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E42E" w14:textId="77777777" w:rsidR="00982F27" w:rsidRPr="007042C4" w:rsidRDefault="00982F27" w:rsidP="00982F27">
      <w:pPr>
        <w:tabs>
          <w:tab w:val="center" w:pos="4513"/>
          <w:tab w:val="right" w:pos="9026"/>
        </w:tabs>
        <w:spacing w:after="0" w:line="36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7042C4">
        <w:rPr>
          <w:rFonts w:cstheme="minorHAnsi"/>
          <w:b/>
          <w:sz w:val="24"/>
          <w:szCs w:val="24"/>
          <w:lang w:val="en-US"/>
        </w:rPr>
        <w:t>Intersessional Consultation on Mental Health and Human Rights</w:t>
      </w:r>
    </w:p>
    <w:p w14:paraId="2A55867B" w14:textId="222D4C3B" w:rsidR="0094153F" w:rsidRPr="007042C4" w:rsidRDefault="0094153F" w:rsidP="00982F27">
      <w:pPr>
        <w:tabs>
          <w:tab w:val="center" w:pos="4513"/>
          <w:tab w:val="right" w:pos="9026"/>
        </w:tabs>
        <w:spacing w:after="0" w:line="36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7042C4">
        <w:rPr>
          <w:rFonts w:cstheme="minorHAnsi"/>
          <w:b/>
          <w:sz w:val="24"/>
          <w:szCs w:val="24"/>
          <w:lang w:val="en-US"/>
        </w:rPr>
        <w:t xml:space="preserve">UN </w:t>
      </w:r>
      <w:r w:rsidR="00BE2F33" w:rsidRPr="007042C4">
        <w:rPr>
          <w:rFonts w:cstheme="minorHAnsi"/>
          <w:b/>
          <w:sz w:val="24"/>
          <w:szCs w:val="24"/>
          <w:lang w:val="en-US"/>
        </w:rPr>
        <w:t>Human Rights Office of the High Commissioner</w:t>
      </w:r>
    </w:p>
    <w:p w14:paraId="26E8562C" w14:textId="0E2E8AAC" w:rsidR="00982F27" w:rsidRPr="007042C4" w:rsidRDefault="00982F27" w:rsidP="00982F27">
      <w:pPr>
        <w:tabs>
          <w:tab w:val="center" w:pos="4513"/>
          <w:tab w:val="right" w:pos="9026"/>
        </w:tabs>
        <w:spacing w:after="0" w:line="360" w:lineRule="auto"/>
        <w:jc w:val="center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b/>
          <w:sz w:val="24"/>
          <w:szCs w:val="24"/>
          <w:lang w:val="en-US"/>
        </w:rPr>
        <w:t xml:space="preserve">(RES 43/13) - </w:t>
      </w:r>
      <w:r w:rsidRPr="007042C4">
        <w:rPr>
          <w:rFonts w:cstheme="minorHAnsi"/>
          <w:sz w:val="24"/>
          <w:szCs w:val="24"/>
          <w:lang w:val="en-US"/>
        </w:rPr>
        <w:t xml:space="preserve">15 November 2021 </w:t>
      </w:r>
    </w:p>
    <w:p w14:paraId="5612DF5F" w14:textId="77777777" w:rsidR="00982F27" w:rsidRPr="007042C4" w:rsidRDefault="00982F27" w:rsidP="00540F41">
      <w:pPr>
        <w:ind w:hanging="11"/>
        <w:rPr>
          <w:rFonts w:cstheme="minorHAnsi"/>
          <w:sz w:val="24"/>
          <w:szCs w:val="24"/>
          <w:lang w:val="en-US"/>
        </w:rPr>
      </w:pPr>
    </w:p>
    <w:p w14:paraId="3EA37426" w14:textId="79644E13" w:rsidR="00FA57A9" w:rsidRPr="00007119" w:rsidRDefault="00BE2F33" w:rsidP="00540F41">
      <w:pPr>
        <w:ind w:hanging="11"/>
        <w:rPr>
          <w:rFonts w:cstheme="minorHAnsi"/>
          <w:b/>
          <w:bCs/>
          <w:sz w:val="24"/>
          <w:szCs w:val="24"/>
          <w:lang w:val="en-US"/>
        </w:rPr>
      </w:pPr>
      <w:r w:rsidRPr="00007119">
        <w:rPr>
          <w:rFonts w:cstheme="minorHAnsi"/>
          <w:b/>
          <w:bCs/>
          <w:sz w:val="24"/>
          <w:szCs w:val="24"/>
          <w:lang w:val="en-US"/>
        </w:rPr>
        <w:t xml:space="preserve">Presentation </w:t>
      </w:r>
      <w:r w:rsidR="00FA57A9" w:rsidRPr="00007119">
        <w:rPr>
          <w:rFonts w:cstheme="minorHAnsi"/>
          <w:b/>
          <w:bCs/>
          <w:sz w:val="24"/>
          <w:szCs w:val="24"/>
          <w:lang w:val="en-US"/>
        </w:rPr>
        <w:t>by Stephanie Wooley</w:t>
      </w:r>
    </w:p>
    <w:p w14:paraId="5EA657FC" w14:textId="6C5CF6AA" w:rsidR="00982F27" w:rsidRPr="00007119" w:rsidRDefault="00BE2F33" w:rsidP="00540F41">
      <w:pPr>
        <w:ind w:hanging="11"/>
        <w:rPr>
          <w:rFonts w:cstheme="minorHAnsi"/>
          <w:b/>
          <w:bCs/>
          <w:sz w:val="24"/>
          <w:szCs w:val="24"/>
          <w:lang w:val="en-US"/>
        </w:rPr>
      </w:pPr>
      <w:r w:rsidRPr="00007119">
        <w:rPr>
          <w:rFonts w:cstheme="minorHAnsi"/>
          <w:b/>
          <w:bCs/>
          <w:sz w:val="24"/>
          <w:szCs w:val="24"/>
          <w:lang w:val="en-US"/>
        </w:rPr>
        <w:t>on behalf of ENUSP (European Network of (Ex-)Users and Survivors of Psychiatry)</w:t>
      </w:r>
    </w:p>
    <w:p w14:paraId="233EFB60" w14:textId="00CC39D4" w:rsidR="00BE2F33" w:rsidRPr="007042C4" w:rsidRDefault="0003341F" w:rsidP="00540F4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I am honored to participate in this introduction to this latest consultation on mental health and human rights </w:t>
      </w:r>
      <w:r w:rsidR="00EB478B" w:rsidRPr="007042C4">
        <w:rPr>
          <w:rFonts w:cstheme="minorHAnsi"/>
          <w:sz w:val="24"/>
          <w:szCs w:val="24"/>
          <w:lang w:val="en-US"/>
        </w:rPr>
        <w:t xml:space="preserve">on behalf of ENUSP, the European Network of Users, Ex-Users and Survivors of Psychiatry. </w:t>
      </w:r>
      <w:r w:rsidR="009D6890" w:rsidRPr="007042C4">
        <w:rPr>
          <w:rFonts w:cstheme="minorHAnsi"/>
          <w:sz w:val="24"/>
          <w:szCs w:val="24"/>
          <w:lang w:val="en-US"/>
        </w:rPr>
        <w:t xml:space="preserve">ENUSP is the only independent </w:t>
      </w:r>
      <w:r w:rsidR="00655ED0" w:rsidRPr="007042C4">
        <w:rPr>
          <w:rFonts w:cstheme="minorHAnsi"/>
          <w:sz w:val="24"/>
          <w:szCs w:val="24"/>
          <w:lang w:val="en-US"/>
        </w:rPr>
        <w:t>representative organi</w:t>
      </w:r>
      <w:r w:rsidR="007042C4">
        <w:rPr>
          <w:rFonts w:cstheme="minorHAnsi"/>
          <w:sz w:val="24"/>
          <w:szCs w:val="24"/>
          <w:lang w:val="en-US"/>
        </w:rPr>
        <w:t>z</w:t>
      </w:r>
      <w:r w:rsidR="00655ED0" w:rsidRPr="007042C4">
        <w:rPr>
          <w:rFonts w:cstheme="minorHAnsi"/>
          <w:sz w:val="24"/>
          <w:szCs w:val="24"/>
          <w:lang w:val="en-US"/>
        </w:rPr>
        <w:t xml:space="preserve">ation of mental health service users, </w:t>
      </w:r>
      <w:r w:rsidR="00C14653">
        <w:rPr>
          <w:rFonts w:cstheme="minorHAnsi"/>
          <w:sz w:val="24"/>
          <w:szCs w:val="24"/>
          <w:lang w:val="en-US"/>
        </w:rPr>
        <w:t>ex-</w:t>
      </w:r>
      <w:proofErr w:type="gramStart"/>
      <w:r w:rsidR="00C14653">
        <w:rPr>
          <w:rFonts w:cstheme="minorHAnsi"/>
          <w:sz w:val="24"/>
          <w:szCs w:val="24"/>
          <w:lang w:val="en-US"/>
        </w:rPr>
        <w:t>users</w:t>
      </w:r>
      <w:proofErr w:type="gramEnd"/>
      <w:r w:rsidR="00655ED0" w:rsidRPr="007042C4">
        <w:rPr>
          <w:rFonts w:cstheme="minorHAnsi"/>
          <w:sz w:val="24"/>
          <w:szCs w:val="24"/>
          <w:lang w:val="en-US"/>
        </w:rPr>
        <w:t xml:space="preserve"> and survivors of psychiatry at European level with 3</w:t>
      </w:r>
      <w:r w:rsidR="003545D5" w:rsidRPr="007042C4">
        <w:rPr>
          <w:rFonts w:cstheme="minorHAnsi"/>
          <w:sz w:val="24"/>
          <w:szCs w:val="24"/>
          <w:lang w:val="en-US"/>
        </w:rPr>
        <w:t>4</w:t>
      </w:r>
      <w:r w:rsidR="007042C4" w:rsidRPr="007042C4">
        <w:rPr>
          <w:rFonts w:cstheme="minorHAnsi"/>
          <w:sz w:val="24"/>
          <w:szCs w:val="24"/>
          <w:lang w:val="en-US"/>
        </w:rPr>
        <w:t xml:space="preserve"> </w:t>
      </w:r>
      <w:r w:rsidR="00655ED0" w:rsidRPr="007042C4">
        <w:rPr>
          <w:rFonts w:cstheme="minorHAnsi"/>
          <w:sz w:val="24"/>
          <w:szCs w:val="24"/>
          <w:lang w:val="en-US"/>
        </w:rPr>
        <w:t>member organizations</w:t>
      </w:r>
      <w:r w:rsidR="005644BB" w:rsidRPr="007042C4">
        <w:rPr>
          <w:rFonts w:cstheme="minorHAnsi"/>
          <w:sz w:val="24"/>
          <w:szCs w:val="24"/>
          <w:lang w:val="en-US"/>
        </w:rPr>
        <w:t>.</w:t>
      </w:r>
      <w:r w:rsidR="00655ED0" w:rsidRPr="007042C4">
        <w:rPr>
          <w:rFonts w:cstheme="minorHAnsi"/>
          <w:sz w:val="24"/>
          <w:szCs w:val="24"/>
          <w:lang w:val="en-US"/>
        </w:rPr>
        <w:t xml:space="preserve"> </w:t>
      </w:r>
      <w:r w:rsidR="00D426E3" w:rsidRPr="007042C4">
        <w:rPr>
          <w:rFonts w:cstheme="minorHAnsi"/>
          <w:sz w:val="24"/>
          <w:szCs w:val="24"/>
          <w:lang w:val="en-US"/>
        </w:rPr>
        <w:t>I</w:t>
      </w:r>
      <w:r w:rsidR="00715D14">
        <w:rPr>
          <w:rFonts w:cstheme="minorHAnsi"/>
          <w:sz w:val="24"/>
          <w:szCs w:val="24"/>
          <w:lang w:val="en-US"/>
        </w:rPr>
        <w:t> </w:t>
      </w:r>
      <w:r w:rsidR="004B55DA" w:rsidRPr="007042C4">
        <w:rPr>
          <w:rFonts w:cstheme="minorHAnsi"/>
          <w:sz w:val="24"/>
          <w:szCs w:val="24"/>
          <w:lang w:val="en-US"/>
        </w:rPr>
        <w:t xml:space="preserve">would like to thank </w:t>
      </w:r>
      <w:r w:rsidR="005644BB" w:rsidRPr="007042C4">
        <w:rPr>
          <w:rFonts w:cstheme="minorHAnsi"/>
          <w:sz w:val="24"/>
          <w:szCs w:val="24"/>
          <w:lang w:val="en-US"/>
        </w:rPr>
        <w:t xml:space="preserve">and remember </w:t>
      </w:r>
      <w:r w:rsidR="00681C1B" w:rsidRPr="007042C4">
        <w:rPr>
          <w:rFonts w:cstheme="minorHAnsi"/>
          <w:sz w:val="24"/>
          <w:szCs w:val="24"/>
          <w:lang w:val="en-US"/>
        </w:rPr>
        <w:t xml:space="preserve">at this forum </w:t>
      </w:r>
      <w:proofErr w:type="gramStart"/>
      <w:r w:rsidR="004B55DA" w:rsidRPr="007042C4">
        <w:rPr>
          <w:rFonts w:cstheme="minorHAnsi"/>
          <w:sz w:val="24"/>
          <w:szCs w:val="24"/>
          <w:lang w:val="en-US"/>
        </w:rPr>
        <w:t>all of</w:t>
      </w:r>
      <w:proofErr w:type="gramEnd"/>
      <w:r w:rsidR="004B55DA" w:rsidRPr="007042C4">
        <w:rPr>
          <w:rFonts w:cstheme="minorHAnsi"/>
          <w:sz w:val="24"/>
          <w:szCs w:val="24"/>
          <w:lang w:val="en-US"/>
        </w:rPr>
        <w:t xml:space="preserve"> the people </w:t>
      </w:r>
      <w:r w:rsidR="0028403B" w:rsidRPr="007042C4">
        <w:rPr>
          <w:rFonts w:cstheme="minorHAnsi"/>
          <w:sz w:val="24"/>
          <w:szCs w:val="24"/>
          <w:lang w:val="en-US"/>
        </w:rPr>
        <w:t xml:space="preserve">from ENUSP </w:t>
      </w:r>
      <w:r w:rsidR="004B55DA" w:rsidRPr="007042C4">
        <w:rPr>
          <w:rFonts w:cstheme="minorHAnsi"/>
          <w:sz w:val="24"/>
          <w:szCs w:val="24"/>
          <w:lang w:val="en-US"/>
        </w:rPr>
        <w:t xml:space="preserve">who have gotten us here today – </w:t>
      </w:r>
      <w:r w:rsidR="0028403B" w:rsidRPr="007042C4">
        <w:rPr>
          <w:rFonts w:cstheme="minorHAnsi"/>
          <w:sz w:val="24"/>
          <w:szCs w:val="24"/>
          <w:lang w:val="en-US"/>
        </w:rPr>
        <w:t xml:space="preserve">so that our voice </w:t>
      </w:r>
      <w:r w:rsidR="00E541AD" w:rsidRPr="007042C4">
        <w:rPr>
          <w:rFonts w:cstheme="minorHAnsi"/>
          <w:sz w:val="24"/>
          <w:szCs w:val="24"/>
          <w:lang w:val="en-US"/>
        </w:rPr>
        <w:t xml:space="preserve">and experiences </w:t>
      </w:r>
      <w:r w:rsidR="0028403B" w:rsidRPr="007042C4">
        <w:rPr>
          <w:rFonts w:cstheme="minorHAnsi"/>
          <w:sz w:val="24"/>
          <w:szCs w:val="24"/>
          <w:lang w:val="en-US"/>
        </w:rPr>
        <w:t>can be taken into account</w:t>
      </w:r>
      <w:r w:rsidR="00715D14">
        <w:rPr>
          <w:rFonts w:cstheme="minorHAnsi"/>
          <w:sz w:val="24"/>
          <w:szCs w:val="24"/>
          <w:lang w:val="en-US"/>
        </w:rPr>
        <w:t xml:space="preserve"> at this level</w:t>
      </w:r>
      <w:r w:rsidR="0028403B" w:rsidRPr="007042C4">
        <w:rPr>
          <w:rFonts w:cstheme="minorHAnsi"/>
          <w:sz w:val="24"/>
          <w:szCs w:val="24"/>
          <w:lang w:val="en-US"/>
        </w:rPr>
        <w:t xml:space="preserve">. </w:t>
      </w:r>
    </w:p>
    <w:p w14:paraId="69EEBFC1" w14:textId="6FA602DC" w:rsidR="00BE2F33" w:rsidRPr="007042C4" w:rsidRDefault="00774D11" w:rsidP="00540F4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The </w:t>
      </w:r>
      <w:r w:rsidR="00EE5395" w:rsidRPr="007042C4">
        <w:rPr>
          <w:rFonts w:cstheme="minorHAnsi"/>
          <w:sz w:val="24"/>
          <w:szCs w:val="24"/>
          <w:lang w:val="en-US"/>
        </w:rPr>
        <w:t xml:space="preserve">UN </w:t>
      </w:r>
      <w:r w:rsidR="00560941" w:rsidRPr="007042C4">
        <w:rPr>
          <w:rFonts w:cstheme="minorHAnsi"/>
          <w:sz w:val="24"/>
          <w:szCs w:val="24"/>
          <w:lang w:val="en-US"/>
        </w:rPr>
        <w:t>C</w:t>
      </w:r>
      <w:r w:rsidR="00EC4E97" w:rsidRPr="007042C4">
        <w:rPr>
          <w:rFonts w:cstheme="minorHAnsi"/>
          <w:sz w:val="24"/>
          <w:szCs w:val="24"/>
          <w:lang w:val="en-US"/>
        </w:rPr>
        <w:t xml:space="preserve">onvention on the Rights of Persons with Disabilities itself </w:t>
      </w:r>
      <w:r w:rsidR="00560941" w:rsidRPr="007042C4">
        <w:rPr>
          <w:rFonts w:cstheme="minorHAnsi"/>
          <w:sz w:val="24"/>
          <w:szCs w:val="24"/>
          <w:lang w:val="en-US"/>
        </w:rPr>
        <w:t xml:space="preserve">and the </w:t>
      </w:r>
      <w:r w:rsidRPr="007042C4">
        <w:rPr>
          <w:rFonts w:cstheme="minorHAnsi"/>
          <w:sz w:val="24"/>
          <w:szCs w:val="24"/>
          <w:lang w:val="en-US"/>
        </w:rPr>
        <w:t xml:space="preserve">work, writings, </w:t>
      </w:r>
      <w:proofErr w:type="gramStart"/>
      <w:r w:rsidRPr="007042C4">
        <w:rPr>
          <w:rFonts w:cstheme="minorHAnsi"/>
          <w:sz w:val="24"/>
          <w:szCs w:val="24"/>
          <w:lang w:val="en-US"/>
        </w:rPr>
        <w:t>reports</w:t>
      </w:r>
      <w:proofErr w:type="gramEnd"/>
      <w:r w:rsidRPr="007042C4">
        <w:rPr>
          <w:rFonts w:cstheme="minorHAnsi"/>
          <w:sz w:val="24"/>
          <w:szCs w:val="24"/>
          <w:lang w:val="en-US"/>
        </w:rPr>
        <w:t xml:space="preserve"> and jurisprudence of the CRPD Committee </w:t>
      </w:r>
      <w:r w:rsidR="00870B8E" w:rsidRPr="007042C4">
        <w:rPr>
          <w:rFonts w:cstheme="minorHAnsi"/>
          <w:sz w:val="24"/>
          <w:szCs w:val="24"/>
          <w:lang w:val="en-US"/>
        </w:rPr>
        <w:t xml:space="preserve">and the UN Special Rapporteurs </w:t>
      </w:r>
      <w:r w:rsidR="008130F3" w:rsidRPr="007042C4">
        <w:rPr>
          <w:rFonts w:cstheme="minorHAnsi"/>
          <w:sz w:val="24"/>
          <w:szCs w:val="24"/>
          <w:lang w:val="en-US"/>
        </w:rPr>
        <w:t xml:space="preserve">have been of great </w:t>
      </w:r>
      <w:r w:rsidR="008B3E07">
        <w:rPr>
          <w:rFonts w:cstheme="minorHAnsi"/>
          <w:sz w:val="24"/>
          <w:szCs w:val="24"/>
          <w:lang w:val="en-US"/>
        </w:rPr>
        <w:t xml:space="preserve">promise </w:t>
      </w:r>
      <w:r w:rsidR="008130F3" w:rsidRPr="007042C4">
        <w:rPr>
          <w:rFonts w:cstheme="minorHAnsi"/>
          <w:sz w:val="24"/>
          <w:szCs w:val="24"/>
          <w:lang w:val="en-US"/>
        </w:rPr>
        <w:t xml:space="preserve">for our </w:t>
      </w:r>
      <w:r w:rsidR="00B7004F" w:rsidRPr="007042C4">
        <w:rPr>
          <w:rFonts w:cstheme="minorHAnsi"/>
          <w:sz w:val="24"/>
          <w:szCs w:val="24"/>
          <w:lang w:val="en-US"/>
        </w:rPr>
        <w:t>community. After personally being involved in the first review of France by the Committee</w:t>
      </w:r>
      <w:r w:rsidR="00E541AD" w:rsidRPr="007042C4">
        <w:rPr>
          <w:rFonts w:cstheme="minorHAnsi"/>
          <w:sz w:val="24"/>
          <w:szCs w:val="24"/>
          <w:lang w:val="en-US"/>
        </w:rPr>
        <w:t xml:space="preserve"> -</w:t>
      </w:r>
      <w:r w:rsidR="00B7004F" w:rsidRPr="007042C4">
        <w:rPr>
          <w:rFonts w:cstheme="minorHAnsi"/>
          <w:sz w:val="24"/>
          <w:szCs w:val="24"/>
          <w:lang w:val="en-US"/>
        </w:rPr>
        <w:t xml:space="preserve"> </w:t>
      </w:r>
      <w:r w:rsidR="006743DD" w:rsidRPr="007042C4">
        <w:rPr>
          <w:rFonts w:cstheme="minorHAnsi"/>
          <w:sz w:val="24"/>
          <w:szCs w:val="24"/>
          <w:lang w:val="en-US"/>
        </w:rPr>
        <w:t xml:space="preserve">which </w:t>
      </w:r>
      <w:r w:rsidR="001D056A" w:rsidRPr="007042C4">
        <w:rPr>
          <w:rFonts w:cstheme="minorHAnsi"/>
          <w:sz w:val="24"/>
          <w:szCs w:val="24"/>
          <w:lang w:val="en-US"/>
        </w:rPr>
        <w:t xml:space="preserve">ended up lasting </w:t>
      </w:r>
      <w:r w:rsidR="006743DD" w:rsidRPr="007042C4">
        <w:rPr>
          <w:rFonts w:cstheme="minorHAnsi"/>
          <w:sz w:val="24"/>
          <w:szCs w:val="24"/>
          <w:lang w:val="en-US"/>
        </w:rPr>
        <w:t xml:space="preserve">over </w:t>
      </w:r>
      <w:r w:rsidR="008F05D0" w:rsidRPr="007042C4">
        <w:rPr>
          <w:rFonts w:cstheme="minorHAnsi"/>
          <w:sz w:val="24"/>
          <w:szCs w:val="24"/>
          <w:lang w:val="en-US"/>
        </w:rPr>
        <w:t xml:space="preserve">two years </w:t>
      </w:r>
      <w:r w:rsidR="001D056A" w:rsidRPr="007042C4">
        <w:rPr>
          <w:rFonts w:cstheme="minorHAnsi"/>
          <w:sz w:val="24"/>
          <w:szCs w:val="24"/>
          <w:lang w:val="en-US"/>
        </w:rPr>
        <w:t>with the pandemic</w:t>
      </w:r>
      <w:r w:rsidR="00E541AD" w:rsidRPr="007042C4">
        <w:rPr>
          <w:rFonts w:cstheme="minorHAnsi"/>
          <w:sz w:val="24"/>
          <w:szCs w:val="24"/>
          <w:lang w:val="en-US"/>
        </w:rPr>
        <w:t xml:space="preserve"> </w:t>
      </w:r>
      <w:r w:rsidR="005740AA" w:rsidRPr="007042C4">
        <w:rPr>
          <w:rFonts w:cstheme="minorHAnsi"/>
          <w:sz w:val="24"/>
          <w:szCs w:val="24"/>
          <w:lang w:val="en-US"/>
        </w:rPr>
        <w:t>–</w:t>
      </w:r>
      <w:r w:rsidR="001D056A" w:rsidRPr="007042C4">
        <w:rPr>
          <w:rFonts w:cstheme="minorHAnsi"/>
          <w:sz w:val="24"/>
          <w:szCs w:val="24"/>
          <w:lang w:val="en-US"/>
        </w:rPr>
        <w:t xml:space="preserve"> </w:t>
      </w:r>
      <w:r w:rsidR="005740AA" w:rsidRPr="007042C4">
        <w:rPr>
          <w:rFonts w:cstheme="minorHAnsi"/>
          <w:sz w:val="24"/>
          <w:szCs w:val="24"/>
          <w:lang w:val="en-US"/>
        </w:rPr>
        <w:t xml:space="preserve">it was truly an </w:t>
      </w:r>
      <w:r w:rsidR="00B7004F" w:rsidRPr="007042C4">
        <w:rPr>
          <w:rFonts w:cstheme="minorHAnsi"/>
          <w:sz w:val="24"/>
          <w:szCs w:val="24"/>
          <w:lang w:val="en-US"/>
        </w:rPr>
        <w:t xml:space="preserve">experience </w:t>
      </w:r>
      <w:r w:rsidR="005740AA" w:rsidRPr="007042C4">
        <w:rPr>
          <w:rFonts w:cstheme="minorHAnsi"/>
          <w:sz w:val="24"/>
          <w:szCs w:val="24"/>
          <w:lang w:val="en-US"/>
        </w:rPr>
        <w:t xml:space="preserve">of my lifetime </w:t>
      </w:r>
      <w:r w:rsidR="00715D14">
        <w:rPr>
          <w:rFonts w:cstheme="minorHAnsi"/>
          <w:sz w:val="24"/>
          <w:szCs w:val="24"/>
          <w:lang w:val="en-US"/>
        </w:rPr>
        <w:t xml:space="preserve">to be </w:t>
      </w:r>
      <w:r w:rsidR="005740AA" w:rsidRPr="007042C4">
        <w:rPr>
          <w:rFonts w:cstheme="minorHAnsi"/>
          <w:sz w:val="24"/>
          <w:szCs w:val="24"/>
          <w:lang w:val="en-US"/>
        </w:rPr>
        <w:t xml:space="preserve">respected, listened to, believed </w:t>
      </w:r>
      <w:r w:rsidR="00FD47B7" w:rsidRPr="007042C4">
        <w:rPr>
          <w:rFonts w:cstheme="minorHAnsi"/>
          <w:sz w:val="24"/>
          <w:szCs w:val="24"/>
          <w:lang w:val="en-US"/>
        </w:rPr>
        <w:t>and in most cases understood by the CRPD Committee members.</w:t>
      </w:r>
    </w:p>
    <w:p w14:paraId="3D21566F" w14:textId="012E0B6E" w:rsidR="001A3503" w:rsidRPr="007042C4" w:rsidRDefault="00FD47B7" w:rsidP="00540F4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This is far from </w:t>
      </w:r>
      <w:r w:rsidR="0008722B" w:rsidRPr="007042C4">
        <w:rPr>
          <w:rFonts w:cstheme="minorHAnsi"/>
          <w:sz w:val="24"/>
          <w:szCs w:val="24"/>
          <w:lang w:val="en-US"/>
        </w:rPr>
        <w:t xml:space="preserve">our </w:t>
      </w:r>
      <w:r w:rsidRPr="007042C4">
        <w:rPr>
          <w:rFonts w:cstheme="minorHAnsi"/>
          <w:sz w:val="24"/>
          <w:szCs w:val="24"/>
          <w:lang w:val="en-US"/>
        </w:rPr>
        <w:t xml:space="preserve">reception at the Council of Europe </w:t>
      </w:r>
      <w:r w:rsidR="0030309F">
        <w:rPr>
          <w:rFonts w:cstheme="minorHAnsi"/>
          <w:sz w:val="24"/>
          <w:szCs w:val="24"/>
          <w:lang w:val="en-US"/>
        </w:rPr>
        <w:t xml:space="preserve">today </w:t>
      </w:r>
      <w:r w:rsidR="0008722B" w:rsidRPr="007042C4">
        <w:rPr>
          <w:rFonts w:cstheme="minorHAnsi"/>
          <w:sz w:val="24"/>
          <w:szCs w:val="24"/>
          <w:lang w:val="en-US"/>
        </w:rPr>
        <w:t xml:space="preserve">with the on-going </w:t>
      </w:r>
      <w:r w:rsidR="0083362F" w:rsidRPr="007042C4">
        <w:rPr>
          <w:rFonts w:cstheme="minorHAnsi"/>
          <w:sz w:val="24"/>
          <w:szCs w:val="24"/>
          <w:lang w:val="en-US"/>
        </w:rPr>
        <w:t xml:space="preserve">battle </w:t>
      </w:r>
      <w:r w:rsidR="0008722B" w:rsidRPr="007042C4">
        <w:rPr>
          <w:rFonts w:cstheme="minorHAnsi"/>
          <w:sz w:val="24"/>
          <w:szCs w:val="24"/>
          <w:lang w:val="en-US"/>
        </w:rPr>
        <w:t>against the draft protocol to the Oviedo Convention</w:t>
      </w:r>
      <w:r w:rsidR="002C054D" w:rsidRPr="007042C4">
        <w:rPr>
          <w:rFonts w:cstheme="minorHAnsi"/>
          <w:sz w:val="24"/>
          <w:szCs w:val="24"/>
          <w:lang w:val="en-US"/>
        </w:rPr>
        <w:t>,</w:t>
      </w:r>
      <w:r w:rsidR="0083362F" w:rsidRPr="007042C4">
        <w:rPr>
          <w:rFonts w:cstheme="minorHAnsi"/>
          <w:sz w:val="24"/>
          <w:szCs w:val="24"/>
          <w:lang w:val="en-US"/>
        </w:rPr>
        <w:t xml:space="preserve"> </w:t>
      </w:r>
      <w:r w:rsidR="000E3B44" w:rsidRPr="007042C4">
        <w:rPr>
          <w:rFonts w:cstheme="minorHAnsi"/>
          <w:sz w:val="24"/>
          <w:szCs w:val="24"/>
          <w:lang w:val="en-US"/>
        </w:rPr>
        <w:t xml:space="preserve">where hard-to-identify experts want to decide on our fate. </w:t>
      </w:r>
      <w:r w:rsidR="00E351F9" w:rsidRPr="007042C4">
        <w:rPr>
          <w:rFonts w:cstheme="minorHAnsi"/>
          <w:sz w:val="24"/>
          <w:szCs w:val="24"/>
          <w:lang w:val="en-US"/>
        </w:rPr>
        <w:t xml:space="preserve">With the mobilization </w:t>
      </w:r>
      <w:r w:rsidR="001A3503" w:rsidRPr="007042C4">
        <w:rPr>
          <w:rFonts w:cstheme="minorHAnsi"/>
          <w:sz w:val="24"/>
          <w:szCs w:val="24"/>
          <w:lang w:val="en-US"/>
        </w:rPr>
        <w:t>against th</w:t>
      </w:r>
      <w:r w:rsidR="00F02561" w:rsidRPr="007042C4">
        <w:rPr>
          <w:rFonts w:cstheme="minorHAnsi"/>
          <w:sz w:val="24"/>
          <w:szCs w:val="24"/>
          <w:lang w:val="en-US"/>
        </w:rPr>
        <w:t xml:space="preserve">is discriminatory </w:t>
      </w:r>
      <w:r w:rsidR="001A3503" w:rsidRPr="007042C4">
        <w:rPr>
          <w:rFonts w:cstheme="minorHAnsi"/>
          <w:sz w:val="24"/>
          <w:szCs w:val="24"/>
          <w:lang w:val="en-US"/>
        </w:rPr>
        <w:t xml:space="preserve">draft protocol by </w:t>
      </w:r>
      <w:r w:rsidR="00E351F9" w:rsidRPr="007042C4">
        <w:rPr>
          <w:rFonts w:cstheme="minorHAnsi"/>
          <w:sz w:val="24"/>
          <w:szCs w:val="24"/>
          <w:lang w:val="en-US"/>
        </w:rPr>
        <w:t>the entire</w:t>
      </w:r>
      <w:r w:rsidR="001A3503" w:rsidRPr="007042C4">
        <w:rPr>
          <w:rFonts w:cstheme="minorHAnsi"/>
          <w:sz w:val="24"/>
          <w:szCs w:val="24"/>
          <w:lang w:val="en-US"/>
        </w:rPr>
        <w:t xml:space="preserve"> community of persons representing those</w:t>
      </w:r>
      <w:r w:rsidR="00F02561" w:rsidRPr="007042C4">
        <w:rPr>
          <w:rFonts w:cstheme="minorHAnsi"/>
          <w:sz w:val="24"/>
          <w:szCs w:val="24"/>
          <w:lang w:val="en-US"/>
        </w:rPr>
        <w:t xml:space="preserve"> </w:t>
      </w:r>
      <w:r w:rsidR="002E7757" w:rsidRPr="007042C4">
        <w:rPr>
          <w:rFonts w:cstheme="minorHAnsi"/>
          <w:sz w:val="24"/>
          <w:szCs w:val="24"/>
          <w:lang w:val="en-US"/>
        </w:rPr>
        <w:t xml:space="preserve">who would be subject to </w:t>
      </w:r>
      <w:r w:rsidR="00F02561" w:rsidRPr="007042C4">
        <w:rPr>
          <w:rFonts w:cstheme="minorHAnsi"/>
          <w:sz w:val="24"/>
          <w:szCs w:val="24"/>
          <w:lang w:val="en-US"/>
        </w:rPr>
        <w:t>it</w:t>
      </w:r>
      <w:r w:rsidR="002E7757" w:rsidRPr="007042C4">
        <w:rPr>
          <w:rFonts w:cstheme="minorHAnsi"/>
          <w:sz w:val="24"/>
          <w:szCs w:val="24"/>
          <w:lang w:val="en-US"/>
        </w:rPr>
        <w:t xml:space="preserve">, </w:t>
      </w:r>
      <w:r w:rsidR="00F02561" w:rsidRPr="007042C4">
        <w:rPr>
          <w:rFonts w:cstheme="minorHAnsi"/>
          <w:sz w:val="24"/>
          <w:szCs w:val="24"/>
          <w:lang w:val="en-US"/>
        </w:rPr>
        <w:t xml:space="preserve">UN </w:t>
      </w:r>
      <w:r w:rsidR="002E7757" w:rsidRPr="007042C4">
        <w:rPr>
          <w:rFonts w:cstheme="minorHAnsi"/>
          <w:sz w:val="24"/>
          <w:szCs w:val="24"/>
          <w:lang w:val="en-US"/>
        </w:rPr>
        <w:t xml:space="preserve">bodies </w:t>
      </w:r>
      <w:r w:rsidR="002259EF" w:rsidRPr="007042C4">
        <w:rPr>
          <w:rFonts w:cstheme="minorHAnsi"/>
          <w:sz w:val="24"/>
          <w:szCs w:val="24"/>
          <w:lang w:val="en-US"/>
        </w:rPr>
        <w:t>we thank here</w:t>
      </w:r>
      <w:r w:rsidR="00585224" w:rsidRPr="007042C4">
        <w:rPr>
          <w:rFonts w:cstheme="minorHAnsi"/>
          <w:sz w:val="24"/>
          <w:szCs w:val="24"/>
          <w:lang w:val="en-US"/>
        </w:rPr>
        <w:t>,</w:t>
      </w:r>
      <w:r w:rsidR="002259EF" w:rsidRPr="007042C4">
        <w:rPr>
          <w:rFonts w:cstheme="minorHAnsi"/>
          <w:sz w:val="24"/>
          <w:szCs w:val="24"/>
          <w:lang w:val="en-US"/>
        </w:rPr>
        <w:t xml:space="preserve"> </w:t>
      </w:r>
      <w:r w:rsidR="002E7757" w:rsidRPr="007042C4">
        <w:rPr>
          <w:rFonts w:cstheme="minorHAnsi"/>
          <w:sz w:val="24"/>
          <w:szCs w:val="24"/>
          <w:lang w:val="en-US"/>
        </w:rPr>
        <w:t xml:space="preserve">and even within the Council of Europe </w:t>
      </w:r>
      <w:r w:rsidR="002259EF" w:rsidRPr="007042C4">
        <w:rPr>
          <w:rFonts w:cstheme="minorHAnsi"/>
          <w:sz w:val="24"/>
          <w:szCs w:val="24"/>
          <w:lang w:val="en-US"/>
        </w:rPr>
        <w:t xml:space="preserve">itself </w:t>
      </w:r>
      <w:r w:rsidR="0049521B" w:rsidRPr="007042C4">
        <w:rPr>
          <w:rFonts w:cstheme="minorHAnsi"/>
          <w:sz w:val="24"/>
          <w:szCs w:val="24"/>
          <w:lang w:val="en-US"/>
        </w:rPr>
        <w:t xml:space="preserve">with our </w:t>
      </w:r>
      <w:r w:rsidR="002E7757" w:rsidRPr="007042C4">
        <w:rPr>
          <w:rFonts w:cstheme="minorHAnsi"/>
          <w:sz w:val="24"/>
          <w:szCs w:val="24"/>
          <w:lang w:val="en-US"/>
        </w:rPr>
        <w:t>allies such as the Parliamentary Assembly or the Commissioner for Human Rights</w:t>
      </w:r>
      <w:r w:rsidR="0049521B" w:rsidRPr="007042C4">
        <w:rPr>
          <w:rFonts w:cstheme="minorHAnsi"/>
          <w:sz w:val="24"/>
          <w:szCs w:val="24"/>
          <w:lang w:val="en-US"/>
        </w:rPr>
        <w:t xml:space="preserve"> -</w:t>
      </w:r>
      <w:r w:rsidR="00F02561" w:rsidRPr="007042C4">
        <w:rPr>
          <w:rFonts w:cstheme="minorHAnsi"/>
          <w:sz w:val="24"/>
          <w:szCs w:val="24"/>
          <w:lang w:val="en-US"/>
        </w:rPr>
        <w:t xml:space="preserve"> it is </w:t>
      </w:r>
      <w:r w:rsidR="002E7757" w:rsidRPr="007042C4">
        <w:rPr>
          <w:rFonts w:cstheme="minorHAnsi"/>
          <w:sz w:val="24"/>
          <w:szCs w:val="24"/>
          <w:lang w:val="en-US"/>
        </w:rPr>
        <w:t xml:space="preserve">impossible </w:t>
      </w:r>
      <w:r w:rsidR="00F02561" w:rsidRPr="007042C4">
        <w:rPr>
          <w:rFonts w:cstheme="minorHAnsi"/>
          <w:sz w:val="24"/>
          <w:szCs w:val="24"/>
          <w:lang w:val="en-US"/>
        </w:rPr>
        <w:t>to believe that we could end up with a two-track human rights system where our rights in Europe</w:t>
      </w:r>
      <w:r w:rsidR="002E7757" w:rsidRPr="007042C4">
        <w:rPr>
          <w:rFonts w:cstheme="minorHAnsi"/>
          <w:sz w:val="24"/>
          <w:szCs w:val="24"/>
          <w:lang w:val="en-US"/>
        </w:rPr>
        <w:t xml:space="preserve"> would be inferior to those enshrined in the UN CRPD</w:t>
      </w:r>
      <w:r w:rsidR="00585224" w:rsidRPr="007042C4">
        <w:rPr>
          <w:rFonts w:cstheme="minorHAnsi"/>
          <w:sz w:val="24"/>
          <w:szCs w:val="24"/>
          <w:lang w:val="en-US"/>
        </w:rPr>
        <w:t xml:space="preserve"> internationally</w:t>
      </w:r>
      <w:r w:rsidR="002E7757" w:rsidRPr="007042C4">
        <w:rPr>
          <w:rFonts w:cstheme="minorHAnsi"/>
          <w:sz w:val="24"/>
          <w:szCs w:val="24"/>
          <w:lang w:val="en-US"/>
        </w:rPr>
        <w:t>.</w:t>
      </w:r>
      <w:r w:rsidR="001A3503" w:rsidRPr="007042C4">
        <w:rPr>
          <w:rFonts w:cstheme="minorHAnsi"/>
          <w:sz w:val="24"/>
          <w:szCs w:val="24"/>
          <w:lang w:val="en-US"/>
        </w:rPr>
        <w:t xml:space="preserve"> </w:t>
      </w:r>
      <w:r w:rsidR="00742C76" w:rsidRPr="007042C4">
        <w:rPr>
          <w:rFonts w:cstheme="minorHAnsi"/>
          <w:sz w:val="24"/>
          <w:szCs w:val="24"/>
          <w:lang w:val="en-US"/>
        </w:rPr>
        <w:t xml:space="preserve">Europe should </w:t>
      </w:r>
      <w:r w:rsidR="00B0686D" w:rsidRPr="007042C4">
        <w:rPr>
          <w:rFonts w:cstheme="minorHAnsi"/>
          <w:sz w:val="24"/>
          <w:szCs w:val="24"/>
          <w:lang w:val="en-US"/>
        </w:rPr>
        <w:t xml:space="preserve">be </w:t>
      </w:r>
      <w:r w:rsidR="00742C76" w:rsidRPr="007042C4">
        <w:rPr>
          <w:rFonts w:cstheme="minorHAnsi"/>
          <w:sz w:val="24"/>
          <w:szCs w:val="24"/>
          <w:lang w:val="en-US"/>
        </w:rPr>
        <w:t>lead</w:t>
      </w:r>
      <w:r w:rsidR="00B0686D" w:rsidRPr="007042C4">
        <w:rPr>
          <w:rFonts w:cstheme="minorHAnsi"/>
          <w:sz w:val="24"/>
          <w:szCs w:val="24"/>
          <w:lang w:val="en-US"/>
        </w:rPr>
        <w:t>ing</w:t>
      </w:r>
      <w:r w:rsidR="00742C76" w:rsidRPr="007042C4">
        <w:rPr>
          <w:rFonts w:cstheme="minorHAnsi"/>
          <w:sz w:val="24"/>
          <w:szCs w:val="24"/>
          <w:lang w:val="en-US"/>
        </w:rPr>
        <w:t xml:space="preserve"> the way in human rights </w:t>
      </w:r>
      <w:r w:rsidR="00B0686D" w:rsidRPr="007042C4">
        <w:rPr>
          <w:rFonts w:cstheme="minorHAnsi"/>
          <w:sz w:val="24"/>
          <w:szCs w:val="24"/>
          <w:lang w:val="en-US"/>
        </w:rPr>
        <w:t xml:space="preserve">in favor of the change of paradigm </w:t>
      </w:r>
      <w:r w:rsidR="004A0B60" w:rsidRPr="007042C4">
        <w:rPr>
          <w:rFonts w:cstheme="minorHAnsi"/>
          <w:sz w:val="24"/>
          <w:szCs w:val="24"/>
          <w:lang w:val="en-US"/>
        </w:rPr>
        <w:t>called for under the CRPD.</w:t>
      </w:r>
    </w:p>
    <w:p w14:paraId="46D6AF0D" w14:textId="0EA94D37" w:rsidR="001D1516" w:rsidRDefault="00B0686D" w:rsidP="001D1516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But </w:t>
      </w:r>
      <w:r w:rsidR="0056546B" w:rsidRPr="007042C4">
        <w:rPr>
          <w:rFonts w:cstheme="minorHAnsi"/>
          <w:sz w:val="24"/>
          <w:szCs w:val="24"/>
          <w:lang w:val="en-US"/>
        </w:rPr>
        <w:t xml:space="preserve">our </w:t>
      </w:r>
      <w:r w:rsidR="00FD47B7" w:rsidRPr="007042C4">
        <w:rPr>
          <w:rFonts w:cstheme="minorHAnsi"/>
          <w:sz w:val="24"/>
          <w:szCs w:val="24"/>
          <w:lang w:val="en-US"/>
        </w:rPr>
        <w:t xml:space="preserve">States lag </w:t>
      </w:r>
      <w:r w:rsidR="0056546B" w:rsidRPr="007042C4">
        <w:rPr>
          <w:rFonts w:cstheme="minorHAnsi"/>
          <w:sz w:val="24"/>
          <w:szCs w:val="24"/>
          <w:lang w:val="en-US"/>
        </w:rPr>
        <w:t xml:space="preserve">seriously </w:t>
      </w:r>
      <w:r w:rsidR="00FD47B7" w:rsidRPr="007042C4">
        <w:rPr>
          <w:rFonts w:cstheme="minorHAnsi"/>
          <w:sz w:val="24"/>
          <w:szCs w:val="24"/>
          <w:lang w:val="en-US"/>
        </w:rPr>
        <w:t>behind</w:t>
      </w:r>
      <w:r w:rsidR="0056546B" w:rsidRPr="007042C4">
        <w:rPr>
          <w:rFonts w:cstheme="minorHAnsi"/>
          <w:sz w:val="24"/>
          <w:szCs w:val="24"/>
          <w:lang w:val="en-US"/>
        </w:rPr>
        <w:t xml:space="preserve"> the standards of the UN CRPD</w:t>
      </w:r>
      <w:r w:rsidR="001D1516">
        <w:rPr>
          <w:rFonts w:cstheme="minorHAnsi"/>
          <w:sz w:val="24"/>
          <w:szCs w:val="24"/>
          <w:lang w:val="en-US"/>
        </w:rPr>
        <w:t xml:space="preserve"> e</w:t>
      </w:r>
      <w:r w:rsidR="001D1516" w:rsidRPr="00E14436">
        <w:rPr>
          <w:rFonts w:cstheme="minorHAnsi"/>
          <w:sz w:val="24"/>
          <w:szCs w:val="24"/>
          <w:lang w:val="en-US"/>
        </w:rPr>
        <w:t xml:space="preserve">ven in the most </w:t>
      </w:r>
      <w:r w:rsidR="001D1516">
        <w:rPr>
          <w:rFonts w:cstheme="minorHAnsi"/>
          <w:sz w:val="24"/>
          <w:szCs w:val="24"/>
          <w:lang w:val="en-US"/>
        </w:rPr>
        <w:t xml:space="preserve">so-called </w:t>
      </w:r>
      <w:r w:rsidR="001D1516" w:rsidRPr="00E14436">
        <w:rPr>
          <w:rFonts w:cstheme="minorHAnsi"/>
          <w:sz w:val="24"/>
          <w:szCs w:val="24"/>
          <w:lang w:val="en-US"/>
        </w:rPr>
        <w:t>developed countries.</w:t>
      </w:r>
    </w:p>
    <w:p w14:paraId="2743F422" w14:textId="7F3B33B6" w:rsidR="00794471" w:rsidRDefault="00EE4F9F" w:rsidP="00540F41">
      <w:pPr>
        <w:ind w:hanging="1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ENUSP is </w:t>
      </w:r>
      <w:r w:rsidR="00D56AF6">
        <w:rPr>
          <w:rFonts w:cstheme="minorHAnsi"/>
          <w:sz w:val="24"/>
          <w:szCs w:val="24"/>
          <w:lang w:val="en-US"/>
        </w:rPr>
        <w:t xml:space="preserve">very </w:t>
      </w:r>
      <w:r>
        <w:rPr>
          <w:rFonts w:cstheme="minorHAnsi"/>
          <w:sz w:val="24"/>
          <w:szCs w:val="24"/>
          <w:lang w:val="en-US"/>
        </w:rPr>
        <w:t>concerned</w:t>
      </w:r>
      <w:r w:rsidR="00D56AF6">
        <w:rPr>
          <w:rFonts w:cstheme="minorHAnsi"/>
          <w:sz w:val="24"/>
          <w:szCs w:val="24"/>
          <w:lang w:val="en-US"/>
        </w:rPr>
        <w:t xml:space="preserve"> about reports from the CRPD Committee and the CPT </w:t>
      </w:r>
      <w:r w:rsidR="00794471">
        <w:rPr>
          <w:rFonts w:cstheme="minorHAnsi"/>
          <w:sz w:val="24"/>
          <w:szCs w:val="24"/>
          <w:lang w:val="en-US"/>
        </w:rPr>
        <w:t xml:space="preserve">– </w:t>
      </w:r>
    </w:p>
    <w:p w14:paraId="40A05F73" w14:textId="74473338" w:rsidR="00BF4882" w:rsidRDefault="00794471" w:rsidP="00DB20FE">
      <w:pPr>
        <w:ind w:hanging="1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from S</w:t>
      </w:r>
      <w:r w:rsidR="00BF4882">
        <w:rPr>
          <w:rFonts w:cstheme="minorHAnsi"/>
          <w:sz w:val="24"/>
          <w:szCs w:val="24"/>
          <w:lang w:val="en-US"/>
        </w:rPr>
        <w:t>pain</w:t>
      </w:r>
      <w:r>
        <w:rPr>
          <w:rFonts w:cstheme="minorHAnsi"/>
          <w:sz w:val="24"/>
          <w:szCs w:val="24"/>
          <w:lang w:val="en-US"/>
        </w:rPr>
        <w:t xml:space="preserve"> with r</w:t>
      </w:r>
      <w:r w:rsidR="00BF4882" w:rsidRPr="00BF4882">
        <w:rPr>
          <w:rFonts w:cstheme="minorHAnsi"/>
          <w:sz w:val="24"/>
          <w:szCs w:val="24"/>
          <w:lang w:val="en-US"/>
        </w:rPr>
        <w:t xml:space="preserve">eported cases of </w:t>
      </w:r>
      <w:r>
        <w:rPr>
          <w:rFonts w:cstheme="minorHAnsi"/>
          <w:sz w:val="24"/>
          <w:szCs w:val="24"/>
          <w:lang w:val="en-US"/>
        </w:rPr>
        <w:t xml:space="preserve">fatal </w:t>
      </w:r>
      <w:r w:rsidR="00BF4882" w:rsidRPr="00BF4882">
        <w:rPr>
          <w:rFonts w:cstheme="minorHAnsi"/>
          <w:sz w:val="24"/>
          <w:szCs w:val="24"/>
          <w:lang w:val="en-US"/>
        </w:rPr>
        <w:t>violence against women with psychosocial disabilities</w:t>
      </w:r>
      <w:r w:rsidR="00515339">
        <w:rPr>
          <w:rFonts w:cstheme="minorHAnsi"/>
          <w:sz w:val="24"/>
          <w:szCs w:val="24"/>
          <w:lang w:val="en-US"/>
        </w:rPr>
        <w:t xml:space="preserve"> or death by </w:t>
      </w:r>
      <w:r w:rsidR="00BF4882" w:rsidRPr="00BF4882">
        <w:rPr>
          <w:rFonts w:cstheme="minorHAnsi"/>
          <w:sz w:val="24"/>
          <w:szCs w:val="24"/>
          <w:lang w:val="en-US"/>
        </w:rPr>
        <w:t>restraint and improper medical treatment in psychiatric hospitals</w:t>
      </w:r>
      <w:r w:rsidR="00515339">
        <w:rPr>
          <w:rFonts w:cstheme="minorHAnsi"/>
          <w:sz w:val="24"/>
          <w:szCs w:val="24"/>
          <w:lang w:val="en-US"/>
        </w:rPr>
        <w:t xml:space="preserve">, </w:t>
      </w:r>
    </w:p>
    <w:p w14:paraId="0B340DFC" w14:textId="2AB5B63C" w:rsidR="00AD6C19" w:rsidRDefault="00DB20FE" w:rsidP="00AD6C19">
      <w:pPr>
        <w:ind w:hanging="1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or </w:t>
      </w:r>
      <w:r w:rsidR="00E9054F">
        <w:rPr>
          <w:rFonts w:cstheme="minorHAnsi"/>
          <w:sz w:val="24"/>
          <w:szCs w:val="24"/>
          <w:lang w:val="en-US"/>
        </w:rPr>
        <w:t>Ireland:</w:t>
      </w:r>
      <w:r w:rsidR="0087605E">
        <w:rPr>
          <w:rFonts w:cstheme="minorHAnsi"/>
          <w:sz w:val="24"/>
          <w:szCs w:val="24"/>
          <w:lang w:val="en-US"/>
        </w:rPr>
        <w:t xml:space="preserve"> where patients hospitalized on a voluntary basis are </w:t>
      </w:r>
      <w:r w:rsidR="00AD6C19">
        <w:rPr>
          <w:rFonts w:cstheme="minorHAnsi"/>
          <w:sz w:val="24"/>
          <w:szCs w:val="24"/>
          <w:lang w:val="en-US"/>
        </w:rPr>
        <w:t xml:space="preserve">restrained or </w:t>
      </w:r>
      <w:r w:rsidR="00E9054F" w:rsidRPr="00E9054F">
        <w:rPr>
          <w:rFonts w:cstheme="minorHAnsi"/>
          <w:sz w:val="24"/>
          <w:szCs w:val="24"/>
          <w:lang w:val="en-US"/>
        </w:rPr>
        <w:t xml:space="preserve">placed in seclusion, </w:t>
      </w:r>
      <w:r w:rsidR="00D35C43">
        <w:rPr>
          <w:rFonts w:cstheme="minorHAnsi"/>
          <w:sz w:val="24"/>
          <w:szCs w:val="24"/>
          <w:lang w:val="en-US"/>
        </w:rPr>
        <w:t xml:space="preserve">or where </w:t>
      </w:r>
      <w:r w:rsidR="00222FA0">
        <w:rPr>
          <w:rFonts w:cstheme="minorHAnsi"/>
          <w:sz w:val="24"/>
          <w:szCs w:val="24"/>
          <w:lang w:val="en-US"/>
        </w:rPr>
        <w:t xml:space="preserve">patients are secluded for </w:t>
      </w:r>
      <w:r w:rsidR="003063BE">
        <w:rPr>
          <w:rFonts w:cstheme="minorHAnsi"/>
          <w:sz w:val="24"/>
          <w:szCs w:val="24"/>
          <w:lang w:val="en-US"/>
        </w:rPr>
        <w:t xml:space="preserve">hundreds of consecutive hours </w:t>
      </w:r>
      <w:r w:rsidR="0049109D">
        <w:rPr>
          <w:rFonts w:cstheme="minorHAnsi"/>
          <w:sz w:val="24"/>
          <w:szCs w:val="24"/>
          <w:lang w:val="en-US"/>
        </w:rPr>
        <w:t xml:space="preserve">without sufficient heat or bathroom facilities </w:t>
      </w:r>
      <w:r w:rsidR="003063BE">
        <w:rPr>
          <w:rFonts w:cstheme="minorHAnsi"/>
          <w:sz w:val="24"/>
          <w:szCs w:val="24"/>
          <w:lang w:val="en-US"/>
        </w:rPr>
        <w:t xml:space="preserve">and </w:t>
      </w:r>
      <w:r w:rsidR="00D35C43">
        <w:rPr>
          <w:rFonts w:cstheme="minorHAnsi"/>
          <w:sz w:val="24"/>
          <w:szCs w:val="24"/>
          <w:lang w:val="en-US"/>
        </w:rPr>
        <w:t>are traumatized by security guards</w:t>
      </w:r>
      <w:r w:rsidR="00CE4E2C">
        <w:rPr>
          <w:rFonts w:cstheme="minorHAnsi"/>
          <w:sz w:val="24"/>
          <w:szCs w:val="24"/>
          <w:lang w:val="en-US"/>
        </w:rPr>
        <w:t>,</w:t>
      </w:r>
      <w:r w:rsidR="00D35C43">
        <w:rPr>
          <w:rFonts w:cstheme="minorHAnsi"/>
          <w:sz w:val="24"/>
          <w:szCs w:val="24"/>
          <w:lang w:val="en-US"/>
        </w:rPr>
        <w:t xml:space="preserve"> </w:t>
      </w:r>
    </w:p>
    <w:p w14:paraId="7ECE5ED4" w14:textId="3E904179" w:rsidR="0032755D" w:rsidRDefault="001C5A0B" w:rsidP="00E14436">
      <w:pPr>
        <w:ind w:hanging="1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or </w:t>
      </w:r>
      <w:r w:rsidR="00B60EA3">
        <w:rPr>
          <w:rFonts w:cstheme="minorHAnsi"/>
          <w:sz w:val="24"/>
          <w:szCs w:val="24"/>
          <w:lang w:val="en-US"/>
        </w:rPr>
        <w:t>Sweden</w:t>
      </w:r>
      <w:r w:rsidR="00C83DF1">
        <w:rPr>
          <w:rFonts w:cstheme="minorHAnsi"/>
          <w:sz w:val="24"/>
          <w:szCs w:val="24"/>
          <w:lang w:val="en-US"/>
        </w:rPr>
        <w:t xml:space="preserve"> </w:t>
      </w:r>
      <w:r w:rsidR="00325AE8">
        <w:rPr>
          <w:rFonts w:cstheme="minorHAnsi"/>
          <w:sz w:val="24"/>
          <w:szCs w:val="24"/>
          <w:lang w:val="en-US"/>
        </w:rPr>
        <w:t xml:space="preserve">with restraint ordered by telephone by doctors, </w:t>
      </w:r>
      <w:r w:rsidR="00907E4C">
        <w:rPr>
          <w:rFonts w:cstheme="minorHAnsi"/>
          <w:sz w:val="24"/>
          <w:szCs w:val="24"/>
          <w:lang w:val="en-US"/>
        </w:rPr>
        <w:t xml:space="preserve">young </w:t>
      </w:r>
      <w:r w:rsidR="00325AE8">
        <w:rPr>
          <w:rFonts w:cstheme="minorHAnsi"/>
          <w:sz w:val="24"/>
          <w:szCs w:val="24"/>
          <w:lang w:val="en-US"/>
        </w:rPr>
        <w:t xml:space="preserve">patients </w:t>
      </w:r>
      <w:proofErr w:type="gramStart"/>
      <w:r w:rsidR="00907E4C">
        <w:rPr>
          <w:rFonts w:cstheme="minorHAnsi"/>
          <w:sz w:val="24"/>
          <w:szCs w:val="24"/>
          <w:lang w:val="en-US"/>
        </w:rPr>
        <w:t xml:space="preserve">in particular </w:t>
      </w:r>
      <w:r w:rsidR="00325AE8">
        <w:rPr>
          <w:rFonts w:cstheme="minorHAnsi"/>
          <w:sz w:val="24"/>
          <w:szCs w:val="24"/>
          <w:lang w:val="en-US"/>
        </w:rPr>
        <w:t>are</w:t>
      </w:r>
      <w:proofErr w:type="gramEnd"/>
      <w:r w:rsidR="00996F84">
        <w:rPr>
          <w:rFonts w:cstheme="minorHAnsi"/>
          <w:sz w:val="24"/>
          <w:szCs w:val="24"/>
          <w:lang w:val="en-US"/>
        </w:rPr>
        <w:t xml:space="preserve"> subject to invasive and degrading</w:t>
      </w:r>
      <w:r w:rsidR="00325AE8">
        <w:rPr>
          <w:rFonts w:cstheme="minorHAnsi"/>
          <w:sz w:val="24"/>
          <w:szCs w:val="24"/>
          <w:lang w:val="en-US"/>
        </w:rPr>
        <w:t xml:space="preserve"> strip searche</w:t>
      </w:r>
      <w:r w:rsidR="00996F84">
        <w:rPr>
          <w:rFonts w:cstheme="minorHAnsi"/>
          <w:sz w:val="24"/>
          <w:szCs w:val="24"/>
          <w:lang w:val="en-US"/>
        </w:rPr>
        <w:t>s</w:t>
      </w:r>
      <w:r w:rsidR="00325AE8">
        <w:rPr>
          <w:rFonts w:cstheme="minorHAnsi"/>
          <w:sz w:val="24"/>
          <w:szCs w:val="24"/>
          <w:lang w:val="en-US"/>
        </w:rPr>
        <w:t xml:space="preserve">, </w:t>
      </w:r>
      <w:r w:rsidR="0032755D">
        <w:rPr>
          <w:rFonts w:cstheme="minorHAnsi"/>
          <w:sz w:val="24"/>
          <w:szCs w:val="24"/>
          <w:lang w:val="en-US"/>
        </w:rPr>
        <w:t xml:space="preserve">and there are reports of </w:t>
      </w:r>
      <w:r w:rsidR="00E14436" w:rsidRPr="00E14436">
        <w:rPr>
          <w:rFonts w:cstheme="minorHAnsi"/>
          <w:sz w:val="24"/>
          <w:szCs w:val="24"/>
          <w:lang w:val="en-US"/>
        </w:rPr>
        <w:t xml:space="preserve">physical violence </w:t>
      </w:r>
      <w:r w:rsidR="0032755D">
        <w:rPr>
          <w:rFonts w:cstheme="minorHAnsi"/>
          <w:sz w:val="24"/>
          <w:szCs w:val="24"/>
          <w:lang w:val="en-US"/>
        </w:rPr>
        <w:t xml:space="preserve">by </w:t>
      </w:r>
      <w:r w:rsidR="00E14436" w:rsidRPr="00E14436">
        <w:rPr>
          <w:rFonts w:cstheme="minorHAnsi"/>
          <w:sz w:val="24"/>
          <w:szCs w:val="24"/>
          <w:lang w:val="en-US"/>
        </w:rPr>
        <w:t>staff member</w:t>
      </w:r>
      <w:r w:rsidR="0032755D">
        <w:rPr>
          <w:rFonts w:cstheme="minorHAnsi"/>
          <w:sz w:val="24"/>
          <w:szCs w:val="24"/>
          <w:lang w:val="en-US"/>
        </w:rPr>
        <w:t>s</w:t>
      </w:r>
    </w:p>
    <w:p w14:paraId="06642F44" w14:textId="77777777" w:rsidR="00E14436" w:rsidRDefault="00E14436" w:rsidP="00BF4882">
      <w:pPr>
        <w:ind w:hanging="11"/>
        <w:rPr>
          <w:rFonts w:cstheme="minorHAnsi"/>
          <w:sz w:val="24"/>
          <w:szCs w:val="24"/>
          <w:lang w:val="en-US"/>
        </w:rPr>
      </w:pPr>
    </w:p>
    <w:p w14:paraId="180CF2B7" w14:textId="5AF55105" w:rsidR="00D361CE" w:rsidRDefault="00470E89" w:rsidP="00D361CE">
      <w:pPr>
        <w:ind w:hanging="1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Or finally, i</w:t>
      </w:r>
      <w:r w:rsidR="00BA319A">
        <w:rPr>
          <w:rFonts w:cstheme="minorHAnsi"/>
          <w:sz w:val="24"/>
          <w:szCs w:val="24"/>
          <w:lang w:val="en-US"/>
        </w:rPr>
        <w:t xml:space="preserve">n </w:t>
      </w:r>
      <w:r w:rsidR="00BF1BE9">
        <w:rPr>
          <w:rFonts w:cstheme="minorHAnsi"/>
          <w:sz w:val="24"/>
          <w:szCs w:val="24"/>
          <w:lang w:val="en-US"/>
        </w:rPr>
        <w:t>Bulgaria</w:t>
      </w:r>
      <w:r w:rsidR="00BA319A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 xml:space="preserve">where </w:t>
      </w:r>
      <w:r w:rsidR="00BA319A">
        <w:rPr>
          <w:rFonts w:cstheme="minorHAnsi"/>
          <w:sz w:val="24"/>
          <w:szCs w:val="24"/>
          <w:lang w:val="en-US"/>
        </w:rPr>
        <w:t xml:space="preserve">patients continue to </w:t>
      </w:r>
      <w:r w:rsidR="00BA319A" w:rsidRPr="00D361CE">
        <w:rPr>
          <w:rFonts w:cstheme="minorHAnsi"/>
          <w:sz w:val="24"/>
          <w:szCs w:val="24"/>
          <w:lang w:val="en-US"/>
        </w:rPr>
        <w:t xml:space="preserve">be physically ill-treated by staff </w:t>
      </w:r>
      <w:r w:rsidR="00BA319A">
        <w:rPr>
          <w:rFonts w:cstheme="minorHAnsi"/>
          <w:sz w:val="24"/>
          <w:szCs w:val="24"/>
          <w:lang w:val="en-US"/>
        </w:rPr>
        <w:t xml:space="preserve">- </w:t>
      </w:r>
      <w:r w:rsidR="00BA319A" w:rsidRPr="00D361CE">
        <w:rPr>
          <w:rFonts w:cstheme="minorHAnsi"/>
          <w:sz w:val="24"/>
          <w:szCs w:val="24"/>
          <w:lang w:val="en-US"/>
        </w:rPr>
        <w:t>slapped, pushed, punched, kicked, and hit with sticks</w:t>
      </w:r>
      <w:r w:rsidR="00BA319A">
        <w:rPr>
          <w:rFonts w:cstheme="minorHAnsi"/>
          <w:sz w:val="24"/>
          <w:szCs w:val="24"/>
          <w:lang w:val="en-US"/>
        </w:rPr>
        <w:t xml:space="preserve"> and in 2020, the CPT </w:t>
      </w:r>
      <w:r w:rsidR="00D361CE" w:rsidRPr="00D361CE">
        <w:rPr>
          <w:rFonts w:cstheme="minorHAnsi"/>
          <w:sz w:val="24"/>
          <w:szCs w:val="24"/>
          <w:lang w:val="en-US"/>
        </w:rPr>
        <w:t xml:space="preserve">documented </w:t>
      </w:r>
      <w:r w:rsidR="00BA319A">
        <w:rPr>
          <w:rFonts w:cstheme="minorHAnsi"/>
          <w:sz w:val="24"/>
          <w:szCs w:val="24"/>
          <w:lang w:val="en-US"/>
        </w:rPr>
        <w:t xml:space="preserve">the </w:t>
      </w:r>
      <w:r w:rsidR="00D361CE" w:rsidRPr="00D361CE">
        <w:rPr>
          <w:rFonts w:cstheme="minorHAnsi"/>
          <w:sz w:val="24"/>
          <w:szCs w:val="24"/>
          <w:lang w:val="en-US"/>
        </w:rPr>
        <w:t>use of chains</w:t>
      </w:r>
      <w:r w:rsidR="00BA319A">
        <w:rPr>
          <w:rFonts w:cstheme="minorHAnsi"/>
          <w:sz w:val="24"/>
          <w:szCs w:val="24"/>
          <w:lang w:val="en-US"/>
        </w:rPr>
        <w:t xml:space="preserve"> </w:t>
      </w:r>
      <w:r w:rsidR="00A648D7">
        <w:rPr>
          <w:rFonts w:cstheme="minorHAnsi"/>
          <w:sz w:val="24"/>
          <w:szCs w:val="24"/>
          <w:lang w:val="en-US"/>
        </w:rPr>
        <w:t xml:space="preserve">and padlocks </w:t>
      </w:r>
      <w:r w:rsidR="00BA319A">
        <w:rPr>
          <w:rFonts w:cstheme="minorHAnsi"/>
          <w:sz w:val="24"/>
          <w:szCs w:val="24"/>
          <w:lang w:val="en-US"/>
        </w:rPr>
        <w:t xml:space="preserve">for </w:t>
      </w:r>
      <w:r w:rsidR="00D361CE" w:rsidRPr="00D361CE">
        <w:rPr>
          <w:rFonts w:cstheme="minorHAnsi"/>
          <w:sz w:val="24"/>
          <w:szCs w:val="24"/>
          <w:lang w:val="en-US"/>
        </w:rPr>
        <w:t>restraint</w:t>
      </w:r>
      <w:r w:rsidR="00A648D7">
        <w:rPr>
          <w:rFonts w:cstheme="minorHAnsi"/>
          <w:sz w:val="24"/>
          <w:szCs w:val="24"/>
          <w:lang w:val="en-US"/>
        </w:rPr>
        <w:t xml:space="preserve"> </w:t>
      </w:r>
      <w:r w:rsidR="00D361CE" w:rsidRPr="00D361CE">
        <w:rPr>
          <w:rFonts w:cstheme="minorHAnsi"/>
          <w:sz w:val="24"/>
          <w:szCs w:val="24"/>
          <w:lang w:val="en-US"/>
        </w:rPr>
        <w:t>often for days on end.</w:t>
      </w:r>
      <w:r w:rsidR="00471447">
        <w:rPr>
          <w:rFonts w:cstheme="minorHAnsi"/>
          <w:sz w:val="24"/>
          <w:szCs w:val="24"/>
          <w:lang w:val="en-US"/>
        </w:rPr>
        <w:t xml:space="preserve"> </w:t>
      </w:r>
      <w:r w:rsidR="00255B75">
        <w:rPr>
          <w:rFonts w:cstheme="minorHAnsi"/>
          <w:sz w:val="24"/>
          <w:szCs w:val="24"/>
          <w:lang w:val="en-US"/>
        </w:rPr>
        <w:t xml:space="preserve">Although </w:t>
      </w:r>
      <w:r w:rsidR="00471447" w:rsidRPr="00BF1BE9">
        <w:rPr>
          <w:rFonts w:cstheme="minorHAnsi"/>
          <w:sz w:val="24"/>
          <w:szCs w:val="24"/>
          <w:lang w:val="en-US"/>
        </w:rPr>
        <w:t xml:space="preserve">seclusion and restraint </w:t>
      </w:r>
      <w:r w:rsidR="00255B75">
        <w:rPr>
          <w:rFonts w:cstheme="minorHAnsi"/>
          <w:sz w:val="24"/>
          <w:szCs w:val="24"/>
          <w:lang w:val="en-US"/>
        </w:rPr>
        <w:t xml:space="preserve">are </w:t>
      </w:r>
      <w:r w:rsidR="00471447" w:rsidRPr="00BF1BE9">
        <w:rPr>
          <w:rFonts w:cstheme="minorHAnsi"/>
          <w:sz w:val="24"/>
          <w:szCs w:val="24"/>
          <w:lang w:val="en-US"/>
        </w:rPr>
        <w:t xml:space="preserve">illegal in social care institutions under national law, </w:t>
      </w:r>
      <w:r w:rsidR="00255B75">
        <w:rPr>
          <w:rFonts w:cstheme="minorHAnsi"/>
          <w:sz w:val="24"/>
          <w:szCs w:val="24"/>
          <w:lang w:val="en-US"/>
        </w:rPr>
        <w:t xml:space="preserve">these </w:t>
      </w:r>
      <w:r w:rsidR="00471447" w:rsidRPr="00BF1BE9">
        <w:rPr>
          <w:rFonts w:cstheme="minorHAnsi"/>
          <w:sz w:val="24"/>
          <w:szCs w:val="24"/>
          <w:lang w:val="en-US"/>
        </w:rPr>
        <w:t xml:space="preserve">practices </w:t>
      </w:r>
      <w:r w:rsidR="00696AA8">
        <w:rPr>
          <w:rFonts w:cstheme="minorHAnsi"/>
          <w:sz w:val="24"/>
          <w:szCs w:val="24"/>
          <w:lang w:val="en-US"/>
        </w:rPr>
        <w:t xml:space="preserve">are also </w:t>
      </w:r>
      <w:r w:rsidR="00255B75">
        <w:rPr>
          <w:rFonts w:cstheme="minorHAnsi"/>
          <w:sz w:val="24"/>
          <w:szCs w:val="24"/>
          <w:lang w:val="en-US"/>
        </w:rPr>
        <w:t>occur</w:t>
      </w:r>
      <w:r w:rsidR="00696AA8">
        <w:rPr>
          <w:rFonts w:cstheme="minorHAnsi"/>
          <w:sz w:val="24"/>
          <w:szCs w:val="24"/>
          <w:lang w:val="en-US"/>
        </w:rPr>
        <w:t>ring.</w:t>
      </w:r>
      <w:r w:rsidR="00471447" w:rsidRPr="00BF1BE9">
        <w:rPr>
          <w:rFonts w:cstheme="minorHAnsi"/>
          <w:sz w:val="24"/>
          <w:szCs w:val="24"/>
          <w:lang w:val="en-US"/>
        </w:rPr>
        <w:t xml:space="preserve"> </w:t>
      </w:r>
    </w:p>
    <w:p w14:paraId="2664E9CA" w14:textId="4A39F054" w:rsidR="00CE4E2C" w:rsidRPr="00D361CE" w:rsidRDefault="00CE4E2C" w:rsidP="00D361CE">
      <w:pPr>
        <w:ind w:hanging="1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is exactly why the draft protocol </w:t>
      </w:r>
      <w:r w:rsidR="00090B45">
        <w:rPr>
          <w:rFonts w:cstheme="minorHAnsi"/>
          <w:sz w:val="24"/>
          <w:szCs w:val="24"/>
          <w:lang w:val="en-US"/>
        </w:rPr>
        <w:t>to the Oviedo Convention is not a solution.</w:t>
      </w:r>
    </w:p>
    <w:p w14:paraId="1D445BAB" w14:textId="24DF6209" w:rsidR="007B427C" w:rsidRPr="007042C4" w:rsidRDefault="007649E7" w:rsidP="00540F4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>W</w:t>
      </w:r>
      <w:r w:rsidR="00D40ACF" w:rsidRPr="007042C4">
        <w:rPr>
          <w:rFonts w:cstheme="minorHAnsi"/>
          <w:sz w:val="24"/>
          <w:szCs w:val="24"/>
          <w:lang w:val="en-US"/>
        </w:rPr>
        <w:t xml:space="preserve">e do see </w:t>
      </w:r>
      <w:r w:rsidRPr="007042C4">
        <w:rPr>
          <w:rFonts w:cstheme="minorHAnsi"/>
          <w:sz w:val="24"/>
          <w:szCs w:val="24"/>
          <w:lang w:val="en-US"/>
        </w:rPr>
        <w:t xml:space="preserve">some </w:t>
      </w:r>
      <w:r w:rsidR="007B427C" w:rsidRPr="007042C4">
        <w:rPr>
          <w:rFonts w:cstheme="minorHAnsi"/>
          <w:sz w:val="24"/>
          <w:szCs w:val="24"/>
          <w:lang w:val="en-US"/>
        </w:rPr>
        <w:t xml:space="preserve">signs of progress </w:t>
      </w:r>
      <w:r w:rsidR="00C80B6E">
        <w:rPr>
          <w:rFonts w:cstheme="minorHAnsi"/>
          <w:sz w:val="24"/>
          <w:szCs w:val="24"/>
          <w:lang w:val="en-US"/>
        </w:rPr>
        <w:t xml:space="preserve">under </w:t>
      </w:r>
      <w:r w:rsidRPr="007042C4">
        <w:rPr>
          <w:rFonts w:cstheme="minorHAnsi"/>
          <w:sz w:val="24"/>
          <w:szCs w:val="24"/>
          <w:lang w:val="en-US"/>
        </w:rPr>
        <w:t>our first theme of “</w:t>
      </w:r>
      <w:r w:rsidR="004C04F5" w:rsidRPr="007042C4">
        <w:rPr>
          <w:rFonts w:cstheme="minorHAnsi"/>
          <w:sz w:val="24"/>
          <w:szCs w:val="24"/>
          <w:lang w:val="en-US"/>
        </w:rPr>
        <w:t xml:space="preserve">positive experiences in reforming services </w:t>
      </w:r>
      <w:r w:rsidR="0070370C" w:rsidRPr="007042C4">
        <w:rPr>
          <w:rFonts w:cstheme="minorHAnsi"/>
          <w:sz w:val="24"/>
          <w:szCs w:val="24"/>
          <w:lang w:val="en-US"/>
        </w:rPr>
        <w:t>guided by a rights-based approach</w:t>
      </w:r>
      <w:r w:rsidRPr="007042C4">
        <w:rPr>
          <w:rFonts w:cstheme="minorHAnsi"/>
          <w:sz w:val="24"/>
          <w:szCs w:val="24"/>
          <w:lang w:val="en-US"/>
        </w:rPr>
        <w:t>”</w:t>
      </w:r>
      <w:r w:rsidR="0070370C" w:rsidRPr="007042C4">
        <w:rPr>
          <w:rFonts w:cstheme="minorHAnsi"/>
          <w:sz w:val="24"/>
          <w:szCs w:val="24"/>
          <w:lang w:val="en-US"/>
        </w:rPr>
        <w:t xml:space="preserve"> and as recognized here </w:t>
      </w:r>
      <w:r w:rsidR="00386C35" w:rsidRPr="007042C4">
        <w:rPr>
          <w:rFonts w:cstheme="minorHAnsi"/>
          <w:sz w:val="24"/>
          <w:szCs w:val="24"/>
          <w:lang w:val="en-US"/>
        </w:rPr>
        <w:t xml:space="preserve">from the ground up – </w:t>
      </w:r>
      <w:r w:rsidRPr="007042C4">
        <w:rPr>
          <w:rFonts w:cstheme="minorHAnsi"/>
          <w:sz w:val="24"/>
          <w:szCs w:val="24"/>
          <w:lang w:val="en-US"/>
        </w:rPr>
        <w:t xml:space="preserve">“from </w:t>
      </w:r>
      <w:r w:rsidR="00386C35" w:rsidRPr="007042C4">
        <w:rPr>
          <w:rFonts w:cstheme="minorHAnsi"/>
          <w:sz w:val="24"/>
          <w:szCs w:val="24"/>
          <w:lang w:val="en-US"/>
        </w:rPr>
        <w:t>practice to policy</w:t>
      </w:r>
      <w:r w:rsidRPr="007042C4">
        <w:rPr>
          <w:rFonts w:cstheme="minorHAnsi"/>
          <w:sz w:val="24"/>
          <w:szCs w:val="24"/>
          <w:lang w:val="en-US"/>
        </w:rPr>
        <w:t>”</w:t>
      </w:r>
      <w:r w:rsidR="00386C35" w:rsidRPr="007042C4">
        <w:rPr>
          <w:rFonts w:cstheme="minorHAnsi"/>
          <w:sz w:val="24"/>
          <w:szCs w:val="24"/>
          <w:lang w:val="en-US"/>
        </w:rPr>
        <w:t xml:space="preserve"> rather than the other way around. </w:t>
      </w:r>
    </w:p>
    <w:p w14:paraId="052AA6FB" w14:textId="05A1079A" w:rsidR="00792F79" w:rsidRDefault="00792F79" w:rsidP="00540F4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The Wildflower Alliance </w:t>
      </w:r>
      <w:r w:rsidR="00643371" w:rsidRPr="007042C4">
        <w:rPr>
          <w:rFonts w:cstheme="minorHAnsi"/>
          <w:sz w:val="24"/>
          <w:szCs w:val="24"/>
          <w:lang w:val="en-US"/>
        </w:rPr>
        <w:t xml:space="preserve">started in Massachusetts </w:t>
      </w:r>
      <w:r w:rsidR="003825E3">
        <w:rPr>
          <w:rFonts w:cstheme="minorHAnsi"/>
          <w:sz w:val="24"/>
          <w:szCs w:val="24"/>
          <w:lang w:val="en-US"/>
        </w:rPr>
        <w:t xml:space="preserve">to </w:t>
      </w:r>
      <w:r w:rsidR="003415E9" w:rsidRPr="007042C4">
        <w:rPr>
          <w:rFonts w:cstheme="minorHAnsi"/>
          <w:sz w:val="24"/>
          <w:szCs w:val="24"/>
          <w:lang w:val="en-US"/>
        </w:rPr>
        <w:t xml:space="preserve">be presented </w:t>
      </w:r>
      <w:r w:rsidR="00490761" w:rsidRPr="007042C4">
        <w:rPr>
          <w:rFonts w:cstheme="minorHAnsi"/>
          <w:sz w:val="24"/>
          <w:szCs w:val="24"/>
          <w:lang w:val="en-US"/>
        </w:rPr>
        <w:t xml:space="preserve">has been a great inspiration for </w:t>
      </w:r>
      <w:r w:rsidR="00A612E6" w:rsidRPr="007042C4">
        <w:rPr>
          <w:rFonts w:cstheme="minorHAnsi"/>
          <w:sz w:val="24"/>
          <w:szCs w:val="24"/>
          <w:lang w:val="en-US"/>
        </w:rPr>
        <w:t xml:space="preserve">us </w:t>
      </w:r>
      <w:r w:rsidR="003415E9" w:rsidRPr="007042C4">
        <w:rPr>
          <w:rFonts w:cstheme="minorHAnsi"/>
          <w:sz w:val="24"/>
          <w:szCs w:val="24"/>
          <w:lang w:val="en-US"/>
        </w:rPr>
        <w:t xml:space="preserve">for many years. </w:t>
      </w:r>
      <w:r w:rsidR="00A612E6" w:rsidRPr="007042C4">
        <w:rPr>
          <w:rFonts w:cstheme="minorHAnsi"/>
          <w:sz w:val="24"/>
          <w:szCs w:val="24"/>
          <w:lang w:val="en-US"/>
        </w:rPr>
        <w:t xml:space="preserve">There have been a few attempts </w:t>
      </w:r>
      <w:r w:rsidR="00715D14">
        <w:rPr>
          <w:rFonts w:cstheme="minorHAnsi"/>
          <w:sz w:val="24"/>
          <w:szCs w:val="24"/>
          <w:lang w:val="en-US"/>
        </w:rPr>
        <w:t xml:space="preserve">in Europe </w:t>
      </w:r>
      <w:r w:rsidR="00A612E6" w:rsidRPr="007042C4">
        <w:rPr>
          <w:rFonts w:cstheme="minorHAnsi"/>
          <w:sz w:val="24"/>
          <w:szCs w:val="24"/>
          <w:lang w:val="en-US"/>
        </w:rPr>
        <w:t xml:space="preserve">to </w:t>
      </w:r>
      <w:r w:rsidR="006C357D" w:rsidRPr="007042C4">
        <w:rPr>
          <w:rFonts w:cstheme="minorHAnsi"/>
          <w:sz w:val="24"/>
          <w:szCs w:val="24"/>
          <w:lang w:val="en-US"/>
        </w:rPr>
        <w:t xml:space="preserve">found </w:t>
      </w:r>
      <w:r w:rsidR="005B6259" w:rsidRPr="007042C4">
        <w:rPr>
          <w:rFonts w:cstheme="minorHAnsi"/>
          <w:sz w:val="24"/>
          <w:szCs w:val="24"/>
          <w:lang w:val="en-US"/>
        </w:rPr>
        <w:t xml:space="preserve">human-rights based and peer-led </w:t>
      </w:r>
      <w:r w:rsidR="006C357D" w:rsidRPr="007042C4">
        <w:rPr>
          <w:rFonts w:cstheme="minorHAnsi"/>
          <w:sz w:val="24"/>
          <w:szCs w:val="24"/>
          <w:lang w:val="en-US"/>
        </w:rPr>
        <w:t>sanctuaries or respite</w:t>
      </w:r>
      <w:r w:rsidR="00D5274D" w:rsidRPr="007042C4">
        <w:rPr>
          <w:rFonts w:cstheme="minorHAnsi"/>
          <w:sz w:val="24"/>
          <w:szCs w:val="24"/>
          <w:lang w:val="en-US"/>
        </w:rPr>
        <w:t>s</w:t>
      </w:r>
      <w:r w:rsidR="005B6259" w:rsidRPr="007042C4">
        <w:rPr>
          <w:rFonts w:cstheme="minorHAnsi"/>
          <w:sz w:val="24"/>
          <w:szCs w:val="24"/>
          <w:lang w:val="en-US"/>
        </w:rPr>
        <w:t xml:space="preserve"> </w:t>
      </w:r>
      <w:r w:rsidR="00186EDD" w:rsidRPr="007042C4">
        <w:rPr>
          <w:rFonts w:cstheme="minorHAnsi"/>
          <w:sz w:val="24"/>
          <w:szCs w:val="24"/>
          <w:lang w:val="en-US"/>
        </w:rPr>
        <w:t>for persons in crisis</w:t>
      </w:r>
      <w:r w:rsidR="00D5274D" w:rsidRPr="007042C4">
        <w:rPr>
          <w:rFonts w:cstheme="minorHAnsi"/>
          <w:sz w:val="24"/>
          <w:szCs w:val="24"/>
          <w:lang w:val="en-US"/>
        </w:rPr>
        <w:t>, such as in Berlin</w:t>
      </w:r>
      <w:r w:rsidR="00C96B5B" w:rsidRPr="007042C4">
        <w:rPr>
          <w:rFonts w:cstheme="minorHAnsi"/>
          <w:sz w:val="24"/>
          <w:szCs w:val="24"/>
          <w:lang w:val="en-US"/>
        </w:rPr>
        <w:t xml:space="preserve">, </w:t>
      </w:r>
      <w:r w:rsidR="00C31E7E" w:rsidRPr="007042C4">
        <w:rPr>
          <w:rFonts w:cstheme="minorHAnsi"/>
          <w:sz w:val="24"/>
          <w:szCs w:val="24"/>
          <w:lang w:val="en-US"/>
        </w:rPr>
        <w:t xml:space="preserve">Leeds, London… </w:t>
      </w:r>
      <w:r w:rsidR="00D5274D" w:rsidRPr="007042C4">
        <w:rPr>
          <w:rFonts w:cstheme="minorHAnsi"/>
          <w:sz w:val="24"/>
          <w:szCs w:val="24"/>
          <w:lang w:val="en-US"/>
        </w:rPr>
        <w:t xml:space="preserve"> or even Marseille</w:t>
      </w:r>
      <w:r w:rsidR="00103F37" w:rsidRPr="007042C4">
        <w:rPr>
          <w:rFonts w:cstheme="minorHAnsi"/>
          <w:sz w:val="24"/>
          <w:szCs w:val="24"/>
          <w:lang w:val="en-US"/>
        </w:rPr>
        <w:t xml:space="preserve">, but they lack </w:t>
      </w:r>
      <w:r w:rsidR="00BB5F76" w:rsidRPr="007042C4">
        <w:rPr>
          <w:rFonts w:cstheme="minorHAnsi"/>
          <w:sz w:val="24"/>
          <w:szCs w:val="24"/>
          <w:lang w:val="en-US"/>
        </w:rPr>
        <w:t xml:space="preserve">sufficient and </w:t>
      </w:r>
      <w:r w:rsidR="00103F37" w:rsidRPr="007042C4">
        <w:rPr>
          <w:rFonts w:cstheme="minorHAnsi"/>
          <w:sz w:val="24"/>
          <w:szCs w:val="24"/>
          <w:lang w:val="en-US"/>
        </w:rPr>
        <w:t>sustainable financing</w:t>
      </w:r>
      <w:r w:rsidR="00BB5F76" w:rsidRPr="007042C4">
        <w:rPr>
          <w:rFonts w:cstheme="minorHAnsi"/>
          <w:sz w:val="24"/>
          <w:szCs w:val="24"/>
          <w:lang w:val="en-US"/>
        </w:rPr>
        <w:t xml:space="preserve"> and</w:t>
      </w:r>
      <w:r w:rsidR="00186EDD" w:rsidRPr="007042C4">
        <w:rPr>
          <w:rFonts w:cstheme="minorHAnsi"/>
          <w:sz w:val="24"/>
          <w:szCs w:val="24"/>
          <w:lang w:val="en-US"/>
        </w:rPr>
        <w:t xml:space="preserve"> access is often dependent on </w:t>
      </w:r>
      <w:r w:rsidR="00BB5F76" w:rsidRPr="007042C4">
        <w:rPr>
          <w:rFonts w:cstheme="minorHAnsi"/>
          <w:sz w:val="24"/>
          <w:szCs w:val="24"/>
          <w:lang w:val="en-US"/>
        </w:rPr>
        <w:t xml:space="preserve">having </w:t>
      </w:r>
      <w:r w:rsidR="00186EDD" w:rsidRPr="007042C4">
        <w:rPr>
          <w:rFonts w:cstheme="minorHAnsi"/>
          <w:sz w:val="24"/>
          <w:szCs w:val="24"/>
          <w:lang w:val="en-US"/>
        </w:rPr>
        <w:t>the status of a homeless person</w:t>
      </w:r>
      <w:r w:rsidR="00706F89" w:rsidRPr="007042C4">
        <w:rPr>
          <w:rFonts w:cstheme="minorHAnsi"/>
          <w:sz w:val="24"/>
          <w:szCs w:val="24"/>
          <w:lang w:val="en-US"/>
        </w:rPr>
        <w:t xml:space="preserve"> and very limited geographically. </w:t>
      </w:r>
      <w:r w:rsidR="00103F37" w:rsidRPr="007042C4">
        <w:rPr>
          <w:rFonts w:cstheme="minorHAnsi"/>
          <w:sz w:val="24"/>
          <w:szCs w:val="24"/>
          <w:lang w:val="en-US"/>
        </w:rPr>
        <w:t>And</w:t>
      </w:r>
      <w:r w:rsidR="00715D14">
        <w:rPr>
          <w:rFonts w:cstheme="minorHAnsi"/>
          <w:sz w:val="24"/>
          <w:szCs w:val="24"/>
          <w:lang w:val="en-US"/>
        </w:rPr>
        <w:t> </w:t>
      </w:r>
      <w:r w:rsidR="00103F37" w:rsidRPr="007042C4">
        <w:rPr>
          <w:rFonts w:cstheme="minorHAnsi"/>
          <w:sz w:val="24"/>
          <w:szCs w:val="24"/>
          <w:lang w:val="en-US"/>
        </w:rPr>
        <w:t xml:space="preserve">this </w:t>
      </w:r>
      <w:r w:rsidR="00706F89" w:rsidRPr="007042C4">
        <w:rPr>
          <w:rFonts w:cstheme="minorHAnsi"/>
          <w:sz w:val="24"/>
          <w:szCs w:val="24"/>
          <w:lang w:val="en-US"/>
        </w:rPr>
        <w:t xml:space="preserve">remains </w:t>
      </w:r>
      <w:r w:rsidR="00103F37" w:rsidRPr="007042C4">
        <w:rPr>
          <w:rFonts w:cstheme="minorHAnsi"/>
          <w:sz w:val="24"/>
          <w:szCs w:val="24"/>
          <w:lang w:val="en-US"/>
        </w:rPr>
        <w:t xml:space="preserve">the case although the cost of this type of service has been determined to be much lower </w:t>
      </w:r>
      <w:r w:rsidR="00706F89" w:rsidRPr="007042C4">
        <w:rPr>
          <w:rFonts w:cstheme="minorHAnsi"/>
          <w:sz w:val="24"/>
          <w:szCs w:val="24"/>
          <w:lang w:val="en-US"/>
        </w:rPr>
        <w:t xml:space="preserve">and the benefits higher than what is often the only alternative - </w:t>
      </w:r>
      <w:r w:rsidR="00103F37" w:rsidRPr="007042C4">
        <w:rPr>
          <w:rFonts w:cstheme="minorHAnsi"/>
          <w:sz w:val="24"/>
          <w:szCs w:val="24"/>
          <w:lang w:val="en-US"/>
        </w:rPr>
        <w:t>forced hospitalization</w:t>
      </w:r>
      <w:r w:rsidR="00706F89" w:rsidRPr="007042C4">
        <w:rPr>
          <w:rFonts w:cstheme="minorHAnsi"/>
          <w:sz w:val="24"/>
          <w:szCs w:val="24"/>
          <w:lang w:val="en-US"/>
        </w:rPr>
        <w:t>.</w:t>
      </w:r>
      <w:r w:rsidR="00103F37" w:rsidRPr="007042C4">
        <w:rPr>
          <w:rFonts w:cstheme="minorHAnsi"/>
          <w:sz w:val="24"/>
          <w:szCs w:val="24"/>
          <w:lang w:val="en-US"/>
        </w:rPr>
        <w:t xml:space="preserve"> </w:t>
      </w:r>
    </w:p>
    <w:p w14:paraId="54F9EC9B" w14:textId="3CC129B0" w:rsidR="0020277D" w:rsidRPr="007042C4" w:rsidRDefault="00941FC1" w:rsidP="006342F0">
      <w:pPr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Slowly, but we cannot say surely yet, certain “practices” such as physical restraint </w:t>
      </w:r>
      <w:r w:rsidR="00DD1922" w:rsidRPr="007042C4">
        <w:rPr>
          <w:rFonts w:cstheme="minorHAnsi"/>
          <w:sz w:val="24"/>
          <w:szCs w:val="24"/>
          <w:lang w:val="en-US"/>
        </w:rPr>
        <w:t>ha</w:t>
      </w:r>
      <w:r w:rsidR="00F56CF8" w:rsidRPr="007042C4">
        <w:rPr>
          <w:rFonts w:cstheme="minorHAnsi"/>
          <w:sz w:val="24"/>
          <w:szCs w:val="24"/>
          <w:lang w:val="en-US"/>
        </w:rPr>
        <w:t>ve</w:t>
      </w:r>
      <w:r w:rsidR="00DD1922" w:rsidRPr="007042C4">
        <w:rPr>
          <w:rFonts w:cstheme="minorHAnsi"/>
          <w:sz w:val="24"/>
          <w:szCs w:val="24"/>
          <w:lang w:val="en-US"/>
        </w:rPr>
        <w:t xml:space="preserve"> been abolished</w:t>
      </w:r>
      <w:r w:rsidR="00B71B66" w:rsidRPr="007042C4">
        <w:rPr>
          <w:rFonts w:cstheme="minorHAnsi"/>
          <w:sz w:val="24"/>
          <w:szCs w:val="24"/>
          <w:lang w:val="en-US"/>
        </w:rPr>
        <w:t>,</w:t>
      </w:r>
      <w:r w:rsidR="00DD1922" w:rsidRPr="007042C4">
        <w:rPr>
          <w:rFonts w:cstheme="minorHAnsi"/>
          <w:sz w:val="24"/>
          <w:szCs w:val="24"/>
          <w:lang w:val="en-US"/>
        </w:rPr>
        <w:t xml:space="preserve"> in Iceland for example</w:t>
      </w:r>
      <w:r w:rsidR="007B3AB2">
        <w:rPr>
          <w:rFonts w:cstheme="minorHAnsi"/>
          <w:sz w:val="24"/>
          <w:szCs w:val="24"/>
          <w:lang w:val="en-US"/>
        </w:rPr>
        <w:t xml:space="preserve">, </w:t>
      </w:r>
      <w:r w:rsidR="00DD1922" w:rsidRPr="007042C4">
        <w:rPr>
          <w:rFonts w:cstheme="minorHAnsi"/>
          <w:sz w:val="24"/>
          <w:szCs w:val="24"/>
          <w:lang w:val="en-US"/>
        </w:rPr>
        <w:t xml:space="preserve">or </w:t>
      </w:r>
      <w:r w:rsidR="007B3AB2">
        <w:rPr>
          <w:rFonts w:cstheme="minorHAnsi"/>
          <w:sz w:val="24"/>
          <w:szCs w:val="24"/>
          <w:lang w:val="en-US"/>
        </w:rPr>
        <w:t xml:space="preserve">in regions of Germany and </w:t>
      </w:r>
      <w:r w:rsidR="00DD1922" w:rsidRPr="007042C4">
        <w:rPr>
          <w:rFonts w:cstheme="minorHAnsi"/>
          <w:sz w:val="24"/>
          <w:szCs w:val="24"/>
          <w:lang w:val="en-US"/>
        </w:rPr>
        <w:t xml:space="preserve">more recently in </w:t>
      </w:r>
      <w:r w:rsidR="004A0EC4" w:rsidRPr="007042C4">
        <w:rPr>
          <w:rFonts w:cstheme="minorHAnsi"/>
          <w:sz w:val="24"/>
          <w:szCs w:val="24"/>
          <w:lang w:val="en-US"/>
        </w:rPr>
        <w:t xml:space="preserve">Madrid </w:t>
      </w:r>
      <w:r w:rsidR="00DD1922" w:rsidRPr="007042C4">
        <w:rPr>
          <w:rFonts w:cstheme="minorHAnsi"/>
          <w:sz w:val="24"/>
          <w:szCs w:val="24"/>
          <w:lang w:val="en-US"/>
        </w:rPr>
        <w:t xml:space="preserve">for </w:t>
      </w:r>
      <w:r w:rsidR="004A0EC4" w:rsidRPr="007042C4">
        <w:rPr>
          <w:rFonts w:cstheme="minorHAnsi"/>
          <w:sz w:val="24"/>
          <w:szCs w:val="24"/>
          <w:lang w:val="en-US"/>
        </w:rPr>
        <w:t>psychiatric emergency situations</w:t>
      </w:r>
      <w:r w:rsidR="00DD1922" w:rsidRPr="007042C4">
        <w:rPr>
          <w:rFonts w:cstheme="minorHAnsi"/>
          <w:sz w:val="24"/>
          <w:szCs w:val="24"/>
          <w:lang w:val="en-US"/>
        </w:rPr>
        <w:t xml:space="preserve">. </w:t>
      </w:r>
      <w:r w:rsidR="00F56CF8" w:rsidRPr="007042C4">
        <w:rPr>
          <w:rFonts w:cstheme="minorHAnsi"/>
          <w:sz w:val="24"/>
          <w:szCs w:val="24"/>
          <w:lang w:val="en-US"/>
        </w:rPr>
        <w:t xml:space="preserve">Certain psychiatrists and practitioners </w:t>
      </w:r>
      <w:r w:rsidR="00754FE9">
        <w:rPr>
          <w:rFonts w:cstheme="minorHAnsi"/>
          <w:sz w:val="24"/>
          <w:szCs w:val="24"/>
          <w:lang w:val="en-US"/>
        </w:rPr>
        <w:t xml:space="preserve">understand coercion is not care and </w:t>
      </w:r>
      <w:r w:rsidR="00F56CF8" w:rsidRPr="007042C4">
        <w:rPr>
          <w:rFonts w:cstheme="minorHAnsi"/>
          <w:sz w:val="24"/>
          <w:szCs w:val="24"/>
          <w:lang w:val="en-US"/>
        </w:rPr>
        <w:t xml:space="preserve">call for </w:t>
      </w:r>
      <w:r w:rsidR="00FC08CC" w:rsidRPr="007042C4">
        <w:rPr>
          <w:rFonts w:cstheme="minorHAnsi"/>
          <w:sz w:val="24"/>
          <w:szCs w:val="24"/>
          <w:lang w:val="en-US"/>
        </w:rPr>
        <w:t>an open-door policy</w:t>
      </w:r>
      <w:r w:rsidR="00754FE9">
        <w:rPr>
          <w:rFonts w:cstheme="minorHAnsi"/>
          <w:sz w:val="24"/>
          <w:szCs w:val="24"/>
          <w:lang w:val="en-US"/>
        </w:rPr>
        <w:t xml:space="preserve">, </w:t>
      </w:r>
      <w:r w:rsidR="009C6A97" w:rsidRPr="007042C4">
        <w:rPr>
          <w:rFonts w:cstheme="minorHAnsi"/>
          <w:sz w:val="24"/>
          <w:szCs w:val="24"/>
          <w:lang w:val="en-US"/>
        </w:rPr>
        <w:t xml:space="preserve">with </w:t>
      </w:r>
      <w:r w:rsidR="004A0EC4" w:rsidRPr="007042C4">
        <w:rPr>
          <w:rFonts w:cstheme="minorHAnsi"/>
          <w:sz w:val="24"/>
          <w:szCs w:val="24"/>
          <w:lang w:val="en-US"/>
        </w:rPr>
        <w:t xml:space="preserve">no restraint </w:t>
      </w:r>
      <w:r w:rsidR="009C6A97" w:rsidRPr="007042C4">
        <w:rPr>
          <w:rFonts w:cstheme="minorHAnsi"/>
          <w:sz w:val="24"/>
          <w:szCs w:val="24"/>
          <w:lang w:val="en-US"/>
        </w:rPr>
        <w:t xml:space="preserve">or seclusion </w:t>
      </w:r>
      <w:r w:rsidR="004A0EC4" w:rsidRPr="007042C4">
        <w:rPr>
          <w:rFonts w:cstheme="minorHAnsi"/>
          <w:sz w:val="24"/>
          <w:szCs w:val="24"/>
          <w:lang w:val="en-US"/>
        </w:rPr>
        <w:t xml:space="preserve">– </w:t>
      </w:r>
      <w:r w:rsidR="009C6A97" w:rsidRPr="007042C4">
        <w:rPr>
          <w:rFonts w:cstheme="minorHAnsi"/>
          <w:sz w:val="24"/>
          <w:szCs w:val="24"/>
          <w:lang w:val="en-US"/>
        </w:rPr>
        <w:t xml:space="preserve">and find </w:t>
      </w:r>
      <w:r w:rsidR="000C0E2E" w:rsidRPr="007042C4">
        <w:rPr>
          <w:rFonts w:cstheme="minorHAnsi"/>
          <w:sz w:val="24"/>
          <w:szCs w:val="24"/>
          <w:lang w:val="en-US"/>
        </w:rPr>
        <w:t xml:space="preserve">better </w:t>
      </w:r>
      <w:r w:rsidR="0020277D" w:rsidRPr="007042C4">
        <w:rPr>
          <w:rFonts w:cstheme="minorHAnsi"/>
          <w:sz w:val="24"/>
          <w:szCs w:val="24"/>
          <w:lang w:val="en-US"/>
        </w:rPr>
        <w:t>results</w:t>
      </w:r>
      <w:r w:rsidR="000C0E2E" w:rsidRPr="007042C4">
        <w:rPr>
          <w:rFonts w:cstheme="minorHAnsi"/>
          <w:sz w:val="24"/>
          <w:szCs w:val="24"/>
          <w:lang w:val="en-US"/>
        </w:rPr>
        <w:t xml:space="preserve"> on all sides</w:t>
      </w:r>
      <w:r w:rsidR="0020277D" w:rsidRPr="007042C4">
        <w:rPr>
          <w:rFonts w:cstheme="minorHAnsi"/>
          <w:sz w:val="24"/>
          <w:szCs w:val="24"/>
          <w:lang w:val="en-US"/>
        </w:rPr>
        <w:t xml:space="preserve">. </w:t>
      </w:r>
    </w:p>
    <w:p w14:paraId="47439AA1" w14:textId="2D2E9EE3" w:rsidR="004A0EC4" w:rsidRPr="007042C4" w:rsidRDefault="0020277D" w:rsidP="004A0EC4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Yet </w:t>
      </w:r>
      <w:r w:rsidR="000C0E2E" w:rsidRPr="007042C4">
        <w:rPr>
          <w:rFonts w:cstheme="minorHAnsi"/>
          <w:sz w:val="24"/>
          <w:szCs w:val="24"/>
          <w:lang w:val="en-US"/>
        </w:rPr>
        <w:t xml:space="preserve">many of these </w:t>
      </w:r>
      <w:r w:rsidR="0055685F" w:rsidRPr="007042C4">
        <w:rPr>
          <w:rFonts w:cstheme="minorHAnsi"/>
          <w:sz w:val="24"/>
          <w:szCs w:val="24"/>
          <w:lang w:val="en-US"/>
        </w:rPr>
        <w:t xml:space="preserve">professional </w:t>
      </w:r>
      <w:r w:rsidR="000C0E2E" w:rsidRPr="007042C4">
        <w:rPr>
          <w:rFonts w:cstheme="minorHAnsi"/>
          <w:sz w:val="24"/>
          <w:szCs w:val="24"/>
          <w:lang w:val="en-US"/>
        </w:rPr>
        <w:t xml:space="preserve">allies are </w:t>
      </w:r>
      <w:r w:rsidR="0055685F" w:rsidRPr="007042C4">
        <w:rPr>
          <w:rFonts w:cstheme="minorHAnsi"/>
          <w:sz w:val="24"/>
          <w:szCs w:val="24"/>
          <w:lang w:val="en-US"/>
        </w:rPr>
        <w:t xml:space="preserve">pushed aside in favor of </w:t>
      </w:r>
      <w:r w:rsidR="00D8165A" w:rsidRPr="007042C4">
        <w:rPr>
          <w:rFonts w:cstheme="minorHAnsi"/>
          <w:sz w:val="24"/>
          <w:szCs w:val="24"/>
          <w:lang w:val="en-US"/>
        </w:rPr>
        <w:t>a security-</w:t>
      </w:r>
      <w:r w:rsidR="007C241D" w:rsidRPr="007042C4">
        <w:rPr>
          <w:rFonts w:cstheme="minorHAnsi"/>
          <w:sz w:val="24"/>
          <w:szCs w:val="24"/>
          <w:lang w:val="en-US"/>
        </w:rPr>
        <w:t xml:space="preserve">oriented, biomedical approach to persons with psychosocial disabilities. These </w:t>
      </w:r>
      <w:r w:rsidR="00C55F46" w:rsidRPr="007042C4">
        <w:rPr>
          <w:rFonts w:cstheme="minorHAnsi"/>
          <w:sz w:val="24"/>
          <w:szCs w:val="24"/>
          <w:lang w:val="en-US"/>
        </w:rPr>
        <w:t xml:space="preserve">professionals </w:t>
      </w:r>
      <w:r w:rsidR="00D8165A" w:rsidRPr="007042C4">
        <w:rPr>
          <w:rFonts w:cstheme="minorHAnsi"/>
          <w:sz w:val="24"/>
          <w:szCs w:val="24"/>
          <w:lang w:val="en-US"/>
        </w:rPr>
        <w:t xml:space="preserve">may be </w:t>
      </w:r>
      <w:r w:rsidR="00E510B2" w:rsidRPr="007042C4">
        <w:rPr>
          <w:rFonts w:cstheme="minorHAnsi"/>
          <w:sz w:val="24"/>
          <w:szCs w:val="24"/>
          <w:lang w:val="en-US"/>
        </w:rPr>
        <w:t xml:space="preserve">considered </w:t>
      </w:r>
      <w:r w:rsidR="004A0EC4" w:rsidRPr="007042C4">
        <w:rPr>
          <w:rFonts w:cstheme="minorHAnsi"/>
          <w:sz w:val="24"/>
          <w:szCs w:val="24"/>
          <w:lang w:val="en-US"/>
        </w:rPr>
        <w:t>whistleblowers</w:t>
      </w:r>
      <w:r w:rsidR="00D8165A" w:rsidRPr="007042C4">
        <w:rPr>
          <w:rFonts w:cstheme="minorHAnsi"/>
          <w:sz w:val="24"/>
          <w:szCs w:val="24"/>
          <w:lang w:val="en-US"/>
        </w:rPr>
        <w:t xml:space="preserve"> or lose their position</w:t>
      </w:r>
      <w:r w:rsidR="004A0EC4" w:rsidRPr="007042C4">
        <w:rPr>
          <w:rFonts w:cstheme="minorHAnsi"/>
          <w:sz w:val="24"/>
          <w:szCs w:val="24"/>
          <w:lang w:val="en-US"/>
        </w:rPr>
        <w:t xml:space="preserve"> </w:t>
      </w:r>
      <w:r w:rsidR="00D8165A" w:rsidRPr="007042C4">
        <w:rPr>
          <w:rFonts w:cstheme="minorHAnsi"/>
          <w:sz w:val="24"/>
          <w:szCs w:val="24"/>
          <w:lang w:val="en-US"/>
        </w:rPr>
        <w:t xml:space="preserve">when they </w:t>
      </w:r>
      <w:r w:rsidR="00C55F46" w:rsidRPr="007042C4">
        <w:rPr>
          <w:rFonts w:cstheme="minorHAnsi"/>
          <w:sz w:val="24"/>
          <w:szCs w:val="24"/>
          <w:lang w:val="en-US"/>
        </w:rPr>
        <w:t xml:space="preserve">speak out as we have seen </w:t>
      </w:r>
      <w:r w:rsidR="00E510B2" w:rsidRPr="007042C4">
        <w:rPr>
          <w:rFonts w:cstheme="minorHAnsi"/>
          <w:sz w:val="24"/>
          <w:szCs w:val="24"/>
          <w:lang w:val="en-US"/>
        </w:rPr>
        <w:t xml:space="preserve">particularly in connection with </w:t>
      </w:r>
      <w:r w:rsidR="00A70FA9">
        <w:rPr>
          <w:rFonts w:cstheme="minorHAnsi"/>
          <w:sz w:val="24"/>
          <w:szCs w:val="24"/>
          <w:lang w:val="en-US"/>
        </w:rPr>
        <w:t xml:space="preserve">increased </w:t>
      </w:r>
      <w:r w:rsidR="00C55F46" w:rsidRPr="007042C4">
        <w:rPr>
          <w:rFonts w:cstheme="minorHAnsi"/>
          <w:sz w:val="24"/>
          <w:szCs w:val="24"/>
          <w:lang w:val="en-US"/>
        </w:rPr>
        <w:t>seclusion</w:t>
      </w:r>
      <w:r w:rsidR="00A70FA9">
        <w:rPr>
          <w:rFonts w:cstheme="minorHAnsi"/>
          <w:sz w:val="24"/>
          <w:szCs w:val="24"/>
          <w:lang w:val="en-US"/>
        </w:rPr>
        <w:t>, restraint</w:t>
      </w:r>
      <w:r w:rsidR="00B172D7" w:rsidRPr="007042C4">
        <w:rPr>
          <w:rFonts w:cstheme="minorHAnsi"/>
          <w:sz w:val="24"/>
          <w:szCs w:val="24"/>
          <w:lang w:val="en-US"/>
        </w:rPr>
        <w:t xml:space="preserve"> and even </w:t>
      </w:r>
      <w:r w:rsidR="00E510B2" w:rsidRPr="007042C4">
        <w:rPr>
          <w:rFonts w:cstheme="minorHAnsi"/>
          <w:sz w:val="24"/>
          <w:szCs w:val="24"/>
          <w:lang w:val="en-US"/>
        </w:rPr>
        <w:t xml:space="preserve">abandonment </w:t>
      </w:r>
      <w:r w:rsidR="00B172D7" w:rsidRPr="007042C4">
        <w:rPr>
          <w:rFonts w:cstheme="minorHAnsi"/>
          <w:sz w:val="24"/>
          <w:szCs w:val="24"/>
          <w:lang w:val="en-US"/>
        </w:rPr>
        <w:t xml:space="preserve">of persons that have occurred </w:t>
      </w:r>
      <w:r w:rsidR="00E510B2" w:rsidRPr="007042C4">
        <w:rPr>
          <w:rFonts w:cstheme="minorHAnsi"/>
          <w:sz w:val="24"/>
          <w:szCs w:val="24"/>
          <w:lang w:val="en-US"/>
        </w:rPr>
        <w:t xml:space="preserve">throughout this Covid 19 pandemic. </w:t>
      </w:r>
    </w:p>
    <w:p w14:paraId="4B14BFD0" w14:textId="4A43DCD1" w:rsidR="00D3099E" w:rsidRPr="007042C4" w:rsidRDefault="002F7511" w:rsidP="00540F4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One of the greatest obstacles remains the power imbalance and how often good ideas and practices </w:t>
      </w:r>
      <w:r w:rsidR="008B6E80" w:rsidRPr="007042C4">
        <w:rPr>
          <w:rFonts w:cstheme="minorHAnsi"/>
          <w:sz w:val="24"/>
          <w:szCs w:val="24"/>
          <w:lang w:val="en-US"/>
        </w:rPr>
        <w:t xml:space="preserve">are </w:t>
      </w:r>
      <w:r w:rsidRPr="007042C4">
        <w:rPr>
          <w:rFonts w:cstheme="minorHAnsi"/>
          <w:sz w:val="24"/>
          <w:szCs w:val="24"/>
          <w:lang w:val="en-US"/>
        </w:rPr>
        <w:t xml:space="preserve">coopted </w:t>
      </w:r>
      <w:r w:rsidR="00DC53DF" w:rsidRPr="007042C4">
        <w:rPr>
          <w:rFonts w:cstheme="minorHAnsi"/>
          <w:sz w:val="24"/>
          <w:szCs w:val="24"/>
          <w:lang w:val="en-US"/>
        </w:rPr>
        <w:t>and distorted by the mental health system,</w:t>
      </w:r>
      <w:r w:rsidR="008B6E80" w:rsidRPr="007042C4">
        <w:rPr>
          <w:rFonts w:cstheme="minorHAnsi"/>
          <w:sz w:val="24"/>
          <w:szCs w:val="24"/>
          <w:lang w:val="en-US"/>
        </w:rPr>
        <w:t xml:space="preserve"> rather than supporting persons with lived experience to establish </w:t>
      </w:r>
      <w:r w:rsidR="005B2241" w:rsidRPr="007042C4">
        <w:rPr>
          <w:rFonts w:cstheme="minorHAnsi"/>
          <w:sz w:val="24"/>
          <w:szCs w:val="24"/>
          <w:lang w:val="en-US"/>
        </w:rPr>
        <w:t>the practices that meet their criteria, will and preferences</w:t>
      </w:r>
      <w:r w:rsidR="00715D14">
        <w:rPr>
          <w:rFonts w:cstheme="minorHAnsi"/>
          <w:sz w:val="24"/>
          <w:szCs w:val="24"/>
          <w:lang w:val="en-US"/>
        </w:rPr>
        <w:t xml:space="preserve"> and </w:t>
      </w:r>
      <w:r w:rsidR="00792367">
        <w:rPr>
          <w:rFonts w:cstheme="minorHAnsi"/>
          <w:sz w:val="24"/>
          <w:szCs w:val="24"/>
          <w:lang w:val="en-US"/>
        </w:rPr>
        <w:t xml:space="preserve">which </w:t>
      </w:r>
      <w:r w:rsidR="00715D14">
        <w:rPr>
          <w:rFonts w:cstheme="minorHAnsi"/>
          <w:sz w:val="24"/>
          <w:szCs w:val="24"/>
          <w:lang w:val="en-US"/>
        </w:rPr>
        <w:t>can work</w:t>
      </w:r>
      <w:r w:rsidR="00226A7B">
        <w:rPr>
          <w:rFonts w:cstheme="minorHAnsi"/>
          <w:sz w:val="24"/>
          <w:szCs w:val="24"/>
          <w:lang w:val="en-US"/>
        </w:rPr>
        <w:t xml:space="preserve"> for them</w:t>
      </w:r>
      <w:r w:rsidR="0034324E" w:rsidRPr="007042C4">
        <w:rPr>
          <w:rFonts w:cstheme="minorHAnsi"/>
          <w:sz w:val="24"/>
          <w:szCs w:val="24"/>
          <w:lang w:val="en-US"/>
        </w:rPr>
        <w:t xml:space="preserve">. </w:t>
      </w:r>
      <w:r w:rsidR="00722A8E" w:rsidRPr="007042C4">
        <w:rPr>
          <w:rFonts w:cstheme="minorHAnsi"/>
          <w:sz w:val="24"/>
          <w:szCs w:val="24"/>
          <w:lang w:val="en-US"/>
        </w:rPr>
        <w:t xml:space="preserve">Meaningful involvement or “co-production” is </w:t>
      </w:r>
      <w:r w:rsidR="008F244D" w:rsidRPr="007042C4">
        <w:rPr>
          <w:rFonts w:cstheme="minorHAnsi"/>
          <w:sz w:val="24"/>
          <w:szCs w:val="24"/>
          <w:lang w:val="en-US"/>
        </w:rPr>
        <w:t xml:space="preserve">very </w:t>
      </w:r>
      <w:r w:rsidR="00722A8E" w:rsidRPr="007042C4">
        <w:rPr>
          <w:rFonts w:cstheme="minorHAnsi"/>
          <w:sz w:val="24"/>
          <w:szCs w:val="24"/>
          <w:lang w:val="en-US"/>
        </w:rPr>
        <w:t xml:space="preserve">rare. </w:t>
      </w:r>
    </w:p>
    <w:p w14:paraId="73F126AB" w14:textId="145120F5" w:rsidR="006E63D3" w:rsidRPr="007042C4" w:rsidRDefault="00D3099E" w:rsidP="006E63D3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To be </w:t>
      </w:r>
      <w:proofErr w:type="gramStart"/>
      <w:r w:rsidRPr="007042C4">
        <w:rPr>
          <w:rFonts w:cstheme="minorHAnsi"/>
          <w:sz w:val="24"/>
          <w:szCs w:val="24"/>
          <w:lang w:val="en-US"/>
        </w:rPr>
        <w:t>in a position</w:t>
      </w:r>
      <w:proofErr w:type="gramEnd"/>
      <w:r w:rsidRPr="007042C4">
        <w:rPr>
          <w:rFonts w:cstheme="minorHAnsi"/>
          <w:sz w:val="24"/>
          <w:szCs w:val="24"/>
          <w:lang w:val="en-US"/>
        </w:rPr>
        <w:t xml:space="preserve"> to be involved, users and survivors of psychiatry need </w:t>
      </w:r>
      <w:r w:rsidR="000619B8" w:rsidRPr="007042C4">
        <w:rPr>
          <w:rFonts w:cstheme="minorHAnsi"/>
          <w:sz w:val="24"/>
          <w:szCs w:val="24"/>
          <w:lang w:val="en-US"/>
        </w:rPr>
        <w:t xml:space="preserve">trust and they need </w:t>
      </w:r>
      <w:r w:rsidRPr="007042C4">
        <w:rPr>
          <w:rFonts w:cstheme="minorHAnsi"/>
          <w:sz w:val="24"/>
          <w:szCs w:val="24"/>
          <w:lang w:val="en-US"/>
        </w:rPr>
        <w:t>training</w:t>
      </w:r>
      <w:r w:rsidR="000619B8" w:rsidRPr="007042C4">
        <w:rPr>
          <w:rFonts w:cstheme="minorHAnsi"/>
          <w:sz w:val="24"/>
          <w:szCs w:val="24"/>
          <w:lang w:val="en-US"/>
        </w:rPr>
        <w:t xml:space="preserve">. </w:t>
      </w:r>
      <w:r w:rsidR="00523CA9" w:rsidRPr="007042C4">
        <w:rPr>
          <w:rFonts w:cstheme="minorHAnsi"/>
          <w:sz w:val="24"/>
          <w:szCs w:val="24"/>
          <w:lang w:val="en-US"/>
        </w:rPr>
        <w:t xml:space="preserve">Being able to complete an education, practice law or research </w:t>
      </w:r>
      <w:r w:rsidR="003172CA" w:rsidRPr="007042C4">
        <w:rPr>
          <w:rFonts w:cstheme="minorHAnsi"/>
          <w:sz w:val="24"/>
          <w:szCs w:val="24"/>
          <w:lang w:val="en-US"/>
        </w:rPr>
        <w:t>is in most cases unattainable for the reasons we are familiar with.</w:t>
      </w:r>
      <w:r w:rsidR="000B1537" w:rsidRPr="007042C4">
        <w:rPr>
          <w:rFonts w:cstheme="minorHAnsi"/>
          <w:sz w:val="24"/>
          <w:szCs w:val="24"/>
          <w:lang w:val="en-US"/>
        </w:rPr>
        <w:t xml:space="preserve"> </w:t>
      </w:r>
      <w:r w:rsidR="00484173" w:rsidRPr="007042C4">
        <w:rPr>
          <w:rFonts w:cstheme="minorHAnsi"/>
          <w:sz w:val="24"/>
          <w:szCs w:val="24"/>
          <w:lang w:val="en-US"/>
        </w:rPr>
        <w:t>It is rare, yet so important, for our direct representation</w:t>
      </w:r>
      <w:r w:rsidR="008F244D" w:rsidRPr="007042C4">
        <w:rPr>
          <w:rFonts w:cstheme="minorHAnsi"/>
          <w:sz w:val="24"/>
          <w:szCs w:val="24"/>
          <w:lang w:val="en-US"/>
        </w:rPr>
        <w:t>.</w:t>
      </w:r>
      <w:r w:rsidR="00484173" w:rsidRPr="007042C4">
        <w:rPr>
          <w:rFonts w:cstheme="minorHAnsi"/>
          <w:sz w:val="24"/>
          <w:szCs w:val="24"/>
          <w:lang w:val="en-US"/>
        </w:rPr>
        <w:t xml:space="preserve"> </w:t>
      </w:r>
      <w:r w:rsidR="006E63D3" w:rsidRPr="007042C4">
        <w:rPr>
          <w:rFonts w:cstheme="minorHAnsi"/>
          <w:sz w:val="24"/>
          <w:szCs w:val="24"/>
          <w:lang w:val="en-US"/>
        </w:rPr>
        <w:t xml:space="preserve">More Schools of law specialized in disability rights and policy such as </w:t>
      </w:r>
      <w:r w:rsidR="001C52D6" w:rsidRPr="007042C4">
        <w:rPr>
          <w:rFonts w:cstheme="minorHAnsi"/>
          <w:sz w:val="24"/>
          <w:szCs w:val="24"/>
          <w:lang w:val="en-US"/>
        </w:rPr>
        <w:t xml:space="preserve">at </w:t>
      </w:r>
      <w:r w:rsidR="006E63D3" w:rsidRPr="007042C4">
        <w:rPr>
          <w:rFonts w:cstheme="minorHAnsi"/>
          <w:sz w:val="24"/>
          <w:szCs w:val="24"/>
          <w:lang w:val="en-US"/>
        </w:rPr>
        <w:t>Galway</w:t>
      </w:r>
      <w:r w:rsidR="00A10D46" w:rsidRPr="007042C4">
        <w:rPr>
          <w:rFonts w:cstheme="minorHAnsi"/>
          <w:sz w:val="24"/>
          <w:szCs w:val="24"/>
          <w:lang w:val="en-US"/>
        </w:rPr>
        <w:t>, Oxford or Harvard</w:t>
      </w:r>
      <w:r w:rsidR="001C52D6" w:rsidRPr="007042C4">
        <w:rPr>
          <w:rFonts w:cstheme="minorHAnsi"/>
          <w:sz w:val="24"/>
          <w:szCs w:val="24"/>
          <w:lang w:val="en-US"/>
        </w:rPr>
        <w:t xml:space="preserve">, more university departments </w:t>
      </w:r>
      <w:r w:rsidR="002708F3" w:rsidRPr="007042C4">
        <w:rPr>
          <w:rFonts w:cstheme="minorHAnsi"/>
          <w:sz w:val="24"/>
          <w:szCs w:val="24"/>
          <w:lang w:val="en-US"/>
        </w:rPr>
        <w:t xml:space="preserve">such as </w:t>
      </w:r>
      <w:r w:rsidR="002708F3" w:rsidRPr="005F32DC">
        <w:rPr>
          <w:rFonts w:cstheme="minorHAnsi"/>
          <w:sz w:val="24"/>
          <w:szCs w:val="24"/>
          <w:lang w:val="en-US"/>
        </w:rPr>
        <w:t xml:space="preserve">recently at the </w:t>
      </w:r>
      <w:r w:rsidR="007B3AB2" w:rsidRPr="005F32DC">
        <w:rPr>
          <w:rFonts w:cstheme="minorHAnsi"/>
          <w:sz w:val="24"/>
          <w:szCs w:val="24"/>
          <w:lang w:val="en-US"/>
        </w:rPr>
        <w:t xml:space="preserve">Ilia State University </w:t>
      </w:r>
      <w:r w:rsidR="002708F3" w:rsidRPr="005F32DC">
        <w:rPr>
          <w:rFonts w:cstheme="minorHAnsi"/>
          <w:sz w:val="24"/>
          <w:szCs w:val="24"/>
          <w:lang w:val="en-US"/>
        </w:rPr>
        <w:t xml:space="preserve">in </w:t>
      </w:r>
      <w:r w:rsidR="005F32DC" w:rsidRPr="005F32DC">
        <w:rPr>
          <w:rFonts w:cstheme="minorHAnsi"/>
          <w:sz w:val="24"/>
          <w:szCs w:val="24"/>
          <w:lang w:val="en-US"/>
        </w:rPr>
        <w:t xml:space="preserve">Tbilisi, </w:t>
      </w:r>
      <w:r w:rsidR="002708F3" w:rsidRPr="005F32DC">
        <w:rPr>
          <w:rFonts w:cstheme="minorHAnsi"/>
          <w:sz w:val="24"/>
          <w:szCs w:val="24"/>
          <w:lang w:val="en-US"/>
        </w:rPr>
        <w:t xml:space="preserve">Georgia </w:t>
      </w:r>
      <w:r w:rsidR="00AE5F7D" w:rsidRPr="005F32DC">
        <w:rPr>
          <w:rFonts w:cstheme="minorHAnsi"/>
          <w:sz w:val="24"/>
          <w:szCs w:val="24"/>
          <w:lang w:val="en-US"/>
        </w:rPr>
        <w:t xml:space="preserve">and the </w:t>
      </w:r>
      <w:proofErr w:type="spellStart"/>
      <w:r w:rsidR="009B7B10" w:rsidRPr="005F32DC">
        <w:rPr>
          <w:rFonts w:cstheme="minorHAnsi"/>
          <w:sz w:val="24"/>
          <w:szCs w:val="24"/>
          <w:lang w:val="en-US"/>
        </w:rPr>
        <w:t>Jaume</w:t>
      </w:r>
      <w:proofErr w:type="spellEnd"/>
      <w:r w:rsidR="009B7B10" w:rsidRPr="005F32DC">
        <w:rPr>
          <w:rFonts w:cstheme="minorHAnsi"/>
          <w:sz w:val="24"/>
          <w:szCs w:val="24"/>
          <w:lang w:val="en-US"/>
        </w:rPr>
        <w:t xml:space="preserve"> I</w:t>
      </w:r>
      <w:r w:rsidR="00D710A6" w:rsidRPr="005F32DC">
        <w:rPr>
          <w:rFonts w:cstheme="minorHAnsi"/>
          <w:sz w:val="24"/>
          <w:szCs w:val="24"/>
          <w:lang w:val="en-US"/>
        </w:rPr>
        <w:t xml:space="preserve"> University</w:t>
      </w:r>
      <w:r w:rsidR="009B7B10" w:rsidRPr="005F32DC">
        <w:rPr>
          <w:rFonts w:cstheme="minorHAnsi"/>
          <w:sz w:val="24"/>
          <w:szCs w:val="24"/>
          <w:lang w:val="en-US"/>
        </w:rPr>
        <w:t xml:space="preserve"> in Valencia, Spain</w:t>
      </w:r>
      <w:r w:rsidR="00375CC6" w:rsidRPr="005F32DC">
        <w:rPr>
          <w:rFonts w:cstheme="minorHAnsi"/>
          <w:sz w:val="24"/>
          <w:szCs w:val="24"/>
          <w:lang w:val="en-US"/>
        </w:rPr>
        <w:t>, must be founded and our community involved</w:t>
      </w:r>
      <w:r w:rsidR="00BE4780" w:rsidRPr="005F32DC">
        <w:rPr>
          <w:rFonts w:cstheme="minorHAnsi"/>
          <w:sz w:val="24"/>
          <w:szCs w:val="24"/>
          <w:lang w:val="en-US"/>
        </w:rPr>
        <w:t>.</w:t>
      </w:r>
      <w:r w:rsidR="00375CC6" w:rsidRPr="005F32DC">
        <w:rPr>
          <w:rFonts w:cstheme="minorHAnsi"/>
          <w:sz w:val="24"/>
          <w:szCs w:val="24"/>
          <w:lang w:val="en-US"/>
        </w:rPr>
        <w:t xml:space="preserve"> </w:t>
      </w:r>
      <w:r w:rsidR="0074616C" w:rsidRPr="005F32DC">
        <w:rPr>
          <w:rFonts w:cstheme="minorHAnsi"/>
          <w:sz w:val="24"/>
          <w:szCs w:val="24"/>
          <w:lang w:val="en-US"/>
        </w:rPr>
        <w:t>The same is true for continuous</w:t>
      </w:r>
      <w:r w:rsidR="0074616C" w:rsidRPr="007042C4">
        <w:rPr>
          <w:rFonts w:cstheme="minorHAnsi"/>
          <w:sz w:val="24"/>
          <w:szCs w:val="24"/>
          <w:lang w:val="en-US"/>
        </w:rPr>
        <w:t xml:space="preserve"> education programs </w:t>
      </w:r>
      <w:r w:rsidR="009A7FB7" w:rsidRPr="007042C4">
        <w:rPr>
          <w:rFonts w:cstheme="minorHAnsi"/>
          <w:sz w:val="24"/>
          <w:szCs w:val="24"/>
          <w:lang w:val="en-US"/>
        </w:rPr>
        <w:t xml:space="preserve">for </w:t>
      </w:r>
      <w:r w:rsidR="0074616C" w:rsidRPr="007042C4">
        <w:rPr>
          <w:rFonts w:cstheme="minorHAnsi"/>
          <w:sz w:val="24"/>
          <w:szCs w:val="24"/>
          <w:lang w:val="en-US"/>
        </w:rPr>
        <w:t xml:space="preserve">professionals in the legal, medical, </w:t>
      </w:r>
      <w:r w:rsidR="00715D14">
        <w:rPr>
          <w:rFonts w:cstheme="minorHAnsi"/>
          <w:sz w:val="24"/>
          <w:szCs w:val="24"/>
          <w:lang w:val="en-US"/>
        </w:rPr>
        <w:t xml:space="preserve">mental health, </w:t>
      </w:r>
      <w:r w:rsidR="0074616C" w:rsidRPr="007042C4">
        <w:rPr>
          <w:rFonts w:cstheme="minorHAnsi"/>
          <w:sz w:val="24"/>
          <w:szCs w:val="24"/>
          <w:lang w:val="en-US"/>
        </w:rPr>
        <w:t xml:space="preserve">social </w:t>
      </w:r>
      <w:proofErr w:type="gramStart"/>
      <w:r w:rsidR="0074616C" w:rsidRPr="007042C4">
        <w:rPr>
          <w:rFonts w:cstheme="minorHAnsi"/>
          <w:sz w:val="24"/>
          <w:szCs w:val="24"/>
          <w:lang w:val="en-US"/>
        </w:rPr>
        <w:t>services</w:t>
      </w:r>
      <w:proofErr w:type="gramEnd"/>
      <w:r w:rsidR="0074616C" w:rsidRPr="007042C4">
        <w:rPr>
          <w:rFonts w:cstheme="minorHAnsi"/>
          <w:sz w:val="24"/>
          <w:szCs w:val="24"/>
          <w:lang w:val="en-US"/>
        </w:rPr>
        <w:t xml:space="preserve"> </w:t>
      </w:r>
      <w:r w:rsidR="003413E2" w:rsidRPr="007042C4">
        <w:rPr>
          <w:rFonts w:cstheme="minorHAnsi"/>
          <w:sz w:val="24"/>
          <w:szCs w:val="24"/>
          <w:lang w:val="en-US"/>
        </w:rPr>
        <w:t xml:space="preserve">and </w:t>
      </w:r>
      <w:r w:rsidR="009A7FB7" w:rsidRPr="007042C4">
        <w:rPr>
          <w:rFonts w:cstheme="minorHAnsi"/>
          <w:sz w:val="24"/>
          <w:szCs w:val="24"/>
          <w:lang w:val="en-US"/>
        </w:rPr>
        <w:t>emergency fields</w:t>
      </w:r>
      <w:r w:rsidR="00AD44E3" w:rsidRPr="007042C4">
        <w:rPr>
          <w:rFonts w:cstheme="minorHAnsi"/>
          <w:sz w:val="24"/>
          <w:szCs w:val="24"/>
          <w:lang w:val="en-US"/>
        </w:rPr>
        <w:t>.</w:t>
      </w:r>
    </w:p>
    <w:p w14:paraId="50A6AA89" w14:textId="6E1CDD77" w:rsidR="009C6A97" w:rsidRPr="007042C4" w:rsidRDefault="00A644BA" w:rsidP="006F105A">
      <w:pPr>
        <w:pStyle w:val="Paragraphedeliste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7042C4">
        <w:rPr>
          <w:rFonts w:asciiTheme="minorHAnsi" w:eastAsia="Roboto Light" w:hAnsiTheme="minorHAnsi" w:cstheme="minorHAnsi"/>
          <w:sz w:val="24"/>
          <w:szCs w:val="24"/>
          <w:lang w:val="en-US"/>
        </w:rPr>
        <w:t>L</w:t>
      </w:r>
      <w:r w:rsidR="00B074A4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egal reform based on </w:t>
      </w:r>
      <w:r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the </w:t>
      </w:r>
      <w:r w:rsidR="0020277D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>CRPD</w:t>
      </w:r>
      <w:r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 will depend on</w:t>
      </w:r>
      <w:r w:rsidR="003237D1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 the legal community and policymakers and</w:t>
      </w:r>
      <w:r w:rsidR="00B77567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 should depend on us! The recent declaration of the Japanese Bar Associatio</w:t>
      </w:r>
      <w:r w:rsidR="007F57E6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n along these lines, </w:t>
      </w:r>
      <w:r w:rsidR="009E3812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the </w:t>
      </w:r>
      <w:r w:rsidR="007F57E6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>organi</w:t>
      </w:r>
      <w:r w:rsidR="00540849">
        <w:rPr>
          <w:rFonts w:asciiTheme="minorHAnsi" w:eastAsia="Roboto Light" w:hAnsiTheme="minorHAnsi" w:cstheme="minorHAnsi"/>
          <w:sz w:val="24"/>
          <w:szCs w:val="24"/>
          <w:lang w:val="en-US"/>
        </w:rPr>
        <w:t>z</w:t>
      </w:r>
      <w:r w:rsidR="007F57E6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ations of lawyers </w:t>
      </w:r>
      <w:r w:rsidR="009E3812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starting up </w:t>
      </w:r>
      <w:r w:rsidR="007F57E6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specialized in defending the rights of persons with </w:t>
      </w:r>
      <w:r w:rsidR="009E3812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psychosocial </w:t>
      </w:r>
      <w:r w:rsidR="007F57E6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disabilities </w:t>
      </w:r>
      <w:r w:rsidR="009E3812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are also good signs </w:t>
      </w:r>
      <w:r w:rsidR="00107887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t xml:space="preserve">and help us rethink the issues of health care, liability </w:t>
      </w:r>
      <w:r w:rsidR="00107887" w:rsidRPr="00540849">
        <w:rPr>
          <w:rFonts w:asciiTheme="minorHAnsi" w:eastAsia="Roboto Light" w:hAnsiTheme="minorHAnsi" w:cstheme="minorHAnsi"/>
          <w:sz w:val="24"/>
          <w:szCs w:val="24"/>
          <w:lang w:val="en-US"/>
        </w:rPr>
        <w:lastRenderedPageBreak/>
        <w:t xml:space="preserve">under </w:t>
      </w:r>
      <w:r w:rsidR="009C6A97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criminal law, </w:t>
      </w:r>
      <w:r w:rsidR="00512574" w:rsidRPr="007042C4">
        <w:rPr>
          <w:rFonts w:asciiTheme="minorHAnsi" w:hAnsiTheme="minorHAnsi" w:cstheme="minorHAnsi"/>
          <w:sz w:val="24"/>
          <w:szCs w:val="24"/>
          <w:lang w:val="en-US"/>
        </w:rPr>
        <w:t>and way</w:t>
      </w:r>
      <w:r w:rsidR="00CF2204" w:rsidRPr="007042C4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512574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to ensure the </w:t>
      </w:r>
      <w:r w:rsidR="009C6A97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rights </w:t>
      </w:r>
      <w:r w:rsidR="00512574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of persons with </w:t>
      </w:r>
      <w:r w:rsidR="00796D53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psychosocial disabilities or </w:t>
      </w:r>
      <w:r w:rsidR="00512574" w:rsidRPr="007042C4">
        <w:rPr>
          <w:rFonts w:asciiTheme="minorHAnsi" w:hAnsiTheme="minorHAnsi" w:cstheme="minorHAnsi"/>
          <w:sz w:val="24"/>
          <w:szCs w:val="24"/>
          <w:lang w:val="en-US"/>
        </w:rPr>
        <w:t>mental health problems.</w:t>
      </w:r>
      <w:r w:rsidR="00CF2204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They are in many cases still prohibited to attend tr</w:t>
      </w:r>
      <w:r w:rsidR="00B83B0E" w:rsidRPr="007042C4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CF2204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al or de facto absent </w:t>
      </w:r>
      <w:r w:rsidR="00B83B0E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in court proceedings concerning their </w:t>
      </w:r>
      <w:r w:rsidR="00F8214A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own </w:t>
      </w:r>
      <w:r w:rsidR="00B83B0E" w:rsidRPr="007042C4">
        <w:rPr>
          <w:rFonts w:asciiTheme="minorHAnsi" w:hAnsiTheme="minorHAnsi" w:cstheme="minorHAnsi"/>
          <w:sz w:val="24"/>
          <w:szCs w:val="24"/>
          <w:lang w:val="en-US"/>
        </w:rPr>
        <w:t>lives.</w:t>
      </w:r>
    </w:p>
    <w:p w14:paraId="6D1FC2B1" w14:textId="77777777" w:rsidR="00B83B0E" w:rsidRPr="007042C4" w:rsidRDefault="00B83B0E" w:rsidP="006F105A">
      <w:pPr>
        <w:pStyle w:val="Paragraphedeliste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p w14:paraId="44EE5D2D" w14:textId="4A9E1D4E" w:rsidR="00240FEF" w:rsidRDefault="00AD44E3" w:rsidP="002C47A5">
      <w:pPr>
        <w:pStyle w:val="Paragraphedeliste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7042C4">
        <w:rPr>
          <w:rFonts w:asciiTheme="minorHAnsi" w:hAnsiTheme="minorHAnsi" w:cstheme="minorHAnsi"/>
          <w:sz w:val="24"/>
          <w:szCs w:val="24"/>
          <w:lang w:val="en-US"/>
        </w:rPr>
        <w:t>This is p</w:t>
      </w:r>
      <w:r w:rsidR="00B83B0E" w:rsidRPr="007042C4">
        <w:rPr>
          <w:rFonts w:asciiTheme="minorHAnsi" w:hAnsiTheme="minorHAnsi" w:cstheme="minorHAnsi"/>
          <w:sz w:val="24"/>
          <w:szCs w:val="24"/>
          <w:lang w:val="en-US"/>
        </w:rPr>
        <w:t>articularly true with guardianship measures and here</w:t>
      </w:r>
      <w:r w:rsidR="002C47A5" w:rsidRPr="007042C4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B83B0E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there are </w:t>
      </w:r>
      <w:r w:rsidR="00853F2F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budding signs of advances </w:t>
      </w:r>
      <w:r w:rsidR="00B93AAB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to recognize </w:t>
      </w:r>
      <w:r w:rsidR="00855EAE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legal capacity </w:t>
      </w:r>
      <w:r w:rsidR="00540849">
        <w:rPr>
          <w:rFonts w:asciiTheme="minorHAnsi" w:hAnsiTheme="minorHAnsi" w:cstheme="minorHAnsi"/>
          <w:sz w:val="24"/>
          <w:szCs w:val="24"/>
          <w:lang w:val="en-US"/>
        </w:rPr>
        <w:t xml:space="preserve">of all persons with disabilities </w:t>
      </w:r>
      <w:r w:rsidR="00855EAE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and supported decision-making </w:t>
      </w:r>
      <w:r w:rsidR="00853F2F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in </w:t>
      </w:r>
      <w:r w:rsidR="004E0620" w:rsidRPr="007042C4">
        <w:rPr>
          <w:rFonts w:asciiTheme="minorHAnsi" w:hAnsiTheme="minorHAnsi" w:cstheme="minorHAnsi"/>
          <w:sz w:val="24"/>
          <w:szCs w:val="24"/>
          <w:lang w:val="en-US"/>
        </w:rPr>
        <w:t>Peru</w:t>
      </w:r>
      <w:r w:rsidR="00BC294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4E0620" w:rsidRPr="007042C4">
        <w:rPr>
          <w:rFonts w:asciiTheme="minorHAnsi" w:hAnsiTheme="minorHAnsi" w:cstheme="minorHAnsi"/>
          <w:sz w:val="24"/>
          <w:szCs w:val="24"/>
          <w:lang w:val="en-US"/>
        </w:rPr>
        <w:t>Costa Rica</w:t>
      </w:r>
      <w:r w:rsidR="00715D1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gramStart"/>
      <w:r w:rsidR="00BC294D">
        <w:rPr>
          <w:rFonts w:asciiTheme="minorHAnsi" w:hAnsiTheme="minorHAnsi" w:cstheme="minorHAnsi"/>
          <w:sz w:val="24"/>
          <w:szCs w:val="24"/>
          <w:lang w:val="en-US"/>
        </w:rPr>
        <w:t>Spain</w:t>
      </w:r>
      <w:proofErr w:type="gramEnd"/>
      <w:r w:rsidR="00BC294D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BC294D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Georgia, </w:t>
      </w:r>
      <w:r w:rsidR="00715D14">
        <w:rPr>
          <w:rFonts w:asciiTheme="minorHAnsi" w:hAnsiTheme="minorHAnsi" w:cstheme="minorHAnsi"/>
          <w:sz w:val="24"/>
          <w:szCs w:val="24"/>
          <w:lang w:val="en-US"/>
        </w:rPr>
        <w:t xml:space="preserve">with </w:t>
      </w:r>
      <w:r w:rsidR="009143C3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other countries </w:t>
      </w:r>
      <w:r w:rsidRPr="007042C4">
        <w:rPr>
          <w:rFonts w:asciiTheme="minorHAnsi" w:hAnsiTheme="minorHAnsi" w:cstheme="minorHAnsi"/>
          <w:sz w:val="24"/>
          <w:szCs w:val="24"/>
          <w:lang w:val="en-US"/>
        </w:rPr>
        <w:t>lag</w:t>
      </w:r>
      <w:r w:rsidR="00715D14">
        <w:rPr>
          <w:rFonts w:asciiTheme="minorHAnsi" w:hAnsiTheme="minorHAnsi" w:cstheme="minorHAnsi"/>
          <w:sz w:val="24"/>
          <w:szCs w:val="24"/>
          <w:lang w:val="en-US"/>
        </w:rPr>
        <w:t xml:space="preserve">ging </w:t>
      </w:r>
      <w:r w:rsidR="00800CA5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further behind, </w:t>
      </w:r>
      <w:r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but </w:t>
      </w:r>
      <w:r w:rsidR="00715D14">
        <w:rPr>
          <w:rFonts w:asciiTheme="minorHAnsi" w:hAnsiTheme="minorHAnsi" w:cstheme="minorHAnsi"/>
          <w:sz w:val="24"/>
          <w:szCs w:val="24"/>
          <w:lang w:val="en-US"/>
        </w:rPr>
        <w:t xml:space="preserve">which </w:t>
      </w:r>
      <w:r w:rsidR="00800CA5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have </w:t>
      </w:r>
      <w:r w:rsidR="009143C3" w:rsidRPr="007042C4">
        <w:rPr>
          <w:rFonts w:asciiTheme="minorHAnsi" w:hAnsiTheme="minorHAnsi" w:cstheme="minorHAnsi"/>
          <w:sz w:val="24"/>
          <w:szCs w:val="24"/>
          <w:lang w:val="en-US"/>
        </w:rPr>
        <w:t>finally recogniz</w:t>
      </w:r>
      <w:r w:rsidR="00800CA5" w:rsidRPr="007042C4">
        <w:rPr>
          <w:rFonts w:asciiTheme="minorHAnsi" w:hAnsiTheme="minorHAnsi" w:cstheme="minorHAnsi"/>
          <w:sz w:val="24"/>
          <w:szCs w:val="24"/>
          <w:lang w:val="en-US"/>
        </w:rPr>
        <w:t>ed</w:t>
      </w:r>
      <w:r w:rsidR="009143C3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the right to vote </w:t>
      </w:r>
      <w:r w:rsidR="00800CA5" w:rsidRPr="007042C4">
        <w:rPr>
          <w:rFonts w:asciiTheme="minorHAnsi" w:hAnsiTheme="minorHAnsi" w:cstheme="minorHAnsi"/>
          <w:sz w:val="24"/>
          <w:szCs w:val="24"/>
          <w:lang w:val="en-US"/>
        </w:rPr>
        <w:t>of persons placed under guardianship</w:t>
      </w:r>
      <w:r w:rsidR="00373B59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or are considering reforming their laws</w:t>
      </w:r>
      <w:r w:rsidR="00800CA5" w:rsidRPr="007042C4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3F02BD6" w14:textId="77777777" w:rsidR="00696AA8" w:rsidRDefault="00696AA8" w:rsidP="001B2842">
      <w:pPr>
        <w:pStyle w:val="Paragraphedeliste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p w14:paraId="6D41F38F" w14:textId="24824079" w:rsidR="00DF662E" w:rsidRDefault="00240FEF" w:rsidP="001B2842">
      <w:pPr>
        <w:pStyle w:val="Paragraphedeliste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7042C4">
        <w:rPr>
          <w:rFonts w:asciiTheme="minorHAnsi" w:hAnsiTheme="minorHAnsi" w:cstheme="minorHAnsi"/>
          <w:sz w:val="24"/>
          <w:szCs w:val="24"/>
          <w:lang w:val="en-US"/>
        </w:rPr>
        <w:t>Monitoring mechanisms</w:t>
      </w:r>
      <w:r w:rsidR="00A55480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and Ombudspersons</w:t>
      </w:r>
      <w:r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F1F43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deserve greater </w:t>
      </w:r>
      <w:r w:rsidR="00A55480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resources and </w:t>
      </w:r>
      <w:r w:rsidR="004F1F43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support </w:t>
      </w:r>
      <w:r w:rsidR="007C1AB8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A51DC7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need to be helped to take </w:t>
      </w:r>
      <w:r w:rsidR="000A244D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7C1AB8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CRPD rights-based approach – </w:t>
      </w:r>
      <w:r w:rsidR="00A51DC7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they should have </w:t>
      </w:r>
      <w:r w:rsidR="000A244D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A51DC7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mandate to </w:t>
      </w:r>
      <w:r w:rsidR="00844E0B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monitor </w:t>
      </w:r>
      <w:r w:rsidR="007C1AB8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all “closed regimes and facilities” </w:t>
      </w:r>
      <w:r w:rsidR="00844E0B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as </w:t>
      </w:r>
      <w:r w:rsidR="007C1AB8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broadly </w:t>
      </w:r>
      <w:r w:rsidR="00844E0B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understood, </w:t>
      </w:r>
      <w:r w:rsidR="0083756D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whether in law or de facto in practice, </w:t>
      </w:r>
      <w:r w:rsidR="00844E0B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such as </w:t>
      </w:r>
      <w:r w:rsidR="0083756D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institutions </w:t>
      </w:r>
      <w:r w:rsidR="00D347C9" w:rsidRPr="007042C4">
        <w:rPr>
          <w:rFonts w:asciiTheme="minorHAnsi" w:hAnsiTheme="minorHAnsi" w:cstheme="minorHAnsi"/>
          <w:sz w:val="24"/>
          <w:szCs w:val="24"/>
          <w:lang w:val="en-US"/>
        </w:rPr>
        <w:t>and services for persons with disabilities, m</w:t>
      </w:r>
      <w:r w:rsidR="00844E0B" w:rsidRPr="007042C4">
        <w:rPr>
          <w:rFonts w:asciiTheme="minorHAnsi" w:hAnsiTheme="minorHAnsi" w:cstheme="minorHAnsi"/>
          <w:sz w:val="24"/>
          <w:szCs w:val="24"/>
          <w:lang w:val="en-US"/>
        </w:rPr>
        <w:t>igrant reception cent</w:t>
      </w:r>
      <w:r w:rsidR="001B284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844E0B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rs, </w:t>
      </w:r>
      <w:r w:rsidR="00D347C9" w:rsidRPr="007042C4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83756D" w:rsidRPr="007042C4">
        <w:rPr>
          <w:rFonts w:asciiTheme="minorHAnsi" w:hAnsiTheme="minorHAnsi" w:cstheme="minorHAnsi"/>
          <w:sz w:val="24"/>
          <w:szCs w:val="24"/>
          <w:lang w:val="en-US"/>
        </w:rPr>
        <w:t>lderly and dependent care homes</w:t>
      </w:r>
      <w:r w:rsidR="00D347C9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 or </w:t>
      </w:r>
      <w:r w:rsidR="001B2842">
        <w:rPr>
          <w:rFonts w:asciiTheme="minorHAnsi" w:hAnsiTheme="minorHAnsi" w:cstheme="minorHAnsi"/>
          <w:sz w:val="24"/>
          <w:szCs w:val="24"/>
          <w:lang w:val="en-US"/>
        </w:rPr>
        <w:t>inclusive education and employment programs</w:t>
      </w:r>
      <w:r w:rsidR="00D347C9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1731B6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External experts in different areas </w:t>
      </w:r>
      <w:r w:rsidR="00DE0A84" w:rsidRPr="007042C4">
        <w:rPr>
          <w:rFonts w:asciiTheme="minorHAnsi" w:hAnsiTheme="minorHAnsi" w:cstheme="minorHAnsi"/>
          <w:sz w:val="24"/>
          <w:szCs w:val="24"/>
          <w:lang w:val="en-US"/>
        </w:rPr>
        <w:t>including persons with lived experience must be involved in monitoring</w:t>
      </w:r>
      <w:r w:rsidR="00BE5168">
        <w:rPr>
          <w:rFonts w:asciiTheme="minorHAnsi" w:hAnsiTheme="minorHAnsi" w:cstheme="minorHAnsi"/>
          <w:sz w:val="24"/>
          <w:szCs w:val="24"/>
          <w:lang w:val="en-US"/>
        </w:rPr>
        <w:t xml:space="preserve"> which is not often the case</w:t>
      </w:r>
      <w:r w:rsidR="00DE0A84" w:rsidRPr="007042C4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4CB02CF5" w14:textId="77777777" w:rsidR="001B2842" w:rsidRPr="007042C4" w:rsidRDefault="001B2842" w:rsidP="001B2842">
      <w:pPr>
        <w:pStyle w:val="Paragraphedeliste"/>
        <w:ind w:left="0"/>
        <w:rPr>
          <w:rFonts w:cstheme="minorHAnsi"/>
          <w:sz w:val="24"/>
          <w:szCs w:val="24"/>
          <w:lang w:val="en-US"/>
        </w:rPr>
      </w:pPr>
    </w:p>
    <w:p w14:paraId="04A23185" w14:textId="4F64B064" w:rsidR="00182061" w:rsidRPr="007042C4" w:rsidRDefault="00DE0A84" w:rsidP="00182061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WHO’s </w:t>
      </w:r>
      <w:r w:rsidR="00182061" w:rsidRPr="007042C4">
        <w:rPr>
          <w:rFonts w:cstheme="minorHAnsi"/>
          <w:sz w:val="24"/>
          <w:szCs w:val="24"/>
          <w:lang w:val="en-US"/>
        </w:rPr>
        <w:t xml:space="preserve">Quality Rights </w:t>
      </w:r>
      <w:r w:rsidR="00AC55E0" w:rsidRPr="007042C4">
        <w:rPr>
          <w:rFonts w:cstheme="minorHAnsi"/>
          <w:sz w:val="24"/>
          <w:szCs w:val="24"/>
          <w:lang w:val="en-US"/>
        </w:rPr>
        <w:t xml:space="preserve">program </w:t>
      </w:r>
      <w:r w:rsidRPr="007042C4">
        <w:rPr>
          <w:rFonts w:cstheme="minorHAnsi"/>
          <w:sz w:val="24"/>
          <w:szCs w:val="24"/>
          <w:lang w:val="en-US"/>
        </w:rPr>
        <w:t xml:space="preserve">and </w:t>
      </w:r>
      <w:r w:rsidR="002F18F0" w:rsidRPr="007042C4">
        <w:rPr>
          <w:rFonts w:cstheme="minorHAnsi"/>
          <w:sz w:val="24"/>
          <w:szCs w:val="24"/>
          <w:lang w:val="en-US"/>
        </w:rPr>
        <w:t xml:space="preserve">WHO’s </w:t>
      </w:r>
      <w:r w:rsidRPr="007042C4">
        <w:rPr>
          <w:rFonts w:cstheme="minorHAnsi"/>
          <w:sz w:val="24"/>
          <w:szCs w:val="24"/>
          <w:lang w:val="en-US"/>
        </w:rPr>
        <w:t xml:space="preserve">guidance </w:t>
      </w:r>
      <w:r w:rsidR="002F18F0" w:rsidRPr="007042C4">
        <w:rPr>
          <w:rFonts w:cstheme="minorHAnsi"/>
          <w:sz w:val="24"/>
          <w:szCs w:val="24"/>
          <w:lang w:val="en-US"/>
        </w:rPr>
        <w:t xml:space="preserve">recently published and to </w:t>
      </w:r>
      <w:proofErr w:type="gramStart"/>
      <w:r w:rsidR="002F18F0" w:rsidRPr="007042C4">
        <w:rPr>
          <w:rFonts w:cstheme="minorHAnsi"/>
          <w:sz w:val="24"/>
          <w:szCs w:val="24"/>
          <w:lang w:val="en-US"/>
        </w:rPr>
        <w:t xml:space="preserve">come </w:t>
      </w:r>
      <w:r w:rsidR="00AC55E0" w:rsidRPr="007042C4">
        <w:rPr>
          <w:rFonts w:cstheme="minorHAnsi"/>
          <w:sz w:val="24"/>
          <w:szCs w:val="24"/>
          <w:lang w:val="en-US"/>
        </w:rPr>
        <w:t>in the future</w:t>
      </w:r>
      <w:proofErr w:type="gramEnd"/>
      <w:r w:rsidR="00AC55E0" w:rsidRPr="007042C4">
        <w:rPr>
          <w:rFonts w:cstheme="minorHAnsi"/>
          <w:sz w:val="24"/>
          <w:szCs w:val="24"/>
          <w:lang w:val="en-US"/>
        </w:rPr>
        <w:t xml:space="preserve"> are precious tools for these purposes </w:t>
      </w:r>
      <w:r w:rsidR="00DF662E" w:rsidRPr="007042C4">
        <w:rPr>
          <w:rFonts w:cstheme="minorHAnsi"/>
          <w:sz w:val="24"/>
          <w:szCs w:val="24"/>
          <w:lang w:val="en-US"/>
        </w:rPr>
        <w:t>we fully support.</w:t>
      </w:r>
    </w:p>
    <w:p w14:paraId="1E920EA6" w14:textId="4EA1FC12" w:rsidR="009C6A97" w:rsidRPr="007042C4" w:rsidRDefault="00DF662E" w:rsidP="009C6A97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When looking at the past and </w:t>
      </w:r>
      <w:r w:rsidR="00AD13A9" w:rsidRPr="007042C4">
        <w:rPr>
          <w:rFonts w:cstheme="minorHAnsi"/>
          <w:sz w:val="24"/>
          <w:szCs w:val="24"/>
          <w:lang w:val="en-US"/>
        </w:rPr>
        <w:t xml:space="preserve">the </w:t>
      </w:r>
      <w:r w:rsidRPr="007042C4">
        <w:rPr>
          <w:rFonts w:cstheme="minorHAnsi"/>
          <w:sz w:val="24"/>
          <w:szCs w:val="24"/>
          <w:lang w:val="en-US"/>
        </w:rPr>
        <w:t xml:space="preserve">current results of psychiatry, we can see that </w:t>
      </w:r>
      <w:r w:rsidR="005A7BFC" w:rsidRPr="007042C4">
        <w:rPr>
          <w:rFonts w:cstheme="minorHAnsi"/>
          <w:sz w:val="24"/>
          <w:szCs w:val="24"/>
          <w:lang w:val="en-US"/>
        </w:rPr>
        <w:t xml:space="preserve">it involves practices that are not working very well, to say the least if people must be forced to </w:t>
      </w:r>
      <w:r w:rsidR="00AD13A9" w:rsidRPr="007042C4">
        <w:rPr>
          <w:rFonts w:cstheme="minorHAnsi"/>
          <w:sz w:val="24"/>
          <w:szCs w:val="24"/>
          <w:lang w:val="en-US"/>
        </w:rPr>
        <w:t>receive treatment</w:t>
      </w:r>
      <w:r w:rsidR="00EF3750" w:rsidRPr="007042C4">
        <w:rPr>
          <w:rFonts w:cstheme="minorHAnsi"/>
          <w:sz w:val="24"/>
          <w:szCs w:val="24"/>
          <w:lang w:val="en-US"/>
        </w:rPr>
        <w:t xml:space="preserve">. </w:t>
      </w:r>
      <w:r w:rsidR="009C6A97" w:rsidRPr="007042C4">
        <w:rPr>
          <w:rFonts w:cstheme="minorHAnsi"/>
          <w:sz w:val="24"/>
          <w:szCs w:val="24"/>
          <w:lang w:val="en-US"/>
        </w:rPr>
        <w:t xml:space="preserve">Psychiatry </w:t>
      </w:r>
      <w:r w:rsidR="006D5593">
        <w:rPr>
          <w:rFonts w:cstheme="minorHAnsi"/>
          <w:sz w:val="24"/>
          <w:szCs w:val="24"/>
          <w:lang w:val="en-US"/>
        </w:rPr>
        <w:t xml:space="preserve">and mental health services </w:t>
      </w:r>
      <w:r w:rsidR="009C6A97" w:rsidRPr="007042C4">
        <w:rPr>
          <w:rFonts w:cstheme="minorHAnsi"/>
          <w:sz w:val="24"/>
          <w:szCs w:val="24"/>
          <w:lang w:val="en-US"/>
        </w:rPr>
        <w:t xml:space="preserve">need to be much </w:t>
      </w:r>
      <w:proofErr w:type="gramStart"/>
      <w:r w:rsidR="009C6A97" w:rsidRPr="007042C4">
        <w:rPr>
          <w:rFonts w:cstheme="minorHAnsi"/>
          <w:sz w:val="24"/>
          <w:szCs w:val="24"/>
          <w:lang w:val="en-US"/>
        </w:rPr>
        <w:t>more humble</w:t>
      </w:r>
      <w:proofErr w:type="gramEnd"/>
      <w:r w:rsidR="009C6A97" w:rsidRPr="007042C4">
        <w:rPr>
          <w:rFonts w:cstheme="minorHAnsi"/>
          <w:sz w:val="24"/>
          <w:szCs w:val="24"/>
          <w:lang w:val="en-US"/>
        </w:rPr>
        <w:t xml:space="preserve"> in </w:t>
      </w:r>
      <w:r w:rsidR="006D5593">
        <w:rPr>
          <w:rFonts w:cstheme="minorHAnsi"/>
          <w:sz w:val="24"/>
          <w:szCs w:val="24"/>
          <w:lang w:val="en-US"/>
        </w:rPr>
        <w:t xml:space="preserve">their </w:t>
      </w:r>
      <w:r w:rsidR="009C6A97" w:rsidRPr="007042C4">
        <w:rPr>
          <w:rFonts w:cstheme="minorHAnsi"/>
          <w:sz w:val="24"/>
          <w:szCs w:val="24"/>
          <w:lang w:val="en-US"/>
        </w:rPr>
        <w:t>approach and work with us, listen to us</w:t>
      </w:r>
      <w:r w:rsidR="00EF3750" w:rsidRPr="007042C4">
        <w:rPr>
          <w:rFonts w:cstheme="minorHAnsi"/>
          <w:sz w:val="24"/>
          <w:szCs w:val="24"/>
          <w:lang w:val="en-US"/>
        </w:rPr>
        <w:t xml:space="preserve"> and above all adopt a human rights based approach</w:t>
      </w:r>
      <w:r w:rsidR="009C6A97" w:rsidRPr="007042C4">
        <w:rPr>
          <w:rFonts w:cstheme="minorHAnsi"/>
          <w:sz w:val="24"/>
          <w:szCs w:val="24"/>
          <w:lang w:val="en-US"/>
        </w:rPr>
        <w:t>.</w:t>
      </w:r>
    </w:p>
    <w:p w14:paraId="6F59DAE7" w14:textId="011C11F2" w:rsidR="00706F89" w:rsidRPr="007042C4" w:rsidRDefault="001C7B98" w:rsidP="00706F89">
      <w:pPr>
        <w:ind w:hanging="11"/>
        <w:rPr>
          <w:rFonts w:cstheme="minorHAnsi"/>
          <w:sz w:val="24"/>
          <w:szCs w:val="24"/>
          <w:lang w:val="en-US"/>
        </w:rPr>
      </w:pPr>
      <w:r w:rsidRPr="007042C4">
        <w:rPr>
          <w:rFonts w:cstheme="minorHAnsi"/>
          <w:sz w:val="24"/>
          <w:szCs w:val="24"/>
          <w:lang w:val="en-US"/>
        </w:rPr>
        <w:t xml:space="preserve">Persons with lived experience must be </w:t>
      </w:r>
      <w:r w:rsidR="00BE4271" w:rsidRPr="007042C4">
        <w:rPr>
          <w:rFonts w:cstheme="minorHAnsi"/>
          <w:sz w:val="24"/>
          <w:szCs w:val="24"/>
          <w:lang w:val="en-US"/>
        </w:rPr>
        <w:t>trusted, recognized</w:t>
      </w:r>
      <w:r w:rsidR="009312E9" w:rsidRPr="007042C4">
        <w:rPr>
          <w:rFonts w:cstheme="minorHAnsi"/>
          <w:sz w:val="24"/>
          <w:szCs w:val="24"/>
          <w:lang w:val="en-US"/>
        </w:rPr>
        <w:t xml:space="preserve"> </w:t>
      </w:r>
      <w:r w:rsidR="0003647F" w:rsidRPr="007042C4">
        <w:rPr>
          <w:rFonts w:cstheme="minorHAnsi"/>
          <w:sz w:val="24"/>
          <w:szCs w:val="24"/>
          <w:lang w:val="en-US"/>
        </w:rPr>
        <w:t xml:space="preserve">- </w:t>
      </w:r>
      <w:r w:rsidR="009312E9" w:rsidRPr="007042C4">
        <w:rPr>
          <w:rFonts w:cstheme="minorHAnsi"/>
          <w:sz w:val="24"/>
          <w:szCs w:val="24"/>
          <w:lang w:val="en-US"/>
        </w:rPr>
        <w:t xml:space="preserve">including financially for their expertise </w:t>
      </w:r>
      <w:r w:rsidR="0003647F" w:rsidRPr="007042C4">
        <w:rPr>
          <w:rFonts w:cstheme="minorHAnsi"/>
          <w:sz w:val="24"/>
          <w:szCs w:val="24"/>
          <w:lang w:val="en-US"/>
        </w:rPr>
        <w:t xml:space="preserve">- </w:t>
      </w:r>
      <w:r w:rsidR="009312E9" w:rsidRPr="007042C4">
        <w:rPr>
          <w:rFonts w:cstheme="minorHAnsi"/>
          <w:sz w:val="24"/>
          <w:szCs w:val="24"/>
          <w:lang w:val="en-US"/>
        </w:rPr>
        <w:t xml:space="preserve">and </w:t>
      </w:r>
      <w:r w:rsidR="00BE4271" w:rsidRPr="007042C4">
        <w:rPr>
          <w:rFonts w:cstheme="minorHAnsi"/>
          <w:sz w:val="24"/>
          <w:szCs w:val="24"/>
          <w:lang w:val="en-US"/>
        </w:rPr>
        <w:t>supported to engage on an equal basis</w:t>
      </w:r>
      <w:r w:rsidR="00367503" w:rsidRPr="007042C4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D11344" w:rsidRPr="007042C4">
        <w:rPr>
          <w:rFonts w:cstheme="minorHAnsi"/>
          <w:sz w:val="24"/>
          <w:szCs w:val="24"/>
          <w:lang w:val="en-US"/>
        </w:rPr>
        <w:t xml:space="preserve">in order </w:t>
      </w:r>
      <w:r w:rsidR="00367503" w:rsidRPr="007042C4">
        <w:rPr>
          <w:rFonts w:cstheme="minorHAnsi"/>
          <w:sz w:val="24"/>
          <w:szCs w:val="24"/>
          <w:lang w:val="en-US"/>
        </w:rPr>
        <w:t>to</w:t>
      </w:r>
      <w:proofErr w:type="gramEnd"/>
      <w:r w:rsidR="00367503" w:rsidRPr="007042C4">
        <w:rPr>
          <w:rFonts w:cstheme="minorHAnsi"/>
          <w:sz w:val="24"/>
          <w:szCs w:val="24"/>
          <w:lang w:val="en-US"/>
        </w:rPr>
        <w:t xml:space="preserve"> deal with these issues of mental health and human rights</w:t>
      </w:r>
      <w:r w:rsidR="006D5593">
        <w:rPr>
          <w:rFonts w:cstheme="minorHAnsi"/>
          <w:sz w:val="24"/>
          <w:szCs w:val="24"/>
          <w:lang w:val="en-US"/>
        </w:rPr>
        <w:t>,</w:t>
      </w:r>
      <w:r w:rsidR="001F1969" w:rsidRPr="007042C4">
        <w:rPr>
          <w:rFonts w:cstheme="minorHAnsi"/>
          <w:sz w:val="24"/>
          <w:szCs w:val="24"/>
          <w:lang w:val="en-US"/>
        </w:rPr>
        <w:t xml:space="preserve"> based on a b</w:t>
      </w:r>
      <w:r w:rsidR="00706F89" w:rsidRPr="007042C4">
        <w:rPr>
          <w:rFonts w:cstheme="minorHAnsi"/>
          <w:sz w:val="24"/>
          <w:szCs w:val="24"/>
          <w:lang w:val="en-US"/>
        </w:rPr>
        <w:t>elief in our common humanity that the U</w:t>
      </w:r>
      <w:r w:rsidR="00621BF2">
        <w:rPr>
          <w:rFonts w:cstheme="minorHAnsi"/>
          <w:sz w:val="24"/>
          <w:szCs w:val="24"/>
          <w:lang w:val="en-US"/>
        </w:rPr>
        <w:t xml:space="preserve">nited Nations </w:t>
      </w:r>
      <w:r w:rsidR="00706F89" w:rsidRPr="007042C4">
        <w:rPr>
          <w:rFonts w:cstheme="minorHAnsi"/>
          <w:sz w:val="24"/>
          <w:szCs w:val="24"/>
          <w:lang w:val="en-US"/>
        </w:rPr>
        <w:t>represents to us.</w:t>
      </w:r>
    </w:p>
    <w:p w14:paraId="65F52E39" w14:textId="77777777" w:rsidR="00957F3A" w:rsidRDefault="00957F3A" w:rsidP="00540F41">
      <w:pPr>
        <w:ind w:hanging="11"/>
        <w:rPr>
          <w:rFonts w:cstheme="minorHAnsi"/>
          <w:sz w:val="24"/>
          <w:szCs w:val="24"/>
          <w:lang w:val="en-US"/>
        </w:rPr>
      </w:pPr>
    </w:p>
    <w:p w14:paraId="69DA06E8" w14:textId="77777777" w:rsidR="006E1264" w:rsidRPr="007042C4" w:rsidRDefault="006E1264" w:rsidP="00540F41">
      <w:pPr>
        <w:ind w:hanging="11"/>
        <w:rPr>
          <w:rFonts w:cstheme="minorHAnsi"/>
          <w:sz w:val="24"/>
          <w:szCs w:val="24"/>
          <w:lang w:val="en-US"/>
        </w:rPr>
      </w:pPr>
    </w:p>
    <w:sectPr w:rsidR="006E1264" w:rsidRPr="007042C4" w:rsidSect="0053416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FB66" w14:textId="77777777" w:rsidR="008643FF" w:rsidRDefault="008643FF" w:rsidP="0053416C">
      <w:pPr>
        <w:spacing w:after="0" w:line="240" w:lineRule="auto"/>
      </w:pPr>
      <w:r>
        <w:separator/>
      </w:r>
    </w:p>
  </w:endnote>
  <w:endnote w:type="continuationSeparator" w:id="0">
    <w:p w14:paraId="25196B6E" w14:textId="77777777" w:rsidR="008643FF" w:rsidRDefault="008643FF" w:rsidP="005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CDD3" w14:textId="77777777" w:rsidR="008643FF" w:rsidRDefault="008643FF" w:rsidP="0053416C">
      <w:pPr>
        <w:spacing w:after="0" w:line="240" w:lineRule="auto"/>
      </w:pPr>
      <w:r>
        <w:separator/>
      </w:r>
    </w:p>
  </w:footnote>
  <w:footnote w:type="continuationSeparator" w:id="0">
    <w:p w14:paraId="13E830EE" w14:textId="77777777" w:rsidR="008643FF" w:rsidRDefault="008643FF" w:rsidP="005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770424"/>
      <w:docPartObj>
        <w:docPartGallery w:val="Page Numbers (Top of Page)"/>
        <w:docPartUnique/>
      </w:docPartObj>
    </w:sdtPr>
    <w:sdtEndPr/>
    <w:sdtContent>
      <w:p w14:paraId="2683E731" w14:textId="639B4DC6" w:rsidR="0053416C" w:rsidRDefault="0053416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47A40" w14:textId="77777777" w:rsidR="0053416C" w:rsidRDefault="005341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E57"/>
    <w:multiLevelType w:val="multilevel"/>
    <w:tmpl w:val="E2BE0E7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D2"/>
    <w:rsid w:val="00007119"/>
    <w:rsid w:val="00017A50"/>
    <w:rsid w:val="00031359"/>
    <w:rsid w:val="0003341F"/>
    <w:rsid w:val="0003647F"/>
    <w:rsid w:val="0003765E"/>
    <w:rsid w:val="000619B8"/>
    <w:rsid w:val="00061C87"/>
    <w:rsid w:val="0008722B"/>
    <w:rsid w:val="00090B45"/>
    <w:rsid w:val="000A244D"/>
    <w:rsid w:val="000B1537"/>
    <w:rsid w:val="000C0E2E"/>
    <w:rsid w:val="000E3B44"/>
    <w:rsid w:val="00103F37"/>
    <w:rsid w:val="00107887"/>
    <w:rsid w:val="00135111"/>
    <w:rsid w:val="00145AF4"/>
    <w:rsid w:val="001731B6"/>
    <w:rsid w:val="00182061"/>
    <w:rsid w:val="00186EDD"/>
    <w:rsid w:val="001A3503"/>
    <w:rsid w:val="001B2842"/>
    <w:rsid w:val="001B7AE0"/>
    <w:rsid w:val="001C52D6"/>
    <w:rsid w:val="001C5A0B"/>
    <w:rsid w:val="001C7B98"/>
    <w:rsid w:val="001D056A"/>
    <w:rsid w:val="001D1516"/>
    <w:rsid w:val="001F1969"/>
    <w:rsid w:val="001F6A42"/>
    <w:rsid w:val="0020277D"/>
    <w:rsid w:val="00213AE9"/>
    <w:rsid w:val="00222FA0"/>
    <w:rsid w:val="002259EF"/>
    <w:rsid w:val="00226A7B"/>
    <w:rsid w:val="00240FEF"/>
    <w:rsid w:val="00255B75"/>
    <w:rsid w:val="002708F3"/>
    <w:rsid w:val="00280742"/>
    <w:rsid w:val="0028403B"/>
    <w:rsid w:val="002A7967"/>
    <w:rsid w:val="002C054D"/>
    <w:rsid w:val="002C47A5"/>
    <w:rsid w:val="002D2383"/>
    <w:rsid w:val="002D7D64"/>
    <w:rsid w:val="002E7757"/>
    <w:rsid w:val="002F18F0"/>
    <w:rsid w:val="002F7511"/>
    <w:rsid w:val="0030309F"/>
    <w:rsid w:val="003063BE"/>
    <w:rsid w:val="003172CA"/>
    <w:rsid w:val="00321C8D"/>
    <w:rsid w:val="003237D1"/>
    <w:rsid w:val="00325AE8"/>
    <w:rsid w:val="0032755D"/>
    <w:rsid w:val="003413E2"/>
    <w:rsid w:val="003415E9"/>
    <w:rsid w:val="00342222"/>
    <w:rsid w:val="0034324E"/>
    <w:rsid w:val="0034539C"/>
    <w:rsid w:val="003545D5"/>
    <w:rsid w:val="00367503"/>
    <w:rsid w:val="00372024"/>
    <w:rsid w:val="00373B59"/>
    <w:rsid w:val="00375CC6"/>
    <w:rsid w:val="003825E3"/>
    <w:rsid w:val="00386C35"/>
    <w:rsid w:val="003B6B98"/>
    <w:rsid w:val="003F49D2"/>
    <w:rsid w:val="003F597E"/>
    <w:rsid w:val="003F734C"/>
    <w:rsid w:val="00453C75"/>
    <w:rsid w:val="00470E89"/>
    <w:rsid w:val="00471447"/>
    <w:rsid w:val="004812D8"/>
    <w:rsid w:val="00484173"/>
    <w:rsid w:val="00490761"/>
    <w:rsid w:val="0049109D"/>
    <w:rsid w:val="0049328C"/>
    <w:rsid w:val="0049521B"/>
    <w:rsid w:val="004A0B60"/>
    <w:rsid w:val="004A0EC4"/>
    <w:rsid w:val="004B55DA"/>
    <w:rsid w:val="004B6F87"/>
    <w:rsid w:val="004C04F5"/>
    <w:rsid w:val="004E0620"/>
    <w:rsid w:val="004F1F43"/>
    <w:rsid w:val="0051123D"/>
    <w:rsid w:val="00512574"/>
    <w:rsid w:val="00515339"/>
    <w:rsid w:val="00523CA9"/>
    <w:rsid w:val="0052771A"/>
    <w:rsid w:val="0053416C"/>
    <w:rsid w:val="00540849"/>
    <w:rsid w:val="00540F41"/>
    <w:rsid w:val="0055685F"/>
    <w:rsid w:val="00560941"/>
    <w:rsid w:val="005644BB"/>
    <w:rsid w:val="0056546B"/>
    <w:rsid w:val="005740AA"/>
    <w:rsid w:val="00585224"/>
    <w:rsid w:val="005901ED"/>
    <w:rsid w:val="005A7BFC"/>
    <w:rsid w:val="005B2241"/>
    <w:rsid w:val="005B6259"/>
    <w:rsid w:val="005F32DC"/>
    <w:rsid w:val="00621BF2"/>
    <w:rsid w:val="00622CF8"/>
    <w:rsid w:val="006325C6"/>
    <w:rsid w:val="006342F0"/>
    <w:rsid w:val="00643371"/>
    <w:rsid w:val="00655ED0"/>
    <w:rsid w:val="006743DD"/>
    <w:rsid w:val="00674B09"/>
    <w:rsid w:val="00681C1B"/>
    <w:rsid w:val="00685DC2"/>
    <w:rsid w:val="00696AA8"/>
    <w:rsid w:val="006C357D"/>
    <w:rsid w:val="006D3F61"/>
    <w:rsid w:val="006D4B32"/>
    <w:rsid w:val="006D5593"/>
    <w:rsid w:val="006E1264"/>
    <w:rsid w:val="006E63D3"/>
    <w:rsid w:val="006F105A"/>
    <w:rsid w:val="006F65EE"/>
    <w:rsid w:val="0070370C"/>
    <w:rsid w:val="007042C4"/>
    <w:rsid w:val="00706F89"/>
    <w:rsid w:val="00711CA0"/>
    <w:rsid w:val="00715D14"/>
    <w:rsid w:val="00722A8E"/>
    <w:rsid w:val="00742C76"/>
    <w:rsid w:val="0074616C"/>
    <w:rsid w:val="00747F7E"/>
    <w:rsid w:val="00754FE9"/>
    <w:rsid w:val="007649E7"/>
    <w:rsid w:val="00764AB7"/>
    <w:rsid w:val="00774D11"/>
    <w:rsid w:val="00792367"/>
    <w:rsid w:val="00792F79"/>
    <w:rsid w:val="00794471"/>
    <w:rsid w:val="00796D53"/>
    <w:rsid w:val="00797006"/>
    <w:rsid w:val="007B3AB2"/>
    <w:rsid w:val="007B427C"/>
    <w:rsid w:val="007C1AB8"/>
    <w:rsid w:val="007C241D"/>
    <w:rsid w:val="007D4E99"/>
    <w:rsid w:val="007F57E6"/>
    <w:rsid w:val="00800CA5"/>
    <w:rsid w:val="008130F3"/>
    <w:rsid w:val="0083362F"/>
    <w:rsid w:val="0083756D"/>
    <w:rsid w:val="00844E0B"/>
    <w:rsid w:val="00853F2F"/>
    <w:rsid w:val="00855EAE"/>
    <w:rsid w:val="008643FF"/>
    <w:rsid w:val="00870B8E"/>
    <w:rsid w:val="0087605E"/>
    <w:rsid w:val="008B3E07"/>
    <w:rsid w:val="008B6E80"/>
    <w:rsid w:val="008E3F1C"/>
    <w:rsid w:val="008F05D0"/>
    <w:rsid w:val="008F244D"/>
    <w:rsid w:val="00907E4C"/>
    <w:rsid w:val="00910B17"/>
    <w:rsid w:val="009143C3"/>
    <w:rsid w:val="009312E9"/>
    <w:rsid w:val="0094153F"/>
    <w:rsid w:val="00941FC1"/>
    <w:rsid w:val="009571E5"/>
    <w:rsid w:val="00957F3A"/>
    <w:rsid w:val="00982F27"/>
    <w:rsid w:val="00994DC9"/>
    <w:rsid w:val="00996F84"/>
    <w:rsid w:val="009A7FB7"/>
    <w:rsid w:val="009B7B10"/>
    <w:rsid w:val="009C0E91"/>
    <w:rsid w:val="009C6A97"/>
    <w:rsid w:val="009D6890"/>
    <w:rsid w:val="009E3812"/>
    <w:rsid w:val="00A10D46"/>
    <w:rsid w:val="00A147BB"/>
    <w:rsid w:val="00A51DC7"/>
    <w:rsid w:val="00A55480"/>
    <w:rsid w:val="00A612E6"/>
    <w:rsid w:val="00A644BA"/>
    <w:rsid w:val="00A648D7"/>
    <w:rsid w:val="00A70FA9"/>
    <w:rsid w:val="00AC55E0"/>
    <w:rsid w:val="00AD13A9"/>
    <w:rsid w:val="00AD44E3"/>
    <w:rsid w:val="00AD6C19"/>
    <w:rsid w:val="00AE5F7D"/>
    <w:rsid w:val="00AF5DF7"/>
    <w:rsid w:val="00B0686D"/>
    <w:rsid w:val="00B074A4"/>
    <w:rsid w:val="00B172D7"/>
    <w:rsid w:val="00B40602"/>
    <w:rsid w:val="00B60EA3"/>
    <w:rsid w:val="00B7004F"/>
    <w:rsid w:val="00B71B66"/>
    <w:rsid w:val="00B77567"/>
    <w:rsid w:val="00B83B0E"/>
    <w:rsid w:val="00B92E5F"/>
    <w:rsid w:val="00B9379F"/>
    <w:rsid w:val="00B93AAB"/>
    <w:rsid w:val="00BA319A"/>
    <w:rsid w:val="00BB094F"/>
    <w:rsid w:val="00BB5F76"/>
    <w:rsid w:val="00BC294D"/>
    <w:rsid w:val="00BD77C9"/>
    <w:rsid w:val="00BE2F33"/>
    <w:rsid w:val="00BE4271"/>
    <w:rsid w:val="00BE4780"/>
    <w:rsid w:val="00BE5168"/>
    <w:rsid w:val="00BF1BE9"/>
    <w:rsid w:val="00BF4882"/>
    <w:rsid w:val="00BF4B3E"/>
    <w:rsid w:val="00C14653"/>
    <w:rsid w:val="00C30179"/>
    <w:rsid w:val="00C30EB8"/>
    <w:rsid w:val="00C31E7E"/>
    <w:rsid w:val="00C55F46"/>
    <w:rsid w:val="00C80B6E"/>
    <w:rsid w:val="00C83DF1"/>
    <w:rsid w:val="00C96B5B"/>
    <w:rsid w:val="00CA2D63"/>
    <w:rsid w:val="00CE4E2C"/>
    <w:rsid w:val="00CE7471"/>
    <w:rsid w:val="00CF2204"/>
    <w:rsid w:val="00D11344"/>
    <w:rsid w:val="00D3099E"/>
    <w:rsid w:val="00D347C9"/>
    <w:rsid w:val="00D35C43"/>
    <w:rsid w:val="00D361CE"/>
    <w:rsid w:val="00D406E7"/>
    <w:rsid w:val="00D40ACF"/>
    <w:rsid w:val="00D426E3"/>
    <w:rsid w:val="00D5274D"/>
    <w:rsid w:val="00D56AF6"/>
    <w:rsid w:val="00D57C42"/>
    <w:rsid w:val="00D645B4"/>
    <w:rsid w:val="00D64701"/>
    <w:rsid w:val="00D710A6"/>
    <w:rsid w:val="00D8165A"/>
    <w:rsid w:val="00DB20FE"/>
    <w:rsid w:val="00DC53DF"/>
    <w:rsid w:val="00DD1922"/>
    <w:rsid w:val="00DE06AA"/>
    <w:rsid w:val="00DE0A84"/>
    <w:rsid w:val="00DF662E"/>
    <w:rsid w:val="00E01CE3"/>
    <w:rsid w:val="00E14436"/>
    <w:rsid w:val="00E351F9"/>
    <w:rsid w:val="00E44766"/>
    <w:rsid w:val="00E510B2"/>
    <w:rsid w:val="00E541AD"/>
    <w:rsid w:val="00E9054F"/>
    <w:rsid w:val="00EB478B"/>
    <w:rsid w:val="00EC4E97"/>
    <w:rsid w:val="00ED09A7"/>
    <w:rsid w:val="00ED3BF1"/>
    <w:rsid w:val="00EE4F9F"/>
    <w:rsid w:val="00EE5395"/>
    <w:rsid w:val="00EF3750"/>
    <w:rsid w:val="00F02561"/>
    <w:rsid w:val="00F07BC4"/>
    <w:rsid w:val="00F13758"/>
    <w:rsid w:val="00F20A27"/>
    <w:rsid w:val="00F22BCF"/>
    <w:rsid w:val="00F2681F"/>
    <w:rsid w:val="00F56CF8"/>
    <w:rsid w:val="00F637DC"/>
    <w:rsid w:val="00F8214A"/>
    <w:rsid w:val="00FA57A9"/>
    <w:rsid w:val="00FC08CC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347E"/>
  <w15:chartTrackingRefBased/>
  <w15:docId w15:val="{6A1AA80B-280F-4CFA-9414-C7627E1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4A4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EC4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5D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545D5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3765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3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16C"/>
  </w:style>
  <w:style w:type="paragraph" w:styleId="Pieddepage">
    <w:name w:val="footer"/>
    <w:basedOn w:val="Normal"/>
    <w:link w:val="PieddepageCar"/>
    <w:uiPriority w:val="99"/>
    <w:unhideWhenUsed/>
    <w:rsid w:val="0053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BA0D-FAEF-4C9E-8B1A-A5DF6D6F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Wooley</dc:creator>
  <cp:keywords/>
  <dc:description/>
  <cp:lastModifiedBy>Stephanie Wooley</cp:lastModifiedBy>
  <cp:revision>61</cp:revision>
  <dcterms:created xsi:type="dcterms:W3CDTF">2021-11-10T19:22:00Z</dcterms:created>
  <dcterms:modified xsi:type="dcterms:W3CDTF">2021-11-11T11:20:00Z</dcterms:modified>
</cp:coreProperties>
</file>