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413C7" w14:textId="677B282C" w:rsidR="001D0833" w:rsidRDefault="00E90297" w:rsidP="004E599E">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Pr>
          <w:rFonts w:ascii="Times New Roman" w:eastAsia="Times New Roman" w:hAnsi="Times New Roman" w:cs="Times New Roman"/>
          <w:b/>
          <w:bCs/>
          <w:kern w:val="32"/>
          <w:sz w:val="24"/>
          <w:szCs w:val="32"/>
          <w:u w:val="single"/>
          <w:lang w:eastAsia="en-US"/>
        </w:rPr>
        <w:t xml:space="preserve">ADVANCE QUESTIONS TO </w:t>
      </w:r>
      <w:r w:rsidR="00251AB1">
        <w:rPr>
          <w:rFonts w:ascii="Times New Roman" w:eastAsia="Times New Roman" w:hAnsi="Times New Roman" w:cs="Times New Roman"/>
          <w:b/>
          <w:bCs/>
          <w:kern w:val="32"/>
          <w:sz w:val="24"/>
          <w:szCs w:val="32"/>
          <w:u w:val="single"/>
          <w:lang w:eastAsia="en-US"/>
        </w:rPr>
        <w:t>HUNGARY</w:t>
      </w:r>
      <w:r w:rsidR="009D0FF9">
        <w:rPr>
          <w:rFonts w:ascii="Times New Roman" w:eastAsia="Times New Roman" w:hAnsi="Times New Roman" w:cs="Times New Roman"/>
          <w:b/>
          <w:bCs/>
          <w:kern w:val="32"/>
          <w:sz w:val="24"/>
          <w:szCs w:val="32"/>
          <w:u w:val="single"/>
          <w:lang w:eastAsia="en-US"/>
        </w:rPr>
        <w:t xml:space="preserve"> </w:t>
      </w:r>
      <w:r w:rsidR="001D0833" w:rsidRPr="00D20CF7">
        <w:rPr>
          <w:rFonts w:ascii="Times New Roman" w:eastAsia="Times New Roman" w:hAnsi="Times New Roman" w:cs="Times New Roman"/>
          <w:b/>
          <w:bCs/>
          <w:kern w:val="32"/>
          <w:sz w:val="24"/>
          <w:szCs w:val="32"/>
          <w:u w:val="single"/>
          <w:lang w:eastAsia="en-US"/>
        </w:rPr>
        <w:t>(</w:t>
      </w:r>
      <w:r w:rsidR="004E599E">
        <w:rPr>
          <w:rFonts w:ascii="Times New Roman" w:eastAsia="Times New Roman" w:hAnsi="Times New Roman" w:cs="Times New Roman"/>
          <w:b/>
          <w:bCs/>
          <w:kern w:val="32"/>
          <w:sz w:val="24"/>
          <w:szCs w:val="32"/>
          <w:u w:val="single"/>
          <w:lang w:eastAsia="en-US"/>
        </w:rPr>
        <w:t>THIRD</w:t>
      </w:r>
      <w:r w:rsidR="001D0833" w:rsidRPr="00D20CF7">
        <w:rPr>
          <w:rFonts w:ascii="Times New Roman" w:eastAsia="Times New Roman" w:hAnsi="Times New Roman" w:cs="Times New Roman"/>
          <w:b/>
          <w:bCs/>
          <w:kern w:val="32"/>
          <w:sz w:val="24"/>
          <w:szCs w:val="32"/>
          <w:u w:val="single"/>
          <w:lang w:eastAsia="en-US"/>
        </w:rPr>
        <w:t xml:space="preserve"> BATCH)</w:t>
      </w:r>
    </w:p>
    <w:p w14:paraId="36C7AA70" w14:textId="77777777" w:rsidR="00A93C4F" w:rsidRPr="00D20CF7" w:rsidRDefault="00A93C4F"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p>
    <w:p w14:paraId="24E248CE" w14:textId="7CAADBEB" w:rsidR="001D0833" w:rsidRPr="009A7FD8" w:rsidRDefault="009A7FD8" w:rsidP="009A7FD8">
      <w:pPr>
        <w:spacing w:before="120" w:after="120" w:line="276" w:lineRule="auto"/>
        <w:jc w:val="both"/>
        <w:rPr>
          <w:rFonts w:ascii="Times New Roman" w:eastAsia="Calibri" w:hAnsi="Times New Roman" w:cs="Times New Roman"/>
          <w:b/>
          <w:sz w:val="24"/>
          <w:szCs w:val="24"/>
          <w:lang w:eastAsia="en-US"/>
        </w:rPr>
      </w:pPr>
      <w:r w:rsidRPr="009A7FD8">
        <w:rPr>
          <w:rFonts w:ascii="Times New Roman" w:eastAsia="Calibri" w:hAnsi="Times New Roman" w:cs="Times New Roman"/>
          <w:b/>
          <w:sz w:val="24"/>
          <w:szCs w:val="24"/>
          <w:lang w:eastAsia="en-US"/>
        </w:rPr>
        <w:t>BELGIUM</w:t>
      </w:r>
    </w:p>
    <w:p w14:paraId="35D12A26" w14:textId="77777777" w:rsidR="009A7FD8" w:rsidRPr="009A7FD8" w:rsidRDefault="009A7FD8" w:rsidP="009A7FD8">
      <w:pPr>
        <w:pStyle w:val="ListParagraph"/>
        <w:numPr>
          <w:ilvl w:val="0"/>
          <w:numId w:val="17"/>
        </w:numPr>
        <w:jc w:val="both"/>
        <w:rPr>
          <w:rFonts w:ascii="Times New Roman" w:hAnsi="Times New Roman" w:cs="Times New Roman"/>
          <w:sz w:val="24"/>
          <w:szCs w:val="24"/>
        </w:rPr>
      </w:pPr>
      <w:proofErr w:type="gramStart"/>
      <w:r w:rsidRPr="009A7FD8">
        <w:rPr>
          <w:rFonts w:ascii="Times New Roman" w:hAnsi="Times New Roman" w:cs="Times New Roman"/>
          <w:sz w:val="24"/>
          <w:szCs w:val="24"/>
        </w:rPr>
        <w:t>Is the government of Hungary considering ratifying the Convention for the Protection of All Persons from Enforced Disappearance, the Optional Protocols to the International Covenant on Economic, Social and Cultural Rights and to the Convention on the Rights of the Child on a communications procedure as well as the Istanbul Convention on Preventing and Combating Violence against Women and Domestic Violence?</w:t>
      </w:r>
      <w:proofErr w:type="gramEnd"/>
    </w:p>
    <w:p w14:paraId="344ABECF" w14:textId="77777777" w:rsidR="009A7FD8" w:rsidRPr="009A7FD8" w:rsidRDefault="009A7FD8" w:rsidP="009A7FD8">
      <w:pPr>
        <w:pStyle w:val="ListParagraph"/>
        <w:jc w:val="both"/>
        <w:rPr>
          <w:rFonts w:ascii="Times New Roman" w:hAnsi="Times New Roman" w:cs="Times New Roman"/>
          <w:sz w:val="24"/>
          <w:szCs w:val="24"/>
        </w:rPr>
      </w:pPr>
    </w:p>
    <w:p w14:paraId="3286DE39" w14:textId="77777777" w:rsidR="009A7FD8" w:rsidRPr="009A7FD8" w:rsidRDefault="009A7FD8" w:rsidP="009A7FD8">
      <w:pPr>
        <w:pStyle w:val="ListParagraph"/>
        <w:numPr>
          <w:ilvl w:val="0"/>
          <w:numId w:val="17"/>
        </w:numPr>
        <w:jc w:val="both"/>
        <w:rPr>
          <w:rFonts w:ascii="Times New Roman" w:hAnsi="Times New Roman" w:cs="Times New Roman"/>
          <w:sz w:val="24"/>
          <w:szCs w:val="24"/>
        </w:rPr>
      </w:pPr>
      <w:r w:rsidRPr="009A7FD8">
        <w:rPr>
          <w:rFonts w:ascii="Times New Roman" w:hAnsi="Times New Roman" w:cs="Times New Roman"/>
          <w:sz w:val="24"/>
          <w:szCs w:val="24"/>
        </w:rPr>
        <w:t xml:space="preserve">How will the government of Hungary guarantee a level playing field in the Hungarian Media landscape and ensure that the Media Council applies the Hungarian law in an equal manner to all media outlets? Which measures </w:t>
      </w:r>
      <w:proofErr w:type="gramStart"/>
      <w:r w:rsidRPr="009A7FD8">
        <w:rPr>
          <w:rFonts w:ascii="Times New Roman" w:hAnsi="Times New Roman" w:cs="Times New Roman"/>
          <w:sz w:val="24"/>
          <w:szCs w:val="24"/>
        </w:rPr>
        <w:t>have been taken</w:t>
      </w:r>
      <w:proofErr w:type="gramEnd"/>
      <w:r w:rsidRPr="009A7FD8">
        <w:rPr>
          <w:rFonts w:ascii="Times New Roman" w:hAnsi="Times New Roman" w:cs="Times New Roman"/>
          <w:sz w:val="24"/>
          <w:szCs w:val="24"/>
        </w:rPr>
        <w:t xml:space="preserve"> to address the Human Rights Committee’s concerns about the lack of sufficient independence of the Media Council and the National Media and Info communications Authority and their excessively broad regulatory and sanctioning powers?</w:t>
      </w:r>
    </w:p>
    <w:p w14:paraId="7B07EE12" w14:textId="77777777" w:rsidR="009A7FD8" w:rsidRPr="009A7FD8" w:rsidRDefault="009A7FD8" w:rsidP="009A7FD8">
      <w:pPr>
        <w:pStyle w:val="ListParagraph"/>
        <w:jc w:val="both"/>
        <w:rPr>
          <w:rFonts w:ascii="Times New Roman" w:hAnsi="Times New Roman" w:cs="Times New Roman"/>
          <w:sz w:val="24"/>
          <w:szCs w:val="24"/>
        </w:rPr>
      </w:pPr>
    </w:p>
    <w:p w14:paraId="7A451FAC" w14:textId="77777777" w:rsidR="009A7FD8" w:rsidRPr="009A7FD8" w:rsidRDefault="009A7FD8" w:rsidP="009A7FD8">
      <w:pPr>
        <w:pStyle w:val="ListParagraph"/>
        <w:numPr>
          <w:ilvl w:val="0"/>
          <w:numId w:val="17"/>
        </w:numPr>
        <w:jc w:val="both"/>
        <w:rPr>
          <w:rFonts w:ascii="Times New Roman" w:hAnsi="Times New Roman" w:cs="Times New Roman"/>
          <w:sz w:val="24"/>
          <w:szCs w:val="24"/>
        </w:rPr>
      </w:pPr>
      <w:r w:rsidRPr="009A7FD8">
        <w:rPr>
          <w:rFonts w:ascii="Times New Roman" w:hAnsi="Times New Roman" w:cs="Times New Roman"/>
          <w:sz w:val="24"/>
          <w:szCs w:val="24"/>
        </w:rPr>
        <w:t>How will the government of Hungary ensure protection of the scientific freedom and autonomy of universities and research institutes in line with its international obligations regarding academic freedom?</w:t>
      </w:r>
    </w:p>
    <w:p w14:paraId="48DD027E" w14:textId="77777777" w:rsidR="009A7FD8" w:rsidRPr="009A7FD8" w:rsidRDefault="009A7FD8" w:rsidP="009A7FD8">
      <w:pPr>
        <w:pStyle w:val="ListParagraph"/>
        <w:jc w:val="both"/>
        <w:rPr>
          <w:rFonts w:ascii="Times New Roman" w:hAnsi="Times New Roman" w:cs="Times New Roman"/>
          <w:sz w:val="24"/>
          <w:szCs w:val="24"/>
        </w:rPr>
      </w:pPr>
    </w:p>
    <w:p w14:paraId="61B58319" w14:textId="77777777" w:rsidR="009A7FD8" w:rsidRPr="009A7FD8" w:rsidRDefault="009A7FD8" w:rsidP="009A7FD8">
      <w:pPr>
        <w:pStyle w:val="ListParagraph"/>
        <w:numPr>
          <w:ilvl w:val="0"/>
          <w:numId w:val="17"/>
        </w:numPr>
        <w:jc w:val="both"/>
        <w:rPr>
          <w:rFonts w:ascii="Times New Roman" w:hAnsi="Times New Roman" w:cs="Times New Roman"/>
          <w:sz w:val="24"/>
          <w:szCs w:val="24"/>
        </w:rPr>
      </w:pPr>
      <w:r w:rsidRPr="009A7FD8">
        <w:rPr>
          <w:rFonts w:ascii="Times New Roman" w:hAnsi="Times New Roman" w:cs="Times New Roman"/>
          <w:sz w:val="24"/>
          <w:szCs w:val="24"/>
        </w:rPr>
        <w:t xml:space="preserve">Which concrete measures has the government of Hungary </w:t>
      </w:r>
      <w:proofErr w:type="gramStart"/>
      <w:r w:rsidRPr="009A7FD8">
        <w:rPr>
          <w:rFonts w:ascii="Times New Roman" w:hAnsi="Times New Roman" w:cs="Times New Roman"/>
          <w:sz w:val="24"/>
          <w:szCs w:val="24"/>
        </w:rPr>
        <w:t>taken  to</w:t>
      </w:r>
      <w:proofErr w:type="gramEnd"/>
      <w:r w:rsidRPr="009A7FD8">
        <w:rPr>
          <w:rFonts w:ascii="Times New Roman" w:hAnsi="Times New Roman" w:cs="Times New Roman"/>
          <w:sz w:val="24"/>
          <w:szCs w:val="24"/>
        </w:rPr>
        <w:t xml:space="preserve"> implement the Human Rights Committee’s recommendations regarding sexual orientation and gender identity? Will the government of Hungary repeal the provisions of the so-called “anti-paedophilia law” of 15 June 2021 that infringe freedom of expression related to gender identity?</w:t>
      </w:r>
    </w:p>
    <w:p w14:paraId="0B73426F" w14:textId="77777777" w:rsidR="009A7FD8" w:rsidRPr="009A7FD8" w:rsidRDefault="009A7FD8" w:rsidP="009A7FD8">
      <w:pPr>
        <w:pStyle w:val="ListParagraph"/>
        <w:jc w:val="both"/>
        <w:rPr>
          <w:rFonts w:ascii="Times New Roman" w:hAnsi="Times New Roman" w:cs="Times New Roman"/>
          <w:sz w:val="24"/>
          <w:szCs w:val="24"/>
        </w:rPr>
      </w:pPr>
    </w:p>
    <w:p w14:paraId="5FC84276" w14:textId="1098BFEA" w:rsidR="009A7FD8" w:rsidRDefault="009A7FD8" w:rsidP="009A7FD8">
      <w:pPr>
        <w:pStyle w:val="ListParagraph"/>
        <w:numPr>
          <w:ilvl w:val="0"/>
          <w:numId w:val="17"/>
        </w:numPr>
        <w:jc w:val="both"/>
        <w:rPr>
          <w:rFonts w:ascii="Times New Roman" w:hAnsi="Times New Roman" w:cs="Times New Roman"/>
          <w:sz w:val="24"/>
          <w:szCs w:val="24"/>
        </w:rPr>
      </w:pPr>
      <w:r w:rsidRPr="009A7FD8">
        <w:rPr>
          <w:rFonts w:ascii="Times New Roman" w:hAnsi="Times New Roman" w:cs="Times New Roman"/>
          <w:sz w:val="24"/>
          <w:szCs w:val="24"/>
        </w:rPr>
        <w:t xml:space="preserve">Which measures will the government of Hungary take to promote </w:t>
      </w:r>
      <w:proofErr w:type="gramStart"/>
      <w:r w:rsidRPr="009A7FD8">
        <w:rPr>
          <w:rFonts w:ascii="Times New Roman" w:hAnsi="Times New Roman" w:cs="Times New Roman"/>
          <w:sz w:val="24"/>
          <w:szCs w:val="24"/>
        </w:rPr>
        <w:t>women’s rights and gender equality in the workplace</w:t>
      </w:r>
      <w:proofErr w:type="gramEnd"/>
      <w:r w:rsidRPr="009A7FD8">
        <w:rPr>
          <w:rFonts w:ascii="Times New Roman" w:hAnsi="Times New Roman" w:cs="Times New Roman"/>
          <w:sz w:val="24"/>
          <w:szCs w:val="24"/>
        </w:rPr>
        <w:t xml:space="preserve"> and take effective measures to tackle the gender pay gap? Will both public and private sector employers be obliged to adopt action plans aiming to eliminate the gender pay-gap?</w:t>
      </w:r>
    </w:p>
    <w:p w14:paraId="6009D726" w14:textId="77777777" w:rsidR="00A3044C" w:rsidRPr="00A3044C" w:rsidRDefault="00A3044C" w:rsidP="00A3044C">
      <w:pPr>
        <w:pStyle w:val="ListParagraph"/>
        <w:rPr>
          <w:rFonts w:ascii="Times New Roman" w:hAnsi="Times New Roman" w:cs="Times New Roman"/>
          <w:sz w:val="24"/>
          <w:szCs w:val="24"/>
        </w:rPr>
      </w:pPr>
    </w:p>
    <w:p w14:paraId="4F072456" w14:textId="694DF65B" w:rsidR="00A3044C" w:rsidRDefault="00A3044C" w:rsidP="00A3044C">
      <w:pPr>
        <w:jc w:val="both"/>
        <w:rPr>
          <w:rFonts w:ascii="Times New Roman" w:hAnsi="Times New Roman" w:cs="Times New Roman"/>
          <w:b/>
          <w:bCs/>
          <w:sz w:val="24"/>
          <w:szCs w:val="24"/>
        </w:rPr>
      </w:pPr>
      <w:r w:rsidRPr="00A3044C">
        <w:rPr>
          <w:rFonts w:ascii="Times New Roman" w:hAnsi="Times New Roman" w:cs="Times New Roman"/>
          <w:b/>
          <w:bCs/>
          <w:sz w:val="24"/>
          <w:szCs w:val="24"/>
        </w:rPr>
        <w:t>SPAIN</w:t>
      </w:r>
    </w:p>
    <w:p w14:paraId="2ACD972C" w14:textId="4C95B30E" w:rsidR="00A3044C" w:rsidRDefault="00A3044C" w:rsidP="00A3044C">
      <w:pPr>
        <w:pStyle w:val="ListParagraph"/>
        <w:numPr>
          <w:ilvl w:val="0"/>
          <w:numId w:val="17"/>
        </w:numPr>
        <w:jc w:val="both"/>
        <w:rPr>
          <w:rFonts w:ascii="Times New Roman" w:hAnsi="Times New Roman" w:cs="Times New Roman"/>
          <w:sz w:val="24"/>
          <w:szCs w:val="24"/>
        </w:rPr>
      </w:pPr>
      <w:r w:rsidRPr="00A3044C">
        <w:rPr>
          <w:rFonts w:ascii="Times New Roman" w:hAnsi="Times New Roman" w:cs="Times New Roman"/>
          <w:sz w:val="24"/>
          <w:szCs w:val="24"/>
        </w:rPr>
        <w:t>What measures does Hungary intend to take to ensure judicial independence and increase public confidence in the judiciary?</w:t>
      </w:r>
    </w:p>
    <w:p w14:paraId="2602FCB3" w14:textId="77777777" w:rsidR="00A3044C" w:rsidRPr="00A3044C" w:rsidRDefault="00A3044C" w:rsidP="00A3044C">
      <w:pPr>
        <w:pStyle w:val="ListParagraph"/>
        <w:jc w:val="both"/>
        <w:rPr>
          <w:rFonts w:ascii="Times New Roman" w:hAnsi="Times New Roman" w:cs="Times New Roman"/>
          <w:sz w:val="24"/>
          <w:szCs w:val="24"/>
        </w:rPr>
      </w:pPr>
    </w:p>
    <w:p w14:paraId="7BDBDCBA" w14:textId="6ACE1078" w:rsidR="00A3044C" w:rsidRPr="00A3044C" w:rsidRDefault="00A3044C" w:rsidP="00A9308D">
      <w:pPr>
        <w:pStyle w:val="ListParagraph"/>
        <w:numPr>
          <w:ilvl w:val="0"/>
          <w:numId w:val="17"/>
        </w:numPr>
        <w:jc w:val="both"/>
        <w:rPr>
          <w:rFonts w:ascii="Times New Roman" w:hAnsi="Times New Roman" w:cs="Times New Roman"/>
          <w:sz w:val="24"/>
          <w:szCs w:val="24"/>
        </w:rPr>
      </w:pPr>
      <w:r w:rsidRPr="00A3044C">
        <w:rPr>
          <w:rFonts w:ascii="Times New Roman" w:hAnsi="Times New Roman" w:cs="Times New Roman"/>
          <w:sz w:val="24"/>
          <w:szCs w:val="24"/>
        </w:rPr>
        <w:t>Is the Hungarian government planning to adopt any specifics steps to fight corruption in public institutions and to ensure more transparency in public tenders?</w:t>
      </w:r>
    </w:p>
    <w:p w14:paraId="69AF0EE8" w14:textId="77777777" w:rsidR="00A3044C" w:rsidRPr="00A3044C" w:rsidRDefault="00A3044C" w:rsidP="00A3044C">
      <w:pPr>
        <w:pStyle w:val="ListParagraph"/>
        <w:jc w:val="both"/>
        <w:rPr>
          <w:rFonts w:ascii="Times New Roman" w:hAnsi="Times New Roman" w:cs="Times New Roman"/>
          <w:sz w:val="24"/>
          <w:szCs w:val="24"/>
        </w:rPr>
      </w:pPr>
    </w:p>
    <w:p w14:paraId="6EF0DFFD" w14:textId="57BEC4EE" w:rsidR="00A3044C" w:rsidRPr="00A3044C" w:rsidRDefault="00A3044C" w:rsidP="00A3044C">
      <w:pPr>
        <w:pStyle w:val="ListParagraph"/>
        <w:numPr>
          <w:ilvl w:val="0"/>
          <w:numId w:val="17"/>
        </w:numPr>
        <w:jc w:val="both"/>
        <w:rPr>
          <w:rFonts w:ascii="Times New Roman" w:hAnsi="Times New Roman" w:cs="Times New Roman"/>
          <w:sz w:val="24"/>
          <w:szCs w:val="24"/>
        </w:rPr>
      </w:pPr>
      <w:r w:rsidRPr="00A3044C">
        <w:rPr>
          <w:rFonts w:ascii="Times New Roman" w:hAnsi="Times New Roman" w:cs="Times New Roman"/>
          <w:sz w:val="24"/>
          <w:szCs w:val="24"/>
        </w:rPr>
        <w:t>Is the Hungarian Government thinking about a new Strategy to address Roma problems of integration once the previous Natural Strategy has finished?</w:t>
      </w:r>
    </w:p>
    <w:p w14:paraId="6F1D1AD3" w14:textId="530325FF" w:rsidR="009A7FD8" w:rsidRPr="00023E36" w:rsidRDefault="00023E36" w:rsidP="00023E36">
      <w:pPr>
        <w:jc w:val="both"/>
        <w:rPr>
          <w:rFonts w:ascii="Times New Roman" w:hAnsi="Times New Roman" w:cs="Times New Roman"/>
          <w:b/>
          <w:bCs/>
          <w:sz w:val="24"/>
          <w:szCs w:val="24"/>
        </w:rPr>
      </w:pPr>
      <w:r w:rsidRPr="00023E36">
        <w:rPr>
          <w:rFonts w:ascii="Times New Roman" w:hAnsi="Times New Roman" w:cs="Times New Roman"/>
          <w:b/>
          <w:bCs/>
          <w:sz w:val="24"/>
          <w:szCs w:val="24"/>
        </w:rPr>
        <w:lastRenderedPageBreak/>
        <w:t>PANAMA</w:t>
      </w:r>
    </w:p>
    <w:p w14:paraId="15294CA9" w14:textId="4B16CD1B" w:rsidR="00023E36" w:rsidRDefault="00023E36" w:rsidP="00023E36">
      <w:pPr>
        <w:pStyle w:val="ListParagraph"/>
        <w:numPr>
          <w:ilvl w:val="0"/>
          <w:numId w:val="17"/>
        </w:numPr>
        <w:jc w:val="both"/>
        <w:rPr>
          <w:rFonts w:ascii="Times New Roman" w:hAnsi="Times New Roman" w:cs="Times New Roman"/>
          <w:sz w:val="24"/>
          <w:szCs w:val="24"/>
        </w:rPr>
      </w:pPr>
      <w:r w:rsidRPr="00023E36">
        <w:rPr>
          <w:rFonts w:ascii="Times New Roman" w:hAnsi="Times New Roman" w:cs="Times New Roman"/>
          <w:sz w:val="24"/>
          <w:szCs w:val="24"/>
        </w:rPr>
        <w:t>Has Hungary considered ratifying the Optional Protocol to the Convention on the Rights of the Child on a communications procedure, the International Convention for the Protection of All Persons from Enforced Disappearance and the Treaty on the Prohibition of Nuclear Weapons?</w:t>
      </w:r>
    </w:p>
    <w:p w14:paraId="44C766AA" w14:textId="77777777" w:rsidR="00023E36" w:rsidRPr="00023E36" w:rsidRDefault="00023E36" w:rsidP="00023E36">
      <w:pPr>
        <w:pStyle w:val="ListParagraph"/>
        <w:jc w:val="both"/>
        <w:rPr>
          <w:rFonts w:ascii="Times New Roman" w:hAnsi="Times New Roman" w:cs="Times New Roman"/>
          <w:sz w:val="24"/>
          <w:szCs w:val="24"/>
        </w:rPr>
      </w:pPr>
    </w:p>
    <w:p w14:paraId="1BBB4A8A" w14:textId="68B456DD" w:rsidR="00023E36" w:rsidRPr="00023E36" w:rsidRDefault="00023E36" w:rsidP="004A7524">
      <w:pPr>
        <w:pStyle w:val="ListParagraph"/>
        <w:numPr>
          <w:ilvl w:val="0"/>
          <w:numId w:val="17"/>
        </w:numPr>
        <w:jc w:val="both"/>
        <w:rPr>
          <w:rFonts w:ascii="Times New Roman" w:hAnsi="Times New Roman" w:cs="Times New Roman"/>
          <w:sz w:val="24"/>
          <w:szCs w:val="24"/>
        </w:rPr>
      </w:pPr>
      <w:r w:rsidRPr="00023E36">
        <w:rPr>
          <w:rFonts w:ascii="Times New Roman" w:hAnsi="Times New Roman" w:cs="Times New Roman"/>
          <w:sz w:val="24"/>
          <w:szCs w:val="24"/>
        </w:rPr>
        <w:t xml:space="preserve">What steps </w:t>
      </w:r>
      <w:proofErr w:type="gramStart"/>
      <w:r w:rsidRPr="00023E36">
        <w:rPr>
          <w:rFonts w:ascii="Times New Roman" w:hAnsi="Times New Roman" w:cs="Times New Roman"/>
          <w:sz w:val="24"/>
          <w:szCs w:val="24"/>
        </w:rPr>
        <w:t>are being taken</w:t>
      </w:r>
      <w:proofErr w:type="gramEnd"/>
      <w:r w:rsidRPr="00023E36">
        <w:rPr>
          <w:rFonts w:ascii="Times New Roman" w:hAnsi="Times New Roman" w:cs="Times New Roman"/>
          <w:sz w:val="24"/>
          <w:szCs w:val="24"/>
        </w:rPr>
        <w:t xml:space="preserve"> to prevent and investigate hate speech and attacks on the LGBTQI persons, migrants, refugees, asylum seekers and other minorities, especially when perpetrators are political leaders and other public or influential figures?</w:t>
      </w:r>
    </w:p>
    <w:p w14:paraId="7A86AD82" w14:textId="77777777" w:rsidR="00023E36" w:rsidRPr="00023E36" w:rsidRDefault="00023E36" w:rsidP="00023E36">
      <w:pPr>
        <w:pStyle w:val="ListParagraph"/>
        <w:jc w:val="both"/>
        <w:rPr>
          <w:rFonts w:ascii="Times New Roman" w:hAnsi="Times New Roman" w:cs="Times New Roman"/>
          <w:sz w:val="24"/>
          <w:szCs w:val="24"/>
        </w:rPr>
      </w:pPr>
    </w:p>
    <w:p w14:paraId="13A1D6FF" w14:textId="3039F5A2" w:rsidR="00023E36" w:rsidRPr="00023E36" w:rsidRDefault="00023E36" w:rsidP="00A11915">
      <w:pPr>
        <w:pStyle w:val="ListParagraph"/>
        <w:numPr>
          <w:ilvl w:val="0"/>
          <w:numId w:val="17"/>
        </w:numPr>
        <w:jc w:val="both"/>
        <w:rPr>
          <w:rFonts w:ascii="Times New Roman" w:hAnsi="Times New Roman" w:cs="Times New Roman"/>
          <w:sz w:val="24"/>
          <w:szCs w:val="24"/>
        </w:rPr>
      </w:pPr>
      <w:r w:rsidRPr="00023E36">
        <w:rPr>
          <w:rFonts w:ascii="Times New Roman" w:hAnsi="Times New Roman" w:cs="Times New Roman"/>
          <w:sz w:val="24"/>
          <w:szCs w:val="24"/>
        </w:rPr>
        <w:t xml:space="preserve">What actions are being implemented to prevent the use of tobacco, alcohol and drugs by children and </w:t>
      </w:r>
      <w:proofErr w:type="gramStart"/>
      <w:r w:rsidRPr="00023E36">
        <w:rPr>
          <w:rFonts w:ascii="Times New Roman" w:hAnsi="Times New Roman" w:cs="Times New Roman"/>
          <w:sz w:val="24"/>
          <w:szCs w:val="24"/>
        </w:rPr>
        <w:t>adolescents,</w:t>
      </w:r>
      <w:proofErr w:type="gramEnd"/>
      <w:r w:rsidRPr="00023E36">
        <w:rPr>
          <w:rFonts w:ascii="Times New Roman" w:hAnsi="Times New Roman" w:cs="Times New Roman"/>
          <w:sz w:val="24"/>
          <w:szCs w:val="24"/>
        </w:rPr>
        <w:t xml:space="preserve"> and to provide rehabilitation services for those in need?</w:t>
      </w:r>
      <w:bookmarkStart w:id="0" w:name="_GoBack"/>
      <w:bookmarkEnd w:id="0"/>
    </w:p>
    <w:p w14:paraId="53703B5A" w14:textId="77777777" w:rsidR="00023E36" w:rsidRPr="00023E36" w:rsidRDefault="00023E36" w:rsidP="00023E36">
      <w:pPr>
        <w:pStyle w:val="ListParagraph"/>
        <w:jc w:val="both"/>
        <w:rPr>
          <w:rFonts w:ascii="Times New Roman" w:hAnsi="Times New Roman" w:cs="Times New Roman"/>
          <w:sz w:val="24"/>
          <w:szCs w:val="24"/>
        </w:rPr>
      </w:pPr>
    </w:p>
    <w:p w14:paraId="35114ADD" w14:textId="16AECDB8" w:rsidR="009A7FD8" w:rsidRPr="00023E36" w:rsidRDefault="00023E36" w:rsidP="00023E36">
      <w:pPr>
        <w:pStyle w:val="ListParagraph"/>
        <w:numPr>
          <w:ilvl w:val="0"/>
          <w:numId w:val="17"/>
        </w:numPr>
        <w:jc w:val="both"/>
        <w:rPr>
          <w:rFonts w:ascii="Times New Roman" w:hAnsi="Times New Roman" w:cs="Times New Roman"/>
          <w:sz w:val="24"/>
          <w:szCs w:val="24"/>
        </w:rPr>
      </w:pPr>
      <w:r w:rsidRPr="00023E36">
        <w:rPr>
          <w:rFonts w:ascii="Times New Roman" w:hAnsi="Times New Roman" w:cs="Times New Roman"/>
          <w:sz w:val="24"/>
          <w:szCs w:val="24"/>
        </w:rPr>
        <w:t>Could Hungary provide information on measures put in place to ensure that persons with physical disabilities fully enjoy the various forms of general health care and specialist care, as well as screening programs provided by the state, with adequate autonomy and dignity?</w:t>
      </w:r>
    </w:p>
    <w:p w14:paraId="05632BD8" w14:textId="586013EE" w:rsidR="004F695A" w:rsidRDefault="004F695A" w:rsidP="004F695A">
      <w:pPr>
        <w:jc w:val="both"/>
        <w:rPr>
          <w:rFonts w:ascii="Times New Roman" w:hAnsi="Times New Roman" w:cs="Times New Roman"/>
          <w:sz w:val="24"/>
          <w:szCs w:val="24"/>
        </w:rPr>
      </w:pPr>
    </w:p>
    <w:sectPr w:rsidR="004F695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6FD7D8E"/>
    <w:multiLevelType w:val="hybridMultilevel"/>
    <w:tmpl w:val="79982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4"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8"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9"/>
  </w:num>
  <w:num w:numId="3">
    <w:abstractNumId w:val="1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5"/>
  </w:num>
  <w:num w:numId="9">
    <w:abstractNumId w:val="6"/>
  </w:num>
  <w:num w:numId="10">
    <w:abstractNumId w:val="12"/>
  </w:num>
  <w:num w:numId="11">
    <w:abstractNumId w:val="8"/>
  </w:num>
  <w:num w:numId="12">
    <w:abstractNumId w:val="5"/>
  </w:num>
  <w:num w:numId="13">
    <w:abstractNumId w:val="0"/>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72D"/>
    <w:rsid w:val="00023E36"/>
    <w:rsid w:val="000B6812"/>
    <w:rsid w:val="000E0906"/>
    <w:rsid w:val="000E734A"/>
    <w:rsid w:val="001D0833"/>
    <w:rsid w:val="001E76BA"/>
    <w:rsid w:val="00243F27"/>
    <w:rsid w:val="00245D42"/>
    <w:rsid w:val="00251AB1"/>
    <w:rsid w:val="00254AF8"/>
    <w:rsid w:val="002D68C8"/>
    <w:rsid w:val="00392FB9"/>
    <w:rsid w:val="00455400"/>
    <w:rsid w:val="004D21C3"/>
    <w:rsid w:val="004E599E"/>
    <w:rsid w:val="004F695A"/>
    <w:rsid w:val="00510D91"/>
    <w:rsid w:val="00561673"/>
    <w:rsid w:val="00567EDF"/>
    <w:rsid w:val="005B6260"/>
    <w:rsid w:val="005C2757"/>
    <w:rsid w:val="005C30F1"/>
    <w:rsid w:val="005D3C94"/>
    <w:rsid w:val="00601106"/>
    <w:rsid w:val="006478F4"/>
    <w:rsid w:val="00656CCF"/>
    <w:rsid w:val="0066672D"/>
    <w:rsid w:val="006F1598"/>
    <w:rsid w:val="00734A21"/>
    <w:rsid w:val="00740A88"/>
    <w:rsid w:val="007E6820"/>
    <w:rsid w:val="00842306"/>
    <w:rsid w:val="00892601"/>
    <w:rsid w:val="008928C5"/>
    <w:rsid w:val="008A5FD2"/>
    <w:rsid w:val="00900A38"/>
    <w:rsid w:val="009674D1"/>
    <w:rsid w:val="00981338"/>
    <w:rsid w:val="009A7FD8"/>
    <w:rsid w:val="009B532D"/>
    <w:rsid w:val="009D0FF9"/>
    <w:rsid w:val="009E5431"/>
    <w:rsid w:val="00A27F98"/>
    <w:rsid w:val="00A3044C"/>
    <w:rsid w:val="00A33CBE"/>
    <w:rsid w:val="00A93C4F"/>
    <w:rsid w:val="00A94455"/>
    <w:rsid w:val="00AA22A7"/>
    <w:rsid w:val="00AD2177"/>
    <w:rsid w:val="00B119AD"/>
    <w:rsid w:val="00B2089D"/>
    <w:rsid w:val="00B40975"/>
    <w:rsid w:val="00BF10B0"/>
    <w:rsid w:val="00C033D5"/>
    <w:rsid w:val="00C622BF"/>
    <w:rsid w:val="00C75B40"/>
    <w:rsid w:val="00CF5C3B"/>
    <w:rsid w:val="00D95C35"/>
    <w:rsid w:val="00E6518C"/>
    <w:rsid w:val="00E80EC0"/>
    <w:rsid w:val="00E84436"/>
    <w:rsid w:val="00E90297"/>
    <w:rsid w:val="00E97654"/>
    <w:rsid w:val="00EA3D95"/>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4C01B3F-43F8-4B0C-9E11-EDA0B1787914}"/>
</file>

<file path=customXml/itemProps2.xml><?xml version="1.0" encoding="utf-8"?>
<ds:datastoreItem xmlns:ds="http://schemas.openxmlformats.org/officeDocument/2006/customXml" ds:itemID="{7558B4FE-3EC8-4856-86B0-CCBAC494CBFD}"/>
</file>

<file path=customXml/itemProps3.xml><?xml version="1.0" encoding="utf-8"?>
<ds:datastoreItem xmlns:ds="http://schemas.openxmlformats.org/officeDocument/2006/customXml" ds:itemID="{54B5B347-2DD7-4A4F-AC53-F9698BC02C8C}"/>
</file>

<file path=docProps/app.xml><?xml version="1.0" encoding="utf-8"?>
<Properties xmlns="http://schemas.openxmlformats.org/officeDocument/2006/extended-properties" xmlns:vt="http://schemas.openxmlformats.org/officeDocument/2006/docPropsVTypes">
  <Template>Normal.dotm</Template>
  <TotalTime>11</TotalTime>
  <Pages>2</Pages>
  <Words>475</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Hungary_Advance Questions_Third Batch</dc:title>
  <dc:subject/>
  <dc:creator>Microsoft Office User</dc:creator>
  <cp:keywords/>
  <dc:description/>
  <cp:lastModifiedBy>NOZAWA Asako</cp:lastModifiedBy>
  <cp:revision>11</cp:revision>
  <dcterms:created xsi:type="dcterms:W3CDTF">2021-10-23T23:23:00Z</dcterms:created>
  <dcterms:modified xsi:type="dcterms:W3CDTF">2021-10-27T20:05:00Z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1544100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