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40" w:rsidRDefault="009B3C40" w:rsidP="009B3C40">
      <w:pPr>
        <w:spacing w:after="120"/>
        <w:jc w:val="center"/>
        <w:outlineLvl w:val="0"/>
      </w:pPr>
      <w:r w:rsidRPr="009D6552">
        <w:rPr>
          <w:b/>
        </w:rPr>
        <w:t xml:space="preserve">LIST OF SPEAKERS </w:t>
      </w:r>
      <w:r>
        <w:t xml:space="preserve">– </w:t>
      </w:r>
      <w:r w:rsidR="001C4C5F">
        <w:t>FINAL</w:t>
      </w:r>
    </w:p>
    <w:p w:rsidR="00783B2B" w:rsidRDefault="00783B2B" w:rsidP="009B3C40">
      <w:pPr>
        <w:spacing w:after="120"/>
        <w:jc w:val="center"/>
        <w:rPr>
          <w:b/>
        </w:rPr>
      </w:pPr>
      <w:r w:rsidRPr="00783B2B">
        <w:rPr>
          <w:b/>
        </w:rPr>
        <w:t xml:space="preserve">Intersessional panel discussion on the right to social security </w:t>
      </w:r>
    </w:p>
    <w:p w:rsidR="00783B2B" w:rsidRDefault="00783B2B" w:rsidP="009B3C40">
      <w:pPr>
        <w:spacing w:after="120"/>
        <w:jc w:val="center"/>
        <w:rPr>
          <w:b/>
        </w:rPr>
      </w:pPr>
      <w:r w:rsidRPr="00783B2B">
        <w:rPr>
          <w:b/>
        </w:rPr>
        <w:t>in the changing world of work</w:t>
      </w:r>
      <w:r>
        <w:rPr>
          <w:b/>
        </w:rPr>
        <w:t xml:space="preserve"> (res. </w:t>
      </w:r>
      <w:r w:rsidRPr="00783B2B">
        <w:rPr>
          <w:b/>
        </w:rPr>
        <w:t>42/13</w:t>
      </w:r>
      <w:r>
        <w:rPr>
          <w:b/>
        </w:rPr>
        <w:t>)</w:t>
      </w:r>
    </w:p>
    <w:p w:rsidR="009B3C40" w:rsidRDefault="009B3C40" w:rsidP="009B3C40">
      <w:pPr>
        <w:spacing w:after="120"/>
        <w:jc w:val="center"/>
      </w:pPr>
      <w:r>
        <w:t>Monday, 1 November 2021</w:t>
      </w:r>
    </w:p>
    <w:p w:rsidR="009B3C40" w:rsidRPr="009D6552" w:rsidRDefault="009B3C40" w:rsidP="009B3C40">
      <w:pPr>
        <w:spacing w:after="120"/>
        <w:jc w:val="center"/>
      </w:pPr>
      <w:r w:rsidRPr="009B3C40">
        <w:t>Sess</w:t>
      </w:r>
      <w:r>
        <w:t>ion I</w:t>
      </w:r>
      <w:r w:rsidRPr="009B3C40">
        <w:t>: The human right to social security and the changing world of work</w:t>
      </w:r>
      <w:r>
        <w:t xml:space="preserve"> (10:00 – 11.00)</w:t>
      </w:r>
    </w:p>
    <w:p w:rsidR="009B3C40" w:rsidRDefault="009B3C40" w:rsidP="009B3C40">
      <w:pPr>
        <w:spacing w:after="120"/>
        <w:jc w:val="center"/>
      </w:pPr>
      <w:r>
        <w:t xml:space="preserve">Speaking time: 2 min </w:t>
      </w:r>
    </w:p>
    <w:p w:rsidR="009B3C40" w:rsidRDefault="009B3C40" w:rsidP="009B3C40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30"/>
      </w:tblGrid>
      <w:tr w:rsidR="009B3C40" w:rsidRPr="000870D6" w:rsidTr="009B3C40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9B3C40" w:rsidRPr="001F4F55" w:rsidRDefault="009B3C40" w:rsidP="009B3C40">
            <w:r w:rsidRPr="001F4F55">
              <w:t>United States of America</w:t>
            </w:r>
            <w:r w:rsidR="00612D60">
              <w:t xml:space="preserve"> </w:t>
            </w:r>
            <w:r w:rsidR="00612D60" w:rsidRPr="00612D60">
              <w:rPr>
                <w:i/>
              </w:rPr>
              <w:t>(video statement)</w:t>
            </w:r>
          </w:p>
        </w:tc>
      </w:tr>
      <w:tr w:rsidR="009B3C40" w:rsidRPr="000870D6" w:rsidTr="009B3C40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9B3C40" w:rsidRPr="001F4F55" w:rsidRDefault="009B3C40" w:rsidP="009B3C40">
            <w:r w:rsidRPr="001F4F55">
              <w:t>South Africa</w:t>
            </w:r>
            <w:r w:rsidR="007E69FE">
              <w:t xml:space="preserve"> </w:t>
            </w:r>
            <w:r w:rsidR="00CB68E4">
              <w:rPr>
                <w:i/>
              </w:rPr>
              <w:t xml:space="preserve">(in </w:t>
            </w:r>
            <w:r w:rsidR="007E69FE" w:rsidRPr="007E69FE">
              <w:rPr>
                <w:i/>
              </w:rPr>
              <w:t>person)</w:t>
            </w:r>
          </w:p>
        </w:tc>
      </w:tr>
      <w:tr w:rsidR="009B3C40" w:rsidRPr="000870D6" w:rsidTr="009B3C40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9B3C40" w:rsidRPr="007E69FE" w:rsidRDefault="009B3C40" w:rsidP="009B3C40">
            <w:pPr>
              <w:rPr>
                <w:i/>
                <w:color w:val="0070C0"/>
              </w:rPr>
            </w:pPr>
            <w:r w:rsidRPr="001F4F55">
              <w:t>Morocco</w:t>
            </w:r>
            <w:r w:rsidR="003E0B44">
              <w:t xml:space="preserve"> </w:t>
            </w:r>
            <w:r w:rsidR="003E0B44">
              <w:rPr>
                <w:i/>
              </w:rPr>
              <w:t>(video statement)</w:t>
            </w:r>
          </w:p>
        </w:tc>
      </w:tr>
      <w:tr w:rsidR="009B3C40" w:rsidRPr="000870D6" w:rsidTr="009B3C40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9B3C40" w:rsidRPr="001F4F55" w:rsidRDefault="009B3C40" w:rsidP="009B3C40">
            <w:r w:rsidRPr="001F4F55">
              <w:t>Venezuela (Bolivarian Republic of)</w:t>
            </w:r>
          </w:p>
        </w:tc>
      </w:tr>
      <w:tr w:rsidR="009B3C40" w:rsidRPr="000870D6" w:rsidTr="009B3C40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9B3C40" w:rsidRPr="001F4F55" w:rsidRDefault="009B3C40" w:rsidP="009B3C40">
            <w:r w:rsidRPr="001F4F55">
              <w:t>Iran (Islamic Republic of)</w:t>
            </w:r>
          </w:p>
        </w:tc>
      </w:tr>
      <w:tr w:rsidR="009B3C40" w:rsidRPr="000870D6" w:rsidTr="009B3C40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9B3C40" w:rsidRPr="001F4F55" w:rsidRDefault="009B3C40" w:rsidP="009B3C40">
            <w:r w:rsidRPr="001F4F55">
              <w:t>India</w:t>
            </w:r>
            <w:r w:rsidR="00221739">
              <w:t xml:space="preserve"> </w:t>
            </w:r>
            <w:r w:rsidR="00221739">
              <w:rPr>
                <w:i/>
              </w:rPr>
              <w:t>(video statement)</w:t>
            </w:r>
          </w:p>
        </w:tc>
      </w:tr>
      <w:tr w:rsidR="009B3C40" w:rsidRPr="000870D6" w:rsidTr="009B3C40">
        <w:trPr>
          <w:trHeight w:val="291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9B3C40" w:rsidRDefault="009B3C40" w:rsidP="009B3C40">
            <w:r w:rsidRPr="001F4F55">
              <w:t>Cuba</w:t>
            </w:r>
            <w:r w:rsidR="004A4D02">
              <w:t xml:space="preserve"> </w:t>
            </w:r>
            <w:r w:rsidR="004A4D02">
              <w:rPr>
                <w:i/>
              </w:rPr>
              <w:t>(video statement)</w:t>
            </w:r>
          </w:p>
        </w:tc>
      </w:tr>
      <w:tr w:rsidR="009B3C40" w:rsidRPr="000870D6" w:rsidTr="009B3C40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9B3C40" w:rsidRPr="00FA475A" w:rsidRDefault="00FA475A" w:rsidP="002D113A">
            <w:r w:rsidRPr="00FA475A">
              <w:t>Egypt</w:t>
            </w:r>
          </w:p>
        </w:tc>
      </w:tr>
      <w:tr w:rsidR="009B3C40" w:rsidRPr="000870D6" w:rsidTr="009B3C40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9B3C40" w:rsidRPr="00655796" w:rsidRDefault="009B3C40" w:rsidP="002D113A">
            <w:pPr>
              <w:rPr>
                <w:color w:val="0070C0"/>
              </w:rPr>
            </w:pPr>
          </w:p>
        </w:tc>
      </w:tr>
      <w:tr w:rsidR="009B3C40" w:rsidRPr="000870D6" w:rsidTr="009B3C40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9B3C40" w:rsidRDefault="009B3C40" w:rsidP="002D113A">
            <w:pPr>
              <w:rPr>
                <w:rFonts w:ascii="Calibri" w:hAnsi="Calibri" w:cs="Calibri"/>
              </w:rPr>
            </w:pPr>
          </w:p>
        </w:tc>
      </w:tr>
      <w:tr w:rsidR="009B3C40" w:rsidRPr="000870D6" w:rsidTr="009B3C40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9B3C40" w:rsidRDefault="009B3C40" w:rsidP="002D113A">
            <w:pPr>
              <w:rPr>
                <w:rFonts w:ascii="Calibri" w:hAnsi="Calibri" w:cs="Calibri"/>
              </w:rPr>
            </w:pPr>
          </w:p>
        </w:tc>
      </w:tr>
      <w:tr w:rsidR="009B3C40" w:rsidRPr="000870D6" w:rsidTr="009B3C40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9B3C40" w:rsidRPr="000870D6" w:rsidRDefault="009B3C40" w:rsidP="009B3C40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9B3C40" w:rsidRDefault="009B3C40" w:rsidP="002D113A">
            <w:pPr>
              <w:rPr>
                <w:rFonts w:ascii="Calibri" w:hAnsi="Calibri" w:cs="Calibri"/>
              </w:rPr>
            </w:pPr>
          </w:p>
        </w:tc>
      </w:tr>
      <w:tr w:rsidR="009B3C40" w:rsidRPr="000870D6" w:rsidTr="009B3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B3C40" w:rsidRPr="000870D6" w:rsidRDefault="009B3C40" w:rsidP="003B6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  <w:r w:rsidR="003B6D17">
              <w:rPr>
                <w:b/>
                <w:color w:val="000000"/>
              </w:rPr>
              <w:t>GOs</w:t>
            </w:r>
          </w:p>
        </w:tc>
      </w:tr>
      <w:tr w:rsidR="009B3C40" w:rsidRPr="000870D6" w:rsidTr="009B3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B3C40" w:rsidRPr="000870D6" w:rsidRDefault="009B3C40" w:rsidP="002D113A">
            <w:pPr>
              <w:jc w:val="center"/>
              <w:rPr>
                <w:b/>
                <w:color w:val="000000"/>
              </w:rPr>
            </w:pPr>
          </w:p>
        </w:tc>
      </w:tr>
      <w:tr w:rsidR="009B3C40" w:rsidRPr="000870D6" w:rsidTr="009B3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B3C40" w:rsidRPr="000870D6" w:rsidRDefault="009B3C40" w:rsidP="002D113A">
            <w:pPr>
              <w:jc w:val="center"/>
              <w:rPr>
                <w:b/>
                <w:color w:val="000000"/>
              </w:rPr>
            </w:pPr>
          </w:p>
        </w:tc>
      </w:tr>
    </w:tbl>
    <w:p w:rsidR="00EA2370" w:rsidRDefault="00EA2370"/>
    <w:p w:rsidR="00EA2370" w:rsidRDefault="00EA2370">
      <w:pPr>
        <w:spacing w:after="160" w:line="259" w:lineRule="auto"/>
      </w:pPr>
      <w:r>
        <w:br w:type="page"/>
      </w:r>
    </w:p>
    <w:p w:rsidR="00EA2370" w:rsidRDefault="00EA2370" w:rsidP="00EA2370">
      <w:pPr>
        <w:spacing w:after="120"/>
        <w:jc w:val="center"/>
        <w:outlineLvl w:val="0"/>
      </w:pPr>
      <w:r w:rsidRPr="009D6552">
        <w:rPr>
          <w:b/>
        </w:rPr>
        <w:lastRenderedPageBreak/>
        <w:t xml:space="preserve">LIST OF SPEAKERS </w:t>
      </w:r>
      <w:r>
        <w:t xml:space="preserve">– </w:t>
      </w:r>
      <w:r w:rsidR="00CE16AE">
        <w:t>FINAL</w:t>
      </w:r>
    </w:p>
    <w:p w:rsidR="00783B2B" w:rsidRDefault="00783B2B" w:rsidP="00783B2B">
      <w:pPr>
        <w:spacing w:after="120"/>
        <w:jc w:val="center"/>
        <w:rPr>
          <w:b/>
        </w:rPr>
      </w:pPr>
      <w:r w:rsidRPr="00783B2B">
        <w:rPr>
          <w:b/>
        </w:rPr>
        <w:t xml:space="preserve">Intersessional panel discussion on the right to social security </w:t>
      </w:r>
    </w:p>
    <w:p w:rsidR="00783B2B" w:rsidRDefault="00783B2B" w:rsidP="00783B2B">
      <w:pPr>
        <w:spacing w:after="120"/>
        <w:jc w:val="center"/>
        <w:rPr>
          <w:b/>
        </w:rPr>
      </w:pPr>
      <w:r w:rsidRPr="00783B2B">
        <w:rPr>
          <w:b/>
        </w:rPr>
        <w:t>in the changing world of work</w:t>
      </w:r>
      <w:r>
        <w:rPr>
          <w:b/>
        </w:rPr>
        <w:t xml:space="preserve"> (res. </w:t>
      </w:r>
      <w:r w:rsidRPr="00783B2B">
        <w:rPr>
          <w:b/>
        </w:rPr>
        <w:t>42/13</w:t>
      </w:r>
      <w:r>
        <w:rPr>
          <w:b/>
        </w:rPr>
        <w:t>)</w:t>
      </w:r>
    </w:p>
    <w:p w:rsidR="00EA2370" w:rsidRDefault="00EA2370" w:rsidP="00EA2370">
      <w:pPr>
        <w:spacing w:after="120"/>
        <w:jc w:val="center"/>
      </w:pPr>
      <w:r>
        <w:t>Monday, 1 November 2021</w:t>
      </w:r>
    </w:p>
    <w:p w:rsidR="00EA2370" w:rsidRPr="009D6552" w:rsidRDefault="00EA2370" w:rsidP="00EA2370">
      <w:pPr>
        <w:spacing w:after="120"/>
        <w:jc w:val="center"/>
      </w:pPr>
      <w:r w:rsidRPr="009B3C40">
        <w:t>Sess</w:t>
      </w:r>
      <w:r>
        <w:t>ion II</w:t>
      </w:r>
      <w:r w:rsidRPr="009B3C40">
        <w:t xml:space="preserve">: </w:t>
      </w:r>
      <w:r w:rsidRPr="00EA2370">
        <w:t xml:space="preserve">Promoting substantive equality and non-discrimination in the enjoyment of the right to social security </w:t>
      </w:r>
      <w:r>
        <w:t>(11:00 – 12:00)</w:t>
      </w:r>
    </w:p>
    <w:p w:rsidR="00EA2370" w:rsidRDefault="00EA2370" w:rsidP="00EA2370">
      <w:pPr>
        <w:spacing w:after="120"/>
        <w:jc w:val="center"/>
      </w:pPr>
      <w:r>
        <w:t xml:space="preserve">Speaking time: 2 min </w:t>
      </w:r>
    </w:p>
    <w:p w:rsidR="00EA2370" w:rsidRDefault="00EA2370" w:rsidP="00EA2370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30"/>
      </w:tblGrid>
      <w:tr w:rsidR="00EA2370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B80342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EA2370" w:rsidRPr="00B80342" w:rsidRDefault="00EA2370" w:rsidP="00EA2370">
            <w:r w:rsidRPr="00B80342">
              <w:t>Finland</w:t>
            </w:r>
            <w:r w:rsidR="00CE16AE" w:rsidRPr="00B80342">
              <w:t xml:space="preserve"> </w:t>
            </w:r>
            <w:r w:rsidR="00CB68E4">
              <w:rPr>
                <w:i/>
              </w:rPr>
              <w:t xml:space="preserve">(in </w:t>
            </w:r>
            <w:r w:rsidR="00CE16AE" w:rsidRPr="00B80342">
              <w:rPr>
                <w:i/>
              </w:rPr>
              <w:t>person)</w:t>
            </w:r>
          </w:p>
        </w:tc>
      </w:tr>
      <w:tr w:rsidR="00B22591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B22591" w:rsidRPr="00B80342" w:rsidRDefault="00B22591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B22591" w:rsidRPr="00CB68E4" w:rsidRDefault="00B22591" w:rsidP="00EA2370">
            <w:pPr>
              <w:rPr>
                <w:i/>
              </w:rPr>
            </w:pPr>
            <w:r w:rsidRPr="00B80342">
              <w:t>Australia</w:t>
            </w:r>
            <w:r w:rsidR="004A79A3" w:rsidRPr="00B80342">
              <w:t xml:space="preserve"> </w:t>
            </w:r>
            <w:r w:rsidR="00CB68E4">
              <w:rPr>
                <w:i/>
              </w:rPr>
              <w:t xml:space="preserve">(in </w:t>
            </w:r>
            <w:r w:rsidR="004A79A3" w:rsidRPr="00B80342">
              <w:rPr>
                <w:i/>
              </w:rPr>
              <w:t>person)</w:t>
            </w:r>
          </w:p>
        </w:tc>
      </w:tr>
      <w:tr w:rsidR="00EA2370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EA2370" w:rsidRPr="00920996" w:rsidRDefault="00EA2370" w:rsidP="00EA2370">
            <w:r w:rsidRPr="00920996">
              <w:t>South Africa</w:t>
            </w:r>
            <w:r w:rsidR="00D64CD7">
              <w:t xml:space="preserve"> </w:t>
            </w:r>
            <w:r w:rsidR="00CB68E4">
              <w:rPr>
                <w:i/>
              </w:rPr>
              <w:t xml:space="preserve">(in </w:t>
            </w:r>
            <w:bookmarkStart w:id="0" w:name="_GoBack"/>
            <w:bookmarkEnd w:id="0"/>
            <w:r w:rsidR="00D64CD7" w:rsidRPr="007E69FE">
              <w:rPr>
                <w:i/>
              </w:rPr>
              <w:t>person)</w:t>
            </w:r>
          </w:p>
        </w:tc>
      </w:tr>
      <w:tr w:rsidR="00EA2370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EA2370" w:rsidRDefault="00EA2370" w:rsidP="00EA2370">
            <w:r w:rsidRPr="00920996">
              <w:t>Venezuela (Bolivarian Republic of)</w:t>
            </w:r>
          </w:p>
        </w:tc>
      </w:tr>
      <w:tr w:rsidR="00EA2370" w:rsidRPr="000870D6" w:rsidTr="002D113A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EA2370" w:rsidRPr="001F4F55" w:rsidRDefault="00A75FFE" w:rsidP="002D113A">
            <w:r>
              <w:t>China</w:t>
            </w:r>
            <w:r w:rsidR="00221739">
              <w:t xml:space="preserve"> </w:t>
            </w:r>
            <w:r w:rsidR="00221739">
              <w:rPr>
                <w:i/>
              </w:rPr>
              <w:t>(video statement)</w:t>
            </w:r>
          </w:p>
        </w:tc>
      </w:tr>
      <w:tr w:rsidR="00EA2370" w:rsidRPr="000870D6" w:rsidTr="002D113A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EA2370" w:rsidRPr="001F4F55" w:rsidRDefault="00EA2370" w:rsidP="002D113A"/>
        </w:tc>
      </w:tr>
      <w:tr w:rsidR="00EA2370" w:rsidRPr="000870D6" w:rsidTr="002D113A">
        <w:trPr>
          <w:trHeight w:val="291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EA2370" w:rsidRDefault="00EA2370" w:rsidP="002D113A"/>
        </w:tc>
      </w:tr>
      <w:tr w:rsidR="00EA2370" w:rsidRPr="000870D6" w:rsidTr="002D113A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EA2370" w:rsidRDefault="00EA2370" w:rsidP="002D113A">
            <w:pPr>
              <w:rPr>
                <w:rFonts w:ascii="Calibri" w:hAnsi="Calibri" w:cs="Calibri"/>
              </w:rPr>
            </w:pPr>
          </w:p>
        </w:tc>
      </w:tr>
      <w:tr w:rsidR="00EA2370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EA2370" w:rsidRDefault="00EA2370" w:rsidP="002D113A">
            <w:pPr>
              <w:rPr>
                <w:rFonts w:ascii="Calibri" w:hAnsi="Calibri" w:cs="Calibri"/>
              </w:rPr>
            </w:pPr>
          </w:p>
        </w:tc>
      </w:tr>
      <w:tr w:rsidR="00EA2370" w:rsidRPr="000870D6" w:rsidTr="002D113A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EA2370" w:rsidRDefault="00EA2370" w:rsidP="002D113A">
            <w:pPr>
              <w:rPr>
                <w:rFonts w:ascii="Calibri" w:hAnsi="Calibri" w:cs="Calibri"/>
              </w:rPr>
            </w:pPr>
          </w:p>
        </w:tc>
      </w:tr>
      <w:tr w:rsidR="00EA2370" w:rsidRPr="000870D6" w:rsidTr="002D113A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EA2370" w:rsidRDefault="00EA2370" w:rsidP="002D113A">
            <w:pPr>
              <w:rPr>
                <w:rFonts w:ascii="Calibri" w:hAnsi="Calibri" w:cs="Calibri"/>
              </w:rPr>
            </w:pPr>
          </w:p>
        </w:tc>
      </w:tr>
      <w:tr w:rsidR="00EA2370" w:rsidRPr="000870D6" w:rsidTr="002D113A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EA2370" w:rsidRPr="000870D6" w:rsidRDefault="00EA2370" w:rsidP="00EA237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EA2370" w:rsidRDefault="00EA2370" w:rsidP="002D113A">
            <w:pPr>
              <w:rPr>
                <w:rFonts w:ascii="Calibri" w:hAnsi="Calibri" w:cs="Calibri"/>
              </w:rPr>
            </w:pPr>
          </w:p>
        </w:tc>
      </w:tr>
      <w:tr w:rsidR="00EA2370" w:rsidRPr="000870D6" w:rsidTr="002D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370" w:rsidRPr="000870D6" w:rsidRDefault="00EA2370" w:rsidP="00C756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  <w:r w:rsidR="00C756AC">
              <w:rPr>
                <w:b/>
                <w:color w:val="000000"/>
              </w:rPr>
              <w:t>GO</w:t>
            </w:r>
            <w:r w:rsidR="003B6D17">
              <w:rPr>
                <w:b/>
                <w:color w:val="000000"/>
              </w:rPr>
              <w:t>s</w:t>
            </w:r>
          </w:p>
        </w:tc>
      </w:tr>
      <w:tr w:rsidR="00EA2370" w:rsidRPr="000870D6" w:rsidTr="002D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370" w:rsidRPr="00C756AC" w:rsidRDefault="00C756AC" w:rsidP="0063558B">
            <w:pPr>
              <w:rPr>
                <w:color w:val="000000"/>
              </w:rPr>
            </w:pPr>
            <w:r w:rsidRPr="00C756AC">
              <w:rPr>
                <w:color w:val="000000"/>
              </w:rPr>
              <w:t>International Human Rights Council</w:t>
            </w:r>
          </w:p>
        </w:tc>
      </w:tr>
      <w:tr w:rsidR="00EA2370" w:rsidRPr="000870D6" w:rsidTr="002D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370" w:rsidRPr="000870D6" w:rsidRDefault="00EA2370" w:rsidP="002D113A">
            <w:pPr>
              <w:jc w:val="center"/>
              <w:rPr>
                <w:b/>
                <w:color w:val="000000"/>
              </w:rPr>
            </w:pPr>
          </w:p>
        </w:tc>
      </w:tr>
    </w:tbl>
    <w:p w:rsidR="00EA2370" w:rsidRDefault="00EA2370" w:rsidP="00EA2370"/>
    <w:p w:rsidR="00EA2370" w:rsidRDefault="00EA2370" w:rsidP="00EA2370">
      <w:pPr>
        <w:spacing w:after="160" w:line="259" w:lineRule="auto"/>
      </w:pPr>
    </w:p>
    <w:p w:rsidR="00F13AA8" w:rsidRDefault="00F13AA8">
      <w:pPr>
        <w:spacing w:after="160" w:line="259" w:lineRule="auto"/>
      </w:pPr>
      <w:r>
        <w:br w:type="page"/>
      </w:r>
    </w:p>
    <w:p w:rsidR="00F13AA8" w:rsidRDefault="00F13AA8" w:rsidP="00F13AA8">
      <w:pPr>
        <w:spacing w:after="120"/>
        <w:jc w:val="center"/>
        <w:outlineLvl w:val="0"/>
      </w:pPr>
      <w:r w:rsidRPr="009D6552">
        <w:rPr>
          <w:b/>
        </w:rPr>
        <w:t xml:space="preserve">LIST OF SPEAKERS </w:t>
      </w:r>
      <w:r>
        <w:t xml:space="preserve">– </w:t>
      </w:r>
      <w:r w:rsidR="00194B1A">
        <w:t>FINAL</w:t>
      </w:r>
    </w:p>
    <w:p w:rsidR="00F13AA8" w:rsidRDefault="00F13AA8" w:rsidP="00F13AA8">
      <w:pPr>
        <w:spacing w:after="120"/>
        <w:jc w:val="center"/>
        <w:rPr>
          <w:b/>
        </w:rPr>
      </w:pPr>
      <w:r w:rsidRPr="00783B2B">
        <w:rPr>
          <w:b/>
        </w:rPr>
        <w:t xml:space="preserve">Intersessional panel discussion on the right to social security </w:t>
      </w:r>
    </w:p>
    <w:p w:rsidR="00F13AA8" w:rsidRDefault="00F13AA8" w:rsidP="00F13AA8">
      <w:pPr>
        <w:spacing w:after="120"/>
        <w:jc w:val="center"/>
        <w:rPr>
          <w:b/>
        </w:rPr>
      </w:pPr>
      <w:r w:rsidRPr="00783B2B">
        <w:rPr>
          <w:b/>
        </w:rPr>
        <w:t>in the changing world of work</w:t>
      </w:r>
      <w:r>
        <w:rPr>
          <w:b/>
        </w:rPr>
        <w:t xml:space="preserve"> (res. </w:t>
      </w:r>
      <w:r w:rsidRPr="00783B2B">
        <w:rPr>
          <w:b/>
        </w:rPr>
        <w:t>42/13</w:t>
      </w:r>
      <w:r>
        <w:rPr>
          <w:b/>
        </w:rPr>
        <w:t>)</w:t>
      </w:r>
    </w:p>
    <w:p w:rsidR="00F13AA8" w:rsidRDefault="00F13AA8" w:rsidP="00F13AA8">
      <w:pPr>
        <w:spacing w:after="120"/>
        <w:jc w:val="center"/>
      </w:pPr>
      <w:r>
        <w:t>Monday, 1 November 2021</w:t>
      </w:r>
    </w:p>
    <w:p w:rsidR="00F13AA8" w:rsidRDefault="00F13AA8" w:rsidP="00F13AA8">
      <w:pPr>
        <w:spacing w:after="120"/>
      </w:pPr>
      <w:r w:rsidRPr="009B3C40">
        <w:t>Sess</w:t>
      </w:r>
      <w:r>
        <w:t>ion III</w:t>
      </w:r>
      <w:r w:rsidRPr="009B3C40">
        <w:t xml:space="preserve">: </w:t>
      </w:r>
      <w:r w:rsidRPr="00F13AA8">
        <w:t xml:space="preserve">Fiscal space for social protection and States’ human rights obligations </w:t>
      </w:r>
    </w:p>
    <w:p w:rsidR="00F13AA8" w:rsidRDefault="00F13AA8" w:rsidP="00F13AA8">
      <w:pPr>
        <w:spacing w:after="120"/>
        <w:jc w:val="center"/>
      </w:pPr>
      <w:r>
        <w:t>(14.30 –</w:t>
      </w:r>
      <w:r w:rsidRPr="00F13AA8">
        <w:t>15.30</w:t>
      </w:r>
      <w:r>
        <w:t>)</w:t>
      </w:r>
    </w:p>
    <w:p w:rsidR="00F13AA8" w:rsidRDefault="00F13AA8" w:rsidP="00F13AA8">
      <w:pPr>
        <w:spacing w:after="120"/>
        <w:jc w:val="center"/>
      </w:pPr>
      <w:r>
        <w:t xml:space="preserve">Speaking time: 2 min </w:t>
      </w:r>
    </w:p>
    <w:p w:rsidR="00F13AA8" w:rsidRDefault="00F13AA8" w:rsidP="00F13AA8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30"/>
      </w:tblGrid>
      <w:tr w:rsidR="00F13AA8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F13AA8" w:rsidRPr="00920996" w:rsidRDefault="003E0B44" w:rsidP="002D113A">
            <w:r>
              <w:t>South Africa</w:t>
            </w:r>
            <w:r w:rsidR="00353C01">
              <w:t xml:space="preserve"> </w:t>
            </w:r>
            <w:r w:rsidR="00353C01">
              <w:rPr>
                <w:i/>
              </w:rPr>
              <w:t xml:space="preserve">(in </w:t>
            </w:r>
            <w:r w:rsidR="00353C01" w:rsidRPr="00353C01">
              <w:rPr>
                <w:i/>
              </w:rPr>
              <w:t>person)</w:t>
            </w:r>
          </w:p>
        </w:tc>
      </w:tr>
      <w:tr w:rsidR="00F13AA8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F13AA8" w:rsidRPr="00920996" w:rsidRDefault="004F0EA7" w:rsidP="002D113A">
            <w:r>
              <w:t>Indonesia</w:t>
            </w:r>
          </w:p>
        </w:tc>
      </w:tr>
      <w:tr w:rsidR="00F13AA8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F13AA8" w:rsidRPr="00920996" w:rsidRDefault="00F13AA8" w:rsidP="002D113A"/>
        </w:tc>
      </w:tr>
      <w:tr w:rsidR="00F13AA8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F13AA8" w:rsidRDefault="00F13AA8" w:rsidP="002D113A"/>
        </w:tc>
      </w:tr>
      <w:tr w:rsidR="00F13AA8" w:rsidRPr="000870D6" w:rsidTr="002D113A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F13AA8" w:rsidRPr="001F4F55" w:rsidRDefault="00F13AA8" w:rsidP="002D113A"/>
        </w:tc>
      </w:tr>
      <w:tr w:rsidR="00F13AA8" w:rsidRPr="000870D6" w:rsidTr="002D113A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F13AA8" w:rsidRPr="001F4F55" w:rsidRDefault="00F13AA8" w:rsidP="002D113A"/>
        </w:tc>
      </w:tr>
      <w:tr w:rsidR="00F13AA8" w:rsidRPr="000870D6" w:rsidTr="002D113A">
        <w:trPr>
          <w:trHeight w:val="291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F13AA8" w:rsidRDefault="00F13AA8" w:rsidP="002D113A"/>
        </w:tc>
      </w:tr>
      <w:tr w:rsidR="00F13AA8" w:rsidRPr="000870D6" w:rsidTr="002D113A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F13AA8" w:rsidRDefault="00F13AA8" w:rsidP="002D113A">
            <w:pPr>
              <w:rPr>
                <w:rFonts w:ascii="Calibri" w:hAnsi="Calibri" w:cs="Calibri"/>
              </w:rPr>
            </w:pPr>
          </w:p>
        </w:tc>
      </w:tr>
      <w:tr w:rsidR="00F13AA8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F13AA8" w:rsidRDefault="00F13AA8" w:rsidP="002D113A">
            <w:pPr>
              <w:rPr>
                <w:rFonts w:ascii="Calibri" w:hAnsi="Calibri" w:cs="Calibri"/>
              </w:rPr>
            </w:pPr>
          </w:p>
        </w:tc>
      </w:tr>
      <w:tr w:rsidR="00F13AA8" w:rsidRPr="000870D6" w:rsidTr="002D113A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F13AA8" w:rsidRDefault="00F13AA8" w:rsidP="002D113A">
            <w:pPr>
              <w:rPr>
                <w:rFonts w:ascii="Calibri" w:hAnsi="Calibri" w:cs="Calibri"/>
              </w:rPr>
            </w:pPr>
          </w:p>
        </w:tc>
      </w:tr>
      <w:tr w:rsidR="00F13AA8" w:rsidRPr="000870D6" w:rsidTr="002D113A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F13AA8" w:rsidRDefault="00F13AA8" w:rsidP="002D113A">
            <w:pPr>
              <w:rPr>
                <w:rFonts w:ascii="Calibri" w:hAnsi="Calibri" w:cs="Calibri"/>
              </w:rPr>
            </w:pPr>
          </w:p>
        </w:tc>
      </w:tr>
      <w:tr w:rsidR="00F13AA8" w:rsidRPr="000870D6" w:rsidTr="002D113A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F13AA8" w:rsidRPr="000870D6" w:rsidRDefault="00F13AA8" w:rsidP="00F13AA8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F13AA8" w:rsidRDefault="00F13AA8" w:rsidP="002D113A">
            <w:pPr>
              <w:rPr>
                <w:rFonts w:ascii="Calibri" w:hAnsi="Calibri" w:cs="Calibri"/>
              </w:rPr>
            </w:pPr>
          </w:p>
        </w:tc>
      </w:tr>
      <w:tr w:rsidR="00F13AA8" w:rsidRPr="000870D6" w:rsidTr="002D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3AA8" w:rsidRPr="000870D6" w:rsidRDefault="00F13AA8" w:rsidP="003B6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  <w:r w:rsidR="003B6D17">
              <w:rPr>
                <w:b/>
                <w:color w:val="000000"/>
              </w:rPr>
              <w:t>GOs</w:t>
            </w:r>
          </w:p>
        </w:tc>
      </w:tr>
      <w:tr w:rsidR="00F13AA8" w:rsidRPr="000870D6" w:rsidTr="002D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3AA8" w:rsidRPr="000870D6" w:rsidRDefault="00F13AA8" w:rsidP="002D113A">
            <w:pPr>
              <w:jc w:val="center"/>
              <w:rPr>
                <w:b/>
                <w:color w:val="000000"/>
              </w:rPr>
            </w:pPr>
          </w:p>
        </w:tc>
      </w:tr>
      <w:tr w:rsidR="00F13AA8" w:rsidRPr="000870D6" w:rsidTr="002D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3AA8" w:rsidRPr="000870D6" w:rsidRDefault="00F13AA8" w:rsidP="002D113A">
            <w:pPr>
              <w:jc w:val="center"/>
              <w:rPr>
                <w:b/>
                <w:color w:val="000000"/>
              </w:rPr>
            </w:pPr>
          </w:p>
        </w:tc>
      </w:tr>
    </w:tbl>
    <w:p w:rsidR="00F13AA8" w:rsidRDefault="00F13AA8" w:rsidP="00F13AA8"/>
    <w:p w:rsidR="00F13AA8" w:rsidRDefault="00F13AA8" w:rsidP="00F13AA8">
      <w:pPr>
        <w:spacing w:after="160" w:line="259" w:lineRule="auto"/>
      </w:pPr>
    </w:p>
    <w:p w:rsidR="00F13AA8" w:rsidRDefault="00F13AA8" w:rsidP="00F13AA8">
      <w:pPr>
        <w:spacing w:after="160" w:line="259" w:lineRule="auto"/>
      </w:pPr>
      <w:r>
        <w:br w:type="page"/>
      </w:r>
    </w:p>
    <w:p w:rsidR="003E0B44" w:rsidRDefault="003E0B44" w:rsidP="003E0B44">
      <w:pPr>
        <w:spacing w:after="120"/>
        <w:jc w:val="center"/>
        <w:outlineLvl w:val="0"/>
      </w:pPr>
      <w:r w:rsidRPr="009D6552">
        <w:rPr>
          <w:b/>
        </w:rPr>
        <w:t xml:space="preserve">LIST OF SPEAKERS </w:t>
      </w:r>
      <w:r>
        <w:t>–</w:t>
      </w:r>
      <w:r w:rsidR="004775B6">
        <w:t xml:space="preserve"> FINAL</w:t>
      </w:r>
    </w:p>
    <w:p w:rsidR="003E0B44" w:rsidRDefault="003E0B44" w:rsidP="003E0B44">
      <w:pPr>
        <w:spacing w:after="120"/>
        <w:jc w:val="center"/>
        <w:rPr>
          <w:b/>
        </w:rPr>
      </w:pPr>
      <w:r w:rsidRPr="00783B2B">
        <w:rPr>
          <w:b/>
        </w:rPr>
        <w:t xml:space="preserve">Intersessional panel discussion on the right to social security </w:t>
      </w:r>
    </w:p>
    <w:p w:rsidR="003E0B44" w:rsidRDefault="003E0B44" w:rsidP="003E0B44">
      <w:pPr>
        <w:spacing w:after="120"/>
        <w:jc w:val="center"/>
        <w:rPr>
          <w:b/>
        </w:rPr>
      </w:pPr>
      <w:r w:rsidRPr="00783B2B">
        <w:rPr>
          <w:b/>
        </w:rPr>
        <w:t>in the changing world of work</w:t>
      </w:r>
      <w:r>
        <w:rPr>
          <w:b/>
        </w:rPr>
        <w:t xml:space="preserve"> (res. </w:t>
      </w:r>
      <w:r w:rsidRPr="00783B2B">
        <w:rPr>
          <w:b/>
        </w:rPr>
        <w:t>42/13</w:t>
      </w:r>
      <w:r>
        <w:rPr>
          <w:b/>
        </w:rPr>
        <w:t>)</w:t>
      </w:r>
    </w:p>
    <w:p w:rsidR="003E0B44" w:rsidRDefault="003E0B44" w:rsidP="003E0B44">
      <w:pPr>
        <w:spacing w:after="120"/>
        <w:jc w:val="center"/>
      </w:pPr>
      <w:r>
        <w:t>Monday, 1 November 2021</w:t>
      </w:r>
    </w:p>
    <w:p w:rsidR="003E0B44" w:rsidRDefault="003E0B44" w:rsidP="003E0B44">
      <w:pPr>
        <w:spacing w:after="120"/>
      </w:pPr>
      <w:r w:rsidRPr="009B3C40">
        <w:t>Sess</w:t>
      </w:r>
      <w:r>
        <w:t>ion IV</w:t>
      </w:r>
      <w:r w:rsidRPr="009B3C40">
        <w:t xml:space="preserve">: </w:t>
      </w:r>
      <w:r w:rsidRPr="003E0B44">
        <w:t>The right to social security at the heart of the new social contract</w:t>
      </w:r>
      <w:r>
        <w:t xml:space="preserve"> (15:30 – 16:30)</w:t>
      </w:r>
    </w:p>
    <w:p w:rsidR="003E0B44" w:rsidRDefault="003E0B44" w:rsidP="003E0B44">
      <w:pPr>
        <w:spacing w:after="120"/>
        <w:jc w:val="center"/>
      </w:pPr>
      <w:r>
        <w:t xml:space="preserve">Speaking time: 2 min </w:t>
      </w:r>
    </w:p>
    <w:p w:rsidR="003E0B44" w:rsidRDefault="003E0B44" w:rsidP="003E0B44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30"/>
      </w:tblGrid>
      <w:tr w:rsidR="003E0B44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3E0B44" w:rsidRPr="00920996" w:rsidRDefault="003E0B44" w:rsidP="002D113A">
            <w:r>
              <w:t>South Africa</w:t>
            </w:r>
            <w:r w:rsidR="00353C01">
              <w:t xml:space="preserve"> </w:t>
            </w:r>
            <w:r w:rsidR="00353C01" w:rsidRPr="00353C01">
              <w:rPr>
                <w:i/>
              </w:rPr>
              <w:t>(in person)</w:t>
            </w:r>
          </w:p>
        </w:tc>
      </w:tr>
      <w:tr w:rsidR="003E0B44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3E0B44" w:rsidRPr="00920996" w:rsidRDefault="00A45B2F" w:rsidP="002D113A">
            <w:r w:rsidRPr="00FA475A">
              <w:t>Argentina</w:t>
            </w:r>
            <w:r w:rsidR="00601AF0">
              <w:t xml:space="preserve"> </w:t>
            </w:r>
            <w:r w:rsidR="00601AF0" w:rsidRPr="00601AF0">
              <w:rPr>
                <w:i/>
              </w:rPr>
              <w:t>(video statement)</w:t>
            </w:r>
          </w:p>
        </w:tc>
      </w:tr>
      <w:tr w:rsidR="003E0B44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3E0B44" w:rsidRDefault="003E0B44" w:rsidP="002D113A"/>
        </w:tc>
      </w:tr>
      <w:tr w:rsidR="003E0B44" w:rsidRPr="000870D6" w:rsidTr="002D113A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3E0B44" w:rsidRPr="001F4F55" w:rsidRDefault="003E0B44" w:rsidP="002D113A"/>
        </w:tc>
      </w:tr>
      <w:tr w:rsidR="003E0B44" w:rsidRPr="000870D6" w:rsidTr="002D113A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3E0B44" w:rsidRPr="001F4F55" w:rsidRDefault="003E0B44" w:rsidP="002D113A"/>
        </w:tc>
      </w:tr>
      <w:tr w:rsidR="003E0B44" w:rsidRPr="000870D6" w:rsidTr="002D113A">
        <w:trPr>
          <w:trHeight w:val="291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</w:tcPr>
          <w:p w:rsidR="003E0B44" w:rsidRDefault="003E0B44" w:rsidP="002D113A"/>
        </w:tc>
      </w:tr>
      <w:tr w:rsidR="003E0B44" w:rsidRPr="000870D6" w:rsidTr="002D113A">
        <w:trPr>
          <w:trHeight w:val="227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3E0B44" w:rsidRDefault="003E0B44" w:rsidP="002D113A">
            <w:pPr>
              <w:rPr>
                <w:rFonts w:ascii="Calibri" w:hAnsi="Calibri" w:cs="Calibri"/>
              </w:rPr>
            </w:pPr>
          </w:p>
        </w:tc>
      </w:tr>
      <w:tr w:rsidR="003E0B44" w:rsidRPr="000870D6" w:rsidTr="002D113A">
        <w:trPr>
          <w:trHeight w:val="298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3E0B44" w:rsidRDefault="003E0B44" w:rsidP="002D113A">
            <w:pPr>
              <w:rPr>
                <w:rFonts w:ascii="Calibri" w:hAnsi="Calibri" w:cs="Calibri"/>
              </w:rPr>
            </w:pPr>
          </w:p>
        </w:tc>
      </w:tr>
      <w:tr w:rsidR="003E0B44" w:rsidRPr="000870D6" w:rsidTr="002D113A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3E0B44" w:rsidRDefault="003E0B44" w:rsidP="002D113A">
            <w:pPr>
              <w:rPr>
                <w:rFonts w:ascii="Calibri" w:hAnsi="Calibri" w:cs="Calibri"/>
              </w:rPr>
            </w:pPr>
          </w:p>
        </w:tc>
      </w:tr>
      <w:tr w:rsidR="003E0B44" w:rsidRPr="000870D6" w:rsidTr="002D113A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3E0B44" w:rsidRDefault="003E0B44" w:rsidP="002D113A">
            <w:pPr>
              <w:rPr>
                <w:rFonts w:ascii="Calibri" w:hAnsi="Calibri" w:cs="Calibri"/>
              </w:rPr>
            </w:pPr>
          </w:p>
        </w:tc>
      </w:tr>
      <w:tr w:rsidR="003E0B44" w:rsidRPr="000870D6" w:rsidTr="002D113A">
        <w:trPr>
          <w:trHeight w:val="100"/>
        </w:trPr>
        <w:tc>
          <w:tcPr>
            <w:tcW w:w="820" w:type="dxa"/>
            <w:shd w:val="clear" w:color="000000" w:fill="FFFFFF"/>
            <w:noWrap/>
            <w:vAlign w:val="center"/>
          </w:tcPr>
          <w:p w:rsidR="003E0B44" w:rsidRPr="000870D6" w:rsidRDefault="003E0B44" w:rsidP="003E0B44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</w:p>
        </w:tc>
        <w:tc>
          <w:tcPr>
            <w:tcW w:w="8230" w:type="dxa"/>
            <w:vAlign w:val="bottom"/>
          </w:tcPr>
          <w:p w:rsidR="003E0B44" w:rsidRDefault="003E0B44" w:rsidP="002D113A">
            <w:pPr>
              <w:rPr>
                <w:rFonts w:ascii="Calibri" w:hAnsi="Calibri" w:cs="Calibri"/>
              </w:rPr>
            </w:pPr>
          </w:p>
        </w:tc>
      </w:tr>
      <w:tr w:rsidR="003E0B44" w:rsidRPr="000870D6" w:rsidTr="002D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E0B44" w:rsidRPr="000870D6" w:rsidRDefault="003E0B44" w:rsidP="006355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  <w:r w:rsidR="0017513F">
              <w:rPr>
                <w:b/>
                <w:color w:val="000000"/>
              </w:rPr>
              <w:t>GO</w:t>
            </w:r>
            <w:r w:rsidR="0063558B">
              <w:rPr>
                <w:b/>
                <w:color w:val="000000"/>
              </w:rPr>
              <w:t>s</w:t>
            </w:r>
          </w:p>
        </w:tc>
      </w:tr>
      <w:tr w:rsidR="003E0B44" w:rsidRPr="000870D6" w:rsidTr="002D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E0B44" w:rsidRPr="0017513F" w:rsidRDefault="0017513F" w:rsidP="0063558B">
            <w:pPr>
              <w:rPr>
                <w:color w:val="000000"/>
              </w:rPr>
            </w:pPr>
            <w:r w:rsidRPr="0017513F">
              <w:rPr>
                <w:color w:val="000000"/>
              </w:rPr>
              <w:t>International Movement ATD Fourth World</w:t>
            </w:r>
            <w:r w:rsidRPr="0017513F">
              <w:rPr>
                <w:color w:val="000000"/>
              </w:rPr>
              <w:tab/>
            </w:r>
          </w:p>
        </w:tc>
      </w:tr>
      <w:tr w:rsidR="003E0B44" w:rsidRPr="000870D6" w:rsidTr="002D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E0B44" w:rsidRPr="006B0CC7" w:rsidRDefault="006B0CC7" w:rsidP="006B0CC7">
            <w:pPr>
              <w:rPr>
                <w:color w:val="000000"/>
              </w:rPr>
            </w:pPr>
            <w:r w:rsidRPr="006B0CC7">
              <w:rPr>
                <w:color w:val="000000"/>
              </w:rPr>
              <w:t>Make Mothers Matter</w:t>
            </w:r>
          </w:p>
        </w:tc>
      </w:tr>
    </w:tbl>
    <w:p w:rsidR="003E0B44" w:rsidRDefault="003E0B44" w:rsidP="003E0B44"/>
    <w:p w:rsidR="003E0B44" w:rsidRDefault="003E0B44" w:rsidP="003E0B44">
      <w:pPr>
        <w:spacing w:after="160" w:line="259" w:lineRule="auto"/>
      </w:pPr>
    </w:p>
    <w:p w:rsidR="003E0B44" w:rsidRDefault="003E0B44" w:rsidP="003E0B44">
      <w:pPr>
        <w:spacing w:after="160" w:line="259" w:lineRule="auto"/>
      </w:pPr>
    </w:p>
    <w:sectPr w:rsidR="003E0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1606"/>
    <w:multiLevelType w:val="hybridMultilevel"/>
    <w:tmpl w:val="BBAC3304"/>
    <w:lvl w:ilvl="0" w:tplc="50F400F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701B5"/>
    <w:multiLevelType w:val="hybridMultilevel"/>
    <w:tmpl w:val="BBAC3304"/>
    <w:lvl w:ilvl="0" w:tplc="50F400F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16E6E"/>
    <w:multiLevelType w:val="hybridMultilevel"/>
    <w:tmpl w:val="BBAC3304"/>
    <w:lvl w:ilvl="0" w:tplc="50F400F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94777"/>
    <w:multiLevelType w:val="hybridMultilevel"/>
    <w:tmpl w:val="BBAC3304"/>
    <w:lvl w:ilvl="0" w:tplc="50F400F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97EEA"/>
    <w:multiLevelType w:val="hybridMultilevel"/>
    <w:tmpl w:val="BBAC3304"/>
    <w:lvl w:ilvl="0" w:tplc="50F400F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40"/>
    <w:rsid w:val="0017513F"/>
    <w:rsid w:val="00194B1A"/>
    <w:rsid w:val="001C4C5F"/>
    <w:rsid w:val="001E49AD"/>
    <w:rsid w:val="00221739"/>
    <w:rsid w:val="00353C01"/>
    <w:rsid w:val="003B6D17"/>
    <w:rsid w:val="003E0B44"/>
    <w:rsid w:val="00420D2E"/>
    <w:rsid w:val="004775B6"/>
    <w:rsid w:val="004A4D02"/>
    <w:rsid w:val="004A79A3"/>
    <w:rsid w:val="004F0EA7"/>
    <w:rsid w:val="00576027"/>
    <w:rsid w:val="005D10C7"/>
    <w:rsid w:val="00601AF0"/>
    <w:rsid w:val="00612D60"/>
    <w:rsid w:val="0063558B"/>
    <w:rsid w:val="00655796"/>
    <w:rsid w:val="006B0CC7"/>
    <w:rsid w:val="00761C3A"/>
    <w:rsid w:val="00783B2B"/>
    <w:rsid w:val="007E69FE"/>
    <w:rsid w:val="00873828"/>
    <w:rsid w:val="009B3C40"/>
    <w:rsid w:val="009E756E"/>
    <w:rsid w:val="009F1CF1"/>
    <w:rsid w:val="00A45B2F"/>
    <w:rsid w:val="00A75FFE"/>
    <w:rsid w:val="00AF07EC"/>
    <w:rsid w:val="00B22591"/>
    <w:rsid w:val="00B80342"/>
    <w:rsid w:val="00C6234C"/>
    <w:rsid w:val="00C756AC"/>
    <w:rsid w:val="00CB68E4"/>
    <w:rsid w:val="00CE16AE"/>
    <w:rsid w:val="00D64CD7"/>
    <w:rsid w:val="00E669E7"/>
    <w:rsid w:val="00EA2370"/>
    <w:rsid w:val="00F1205C"/>
    <w:rsid w:val="00F13AA8"/>
    <w:rsid w:val="00F6537F"/>
    <w:rsid w:val="00F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7203"/>
  <w15:chartTrackingRefBased/>
  <w15:docId w15:val="{8BB56AE8-5ECE-4640-A3F5-59BE46C1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B3C40"/>
  </w:style>
  <w:style w:type="character" w:customStyle="1" w:styleId="DateChar">
    <w:name w:val="Date Char"/>
    <w:basedOn w:val="DefaultParagraphFont"/>
    <w:link w:val="Date"/>
    <w:uiPriority w:val="99"/>
    <w:semiHidden/>
    <w:rsid w:val="009B3C40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BC687A-4182-4D18-AE08-CBA20DF58936}"/>
</file>

<file path=customXml/itemProps2.xml><?xml version="1.0" encoding="utf-8"?>
<ds:datastoreItem xmlns:ds="http://schemas.openxmlformats.org/officeDocument/2006/customXml" ds:itemID="{AFAAA4C6-A06E-4C33-AD93-42CC3240B23F}"/>
</file>

<file path=customXml/itemProps3.xml><?xml version="1.0" encoding="utf-8"?>
<ds:datastoreItem xmlns:ds="http://schemas.openxmlformats.org/officeDocument/2006/customXml" ds:itemID="{620C48DA-D573-4558-BDCE-888CEF0AF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Jungmin Yeo</dc:creator>
  <cp:keywords/>
  <dc:description/>
  <cp:lastModifiedBy>Jungmin Yeo</cp:lastModifiedBy>
  <cp:revision>42</cp:revision>
  <dcterms:created xsi:type="dcterms:W3CDTF">2021-11-01T07:31:00Z</dcterms:created>
  <dcterms:modified xsi:type="dcterms:W3CDTF">2021-11-01T16:41:00Z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