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FC" w:rsidRPr="009B1EF4" w:rsidRDefault="00922BFC" w:rsidP="00922BFC">
      <w:pPr>
        <w:jc w:val="center"/>
        <w:rPr>
          <w:rFonts w:ascii="Times New Roman" w:eastAsia="Times New Roman" w:hAnsi="Times New Roman" w:cs="Times New Roman"/>
          <w:b/>
          <w:bCs/>
          <w:color w:val="215868"/>
          <w:sz w:val="28"/>
          <w:szCs w:val="28"/>
          <w:lang w:val="en-GB" w:eastAsia="ja-JP"/>
        </w:rPr>
      </w:pPr>
      <w:bookmarkStart w:id="0" w:name="_GoBack"/>
      <w:bookmarkEnd w:id="0"/>
      <w:r w:rsidRPr="009B1EF4">
        <w:rPr>
          <w:rFonts w:ascii="Times New Roman" w:eastAsia="Times New Roman" w:hAnsi="Times New Roman" w:cs="Times New Roman"/>
          <w:b/>
          <w:bCs/>
          <w:color w:val="215868"/>
          <w:sz w:val="28"/>
          <w:szCs w:val="28"/>
          <w:lang w:val="en-GB" w:eastAsia="ja-JP"/>
        </w:rPr>
        <w:t>ABBREVIATIONS</w:t>
      </w:r>
    </w:p>
    <w:tbl>
      <w:tblPr>
        <w:tblW w:w="9777" w:type="dxa"/>
        <w:tblLook w:val="04A0" w:firstRow="1" w:lastRow="0" w:firstColumn="1" w:lastColumn="0" w:noHBand="0" w:noVBand="1"/>
      </w:tblPr>
      <w:tblGrid>
        <w:gridCol w:w="2127"/>
        <w:gridCol w:w="7650"/>
      </w:tblGrid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CCTV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Closed Circuit Television System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CEB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The Council of Europe Development Bank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CoE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Council of Europe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CPT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Council for the Prevention of Torture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ECHR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European Court of Human Rights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FTO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Parents-educators in family-type orphanages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GANHRI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Global Alliance of National Human Rights Institutions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HBSC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Health Behaviour in School-aged Children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JSRS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Justice Sector Reform Strategy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NDS “Moldova 2030”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National Development Strategy “Moldova 2030”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NGO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Non-governmental organization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NHRAP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National Human Rights Action Plan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NHRC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National Human Rights Council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NIJ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National Institute of Justice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NSAA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National Social Assistance Agency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OHCHR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UN High Commissioner for Human Rights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OPCAT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 xml:space="preserve">Optional Protocol to the Convention against Torture 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OSCE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Organization for Security and Co-operation in Europe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PARE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Program for Attracting Remittances in Economy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PPP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Professional parental assistants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SCM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Superior Council of Magistracy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SDGs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Sustainable Development Goals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SME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Small and Medium Enterprises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STI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Sexually transmitted infections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TDF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Temporary detention facilities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THB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Trafficking in human beings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UN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United Nations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UNDP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United Nations Development Programme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UNFPA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UN Population Fund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UNICEF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United Nations International Children's Emergency Fund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UPR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Universal Periodic Review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USAID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United States Agency for International Development</w:t>
            </w:r>
          </w:p>
        </w:tc>
      </w:tr>
      <w:tr w:rsidR="00922BFC" w:rsidRPr="009B1EF4" w:rsidTr="00E24DAA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WHO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BFC" w:rsidRPr="009B1EF4" w:rsidRDefault="00922BFC" w:rsidP="00E24DA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1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World Health Organization</w:t>
            </w:r>
          </w:p>
        </w:tc>
      </w:tr>
    </w:tbl>
    <w:p w:rsidR="00446FE5" w:rsidRPr="00770252" w:rsidRDefault="00446FE5" w:rsidP="00B55090"/>
    <w:sectPr w:rsidR="00446FE5" w:rsidRPr="00770252" w:rsidSect="00382A1F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BFC" w:rsidRDefault="00922BFC" w:rsidP="00F95C08"/>
  </w:endnote>
  <w:endnote w:type="continuationSeparator" w:id="0">
    <w:p w:rsidR="00922BFC" w:rsidRPr="00AC3823" w:rsidRDefault="00922BFC" w:rsidP="00AC3823">
      <w:pPr>
        <w:pStyle w:val="Footer"/>
      </w:pPr>
    </w:p>
  </w:endnote>
  <w:endnote w:type="continuationNotice" w:id="1">
    <w:p w:rsidR="00922BFC" w:rsidRDefault="00922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BFC" w:rsidRPr="00AC3823" w:rsidRDefault="00922BFC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922BFC" w:rsidRPr="00AC3823" w:rsidRDefault="00922BFC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922BFC" w:rsidRPr="00AC3823" w:rsidRDefault="00922BFC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FC"/>
    <w:rsid w:val="00017F94"/>
    <w:rsid w:val="00023842"/>
    <w:rsid w:val="000334F9"/>
    <w:rsid w:val="0007796D"/>
    <w:rsid w:val="000B7790"/>
    <w:rsid w:val="000C390E"/>
    <w:rsid w:val="00111F2F"/>
    <w:rsid w:val="0014365E"/>
    <w:rsid w:val="0014660A"/>
    <w:rsid w:val="00150DB2"/>
    <w:rsid w:val="00176178"/>
    <w:rsid w:val="001F525A"/>
    <w:rsid w:val="00223272"/>
    <w:rsid w:val="0024779E"/>
    <w:rsid w:val="00291F1D"/>
    <w:rsid w:val="0029407C"/>
    <w:rsid w:val="00350987"/>
    <w:rsid w:val="00353ED5"/>
    <w:rsid w:val="00382A1F"/>
    <w:rsid w:val="00390178"/>
    <w:rsid w:val="003D1AD0"/>
    <w:rsid w:val="00446FE5"/>
    <w:rsid w:val="00452396"/>
    <w:rsid w:val="004D1CEB"/>
    <w:rsid w:val="005505B7"/>
    <w:rsid w:val="005706C8"/>
    <w:rsid w:val="00573BE5"/>
    <w:rsid w:val="00586ED3"/>
    <w:rsid w:val="00596AA9"/>
    <w:rsid w:val="006122C4"/>
    <w:rsid w:val="006E2C9B"/>
    <w:rsid w:val="0071601D"/>
    <w:rsid w:val="0076624F"/>
    <w:rsid w:val="00766CEC"/>
    <w:rsid w:val="00770252"/>
    <w:rsid w:val="007A62E6"/>
    <w:rsid w:val="0080684C"/>
    <w:rsid w:val="00815502"/>
    <w:rsid w:val="00845D2D"/>
    <w:rsid w:val="00871C75"/>
    <w:rsid w:val="008776DC"/>
    <w:rsid w:val="008F2A1D"/>
    <w:rsid w:val="00922BFC"/>
    <w:rsid w:val="00957790"/>
    <w:rsid w:val="009705C8"/>
    <w:rsid w:val="00A12AB5"/>
    <w:rsid w:val="00AC3823"/>
    <w:rsid w:val="00AE323C"/>
    <w:rsid w:val="00AE7D9F"/>
    <w:rsid w:val="00B00181"/>
    <w:rsid w:val="00B43C66"/>
    <w:rsid w:val="00B55090"/>
    <w:rsid w:val="00B765F7"/>
    <w:rsid w:val="00BA0CA9"/>
    <w:rsid w:val="00BB3E59"/>
    <w:rsid w:val="00BB7392"/>
    <w:rsid w:val="00BE1F4C"/>
    <w:rsid w:val="00BE4745"/>
    <w:rsid w:val="00BF3C2C"/>
    <w:rsid w:val="00C02897"/>
    <w:rsid w:val="00CF3AE1"/>
    <w:rsid w:val="00D3439C"/>
    <w:rsid w:val="00D40AEB"/>
    <w:rsid w:val="00DA22F4"/>
    <w:rsid w:val="00DB1831"/>
    <w:rsid w:val="00DD3BFD"/>
    <w:rsid w:val="00DF6678"/>
    <w:rsid w:val="00E22CF2"/>
    <w:rsid w:val="00E33F14"/>
    <w:rsid w:val="00E44A12"/>
    <w:rsid w:val="00E52D9F"/>
    <w:rsid w:val="00F12269"/>
    <w:rsid w:val="00F164B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F99C3CB-F59D-4F02-BD7C-4FFC19C1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CH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BF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8B830-05C3-42FC-A986-F2390233F0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10EE5F9-2F34-4EF8-97FD-686988CBC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2ADA4-6113-48E4-AB30-97B7C42F8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IHARA Sumiko</dc:creator>
  <cp:keywords/>
  <dc:description/>
  <cp:lastModifiedBy>DUPONT Karine</cp:lastModifiedBy>
  <cp:revision>2</cp:revision>
  <cp:lastPrinted>2014-05-14T10:59:00Z</cp:lastPrinted>
  <dcterms:created xsi:type="dcterms:W3CDTF">2021-12-20T13:13:00Z</dcterms:created>
  <dcterms:modified xsi:type="dcterms:W3CDTF">2021-12-20T13:13:00Z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1551000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