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EB70" w14:textId="77777777" w:rsidR="00596091" w:rsidRPr="00775A80" w:rsidRDefault="00D95DF1" w:rsidP="00596091">
      <w:pPr>
        <w:jc w:val="center"/>
        <w:rPr>
          <w:rFonts w:ascii="Arial" w:hAnsi="Arial" w:cs="Arial"/>
          <w:b/>
          <w:color w:val="262626"/>
          <w:sz w:val="20"/>
          <w:szCs w:val="20"/>
          <w:lang w:bidi="en-US"/>
        </w:rPr>
      </w:pPr>
      <w:bookmarkStart w:id="0" w:name="_GoBack"/>
      <w:bookmarkEnd w:id="0"/>
      <w:r w:rsidRPr="00775A80">
        <w:rPr>
          <w:rFonts w:ascii="Arial" w:hAnsi="Arial" w:cs="Arial"/>
          <w:b/>
          <w:color w:val="262626"/>
          <w:sz w:val="20"/>
          <w:szCs w:val="20"/>
          <w:lang w:bidi="en-US"/>
        </w:rPr>
        <w:t>NPM</w:t>
      </w:r>
      <w:r w:rsidRPr="00775A80">
        <w:rPr>
          <w:rStyle w:val="FootnoteReference"/>
          <w:rFonts w:ascii="Arial" w:hAnsi="Arial" w:cs="Arial"/>
          <w:b/>
          <w:color w:val="262626"/>
          <w:sz w:val="20"/>
          <w:szCs w:val="20"/>
          <w:lang w:bidi="en-US"/>
        </w:rPr>
        <w:footnoteReference w:id="1"/>
      </w:r>
      <w:r w:rsidRPr="00775A80">
        <w:rPr>
          <w:rFonts w:ascii="Arial" w:hAnsi="Arial" w:cs="Arial"/>
          <w:b/>
          <w:color w:val="262626"/>
          <w:sz w:val="20"/>
          <w:szCs w:val="20"/>
          <w:lang w:bidi="en-US"/>
        </w:rPr>
        <w:t xml:space="preserve"> </w:t>
      </w:r>
      <w:r w:rsidR="00082AE5">
        <w:rPr>
          <w:rFonts w:ascii="Arial" w:hAnsi="Arial" w:cs="Arial"/>
          <w:b/>
          <w:color w:val="262626"/>
          <w:sz w:val="20"/>
          <w:szCs w:val="20"/>
          <w:lang w:bidi="en-US"/>
        </w:rPr>
        <w:t>A</w:t>
      </w:r>
      <w:r w:rsidR="00596091" w:rsidRPr="00775A80">
        <w:rPr>
          <w:rFonts w:ascii="Arial" w:hAnsi="Arial" w:cs="Arial"/>
          <w:b/>
          <w:color w:val="262626"/>
          <w:sz w:val="20"/>
          <w:szCs w:val="20"/>
          <w:lang w:bidi="en-US"/>
        </w:rPr>
        <w:t>ssessment</w:t>
      </w:r>
      <w:r w:rsidR="001E3D82" w:rsidRPr="00775A80">
        <w:rPr>
          <w:rFonts w:ascii="Arial" w:hAnsi="Arial" w:cs="Arial"/>
          <w:b/>
          <w:color w:val="262626"/>
          <w:sz w:val="20"/>
          <w:szCs w:val="20"/>
          <w:lang w:bidi="en-US"/>
        </w:rPr>
        <w:t xml:space="preserve"> </w:t>
      </w:r>
      <w:r w:rsidR="0052196B" w:rsidRPr="00775A80">
        <w:rPr>
          <w:rFonts w:ascii="Arial" w:hAnsi="Arial" w:cs="Arial"/>
          <w:b/>
          <w:color w:val="262626"/>
          <w:sz w:val="20"/>
          <w:szCs w:val="20"/>
          <w:lang w:bidi="en-US"/>
        </w:rPr>
        <w:t>matrix</w:t>
      </w:r>
      <w:r w:rsidR="000B7890">
        <w:rPr>
          <w:rFonts w:ascii="Arial" w:hAnsi="Arial" w:cs="Arial"/>
          <w:b/>
          <w:color w:val="262626"/>
          <w:sz w:val="20"/>
          <w:szCs w:val="20"/>
          <w:lang w:bidi="en-US"/>
        </w:rPr>
        <w:t xml:space="preserve"> for NPMs</w:t>
      </w:r>
    </w:p>
    <w:p w14:paraId="554FED72" w14:textId="77777777" w:rsidR="00034D3E" w:rsidRDefault="00034D3E" w:rsidP="00520486">
      <w:pPr>
        <w:rPr>
          <w:rFonts w:ascii="Arial" w:hAnsi="Arial" w:cs="Arial"/>
          <w:sz w:val="20"/>
          <w:szCs w:val="20"/>
          <w:lang w:val="en-GB"/>
        </w:rPr>
      </w:pPr>
    </w:p>
    <w:p w14:paraId="76550C5F" w14:textId="77777777" w:rsidR="005B61C1" w:rsidRPr="00775A80" w:rsidRDefault="005B61C1" w:rsidP="00520486">
      <w:pPr>
        <w:rPr>
          <w:rFonts w:ascii="Arial" w:hAnsi="Arial" w:cs="Arial"/>
          <w:sz w:val="20"/>
          <w:szCs w:val="20"/>
          <w:lang w:val="en-GB"/>
        </w:rPr>
      </w:pPr>
    </w:p>
    <w:tbl>
      <w:tblPr>
        <w:tblW w:w="14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850"/>
        <w:gridCol w:w="3782"/>
        <w:gridCol w:w="1536"/>
        <w:gridCol w:w="732"/>
        <w:gridCol w:w="850"/>
        <w:gridCol w:w="709"/>
        <w:gridCol w:w="6378"/>
        <w:gridCol w:w="36"/>
      </w:tblGrid>
      <w:tr w:rsidR="00087EA8" w:rsidRPr="00775A80" w14:paraId="234447E5" w14:textId="77777777" w:rsidTr="0033260E">
        <w:trPr>
          <w:cantSplit/>
          <w:jc w:val="center"/>
        </w:trPr>
        <w:tc>
          <w:tcPr>
            <w:tcW w:w="850" w:type="dxa"/>
            <w:shd w:val="clear" w:color="auto" w:fill="FFFF99"/>
          </w:tcPr>
          <w:p w14:paraId="37C8902C" w14:textId="77777777" w:rsidR="00087EA8" w:rsidRDefault="00087EA8" w:rsidP="00BF5F65">
            <w:pPr>
              <w:spacing w:before="60" w:after="60"/>
              <w:rPr>
                <w:rFonts w:ascii="Arial" w:hAnsi="Arial" w:cs="Arial"/>
                <w:b/>
                <w:sz w:val="20"/>
                <w:szCs w:val="20"/>
                <w:lang w:val="es-ES"/>
              </w:rPr>
            </w:pPr>
          </w:p>
        </w:tc>
        <w:tc>
          <w:tcPr>
            <w:tcW w:w="14023" w:type="dxa"/>
            <w:gridSpan w:val="7"/>
            <w:shd w:val="clear" w:color="auto" w:fill="FFFF99"/>
            <w:tcMar>
              <w:top w:w="43" w:type="dxa"/>
              <w:left w:w="72" w:type="dxa"/>
              <w:bottom w:w="43" w:type="dxa"/>
              <w:right w:w="43" w:type="dxa"/>
            </w:tcMar>
            <w:vAlign w:val="center"/>
          </w:tcPr>
          <w:p w14:paraId="244FC4F9" w14:textId="77777777" w:rsidR="00087EA8" w:rsidRPr="00775A80" w:rsidRDefault="00087EA8" w:rsidP="00BF5F65">
            <w:pPr>
              <w:spacing w:before="60" w:after="60"/>
              <w:rPr>
                <w:rFonts w:ascii="Arial" w:hAnsi="Arial" w:cs="Arial"/>
                <w:sz w:val="20"/>
                <w:szCs w:val="20"/>
                <w:lang w:val="es-ES"/>
              </w:rPr>
            </w:pPr>
            <w:r>
              <w:rPr>
                <w:rFonts w:ascii="Arial" w:hAnsi="Arial" w:cs="Arial"/>
                <w:b/>
                <w:sz w:val="20"/>
                <w:szCs w:val="20"/>
                <w:lang w:val="es-ES"/>
              </w:rPr>
              <w:t>Introduction</w:t>
            </w:r>
          </w:p>
        </w:tc>
      </w:tr>
      <w:tr w:rsidR="00087EA8" w:rsidRPr="00775A80" w14:paraId="7E5665A1" w14:textId="77777777" w:rsidTr="0033260E">
        <w:trPr>
          <w:gridAfter w:val="1"/>
          <w:wAfter w:w="36" w:type="dxa"/>
          <w:cantSplit/>
          <w:jc w:val="center"/>
        </w:trPr>
        <w:tc>
          <w:tcPr>
            <w:tcW w:w="4632" w:type="dxa"/>
            <w:gridSpan w:val="2"/>
            <w:shd w:val="clear" w:color="auto" w:fill="auto"/>
            <w:tcMar>
              <w:top w:w="43" w:type="dxa"/>
              <w:left w:w="72" w:type="dxa"/>
              <w:bottom w:w="43" w:type="dxa"/>
              <w:right w:w="43" w:type="dxa"/>
            </w:tcMar>
            <w:vAlign w:val="bottom"/>
          </w:tcPr>
          <w:p w14:paraId="0D86E1F4" w14:textId="77777777" w:rsidR="00087EA8" w:rsidRPr="00775A80" w:rsidRDefault="00087EA8" w:rsidP="00520486">
            <w:pPr>
              <w:spacing w:before="60" w:after="60"/>
              <w:rPr>
                <w:rFonts w:ascii="Arial" w:hAnsi="Arial" w:cs="Arial"/>
                <w:b/>
                <w:sz w:val="20"/>
                <w:szCs w:val="20"/>
                <w:lang w:val="es-ES"/>
              </w:rPr>
            </w:pPr>
          </w:p>
        </w:tc>
        <w:tc>
          <w:tcPr>
            <w:tcW w:w="1536" w:type="dxa"/>
          </w:tcPr>
          <w:p w14:paraId="0A97053E" w14:textId="77777777" w:rsidR="00087EA8" w:rsidRPr="00775A80" w:rsidRDefault="00087EA8" w:rsidP="00520486">
            <w:pPr>
              <w:spacing w:before="60" w:after="60"/>
              <w:jc w:val="center"/>
              <w:rPr>
                <w:rFonts w:ascii="Arial" w:hAnsi="Arial" w:cs="Arial"/>
                <w:b/>
                <w:sz w:val="20"/>
                <w:szCs w:val="20"/>
                <w:lang w:val="es-ES"/>
              </w:rPr>
            </w:pPr>
            <w:r>
              <w:rPr>
                <w:rFonts w:ascii="Arial" w:hAnsi="Arial" w:cs="Arial"/>
                <w:b/>
                <w:sz w:val="20"/>
                <w:szCs w:val="20"/>
                <w:lang w:val="es-ES"/>
              </w:rPr>
              <w:t>ASSESSSMENT TOOL PARAGRAPH</w:t>
            </w:r>
          </w:p>
        </w:tc>
        <w:tc>
          <w:tcPr>
            <w:tcW w:w="732" w:type="dxa"/>
            <w:shd w:val="clear" w:color="auto" w:fill="auto"/>
            <w:tcMar>
              <w:top w:w="43" w:type="dxa"/>
              <w:left w:w="72" w:type="dxa"/>
              <w:bottom w:w="43" w:type="dxa"/>
              <w:right w:w="43" w:type="dxa"/>
            </w:tcMar>
            <w:vAlign w:val="bottom"/>
          </w:tcPr>
          <w:p w14:paraId="5EB0C675" w14:textId="77777777" w:rsidR="00087EA8" w:rsidRPr="00775A80" w:rsidRDefault="00087EA8" w:rsidP="00520486">
            <w:pPr>
              <w:spacing w:before="60" w:after="60"/>
              <w:jc w:val="center"/>
              <w:rPr>
                <w:rFonts w:ascii="Arial" w:hAnsi="Arial" w:cs="Arial"/>
                <w:b/>
                <w:sz w:val="20"/>
                <w:szCs w:val="20"/>
                <w:lang w:val="es-ES"/>
              </w:rPr>
            </w:pPr>
            <w:r w:rsidRPr="00775A80">
              <w:rPr>
                <w:rFonts w:ascii="Arial" w:hAnsi="Arial" w:cs="Arial"/>
                <w:b/>
                <w:sz w:val="20"/>
                <w:szCs w:val="20"/>
                <w:lang w:val="es-ES"/>
              </w:rPr>
              <w:t>NO</w:t>
            </w:r>
          </w:p>
        </w:tc>
        <w:tc>
          <w:tcPr>
            <w:tcW w:w="850" w:type="dxa"/>
            <w:shd w:val="clear" w:color="auto" w:fill="auto"/>
            <w:tcMar>
              <w:top w:w="43" w:type="dxa"/>
              <w:left w:w="72" w:type="dxa"/>
              <w:bottom w:w="43" w:type="dxa"/>
              <w:right w:w="43" w:type="dxa"/>
            </w:tcMar>
            <w:vAlign w:val="bottom"/>
          </w:tcPr>
          <w:p w14:paraId="3EBA536A" w14:textId="77777777" w:rsidR="00087EA8" w:rsidRPr="00775A80" w:rsidRDefault="00087EA8" w:rsidP="00BF5F65">
            <w:pPr>
              <w:spacing w:before="60" w:after="60"/>
              <w:jc w:val="center"/>
              <w:rPr>
                <w:rFonts w:ascii="Arial" w:hAnsi="Arial" w:cs="Arial"/>
                <w:b/>
                <w:sz w:val="20"/>
                <w:szCs w:val="20"/>
                <w:lang w:val="es-ES"/>
              </w:rPr>
            </w:pPr>
            <w:r w:rsidRPr="00775A80">
              <w:rPr>
                <w:rFonts w:ascii="Arial" w:hAnsi="Arial" w:cs="Arial"/>
                <w:b/>
                <w:sz w:val="20"/>
                <w:szCs w:val="20"/>
                <w:lang w:val="es-ES"/>
              </w:rPr>
              <w:t>Partial</w:t>
            </w:r>
          </w:p>
        </w:tc>
        <w:tc>
          <w:tcPr>
            <w:tcW w:w="709" w:type="dxa"/>
            <w:shd w:val="clear" w:color="auto" w:fill="auto"/>
            <w:tcMar>
              <w:top w:w="43" w:type="dxa"/>
              <w:left w:w="72" w:type="dxa"/>
              <w:bottom w:w="43" w:type="dxa"/>
              <w:right w:w="43" w:type="dxa"/>
            </w:tcMar>
            <w:vAlign w:val="bottom"/>
          </w:tcPr>
          <w:p w14:paraId="0D1EEC57" w14:textId="77777777" w:rsidR="00087EA8" w:rsidRPr="00775A80" w:rsidRDefault="00087EA8" w:rsidP="00520486">
            <w:pPr>
              <w:spacing w:before="60" w:after="60"/>
              <w:jc w:val="center"/>
              <w:rPr>
                <w:rFonts w:ascii="Arial" w:hAnsi="Arial" w:cs="Arial"/>
                <w:b/>
                <w:sz w:val="20"/>
                <w:szCs w:val="20"/>
                <w:lang w:val="es-ES"/>
              </w:rPr>
            </w:pPr>
            <w:r w:rsidRPr="00775A80">
              <w:rPr>
                <w:rFonts w:ascii="Arial" w:hAnsi="Arial" w:cs="Arial"/>
                <w:b/>
                <w:sz w:val="20"/>
                <w:szCs w:val="20"/>
                <w:lang w:val="es-ES"/>
              </w:rPr>
              <w:t>YES</w:t>
            </w:r>
          </w:p>
        </w:tc>
        <w:tc>
          <w:tcPr>
            <w:tcW w:w="6378" w:type="dxa"/>
            <w:shd w:val="clear" w:color="auto" w:fill="auto"/>
            <w:tcMar>
              <w:top w:w="43" w:type="dxa"/>
              <w:left w:w="72" w:type="dxa"/>
              <w:bottom w:w="43" w:type="dxa"/>
              <w:right w:w="43" w:type="dxa"/>
            </w:tcMar>
            <w:vAlign w:val="bottom"/>
          </w:tcPr>
          <w:p w14:paraId="765D8F7B" w14:textId="77777777" w:rsidR="00087EA8" w:rsidRPr="00775A80" w:rsidRDefault="00087EA8" w:rsidP="00520486">
            <w:pPr>
              <w:spacing w:before="60" w:after="60"/>
              <w:rPr>
                <w:rFonts w:ascii="Arial" w:hAnsi="Arial" w:cs="Arial"/>
                <w:b/>
                <w:sz w:val="20"/>
                <w:szCs w:val="20"/>
                <w:lang w:val="es-ES"/>
              </w:rPr>
            </w:pPr>
            <w:r w:rsidRPr="00775A80">
              <w:rPr>
                <w:rFonts w:ascii="Arial" w:hAnsi="Arial" w:cs="Arial"/>
                <w:b/>
                <w:sz w:val="20"/>
                <w:szCs w:val="20"/>
                <w:lang w:val="es-ES"/>
              </w:rPr>
              <w:t>Comments</w:t>
            </w:r>
          </w:p>
        </w:tc>
      </w:tr>
      <w:tr w:rsidR="00087EA8" w:rsidRPr="00775A80" w14:paraId="18460B3F" w14:textId="77777777" w:rsidTr="0033260E">
        <w:trPr>
          <w:cantSplit/>
          <w:jc w:val="center"/>
        </w:trPr>
        <w:tc>
          <w:tcPr>
            <w:tcW w:w="4632" w:type="dxa"/>
            <w:gridSpan w:val="2"/>
            <w:shd w:val="clear" w:color="auto" w:fill="auto"/>
            <w:tcMar>
              <w:top w:w="43" w:type="dxa"/>
              <w:left w:w="72" w:type="dxa"/>
              <w:bottom w:w="43" w:type="dxa"/>
              <w:right w:w="43" w:type="dxa"/>
            </w:tcMar>
          </w:tcPr>
          <w:p w14:paraId="5385CCBF" w14:textId="1364D149" w:rsidR="00087EA8" w:rsidRPr="00775A80" w:rsidRDefault="00087EA8" w:rsidP="009D12A2">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Is </w:t>
            </w:r>
            <w:r w:rsidRPr="00697E4F">
              <w:rPr>
                <w:rFonts w:ascii="Arial" w:hAnsi="Arial" w:cs="Arial"/>
                <w:color w:val="262626"/>
                <w:sz w:val="20"/>
                <w:szCs w:val="20"/>
                <w:lang w:val="en-GB" w:bidi="en-US"/>
              </w:rPr>
              <w:t>education and information regarding the prohibition against torture fully included in the training of any personnel who might be involved in depriving persons of their liberty</w:t>
            </w:r>
            <w:r>
              <w:rPr>
                <w:rFonts w:ascii="Arial" w:hAnsi="Arial" w:cs="Arial"/>
                <w:color w:val="262626"/>
                <w:sz w:val="20"/>
                <w:szCs w:val="20"/>
                <w:lang w:val="en-GB" w:bidi="en-US"/>
              </w:rPr>
              <w:t>?</w:t>
            </w:r>
          </w:p>
        </w:tc>
        <w:tc>
          <w:tcPr>
            <w:tcW w:w="1536" w:type="dxa"/>
          </w:tcPr>
          <w:p w14:paraId="4F0C8D95" w14:textId="77777777" w:rsidR="00087EA8" w:rsidRPr="00775A80" w:rsidRDefault="00087EA8" w:rsidP="00520486">
            <w:pPr>
              <w:spacing w:before="60" w:after="60"/>
              <w:jc w:val="center"/>
              <w:rPr>
                <w:rFonts w:ascii="Arial" w:hAnsi="Arial" w:cs="Arial"/>
                <w:sz w:val="20"/>
                <w:szCs w:val="20"/>
                <w:lang w:val="es-ES"/>
              </w:rPr>
            </w:pPr>
            <w:r>
              <w:rPr>
                <w:rFonts w:ascii="Arial" w:hAnsi="Arial" w:cs="Arial"/>
                <w:sz w:val="20"/>
                <w:szCs w:val="20"/>
                <w:lang w:val="es-ES"/>
              </w:rPr>
              <w:t>1</w:t>
            </w:r>
          </w:p>
        </w:tc>
        <w:tc>
          <w:tcPr>
            <w:tcW w:w="732" w:type="dxa"/>
            <w:shd w:val="clear" w:color="auto" w:fill="auto"/>
            <w:tcMar>
              <w:top w:w="43" w:type="dxa"/>
              <w:left w:w="72" w:type="dxa"/>
              <w:bottom w:w="43" w:type="dxa"/>
              <w:right w:w="43" w:type="dxa"/>
            </w:tcMar>
            <w:vAlign w:val="center"/>
          </w:tcPr>
          <w:p w14:paraId="2FA070EF" w14:textId="77777777" w:rsidR="00087EA8" w:rsidRPr="00775A80" w:rsidRDefault="00087EA8" w:rsidP="00520486">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9195891" w14:textId="77777777" w:rsidR="00087EA8" w:rsidRPr="00775A80" w:rsidRDefault="00087EA8" w:rsidP="00520486">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C67810E" w14:textId="77777777" w:rsidR="00087EA8" w:rsidRPr="00775A80" w:rsidRDefault="00087EA8" w:rsidP="00520486">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9CEA969" w14:textId="77777777" w:rsidR="00087EA8" w:rsidRPr="00775A80" w:rsidRDefault="00087EA8" w:rsidP="00520486">
            <w:pPr>
              <w:spacing w:before="60" w:after="60"/>
              <w:rPr>
                <w:rFonts w:ascii="Arial" w:hAnsi="Arial" w:cs="Arial"/>
                <w:sz w:val="20"/>
                <w:szCs w:val="20"/>
                <w:lang w:val="es-ES"/>
              </w:rPr>
            </w:pPr>
          </w:p>
        </w:tc>
      </w:tr>
      <w:tr w:rsidR="00087EA8" w:rsidRPr="00775A80" w14:paraId="6A6B1C64" w14:textId="77777777" w:rsidTr="0033260E">
        <w:trPr>
          <w:cantSplit/>
          <w:jc w:val="center"/>
        </w:trPr>
        <w:tc>
          <w:tcPr>
            <w:tcW w:w="4632" w:type="dxa"/>
            <w:gridSpan w:val="2"/>
            <w:shd w:val="clear" w:color="auto" w:fill="auto"/>
            <w:tcMar>
              <w:top w:w="43" w:type="dxa"/>
              <w:left w:w="72" w:type="dxa"/>
              <w:bottom w:w="43" w:type="dxa"/>
              <w:right w:w="43" w:type="dxa"/>
            </w:tcMar>
          </w:tcPr>
          <w:p w14:paraId="522A2B27" w14:textId="77777777" w:rsidR="00087EA8" w:rsidRPr="005C3782" w:rsidRDefault="00087EA8" w:rsidP="00697E4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Is the prohibition of torture, cruel, inhuman and degrading treatment and punishment</w:t>
            </w:r>
            <w:r w:rsidRPr="00697E4F">
              <w:rPr>
                <w:rFonts w:ascii="Arial" w:hAnsi="Arial" w:cs="Arial"/>
                <w:color w:val="262626"/>
                <w:sz w:val="20"/>
                <w:szCs w:val="20"/>
                <w:lang w:val="en-GB" w:bidi="en-US"/>
              </w:rPr>
              <w:t xml:space="preserve"> included in the working regulations of such personnel</w:t>
            </w:r>
            <w:r>
              <w:rPr>
                <w:rFonts w:ascii="Arial" w:hAnsi="Arial" w:cs="Arial"/>
                <w:color w:val="262626"/>
                <w:sz w:val="20"/>
                <w:szCs w:val="20"/>
                <w:lang w:val="en-GB" w:bidi="en-US"/>
              </w:rPr>
              <w:t>?</w:t>
            </w:r>
          </w:p>
        </w:tc>
        <w:tc>
          <w:tcPr>
            <w:tcW w:w="1536" w:type="dxa"/>
          </w:tcPr>
          <w:p w14:paraId="36C66B02" w14:textId="77777777" w:rsidR="00087EA8" w:rsidRPr="00775A80" w:rsidRDefault="00087EA8" w:rsidP="00E856FF">
            <w:pPr>
              <w:spacing w:before="60" w:after="60"/>
              <w:jc w:val="center"/>
              <w:rPr>
                <w:rFonts w:ascii="Arial" w:hAnsi="Arial" w:cs="Arial"/>
                <w:sz w:val="20"/>
                <w:szCs w:val="20"/>
                <w:lang w:val="es-ES"/>
              </w:rPr>
            </w:pPr>
            <w:r>
              <w:rPr>
                <w:rFonts w:ascii="Arial" w:hAnsi="Arial" w:cs="Arial"/>
                <w:sz w:val="20"/>
                <w:szCs w:val="20"/>
                <w:lang w:val="es-ES"/>
              </w:rPr>
              <w:t>1</w:t>
            </w:r>
          </w:p>
        </w:tc>
        <w:tc>
          <w:tcPr>
            <w:tcW w:w="732" w:type="dxa"/>
            <w:shd w:val="clear" w:color="auto" w:fill="auto"/>
            <w:tcMar>
              <w:top w:w="43" w:type="dxa"/>
              <w:left w:w="72" w:type="dxa"/>
              <w:bottom w:w="43" w:type="dxa"/>
              <w:right w:w="43" w:type="dxa"/>
            </w:tcMar>
            <w:vAlign w:val="center"/>
          </w:tcPr>
          <w:p w14:paraId="7503FE85"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5482981"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C6D1700"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0182C5F" w14:textId="77777777" w:rsidR="00087EA8" w:rsidRPr="00775A80" w:rsidRDefault="00087EA8" w:rsidP="001E3D82">
            <w:pPr>
              <w:spacing w:before="60" w:after="60"/>
              <w:rPr>
                <w:rFonts w:ascii="Arial" w:hAnsi="Arial" w:cs="Arial"/>
                <w:sz w:val="20"/>
                <w:szCs w:val="20"/>
                <w:lang w:val="en-GB"/>
              </w:rPr>
            </w:pPr>
          </w:p>
        </w:tc>
      </w:tr>
      <w:tr w:rsidR="0033260E" w:rsidRPr="00775A80" w14:paraId="295A7AB0" w14:textId="77777777" w:rsidTr="00F56CCB">
        <w:trPr>
          <w:cantSplit/>
          <w:jc w:val="center"/>
        </w:trPr>
        <w:tc>
          <w:tcPr>
            <w:tcW w:w="4632" w:type="dxa"/>
            <w:gridSpan w:val="2"/>
            <w:shd w:val="clear" w:color="auto" w:fill="auto"/>
            <w:tcMar>
              <w:top w:w="43" w:type="dxa"/>
              <w:left w:w="72" w:type="dxa"/>
              <w:bottom w:w="43" w:type="dxa"/>
              <w:right w:w="43" w:type="dxa"/>
            </w:tcMar>
          </w:tcPr>
          <w:p w14:paraId="097C7EBC" w14:textId="79F761EC" w:rsidR="0033260E" w:rsidRPr="00775A80" w:rsidRDefault="0033260E" w:rsidP="0033260E">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t>Does the NPM examine rules or instructions issued in regard to the duties and functions of law enforcement personnel, civil or military, medical personnel, public officials and other persons who may be involved in the custody, interrogation or treatment of any individual subjected to any form of detention in order to verify conformity with the UNCAT, OPCAT and other human rights instruments?</w:t>
            </w:r>
          </w:p>
        </w:tc>
        <w:tc>
          <w:tcPr>
            <w:tcW w:w="1536" w:type="dxa"/>
          </w:tcPr>
          <w:p w14:paraId="0816B24A" w14:textId="77777777" w:rsidR="0033260E" w:rsidRPr="00775A80" w:rsidRDefault="0033260E" w:rsidP="00F56CCB">
            <w:pPr>
              <w:spacing w:before="60" w:after="60"/>
              <w:jc w:val="center"/>
              <w:rPr>
                <w:rFonts w:ascii="Arial" w:hAnsi="Arial" w:cs="Arial"/>
                <w:sz w:val="20"/>
                <w:szCs w:val="20"/>
                <w:lang w:val="es-ES"/>
              </w:rPr>
            </w:pPr>
            <w:r>
              <w:rPr>
                <w:rFonts w:ascii="Arial" w:hAnsi="Arial" w:cs="Arial"/>
                <w:sz w:val="20"/>
                <w:szCs w:val="20"/>
                <w:lang w:val="es-ES"/>
              </w:rPr>
              <w:t>9.5</w:t>
            </w:r>
          </w:p>
        </w:tc>
        <w:tc>
          <w:tcPr>
            <w:tcW w:w="732" w:type="dxa"/>
            <w:shd w:val="clear" w:color="auto" w:fill="auto"/>
            <w:tcMar>
              <w:top w:w="43" w:type="dxa"/>
              <w:left w:w="72" w:type="dxa"/>
              <w:bottom w:w="43" w:type="dxa"/>
              <w:right w:w="43" w:type="dxa"/>
            </w:tcMar>
            <w:vAlign w:val="center"/>
          </w:tcPr>
          <w:p w14:paraId="69C27900" w14:textId="77777777" w:rsidR="0033260E" w:rsidRPr="00775A80" w:rsidRDefault="0033260E"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4A8F713" w14:textId="77777777" w:rsidR="0033260E" w:rsidRPr="00775A80" w:rsidRDefault="0033260E"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11B7A54" w14:textId="77777777" w:rsidR="0033260E" w:rsidRPr="00775A80" w:rsidRDefault="0033260E"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630CDF8" w14:textId="77777777" w:rsidR="0033260E" w:rsidRPr="00775A80" w:rsidRDefault="0033260E" w:rsidP="00F56CCB">
            <w:pPr>
              <w:spacing w:before="60" w:after="60"/>
              <w:rPr>
                <w:rFonts w:ascii="Arial" w:hAnsi="Arial" w:cs="Arial"/>
                <w:sz w:val="20"/>
                <w:szCs w:val="20"/>
                <w:lang w:val="es-ES"/>
              </w:rPr>
            </w:pPr>
          </w:p>
        </w:tc>
      </w:tr>
      <w:tr w:rsidR="00087EA8" w:rsidRPr="00775A80" w14:paraId="7BAE9882" w14:textId="77777777" w:rsidTr="0033260E">
        <w:trPr>
          <w:cantSplit/>
          <w:jc w:val="center"/>
        </w:trPr>
        <w:tc>
          <w:tcPr>
            <w:tcW w:w="4632" w:type="dxa"/>
            <w:gridSpan w:val="2"/>
            <w:shd w:val="clear" w:color="auto" w:fill="auto"/>
            <w:tcMar>
              <w:top w:w="43" w:type="dxa"/>
              <w:left w:w="72" w:type="dxa"/>
              <w:bottom w:w="43" w:type="dxa"/>
              <w:right w:w="43" w:type="dxa"/>
            </w:tcMar>
          </w:tcPr>
          <w:p w14:paraId="2A2D071D" w14:textId="77777777" w:rsidR="00087EA8" w:rsidRPr="00775A80" w:rsidRDefault="00087EA8" w:rsidP="0033260E">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Are </w:t>
            </w:r>
            <w:r w:rsidRPr="00697E4F">
              <w:rPr>
                <w:rFonts w:ascii="Arial" w:hAnsi="Arial" w:cs="Arial"/>
                <w:color w:val="262626"/>
                <w:sz w:val="20"/>
                <w:szCs w:val="20"/>
                <w:lang w:val="en-GB" w:bidi="en-US"/>
              </w:rPr>
              <w:t>all methods and processes of taking the libert</w:t>
            </w:r>
            <w:r>
              <w:rPr>
                <w:rFonts w:ascii="Arial" w:hAnsi="Arial" w:cs="Arial"/>
                <w:color w:val="262626"/>
                <w:sz w:val="20"/>
                <w:szCs w:val="20"/>
                <w:lang w:val="en-GB" w:bidi="en-US"/>
              </w:rPr>
              <w:t xml:space="preserve">y and freedom of a person </w:t>
            </w:r>
            <w:r w:rsidRPr="00697E4F">
              <w:rPr>
                <w:rFonts w:ascii="Arial" w:hAnsi="Arial" w:cs="Arial"/>
                <w:color w:val="262626"/>
                <w:sz w:val="20"/>
                <w:szCs w:val="20"/>
                <w:lang w:val="en-GB" w:bidi="en-US"/>
              </w:rPr>
              <w:t>systematically reviewed</w:t>
            </w:r>
            <w:r w:rsidR="00557AAC">
              <w:rPr>
                <w:rFonts w:ascii="Arial" w:hAnsi="Arial" w:cs="Arial"/>
                <w:color w:val="262626"/>
                <w:sz w:val="20"/>
                <w:szCs w:val="20"/>
                <w:lang w:val="en-GB" w:bidi="en-US"/>
              </w:rPr>
              <w:t xml:space="preserve"> by the NPM</w:t>
            </w:r>
            <w:r>
              <w:rPr>
                <w:rFonts w:ascii="Arial" w:hAnsi="Arial" w:cs="Arial"/>
                <w:color w:val="262626"/>
                <w:sz w:val="20"/>
                <w:szCs w:val="20"/>
                <w:lang w:val="en-GB" w:bidi="en-US"/>
              </w:rPr>
              <w:t>?</w:t>
            </w:r>
          </w:p>
        </w:tc>
        <w:tc>
          <w:tcPr>
            <w:tcW w:w="1536" w:type="dxa"/>
          </w:tcPr>
          <w:p w14:paraId="1C76B4C3" w14:textId="77777777" w:rsidR="00087EA8" w:rsidRPr="00775A80" w:rsidRDefault="00087EA8" w:rsidP="00E856FF">
            <w:pPr>
              <w:spacing w:before="60" w:after="60"/>
              <w:jc w:val="center"/>
              <w:rPr>
                <w:rFonts w:ascii="Arial" w:hAnsi="Arial" w:cs="Arial"/>
                <w:sz w:val="20"/>
                <w:szCs w:val="20"/>
                <w:lang w:val="es-ES"/>
              </w:rPr>
            </w:pPr>
            <w:r>
              <w:rPr>
                <w:rFonts w:ascii="Arial" w:hAnsi="Arial" w:cs="Arial"/>
                <w:sz w:val="20"/>
                <w:szCs w:val="20"/>
                <w:lang w:val="es-ES"/>
              </w:rPr>
              <w:t>1</w:t>
            </w:r>
          </w:p>
        </w:tc>
        <w:tc>
          <w:tcPr>
            <w:tcW w:w="732" w:type="dxa"/>
            <w:shd w:val="clear" w:color="auto" w:fill="auto"/>
            <w:tcMar>
              <w:top w:w="43" w:type="dxa"/>
              <w:left w:w="72" w:type="dxa"/>
              <w:bottom w:w="43" w:type="dxa"/>
              <w:right w:w="43" w:type="dxa"/>
            </w:tcMar>
            <w:vAlign w:val="center"/>
          </w:tcPr>
          <w:p w14:paraId="11014C6C"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9DD8BD2"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349E728"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535CAB8" w14:textId="77777777" w:rsidR="00087EA8" w:rsidRPr="00775A80" w:rsidRDefault="00087EA8" w:rsidP="001E3D82">
            <w:pPr>
              <w:spacing w:before="60" w:after="60"/>
              <w:rPr>
                <w:rFonts w:ascii="Arial" w:hAnsi="Arial" w:cs="Arial"/>
                <w:sz w:val="20"/>
                <w:szCs w:val="20"/>
                <w:lang w:val="en-GB"/>
              </w:rPr>
            </w:pPr>
          </w:p>
        </w:tc>
      </w:tr>
      <w:tr w:rsidR="00087EA8" w:rsidRPr="00775A80" w14:paraId="2FFD6EB4" w14:textId="77777777" w:rsidTr="0033260E">
        <w:trPr>
          <w:cantSplit/>
          <w:jc w:val="center"/>
        </w:trPr>
        <w:tc>
          <w:tcPr>
            <w:tcW w:w="4632" w:type="dxa"/>
            <w:gridSpan w:val="2"/>
            <w:shd w:val="clear" w:color="auto" w:fill="auto"/>
            <w:tcMar>
              <w:top w:w="43" w:type="dxa"/>
              <w:left w:w="72" w:type="dxa"/>
              <w:bottom w:w="43" w:type="dxa"/>
              <w:right w:w="43" w:type="dxa"/>
            </w:tcMar>
          </w:tcPr>
          <w:p w14:paraId="36536BB7" w14:textId="77777777" w:rsidR="00087EA8" w:rsidRPr="00775A80" w:rsidRDefault="00087EA8" w:rsidP="0033260E">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 xml:space="preserve">Has the State Party provided the NPM </w:t>
            </w:r>
            <w:r w:rsidRPr="00697E4F">
              <w:rPr>
                <w:rFonts w:ascii="Arial" w:hAnsi="Arial" w:cs="Arial"/>
                <w:color w:val="262626"/>
                <w:sz w:val="20"/>
                <w:szCs w:val="20"/>
                <w:lang w:val="en-GB" w:bidi="en-US"/>
              </w:rPr>
              <w:t>with the necessary</w:t>
            </w:r>
            <w:r w:rsidR="002E1126">
              <w:rPr>
                <w:rFonts w:ascii="Arial" w:hAnsi="Arial" w:cs="Arial"/>
                <w:color w:val="262626"/>
                <w:sz w:val="20"/>
                <w:szCs w:val="20"/>
                <w:lang w:val="en-GB" w:bidi="en-US"/>
              </w:rPr>
              <w:t>, sufficient and appropriate</w:t>
            </w:r>
            <w:r w:rsidRPr="00697E4F">
              <w:rPr>
                <w:rFonts w:ascii="Arial" w:hAnsi="Arial" w:cs="Arial"/>
                <w:color w:val="262626"/>
                <w:sz w:val="20"/>
                <w:szCs w:val="20"/>
                <w:lang w:val="en-GB" w:bidi="en-US"/>
              </w:rPr>
              <w:t xml:space="preserve"> resources to enable it to carry out its functions in accordance wit</w:t>
            </w:r>
            <w:r>
              <w:rPr>
                <w:rFonts w:ascii="Arial" w:hAnsi="Arial" w:cs="Arial"/>
                <w:color w:val="262626"/>
                <w:sz w:val="20"/>
                <w:szCs w:val="20"/>
                <w:lang w:val="en-GB" w:bidi="en-US"/>
              </w:rPr>
              <w:t>h the requirements of the OPCAT?</w:t>
            </w:r>
            <w:r w:rsidRPr="00697E4F">
              <w:rPr>
                <w:rFonts w:ascii="Arial" w:hAnsi="Arial" w:cs="Arial"/>
                <w:color w:val="262626"/>
                <w:sz w:val="20"/>
                <w:szCs w:val="20"/>
                <w:lang w:val="en-GB" w:bidi="en-US"/>
              </w:rPr>
              <w:t xml:space="preserve"> </w:t>
            </w:r>
          </w:p>
        </w:tc>
        <w:tc>
          <w:tcPr>
            <w:tcW w:w="1536" w:type="dxa"/>
          </w:tcPr>
          <w:p w14:paraId="3958197B" w14:textId="77777777" w:rsidR="00087EA8" w:rsidRPr="00775A80" w:rsidRDefault="00087EA8" w:rsidP="00E856FF">
            <w:pPr>
              <w:spacing w:before="60" w:after="60"/>
              <w:jc w:val="center"/>
              <w:rPr>
                <w:rFonts w:ascii="Arial" w:hAnsi="Arial" w:cs="Arial"/>
                <w:sz w:val="20"/>
                <w:szCs w:val="20"/>
                <w:lang w:val="es-ES"/>
              </w:rPr>
            </w:pPr>
            <w:r>
              <w:rPr>
                <w:rFonts w:ascii="Arial" w:hAnsi="Arial" w:cs="Arial"/>
                <w:sz w:val="20"/>
                <w:szCs w:val="20"/>
                <w:lang w:val="es-ES"/>
              </w:rPr>
              <w:t>3</w:t>
            </w:r>
          </w:p>
        </w:tc>
        <w:tc>
          <w:tcPr>
            <w:tcW w:w="732" w:type="dxa"/>
            <w:shd w:val="clear" w:color="auto" w:fill="auto"/>
            <w:tcMar>
              <w:top w:w="43" w:type="dxa"/>
              <w:left w:w="72" w:type="dxa"/>
              <w:bottom w:w="43" w:type="dxa"/>
              <w:right w:w="43" w:type="dxa"/>
            </w:tcMar>
            <w:vAlign w:val="center"/>
          </w:tcPr>
          <w:p w14:paraId="03D660E6"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2500988"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38A862A"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449D857" w14:textId="77777777" w:rsidR="00087EA8" w:rsidRPr="00775A80" w:rsidRDefault="00087EA8" w:rsidP="001E3D82">
            <w:pPr>
              <w:spacing w:before="60" w:after="60"/>
              <w:rPr>
                <w:rFonts w:ascii="Arial" w:hAnsi="Arial" w:cs="Arial"/>
                <w:sz w:val="20"/>
                <w:szCs w:val="20"/>
                <w:lang w:val="en-GB"/>
              </w:rPr>
            </w:pPr>
          </w:p>
        </w:tc>
      </w:tr>
      <w:tr w:rsidR="00087EA8" w:rsidRPr="00775A80" w14:paraId="6F6E2929" w14:textId="77777777" w:rsidTr="0033260E">
        <w:trPr>
          <w:cantSplit/>
          <w:jc w:val="center"/>
        </w:trPr>
        <w:tc>
          <w:tcPr>
            <w:tcW w:w="4632" w:type="dxa"/>
            <w:gridSpan w:val="2"/>
            <w:shd w:val="clear" w:color="auto" w:fill="auto"/>
            <w:tcMar>
              <w:top w:w="43" w:type="dxa"/>
              <w:left w:w="72" w:type="dxa"/>
              <w:bottom w:w="43" w:type="dxa"/>
              <w:right w:w="43" w:type="dxa"/>
            </w:tcMar>
          </w:tcPr>
          <w:p w14:paraId="288CB4DA" w14:textId="77777777" w:rsidR="00087EA8" w:rsidRPr="005C3782" w:rsidRDefault="00087EA8" w:rsidP="0033260E">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w:t>
            </w:r>
            <w:r w:rsidRPr="00697E4F">
              <w:rPr>
                <w:rFonts w:ascii="Arial" w:hAnsi="Arial" w:cs="Arial"/>
                <w:color w:val="262626"/>
                <w:sz w:val="20"/>
                <w:szCs w:val="20"/>
                <w:lang w:val="en-GB" w:bidi="en-US"/>
              </w:rPr>
              <w:t xml:space="preserve">he </w:t>
            </w:r>
            <w:r>
              <w:rPr>
                <w:rFonts w:ascii="Arial" w:hAnsi="Arial" w:cs="Arial"/>
                <w:color w:val="262626"/>
                <w:sz w:val="20"/>
                <w:szCs w:val="20"/>
                <w:lang w:val="en-GB" w:bidi="en-US"/>
              </w:rPr>
              <w:t xml:space="preserve">State Party </w:t>
            </w:r>
            <w:r w:rsidRPr="00697E4F">
              <w:rPr>
                <w:rFonts w:ascii="Arial" w:hAnsi="Arial" w:cs="Arial"/>
                <w:color w:val="262626"/>
                <w:sz w:val="20"/>
                <w:szCs w:val="20"/>
                <w:lang w:val="en-GB" w:bidi="en-US"/>
              </w:rPr>
              <w:t>r</w:t>
            </w:r>
            <w:r>
              <w:rPr>
                <w:rFonts w:ascii="Arial" w:hAnsi="Arial" w:cs="Arial"/>
                <w:color w:val="262626"/>
                <w:sz w:val="20"/>
                <w:szCs w:val="20"/>
                <w:lang w:val="en-GB" w:bidi="en-US"/>
              </w:rPr>
              <w:t>efrain from supervising the NPM?</w:t>
            </w:r>
          </w:p>
          <w:p w14:paraId="3902D148" w14:textId="77777777" w:rsidR="00087EA8" w:rsidRPr="00775A80" w:rsidRDefault="00087EA8" w:rsidP="005C3782">
            <w:pPr>
              <w:spacing w:before="60" w:after="60"/>
              <w:rPr>
                <w:rFonts w:ascii="Arial" w:hAnsi="Arial" w:cs="Arial"/>
                <w:color w:val="262626"/>
                <w:sz w:val="20"/>
                <w:szCs w:val="20"/>
                <w:lang w:bidi="en-US"/>
              </w:rPr>
            </w:pPr>
          </w:p>
        </w:tc>
        <w:tc>
          <w:tcPr>
            <w:tcW w:w="1536" w:type="dxa"/>
          </w:tcPr>
          <w:p w14:paraId="3C2398F0" w14:textId="77777777" w:rsidR="00087EA8" w:rsidRPr="00775A80" w:rsidRDefault="00087EA8" w:rsidP="00E856FF">
            <w:pPr>
              <w:spacing w:before="60" w:after="60"/>
              <w:jc w:val="center"/>
              <w:rPr>
                <w:rFonts w:ascii="Arial" w:hAnsi="Arial" w:cs="Arial"/>
                <w:sz w:val="20"/>
                <w:szCs w:val="20"/>
                <w:lang w:val="es-ES"/>
              </w:rPr>
            </w:pPr>
            <w:r>
              <w:rPr>
                <w:rFonts w:ascii="Arial" w:hAnsi="Arial" w:cs="Arial"/>
                <w:sz w:val="20"/>
                <w:szCs w:val="20"/>
                <w:lang w:val="es-ES"/>
              </w:rPr>
              <w:t>3</w:t>
            </w:r>
          </w:p>
        </w:tc>
        <w:tc>
          <w:tcPr>
            <w:tcW w:w="732" w:type="dxa"/>
            <w:shd w:val="clear" w:color="auto" w:fill="auto"/>
            <w:tcMar>
              <w:top w:w="43" w:type="dxa"/>
              <w:left w:w="72" w:type="dxa"/>
              <w:bottom w:w="43" w:type="dxa"/>
              <w:right w:w="43" w:type="dxa"/>
            </w:tcMar>
            <w:vAlign w:val="center"/>
          </w:tcPr>
          <w:p w14:paraId="3CAF0A9A"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2368080"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FEC7E13"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EAD74FF" w14:textId="77777777" w:rsidR="00087EA8" w:rsidRPr="00775A80" w:rsidRDefault="00087EA8" w:rsidP="001E3D82">
            <w:pPr>
              <w:spacing w:before="60" w:after="60"/>
              <w:rPr>
                <w:rFonts w:ascii="Arial" w:hAnsi="Arial" w:cs="Arial"/>
                <w:sz w:val="20"/>
                <w:szCs w:val="20"/>
                <w:lang w:val="en-GB"/>
              </w:rPr>
            </w:pPr>
          </w:p>
        </w:tc>
      </w:tr>
      <w:tr w:rsidR="00087EA8" w:rsidRPr="00775A80" w14:paraId="4FF43C4D" w14:textId="77777777" w:rsidTr="0033260E">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02DF185" w14:textId="77777777" w:rsidR="00087EA8" w:rsidRPr="000D3277" w:rsidRDefault="00087EA8" w:rsidP="0033260E">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w:t>
            </w:r>
            <w:r w:rsidRPr="00170CD2">
              <w:rPr>
                <w:rFonts w:ascii="Arial" w:hAnsi="Arial" w:cs="Arial"/>
                <w:color w:val="262626"/>
                <w:sz w:val="20"/>
                <w:szCs w:val="20"/>
                <w:lang w:val="en-GB" w:bidi="en-US"/>
              </w:rPr>
              <w:t>NPM have the capacity to operate in conformity with the principles relevant to the status of national institutions for the promotion and protection of human rights</w:t>
            </w:r>
            <w:r w:rsidR="00A2768D">
              <w:rPr>
                <w:rFonts w:ascii="Arial" w:hAnsi="Arial" w:cs="Arial"/>
                <w:color w:val="262626"/>
                <w:sz w:val="20"/>
                <w:szCs w:val="20"/>
                <w:lang w:val="en-GB" w:bidi="en-US"/>
              </w:rPr>
              <w:t xml:space="preserve"> (Paris Principles)</w:t>
            </w:r>
            <w:r w:rsidR="00A2768D">
              <w:rPr>
                <w:rStyle w:val="FootnoteReference"/>
                <w:rFonts w:ascii="Arial" w:hAnsi="Arial" w:cs="Arial"/>
                <w:color w:val="262626"/>
                <w:sz w:val="20"/>
                <w:szCs w:val="20"/>
                <w:lang w:val="en-GB" w:bidi="en-US"/>
              </w:rPr>
              <w:footnoteReference w:id="2"/>
            </w:r>
            <w:r>
              <w:rPr>
                <w:rFonts w:ascii="Arial" w:hAnsi="Arial" w:cs="Arial"/>
                <w:color w:val="262626"/>
                <w:sz w:val="20"/>
                <w:szCs w:val="20"/>
                <w:lang w:val="en-GB" w:bidi="en-US"/>
              </w:rPr>
              <w:t>?</w:t>
            </w:r>
          </w:p>
        </w:tc>
        <w:tc>
          <w:tcPr>
            <w:tcW w:w="1536" w:type="dxa"/>
            <w:tcBorders>
              <w:top w:val="single" w:sz="4" w:space="0" w:color="auto"/>
              <w:left w:val="single" w:sz="4" w:space="0" w:color="auto"/>
              <w:bottom w:val="single" w:sz="4" w:space="0" w:color="auto"/>
              <w:right w:val="single" w:sz="4" w:space="0" w:color="auto"/>
            </w:tcBorders>
          </w:tcPr>
          <w:p w14:paraId="2D975D40"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4</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2E12350"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2147D58"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719652B"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44B186A" w14:textId="77777777" w:rsidR="00087EA8" w:rsidRPr="00775A80" w:rsidRDefault="00087EA8" w:rsidP="00355DFB">
            <w:pPr>
              <w:spacing w:before="60" w:after="60"/>
              <w:rPr>
                <w:rFonts w:ascii="Arial" w:hAnsi="Arial" w:cs="Arial"/>
                <w:sz w:val="20"/>
                <w:szCs w:val="20"/>
                <w:lang w:val="en-GB"/>
              </w:rPr>
            </w:pPr>
          </w:p>
        </w:tc>
      </w:tr>
      <w:tr w:rsidR="00087EA8" w:rsidRPr="00775A80" w14:paraId="749DACF7" w14:textId="77777777" w:rsidTr="0033260E">
        <w:trPr>
          <w:cantSplit/>
          <w:jc w:val="center"/>
        </w:trPr>
        <w:tc>
          <w:tcPr>
            <w:tcW w:w="4632" w:type="dxa"/>
            <w:gridSpan w:val="2"/>
            <w:shd w:val="clear" w:color="auto" w:fill="auto"/>
            <w:tcMar>
              <w:top w:w="43" w:type="dxa"/>
              <w:left w:w="72" w:type="dxa"/>
              <w:bottom w:w="43" w:type="dxa"/>
              <w:right w:w="43" w:type="dxa"/>
            </w:tcMar>
          </w:tcPr>
          <w:p w14:paraId="67BA2CBD" w14:textId="43CFAE84" w:rsidR="00087EA8" w:rsidRPr="006C76F0" w:rsidRDefault="00087EA8" w:rsidP="009D12A2">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t>Is the development of the NPM considered an ongoing obligation, with reinforcement of formal aspects and working methods refined and improved incrementally?</w:t>
            </w:r>
            <w:r w:rsidR="00D71345">
              <w:rPr>
                <w:rFonts w:ascii="Arial" w:hAnsi="Arial" w:cs="Arial"/>
                <w:color w:val="262626"/>
                <w:sz w:val="20"/>
                <w:szCs w:val="20"/>
                <w:lang w:val="en-GB" w:bidi="en-US"/>
              </w:rPr>
              <w:t xml:space="preserve"> </w:t>
            </w:r>
            <w:r w:rsidR="00D71345" w:rsidRPr="009D12A2">
              <w:rPr>
                <w:rFonts w:ascii="Arial" w:hAnsi="Arial" w:cs="Arial"/>
                <w:sz w:val="20"/>
                <w:szCs w:val="20"/>
                <w:lang w:val="en-GB" w:bidi="en-US"/>
              </w:rPr>
              <w:t xml:space="preserve">If yes, please </w:t>
            </w:r>
            <w:r w:rsidR="009D12A2">
              <w:rPr>
                <w:rFonts w:ascii="Arial" w:hAnsi="Arial" w:cs="Arial"/>
                <w:sz w:val="20"/>
                <w:szCs w:val="20"/>
                <w:lang w:val="en-GB" w:bidi="en-US"/>
              </w:rPr>
              <w:t>provide</w:t>
            </w:r>
            <w:r w:rsidR="00D71345" w:rsidRPr="009D12A2">
              <w:rPr>
                <w:rFonts w:ascii="Arial" w:hAnsi="Arial" w:cs="Arial"/>
                <w:sz w:val="20"/>
                <w:szCs w:val="20"/>
                <w:lang w:val="en-GB" w:bidi="en-US"/>
              </w:rPr>
              <w:t xml:space="preserve"> some examples in </w:t>
            </w:r>
            <w:r w:rsidR="009D12A2">
              <w:rPr>
                <w:rFonts w:ascii="Arial" w:hAnsi="Arial" w:cs="Arial"/>
                <w:sz w:val="20"/>
                <w:szCs w:val="20"/>
                <w:lang w:val="en-GB" w:bidi="en-US"/>
              </w:rPr>
              <w:t xml:space="preserve">the </w:t>
            </w:r>
            <w:r w:rsidR="00D71345" w:rsidRPr="009D12A2">
              <w:rPr>
                <w:rFonts w:ascii="Arial" w:hAnsi="Arial" w:cs="Arial"/>
                <w:sz w:val="20"/>
                <w:szCs w:val="20"/>
                <w:lang w:val="en-GB" w:bidi="en-US"/>
              </w:rPr>
              <w:t>comment field</w:t>
            </w:r>
            <w:r w:rsidR="009D12A2">
              <w:rPr>
                <w:rFonts w:ascii="Arial" w:hAnsi="Arial" w:cs="Arial"/>
                <w:sz w:val="20"/>
                <w:szCs w:val="20"/>
                <w:lang w:val="en-GB" w:bidi="en-US"/>
              </w:rPr>
              <w:t>.</w:t>
            </w:r>
          </w:p>
        </w:tc>
        <w:tc>
          <w:tcPr>
            <w:tcW w:w="1536" w:type="dxa"/>
          </w:tcPr>
          <w:p w14:paraId="6C533589"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5</w:t>
            </w:r>
          </w:p>
        </w:tc>
        <w:tc>
          <w:tcPr>
            <w:tcW w:w="732" w:type="dxa"/>
            <w:shd w:val="clear" w:color="auto" w:fill="auto"/>
            <w:tcMar>
              <w:top w:w="43" w:type="dxa"/>
              <w:left w:w="72" w:type="dxa"/>
              <w:bottom w:w="43" w:type="dxa"/>
              <w:right w:w="43" w:type="dxa"/>
            </w:tcMar>
            <w:vAlign w:val="center"/>
          </w:tcPr>
          <w:p w14:paraId="4F39B1AB"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361D259"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ACF8963"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6D6418D" w14:textId="77777777" w:rsidR="00087EA8" w:rsidRPr="00775A80" w:rsidRDefault="00087EA8" w:rsidP="001E3D82">
            <w:pPr>
              <w:spacing w:before="60" w:after="60"/>
              <w:rPr>
                <w:rFonts w:ascii="Arial" w:hAnsi="Arial" w:cs="Arial"/>
                <w:sz w:val="20"/>
                <w:szCs w:val="20"/>
                <w:lang w:val="en-GB"/>
              </w:rPr>
            </w:pPr>
          </w:p>
        </w:tc>
      </w:tr>
      <w:tr w:rsidR="005768EC" w:rsidRPr="00775A80" w14:paraId="6E70BBE9" w14:textId="77777777" w:rsidTr="005768EC">
        <w:trPr>
          <w:cantSplit/>
          <w:jc w:val="center"/>
        </w:trPr>
        <w:tc>
          <w:tcPr>
            <w:tcW w:w="4632" w:type="dxa"/>
            <w:gridSpan w:val="2"/>
            <w:shd w:val="clear" w:color="auto" w:fill="auto"/>
            <w:tcMar>
              <w:top w:w="43" w:type="dxa"/>
              <w:left w:w="72" w:type="dxa"/>
              <w:bottom w:w="43" w:type="dxa"/>
              <w:right w:w="43" w:type="dxa"/>
            </w:tcMar>
          </w:tcPr>
          <w:p w14:paraId="0D4EF569" w14:textId="3A91755E" w:rsidR="005768EC" w:rsidRPr="005C3782" w:rsidRDefault="005768EC" w:rsidP="0033260E">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 s</w:t>
            </w:r>
            <w:r w:rsidRPr="00BE28A9">
              <w:rPr>
                <w:rFonts w:ascii="Arial" w:hAnsi="Arial" w:cs="Arial"/>
                <w:color w:val="262626"/>
                <w:sz w:val="20"/>
                <w:szCs w:val="20"/>
                <w:lang w:val="en-GB" w:bidi="en-US"/>
              </w:rPr>
              <w:t>ystematically and periodically carry out self-evaluation</w:t>
            </w:r>
            <w:r>
              <w:rPr>
                <w:rFonts w:ascii="Arial" w:hAnsi="Arial" w:cs="Arial"/>
                <w:color w:val="262626"/>
                <w:sz w:val="20"/>
                <w:szCs w:val="20"/>
                <w:lang w:val="en-GB" w:bidi="en-US"/>
              </w:rPr>
              <w:t xml:space="preserve">? If yes, please indicate date of last exercise in comment box. </w:t>
            </w:r>
          </w:p>
        </w:tc>
        <w:tc>
          <w:tcPr>
            <w:tcW w:w="1536" w:type="dxa"/>
          </w:tcPr>
          <w:p w14:paraId="292978DD" w14:textId="49A542F3" w:rsidR="005768EC" w:rsidRPr="00775A80" w:rsidRDefault="005768EC" w:rsidP="005768EC">
            <w:pPr>
              <w:spacing w:before="60" w:after="60"/>
              <w:jc w:val="center"/>
              <w:rPr>
                <w:rFonts w:ascii="Arial" w:hAnsi="Arial" w:cs="Arial"/>
                <w:sz w:val="20"/>
                <w:szCs w:val="20"/>
                <w:lang w:val="es-ES"/>
              </w:rPr>
            </w:pPr>
            <w:r>
              <w:rPr>
                <w:rFonts w:ascii="Arial" w:hAnsi="Arial" w:cs="Arial"/>
                <w:sz w:val="20"/>
                <w:szCs w:val="20"/>
                <w:lang w:val="es-ES"/>
              </w:rPr>
              <w:t>6</w:t>
            </w:r>
            <w:r w:rsidR="00711FAF">
              <w:rPr>
                <w:rFonts w:ascii="Arial" w:hAnsi="Arial" w:cs="Arial"/>
                <w:sz w:val="20"/>
                <w:szCs w:val="20"/>
                <w:lang w:val="es-ES"/>
              </w:rPr>
              <w:t xml:space="preserve"> and 18</w:t>
            </w:r>
          </w:p>
        </w:tc>
        <w:tc>
          <w:tcPr>
            <w:tcW w:w="732" w:type="dxa"/>
            <w:shd w:val="clear" w:color="auto" w:fill="auto"/>
            <w:tcMar>
              <w:top w:w="43" w:type="dxa"/>
              <w:left w:w="72" w:type="dxa"/>
              <w:bottom w:w="43" w:type="dxa"/>
              <w:right w:w="43" w:type="dxa"/>
            </w:tcMar>
            <w:vAlign w:val="center"/>
          </w:tcPr>
          <w:p w14:paraId="370E8735" w14:textId="77777777" w:rsidR="005768EC" w:rsidRPr="00775A80" w:rsidRDefault="005768EC" w:rsidP="005768E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365DCB0" w14:textId="77777777" w:rsidR="005768EC" w:rsidRPr="00775A80" w:rsidRDefault="005768EC" w:rsidP="005768E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5D01D03" w14:textId="77777777" w:rsidR="005768EC" w:rsidRPr="00775A80" w:rsidRDefault="005768EC" w:rsidP="005768E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BF5C419" w14:textId="77777777" w:rsidR="005768EC" w:rsidRPr="00775A80" w:rsidRDefault="005768EC" w:rsidP="005768EC">
            <w:pPr>
              <w:spacing w:before="60" w:after="60"/>
              <w:rPr>
                <w:rFonts w:ascii="Arial" w:hAnsi="Arial" w:cs="Arial"/>
                <w:sz w:val="20"/>
                <w:szCs w:val="20"/>
                <w:lang w:val="en-GB"/>
              </w:rPr>
            </w:pPr>
          </w:p>
        </w:tc>
      </w:tr>
      <w:tr w:rsidR="00711FAF" w:rsidRPr="00775A80" w14:paraId="775F3F44" w14:textId="77777777" w:rsidTr="00F56CCB">
        <w:trPr>
          <w:cantSplit/>
          <w:jc w:val="center"/>
        </w:trPr>
        <w:tc>
          <w:tcPr>
            <w:tcW w:w="4632" w:type="dxa"/>
            <w:gridSpan w:val="2"/>
            <w:shd w:val="clear" w:color="auto" w:fill="auto"/>
            <w:tcMar>
              <w:top w:w="43" w:type="dxa"/>
              <w:left w:w="72" w:type="dxa"/>
              <w:bottom w:w="43" w:type="dxa"/>
              <w:right w:w="43" w:type="dxa"/>
            </w:tcMar>
          </w:tcPr>
          <w:p w14:paraId="3EAADD6E" w14:textId="0B4B7C2A" w:rsidR="00711FAF" w:rsidRPr="00362B75" w:rsidRDefault="00711FAF" w:rsidP="00711FAF">
            <w:pPr>
              <w:numPr>
                <w:ilvl w:val="0"/>
                <w:numId w:val="6"/>
              </w:numPr>
              <w:spacing w:before="60" w:after="60"/>
              <w:rPr>
                <w:rFonts w:ascii="Arial" w:hAnsi="Arial" w:cs="Arial"/>
                <w:sz w:val="20"/>
                <w:szCs w:val="20"/>
                <w:lang w:val="en-GB"/>
              </w:rPr>
            </w:pPr>
            <w:r w:rsidRPr="00AC657E">
              <w:rPr>
                <w:rFonts w:ascii="Arial" w:hAnsi="Arial" w:cs="Arial"/>
                <w:sz w:val="20"/>
                <w:szCs w:val="20"/>
                <w:lang w:val="en-GB"/>
              </w:rPr>
              <w:t>Does th</w:t>
            </w:r>
            <w:r>
              <w:rPr>
                <w:rFonts w:ascii="Arial" w:hAnsi="Arial" w:cs="Arial"/>
                <w:sz w:val="20"/>
                <w:szCs w:val="20"/>
                <w:lang w:val="en-GB"/>
              </w:rPr>
              <w:t>is</w:t>
            </w:r>
            <w:r w:rsidRPr="00AC657E">
              <w:rPr>
                <w:rFonts w:ascii="Arial" w:hAnsi="Arial" w:cs="Arial"/>
                <w:sz w:val="20"/>
                <w:szCs w:val="20"/>
                <w:lang w:val="en-GB"/>
              </w:rPr>
              <w:t xml:space="preserve"> assessment consider existing challenges, such as resourcing issues?</w:t>
            </w:r>
          </w:p>
        </w:tc>
        <w:tc>
          <w:tcPr>
            <w:tcW w:w="1536" w:type="dxa"/>
          </w:tcPr>
          <w:p w14:paraId="3BFD9669"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w:t>
            </w:r>
          </w:p>
        </w:tc>
        <w:tc>
          <w:tcPr>
            <w:tcW w:w="732" w:type="dxa"/>
            <w:shd w:val="clear" w:color="auto" w:fill="auto"/>
            <w:tcMar>
              <w:top w:w="43" w:type="dxa"/>
              <w:left w:w="72" w:type="dxa"/>
              <w:bottom w:w="43" w:type="dxa"/>
              <w:right w:w="43" w:type="dxa"/>
            </w:tcMar>
            <w:vAlign w:val="center"/>
          </w:tcPr>
          <w:p w14:paraId="0A7FFEA2"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6B584113"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33C566E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370935BC" w14:textId="77777777" w:rsidR="00711FAF" w:rsidRPr="00775A80" w:rsidRDefault="00711FAF" w:rsidP="00F56CCB">
            <w:pPr>
              <w:spacing w:before="60" w:after="60"/>
              <w:rPr>
                <w:rFonts w:ascii="Arial" w:hAnsi="Arial" w:cs="Arial"/>
                <w:sz w:val="20"/>
                <w:szCs w:val="20"/>
                <w:lang w:val="en-GB"/>
              </w:rPr>
            </w:pPr>
          </w:p>
        </w:tc>
      </w:tr>
      <w:tr w:rsidR="00711FAF" w:rsidRPr="00775A80" w14:paraId="372D2642" w14:textId="77777777" w:rsidTr="00F56CCB">
        <w:trPr>
          <w:cantSplit/>
          <w:jc w:val="center"/>
        </w:trPr>
        <w:tc>
          <w:tcPr>
            <w:tcW w:w="4632" w:type="dxa"/>
            <w:gridSpan w:val="2"/>
            <w:shd w:val="clear" w:color="auto" w:fill="auto"/>
            <w:tcMar>
              <w:top w:w="43" w:type="dxa"/>
              <w:left w:w="72" w:type="dxa"/>
              <w:bottom w:w="43" w:type="dxa"/>
              <w:right w:w="43" w:type="dxa"/>
            </w:tcMar>
          </w:tcPr>
          <w:p w14:paraId="1C0B08F8" w14:textId="77777777" w:rsidR="00711FAF" w:rsidRPr="00AC657E"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assessment consider an assessment of activities currently undertaken?</w:t>
            </w:r>
          </w:p>
        </w:tc>
        <w:tc>
          <w:tcPr>
            <w:tcW w:w="1536" w:type="dxa"/>
          </w:tcPr>
          <w:p w14:paraId="6E63CFE8" w14:textId="77777777" w:rsidR="00711FAF" w:rsidRDefault="00711FAF" w:rsidP="00F56CCB">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062BF1DE" w14:textId="77777777" w:rsidR="00711FAF" w:rsidRPr="00775A80" w:rsidRDefault="00711FAF" w:rsidP="00F56CCB">
            <w:pPr>
              <w:spacing w:before="60" w:after="60"/>
              <w:jc w:val="center"/>
              <w:rPr>
                <w:rFonts w:ascii="Arial" w:hAnsi="Arial" w:cs="Arial"/>
                <w:sz w:val="20"/>
                <w:szCs w:val="20"/>
                <w:lang w:val="es-ES"/>
              </w:rPr>
            </w:pPr>
          </w:p>
        </w:tc>
        <w:tc>
          <w:tcPr>
            <w:tcW w:w="850" w:type="dxa"/>
            <w:shd w:val="clear" w:color="auto" w:fill="auto"/>
            <w:vAlign w:val="center"/>
          </w:tcPr>
          <w:p w14:paraId="5EEA8B6B" w14:textId="77777777" w:rsidR="00711FAF" w:rsidRPr="00775A80" w:rsidRDefault="00711FAF" w:rsidP="00F56CCB">
            <w:pPr>
              <w:spacing w:before="60" w:after="60"/>
              <w:jc w:val="center"/>
              <w:rPr>
                <w:rFonts w:ascii="Arial" w:hAnsi="Arial" w:cs="Arial"/>
                <w:sz w:val="20"/>
                <w:szCs w:val="20"/>
                <w:lang w:val="es-ES"/>
              </w:rPr>
            </w:pPr>
          </w:p>
        </w:tc>
        <w:tc>
          <w:tcPr>
            <w:tcW w:w="709" w:type="dxa"/>
            <w:shd w:val="clear" w:color="auto" w:fill="auto"/>
            <w:vAlign w:val="center"/>
          </w:tcPr>
          <w:p w14:paraId="66F3636E" w14:textId="77777777" w:rsidR="00711FAF" w:rsidRPr="00775A80" w:rsidRDefault="00711FAF" w:rsidP="00F56CCB">
            <w:pPr>
              <w:spacing w:before="60" w:after="60"/>
              <w:jc w:val="center"/>
              <w:rPr>
                <w:rFonts w:ascii="Arial" w:hAnsi="Arial" w:cs="Arial"/>
                <w:sz w:val="20"/>
                <w:szCs w:val="20"/>
                <w:lang w:val="es-ES"/>
              </w:rPr>
            </w:pPr>
          </w:p>
        </w:tc>
        <w:tc>
          <w:tcPr>
            <w:tcW w:w="6414" w:type="dxa"/>
            <w:gridSpan w:val="2"/>
            <w:shd w:val="clear" w:color="auto" w:fill="auto"/>
            <w:vAlign w:val="center"/>
          </w:tcPr>
          <w:p w14:paraId="223A71D1" w14:textId="77777777" w:rsidR="00711FAF" w:rsidRPr="00775A80" w:rsidRDefault="00711FAF" w:rsidP="00F56CCB">
            <w:pPr>
              <w:spacing w:before="60" w:after="60"/>
              <w:rPr>
                <w:rFonts w:ascii="Arial" w:hAnsi="Arial" w:cs="Arial"/>
                <w:sz w:val="20"/>
                <w:szCs w:val="20"/>
                <w:lang w:val="en-GB"/>
              </w:rPr>
            </w:pPr>
          </w:p>
        </w:tc>
      </w:tr>
      <w:tr w:rsidR="00711FAF" w:rsidRPr="00775A80" w14:paraId="2F0A797B" w14:textId="77777777" w:rsidTr="00F56CCB">
        <w:trPr>
          <w:cantSplit/>
          <w:jc w:val="center"/>
        </w:trPr>
        <w:tc>
          <w:tcPr>
            <w:tcW w:w="4632" w:type="dxa"/>
            <w:gridSpan w:val="2"/>
            <w:shd w:val="clear" w:color="auto" w:fill="auto"/>
            <w:tcMar>
              <w:top w:w="43" w:type="dxa"/>
              <w:left w:w="72" w:type="dxa"/>
              <w:bottom w:w="43" w:type="dxa"/>
              <w:right w:w="43" w:type="dxa"/>
            </w:tcMar>
          </w:tcPr>
          <w:p w14:paraId="5A2188D1"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Does the assessment consider criteria for the selection of planned activity</w:t>
            </w:r>
            <w:r>
              <w:rPr>
                <w:rFonts w:ascii="Arial" w:hAnsi="Arial" w:cs="Arial"/>
                <w:sz w:val="20"/>
                <w:szCs w:val="20"/>
                <w:lang w:val="en-GB"/>
              </w:rPr>
              <w:t>?</w:t>
            </w:r>
          </w:p>
        </w:tc>
        <w:tc>
          <w:tcPr>
            <w:tcW w:w="1536" w:type="dxa"/>
          </w:tcPr>
          <w:p w14:paraId="538AA7C5"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18.1</w:t>
            </w:r>
          </w:p>
        </w:tc>
        <w:tc>
          <w:tcPr>
            <w:tcW w:w="732" w:type="dxa"/>
            <w:shd w:val="clear" w:color="auto" w:fill="auto"/>
            <w:tcMar>
              <w:top w:w="43" w:type="dxa"/>
              <w:left w:w="72" w:type="dxa"/>
              <w:bottom w:w="43" w:type="dxa"/>
              <w:right w:w="43" w:type="dxa"/>
            </w:tcMar>
            <w:vAlign w:val="center"/>
          </w:tcPr>
          <w:p w14:paraId="09531559"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366B692"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676E492"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3A2B6D3C" w14:textId="77777777" w:rsidR="00711FAF" w:rsidRPr="00775A80" w:rsidRDefault="00711FAF" w:rsidP="00F56CCB">
            <w:pPr>
              <w:spacing w:before="60" w:after="60"/>
              <w:rPr>
                <w:rFonts w:ascii="Arial" w:hAnsi="Arial" w:cs="Arial"/>
                <w:sz w:val="20"/>
                <w:szCs w:val="20"/>
                <w:lang w:val="en-GB"/>
              </w:rPr>
            </w:pPr>
          </w:p>
        </w:tc>
      </w:tr>
      <w:tr w:rsidR="00711FAF" w:rsidRPr="00775A80" w14:paraId="74476CB3" w14:textId="77777777" w:rsidTr="00F56CCB">
        <w:trPr>
          <w:cantSplit/>
          <w:jc w:val="center"/>
        </w:trPr>
        <w:tc>
          <w:tcPr>
            <w:tcW w:w="4632" w:type="dxa"/>
            <w:gridSpan w:val="2"/>
            <w:shd w:val="clear" w:color="auto" w:fill="auto"/>
            <w:tcMar>
              <w:top w:w="43" w:type="dxa"/>
              <w:left w:w="72" w:type="dxa"/>
              <w:bottom w:w="43" w:type="dxa"/>
              <w:right w:w="43" w:type="dxa"/>
            </w:tcMar>
          </w:tcPr>
          <w:p w14:paraId="3FE31FA0" w14:textId="77777777" w:rsidR="00711FAF" w:rsidRPr="00EC2459"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lastRenderedPageBreak/>
              <w:t xml:space="preserve">Does the assessment consider </w:t>
            </w:r>
            <w:r>
              <w:rPr>
                <w:rFonts w:ascii="Arial" w:hAnsi="Arial" w:cs="Arial"/>
                <w:sz w:val="20"/>
                <w:szCs w:val="20"/>
                <w:lang w:val="en-GB"/>
              </w:rPr>
              <w:t>cri</w:t>
            </w:r>
            <w:r w:rsidRPr="00C802E2">
              <w:rPr>
                <w:rFonts w:ascii="Arial" w:hAnsi="Arial" w:cs="Arial"/>
                <w:sz w:val="20"/>
                <w:szCs w:val="20"/>
                <w:lang w:val="en-GB"/>
              </w:rPr>
              <w:t>teria for the composition, of working groups, visiting and outreach teams</w:t>
            </w:r>
            <w:r>
              <w:rPr>
                <w:rFonts w:ascii="Arial" w:hAnsi="Arial" w:cs="Arial"/>
                <w:sz w:val="20"/>
                <w:szCs w:val="20"/>
                <w:lang w:val="en-GB"/>
              </w:rPr>
              <w:t>?</w:t>
            </w:r>
          </w:p>
        </w:tc>
        <w:tc>
          <w:tcPr>
            <w:tcW w:w="1536" w:type="dxa"/>
          </w:tcPr>
          <w:p w14:paraId="074122F5"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18.2</w:t>
            </w:r>
          </w:p>
        </w:tc>
        <w:tc>
          <w:tcPr>
            <w:tcW w:w="732" w:type="dxa"/>
            <w:shd w:val="clear" w:color="auto" w:fill="auto"/>
            <w:tcMar>
              <w:top w:w="43" w:type="dxa"/>
              <w:left w:w="72" w:type="dxa"/>
              <w:bottom w:w="43" w:type="dxa"/>
              <w:right w:w="43" w:type="dxa"/>
            </w:tcMar>
            <w:vAlign w:val="center"/>
          </w:tcPr>
          <w:p w14:paraId="68E6BEB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772F1E4F"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65AAC6DD"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39C0A63" w14:textId="77777777" w:rsidR="00711FAF" w:rsidRPr="00775A80" w:rsidRDefault="00711FAF" w:rsidP="00F56CCB">
            <w:pPr>
              <w:spacing w:before="60" w:after="60"/>
              <w:rPr>
                <w:rFonts w:ascii="Arial" w:hAnsi="Arial" w:cs="Arial"/>
                <w:sz w:val="20"/>
                <w:szCs w:val="20"/>
                <w:lang w:val="en-GB"/>
              </w:rPr>
            </w:pPr>
          </w:p>
        </w:tc>
      </w:tr>
      <w:tr w:rsidR="00711FAF" w:rsidRPr="00775A80" w14:paraId="60575F2D" w14:textId="77777777" w:rsidTr="00F56CCB">
        <w:trPr>
          <w:cantSplit/>
          <w:jc w:val="center"/>
        </w:trPr>
        <w:tc>
          <w:tcPr>
            <w:tcW w:w="4632" w:type="dxa"/>
            <w:gridSpan w:val="2"/>
            <w:shd w:val="clear" w:color="auto" w:fill="auto"/>
            <w:tcMar>
              <w:top w:w="43" w:type="dxa"/>
              <w:left w:w="72" w:type="dxa"/>
              <w:bottom w:w="43" w:type="dxa"/>
              <w:right w:w="43" w:type="dxa"/>
            </w:tcMar>
          </w:tcPr>
          <w:p w14:paraId="73220F14" w14:textId="77777777" w:rsidR="00711FAF" w:rsidRPr="00C802E2"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assessment consider criteria for </w:t>
            </w:r>
            <w:r w:rsidRPr="00C802E2">
              <w:rPr>
                <w:rFonts w:ascii="Arial" w:hAnsi="Arial" w:cs="Arial"/>
                <w:sz w:val="20"/>
                <w:szCs w:val="20"/>
                <w:lang w:val="en-GB"/>
              </w:rPr>
              <w:t>the involvement of specific forms of professional expertise or other input from national/international stakeholders</w:t>
            </w:r>
            <w:r>
              <w:rPr>
                <w:rFonts w:ascii="Arial" w:hAnsi="Arial" w:cs="Arial"/>
                <w:sz w:val="20"/>
                <w:szCs w:val="20"/>
                <w:lang w:val="en-GB"/>
              </w:rPr>
              <w:t>?</w:t>
            </w:r>
          </w:p>
        </w:tc>
        <w:tc>
          <w:tcPr>
            <w:tcW w:w="1536" w:type="dxa"/>
          </w:tcPr>
          <w:p w14:paraId="7CA95C70"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18.2</w:t>
            </w:r>
          </w:p>
        </w:tc>
        <w:tc>
          <w:tcPr>
            <w:tcW w:w="732" w:type="dxa"/>
            <w:shd w:val="clear" w:color="auto" w:fill="auto"/>
            <w:tcMar>
              <w:top w:w="43" w:type="dxa"/>
              <w:left w:w="72" w:type="dxa"/>
              <w:bottom w:w="43" w:type="dxa"/>
              <w:right w:w="43" w:type="dxa"/>
            </w:tcMar>
            <w:vAlign w:val="center"/>
          </w:tcPr>
          <w:p w14:paraId="084C1D5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6B0F492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44776618"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33946E47" w14:textId="77777777" w:rsidR="00711FAF" w:rsidRPr="00775A80" w:rsidRDefault="00711FAF" w:rsidP="00F56CCB">
            <w:pPr>
              <w:spacing w:before="60" w:after="60"/>
              <w:rPr>
                <w:rFonts w:ascii="Arial" w:hAnsi="Arial" w:cs="Arial"/>
                <w:sz w:val="20"/>
                <w:szCs w:val="20"/>
                <w:lang w:val="en-GB"/>
              </w:rPr>
            </w:pPr>
          </w:p>
        </w:tc>
      </w:tr>
      <w:tr w:rsidR="00711FAF" w:rsidRPr="00775A80" w14:paraId="51A11378" w14:textId="77777777" w:rsidTr="00F56CCB">
        <w:trPr>
          <w:cantSplit/>
          <w:jc w:val="center"/>
        </w:trPr>
        <w:tc>
          <w:tcPr>
            <w:tcW w:w="4632" w:type="dxa"/>
            <w:gridSpan w:val="2"/>
            <w:shd w:val="clear" w:color="auto" w:fill="auto"/>
            <w:tcMar>
              <w:top w:w="43" w:type="dxa"/>
              <w:left w:w="72" w:type="dxa"/>
              <w:bottom w:w="43" w:type="dxa"/>
              <w:right w:w="43" w:type="dxa"/>
            </w:tcMar>
          </w:tcPr>
          <w:p w14:paraId="12EB22D5"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 xml:space="preserve">Does the assessment consider </w:t>
            </w:r>
            <w:r>
              <w:rPr>
                <w:rFonts w:ascii="Arial" w:hAnsi="Arial" w:cs="Arial"/>
                <w:sz w:val="20"/>
                <w:szCs w:val="20"/>
                <w:lang w:val="en-GB"/>
              </w:rPr>
              <w:t>a</w:t>
            </w:r>
            <w:r w:rsidRPr="00C802E2">
              <w:rPr>
                <w:rFonts w:ascii="Arial" w:hAnsi="Arial" w:cs="Arial"/>
                <w:sz w:val="20"/>
                <w:szCs w:val="20"/>
                <w:lang w:val="en-GB"/>
              </w:rPr>
              <w:t>nalysis of problems /challenges; a</w:t>
            </w:r>
            <w:r>
              <w:rPr>
                <w:rFonts w:ascii="Arial" w:hAnsi="Arial" w:cs="Arial"/>
                <w:sz w:val="20"/>
                <w:szCs w:val="20"/>
                <w:lang w:val="en-GB"/>
              </w:rPr>
              <w:t>nd of good practices identified?</w:t>
            </w:r>
          </w:p>
        </w:tc>
        <w:tc>
          <w:tcPr>
            <w:tcW w:w="1536" w:type="dxa"/>
          </w:tcPr>
          <w:p w14:paraId="61A404EB"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18.3</w:t>
            </w:r>
          </w:p>
        </w:tc>
        <w:tc>
          <w:tcPr>
            <w:tcW w:w="732" w:type="dxa"/>
            <w:shd w:val="clear" w:color="auto" w:fill="auto"/>
            <w:tcMar>
              <w:top w:w="43" w:type="dxa"/>
              <w:left w:w="72" w:type="dxa"/>
              <w:bottom w:w="43" w:type="dxa"/>
              <w:right w:w="43" w:type="dxa"/>
            </w:tcMar>
            <w:vAlign w:val="center"/>
          </w:tcPr>
          <w:p w14:paraId="6C5D8668"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AFA3838"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4C4BA0AC"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0C5FC8A5" w14:textId="77777777" w:rsidR="00711FAF" w:rsidRPr="00775A80" w:rsidRDefault="00711FAF" w:rsidP="00F56CCB">
            <w:pPr>
              <w:spacing w:before="60" w:after="60"/>
              <w:rPr>
                <w:rFonts w:ascii="Arial" w:hAnsi="Arial" w:cs="Arial"/>
                <w:sz w:val="20"/>
                <w:szCs w:val="20"/>
                <w:lang w:val="en-GB"/>
              </w:rPr>
            </w:pPr>
          </w:p>
        </w:tc>
      </w:tr>
      <w:tr w:rsidR="00711FAF" w:rsidRPr="00775A80" w14:paraId="7AAB642E" w14:textId="77777777" w:rsidTr="00F56CCB">
        <w:trPr>
          <w:cantSplit/>
          <w:jc w:val="center"/>
        </w:trPr>
        <w:tc>
          <w:tcPr>
            <w:tcW w:w="4632" w:type="dxa"/>
            <w:gridSpan w:val="2"/>
            <w:shd w:val="clear" w:color="auto" w:fill="auto"/>
            <w:tcMar>
              <w:top w:w="43" w:type="dxa"/>
              <w:left w:w="72" w:type="dxa"/>
              <w:bottom w:w="43" w:type="dxa"/>
              <w:right w:w="43" w:type="dxa"/>
            </w:tcMar>
          </w:tcPr>
          <w:p w14:paraId="2B74BEE8"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 xml:space="preserve">Does the assessment consider </w:t>
            </w:r>
            <w:r>
              <w:rPr>
                <w:rFonts w:ascii="Arial" w:hAnsi="Arial" w:cs="Arial"/>
                <w:sz w:val="20"/>
                <w:szCs w:val="20"/>
                <w:lang w:val="en-GB"/>
              </w:rPr>
              <w:t>cooperation with other actors?</w:t>
            </w:r>
          </w:p>
        </w:tc>
        <w:tc>
          <w:tcPr>
            <w:tcW w:w="1536" w:type="dxa"/>
          </w:tcPr>
          <w:p w14:paraId="38CC9BBB"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18.4</w:t>
            </w:r>
          </w:p>
        </w:tc>
        <w:tc>
          <w:tcPr>
            <w:tcW w:w="732" w:type="dxa"/>
            <w:shd w:val="clear" w:color="auto" w:fill="auto"/>
            <w:tcMar>
              <w:top w:w="43" w:type="dxa"/>
              <w:left w:w="72" w:type="dxa"/>
              <w:bottom w:w="43" w:type="dxa"/>
              <w:right w:w="43" w:type="dxa"/>
            </w:tcMar>
            <w:vAlign w:val="center"/>
          </w:tcPr>
          <w:p w14:paraId="1C7F196C"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2FEF87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1A8E9180"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A708BAD" w14:textId="77777777" w:rsidR="00711FAF" w:rsidRPr="00775A80" w:rsidRDefault="00711FAF" w:rsidP="00F56CCB">
            <w:pPr>
              <w:spacing w:before="60" w:after="60"/>
              <w:rPr>
                <w:rFonts w:ascii="Arial" w:hAnsi="Arial" w:cs="Arial"/>
                <w:sz w:val="20"/>
                <w:szCs w:val="20"/>
                <w:lang w:val="en-GB"/>
              </w:rPr>
            </w:pPr>
          </w:p>
        </w:tc>
      </w:tr>
      <w:tr w:rsidR="00711FAF" w:rsidRPr="00775A80" w14:paraId="5916CD58" w14:textId="77777777" w:rsidTr="00F56CCB">
        <w:trPr>
          <w:cantSplit/>
          <w:jc w:val="center"/>
        </w:trPr>
        <w:tc>
          <w:tcPr>
            <w:tcW w:w="4632" w:type="dxa"/>
            <w:gridSpan w:val="2"/>
            <w:shd w:val="clear" w:color="auto" w:fill="auto"/>
            <w:tcMar>
              <w:top w:w="43" w:type="dxa"/>
              <w:left w:w="72" w:type="dxa"/>
              <w:bottom w:w="43" w:type="dxa"/>
              <w:right w:w="43" w:type="dxa"/>
            </w:tcMar>
          </w:tcPr>
          <w:p w14:paraId="1C2F2DFA" w14:textId="77777777" w:rsidR="00711FAF" w:rsidRPr="00362B75"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assessment consider resources budgeted?</w:t>
            </w:r>
          </w:p>
        </w:tc>
        <w:tc>
          <w:tcPr>
            <w:tcW w:w="1536" w:type="dxa"/>
          </w:tcPr>
          <w:p w14:paraId="59038DA3"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18.5</w:t>
            </w:r>
          </w:p>
        </w:tc>
        <w:tc>
          <w:tcPr>
            <w:tcW w:w="732" w:type="dxa"/>
            <w:shd w:val="clear" w:color="auto" w:fill="auto"/>
            <w:tcMar>
              <w:top w:w="43" w:type="dxa"/>
              <w:left w:w="72" w:type="dxa"/>
              <w:bottom w:w="43" w:type="dxa"/>
              <w:right w:w="43" w:type="dxa"/>
            </w:tcMar>
            <w:vAlign w:val="center"/>
          </w:tcPr>
          <w:p w14:paraId="785D7A6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352ED47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60996824"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783D0C89" w14:textId="77777777" w:rsidR="00711FAF" w:rsidRPr="00775A80" w:rsidRDefault="00711FAF" w:rsidP="00F56CCB">
            <w:pPr>
              <w:spacing w:before="60" w:after="60"/>
              <w:rPr>
                <w:rFonts w:ascii="Arial" w:hAnsi="Arial" w:cs="Arial"/>
                <w:sz w:val="20"/>
                <w:szCs w:val="20"/>
                <w:lang w:val="en-GB"/>
              </w:rPr>
            </w:pPr>
          </w:p>
        </w:tc>
      </w:tr>
      <w:tr w:rsidR="00711FAF" w:rsidRPr="00775A80" w14:paraId="05417936" w14:textId="77777777" w:rsidTr="00F56CCB">
        <w:trPr>
          <w:cantSplit/>
          <w:jc w:val="center"/>
        </w:trPr>
        <w:tc>
          <w:tcPr>
            <w:tcW w:w="4632" w:type="dxa"/>
            <w:gridSpan w:val="2"/>
            <w:shd w:val="clear" w:color="auto" w:fill="auto"/>
            <w:tcMar>
              <w:top w:w="43" w:type="dxa"/>
              <w:left w:w="72" w:type="dxa"/>
              <w:bottom w:w="43" w:type="dxa"/>
              <w:right w:w="43" w:type="dxa"/>
            </w:tcMar>
          </w:tcPr>
          <w:p w14:paraId="5AD08042" w14:textId="77777777" w:rsidR="00711FAF" w:rsidRPr="00362B75"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assessment consider </w:t>
            </w:r>
            <w:r w:rsidRPr="00C802E2">
              <w:rPr>
                <w:rFonts w:ascii="Arial" w:hAnsi="Arial" w:cs="Arial"/>
                <w:sz w:val="20"/>
                <w:szCs w:val="20"/>
                <w:lang w:val="en-GB"/>
              </w:rPr>
              <w:t>strategies and working methods to be adopt</w:t>
            </w:r>
            <w:r>
              <w:rPr>
                <w:rFonts w:ascii="Arial" w:hAnsi="Arial" w:cs="Arial"/>
                <w:sz w:val="20"/>
                <w:szCs w:val="20"/>
                <w:lang w:val="en-GB"/>
              </w:rPr>
              <w:t>ed when implementing activities?</w:t>
            </w:r>
          </w:p>
        </w:tc>
        <w:tc>
          <w:tcPr>
            <w:tcW w:w="1536" w:type="dxa"/>
          </w:tcPr>
          <w:p w14:paraId="0BD55546"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18.6</w:t>
            </w:r>
          </w:p>
        </w:tc>
        <w:tc>
          <w:tcPr>
            <w:tcW w:w="732" w:type="dxa"/>
            <w:shd w:val="clear" w:color="auto" w:fill="auto"/>
            <w:tcMar>
              <w:top w:w="43" w:type="dxa"/>
              <w:left w:w="72" w:type="dxa"/>
              <w:bottom w:w="43" w:type="dxa"/>
              <w:right w:w="43" w:type="dxa"/>
            </w:tcMar>
            <w:vAlign w:val="center"/>
          </w:tcPr>
          <w:p w14:paraId="1235041F"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16EBDAC0"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7133C82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A922FD2" w14:textId="77777777" w:rsidR="00711FAF" w:rsidRPr="00775A80" w:rsidRDefault="00711FAF" w:rsidP="00F56CCB">
            <w:pPr>
              <w:spacing w:before="60" w:after="60"/>
              <w:rPr>
                <w:rFonts w:ascii="Arial" w:hAnsi="Arial" w:cs="Arial"/>
                <w:sz w:val="20"/>
                <w:szCs w:val="20"/>
                <w:lang w:val="en-GB"/>
              </w:rPr>
            </w:pPr>
          </w:p>
        </w:tc>
      </w:tr>
      <w:tr w:rsidR="00711FAF" w:rsidRPr="00775A80" w14:paraId="64716F3E" w14:textId="77777777" w:rsidTr="00F56CCB">
        <w:trPr>
          <w:cantSplit/>
          <w:jc w:val="center"/>
        </w:trPr>
        <w:tc>
          <w:tcPr>
            <w:tcW w:w="4632" w:type="dxa"/>
            <w:gridSpan w:val="2"/>
            <w:shd w:val="clear" w:color="auto" w:fill="auto"/>
            <w:tcMar>
              <w:top w:w="43" w:type="dxa"/>
              <w:left w:w="72" w:type="dxa"/>
              <w:bottom w:w="43" w:type="dxa"/>
              <w:right w:w="43" w:type="dxa"/>
            </w:tcMar>
          </w:tcPr>
          <w:p w14:paraId="3BD3D200"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 xml:space="preserve">Does the assessment consider </w:t>
            </w:r>
            <w:r>
              <w:rPr>
                <w:rFonts w:ascii="Arial" w:hAnsi="Arial" w:cs="Arial"/>
                <w:sz w:val="20"/>
                <w:szCs w:val="20"/>
                <w:lang w:val="en-GB"/>
              </w:rPr>
              <w:t>re</w:t>
            </w:r>
            <w:r w:rsidRPr="00C802E2">
              <w:rPr>
                <w:rFonts w:ascii="Arial" w:hAnsi="Arial" w:cs="Arial"/>
                <w:sz w:val="20"/>
                <w:szCs w:val="20"/>
                <w:lang w:val="en-GB"/>
              </w:rPr>
              <w:t>commendations submitted to authorities</w:t>
            </w:r>
            <w:r>
              <w:rPr>
                <w:rFonts w:ascii="Arial" w:hAnsi="Arial" w:cs="Arial"/>
                <w:sz w:val="20"/>
                <w:szCs w:val="20"/>
                <w:lang w:val="en-GB"/>
              </w:rPr>
              <w:t>?</w:t>
            </w:r>
          </w:p>
        </w:tc>
        <w:tc>
          <w:tcPr>
            <w:tcW w:w="1536" w:type="dxa"/>
          </w:tcPr>
          <w:p w14:paraId="482C2B7B"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18.7</w:t>
            </w:r>
          </w:p>
        </w:tc>
        <w:tc>
          <w:tcPr>
            <w:tcW w:w="732" w:type="dxa"/>
            <w:shd w:val="clear" w:color="auto" w:fill="auto"/>
            <w:tcMar>
              <w:top w:w="43" w:type="dxa"/>
              <w:left w:w="72" w:type="dxa"/>
              <w:bottom w:w="43" w:type="dxa"/>
              <w:right w:w="43" w:type="dxa"/>
            </w:tcMar>
            <w:vAlign w:val="center"/>
          </w:tcPr>
          <w:p w14:paraId="618CF396"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77699C87"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9A6DB7C"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013EE204" w14:textId="77777777" w:rsidR="00711FAF" w:rsidRPr="00775A80" w:rsidRDefault="00711FAF" w:rsidP="00F56CCB">
            <w:pPr>
              <w:spacing w:before="60" w:after="60"/>
              <w:rPr>
                <w:rFonts w:ascii="Arial" w:hAnsi="Arial" w:cs="Arial"/>
                <w:sz w:val="20"/>
                <w:szCs w:val="20"/>
                <w:lang w:val="en-GB"/>
              </w:rPr>
            </w:pPr>
          </w:p>
        </w:tc>
      </w:tr>
      <w:tr w:rsidR="00711FAF" w:rsidRPr="00775A80" w14:paraId="028BDF74" w14:textId="77777777" w:rsidTr="00F56CCB">
        <w:trPr>
          <w:cantSplit/>
          <w:jc w:val="center"/>
        </w:trPr>
        <w:tc>
          <w:tcPr>
            <w:tcW w:w="4632" w:type="dxa"/>
            <w:gridSpan w:val="2"/>
            <w:shd w:val="clear" w:color="auto" w:fill="auto"/>
            <w:tcMar>
              <w:top w:w="43" w:type="dxa"/>
              <w:left w:w="72" w:type="dxa"/>
              <w:bottom w:w="43" w:type="dxa"/>
              <w:right w:w="43" w:type="dxa"/>
            </w:tcMar>
          </w:tcPr>
          <w:p w14:paraId="6EC59BC7"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 xml:space="preserve">Does the assessment consider </w:t>
            </w:r>
            <w:r>
              <w:rPr>
                <w:rFonts w:ascii="Arial" w:hAnsi="Arial" w:cs="Arial"/>
                <w:sz w:val="20"/>
                <w:szCs w:val="20"/>
                <w:lang w:val="en-GB"/>
              </w:rPr>
              <w:t>f</w:t>
            </w:r>
            <w:r w:rsidRPr="00C802E2">
              <w:rPr>
                <w:rFonts w:ascii="Arial" w:hAnsi="Arial" w:cs="Arial"/>
                <w:sz w:val="20"/>
                <w:szCs w:val="20"/>
                <w:lang w:val="en-GB"/>
              </w:rPr>
              <w:t>ollow-up actions and an assessment of implementation of recommendations, including dialogue with authorities</w:t>
            </w:r>
            <w:r>
              <w:rPr>
                <w:rFonts w:ascii="Arial" w:hAnsi="Arial" w:cs="Arial"/>
                <w:sz w:val="20"/>
                <w:szCs w:val="20"/>
                <w:lang w:val="en-GB"/>
              </w:rPr>
              <w:t>?</w:t>
            </w:r>
          </w:p>
        </w:tc>
        <w:tc>
          <w:tcPr>
            <w:tcW w:w="1536" w:type="dxa"/>
          </w:tcPr>
          <w:p w14:paraId="2DF60912"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18.8</w:t>
            </w:r>
          </w:p>
        </w:tc>
        <w:tc>
          <w:tcPr>
            <w:tcW w:w="732" w:type="dxa"/>
            <w:shd w:val="clear" w:color="auto" w:fill="auto"/>
            <w:tcMar>
              <w:top w:w="43" w:type="dxa"/>
              <w:left w:w="72" w:type="dxa"/>
              <w:bottom w:w="43" w:type="dxa"/>
              <w:right w:w="43" w:type="dxa"/>
            </w:tcMar>
            <w:vAlign w:val="center"/>
          </w:tcPr>
          <w:p w14:paraId="52C6C10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2DE8A41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50EC62D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1799CE4B" w14:textId="77777777" w:rsidR="00711FAF" w:rsidRPr="00775A80" w:rsidRDefault="00711FAF" w:rsidP="00F56CCB">
            <w:pPr>
              <w:spacing w:before="60" w:after="60"/>
              <w:rPr>
                <w:rFonts w:ascii="Arial" w:hAnsi="Arial" w:cs="Arial"/>
                <w:sz w:val="20"/>
                <w:szCs w:val="20"/>
                <w:lang w:val="en-GB"/>
              </w:rPr>
            </w:pPr>
          </w:p>
        </w:tc>
      </w:tr>
      <w:tr w:rsidR="00711FAF" w:rsidRPr="00775A80" w14:paraId="6451C0A3" w14:textId="77777777" w:rsidTr="00F56CCB">
        <w:trPr>
          <w:cantSplit/>
          <w:jc w:val="center"/>
        </w:trPr>
        <w:tc>
          <w:tcPr>
            <w:tcW w:w="4632" w:type="dxa"/>
            <w:gridSpan w:val="2"/>
            <w:shd w:val="clear" w:color="auto" w:fill="auto"/>
            <w:tcMar>
              <w:top w:w="43" w:type="dxa"/>
              <w:left w:w="72" w:type="dxa"/>
              <w:bottom w:w="43" w:type="dxa"/>
              <w:right w:w="43" w:type="dxa"/>
            </w:tcMar>
          </w:tcPr>
          <w:p w14:paraId="4B080E33" w14:textId="77777777" w:rsidR="00711FAF" w:rsidRPr="00362B75" w:rsidRDefault="00711FAF" w:rsidP="00711FAF">
            <w:pPr>
              <w:numPr>
                <w:ilvl w:val="0"/>
                <w:numId w:val="6"/>
              </w:numPr>
              <w:spacing w:before="60" w:after="60"/>
              <w:rPr>
                <w:rFonts w:ascii="Arial" w:hAnsi="Arial" w:cs="Arial"/>
                <w:sz w:val="20"/>
                <w:szCs w:val="20"/>
                <w:lang w:val="en-GB"/>
              </w:rPr>
            </w:pPr>
            <w:r w:rsidRPr="00C802E2">
              <w:rPr>
                <w:rFonts w:ascii="Arial" w:hAnsi="Arial" w:cs="Arial"/>
                <w:sz w:val="20"/>
                <w:szCs w:val="20"/>
                <w:lang w:val="en-GB"/>
              </w:rPr>
              <w:t>Does the assessment consider</w:t>
            </w:r>
            <w:r>
              <w:rPr>
                <w:rFonts w:ascii="Arial" w:hAnsi="Arial" w:cs="Arial"/>
                <w:sz w:val="20"/>
                <w:szCs w:val="20"/>
                <w:lang w:val="en-GB"/>
              </w:rPr>
              <w:t xml:space="preserve"> </w:t>
            </w:r>
            <w:r w:rsidRPr="00C802E2">
              <w:rPr>
                <w:rFonts w:ascii="Arial" w:hAnsi="Arial" w:cs="Arial"/>
                <w:sz w:val="20"/>
                <w:szCs w:val="20"/>
                <w:lang w:val="en-GB"/>
              </w:rPr>
              <w:t>systematisation of observations, recommendations issued and the responses received from authorities</w:t>
            </w:r>
            <w:r>
              <w:rPr>
                <w:rFonts w:ascii="Arial" w:hAnsi="Arial" w:cs="Arial"/>
                <w:sz w:val="20"/>
                <w:szCs w:val="20"/>
                <w:lang w:val="en-GB"/>
              </w:rPr>
              <w:t>?</w:t>
            </w:r>
          </w:p>
        </w:tc>
        <w:tc>
          <w:tcPr>
            <w:tcW w:w="1536" w:type="dxa"/>
          </w:tcPr>
          <w:p w14:paraId="0F15A90D"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18.9</w:t>
            </w:r>
          </w:p>
        </w:tc>
        <w:tc>
          <w:tcPr>
            <w:tcW w:w="732" w:type="dxa"/>
            <w:shd w:val="clear" w:color="auto" w:fill="auto"/>
            <w:tcMar>
              <w:top w:w="43" w:type="dxa"/>
              <w:left w:w="72" w:type="dxa"/>
              <w:bottom w:w="43" w:type="dxa"/>
              <w:right w:w="43" w:type="dxa"/>
            </w:tcMar>
            <w:vAlign w:val="center"/>
          </w:tcPr>
          <w:p w14:paraId="4D031F21"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0BCE12CD"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7BB405D4"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4450A188" w14:textId="77777777" w:rsidR="00711FAF" w:rsidRPr="00775A80" w:rsidRDefault="00711FAF" w:rsidP="00F56CCB">
            <w:pPr>
              <w:spacing w:before="60" w:after="60"/>
              <w:rPr>
                <w:rFonts w:ascii="Arial" w:hAnsi="Arial" w:cs="Arial"/>
                <w:sz w:val="20"/>
                <w:szCs w:val="20"/>
                <w:lang w:val="en-GB"/>
              </w:rPr>
            </w:pPr>
          </w:p>
        </w:tc>
      </w:tr>
      <w:tr w:rsidR="00711FAF" w:rsidRPr="00775A80" w14:paraId="59DB62F6" w14:textId="77777777" w:rsidTr="00F56CCB">
        <w:trPr>
          <w:cantSplit/>
          <w:jc w:val="center"/>
        </w:trPr>
        <w:tc>
          <w:tcPr>
            <w:tcW w:w="4632" w:type="dxa"/>
            <w:gridSpan w:val="2"/>
            <w:shd w:val="clear" w:color="auto" w:fill="auto"/>
            <w:tcMar>
              <w:top w:w="43" w:type="dxa"/>
              <w:left w:w="72" w:type="dxa"/>
              <w:bottom w:w="43" w:type="dxa"/>
              <w:right w:w="43" w:type="dxa"/>
            </w:tcMar>
          </w:tcPr>
          <w:p w14:paraId="2F580C13" w14:textId="77777777" w:rsidR="00711FAF" w:rsidRPr="00EC2459"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assessment consider implementation?</w:t>
            </w:r>
          </w:p>
        </w:tc>
        <w:tc>
          <w:tcPr>
            <w:tcW w:w="1536" w:type="dxa"/>
          </w:tcPr>
          <w:p w14:paraId="5FD40D17"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18.9</w:t>
            </w:r>
          </w:p>
        </w:tc>
        <w:tc>
          <w:tcPr>
            <w:tcW w:w="732" w:type="dxa"/>
            <w:shd w:val="clear" w:color="auto" w:fill="auto"/>
            <w:tcMar>
              <w:top w:w="43" w:type="dxa"/>
              <w:left w:w="72" w:type="dxa"/>
              <w:bottom w:w="43" w:type="dxa"/>
              <w:right w:w="43" w:type="dxa"/>
            </w:tcMar>
            <w:vAlign w:val="center"/>
          </w:tcPr>
          <w:p w14:paraId="6507238A"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DEB4C7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6E110DA"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235047B3" w14:textId="77777777" w:rsidR="00711FAF" w:rsidRPr="00775A80" w:rsidRDefault="00711FAF" w:rsidP="00F56CCB">
            <w:pPr>
              <w:spacing w:before="60" w:after="60"/>
              <w:rPr>
                <w:rFonts w:ascii="Arial" w:hAnsi="Arial" w:cs="Arial"/>
                <w:sz w:val="20"/>
                <w:szCs w:val="20"/>
                <w:lang w:val="en-GB"/>
              </w:rPr>
            </w:pPr>
          </w:p>
        </w:tc>
      </w:tr>
      <w:tr w:rsidR="00711FAF" w:rsidRPr="00775A80" w14:paraId="4112FD39" w14:textId="77777777" w:rsidTr="00F56CCB">
        <w:trPr>
          <w:cantSplit/>
          <w:jc w:val="center"/>
        </w:trPr>
        <w:tc>
          <w:tcPr>
            <w:tcW w:w="4632" w:type="dxa"/>
            <w:gridSpan w:val="2"/>
            <w:shd w:val="clear" w:color="auto" w:fill="auto"/>
            <w:tcMar>
              <w:top w:w="43" w:type="dxa"/>
              <w:left w:w="72" w:type="dxa"/>
              <w:bottom w:w="43" w:type="dxa"/>
              <w:right w:w="43" w:type="dxa"/>
            </w:tcMar>
          </w:tcPr>
          <w:p w14:paraId="50705567" w14:textId="77777777" w:rsidR="00711FAF"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lastRenderedPageBreak/>
              <w:t xml:space="preserve">Does the assessment consider </w:t>
            </w:r>
            <w:r w:rsidRPr="00C802E2">
              <w:rPr>
                <w:rFonts w:ascii="Arial" w:hAnsi="Arial" w:cs="Arial"/>
                <w:sz w:val="20"/>
                <w:szCs w:val="20"/>
                <w:lang w:val="en-GB"/>
              </w:rPr>
              <w:t>analysis of how and why both successes and failures in</w:t>
            </w:r>
            <w:r>
              <w:rPr>
                <w:rFonts w:ascii="Arial" w:hAnsi="Arial" w:cs="Arial"/>
                <w:sz w:val="20"/>
                <w:szCs w:val="20"/>
                <w:lang w:val="en-GB"/>
              </w:rPr>
              <w:t xml:space="preserve"> effective change have occurred?</w:t>
            </w:r>
          </w:p>
        </w:tc>
        <w:tc>
          <w:tcPr>
            <w:tcW w:w="1536" w:type="dxa"/>
          </w:tcPr>
          <w:p w14:paraId="008928B0"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18.9</w:t>
            </w:r>
          </w:p>
        </w:tc>
        <w:tc>
          <w:tcPr>
            <w:tcW w:w="732" w:type="dxa"/>
            <w:shd w:val="clear" w:color="auto" w:fill="auto"/>
            <w:tcMar>
              <w:top w:w="43" w:type="dxa"/>
              <w:left w:w="72" w:type="dxa"/>
              <w:bottom w:w="43" w:type="dxa"/>
              <w:right w:w="43" w:type="dxa"/>
            </w:tcMar>
            <w:vAlign w:val="center"/>
          </w:tcPr>
          <w:p w14:paraId="28EA9A5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4B30C4F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9021622"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5017EE04" w14:textId="77777777" w:rsidR="00711FAF" w:rsidRPr="00775A80" w:rsidRDefault="00711FAF" w:rsidP="00F56CCB">
            <w:pPr>
              <w:spacing w:before="60" w:after="60"/>
              <w:rPr>
                <w:rFonts w:ascii="Arial" w:hAnsi="Arial" w:cs="Arial"/>
                <w:sz w:val="20"/>
                <w:szCs w:val="20"/>
                <w:lang w:val="en-GB"/>
              </w:rPr>
            </w:pPr>
          </w:p>
        </w:tc>
      </w:tr>
      <w:tr w:rsidR="00711FAF" w:rsidRPr="00775A80" w14:paraId="33DDC383" w14:textId="77777777" w:rsidTr="00F56CCB">
        <w:trPr>
          <w:cantSplit/>
          <w:jc w:val="center"/>
        </w:trPr>
        <w:tc>
          <w:tcPr>
            <w:tcW w:w="4632" w:type="dxa"/>
            <w:gridSpan w:val="2"/>
            <w:shd w:val="clear" w:color="auto" w:fill="auto"/>
            <w:tcMar>
              <w:top w:w="43" w:type="dxa"/>
              <w:left w:w="72" w:type="dxa"/>
              <w:bottom w:w="43" w:type="dxa"/>
              <w:right w:w="43" w:type="dxa"/>
            </w:tcMar>
          </w:tcPr>
          <w:p w14:paraId="10895185" w14:textId="77777777" w:rsidR="00711FAF" w:rsidRPr="00362B75"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assessment describe </w:t>
            </w:r>
            <w:r w:rsidRPr="00C802E2">
              <w:rPr>
                <w:rFonts w:ascii="Arial" w:hAnsi="Arial" w:cs="Arial"/>
                <w:sz w:val="20"/>
                <w:szCs w:val="20"/>
                <w:lang w:val="en-GB"/>
              </w:rPr>
              <w:t>all other NPM activities besides visiting, output and impact assessments</w:t>
            </w:r>
            <w:r>
              <w:rPr>
                <w:rFonts w:ascii="Arial" w:hAnsi="Arial" w:cs="Arial"/>
                <w:sz w:val="20"/>
                <w:szCs w:val="20"/>
                <w:lang w:val="en-GB"/>
              </w:rPr>
              <w:t>?</w:t>
            </w:r>
          </w:p>
        </w:tc>
        <w:tc>
          <w:tcPr>
            <w:tcW w:w="1536" w:type="dxa"/>
          </w:tcPr>
          <w:p w14:paraId="7F091EAC"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18.10</w:t>
            </w:r>
          </w:p>
        </w:tc>
        <w:tc>
          <w:tcPr>
            <w:tcW w:w="732" w:type="dxa"/>
            <w:shd w:val="clear" w:color="auto" w:fill="auto"/>
            <w:tcMar>
              <w:top w:w="43" w:type="dxa"/>
              <w:left w:w="72" w:type="dxa"/>
              <w:bottom w:w="43" w:type="dxa"/>
              <w:right w:w="43" w:type="dxa"/>
            </w:tcMar>
            <w:vAlign w:val="center"/>
          </w:tcPr>
          <w:p w14:paraId="1BEAB801"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16A1BA3C"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5572484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1C4C3D70" w14:textId="77777777" w:rsidR="00711FAF" w:rsidRPr="00775A80" w:rsidRDefault="00711FAF" w:rsidP="00F56CCB">
            <w:pPr>
              <w:spacing w:before="60" w:after="60"/>
              <w:rPr>
                <w:rFonts w:ascii="Arial" w:hAnsi="Arial" w:cs="Arial"/>
                <w:sz w:val="20"/>
                <w:szCs w:val="20"/>
                <w:lang w:val="en-GB"/>
              </w:rPr>
            </w:pPr>
          </w:p>
        </w:tc>
      </w:tr>
      <w:tr w:rsidR="00711FAF" w:rsidRPr="00775A80" w14:paraId="0FE341B6" w14:textId="77777777" w:rsidTr="00F56CCB">
        <w:trPr>
          <w:cantSplit/>
          <w:jc w:val="center"/>
        </w:trPr>
        <w:tc>
          <w:tcPr>
            <w:tcW w:w="4632" w:type="dxa"/>
            <w:gridSpan w:val="2"/>
            <w:shd w:val="clear" w:color="auto" w:fill="auto"/>
            <w:tcMar>
              <w:top w:w="43" w:type="dxa"/>
              <w:left w:w="72" w:type="dxa"/>
              <w:bottom w:w="43" w:type="dxa"/>
              <w:right w:w="43" w:type="dxa"/>
            </w:tcMar>
          </w:tcPr>
          <w:p w14:paraId="5DA2398D" w14:textId="77777777" w:rsidR="00711FAF" w:rsidRPr="00C802E2"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assessment consider </w:t>
            </w:r>
            <w:r w:rsidRPr="00C802E2">
              <w:rPr>
                <w:rFonts w:ascii="Arial" w:hAnsi="Arial" w:cs="Arial"/>
                <w:sz w:val="20"/>
                <w:szCs w:val="20"/>
                <w:lang w:val="en-GB"/>
              </w:rPr>
              <w:t xml:space="preserve">resources </w:t>
            </w:r>
            <w:r>
              <w:rPr>
                <w:rFonts w:ascii="Arial" w:hAnsi="Arial" w:cs="Arial"/>
                <w:sz w:val="20"/>
                <w:szCs w:val="20"/>
                <w:lang w:val="en-GB"/>
              </w:rPr>
              <w:t>spent?</w:t>
            </w:r>
          </w:p>
        </w:tc>
        <w:tc>
          <w:tcPr>
            <w:tcW w:w="1536" w:type="dxa"/>
          </w:tcPr>
          <w:p w14:paraId="3386C292"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18.11</w:t>
            </w:r>
          </w:p>
        </w:tc>
        <w:tc>
          <w:tcPr>
            <w:tcW w:w="732" w:type="dxa"/>
            <w:shd w:val="clear" w:color="auto" w:fill="auto"/>
            <w:tcMar>
              <w:top w:w="43" w:type="dxa"/>
              <w:left w:w="72" w:type="dxa"/>
              <w:bottom w:w="43" w:type="dxa"/>
              <w:right w:w="43" w:type="dxa"/>
            </w:tcMar>
            <w:vAlign w:val="center"/>
          </w:tcPr>
          <w:p w14:paraId="53E3278A"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4C70C46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1D2C8E00"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515047E7" w14:textId="77777777" w:rsidR="00711FAF" w:rsidRPr="00775A80" w:rsidRDefault="00711FAF" w:rsidP="00F56CCB">
            <w:pPr>
              <w:spacing w:before="60" w:after="60"/>
              <w:rPr>
                <w:rFonts w:ascii="Arial" w:hAnsi="Arial" w:cs="Arial"/>
                <w:sz w:val="20"/>
                <w:szCs w:val="20"/>
                <w:lang w:val="en-GB"/>
              </w:rPr>
            </w:pPr>
          </w:p>
        </w:tc>
      </w:tr>
      <w:tr w:rsidR="00711FAF" w:rsidRPr="00775A80" w14:paraId="21531066" w14:textId="77777777" w:rsidTr="00F56CCB">
        <w:trPr>
          <w:cantSplit/>
          <w:jc w:val="center"/>
        </w:trPr>
        <w:tc>
          <w:tcPr>
            <w:tcW w:w="4632" w:type="dxa"/>
            <w:gridSpan w:val="2"/>
            <w:shd w:val="clear" w:color="auto" w:fill="auto"/>
            <w:tcMar>
              <w:top w:w="43" w:type="dxa"/>
              <w:left w:w="72" w:type="dxa"/>
              <w:bottom w:w="43" w:type="dxa"/>
              <w:right w:w="43" w:type="dxa"/>
            </w:tcMar>
          </w:tcPr>
          <w:p w14:paraId="1C5C9FF6" w14:textId="77777777" w:rsidR="00711FAF" w:rsidRPr="00C802E2"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assessment consider </w:t>
            </w:r>
            <w:r w:rsidRPr="00C802E2">
              <w:rPr>
                <w:rFonts w:ascii="Arial" w:hAnsi="Arial" w:cs="Arial"/>
                <w:sz w:val="20"/>
                <w:szCs w:val="20"/>
                <w:lang w:val="en-GB"/>
              </w:rPr>
              <w:t>the need to develop alternative strategies or approaches</w:t>
            </w:r>
            <w:r>
              <w:rPr>
                <w:rFonts w:ascii="Arial" w:hAnsi="Arial" w:cs="Arial"/>
                <w:sz w:val="20"/>
                <w:szCs w:val="20"/>
                <w:lang w:val="en-GB"/>
              </w:rPr>
              <w:t>?</w:t>
            </w:r>
          </w:p>
        </w:tc>
        <w:tc>
          <w:tcPr>
            <w:tcW w:w="1536" w:type="dxa"/>
          </w:tcPr>
          <w:p w14:paraId="287166BA"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18.12</w:t>
            </w:r>
          </w:p>
        </w:tc>
        <w:tc>
          <w:tcPr>
            <w:tcW w:w="732" w:type="dxa"/>
            <w:shd w:val="clear" w:color="auto" w:fill="auto"/>
            <w:tcMar>
              <w:top w:w="43" w:type="dxa"/>
              <w:left w:w="72" w:type="dxa"/>
              <w:bottom w:w="43" w:type="dxa"/>
              <w:right w:w="43" w:type="dxa"/>
            </w:tcMar>
            <w:vAlign w:val="center"/>
          </w:tcPr>
          <w:p w14:paraId="217EB68D"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152E15E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40B91E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AE9AB07" w14:textId="77777777" w:rsidR="00711FAF" w:rsidRPr="00775A80" w:rsidRDefault="00711FAF" w:rsidP="00F56CCB">
            <w:pPr>
              <w:spacing w:before="60" w:after="60"/>
              <w:rPr>
                <w:rFonts w:ascii="Arial" w:hAnsi="Arial" w:cs="Arial"/>
                <w:sz w:val="20"/>
                <w:szCs w:val="20"/>
                <w:lang w:val="en-GB"/>
              </w:rPr>
            </w:pPr>
          </w:p>
        </w:tc>
      </w:tr>
      <w:tr w:rsidR="00711FAF" w:rsidRPr="00775A80" w14:paraId="2792A874" w14:textId="77777777" w:rsidTr="00F56CCB">
        <w:trPr>
          <w:cantSplit/>
          <w:jc w:val="center"/>
        </w:trPr>
        <w:tc>
          <w:tcPr>
            <w:tcW w:w="4632" w:type="dxa"/>
            <w:gridSpan w:val="2"/>
            <w:shd w:val="clear" w:color="auto" w:fill="auto"/>
            <w:tcMar>
              <w:top w:w="43" w:type="dxa"/>
              <w:left w:w="72" w:type="dxa"/>
              <w:bottom w:w="43" w:type="dxa"/>
              <w:right w:w="43" w:type="dxa"/>
            </w:tcMar>
          </w:tcPr>
          <w:p w14:paraId="0AA8DF6A" w14:textId="77777777" w:rsidR="00711FAF" w:rsidRPr="006D6C22"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Are the w</w:t>
            </w:r>
            <w:r w:rsidRPr="006D6C22">
              <w:rPr>
                <w:rFonts w:ascii="Arial" w:hAnsi="Arial" w:cs="Arial"/>
                <w:sz w:val="20"/>
                <w:szCs w:val="20"/>
                <w:lang w:val="en-GB"/>
              </w:rPr>
              <w:t>orking strategies subject to periodic evaluation and improvement</w:t>
            </w:r>
            <w:r>
              <w:rPr>
                <w:rFonts w:ascii="Arial" w:hAnsi="Arial" w:cs="Arial"/>
                <w:sz w:val="20"/>
                <w:szCs w:val="20"/>
                <w:lang w:val="en-GB"/>
              </w:rPr>
              <w:t>?</w:t>
            </w:r>
          </w:p>
        </w:tc>
        <w:tc>
          <w:tcPr>
            <w:tcW w:w="1536" w:type="dxa"/>
          </w:tcPr>
          <w:p w14:paraId="0B8FAE7E"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19</w:t>
            </w:r>
          </w:p>
        </w:tc>
        <w:tc>
          <w:tcPr>
            <w:tcW w:w="732" w:type="dxa"/>
            <w:shd w:val="clear" w:color="auto" w:fill="auto"/>
            <w:tcMar>
              <w:top w:w="43" w:type="dxa"/>
              <w:left w:w="72" w:type="dxa"/>
              <w:bottom w:w="43" w:type="dxa"/>
              <w:right w:w="43" w:type="dxa"/>
            </w:tcMar>
            <w:vAlign w:val="center"/>
          </w:tcPr>
          <w:p w14:paraId="2225C81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1E7A6D5B"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59C202B7"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02EF0B57" w14:textId="77777777" w:rsidR="00711FAF" w:rsidRPr="00775A80" w:rsidRDefault="00711FAF" w:rsidP="00F56CCB">
            <w:pPr>
              <w:spacing w:before="60" w:after="60"/>
              <w:rPr>
                <w:rFonts w:ascii="Arial" w:hAnsi="Arial" w:cs="Arial"/>
                <w:sz w:val="20"/>
                <w:szCs w:val="20"/>
                <w:lang w:val="en-GB"/>
              </w:rPr>
            </w:pPr>
          </w:p>
        </w:tc>
      </w:tr>
      <w:tr w:rsidR="00711FAF" w:rsidRPr="00775A80" w14:paraId="491E386C" w14:textId="77777777" w:rsidTr="00F56CCB">
        <w:trPr>
          <w:cantSplit/>
          <w:jc w:val="center"/>
        </w:trPr>
        <w:tc>
          <w:tcPr>
            <w:tcW w:w="4632" w:type="dxa"/>
            <w:gridSpan w:val="2"/>
            <w:shd w:val="clear" w:color="auto" w:fill="auto"/>
            <w:tcMar>
              <w:top w:w="43" w:type="dxa"/>
              <w:left w:w="72" w:type="dxa"/>
              <w:bottom w:w="43" w:type="dxa"/>
              <w:right w:w="43" w:type="dxa"/>
            </w:tcMar>
          </w:tcPr>
          <w:p w14:paraId="40552530" w14:textId="77777777" w:rsidR="00711FAF" w:rsidRPr="006D6C22"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w:t>
            </w:r>
            <w:r w:rsidRPr="006D6C22">
              <w:rPr>
                <w:rFonts w:ascii="Arial" w:hAnsi="Arial" w:cs="Arial"/>
                <w:sz w:val="20"/>
                <w:szCs w:val="20"/>
                <w:lang w:val="en-GB"/>
              </w:rPr>
              <w:t xml:space="preserve">PM include its partners in review and stock-taking of its </w:t>
            </w:r>
            <w:r>
              <w:rPr>
                <w:rFonts w:ascii="Arial" w:hAnsi="Arial" w:cs="Arial"/>
                <w:sz w:val="20"/>
                <w:szCs w:val="20"/>
                <w:lang w:val="en-GB"/>
              </w:rPr>
              <w:t>activities?</w:t>
            </w:r>
          </w:p>
        </w:tc>
        <w:tc>
          <w:tcPr>
            <w:tcW w:w="1536" w:type="dxa"/>
          </w:tcPr>
          <w:p w14:paraId="1D807204"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19</w:t>
            </w:r>
          </w:p>
        </w:tc>
        <w:tc>
          <w:tcPr>
            <w:tcW w:w="732" w:type="dxa"/>
            <w:shd w:val="clear" w:color="auto" w:fill="auto"/>
            <w:tcMar>
              <w:top w:w="43" w:type="dxa"/>
              <w:left w:w="72" w:type="dxa"/>
              <w:bottom w:w="43" w:type="dxa"/>
              <w:right w:w="43" w:type="dxa"/>
            </w:tcMar>
            <w:vAlign w:val="center"/>
          </w:tcPr>
          <w:p w14:paraId="63A2B32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73C0E099"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4975353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30871430" w14:textId="77777777" w:rsidR="00711FAF" w:rsidRPr="00775A80" w:rsidRDefault="00711FAF" w:rsidP="00F56CCB">
            <w:pPr>
              <w:spacing w:before="60" w:after="60"/>
              <w:rPr>
                <w:rFonts w:ascii="Arial" w:hAnsi="Arial" w:cs="Arial"/>
                <w:sz w:val="20"/>
                <w:szCs w:val="20"/>
                <w:lang w:val="en-GB"/>
              </w:rPr>
            </w:pPr>
          </w:p>
        </w:tc>
      </w:tr>
      <w:tr w:rsidR="00711FAF" w:rsidRPr="00775A80" w14:paraId="48B691AF" w14:textId="77777777" w:rsidTr="00F56CCB">
        <w:trPr>
          <w:cantSplit/>
          <w:jc w:val="center"/>
        </w:trPr>
        <w:tc>
          <w:tcPr>
            <w:tcW w:w="4632" w:type="dxa"/>
            <w:gridSpan w:val="2"/>
            <w:shd w:val="clear" w:color="auto" w:fill="auto"/>
            <w:tcMar>
              <w:top w:w="43" w:type="dxa"/>
              <w:left w:w="72" w:type="dxa"/>
              <w:bottom w:w="43" w:type="dxa"/>
              <w:right w:w="43" w:type="dxa"/>
            </w:tcMar>
          </w:tcPr>
          <w:p w14:paraId="27676FE9" w14:textId="77777777" w:rsidR="00711FAF" w:rsidRDefault="00711FAF"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w:t>
            </w:r>
            <w:r w:rsidRPr="006D6C22">
              <w:rPr>
                <w:rFonts w:ascii="Arial" w:hAnsi="Arial" w:cs="Arial"/>
                <w:sz w:val="20"/>
                <w:szCs w:val="20"/>
                <w:lang w:val="en-GB"/>
              </w:rPr>
              <w:t>seek input from international stakeholders, like the SPT</w:t>
            </w:r>
            <w:r>
              <w:rPr>
                <w:rFonts w:ascii="Arial" w:hAnsi="Arial" w:cs="Arial"/>
                <w:sz w:val="20"/>
                <w:szCs w:val="20"/>
                <w:lang w:val="en-GB"/>
              </w:rPr>
              <w:t xml:space="preserve"> in periodic evaluation and improvement?</w:t>
            </w:r>
          </w:p>
        </w:tc>
        <w:tc>
          <w:tcPr>
            <w:tcW w:w="1536" w:type="dxa"/>
          </w:tcPr>
          <w:p w14:paraId="463D0DF8" w14:textId="77777777" w:rsidR="00711FAF" w:rsidRPr="00775A80" w:rsidRDefault="00711FAF" w:rsidP="00F56CCB">
            <w:pPr>
              <w:spacing w:before="60" w:after="60"/>
              <w:jc w:val="center"/>
              <w:rPr>
                <w:rFonts w:ascii="Arial" w:hAnsi="Arial" w:cs="Arial"/>
                <w:sz w:val="20"/>
                <w:szCs w:val="20"/>
                <w:lang w:val="es-ES"/>
              </w:rPr>
            </w:pPr>
            <w:r>
              <w:rPr>
                <w:rFonts w:ascii="Arial" w:hAnsi="Arial" w:cs="Arial"/>
                <w:sz w:val="20"/>
                <w:szCs w:val="20"/>
                <w:lang w:val="es-ES"/>
              </w:rPr>
              <w:t>19</w:t>
            </w:r>
          </w:p>
        </w:tc>
        <w:tc>
          <w:tcPr>
            <w:tcW w:w="732" w:type="dxa"/>
            <w:shd w:val="clear" w:color="auto" w:fill="auto"/>
            <w:tcMar>
              <w:top w:w="43" w:type="dxa"/>
              <w:left w:w="72" w:type="dxa"/>
              <w:bottom w:w="43" w:type="dxa"/>
              <w:right w:w="43" w:type="dxa"/>
            </w:tcMar>
            <w:vAlign w:val="center"/>
          </w:tcPr>
          <w:p w14:paraId="2F4DB22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2B8011E"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780FC745" w14:textId="77777777" w:rsidR="00711FAF" w:rsidRPr="00775A80" w:rsidRDefault="00711FAF" w:rsidP="00F56CC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105C8713" w14:textId="77777777" w:rsidR="00711FAF" w:rsidRPr="00775A80" w:rsidRDefault="00711FAF" w:rsidP="00F56CCB">
            <w:pPr>
              <w:spacing w:before="60" w:after="60"/>
              <w:rPr>
                <w:rFonts w:ascii="Arial" w:hAnsi="Arial" w:cs="Arial"/>
                <w:sz w:val="20"/>
                <w:szCs w:val="20"/>
                <w:lang w:val="en-GB"/>
              </w:rPr>
            </w:pPr>
          </w:p>
        </w:tc>
      </w:tr>
      <w:tr w:rsidR="00087EA8" w:rsidRPr="00775A80" w14:paraId="5E14C27F" w14:textId="77777777" w:rsidTr="005768EC">
        <w:trPr>
          <w:cantSplit/>
          <w:jc w:val="center"/>
        </w:trPr>
        <w:tc>
          <w:tcPr>
            <w:tcW w:w="4632" w:type="dxa"/>
            <w:gridSpan w:val="2"/>
            <w:shd w:val="clear" w:color="auto" w:fill="auto"/>
            <w:tcMar>
              <w:top w:w="43" w:type="dxa"/>
              <w:left w:w="72" w:type="dxa"/>
              <w:bottom w:w="43" w:type="dxa"/>
              <w:right w:w="43" w:type="dxa"/>
            </w:tcMar>
          </w:tcPr>
          <w:p w14:paraId="6FE4EC04" w14:textId="2CADEDA1" w:rsidR="00087EA8" w:rsidRPr="005C3782" w:rsidRDefault="00D71345"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the</w:t>
            </w:r>
            <w:r w:rsidR="00087EA8">
              <w:rPr>
                <w:rFonts w:ascii="Arial" w:hAnsi="Arial" w:cs="Arial"/>
                <w:color w:val="262626"/>
                <w:sz w:val="20"/>
                <w:szCs w:val="20"/>
                <w:lang w:val="en-GB" w:bidi="en-US"/>
              </w:rPr>
              <w:t xml:space="preserve"> NPM</w:t>
            </w:r>
            <w:r w:rsidR="00087EA8" w:rsidRPr="00BE28A9">
              <w:rPr>
                <w:rFonts w:ascii="Arial" w:hAnsi="Arial" w:cs="Arial"/>
                <w:color w:val="262626"/>
                <w:sz w:val="20"/>
                <w:szCs w:val="20"/>
                <w:lang w:val="en-GB" w:bidi="en-US"/>
              </w:rPr>
              <w:t xml:space="preserve"> </w:t>
            </w:r>
            <w:r>
              <w:rPr>
                <w:rFonts w:ascii="Arial" w:hAnsi="Arial" w:cs="Arial"/>
                <w:color w:val="262626"/>
                <w:sz w:val="20"/>
                <w:szCs w:val="20"/>
                <w:lang w:val="en-GB" w:bidi="en-US"/>
              </w:rPr>
              <w:t xml:space="preserve">considered benefitting from the SPT regarding </w:t>
            </w:r>
            <w:r w:rsidR="00087EA8" w:rsidRPr="00BE28A9">
              <w:rPr>
                <w:rFonts w:ascii="Arial" w:hAnsi="Arial" w:cs="Arial"/>
                <w:color w:val="262626"/>
                <w:sz w:val="20"/>
                <w:szCs w:val="20"/>
                <w:lang w:val="en-GB" w:bidi="en-US"/>
              </w:rPr>
              <w:t>training and technical assistance with a view to strengthening its capacities</w:t>
            </w:r>
            <w:r w:rsidR="00087EA8">
              <w:rPr>
                <w:rFonts w:ascii="Arial" w:hAnsi="Arial" w:cs="Arial"/>
                <w:color w:val="262626"/>
                <w:sz w:val="20"/>
                <w:szCs w:val="20"/>
                <w:lang w:val="en-GB" w:bidi="en-US"/>
              </w:rPr>
              <w:t>?</w:t>
            </w:r>
            <w:r>
              <w:rPr>
                <w:rFonts w:ascii="Arial" w:hAnsi="Arial" w:cs="Arial"/>
                <w:color w:val="262626"/>
                <w:sz w:val="20"/>
                <w:szCs w:val="20"/>
                <w:lang w:val="en-GB" w:bidi="en-US"/>
              </w:rPr>
              <w:t xml:space="preserve"> If the NPM has concrete needs, please specify in comment box. </w:t>
            </w:r>
          </w:p>
        </w:tc>
        <w:tc>
          <w:tcPr>
            <w:tcW w:w="1536" w:type="dxa"/>
          </w:tcPr>
          <w:p w14:paraId="3C3F3A75"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5</w:t>
            </w:r>
          </w:p>
        </w:tc>
        <w:tc>
          <w:tcPr>
            <w:tcW w:w="732" w:type="dxa"/>
            <w:shd w:val="clear" w:color="auto" w:fill="auto"/>
            <w:tcMar>
              <w:top w:w="43" w:type="dxa"/>
              <w:left w:w="72" w:type="dxa"/>
              <w:bottom w:w="43" w:type="dxa"/>
              <w:right w:w="43" w:type="dxa"/>
            </w:tcMar>
            <w:vAlign w:val="center"/>
          </w:tcPr>
          <w:p w14:paraId="60B26EA6"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84BAF78"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A976E47"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E6E71E9" w14:textId="77777777" w:rsidR="00087EA8" w:rsidRPr="00775A80" w:rsidRDefault="00087EA8" w:rsidP="001E3D82">
            <w:pPr>
              <w:spacing w:before="60" w:after="60"/>
              <w:rPr>
                <w:rFonts w:ascii="Arial" w:hAnsi="Arial" w:cs="Arial"/>
                <w:sz w:val="20"/>
                <w:szCs w:val="20"/>
                <w:lang w:val="en-GB"/>
              </w:rPr>
            </w:pPr>
          </w:p>
        </w:tc>
      </w:tr>
      <w:tr w:rsidR="00087EA8" w:rsidRPr="00775A80" w14:paraId="740B87F4" w14:textId="77777777" w:rsidTr="005768EC">
        <w:trPr>
          <w:cantSplit/>
          <w:jc w:val="center"/>
        </w:trPr>
        <w:tc>
          <w:tcPr>
            <w:tcW w:w="4632" w:type="dxa"/>
            <w:gridSpan w:val="2"/>
            <w:shd w:val="clear" w:color="auto" w:fill="auto"/>
            <w:tcMar>
              <w:top w:w="43" w:type="dxa"/>
              <w:left w:w="72" w:type="dxa"/>
              <w:bottom w:w="43" w:type="dxa"/>
              <w:right w:w="43" w:type="dxa"/>
            </w:tcMar>
          </w:tcPr>
          <w:p w14:paraId="5D766D95" w14:textId="77777777" w:rsidR="00087EA8" w:rsidRPr="006C76F0" w:rsidRDefault="00087EA8"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t>Can the SPT offer advice and assistance to the NPM in the evaluation of its needs and the means necessary to strengthen the protection of persons deprived of their liberty against torture and ill-treatment upon request from State Parties and/or a NPM?</w:t>
            </w:r>
            <w:r w:rsidR="008B3177">
              <w:rPr>
                <w:rFonts w:ascii="Arial" w:hAnsi="Arial" w:cs="Arial"/>
                <w:color w:val="262626"/>
                <w:sz w:val="20"/>
                <w:szCs w:val="20"/>
                <w:lang w:val="en-GB" w:bidi="en-US"/>
              </w:rPr>
              <w:t xml:space="preserve"> If reply is yes, please specify in comment box. </w:t>
            </w:r>
          </w:p>
        </w:tc>
        <w:tc>
          <w:tcPr>
            <w:tcW w:w="1536" w:type="dxa"/>
          </w:tcPr>
          <w:p w14:paraId="2356D91A"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5</w:t>
            </w:r>
          </w:p>
        </w:tc>
        <w:tc>
          <w:tcPr>
            <w:tcW w:w="732" w:type="dxa"/>
            <w:shd w:val="clear" w:color="auto" w:fill="auto"/>
            <w:tcMar>
              <w:top w:w="43" w:type="dxa"/>
              <w:left w:w="72" w:type="dxa"/>
              <w:bottom w:w="43" w:type="dxa"/>
              <w:right w:w="43" w:type="dxa"/>
            </w:tcMar>
            <w:vAlign w:val="center"/>
          </w:tcPr>
          <w:p w14:paraId="55D38A78"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F73F722"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EDCAF84"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3461E77" w14:textId="77777777" w:rsidR="00087EA8" w:rsidRPr="00775A80" w:rsidRDefault="00087EA8" w:rsidP="001E3D82">
            <w:pPr>
              <w:spacing w:before="60" w:after="60"/>
              <w:rPr>
                <w:rFonts w:ascii="Arial" w:hAnsi="Arial" w:cs="Arial"/>
                <w:sz w:val="20"/>
                <w:szCs w:val="20"/>
                <w:lang w:val="en-GB"/>
              </w:rPr>
            </w:pPr>
          </w:p>
        </w:tc>
      </w:tr>
      <w:tr w:rsidR="00087EA8" w:rsidRPr="00775A80" w14:paraId="47055F01" w14:textId="77777777" w:rsidTr="005768EC">
        <w:trPr>
          <w:cantSplit/>
          <w:jc w:val="center"/>
        </w:trPr>
        <w:tc>
          <w:tcPr>
            <w:tcW w:w="4632" w:type="dxa"/>
            <w:gridSpan w:val="2"/>
            <w:shd w:val="clear" w:color="auto" w:fill="auto"/>
            <w:tcMar>
              <w:top w:w="43" w:type="dxa"/>
              <w:left w:w="72" w:type="dxa"/>
              <w:bottom w:w="43" w:type="dxa"/>
              <w:right w:w="43" w:type="dxa"/>
            </w:tcMar>
          </w:tcPr>
          <w:p w14:paraId="16A21831" w14:textId="77777777" w:rsidR="00087EA8" w:rsidRPr="005C3782" w:rsidRDefault="00087EA8"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bidi="en-US"/>
              </w:rPr>
              <w:lastRenderedPageBreak/>
              <w:t xml:space="preserve">Does the NPM </w:t>
            </w:r>
            <w:r w:rsidRPr="005B61C1">
              <w:rPr>
                <w:rFonts w:ascii="Arial" w:hAnsi="Arial" w:cs="Arial"/>
                <w:color w:val="262626"/>
                <w:sz w:val="20"/>
                <w:szCs w:val="20"/>
                <w:lang w:val="en-GB" w:bidi="en-US"/>
              </w:rPr>
              <w:t>make recommendations to the relevant authorities, with the aim of improving the treatment and conditions of persons deprived of their liberty and to prevent torture or other cruel, inhuman or degrading treatment or punishment of those persons?</w:t>
            </w:r>
          </w:p>
        </w:tc>
        <w:tc>
          <w:tcPr>
            <w:tcW w:w="1536" w:type="dxa"/>
          </w:tcPr>
          <w:p w14:paraId="6386BE41"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9.1</w:t>
            </w:r>
          </w:p>
        </w:tc>
        <w:tc>
          <w:tcPr>
            <w:tcW w:w="732" w:type="dxa"/>
            <w:shd w:val="clear" w:color="auto" w:fill="auto"/>
            <w:tcMar>
              <w:top w:w="43" w:type="dxa"/>
              <w:left w:w="72" w:type="dxa"/>
              <w:bottom w:w="43" w:type="dxa"/>
              <w:right w:w="43" w:type="dxa"/>
            </w:tcMar>
            <w:vAlign w:val="center"/>
          </w:tcPr>
          <w:p w14:paraId="433DB521"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15A93F2"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AEA8666"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232EEF1" w14:textId="77777777" w:rsidR="00087EA8" w:rsidRPr="00775A80" w:rsidRDefault="00087EA8" w:rsidP="001E3D82">
            <w:pPr>
              <w:spacing w:before="60" w:after="60"/>
              <w:rPr>
                <w:rFonts w:ascii="Arial" w:hAnsi="Arial" w:cs="Arial"/>
                <w:sz w:val="20"/>
                <w:szCs w:val="20"/>
                <w:lang w:val="en-GB"/>
              </w:rPr>
            </w:pPr>
          </w:p>
        </w:tc>
      </w:tr>
      <w:tr w:rsidR="00087EA8" w:rsidRPr="00775A80" w14:paraId="44625160" w14:textId="77777777" w:rsidTr="005768EC">
        <w:trPr>
          <w:cantSplit/>
          <w:jc w:val="center"/>
        </w:trPr>
        <w:tc>
          <w:tcPr>
            <w:tcW w:w="4632" w:type="dxa"/>
            <w:gridSpan w:val="2"/>
            <w:shd w:val="clear" w:color="auto" w:fill="auto"/>
            <w:tcMar>
              <w:top w:w="43" w:type="dxa"/>
              <w:left w:w="72" w:type="dxa"/>
              <w:bottom w:w="43" w:type="dxa"/>
              <w:right w:w="43" w:type="dxa"/>
            </w:tcMar>
          </w:tcPr>
          <w:p w14:paraId="341A7FD5" w14:textId="77777777" w:rsidR="00087EA8" w:rsidRPr="00CD1502"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Does the NPM </w:t>
            </w:r>
            <w:r>
              <w:rPr>
                <w:rFonts w:ascii="Arial" w:hAnsi="Arial" w:cs="Arial"/>
                <w:color w:val="262626"/>
                <w:sz w:val="20"/>
                <w:szCs w:val="20"/>
                <w:lang w:val="en-GB" w:bidi="en-US"/>
              </w:rPr>
              <w:t>engage</w:t>
            </w:r>
            <w:r w:rsidRPr="0082713E">
              <w:rPr>
                <w:rFonts w:ascii="Arial" w:hAnsi="Arial" w:cs="Arial"/>
                <w:color w:val="262626"/>
                <w:sz w:val="20"/>
                <w:szCs w:val="20"/>
                <w:lang w:val="en-GB" w:bidi="en-US"/>
              </w:rPr>
              <w:t xml:space="preserve"> in a meaningful process of dialogue with the SP responsible concerning the implementation of any recommendations made</w:t>
            </w:r>
            <w:r>
              <w:rPr>
                <w:rFonts w:ascii="Arial" w:hAnsi="Arial" w:cs="Arial"/>
                <w:color w:val="262626"/>
                <w:sz w:val="20"/>
                <w:szCs w:val="20"/>
                <w:lang w:val="en-GB" w:bidi="en-US"/>
              </w:rPr>
              <w:t>?</w:t>
            </w:r>
          </w:p>
        </w:tc>
        <w:tc>
          <w:tcPr>
            <w:tcW w:w="1536" w:type="dxa"/>
          </w:tcPr>
          <w:p w14:paraId="77A6D961"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9.1</w:t>
            </w:r>
          </w:p>
        </w:tc>
        <w:tc>
          <w:tcPr>
            <w:tcW w:w="732" w:type="dxa"/>
            <w:shd w:val="clear" w:color="auto" w:fill="auto"/>
            <w:tcMar>
              <w:top w:w="43" w:type="dxa"/>
              <w:left w:w="72" w:type="dxa"/>
              <w:bottom w:w="43" w:type="dxa"/>
              <w:right w:w="43" w:type="dxa"/>
            </w:tcMar>
            <w:vAlign w:val="center"/>
          </w:tcPr>
          <w:p w14:paraId="56EE579F"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0A4527F"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AFD7C8D"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99FD95B" w14:textId="77777777" w:rsidR="00087EA8" w:rsidRPr="00775A80" w:rsidRDefault="00087EA8" w:rsidP="001E3D82">
            <w:pPr>
              <w:spacing w:before="60" w:after="60"/>
              <w:rPr>
                <w:rFonts w:ascii="Arial" w:hAnsi="Arial" w:cs="Arial"/>
                <w:sz w:val="20"/>
                <w:szCs w:val="20"/>
                <w:lang w:val="en-GB"/>
              </w:rPr>
            </w:pPr>
          </w:p>
        </w:tc>
      </w:tr>
      <w:tr w:rsidR="00087EA8" w:rsidRPr="00775A80" w14:paraId="08D924F7" w14:textId="77777777" w:rsidTr="005768EC">
        <w:trPr>
          <w:cantSplit/>
          <w:jc w:val="center"/>
        </w:trPr>
        <w:tc>
          <w:tcPr>
            <w:tcW w:w="4632" w:type="dxa"/>
            <w:gridSpan w:val="2"/>
            <w:shd w:val="clear" w:color="auto" w:fill="auto"/>
            <w:tcMar>
              <w:top w:w="43" w:type="dxa"/>
              <w:left w:w="72" w:type="dxa"/>
              <w:bottom w:w="43" w:type="dxa"/>
              <w:right w:w="43" w:type="dxa"/>
            </w:tcMar>
          </w:tcPr>
          <w:p w14:paraId="0AD89723"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bidi="en-US"/>
              </w:rPr>
              <w:t>Does the NPM engage in a meaningful process of dialogue with any other stakeholders concerning the implementation of any recommendations made?</w:t>
            </w:r>
          </w:p>
        </w:tc>
        <w:tc>
          <w:tcPr>
            <w:tcW w:w="1536" w:type="dxa"/>
          </w:tcPr>
          <w:p w14:paraId="322AC33A"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9.1</w:t>
            </w:r>
          </w:p>
        </w:tc>
        <w:tc>
          <w:tcPr>
            <w:tcW w:w="732" w:type="dxa"/>
            <w:shd w:val="clear" w:color="auto" w:fill="auto"/>
            <w:tcMar>
              <w:top w:w="43" w:type="dxa"/>
              <w:left w:w="72" w:type="dxa"/>
              <w:bottom w:w="43" w:type="dxa"/>
              <w:right w:w="43" w:type="dxa"/>
            </w:tcMar>
            <w:vAlign w:val="center"/>
          </w:tcPr>
          <w:p w14:paraId="2D9053AD"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4E6D1E4"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60EDA96"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2E4A6A0" w14:textId="77777777" w:rsidR="00087EA8" w:rsidRPr="00775A80" w:rsidRDefault="00087EA8" w:rsidP="0071159B">
            <w:pPr>
              <w:spacing w:before="60" w:after="60"/>
              <w:rPr>
                <w:rFonts w:ascii="Arial" w:hAnsi="Arial" w:cs="Arial"/>
                <w:sz w:val="20"/>
                <w:szCs w:val="20"/>
                <w:lang w:val="en-GB"/>
              </w:rPr>
            </w:pPr>
          </w:p>
        </w:tc>
      </w:tr>
      <w:tr w:rsidR="00087EA8" w:rsidRPr="00775A80" w14:paraId="5A2E3497"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D6BCD3C" w14:textId="0A1AD211" w:rsidR="00087EA8" w:rsidRPr="008A5063"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NPM </w:t>
            </w:r>
            <w:r w:rsidRPr="009D3EF7">
              <w:rPr>
                <w:rFonts w:ascii="Arial" w:hAnsi="Arial" w:cs="Arial"/>
                <w:color w:val="262626"/>
                <w:sz w:val="20"/>
                <w:szCs w:val="20"/>
                <w:lang w:val="en-GB" w:bidi="en-US"/>
              </w:rPr>
              <w:t>publiciz</w:t>
            </w:r>
            <w:r>
              <w:rPr>
                <w:rFonts w:ascii="Arial" w:hAnsi="Arial" w:cs="Arial"/>
                <w:color w:val="262626"/>
                <w:sz w:val="20"/>
                <w:szCs w:val="20"/>
                <w:lang w:val="en-GB" w:bidi="en-US"/>
              </w:rPr>
              <w:t>e</w:t>
            </w:r>
            <w:r w:rsidRPr="009D3EF7">
              <w:rPr>
                <w:rFonts w:ascii="Arial" w:hAnsi="Arial" w:cs="Arial"/>
                <w:color w:val="262626"/>
                <w:sz w:val="20"/>
                <w:szCs w:val="20"/>
                <w:lang w:val="en-GB" w:bidi="en-US"/>
              </w:rPr>
              <w:t xml:space="preserve"> its opinions, findings and other relevant information</w:t>
            </w:r>
            <w:r>
              <w:rPr>
                <w:rFonts w:ascii="Arial" w:hAnsi="Arial" w:cs="Arial"/>
                <w:color w:val="262626"/>
                <w:sz w:val="20"/>
                <w:szCs w:val="20"/>
                <w:lang w:val="en-GB" w:bidi="en-US"/>
              </w:rPr>
              <w:t>?</w:t>
            </w:r>
          </w:p>
        </w:tc>
        <w:tc>
          <w:tcPr>
            <w:tcW w:w="1536" w:type="dxa"/>
            <w:tcBorders>
              <w:top w:val="single" w:sz="4" w:space="0" w:color="auto"/>
              <w:left w:val="single" w:sz="4" w:space="0" w:color="auto"/>
              <w:bottom w:val="single" w:sz="4" w:space="0" w:color="auto"/>
              <w:right w:val="single" w:sz="4" w:space="0" w:color="auto"/>
            </w:tcBorders>
          </w:tcPr>
          <w:p w14:paraId="7BAD1E6E" w14:textId="77777777" w:rsidR="00087EA8" w:rsidRPr="00775A80" w:rsidRDefault="003A03E0" w:rsidP="00355DFB">
            <w:pPr>
              <w:spacing w:before="60" w:after="60"/>
              <w:jc w:val="center"/>
              <w:rPr>
                <w:rFonts w:ascii="Arial" w:hAnsi="Arial" w:cs="Arial"/>
                <w:sz w:val="20"/>
                <w:szCs w:val="20"/>
                <w:lang w:val="es-ES"/>
              </w:rPr>
            </w:pPr>
            <w:r>
              <w:rPr>
                <w:rFonts w:ascii="Arial" w:hAnsi="Arial" w:cs="Arial"/>
                <w:sz w:val="20"/>
                <w:szCs w:val="20"/>
                <w:lang w:val="es-ES"/>
              </w:rPr>
              <w:t>9.2</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B756589" w14:textId="77777777" w:rsidR="00087EA8" w:rsidRPr="00775A80" w:rsidRDefault="00087EA8" w:rsidP="00355DF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1C5111D" w14:textId="77777777" w:rsidR="00087EA8" w:rsidRPr="00775A80" w:rsidRDefault="00087EA8" w:rsidP="00355DF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2E3EEF" w14:textId="77777777" w:rsidR="00087EA8" w:rsidRPr="00775A80" w:rsidRDefault="00087EA8" w:rsidP="00355DF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9310F8C" w14:textId="77777777" w:rsidR="00087EA8" w:rsidRPr="008A5063" w:rsidRDefault="00087EA8" w:rsidP="00355DFB">
            <w:pPr>
              <w:spacing w:before="60" w:after="60"/>
              <w:rPr>
                <w:rFonts w:ascii="Arial" w:hAnsi="Arial" w:cs="Arial"/>
                <w:sz w:val="20"/>
                <w:szCs w:val="20"/>
                <w:lang w:val="en-GB"/>
              </w:rPr>
            </w:pPr>
            <w:r w:rsidRPr="008A5063">
              <w:rPr>
                <w:rFonts w:ascii="Arial" w:hAnsi="Arial" w:cs="Arial"/>
                <w:sz w:val="20"/>
                <w:szCs w:val="20"/>
                <w:lang w:val="en-GB"/>
              </w:rPr>
              <w:fldChar w:fldCharType="begin">
                <w:ffData>
                  <w:name w:val="Text1"/>
                  <w:enabled/>
                  <w:calcOnExit w:val="0"/>
                  <w:textInput/>
                </w:ffData>
              </w:fldChar>
            </w:r>
            <w:r w:rsidRPr="008A5063">
              <w:rPr>
                <w:rFonts w:ascii="Arial" w:hAnsi="Arial" w:cs="Arial"/>
                <w:sz w:val="20"/>
                <w:szCs w:val="20"/>
                <w:lang w:val="en-GB"/>
              </w:rPr>
              <w:instrText xml:space="preserve"> FORMTEXT </w:instrText>
            </w:r>
            <w:r w:rsidRPr="008A5063">
              <w:rPr>
                <w:rFonts w:ascii="Arial" w:hAnsi="Arial" w:cs="Arial"/>
                <w:sz w:val="20"/>
                <w:szCs w:val="20"/>
                <w:lang w:val="en-GB"/>
              </w:rPr>
            </w:r>
            <w:r w:rsidRPr="008A5063">
              <w:rPr>
                <w:rFonts w:ascii="Arial" w:hAnsi="Arial" w:cs="Arial"/>
                <w:sz w:val="20"/>
                <w:szCs w:val="20"/>
                <w:lang w:val="en-GB"/>
              </w:rPr>
              <w:fldChar w:fldCharType="separate"/>
            </w:r>
            <w:r w:rsidRPr="008A5063">
              <w:rPr>
                <w:rFonts w:ascii="Arial" w:hAnsi="Arial" w:cs="Arial"/>
                <w:sz w:val="20"/>
                <w:szCs w:val="20"/>
                <w:lang w:val="en-GB"/>
              </w:rPr>
              <w:t> </w:t>
            </w:r>
            <w:r w:rsidRPr="008A5063">
              <w:rPr>
                <w:rFonts w:ascii="Arial" w:hAnsi="Arial" w:cs="Arial"/>
                <w:sz w:val="20"/>
                <w:szCs w:val="20"/>
                <w:lang w:val="en-GB"/>
              </w:rPr>
              <w:t> </w:t>
            </w:r>
            <w:r w:rsidRPr="008A5063">
              <w:rPr>
                <w:rFonts w:ascii="Arial" w:hAnsi="Arial" w:cs="Arial"/>
                <w:sz w:val="20"/>
                <w:szCs w:val="20"/>
                <w:lang w:val="en-GB"/>
              </w:rPr>
              <w:t> </w:t>
            </w:r>
            <w:r w:rsidRPr="008A5063">
              <w:rPr>
                <w:rFonts w:ascii="Arial" w:hAnsi="Arial" w:cs="Arial"/>
                <w:sz w:val="20"/>
                <w:szCs w:val="20"/>
                <w:lang w:val="en-GB"/>
              </w:rPr>
              <w:t> </w:t>
            </w:r>
            <w:r w:rsidRPr="008A5063">
              <w:rPr>
                <w:rFonts w:ascii="Arial" w:hAnsi="Arial" w:cs="Arial"/>
                <w:sz w:val="20"/>
                <w:szCs w:val="20"/>
                <w:lang w:val="en-GB"/>
              </w:rPr>
              <w:t> </w:t>
            </w:r>
            <w:r w:rsidRPr="008A5063">
              <w:rPr>
                <w:rFonts w:ascii="Arial" w:hAnsi="Arial" w:cs="Arial"/>
                <w:sz w:val="20"/>
                <w:szCs w:val="20"/>
                <w:lang w:val="en-GB"/>
              </w:rPr>
              <w:fldChar w:fldCharType="end"/>
            </w:r>
          </w:p>
        </w:tc>
      </w:tr>
      <w:tr w:rsidR="00087EA8" w:rsidRPr="00775A80" w14:paraId="4FAF1428"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11442521" w14:textId="77777777" w:rsidR="00087EA8" w:rsidRPr="00775A80"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the NPM make use of a broad range of media?</w:t>
            </w:r>
          </w:p>
        </w:tc>
        <w:tc>
          <w:tcPr>
            <w:tcW w:w="1536" w:type="dxa"/>
            <w:tcBorders>
              <w:top w:val="single" w:sz="4" w:space="0" w:color="auto"/>
              <w:left w:val="single" w:sz="4" w:space="0" w:color="auto"/>
              <w:bottom w:val="single" w:sz="4" w:space="0" w:color="auto"/>
              <w:right w:val="single" w:sz="4" w:space="0" w:color="auto"/>
            </w:tcBorders>
          </w:tcPr>
          <w:p w14:paraId="7E510C1F"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9.2</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64AF6C1"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4E8F666"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84167F1"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03D6DEF" w14:textId="77777777" w:rsidR="00087EA8" w:rsidRPr="008A5063" w:rsidRDefault="00087EA8" w:rsidP="00355DFB">
            <w:pPr>
              <w:spacing w:before="60" w:after="60"/>
              <w:rPr>
                <w:rFonts w:ascii="Arial" w:hAnsi="Arial" w:cs="Arial"/>
                <w:sz w:val="20"/>
                <w:szCs w:val="20"/>
                <w:lang w:val="en-GB"/>
              </w:rPr>
            </w:pPr>
          </w:p>
        </w:tc>
      </w:tr>
      <w:tr w:rsidR="00087EA8" w:rsidRPr="00775A80" w14:paraId="76AABD8B"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AA5346D" w14:textId="77777777" w:rsidR="00087EA8" w:rsidRPr="009D3EF7"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Does the NPM </w:t>
            </w:r>
            <w:r w:rsidRPr="009D3EF7">
              <w:rPr>
                <w:rFonts w:ascii="Arial" w:hAnsi="Arial" w:cs="Arial"/>
                <w:color w:val="262626"/>
                <w:sz w:val="20"/>
                <w:szCs w:val="20"/>
                <w:lang w:val="en-GB" w:bidi="en-US"/>
              </w:rPr>
              <w:t>submit proposals and observations concerni</w:t>
            </w:r>
            <w:r>
              <w:rPr>
                <w:rFonts w:ascii="Arial" w:hAnsi="Arial" w:cs="Arial"/>
                <w:color w:val="262626"/>
                <w:sz w:val="20"/>
                <w:szCs w:val="20"/>
                <w:lang w:val="en-GB" w:bidi="en-US"/>
              </w:rPr>
              <w:t>ng existing legislation?</w:t>
            </w:r>
          </w:p>
        </w:tc>
        <w:tc>
          <w:tcPr>
            <w:tcW w:w="1536" w:type="dxa"/>
            <w:tcBorders>
              <w:top w:val="single" w:sz="4" w:space="0" w:color="auto"/>
              <w:left w:val="single" w:sz="4" w:space="0" w:color="auto"/>
              <w:bottom w:val="single" w:sz="4" w:space="0" w:color="auto"/>
              <w:right w:val="single" w:sz="4" w:space="0" w:color="auto"/>
            </w:tcBorders>
          </w:tcPr>
          <w:p w14:paraId="7ED8FF0D"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9.3</w:t>
            </w:r>
            <w:r w:rsidR="006133BB">
              <w:rPr>
                <w:rFonts w:ascii="Arial" w:hAnsi="Arial" w:cs="Arial"/>
                <w:sz w:val="20"/>
                <w:szCs w:val="20"/>
                <w:lang w:val="es-ES"/>
              </w:rPr>
              <w:t xml:space="preserve"> and 12.4</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5BDA489"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75DFDB4"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BDAA561"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E073C8C" w14:textId="77777777" w:rsidR="00087EA8" w:rsidRPr="008A5063" w:rsidRDefault="00087EA8" w:rsidP="00355DFB">
            <w:pPr>
              <w:spacing w:before="60" w:after="60"/>
              <w:rPr>
                <w:rFonts w:ascii="Arial" w:hAnsi="Arial" w:cs="Arial"/>
                <w:sz w:val="20"/>
                <w:szCs w:val="20"/>
                <w:lang w:val="en-GB"/>
              </w:rPr>
            </w:pPr>
          </w:p>
        </w:tc>
      </w:tr>
      <w:tr w:rsidR="00087EA8" w:rsidRPr="00775A80" w14:paraId="6CFFEB63" w14:textId="77777777" w:rsidTr="005768EC">
        <w:trPr>
          <w:cantSplit/>
          <w:jc w:val="center"/>
        </w:trPr>
        <w:tc>
          <w:tcPr>
            <w:tcW w:w="4632" w:type="dxa"/>
            <w:gridSpan w:val="2"/>
            <w:shd w:val="clear" w:color="auto" w:fill="auto"/>
            <w:tcMar>
              <w:top w:w="43" w:type="dxa"/>
              <w:left w:w="72" w:type="dxa"/>
              <w:bottom w:w="43" w:type="dxa"/>
              <w:right w:w="43" w:type="dxa"/>
            </w:tcMar>
          </w:tcPr>
          <w:p w14:paraId="0F3672E9" w14:textId="77777777" w:rsidR="00087EA8" w:rsidRPr="00775A80" w:rsidRDefault="00087EA8" w:rsidP="00711FAF">
            <w:pPr>
              <w:numPr>
                <w:ilvl w:val="0"/>
                <w:numId w:val="6"/>
              </w:numPr>
              <w:spacing w:before="60" w:after="60"/>
              <w:rPr>
                <w:rFonts w:ascii="Arial" w:hAnsi="Arial" w:cs="Arial"/>
                <w:sz w:val="20"/>
                <w:szCs w:val="20"/>
                <w:lang w:val="es-ES"/>
              </w:rPr>
            </w:pPr>
            <w:r>
              <w:rPr>
                <w:rFonts w:ascii="Arial" w:hAnsi="Arial" w:cs="Arial"/>
                <w:color w:val="262626"/>
                <w:sz w:val="20"/>
                <w:szCs w:val="20"/>
                <w:lang w:bidi="en-US"/>
              </w:rPr>
              <w:t>Does the NPM submit proposals and observations concerning draft legislation?</w:t>
            </w:r>
          </w:p>
        </w:tc>
        <w:tc>
          <w:tcPr>
            <w:tcW w:w="1536" w:type="dxa"/>
          </w:tcPr>
          <w:p w14:paraId="36E32066"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9.3</w:t>
            </w:r>
            <w:r w:rsidR="006133BB">
              <w:rPr>
                <w:rFonts w:ascii="Arial" w:hAnsi="Arial" w:cs="Arial"/>
                <w:sz w:val="20"/>
                <w:szCs w:val="20"/>
                <w:lang w:val="es-ES"/>
              </w:rPr>
              <w:t xml:space="preserve"> and 12.4</w:t>
            </w:r>
          </w:p>
        </w:tc>
        <w:tc>
          <w:tcPr>
            <w:tcW w:w="732" w:type="dxa"/>
            <w:shd w:val="clear" w:color="auto" w:fill="auto"/>
            <w:tcMar>
              <w:top w:w="43" w:type="dxa"/>
              <w:left w:w="72" w:type="dxa"/>
              <w:bottom w:w="43" w:type="dxa"/>
              <w:right w:w="43" w:type="dxa"/>
            </w:tcMar>
            <w:vAlign w:val="center"/>
          </w:tcPr>
          <w:p w14:paraId="425EB508"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653D4CA"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9171DE8"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6E2FC90" w14:textId="77777777" w:rsidR="00087EA8" w:rsidRPr="00775A80" w:rsidRDefault="00087EA8" w:rsidP="0071159B">
            <w:pPr>
              <w:spacing w:before="60" w:after="60"/>
              <w:rPr>
                <w:rFonts w:ascii="Arial" w:hAnsi="Arial" w:cs="Arial"/>
                <w:sz w:val="20"/>
                <w:szCs w:val="20"/>
                <w:lang w:val="en-GB"/>
              </w:rPr>
            </w:pPr>
          </w:p>
        </w:tc>
      </w:tr>
      <w:tr w:rsidR="00087EA8" w:rsidRPr="00775A80" w14:paraId="0F413680" w14:textId="77777777" w:rsidTr="005768EC">
        <w:trPr>
          <w:cantSplit/>
          <w:jc w:val="center"/>
        </w:trPr>
        <w:tc>
          <w:tcPr>
            <w:tcW w:w="4632" w:type="dxa"/>
            <w:gridSpan w:val="2"/>
            <w:shd w:val="clear" w:color="auto" w:fill="auto"/>
            <w:tcMar>
              <w:top w:w="43" w:type="dxa"/>
              <w:left w:w="72" w:type="dxa"/>
              <w:bottom w:w="43" w:type="dxa"/>
              <w:right w:w="43" w:type="dxa"/>
            </w:tcMar>
          </w:tcPr>
          <w:p w14:paraId="30F63551"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Does the NPM submit proposals and observations concerning </w:t>
            </w:r>
            <w:r w:rsidRPr="00CD7630">
              <w:rPr>
                <w:rFonts w:ascii="Arial" w:hAnsi="Arial" w:cs="Arial"/>
                <w:color w:val="262626"/>
                <w:sz w:val="20"/>
                <w:szCs w:val="20"/>
                <w:lang w:val="en-GB" w:bidi="en-US"/>
              </w:rPr>
              <w:t>relevant human rights action plans</w:t>
            </w:r>
            <w:r>
              <w:rPr>
                <w:rFonts w:ascii="Arial" w:hAnsi="Arial" w:cs="Arial"/>
                <w:color w:val="262626"/>
                <w:sz w:val="20"/>
                <w:szCs w:val="20"/>
                <w:lang w:val="en-GB" w:bidi="en-US"/>
              </w:rPr>
              <w:t>?</w:t>
            </w:r>
          </w:p>
        </w:tc>
        <w:tc>
          <w:tcPr>
            <w:tcW w:w="1536" w:type="dxa"/>
          </w:tcPr>
          <w:p w14:paraId="7068441B"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9.3</w:t>
            </w:r>
          </w:p>
        </w:tc>
        <w:tc>
          <w:tcPr>
            <w:tcW w:w="732" w:type="dxa"/>
            <w:shd w:val="clear" w:color="auto" w:fill="auto"/>
            <w:tcMar>
              <w:top w:w="43" w:type="dxa"/>
              <w:left w:w="72" w:type="dxa"/>
              <w:bottom w:w="43" w:type="dxa"/>
              <w:right w:w="43" w:type="dxa"/>
            </w:tcMar>
            <w:vAlign w:val="center"/>
          </w:tcPr>
          <w:p w14:paraId="6B09BE49"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FD5E7BC"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C2802D1"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600FEF1" w14:textId="77777777" w:rsidR="00087EA8" w:rsidRPr="00775A80" w:rsidRDefault="00087EA8" w:rsidP="0071159B">
            <w:pPr>
              <w:spacing w:before="60" w:after="60"/>
              <w:rPr>
                <w:rFonts w:ascii="Arial" w:hAnsi="Arial" w:cs="Arial"/>
                <w:sz w:val="20"/>
                <w:szCs w:val="20"/>
                <w:lang w:val="es-ES"/>
              </w:rPr>
            </w:pPr>
          </w:p>
        </w:tc>
      </w:tr>
      <w:tr w:rsidR="00087EA8" w:rsidRPr="00775A80" w14:paraId="7899EDC1" w14:textId="77777777" w:rsidTr="005768EC">
        <w:trPr>
          <w:cantSplit/>
          <w:jc w:val="center"/>
        </w:trPr>
        <w:tc>
          <w:tcPr>
            <w:tcW w:w="4632" w:type="dxa"/>
            <w:gridSpan w:val="2"/>
            <w:shd w:val="clear" w:color="auto" w:fill="auto"/>
            <w:tcMar>
              <w:top w:w="43" w:type="dxa"/>
              <w:left w:w="72" w:type="dxa"/>
              <w:bottom w:w="43" w:type="dxa"/>
              <w:right w:w="43" w:type="dxa"/>
            </w:tcMar>
          </w:tcPr>
          <w:p w14:paraId="53D482E6" w14:textId="77777777" w:rsidR="00087EA8" w:rsidRPr="005B61C1" w:rsidRDefault="00087EA8"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t>Does the NPM make submissions to the Government, Parliament and any other competent body on an advisory basis</w:t>
            </w:r>
            <w:r>
              <w:rPr>
                <w:rFonts w:ascii="Arial" w:hAnsi="Arial" w:cs="Arial"/>
                <w:color w:val="262626"/>
                <w:sz w:val="20"/>
                <w:szCs w:val="20"/>
                <w:lang w:val="en-GB" w:bidi="en-US"/>
              </w:rPr>
              <w:t>?</w:t>
            </w:r>
          </w:p>
        </w:tc>
        <w:tc>
          <w:tcPr>
            <w:tcW w:w="1536" w:type="dxa"/>
          </w:tcPr>
          <w:p w14:paraId="1AAE8673"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9.3</w:t>
            </w:r>
          </w:p>
        </w:tc>
        <w:tc>
          <w:tcPr>
            <w:tcW w:w="732" w:type="dxa"/>
            <w:shd w:val="clear" w:color="auto" w:fill="auto"/>
            <w:tcMar>
              <w:top w:w="43" w:type="dxa"/>
              <w:left w:w="72" w:type="dxa"/>
              <w:bottom w:w="43" w:type="dxa"/>
              <w:right w:w="43" w:type="dxa"/>
            </w:tcMar>
            <w:vAlign w:val="center"/>
          </w:tcPr>
          <w:p w14:paraId="3468BBE6"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0FD4364"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F0F2F30"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49238CE" w14:textId="77777777" w:rsidR="00087EA8" w:rsidRPr="00775A80" w:rsidRDefault="00087EA8" w:rsidP="0071159B">
            <w:pPr>
              <w:spacing w:before="60" w:after="60"/>
              <w:rPr>
                <w:rFonts w:ascii="Arial" w:hAnsi="Arial" w:cs="Arial"/>
                <w:sz w:val="20"/>
                <w:szCs w:val="20"/>
                <w:lang w:val="es-ES"/>
              </w:rPr>
            </w:pPr>
          </w:p>
        </w:tc>
      </w:tr>
      <w:tr w:rsidR="00087EA8" w:rsidRPr="00775A80" w14:paraId="32B0286F" w14:textId="77777777" w:rsidTr="005768EC">
        <w:trPr>
          <w:cantSplit/>
          <w:jc w:val="center"/>
        </w:trPr>
        <w:tc>
          <w:tcPr>
            <w:tcW w:w="4632" w:type="dxa"/>
            <w:gridSpan w:val="2"/>
            <w:shd w:val="clear" w:color="auto" w:fill="auto"/>
            <w:tcMar>
              <w:top w:w="43" w:type="dxa"/>
              <w:left w:w="72" w:type="dxa"/>
              <w:bottom w:w="43" w:type="dxa"/>
              <w:right w:w="43" w:type="dxa"/>
            </w:tcMar>
          </w:tcPr>
          <w:p w14:paraId="44430AC9" w14:textId="77777777" w:rsidR="00087EA8" w:rsidRPr="00775A80" w:rsidRDefault="00087EA8"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lastRenderedPageBreak/>
              <w:t>Does the NPM perform systematic reviews of interrogation rules, instructions, methods and practices as well as arrangements for the detention and treatment of persons subjected to any form of detention in any territory under a SPs jurisdiction, with a view to preventing any cases of torture?</w:t>
            </w:r>
          </w:p>
        </w:tc>
        <w:tc>
          <w:tcPr>
            <w:tcW w:w="1536" w:type="dxa"/>
          </w:tcPr>
          <w:p w14:paraId="5B019CA8"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9.4</w:t>
            </w:r>
          </w:p>
        </w:tc>
        <w:tc>
          <w:tcPr>
            <w:tcW w:w="732" w:type="dxa"/>
            <w:shd w:val="clear" w:color="auto" w:fill="auto"/>
            <w:tcMar>
              <w:top w:w="43" w:type="dxa"/>
              <w:left w:w="72" w:type="dxa"/>
              <w:bottom w:w="43" w:type="dxa"/>
              <w:right w:w="43" w:type="dxa"/>
            </w:tcMar>
            <w:vAlign w:val="center"/>
          </w:tcPr>
          <w:p w14:paraId="67E3B87D"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6297CFC"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0ACA6C4"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A86712A" w14:textId="77777777" w:rsidR="00087EA8" w:rsidRPr="00775A80" w:rsidRDefault="00087EA8" w:rsidP="0071159B">
            <w:pPr>
              <w:spacing w:before="60" w:after="60"/>
              <w:rPr>
                <w:rFonts w:ascii="Arial" w:hAnsi="Arial" w:cs="Arial"/>
                <w:sz w:val="20"/>
                <w:szCs w:val="20"/>
                <w:lang w:val="es-ES"/>
              </w:rPr>
            </w:pPr>
          </w:p>
        </w:tc>
      </w:tr>
      <w:tr w:rsidR="00087EA8" w:rsidRPr="00775A80" w14:paraId="33BA36BC" w14:textId="77777777" w:rsidTr="005768EC">
        <w:trPr>
          <w:cantSplit/>
          <w:jc w:val="center"/>
        </w:trPr>
        <w:tc>
          <w:tcPr>
            <w:tcW w:w="4632" w:type="dxa"/>
            <w:gridSpan w:val="2"/>
            <w:shd w:val="clear" w:color="auto" w:fill="auto"/>
            <w:tcMar>
              <w:top w:w="43" w:type="dxa"/>
              <w:left w:w="72" w:type="dxa"/>
              <w:bottom w:w="43" w:type="dxa"/>
              <w:right w:w="43" w:type="dxa"/>
            </w:tcMar>
          </w:tcPr>
          <w:p w14:paraId="1884C07B"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w:t>
            </w:r>
            <w:r w:rsidRPr="00472233">
              <w:rPr>
                <w:rFonts w:ascii="Arial" w:hAnsi="Arial" w:cs="Arial"/>
                <w:sz w:val="20"/>
                <w:szCs w:val="20"/>
                <w:lang w:val="en-GB"/>
              </w:rPr>
              <w:t>assist</w:t>
            </w:r>
            <w:r>
              <w:rPr>
                <w:rFonts w:ascii="Arial" w:hAnsi="Arial" w:cs="Arial"/>
                <w:sz w:val="20"/>
                <w:szCs w:val="20"/>
                <w:lang w:val="en-GB"/>
              </w:rPr>
              <w:t xml:space="preserve"> </w:t>
            </w:r>
            <w:r w:rsidRPr="00472233">
              <w:rPr>
                <w:rFonts w:ascii="Arial" w:hAnsi="Arial" w:cs="Arial"/>
                <w:sz w:val="20"/>
                <w:szCs w:val="20"/>
                <w:lang w:val="en-GB"/>
              </w:rPr>
              <w:t>in the formulation of programmes for the teaching of the prohibition and prevention of torture and other cruel, inhuman or degrading treatment or punishment</w:t>
            </w:r>
            <w:r>
              <w:rPr>
                <w:rFonts w:ascii="Arial" w:hAnsi="Arial" w:cs="Arial"/>
                <w:sz w:val="20"/>
                <w:szCs w:val="20"/>
                <w:lang w:val="en-GB"/>
              </w:rPr>
              <w:t>?</w:t>
            </w:r>
            <w:r w:rsidRPr="00472233">
              <w:rPr>
                <w:rFonts w:ascii="Arial" w:hAnsi="Arial" w:cs="Arial"/>
                <w:sz w:val="20"/>
                <w:szCs w:val="20"/>
                <w:lang w:val="en-GB"/>
              </w:rPr>
              <w:t xml:space="preserve"> </w:t>
            </w:r>
          </w:p>
        </w:tc>
        <w:tc>
          <w:tcPr>
            <w:tcW w:w="1536" w:type="dxa"/>
          </w:tcPr>
          <w:p w14:paraId="37D8DFD6"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9.6</w:t>
            </w:r>
          </w:p>
        </w:tc>
        <w:tc>
          <w:tcPr>
            <w:tcW w:w="732" w:type="dxa"/>
            <w:shd w:val="clear" w:color="auto" w:fill="auto"/>
            <w:tcMar>
              <w:top w:w="43" w:type="dxa"/>
              <w:left w:w="72" w:type="dxa"/>
              <w:bottom w:w="43" w:type="dxa"/>
              <w:right w:w="43" w:type="dxa"/>
            </w:tcMar>
            <w:vAlign w:val="center"/>
          </w:tcPr>
          <w:p w14:paraId="160FF494"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D269174"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BA6F81D"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F895CCE" w14:textId="77777777" w:rsidR="00087EA8" w:rsidRPr="00775A80" w:rsidRDefault="00087EA8" w:rsidP="0071159B">
            <w:pPr>
              <w:spacing w:before="60" w:after="60"/>
              <w:rPr>
                <w:rFonts w:ascii="Arial" w:hAnsi="Arial" w:cs="Arial"/>
                <w:sz w:val="20"/>
                <w:szCs w:val="20"/>
                <w:lang w:val="en-GB"/>
              </w:rPr>
            </w:pPr>
          </w:p>
        </w:tc>
      </w:tr>
      <w:tr w:rsidR="00087EA8" w:rsidRPr="00775A80" w14:paraId="4214AD58" w14:textId="77777777" w:rsidTr="005768EC">
        <w:trPr>
          <w:cantSplit/>
          <w:jc w:val="center"/>
        </w:trPr>
        <w:tc>
          <w:tcPr>
            <w:tcW w:w="4632" w:type="dxa"/>
            <w:gridSpan w:val="2"/>
            <w:shd w:val="clear" w:color="auto" w:fill="auto"/>
            <w:tcMar>
              <w:top w:w="43" w:type="dxa"/>
              <w:left w:w="72" w:type="dxa"/>
              <w:bottom w:w="43" w:type="dxa"/>
              <w:right w:w="43" w:type="dxa"/>
            </w:tcMar>
          </w:tcPr>
          <w:p w14:paraId="09D2935B" w14:textId="77777777" w:rsidR="00087EA8" w:rsidRPr="00472233"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Does the NPM carry out </w:t>
            </w:r>
            <w:r w:rsidRPr="00472233">
              <w:rPr>
                <w:rFonts w:ascii="Arial" w:hAnsi="Arial" w:cs="Arial"/>
                <w:sz w:val="20"/>
                <w:szCs w:val="20"/>
                <w:lang w:val="en-GB"/>
              </w:rPr>
              <w:t xml:space="preserve">research into </w:t>
            </w:r>
            <w:r>
              <w:rPr>
                <w:rFonts w:ascii="Arial" w:hAnsi="Arial" w:cs="Arial"/>
                <w:sz w:val="20"/>
                <w:szCs w:val="20"/>
                <w:lang w:val="en-GB"/>
              </w:rPr>
              <w:t>human rights?</w:t>
            </w:r>
          </w:p>
        </w:tc>
        <w:tc>
          <w:tcPr>
            <w:tcW w:w="1536" w:type="dxa"/>
          </w:tcPr>
          <w:p w14:paraId="6E6BC15A"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9.6</w:t>
            </w:r>
          </w:p>
        </w:tc>
        <w:tc>
          <w:tcPr>
            <w:tcW w:w="732" w:type="dxa"/>
            <w:shd w:val="clear" w:color="auto" w:fill="auto"/>
            <w:tcMar>
              <w:top w:w="43" w:type="dxa"/>
              <w:left w:w="72" w:type="dxa"/>
              <w:bottom w:w="43" w:type="dxa"/>
              <w:right w:w="43" w:type="dxa"/>
            </w:tcMar>
            <w:vAlign w:val="center"/>
          </w:tcPr>
          <w:p w14:paraId="36E59BD9"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1989AF1"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67CD17C"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D7D7C42" w14:textId="77777777" w:rsidR="00087EA8" w:rsidRPr="00775A80" w:rsidRDefault="00087EA8" w:rsidP="0071159B">
            <w:pPr>
              <w:spacing w:before="60" w:after="60"/>
              <w:rPr>
                <w:rFonts w:ascii="Arial" w:hAnsi="Arial" w:cs="Arial"/>
                <w:sz w:val="20"/>
                <w:szCs w:val="20"/>
                <w:lang w:val="en-GB"/>
              </w:rPr>
            </w:pPr>
          </w:p>
        </w:tc>
      </w:tr>
      <w:tr w:rsidR="00087EA8" w:rsidRPr="00775A80" w14:paraId="26278BC6" w14:textId="77777777" w:rsidTr="005768EC">
        <w:trPr>
          <w:cantSplit/>
          <w:jc w:val="center"/>
        </w:trPr>
        <w:tc>
          <w:tcPr>
            <w:tcW w:w="4632" w:type="dxa"/>
            <w:gridSpan w:val="2"/>
            <w:shd w:val="clear" w:color="auto" w:fill="auto"/>
            <w:tcMar>
              <w:top w:w="43" w:type="dxa"/>
              <w:left w:w="72" w:type="dxa"/>
              <w:bottom w:w="43" w:type="dxa"/>
              <w:right w:w="43" w:type="dxa"/>
            </w:tcMar>
          </w:tcPr>
          <w:p w14:paraId="2E4AD9BE" w14:textId="77777777" w:rsidR="00087EA8" w:rsidRDefault="00087EA8" w:rsidP="00711FAF">
            <w:pPr>
              <w:numPr>
                <w:ilvl w:val="0"/>
                <w:numId w:val="6"/>
              </w:numPr>
              <w:spacing w:before="60" w:after="60"/>
              <w:rPr>
                <w:rFonts w:ascii="Arial" w:hAnsi="Arial" w:cs="Arial"/>
                <w:color w:val="262626"/>
                <w:sz w:val="20"/>
                <w:szCs w:val="20"/>
                <w:lang w:bidi="en-US"/>
              </w:rPr>
            </w:pPr>
            <w:r>
              <w:rPr>
                <w:rFonts w:ascii="Arial" w:hAnsi="Arial" w:cs="Arial"/>
                <w:sz w:val="20"/>
                <w:szCs w:val="20"/>
                <w:lang w:val="en-GB"/>
              </w:rPr>
              <w:t xml:space="preserve">Does the NPM, </w:t>
            </w:r>
            <w:r w:rsidRPr="00472233">
              <w:rPr>
                <w:rFonts w:ascii="Arial" w:hAnsi="Arial" w:cs="Arial"/>
                <w:sz w:val="20"/>
                <w:szCs w:val="20"/>
                <w:lang w:val="en-GB"/>
              </w:rPr>
              <w:t xml:space="preserve">where appropriate, </w:t>
            </w:r>
            <w:r>
              <w:rPr>
                <w:rFonts w:ascii="Arial" w:hAnsi="Arial" w:cs="Arial"/>
                <w:sz w:val="20"/>
                <w:szCs w:val="20"/>
                <w:lang w:val="en-GB"/>
              </w:rPr>
              <w:t>take</w:t>
            </w:r>
            <w:r w:rsidRPr="00472233">
              <w:rPr>
                <w:rFonts w:ascii="Arial" w:hAnsi="Arial" w:cs="Arial"/>
                <w:sz w:val="20"/>
                <w:szCs w:val="20"/>
                <w:lang w:val="en-GB"/>
              </w:rPr>
              <w:t xml:space="preserve"> part in the execution of such programmes and research in schools, universities and professional fields/spheres</w:t>
            </w:r>
            <w:r>
              <w:rPr>
                <w:rFonts w:ascii="Arial" w:hAnsi="Arial" w:cs="Arial"/>
                <w:sz w:val="20"/>
                <w:szCs w:val="20"/>
                <w:lang w:val="en-GB"/>
              </w:rPr>
              <w:t>?</w:t>
            </w:r>
          </w:p>
        </w:tc>
        <w:tc>
          <w:tcPr>
            <w:tcW w:w="1536" w:type="dxa"/>
          </w:tcPr>
          <w:p w14:paraId="08902086" w14:textId="77777777" w:rsidR="00087EA8" w:rsidRPr="00775A80" w:rsidRDefault="003A03E0" w:rsidP="00E856FF">
            <w:pPr>
              <w:spacing w:before="60" w:after="60"/>
              <w:jc w:val="center"/>
              <w:rPr>
                <w:rFonts w:ascii="Arial" w:hAnsi="Arial" w:cs="Arial"/>
                <w:sz w:val="20"/>
                <w:szCs w:val="20"/>
                <w:lang w:val="es-ES"/>
              </w:rPr>
            </w:pPr>
            <w:r>
              <w:rPr>
                <w:rFonts w:ascii="Arial" w:hAnsi="Arial" w:cs="Arial"/>
                <w:sz w:val="20"/>
                <w:szCs w:val="20"/>
                <w:lang w:val="es-ES"/>
              </w:rPr>
              <w:t>9.6</w:t>
            </w:r>
          </w:p>
        </w:tc>
        <w:tc>
          <w:tcPr>
            <w:tcW w:w="732" w:type="dxa"/>
            <w:shd w:val="clear" w:color="auto" w:fill="auto"/>
            <w:tcMar>
              <w:top w:w="43" w:type="dxa"/>
              <w:left w:w="72" w:type="dxa"/>
              <w:bottom w:w="43" w:type="dxa"/>
              <w:right w:w="43" w:type="dxa"/>
            </w:tcMar>
            <w:vAlign w:val="center"/>
          </w:tcPr>
          <w:p w14:paraId="1C3C67A2"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460791C"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412F70C" w14:textId="77777777" w:rsidR="00087EA8" w:rsidRPr="00775A80" w:rsidRDefault="00087EA8" w:rsidP="00E856FF">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69C52F7" w14:textId="77777777" w:rsidR="00087EA8" w:rsidRPr="00775A80" w:rsidRDefault="00087EA8" w:rsidP="0071159B">
            <w:pPr>
              <w:spacing w:before="60" w:after="60"/>
              <w:rPr>
                <w:rFonts w:ascii="Arial" w:hAnsi="Arial" w:cs="Arial"/>
                <w:sz w:val="20"/>
                <w:szCs w:val="20"/>
                <w:lang w:val="en-GB"/>
              </w:rPr>
            </w:pPr>
          </w:p>
        </w:tc>
      </w:tr>
      <w:tr w:rsidR="00087EA8" w:rsidRPr="00775A80" w14:paraId="1B2F5FEA" w14:textId="77777777" w:rsidTr="005768EC">
        <w:trPr>
          <w:cantSplit/>
          <w:jc w:val="center"/>
        </w:trPr>
        <w:tc>
          <w:tcPr>
            <w:tcW w:w="4632" w:type="dxa"/>
            <w:gridSpan w:val="2"/>
            <w:shd w:val="clear" w:color="auto" w:fill="auto"/>
            <w:tcMar>
              <w:top w:w="43" w:type="dxa"/>
              <w:left w:w="72" w:type="dxa"/>
              <w:bottom w:w="43" w:type="dxa"/>
              <w:right w:w="43" w:type="dxa"/>
            </w:tcMar>
          </w:tcPr>
          <w:p w14:paraId="5629EDB1" w14:textId="77777777" w:rsidR="00087EA8" w:rsidRDefault="00087EA8" w:rsidP="00711FAF">
            <w:pPr>
              <w:numPr>
                <w:ilvl w:val="0"/>
                <w:numId w:val="6"/>
              </w:numPr>
              <w:spacing w:before="60" w:after="60"/>
              <w:rPr>
                <w:rFonts w:ascii="Arial" w:hAnsi="Arial" w:cs="Arial"/>
                <w:sz w:val="20"/>
                <w:szCs w:val="20"/>
                <w:lang w:val="en-GB"/>
              </w:rPr>
            </w:pPr>
            <w:r w:rsidRPr="005B61C1">
              <w:rPr>
                <w:rFonts w:ascii="Arial" w:hAnsi="Arial" w:cs="Arial"/>
                <w:sz w:val="20"/>
                <w:szCs w:val="20"/>
                <w:lang w:val="en-GB"/>
              </w:rPr>
              <w:t>Does the NPM examine the curricula of the educational institutions to ensure that education and information regarding the prohibition against torture is fully included in the training of law enforcement personnel, civil or military, medical personnel, public officials and other persons who may be involved in the custody, interrogation or treatment of any individual subjected to any form of detention?</w:t>
            </w:r>
          </w:p>
        </w:tc>
        <w:tc>
          <w:tcPr>
            <w:tcW w:w="1536" w:type="dxa"/>
          </w:tcPr>
          <w:p w14:paraId="21907313"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9.7</w:t>
            </w:r>
          </w:p>
        </w:tc>
        <w:tc>
          <w:tcPr>
            <w:tcW w:w="732" w:type="dxa"/>
            <w:shd w:val="clear" w:color="auto" w:fill="auto"/>
            <w:tcMar>
              <w:top w:w="43" w:type="dxa"/>
              <w:left w:w="72" w:type="dxa"/>
              <w:bottom w:w="43" w:type="dxa"/>
              <w:right w:w="43" w:type="dxa"/>
            </w:tcMar>
            <w:vAlign w:val="center"/>
          </w:tcPr>
          <w:p w14:paraId="3D9B563A"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B47BD00"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A2A58E1"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5A08C34" w14:textId="77777777" w:rsidR="00087EA8" w:rsidRPr="00775A80" w:rsidRDefault="00087EA8" w:rsidP="0071159B">
            <w:pPr>
              <w:spacing w:before="60" w:after="60"/>
              <w:rPr>
                <w:rFonts w:ascii="Arial" w:hAnsi="Arial" w:cs="Arial"/>
                <w:sz w:val="20"/>
                <w:szCs w:val="20"/>
                <w:lang w:val="en-GB"/>
              </w:rPr>
            </w:pPr>
          </w:p>
        </w:tc>
      </w:tr>
      <w:tr w:rsidR="00087EA8" w:rsidRPr="00775A80" w14:paraId="213D956E" w14:textId="77777777" w:rsidTr="005768EC">
        <w:trPr>
          <w:cantSplit/>
          <w:jc w:val="center"/>
        </w:trPr>
        <w:tc>
          <w:tcPr>
            <w:tcW w:w="4632" w:type="dxa"/>
            <w:gridSpan w:val="2"/>
            <w:shd w:val="clear" w:color="auto" w:fill="auto"/>
            <w:tcMar>
              <w:top w:w="43" w:type="dxa"/>
              <w:left w:w="72" w:type="dxa"/>
              <w:bottom w:w="43" w:type="dxa"/>
              <w:right w:w="43" w:type="dxa"/>
            </w:tcMar>
          </w:tcPr>
          <w:p w14:paraId="037F5041"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contribute </w:t>
            </w:r>
            <w:r w:rsidRPr="006C5375">
              <w:rPr>
                <w:rFonts w:ascii="Arial" w:hAnsi="Arial" w:cs="Arial"/>
                <w:sz w:val="20"/>
                <w:szCs w:val="20"/>
                <w:lang w:val="en-GB"/>
              </w:rPr>
              <w:t>to the reports which States Parties are required to submit to United Nations bodies and committees, and to regional institutions, pursuant to their treaty obligations</w:t>
            </w:r>
            <w:r>
              <w:rPr>
                <w:rFonts w:ascii="Arial" w:hAnsi="Arial" w:cs="Arial"/>
                <w:sz w:val="20"/>
                <w:szCs w:val="20"/>
                <w:lang w:val="en-GB"/>
              </w:rPr>
              <w:t>?</w:t>
            </w:r>
          </w:p>
        </w:tc>
        <w:tc>
          <w:tcPr>
            <w:tcW w:w="1536" w:type="dxa"/>
          </w:tcPr>
          <w:p w14:paraId="46368296"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9.8</w:t>
            </w:r>
          </w:p>
        </w:tc>
        <w:tc>
          <w:tcPr>
            <w:tcW w:w="732" w:type="dxa"/>
            <w:shd w:val="clear" w:color="auto" w:fill="auto"/>
            <w:tcMar>
              <w:top w:w="43" w:type="dxa"/>
              <w:left w:w="72" w:type="dxa"/>
              <w:bottom w:w="43" w:type="dxa"/>
              <w:right w:w="43" w:type="dxa"/>
            </w:tcMar>
            <w:vAlign w:val="center"/>
          </w:tcPr>
          <w:p w14:paraId="343C9E71"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49728C0"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602FD1C"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BB4C6DB" w14:textId="77777777" w:rsidR="00087EA8" w:rsidRPr="00775A80" w:rsidRDefault="00087EA8" w:rsidP="0071159B">
            <w:pPr>
              <w:spacing w:before="60" w:after="60"/>
              <w:rPr>
                <w:rFonts w:ascii="Arial" w:hAnsi="Arial" w:cs="Arial"/>
                <w:sz w:val="20"/>
                <w:szCs w:val="20"/>
                <w:lang w:val="en-GB"/>
              </w:rPr>
            </w:pPr>
          </w:p>
        </w:tc>
      </w:tr>
      <w:tr w:rsidR="00087EA8" w:rsidRPr="00775A80" w14:paraId="15156FDA" w14:textId="77777777" w:rsidTr="005768EC">
        <w:trPr>
          <w:cantSplit/>
          <w:jc w:val="center"/>
        </w:trPr>
        <w:tc>
          <w:tcPr>
            <w:tcW w:w="4632" w:type="dxa"/>
            <w:gridSpan w:val="2"/>
            <w:shd w:val="clear" w:color="auto" w:fill="auto"/>
            <w:tcMar>
              <w:top w:w="43" w:type="dxa"/>
              <w:left w:w="72" w:type="dxa"/>
              <w:bottom w:w="43" w:type="dxa"/>
              <w:right w:w="43" w:type="dxa"/>
            </w:tcMar>
          </w:tcPr>
          <w:p w14:paraId="529A5694" w14:textId="077AB5C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lastRenderedPageBreak/>
              <w:t xml:space="preserve">Does the NPM present its own </w:t>
            </w:r>
            <w:r w:rsidR="0033260E">
              <w:rPr>
                <w:rFonts w:ascii="Arial" w:hAnsi="Arial" w:cs="Arial"/>
                <w:sz w:val="20"/>
                <w:szCs w:val="20"/>
                <w:lang w:val="en-GB"/>
              </w:rPr>
              <w:t xml:space="preserve">shadow </w:t>
            </w:r>
            <w:r>
              <w:rPr>
                <w:rFonts w:ascii="Arial" w:hAnsi="Arial" w:cs="Arial"/>
                <w:sz w:val="20"/>
                <w:szCs w:val="20"/>
                <w:lang w:val="en-GB"/>
              </w:rPr>
              <w:t>r</w:t>
            </w:r>
            <w:r w:rsidRPr="006C5375">
              <w:rPr>
                <w:rFonts w:ascii="Arial" w:hAnsi="Arial" w:cs="Arial"/>
                <w:sz w:val="20"/>
                <w:szCs w:val="20"/>
                <w:lang w:val="en-GB"/>
              </w:rPr>
              <w:t>eport</w:t>
            </w:r>
            <w:r>
              <w:rPr>
                <w:rFonts w:ascii="Arial" w:hAnsi="Arial" w:cs="Arial"/>
                <w:sz w:val="20"/>
                <w:szCs w:val="20"/>
                <w:lang w:val="en-GB"/>
              </w:rPr>
              <w:t>?</w:t>
            </w:r>
            <w:r w:rsidRPr="006C5375">
              <w:rPr>
                <w:rFonts w:ascii="Arial" w:hAnsi="Arial" w:cs="Arial"/>
                <w:sz w:val="20"/>
                <w:szCs w:val="20"/>
                <w:lang w:val="en-GB"/>
              </w:rPr>
              <w:t xml:space="preserve"> </w:t>
            </w:r>
          </w:p>
        </w:tc>
        <w:tc>
          <w:tcPr>
            <w:tcW w:w="1536" w:type="dxa"/>
          </w:tcPr>
          <w:p w14:paraId="05F85FC2"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9.8</w:t>
            </w:r>
          </w:p>
        </w:tc>
        <w:tc>
          <w:tcPr>
            <w:tcW w:w="732" w:type="dxa"/>
            <w:shd w:val="clear" w:color="auto" w:fill="auto"/>
            <w:tcMar>
              <w:top w:w="43" w:type="dxa"/>
              <w:left w:w="72" w:type="dxa"/>
              <w:bottom w:w="43" w:type="dxa"/>
              <w:right w:w="43" w:type="dxa"/>
            </w:tcMar>
            <w:vAlign w:val="center"/>
          </w:tcPr>
          <w:p w14:paraId="247E4FD9"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CC9FE6B"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C320665"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62C1B04" w14:textId="77777777" w:rsidR="00087EA8" w:rsidRPr="00775A80" w:rsidRDefault="00087EA8" w:rsidP="0071159B">
            <w:pPr>
              <w:spacing w:before="60" w:after="60"/>
              <w:rPr>
                <w:rFonts w:ascii="Arial" w:hAnsi="Arial" w:cs="Arial"/>
                <w:sz w:val="20"/>
                <w:szCs w:val="20"/>
                <w:lang w:val="en-GB"/>
              </w:rPr>
            </w:pPr>
          </w:p>
        </w:tc>
      </w:tr>
      <w:tr w:rsidR="00087EA8" w:rsidRPr="00721508" w14:paraId="1A34E2B3" w14:textId="77777777" w:rsidTr="005768EC">
        <w:trPr>
          <w:cantSplit/>
          <w:jc w:val="center"/>
        </w:trPr>
        <w:tc>
          <w:tcPr>
            <w:tcW w:w="4632" w:type="dxa"/>
            <w:gridSpan w:val="2"/>
            <w:shd w:val="clear" w:color="auto" w:fill="auto"/>
            <w:tcMar>
              <w:top w:w="43" w:type="dxa"/>
              <w:left w:w="72" w:type="dxa"/>
              <w:bottom w:w="43" w:type="dxa"/>
              <w:right w:w="43" w:type="dxa"/>
            </w:tcMar>
          </w:tcPr>
          <w:p w14:paraId="7270BA5C" w14:textId="77777777" w:rsidR="00087EA8" w:rsidRPr="00721508" w:rsidRDefault="00087EA8" w:rsidP="00711FAF">
            <w:pPr>
              <w:numPr>
                <w:ilvl w:val="0"/>
                <w:numId w:val="6"/>
              </w:numPr>
              <w:spacing w:before="60" w:after="60"/>
              <w:rPr>
                <w:rFonts w:ascii="Arial" w:hAnsi="Arial" w:cs="Arial"/>
                <w:sz w:val="20"/>
                <w:szCs w:val="20"/>
                <w:lang w:val="en-GB"/>
              </w:rPr>
            </w:pPr>
            <w:r w:rsidRPr="00721508">
              <w:rPr>
                <w:rFonts w:ascii="Arial" w:hAnsi="Arial" w:cs="Arial"/>
                <w:sz w:val="20"/>
                <w:szCs w:val="20"/>
                <w:lang w:val="en-GB"/>
              </w:rPr>
              <w:t>Does the NPM, where necessary, with respect to the reports to UN and regional institutions, express an opinion on the subject, in accordance with its independent status?</w:t>
            </w:r>
          </w:p>
        </w:tc>
        <w:tc>
          <w:tcPr>
            <w:tcW w:w="1536" w:type="dxa"/>
          </w:tcPr>
          <w:p w14:paraId="69AA5627" w14:textId="77777777" w:rsidR="00087EA8" w:rsidRPr="00721508" w:rsidRDefault="003A03E0" w:rsidP="008E628C">
            <w:pPr>
              <w:spacing w:before="60" w:after="60"/>
              <w:jc w:val="center"/>
              <w:rPr>
                <w:rFonts w:ascii="Arial" w:hAnsi="Arial" w:cs="Arial"/>
                <w:sz w:val="20"/>
                <w:szCs w:val="20"/>
                <w:lang w:val="es-ES"/>
              </w:rPr>
            </w:pPr>
            <w:r>
              <w:rPr>
                <w:rFonts w:ascii="Arial" w:hAnsi="Arial" w:cs="Arial"/>
                <w:sz w:val="20"/>
                <w:szCs w:val="20"/>
                <w:lang w:val="es-ES"/>
              </w:rPr>
              <w:t>9.8</w:t>
            </w:r>
          </w:p>
        </w:tc>
        <w:tc>
          <w:tcPr>
            <w:tcW w:w="732" w:type="dxa"/>
            <w:shd w:val="clear" w:color="auto" w:fill="auto"/>
            <w:tcMar>
              <w:top w:w="43" w:type="dxa"/>
              <w:left w:w="72" w:type="dxa"/>
              <w:bottom w:w="43" w:type="dxa"/>
              <w:right w:w="43" w:type="dxa"/>
            </w:tcMar>
            <w:vAlign w:val="center"/>
          </w:tcPr>
          <w:p w14:paraId="46B80463" w14:textId="77777777" w:rsidR="00087EA8" w:rsidRPr="00721508" w:rsidRDefault="00087EA8" w:rsidP="008E628C">
            <w:pPr>
              <w:spacing w:before="60" w:after="60"/>
              <w:jc w:val="center"/>
              <w:rPr>
                <w:rFonts w:ascii="Arial" w:hAnsi="Arial" w:cs="Arial"/>
                <w:sz w:val="20"/>
                <w:szCs w:val="20"/>
                <w:lang w:val="es-ES"/>
              </w:rPr>
            </w:pPr>
            <w:r w:rsidRPr="00721508">
              <w:rPr>
                <w:rFonts w:ascii="Arial" w:hAnsi="Arial" w:cs="Arial"/>
                <w:sz w:val="20"/>
                <w:szCs w:val="20"/>
                <w:lang w:val="es-ES"/>
              </w:rPr>
              <w:fldChar w:fldCharType="begin">
                <w:ffData>
                  <w:name w:val="Check3"/>
                  <w:enabled/>
                  <w:calcOnExit w:val="0"/>
                  <w:checkBox>
                    <w:sizeAuto/>
                    <w:default w:val="0"/>
                  </w:checkBox>
                </w:ffData>
              </w:fldChar>
            </w:r>
            <w:r w:rsidRPr="00721508">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21508">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C8D2B39" w14:textId="77777777" w:rsidR="00087EA8" w:rsidRPr="00721508" w:rsidRDefault="00087EA8" w:rsidP="008E628C">
            <w:pPr>
              <w:spacing w:before="60" w:after="60"/>
              <w:jc w:val="center"/>
              <w:rPr>
                <w:rFonts w:ascii="Arial" w:hAnsi="Arial" w:cs="Arial"/>
                <w:sz w:val="20"/>
                <w:szCs w:val="20"/>
                <w:lang w:val="es-ES"/>
              </w:rPr>
            </w:pPr>
            <w:r w:rsidRPr="00721508">
              <w:rPr>
                <w:rFonts w:ascii="Arial" w:hAnsi="Arial" w:cs="Arial"/>
                <w:sz w:val="20"/>
                <w:szCs w:val="20"/>
                <w:lang w:val="es-ES"/>
              </w:rPr>
              <w:fldChar w:fldCharType="begin">
                <w:ffData>
                  <w:name w:val="Check2"/>
                  <w:enabled/>
                  <w:calcOnExit w:val="0"/>
                  <w:checkBox>
                    <w:sizeAuto/>
                    <w:default w:val="0"/>
                  </w:checkBox>
                </w:ffData>
              </w:fldChar>
            </w:r>
            <w:r w:rsidRPr="00721508">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21508">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EBFFAB4" w14:textId="77777777" w:rsidR="00087EA8" w:rsidRPr="00721508" w:rsidRDefault="00087EA8" w:rsidP="008E628C">
            <w:pPr>
              <w:spacing w:before="60" w:after="60"/>
              <w:jc w:val="center"/>
              <w:rPr>
                <w:rFonts w:ascii="Arial" w:hAnsi="Arial" w:cs="Arial"/>
                <w:sz w:val="20"/>
                <w:szCs w:val="20"/>
                <w:lang w:val="es-ES"/>
              </w:rPr>
            </w:pPr>
            <w:r w:rsidRPr="00721508">
              <w:rPr>
                <w:rFonts w:ascii="Arial" w:hAnsi="Arial" w:cs="Arial"/>
                <w:sz w:val="20"/>
                <w:szCs w:val="20"/>
                <w:lang w:val="es-ES"/>
              </w:rPr>
              <w:fldChar w:fldCharType="begin">
                <w:ffData>
                  <w:name w:val="Check3"/>
                  <w:enabled/>
                  <w:calcOnExit w:val="0"/>
                  <w:checkBox>
                    <w:sizeAuto/>
                    <w:default w:val="0"/>
                  </w:checkBox>
                </w:ffData>
              </w:fldChar>
            </w:r>
            <w:r w:rsidRPr="00721508">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21508">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601B2CA" w14:textId="77777777" w:rsidR="00087EA8" w:rsidRPr="00721508" w:rsidRDefault="00087EA8" w:rsidP="0071159B">
            <w:pPr>
              <w:spacing w:before="60" w:after="60"/>
              <w:rPr>
                <w:rFonts w:ascii="Arial" w:hAnsi="Arial" w:cs="Arial"/>
                <w:sz w:val="20"/>
                <w:szCs w:val="20"/>
                <w:lang w:val="en-GB"/>
              </w:rPr>
            </w:pPr>
          </w:p>
        </w:tc>
      </w:tr>
      <w:tr w:rsidR="00087EA8" w:rsidRPr="00775A80" w14:paraId="3F4FC74E" w14:textId="77777777" w:rsidTr="005768EC">
        <w:trPr>
          <w:cantSplit/>
          <w:jc w:val="center"/>
        </w:trPr>
        <w:tc>
          <w:tcPr>
            <w:tcW w:w="4632" w:type="dxa"/>
            <w:gridSpan w:val="2"/>
            <w:shd w:val="clear" w:color="auto" w:fill="auto"/>
            <w:tcMar>
              <w:top w:w="43" w:type="dxa"/>
              <w:left w:w="72" w:type="dxa"/>
              <w:bottom w:w="43" w:type="dxa"/>
              <w:right w:w="43" w:type="dxa"/>
            </w:tcMar>
          </w:tcPr>
          <w:p w14:paraId="79E9B568"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w:t>
            </w:r>
            <w:r w:rsidRPr="00641075">
              <w:rPr>
                <w:rFonts w:ascii="Arial" w:hAnsi="Arial" w:cs="Arial"/>
                <w:sz w:val="20"/>
                <w:szCs w:val="20"/>
                <w:lang w:val="en-GB"/>
              </w:rPr>
              <w:t>follow-up the implementation process of recommendations made by United Nations and regional bodies to the SPs with regard to torture and related issues</w:t>
            </w:r>
            <w:r>
              <w:rPr>
                <w:rFonts w:ascii="Arial" w:hAnsi="Arial" w:cs="Arial"/>
                <w:sz w:val="20"/>
                <w:szCs w:val="20"/>
                <w:lang w:val="en-GB"/>
              </w:rPr>
              <w:t>?</w:t>
            </w:r>
            <w:r w:rsidRPr="00641075">
              <w:rPr>
                <w:rFonts w:ascii="Arial" w:hAnsi="Arial" w:cs="Arial"/>
                <w:sz w:val="20"/>
                <w:szCs w:val="20"/>
                <w:lang w:val="en-GB"/>
              </w:rPr>
              <w:t xml:space="preserve"> </w:t>
            </w:r>
          </w:p>
        </w:tc>
        <w:tc>
          <w:tcPr>
            <w:tcW w:w="1536" w:type="dxa"/>
          </w:tcPr>
          <w:p w14:paraId="15E14275"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9.9</w:t>
            </w:r>
          </w:p>
        </w:tc>
        <w:tc>
          <w:tcPr>
            <w:tcW w:w="732" w:type="dxa"/>
            <w:shd w:val="clear" w:color="auto" w:fill="auto"/>
            <w:tcMar>
              <w:top w:w="43" w:type="dxa"/>
              <w:left w:w="72" w:type="dxa"/>
              <w:bottom w:w="43" w:type="dxa"/>
              <w:right w:w="43" w:type="dxa"/>
            </w:tcMar>
            <w:vAlign w:val="center"/>
          </w:tcPr>
          <w:p w14:paraId="7DBF36BA"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BA36E90"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7D560DB"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FF18389" w14:textId="77777777" w:rsidR="00087EA8" w:rsidRPr="00775A80" w:rsidRDefault="00087EA8" w:rsidP="0071159B">
            <w:pPr>
              <w:spacing w:before="60" w:after="60"/>
              <w:rPr>
                <w:rFonts w:ascii="Arial" w:hAnsi="Arial" w:cs="Arial"/>
                <w:sz w:val="20"/>
                <w:szCs w:val="20"/>
                <w:lang w:val="en-GB"/>
              </w:rPr>
            </w:pPr>
          </w:p>
        </w:tc>
      </w:tr>
      <w:tr w:rsidR="00087EA8" w:rsidRPr="00775A80" w14:paraId="1B90F60B" w14:textId="77777777" w:rsidTr="005768EC">
        <w:trPr>
          <w:cantSplit/>
          <w:jc w:val="center"/>
        </w:trPr>
        <w:tc>
          <w:tcPr>
            <w:tcW w:w="4632" w:type="dxa"/>
            <w:gridSpan w:val="2"/>
            <w:shd w:val="clear" w:color="auto" w:fill="auto"/>
            <w:tcMar>
              <w:top w:w="43" w:type="dxa"/>
              <w:left w:w="72" w:type="dxa"/>
              <w:bottom w:w="43" w:type="dxa"/>
              <w:right w:w="43" w:type="dxa"/>
            </w:tcMar>
          </w:tcPr>
          <w:p w14:paraId="729DDF70"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w:t>
            </w:r>
            <w:r w:rsidRPr="00641075">
              <w:rPr>
                <w:rFonts w:ascii="Arial" w:hAnsi="Arial" w:cs="Arial"/>
                <w:sz w:val="20"/>
                <w:szCs w:val="20"/>
                <w:lang w:val="en-GB"/>
              </w:rPr>
              <w:t>provid</w:t>
            </w:r>
            <w:r>
              <w:rPr>
                <w:rFonts w:ascii="Arial" w:hAnsi="Arial" w:cs="Arial"/>
                <w:sz w:val="20"/>
                <w:szCs w:val="20"/>
                <w:lang w:val="en-GB"/>
              </w:rPr>
              <w:t>e</w:t>
            </w:r>
            <w:r w:rsidRPr="00641075">
              <w:rPr>
                <w:rFonts w:ascii="Arial" w:hAnsi="Arial" w:cs="Arial"/>
                <w:sz w:val="20"/>
                <w:szCs w:val="20"/>
                <w:lang w:val="en-GB"/>
              </w:rPr>
              <w:t xml:space="preserve"> advice at the national level</w:t>
            </w:r>
            <w:r>
              <w:rPr>
                <w:rFonts w:ascii="Arial" w:hAnsi="Arial" w:cs="Arial"/>
                <w:sz w:val="20"/>
                <w:szCs w:val="20"/>
                <w:lang w:val="en-GB"/>
              </w:rPr>
              <w:t xml:space="preserve"> with respect to follow-up of recommendations?</w:t>
            </w:r>
            <w:r w:rsidRPr="00641075">
              <w:rPr>
                <w:rFonts w:ascii="Arial" w:hAnsi="Arial" w:cs="Arial"/>
                <w:sz w:val="20"/>
                <w:szCs w:val="20"/>
                <w:lang w:val="en-GB"/>
              </w:rPr>
              <w:t xml:space="preserve"> </w:t>
            </w:r>
          </w:p>
        </w:tc>
        <w:tc>
          <w:tcPr>
            <w:tcW w:w="1536" w:type="dxa"/>
          </w:tcPr>
          <w:p w14:paraId="2D91BF4E"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9.9</w:t>
            </w:r>
          </w:p>
        </w:tc>
        <w:tc>
          <w:tcPr>
            <w:tcW w:w="732" w:type="dxa"/>
            <w:shd w:val="clear" w:color="auto" w:fill="auto"/>
            <w:tcMar>
              <w:top w:w="43" w:type="dxa"/>
              <w:left w:w="72" w:type="dxa"/>
              <w:bottom w:w="43" w:type="dxa"/>
              <w:right w:w="43" w:type="dxa"/>
            </w:tcMar>
            <w:vAlign w:val="center"/>
          </w:tcPr>
          <w:p w14:paraId="4B64D14D"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5BE5920"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26E1EE2"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5A37A1F" w14:textId="77777777" w:rsidR="00087EA8" w:rsidRPr="00775A80" w:rsidRDefault="00087EA8" w:rsidP="0071159B">
            <w:pPr>
              <w:spacing w:before="60" w:after="60"/>
              <w:rPr>
                <w:rFonts w:ascii="Arial" w:hAnsi="Arial" w:cs="Arial"/>
                <w:sz w:val="20"/>
                <w:szCs w:val="20"/>
                <w:lang w:val="en-GB"/>
              </w:rPr>
            </w:pPr>
          </w:p>
        </w:tc>
      </w:tr>
      <w:tr w:rsidR="00087EA8" w:rsidRPr="00775A80" w14:paraId="11885DA2" w14:textId="77777777" w:rsidTr="005768EC">
        <w:trPr>
          <w:cantSplit/>
          <w:jc w:val="center"/>
        </w:trPr>
        <w:tc>
          <w:tcPr>
            <w:tcW w:w="4632" w:type="dxa"/>
            <w:gridSpan w:val="2"/>
            <w:shd w:val="clear" w:color="auto" w:fill="auto"/>
            <w:tcMar>
              <w:top w:w="43" w:type="dxa"/>
              <w:left w:w="72" w:type="dxa"/>
              <w:bottom w:w="43" w:type="dxa"/>
              <w:right w:w="43" w:type="dxa"/>
            </w:tcMar>
          </w:tcPr>
          <w:p w14:paraId="233BC45D"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w:t>
            </w:r>
            <w:r w:rsidRPr="00641075">
              <w:rPr>
                <w:rFonts w:ascii="Arial" w:hAnsi="Arial" w:cs="Arial"/>
                <w:sz w:val="20"/>
                <w:szCs w:val="20"/>
                <w:lang w:val="en-GB"/>
              </w:rPr>
              <w:t xml:space="preserve"> inform th</w:t>
            </w:r>
            <w:r>
              <w:rPr>
                <w:rFonts w:ascii="Arial" w:hAnsi="Arial" w:cs="Arial"/>
                <w:sz w:val="20"/>
                <w:szCs w:val="20"/>
                <w:lang w:val="en-GB"/>
              </w:rPr>
              <w:t>e UN and regional bodies of follow-up of recommendations</w:t>
            </w:r>
            <w:r w:rsidRPr="00641075">
              <w:rPr>
                <w:rFonts w:ascii="Arial" w:hAnsi="Arial" w:cs="Arial"/>
                <w:sz w:val="20"/>
                <w:szCs w:val="20"/>
                <w:lang w:val="en-GB"/>
              </w:rPr>
              <w:t>, as appropriate</w:t>
            </w:r>
            <w:r>
              <w:rPr>
                <w:rFonts w:ascii="Arial" w:hAnsi="Arial" w:cs="Arial"/>
                <w:sz w:val="20"/>
                <w:szCs w:val="20"/>
                <w:lang w:val="en-GB"/>
              </w:rPr>
              <w:t>?</w:t>
            </w:r>
          </w:p>
        </w:tc>
        <w:tc>
          <w:tcPr>
            <w:tcW w:w="1536" w:type="dxa"/>
          </w:tcPr>
          <w:p w14:paraId="46E8D862"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9.9</w:t>
            </w:r>
          </w:p>
        </w:tc>
        <w:tc>
          <w:tcPr>
            <w:tcW w:w="732" w:type="dxa"/>
            <w:shd w:val="clear" w:color="auto" w:fill="auto"/>
            <w:tcMar>
              <w:top w:w="43" w:type="dxa"/>
              <w:left w:w="72" w:type="dxa"/>
              <w:bottom w:w="43" w:type="dxa"/>
              <w:right w:w="43" w:type="dxa"/>
            </w:tcMar>
            <w:vAlign w:val="center"/>
          </w:tcPr>
          <w:p w14:paraId="6DC21512"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9AF3BD7"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2977AF3"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8549FEE" w14:textId="77777777" w:rsidR="00087EA8" w:rsidRPr="00775A80" w:rsidRDefault="00087EA8" w:rsidP="0071159B">
            <w:pPr>
              <w:spacing w:before="60" w:after="60"/>
              <w:rPr>
                <w:rFonts w:ascii="Arial" w:hAnsi="Arial" w:cs="Arial"/>
                <w:sz w:val="20"/>
                <w:szCs w:val="20"/>
                <w:lang w:val="en-GB"/>
              </w:rPr>
            </w:pPr>
          </w:p>
        </w:tc>
      </w:tr>
      <w:tr w:rsidR="00087EA8" w:rsidRPr="00775A80" w14:paraId="33DE14E2" w14:textId="77777777" w:rsidTr="005768EC">
        <w:trPr>
          <w:cantSplit/>
          <w:jc w:val="center"/>
        </w:trPr>
        <w:tc>
          <w:tcPr>
            <w:tcW w:w="4632" w:type="dxa"/>
            <w:gridSpan w:val="2"/>
            <w:shd w:val="clear" w:color="auto" w:fill="auto"/>
            <w:tcMar>
              <w:top w:w="43" w:type="dxa"/>
              <w:left w:w="72" w:type="dxa"/>
              <w:bottom w:w="43" w:type="dxa"/>
              <w:right w:w="43" w:type="dxa"/>
            </w:tcMar>
          </w:tcPr>
          <w:p w14:paraId="377CC01B"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Has the NPM established or does it </w:t>
            </w:r>
            <w:r w:rsidRPr="00930CDD">
              <w:rPr>
                <w:rFonts w:ascii="Arial" w:hAnsi="Arial" w:cs="Arial"/>
                <w:sz w:val="20"/>
                <w:szCs w:val="20"/>
                <w:lang w:val="en-GB"/>
              </w:rPr>
              <w:t>maintain contacts with other NPMs with a view to sharing experiences and reinforcing effectiveness</w:t>
            </w:r>
            <w:r>
              <w:rPr>
                <w:rFonts w:ascii="Arial" w:hAnsi="Arial" w:cs="Arial"/>
                <w:sz w:val="20"/>
                <w:szCs w:val="20"/>
                <w:lang w:val="en-GB"/>
              </w:rPr>
              <w:t>?</w:t>
            </w:r>
          </w:p>
        </w:tc>
        <w:tc>
          <w:tcPr>
            <w:tcW w:w="1536" w:type="dxa"/>
          </w:tcPr>
          <w:p w14:paraId="47E2A4C0"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9.10</w:t>
            </w:r>
          </w:p>
        </w:tc>
        <w:tc>
          <w:tcPr>
            <w:tcW w:w="732" w:type="dxa"/>
            <w:shd w:val="clear" w:color="auto" w:fill="auto"/>
            <w:tcMar>
              <w:top w:w="43" w:type="dxa"/>
              <w:left w:w="72" w:type="dxa"/>
              <w:bottom w:w="43" w:type="dxa"/>
              <w:right w:w="43" w:type="dxa"/>
            </w:tcMar>
            <w:vAlign w:val="center"/>
          </w:tcPr>
          <w:p w14:paraId="5CD72487"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4A13386"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7426568"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9393CCB" w14:textId="77777777" w:rsidR="00087EA8" w:rsidRPr="00775A80" w:rsidRDefault="00087EA8" w:rsidP="0071159B">
            <w:pPr>
              <w:spacing w:before="60" w:after="60"/>
              <w:rPr>
                <w:rFonts w:ascii="Arial" w:hAnsi="Arial" w:cs="Arial"/>
                <w:sz w:val="20"/>
                <w:szCs w:val="20"/>
                <w:lang w:val="en-GB"/>
              </w:rPr>
            </w:pPr>
          </w:p>
        </w:tc>
      </w:tr>
      <w:tr w:rsidR="00087EA8" w:rsidRPr="00775A80" w14:paraId="18B7B4D7" w14:textId="77777777" w:rsidTr="005768EC">
        <w:trPr>
          <w:cantSplit/>
          <w:jc w:val="center"/>
        </w:trPr>
        <w:tc>
          <w:tcPr>
            <w:tcW w:w="4632" w:type="dxa"/>
            <w:gridSpan w:val="2"/>
            <w:shd w:val="clear" w:color="auto" w:fill="auto"/>
            <w:tcMar>
              <w:top w:w="43" w:type="dxa"/>
              <w:left w:w="72" w:type="dxa"/>
              <w:bottom w:w="43" w:type="dxa"/>
              <w:right w:w="43" w:type="dxa"/>
            </w:tcMar>
          </w:tcPr>
          <w:p w14:paraId="69D3F379" w14:textId="6BA884E4" w:rsidR="00087EA8" w:rsidRDefault="00087EA8" w:rsidP="00711FAF">
            <w:pPr>
              <w:numPr>
                <w:ilvl w:val="0"/>
                <w:numId w:val="6"/>
              </w:numPr>
              <w:spacing w:before="60" w:after="60"/>
              <w:rPr>
                <w:rFonts w:ascii="Arial" w:hAnsi="Arial" w:cs="Arial"/>
                <w:sz w:val="20"/>
                <w:szCs w:val="20"/>
                <w:lang w:val="en-GB"/>
              </w:rPr>
            </w:pPr>
          </w:p>
        </w:tc>
        <w:tc>
          <w:tcPr>
            <w:tcW w:w="1536" w:type="dxa"/>
          </w:tcPr>
          <w:p w14:paraId="03304CD7"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9.10</w:t>
            </w:r>
          </w:p>
        </w:tc>
        <w:tc>
          <w:tcPr>
            <w:tcW w:w="732" w:type="dxa"/>
            <w:shd w:val="clear" w:color="auto" w:fill="auto"/>
            <w:tcMar>
              <w:top w:w="43" w:type="dxa"/>
              <w:left w:w="72" w:type="dxa"/>
              <w:bottom w:w="43" w:type="dxa"/>
              <w:right w:w="43" w:type="dxa"/>
            </w:tcMar>
            <w:vAlign w:val="center"/>
          </w:tcPr>
          <w:p w14:paraId="6F008C73"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3190867"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263FBC1"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0BE1EFE" w14:textId="77777777" w:rsidR="00087EA8" w:rsidRPr="00775A80" w:rsidRDefault="00087EA8" w:rsidP="0071159B">
            <w:pPr>
              <w:spacing w:before="60" w:after="60"/>
              <w:rPr>
                <w:rFonts w:ascii="Arial" w:hAnsi="Arial" w:cs="Arial"/>
                <w:sz w:val="20"/>
                <w:szCs w:val="20"/>
                <w:lang w:val="en-GB"/>
              </w:rPr>
            </w:pPr>
          </w:p>
        </w:tc>
      </w:tr>
      <w:tr w:rsidR="00087EA8" w:rsidRPr="00775A80" w14:paraId="0014DC9A" w14:textId="77777777" w:rsidTr="005768EC">
        <w:trPr>
          <w:cantSplit/>
          <w:jc w:val="center"/>
        </w:trPr>
        <w:tc>
          <w:tcPr>
            <w:tcW w:w="4632" w:type="dxa"/>
            <w:gridSpan w:val="2"/>
            <w:shd w:val="clear" w:color="auto" w:fill="auto"/>
            <w:tcMar>
              <w:top w:w="43" w:type="dxa"/>
              <w:left w:w="72" w:type="dxa"/>
              <w:bottom w:w="43" w:type="dxa"/>
              <w:right w:w="43" w:type="dxa"/>
            </w:tcMar>
          </w:tcPr>
          <w:p w14:paraId="5AA16948"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Has the NPM met with the SPT?</w:t>
            </w:r>
          </w:p>
        </w:tc>
        <w:tc>
          <w:tcPr>
            <w:tcW w:w="1536" w:type="dxa"/>
          </w:tcPr>
          <w:p w14:paraId="7D50D7F1" w14:textId="77777777" w:rsidR="00087EA8" w:rsidRPr="00775A80" w:rsidRDefault="003A03E0" w:rsidP="008E628C">
            <w:pPr>
              <w:spacing w:before="60" w:after="60"/>
              <w:jc w:val="center"/>
              <w:rPr>
                <w:rFonts w:ascii="Arial" w:hAnsi="Arial" w:cs="Arial"/>
                <w:sz w:val="20"/>
                <w:szCs w:val="20"/>
                <w:lang w:val="es-ES"/>
              </w:rPr>
            </w:pPr>
            <w:r>
              <w:rPr>
                <w:rFonts w:ascii="Arial" w:hAnsi="Arial" w:cs="Arial"/>
                <w:sz w:val="20"/>
                <w:szCs w:val="20"/>
                <w:lang w:val="es-ES"/>
              </w:rPr>
              <w:t>9.10</w:t>
            </w:r>
          </w:p>
        </w:tc>
        <w:tc>
          <w:tcPr>
            <w:tcW w:w="732" w:type="dxa"/>
            <w:shd w:val="clear" w:color="auto" w:fill="auto"/>
            <w:tcMar>
              <w:top w:w="43" w:type="dxa"/>
              <w:left w:w="72" w:type="dxa"/>
              <w:bottom w:w="43" w:type="dxa"/>
              <w:right w:w="43" w:type="dxa"/>
            </w:tcMar>
            <w:vAlign w:val="center"/>
          </w:tcPr>
          <w:p w14:paraId="2179268C"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FC89536"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D1115FB" w14:textId="77777777" w:rsidR="00087EA8" w:rsidRPr="00775A80" w:rsidRDefault="00087EA8" w:rsidP="008E628C">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384FE18" w14:textId="77777777" w:rsidR="00087EA8" w:rsidRPr="00775A80" w:rsidRDefault="00087EA8" w:rsidP="0071159B">
            <w:pPr>
              <w:spacing w:before="60" w:after="60"/>
              <w:rPr>
                <w:rFonts w:ascii="Arial" w:hAnsi="Arial" w:cs="Arial"/>
                <w:sz w:val="20"/>
                <w:szCs w:val="20"/>
                <w:lang w:val="en-GB"/>
              </w:rPr>
            </w:pPr>
          </w:p>
        </w:tc>
      </w:tr>
      <w:tr w:rsidR="00087EA8" w:rsidRPr="00775A80" w14:paraId="2DE4774F" w14:textId="77777777" w:rsidTr="005768EC">
        <w:trPr>
          <w:cantSplit/>
          <w:jc w:val="center"/>
        </w:trPr>
        <w:tc>
          <w:tcPr>
            <w:tcW w:w="4632" w:type="dxa"/>
            <w:gridSpan w:val="2"/>
            <w:shd w:val="clear" w:color="auto" w:fill="auto"/>
            <w:tcMar>
              <w:top w:w="43" w:type="dxa"/>
              <w:left w:w="72" w:type="dxa"/>
              <w:bottom w:w="43" w:type="dxa"/>
              <w:right w:w="43" w:type="dxa"/>
            </w:tcMar>
          </w:tcPr>
          <w:p w14:paraId="3B5FB96A" w14:textId="77777777" w:rsidR="00087EA8" w:rsidRDefault="00087EA8" w:rsidP="006024FE">
            <w:pPr>
              <w:spacing w:before="60" w:after="60"/>
              <w:rPr>
                <w:rFonts w:ascii="Arial" w:hAnsi="Arial" w:cs="Arial"/>
                <w:sz w:val="20"/>
                <w:szCs w:val="20"/>
                <w:lang w:val="en-GB"/>
              </w:rPr>
            </w:pPr>
          </w:p>
        </w:tc>
        <w:tc>
          <w:tcPr>
            <w:tcW w:w="1536" w:type="dxa"/>
          </w:tcPr>
          <w:p w14:paraId="6258FD8F" w14:textId="77777777" w:rsidR="00087EA8" w:rsidRPr="00775A80" w:rsidRDefault="00087EA8" w:rsidP="00E856FF">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0B044D90" w14:textId="77777777" w:rsidR="00087EA8" w:rsidRPr="00775A80" w:rsidRDefault="00087EA8" w:rsidP="00E856FF">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3F205565" w14:textId="77777777" w:rsidR="00087EA8" w:rsidRPr="00775A80" w:rsidRDefault="00087EA8" w:rsidP="00E856FF">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5678D37D" w14:textId="77777777" w:rsidR="00087EA8" w:rsidRPr="00775A80" w:rsidRDefault="00087EA8" w:rsidP="00E856FF">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74564D68" w14:textId="77777777" w:rsidR="00087EA8" w:rsidRPr="00775A80" w:rsidRDefault="00087EA8" w:rsidP="0071159B">
            <w:pPr>
              <w:spacing w:before="60" w:after="60"/>
              <w:rPr>
                <w:rFonts w:ascii="Arial" w:hAnsi="Arial" w:cs="Arial"/>
                <w:sz w:val="20"/>
                <w:szCs w:val="20"/>
                <w:lang w:val="en-GB"/>
              </w:rPr>
            </w:pPr>
          </w:p>
        </w:tc>
      </w:tr>
      <w:tr w:rsidR="00087EA8" w:rsidRPr="00775A80" w14:paraId="51205056" w14:textId="77777777" w:rsidTr="005768EC">
        <w:trPr>
          <w:cantSplit/>
          <w:jc w:val="center"/>
        </w:trPr>
        <w:tc>
          <w:tcPr>
            <w:tcW w:w="850" w:type="dxa"/>
            <w:shd w:val="clear" w:color="auto" w:fill="FFFF99"/>
          </w:tcPr>
          <w:p w14:paraId="30C1D429" w14:textId="77777777" w:rsidR="00087EA8" w:rsidRDefault="00087EA8" w:rsidP="0071159B">
            <w:pPr>
              <w:keepNext/>
              <w:spacing w:before="60" w:after="60"/>
              <w:rPr>
                <w:rFonts w:ascii="Arial" w:hAnsi="Arial" w:cs="Arial"/>
                <w:b/>
                <w:color w:val="262626"/>
                <w:sz w:val="20"/>
                <w:szCs w:val="20"/>
                <w:lang w:bidi="en-US"/>
              </w:rPr>
            </w:pPr>
          </w:p>
        </w:tc>
        <w:tc>
          <w:tcPr>
            <w:tcW w:w="14023" w:type="dxa"/>
            <w:gridSpan w:val="7"/>
            <w:shd w:val="clear" w:color="auto" w:fill="FFFF99"/>
            <w:tcMar>
              <w:top w:w="43" w:type="dxa"/>
              <w:left w:w="72" w:type="dxa"/>
              <w:bottom w:w="43" w:type="dxa"/>
              <w:right w:w="43" w:type="dxa"/>
            </w:tcMar>
            <w:vAlign w:val="center"/>
          </w:tcPr>
          <w:p w14:paraId="16F50728" w14:textId="77777777" w:rsidR="00087EA8" w:rsidRPr="00775A80" w:rsidRDefault="00087EA8" w:rsidP="0071159B">
            <w:pPr>
              <w:keepNext/>
              <w:spacing w:before="60" w:after="60"/>
              <w:rPr>
                <w:rFonts w:ascii="Arial" w:hAnsi="Arial" w:cs="Arial"/>
                <w:b/>
                <w:sz w:val="20"/>
                <w:szCs w:val="20"/>
                <w:lang w:val="en-GB"/>
              </w:rPr>
            </w:pPr>
            <w:r>
              <w:rPr>
                <w:rFonts w:ascii="Arial" w:hAnsi="Arial" w:cs="Arial"/>
                <w:b/>
                <w:color w:val="262626"/>
                <w:sz w:val="20"/>
                <w:szCs w:val="20"/>
                <w:lang w:bidi="en-US"/>
              </w:rPr>
              <w:t>Organisation of the NPM</w:t>
            </w:r>
          </w:p>
        </w:tc>
      </w:tr>
      <w:tr w:rsidR="00087EA8" w:rsidRPr="00775A80" w14:paraId="6D3512BA" w14:textId="77777777" w:rsidTr="005768EC">
        <w:trPr>
          <w:cantSplit/>
          <w:jc w:val="center"/>
        </w:trPr>
        <w:tc>
          <w:tcPr>
            <w:tcW w:w="4632" w:type="dxa"/>
            <w:gridSpan w:val="2"/>
            <w:shd w:val="clear" w:color="auto" w:fill="auto"/>
            <w:tcMar>
              <w:top w:w="43" w:type="dxa"/>
              <w:left w:w="72" w:type="dxa"/>
              <w:bottom w:w="43" w:type="dxa"/>
              <w:right w:w="43" w:type="dxa"/>
            </w:tcMar>
            <w:vAlign w:val="bottom"/>
          </w:tcPr>
          <w:p w14:paraId="5FB6E608" w14:textId="77777777" w:rsidR="00087EA8" w:rsidRPr="00775A80" w:rsidRDefault="00087EA8" w:rsidP="0071159B">
            <w:pPr>
              <w:spacing w:before="60" w:after="60"/>
              <w:rPr>
                <w:rFonts w:ascii="Arial" w:hAnsi="Arial" w:cs="Arial"/>
                <w:b/>
                <w:sz w:val="20"/>
                <w:szCs w:val="20"/>
                <w:lang w:val="es-ES"/>
              </w:rPr>
            </w:pPr>
            <w:r w:rsidRPr="00775A80">
              <w:rPr>
                <w:rFonts w:ascii="Arial" w:hAnsi="Arial" w:cs="Arial"/>
                <w:b/>
                <w:color w:val="262626"/>
                <w:sz w:val="20"/>
                <w:szCs w:val="20"/>
                <w:lang w:bidi="en-US"/>
              </w:rPr>
              <w:t>Factors to evaluate</w:t>
            </w:r>
          </w:p>
        </w:tc>
        <w:tc>
          <w:tcPr>
            <w:tcW w:w="1536" w:type="dxa"/>
          </w:tcPr>
          <w:p w14:paraId="06A3A53D" w14:textId="77777777" w:rsidR="00087EA8" w:rsidRPr="00775A80" w:rsidRDefault="00087EA8" w:rsidP="0071159B">
            <w:pPr>
              <w:spacing w:before="60" w:after="60"/>
              <w:jc w:val="center"/>
              <w:rPr>
                <w:rFonts w:ascii="Arial" w:hAnsi="Arial" w:cs="Arial"/>
                <w:b/>
                <w:sz w:val="20"/>
                <w:szCs w:val="20"/>
                <w:lang w:val="es-ES"/>
              </w:rPr>
            </w:pPr>
          </w:p>
        </w:tc>
        <w:tc>
          <w:tcPr>
            <w:tcW w:w="732" w:type="dxa"/>
            <w:shd w:val="clear" w:color="auto" w:fill="auto"/>
            <w:tcMar>
              <w:top w:w="43" w:type="dxa"/>
              <w:left w:w="72" w:type="dxa"/>
              <w:bottom w:w="43" w:type="dxa"/>
              <w:right w:w="43" w:type="dxa"/>
            </w:tcMar>
            <w:vAlign w:val="bottom"/>
          </w:tcPr>
          <w:p w14:paraId="4F06D0F4" w14:textId="77777777" w:rsidR="00087EA8" w:rsidRPr="00775A80" w:rsidRDefault="00087EA8" w:rsidP="0071159B">
            <w:pPr>
              <w:spacing w:before="60" w:after="60"/>
              <w:jc w:val="center"/>
              <w:rPr>
                <w:rFonts w:ascii="Arial" w:hAnsi="Arial" w:cs="Arial"/>
                <w:b/>
                <w:sz w:val="20"/>
                <w:szCs w:val="20"/>
                <w:lang w:val="es-ES"/>
              </w:rPr>
            </w:pPr>
            <w:r w:rsidRPr="00775A80">
              <w:rPr>
                <w:rFonts w:ascii="Arial" w:hAnsi="Arial" w:cs="Arial"/>
                <w:b/>
                <w:sz w:val="20"/>
                <w:szCs w:val="20"/>
                <w:lang w:val="es-ES"/>
              </w:rPr>
              <w:t>NO</w:t>
            </w:r>
          </w:p>
        </w:tc>
        <w:tc>
          <w:tcPr>
            <w:tcW w:w="850" w:type="dxa"/>
            <w:shd w:val="clear" w:color="auto" w:fill="auto"/>
            <w:tcMar>
              <w:top w:w="43" w:type="dxa"/>
              <w:left w:w="72" w:type="dxa"/>
              <w:bottom w:w="43" w:type="dxa"/>
              <w:right w:w="43" w:type="dxa"/>
            </w:tcMar>
            <w:vAlign w:val="bottom"/>
          </w:tcPr>
          <w:p w14:paraId="538AF888" w14:textId="77777777" w:rsidR="00087EA8" w:rsidRPr="00775A80" w:rsidRDefault="00087EA8" w:rsidP="0071159B">
            <w:pPr>
              <w:spacing w:before="60" w:after="60"/>
              <w:jc w:val="center"/>
              <w:rPr>
                <w:rFonts w:ascii="Arial" w:hAnsi="Arial" w:cs="Arial"/>
                <w:b/>
                <w:sz w:val="20"/>
                <w:szCs w:val="20"/>
                <w:lang w:val="es-ES"/>
              </w:rPr>
            </w:pPr>
            <w:r w:rsidRPr="00775A80">
              <w:rPr>
                <w:rFonts w:ascii="Arial" w:hAnsi="Arial" w:cs="Arial"/>
                <w:b/>
                <w:sz w:val="20"/>
                <w:szCs w:val="20"/>
                <w:lang w:val="es-ES"/>
              </w:rPr>
              <w:t>Partial</w:t>
            </w:r>
          </w:p>
        </w:tc>
        <w:tc>
          <w:tcPr>
            <w:tcW w:w="709" w:type="dxa"/>
            <w:shd w:val="clear" w:color="auto" w:fill="auto"/>
            <w:tcMar>
              <w:top w:w="43" w:type="dxa"/>
              <w:left w:w="72" w:type="dxa"/>
              <w:bottom w:w="43" w:type="dxa"/>
              <w:right w:w="43" w:type="dxa"/>
            </w:tcMar>
            <w:vAlign w:val="bottom"/>
          </w:tcPr>
          <w:p w14:paraId="156D55B9" w14:textId="77777777" w:rsidR="00087EA8" w:rsidRPr="00775A80" w:rsidRDefault="00087EA8" w:rsidP="0071159B">
            <w:pPr>
              <w:spacing w:before="60" w:after="60"/>
              <w:jc w:val="center"/>
              <w:rPr>
                <w:rFonts w:ascii="Arial" w:hAnsi="Arial" w:cs="Arial"/>
                <w:b/>
                <w:sz w:val="20"/>
                <w:szCs w:val="20"/>
                <w:lang w:val="es-ES"/>
              </w:rPr>
            </w:pPr>
            <w:r w:rsidRPr="00775A80">
              <w:rPr>
                <w:rFonts w:ascii="Arial" w:hAnsi="Arial" w:cs="Arial"/>
                <w:b/>
                <w:sz w:val="20"/>
                <w:szCs w:val="20"/>
                <w:lang w:val="es-ES"/>
              </w:rPr>
              <w:t>YES</w:t>
            </w:r>
          </w:p>
        </w:tc>
        <w:tc>
          <w:tcPr>
            <w:tcW w:w="6414" w:type="dxa"/>
            <w:gridSpan w:val="2"/>
            <w:shd w:val="clear" w:color="auto" w:fill="auto"/>
            <w:tcMar>
              <w:top w:w="43" w:type="dxa"/>
              <w:left w:w="72" w:type="dxa"/>
              <w:bottom w:w="43" w:type="dxa"/>
              <w:right w:w="43" w:type="dxa"/>
            </w:tcMar>
            <w:vAlign w:val="bottom"/>
          </w:tcPr>
          <w:p w14:paraId="1E7E454B" w14:textId="77777777" w:rsidR="00087EA8" w:rsidRPr="00775A80" w:rsidRDefault="00087EA8" w:rsidP="0071159B">
            <w:pPr>
              <w:spacing w:before="60" w:after="60"/>
              <w:rPr>
                <w:rFonts w:ascii="Arial" w:hAnsi="Arial" w:cs="Arial"/>
                <w:b/>
                <w:sz w:val="20"/>
                <w:szCs w:val="20"/>
                <w:lang w:val="es-ES"/>
              </w:rPr>
            </w:pPr>
            <w:r w:rsidRPr="00775A80">
              <w:rPr>
                <w:rFonts w:ascii="Arial" w:hAnsi="Arial" w:cs="Arial"/>
                <w:b/>
                <w:sz w:val="20"/>
                <w:szCs w:val="20"/>
                <w:lang w:val="es-ES"/>
              </w:rPr>
              <w:t>Comments</w:t>
            </w:r>
          </w:p>
        </w:tc>
      </w:tr>
      <w:tr w:rsidR="00087EA8" w:rsidRPr="00775A80" w14:paraId="7F9E0107" w14:textId="77777777" w:rsidTr="005768EC">
        <w:trPr>
          <w:cantSplit/>
          <w:jc w:val="center"/>
        </w:trPr>
        <w:tc>
          <w:tcPr>
            <w:tcW w:w="4632" w:type="dxa"/>
            <w:gridSpan w:val="2"/>
            <w:shd w:val="clear" w:color="auto" w:fill="auto"/>
            <w:tcMar>
              <w:top w:w="43" w:type="dxa"/>
              <w:left w:w="72" w:type="dxa"/>
              <w:bottom w:w="43" w:type="dxa"/>
              <w:right w:w="43" w:type="dxa"/>
            </w:tcMar>
          </w:tcPr>
          <w:p w14:paraId="281C6A86" w14:textId="77777777" w:rsidR="00087EA8" w:rsidRPr="00775A80" w:rsidRDefault="00087EA8" w:rsidP="00711FAF">
            <w:pPr>
              <w:numPr>
                <w:ilvl w:val="0"/>
                <w:numId w:val="6"/>
              </w:numPr>
              <w:spacing w:before="60" w:after="60"/>
              <w:rPr>
                <w:rFonts w:ascii="Arial" w:hAnsi="Arial" w:cs="Arial"/>
                <w:sz w:val="20"/>
                <w:szCs w:val="20"/>
                <w:lang w:val="en-GB"/>
              </w:rPr>
            </w:pPr>
            <w:r w:rsidRPr="005B61C1">
              <w:rPr>
                <w:rFonts w:ascii="Arial" w:hAnsi="Arial" w:cs="Arial"/>
                <w:color w:val="262626"/>
                <w:sz w:val="20"/>
                <w:szCs w:val="20"/>
                <w:lang w:val="en-GB" w:bidi="en-US"/>
              </w:rPr>
              <w:lastRenderedPageBreak/>
              <w:t>Are the mandate and powers of the NPM clearly set forth in a constitutional or new or existing legislative text, specifying its composition and its sphere of competence?</w:t>
            </w:r>
            <w:r w:rsidR="00C564D7">
              <w:rPr>
                <w:rFonts w:ascii="Arial" w:hAnsi="Arial" w:cs="Arial"/>
                <w:color w:val="262626"/>
                <w:sz w:val="20"/>
                <w:szCs w:val="20"/>
                <w:lang w:val="en-GB" w:bidi="en-US"/>
              </w:rPr>
              <w:t xml:space="preserve">  If yes, please give links to relevant texts in comment box. </w:t>
            </w:r>
          </w:p>
        </w:tc>
        <w:tc>
          <w:tcPr>
            <w:tcW w:w="1536" w:type="dxa"/>
          </w:tcPr>
          <w:p w14:paraId="652F6162"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10</w:t>
            </w:r>
          </w:p>
        </w:tc>
        <w:tc>
          <w:tcPr>
            <w:tcW w:w="732" w:type="dxa"/>
            <w:shd w:val="clear" w:color="auto" w:fill="auto"/>
            <w:tcMar>
              <w:top w:w="43" w:type="dxa"/>
              <w:left w:w="72" w:type="dxa"/>
              <w:bottom w:w="43" w:type="dxa"/>
              <w:right w:w="43" w:type="dxa"/>
            </w:tcMar>
            <w:vAlign w:val="center"/>
          </w:tcPr>
          <w:p w14:paraId="65B7CA1C"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6D18862"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F6A0D3D"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28ABDBE" w14:textId="77777777" w:rsidR="00087EA8" w:rsidRPr="00775A80" w:rsidRDefault="00087EA8" w:rsidP="0071159B">
            <w:pPr>
              <w:spacing w:before="60" w:after="60"/>
              <w:rPr>
                <w:rFonts w:ascii="Arial" w:hAnsi="Arial" w:cs="Arial"/>
                <w:sz w:val="20"/>
                <w:szCs w:val="20"/>
                <w:lang w:val="es-ES"/>
              </w:rPr>
            </w:pPr>
          </w:p>
        </w:tc>
      </w:tr>
      <w:tr w:rsidR="00087EA8" w:rsidRPr="00775A80" w14:paraId="705FBF80" w14:textId="77777777" w:rsidTr="005768EC">
        <w:trPr>
          <w:cantSplit/>
          <w:jc w:val="center"/>
        </w:trPr>
        <w:tc>
          <w:tcPr>
            <w:tcW w:w="4632" w:type="dxa"/>
            <w:gridSpan w:val="2"/>
            <w:shd w:val="clear" w:color="auto" w:fill="auto"/>
            <w:tcMar>
              <w:top w:w="43" w:type="dxa"/>
              <w:left w:w="72" w:type="dxa"/>
              <w:bottom w:w="43" w:type="dxa"/>
              <w:right w:w="43" w:type="dxa"/>
            </w:tcMar>
          </w:tcPr>
          <w:p w14:paraId="6B9A7608"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bidi="en-US"/>
              </w:rPr>
              <w:t xml:space="preserve">Does this same constitutional text or legislation specify that </w:t>
            </w:r>
            <w:r w:rsidRPr="006024FE">
              <w:rPr>
                <w:rFonts w:ascii="Arial" w:hAnsi="Arial" w:cs="Arial"/>
                <w:color w:val="262626"/>
                <w:sz w:val="20"/>
                <w:szCs w:val="20"/>
                <w:lang w:val="en-GB" w:bidi="en-US"/>
              </w:rPr>
              <w:t>the visiting mandate</w:t>
            </w:r>
            <w:r>
              <w:rPr>
                <w:rFonts w:ascii="Arial" w:hAnsi="Arial" w:cs="Arial"/>
                <w:color w:val="262626"/>
                <w:sz w:val="20"/>
                <w:szCs w:val="20"/>
                <w:lang w:val="en-GB" w:bidi="en-US"/>
              </w:rPr>
              <w:t xml:space="preserve"> of the NPM extends</w:t>
            </w:r>
            <w:r w:rsidRPr="006024FE">
              <w:rPr>
                <w:rFonts w:ascii="Arial" w:hAnsi="Arial" w:cs="Arial"/>
                <w:color w:val="262626"/>
                <w:sz w:val="20"/>
                <w:szCs w:val="20"/>
                <w:lang w:val="en-GB" w:bidi="en-US"/>
              </w:rPr>
              <w:t xml:space="preserve"> to all places where people are or may be deprived of their liberty, as set out in Article 4 of the OPCAT</w:t>
            </w:r>
            <w:r>
              <w:rPr>
                <w:rFonts w:ascii="Arial" w:hAnsi="Arial" w:cs="Arial"/>
                <w:color w:val="262626"/>
                <w:sz w:val="20"/>
                <w:szCs w:val="20"/>
                <w:lang w:val="en-GB" w:bidi="en-US"/>
              </w:rPr>
              <w:t>?</w:t>
            </w:r>
          </w:p>
        </w:tc>
        <w:tc>
          <w:tcPr>
            <w:tcW w:w="1536" w:type="dxa"/>
          </w:tcPr>
          <w:p w14:paraId="1FAF00ED"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10</w:t>
            </w:r>
          </w:p>
        </w:tc>
        <w:tc>
          <w:tcPr>
            <w:tcW w:w="732" w:type="dxa"/>
            <w:shd w:val="clear" w:color="auto" w:fill="auto"/>
            <w:tcMar>
              <w:top w:w="43" w:type="dxa"/>
              <w:left w:w="72" w:type="dxa"/>
              <w:bottom w:w="43" w:type="dxa"/>
              <w:right w:w="43" w:type="dxa"/>
            </w:tcMar>
            <w:vAlign w:val="center"/>
          </w:tcPr>
          <w:p w14:paraId="17C34CDB"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A682F59" w14:textId="77777777" w:rsidR="00087EA8" w:rsidRPr="00775A80" w:rsidRDefault="00087EA8" w:rsidP="0071159B">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9ED2F3D"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B3A230F" w14:textId="77777777" w:rsidR="00087EA8" w:rsidRPr="00775A80" w:rsidRDefault="00087EA8" w:rsidP="0071159B">
            <w:pPr>
              <w:spacing w:before="60" w:after="60"/>
              <w:rPr>
                <w:rFonts w:ascii="Arial" w:hAnsi="Arial" w:cs="Arial"/>
                <w:sz w:val="20"/>
                <w:szCs w:val="20"/>
                <w:lang w:val="en-GB"/>
              </w:rPr>
            </w:pPr>
          </w:p>
        </w:tc>
      </w:tr>
      <w:tr w:rsidR="00087EA8" w:rsidRPr="00775A80" w14:paraId="05285085" w14:textId="77777777" w:rsidTr="005768EC">
        <w:trPr>
          <w:cantSplit/>
          <w:jc w:val="center"/>
        </w:trPr>
        <w:tc>
          <w:tcPr>
            <w:tcW w:w="4632" w:type="dxa"/>
            <w:gridSpan w:val="2"/>
            <w:shd w:val="clear" w:color="auto" w:fill="auto"/>
            <w:tcMar>
              <w:top w:w="43" w:type="dxa"/>
              <w:left w:w="72" w:type="dxa"/>
              <w:bottom w:w="43" w:type="dxa"/>
              <w:right w:w="43" w:type="dxa"/>
            </w:tcMar>
          </w:tcPr>
          <w:p w14:paraId="24429587"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Does t</w:t>
            </w:r>
            <w:r w:rsidRPr="00276024">
              <w:rPr>
                <w:rFonts w:ascii="Arial" w:hAnsi="Arial" w:cs="Arial"/>
                <w:color w:val="262626"/>
                <w:sz w:val="20"/>
                <w:szCs w:val="20"/>
                <w:lang w:val="en-GB" w:bidi="en-US"/>
              </w:rPr>
              <w:t>he relevant legislation specify the period of office of the members of the NPM (for either a determined or undetermined period)</w:t>
            </w:r>
            <w:r>
              <w:rPr>
                <w:rFonts w:ascii="Arial" w:hAnsi="Arial" w:cs="Arial"/>
                <w:color w:val="262626"/>
                <w:sz w:val="20"/>
                <w:szCs w:val="20"/>
                <w:lang w:val="en-GB" w:bidi="en-US"/>
              </w:rPr>
              <w:t>?</w:t>
            </w:r>
          </w:p>
        </w:tc>
        <w:tc>
          <w:tcPr>
            <w:tcW w:w="1536" w:type="dxa"/>
          </w:tcPr>
          <w:p w14:paraId="296F119E"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11</w:t>
            </w:r>
          </w:p>
        </w:tc>
        <w:tc>
          <w:tcPr>
            <w:tcW w:w="732" w:type="dxa"/>
            <w:shd w:val="clear" w:color="auto" w:fill="auto"/>
            <w:tcMar>
              <w:top w:w="43" w:type="dxa"/>
              <w:left w:w="72" w:type="dxa"/>
              <w:bottom w:w="43" w:type="dxa"/>
              <w:right w:w="43" w:type="dxa"/>
            </w:tcMar>
            <w:vAlign w:val="center"/>
          </w:tcPr>
          <w:p w14:paraId="2503AF5E"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96B823E"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C7036E0"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7F60B9E" w14:textId="77777777" w:rsidR="00087EA8" w:rsidRPr="00775A80" w:rsidRDefault="00087EA8" w:rsidP="0071159B">
            <w:pPr>
              <w:spacing w:before="60" w:after="60"/>
              <w:rPr>
                <w:rFonts w:ascii="Arial" w:hAnsi="Arial" w:cs="Arial"/>
                <w:sz w:val="20"/>
                <w:szCs w:val="20"/>
                <w:lang w:val="es-ES"/>
              </w:rPr>
            </w:pPr>
          </w:p>
        </w:tc>
      </w:tr>
      <w:tr w:rsidR="00087EA8" w:rsidRPr="00775A80" w14:paraId="761BB731" w14:textId="77777777" w:rsidTr="005768EC">
        <w:trPr>
          <w:cantSplit/>
          <w:jc w:val="center"/>
        </w:trPr>
        <w:tc>
          <w:tcPr>
            <w:tcW w:w="4632" w:type="dxa"/>
            <w:gridSpan w:val="2"/>
            <w:shd w:val="clear" w:color="auto" w:fill="auto"/>
            <w:tcMar>
              <w:top w:w="43" w:type="dxa"/>
              <w:left w:w="72" w:type="dxa"/>
              <w:bottom w:w="43" w:type="dxa"/>
              <w:right w:w="43" w:type="dxa"/>
            </w:tcMar>
          </w:tcPr>
          <w:p w14:paraId="76A5A08E"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Does the relevant legislation </w:t>
            </w:r>
            <w:r w:rsidRPr="00276024">
              <w:rPr>
                <w:rFonts w:ascii="Arial" w:hAnsi="Arial" w:cs="Arial"/>
                <w:color w:val="262626"/>
                <w:sz w:val="20"/>
                <w:szCs w:val="20"/>
                <w:lang w:val="en-GB" w:bidi="en-US"/>
              </w:rPr>
              <w:t>specify any grounds for their dismissal</w:t>
            </w:r>
            <w:r>
              <w:rPr>
                <w:rFonts w:ascii="Arial" w:hAnsi="Arial" w:cs="Arial"/>
                <w:color w:val="262626"/>
                <w:sz w:val="20"/>
                <w:szCs w:val="20"/>
                <w:lang w:val="en-GB" w:bidi="en-US"/>
              </w:rPr>
              <w:t>?</w:t>
            </w:r>
          </w:p>
        </w:tc>
        <w:tc>
          <w:tcPr>
            <w:tcW w:w="1536" w:type="dxa"/>
          </w:tcPr>
          <w:p w14:paraId="4B0D682A"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11</w:t>
            </w:r>
          </w:p>
        </w:tc>
        <w:tc>
          <w:tcPr>
            <w:tcW w:w="732" w:type="dxa"/>
            <w:shd w:val="clear" w:color="auto" w:fill="auto"/>
            <w:tcMar>
              <w:top w:w="43" w:type="dxa"/>
              <w:left w:w="72" w:type="dxa"/>
              <w:bottom w:w="43" w:type="dxa"/>
              <w:right w:w="43" w:type="dxa"/>
            </w:tcMar>
            <w:vAlign w:val="center"/>
          </w:tcPr>
          <w:p w14:paraId="5C61E168" w14:textId="77777777" w:rsidR="00087EA8"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p w14:paraId="32113DEE" w14:textId="77777777" w:rsidR="00087EA8" w:rsidRPr="00775A80" w:rsidRDefault="00087EA8" w:rsidP="00226346">
            <w:pPr>
              <w:spacing w:before="60" w:after="60"/>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5A81A38F" w14:textId="77777777" w:rsidR="00087EA8"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p w14:paraId="3A6C8575" w14:textId="77777777" w:rsidR="00087EA8" w:rsidRPr="00775A80" w:rsidRDefault="00087EA8" w:rsidP="00226346">
            <w:pPr>
              <w:spacing w:before="60" w:after="60"/>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7048B18B" w14:textId="77777777" w:rsidR="00087EA8"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p w14:paraId="2FD00BBF" w14:textId="77777777" w:rsidR="00087EA8" w:rsidRPr="00775A80" w:rsidRDefault="00087EA8" w:rsidP="00226346">
            <w:pPr>
              <w:spacing w:before="60" w:after="60"/>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5B5F67BD" w14:textId="77777777" w:rsidR="00087EA8" w:rsidRPr="00775A80" w:rsidRDefault="00087EA8" w:rsidP="0071159B">
            <w:pPr>
              <w:spacing w:before="60" w:after="60"/>
              <w:rPr>
                <w:rFonts w:ascii="Arial" w:hAnsi="Arial" w:cs="Arial"/>
                <w:sz w:val="20"/>
                <w:szCs w:val="20"/>
                <w:lang w:val="es-ES"/>
              </w:rPr>
            </w:pPr>
          </w:p>
        </w:tc>
      </w:tr>
      <w:tr w:rsidR="00087EA8" w:rsidRPr="00775A80" w14:paraId="1D41184A" w14:textId="77777777" w:rsidTr="005768EC">
        <w:trPr>
          <w:cantSplit/>
          <w:jc w:val="center"/>
        </w:trPr>
        <w:tc>
          <w:tcPr>
            <w:tcW w:w="4632" w:type="dxa"/>
            <w:gridSpan w:val="2"/>
            <w:shd w:val="clear" w:color="auto" w:fill="auto"/>
            <w:tcMar>
              <w:top w:w="43" w:type="dxa"/>
              <w:left w:w="72" w:type="dxa"/>
              <w:bottom w:w="43" w:type="dxa"/>
              <w:right w:w="43" w:type="dxa"/>
            </w:tcMar>
          </w:tcPr>
          <w:p w14:paraId="204FC478" w14:textId="77777777" w:rsidR="00087EA8" w:rsidRPr="00775A80" w:rsidRDefault="00087EA8" w:rsidP="00711FAF">
            <w:pPr>
              <w:numPr>
                <w:ilvl w:val="0"/>
                <w:numId w:val="6"/>
              </w:numPr>
              <w:spacing w:before="60" w:after="60"/>
              <w:rPr>
                <w:rFonts w:ascii="Arial" w:hAnsi="Arial" w:cs="Arial"/>
                <w:sz w:val="20"/>
                <w:szCs w:val="20"/>
                <w:lang w:val="es-ES"/>
              </w:rPr>
            </w:pPr>
            <w:r>
              <w:rPr>
                <w:rFonts w:ascii="Arial" w:hAnsi="Arial" w:cs="Arial"/>
                <w:color w:val="262626"/>
                <w:sz w:val="20"/>
                <w:szCs w:val="20"/>
                <w:lang w:bidi="en-US"/>
              </w:rPr>
              <w:t xml:space="preserve">Does the legislation </w:t>
            </w:r>
            <w:r w:rsidRPr="00CD6192">
              <w:rPr>
                <w:rFonts w:ascii="Arial" w:hAnsi="Arial" w:cs="Arial"/>
                <w:color w:val="262626"/>
                <w:sz w:val="20"/>
                <w:szCs w:val="20"/>
                <w:lang w:val="en-GB" w:bidi="en-US"/>
              </w:rPr>
              <w:t xml:space="preserve">guarantee that </w:t>
            </w:r>
            <w:r w:rsidRPr="005B61C1">
              <w:rPr>
                <w:rFonts w:ascii="Arial" w:hAnsi="Arial" w:cs="Arial"/>
                <w:color w:val="262626"/>
                <w:sz w:val="20"/>
                <w:szCs w:val="20"/>
                <w:lang w:val="en-GB" w:bidi="en-US"/>
              </w:rPr>
              <w:t>both the members of the NPM and its staff</w:t>
            </w:r>
            <w:r w:rsidRPr="00CD6192">
              <w:rPr>
                <w:rFonts w:ascii="Arial" w:hAnsi="Arial" w:cs="Arial"/>
                <w:color w:val="262626"/>
                <w:sz w:val="20"/>
                <w:szCs w:val="20"/>
                <w:lang w:val="en-GB" w:bidi="en-US"/>
              </w:rPr>
              <w:t xml:space="preserve"> enjoy such privileges and immunities as are necessary for the independent exercise of their functions</w:t>
            </w:r>
            <w:r>
              <w:rPr>
                <w:rFonts w:ascii="Arial" w:hAnsi="Arial" w:cs="Arial"/>
                <w:color w:val="262626"/>
                <w:sz w:val="20"/>
                <w:szCs w:val="20"/>
                <w:lang w:val="en-GB" w:bidi="en-US"/>
              </w:rPr>
              <w:t>?</w:t>
            </w:r>
          </w:p>
        </w:tc>
        <w:tc>
          <w:tcPr>
            <w:tcW w:w="1536" w:type="dxa"/>
          </w:tcPr>
          <w:p w14:paraId="2F30F833"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11</w:t>
            </w:r>
          </w:p>
        </w:tc>
        <w:tc>
          <w:tcPr>
            <w:tcW w:w="732" w:type="dxa"/>
            <w:shd w:val="clear" w:color="auto" w:fill="auto"/>
            <w:tcMar>
              <w:top w:w="43" w:type="dxa"/>
              <w:left w:w="72" w:type="dxa"/>
              <w:bottom w:w="43" w:type="dxa"/>
              <w:right w:w="43" w:type="dxa"/>
            </w:tcMar>
            <w:vAlign w:val="center"/>
          </w:tcPr>
          <w:p w14:paraId="04AE96BF"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8D9C52D" w14:textId="77777777" w:rsidR="00087EA8" w:rsidRPr="00775A80" w:rsidRDefault="00087EA8" w:rsidP="0071159B">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56E1422"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B072C73" w14:textId="77777777" w:rsidR="00087EA8" w:rsidRPr="00775A80" w:rsidRDefault="00087EA8" w:rsidP="0071159B">
            <w:pPr>
              <w:spacing w:before="60" w:after="60"/>
              <w:rPr>
                <w:rFonts w:ascii="Arial" w:hAnsi="Arial" w:cs="Arial"/>
                <w:sz w:val="20"/>
                <w:szCs w:val="20"/>
                <w:lang w:val="en-GB"/>
              </w:rPr>
            </w:pPr>
          </w:p>
        </w:tc>
      </w:tr>
      <w:tr w:rsidR="00087EA8" w:rsidRPr="00775A80" w14:paraId="0A297FAD" w14:textId="77777777" w:rsidTr="005768EC">
        <w:trPr>
          <w:cantSplit/>
          <w:jc w:val="center"/>
        </w:trPr>
        <w:tc>
          <w:tcPr>
            <w:tcW w:w="4632" w:type="dxa"/>
            <w:gridSpan w:val="2"/>
            <w:shd w:val="clear" w:color="auto" w:fill="auto"/>
            <w:tcMar>
              <w:top w:w="43" w:type="dxa"/>
              <w:left w:w="72" w:type="dxa"/>
              <w:bottom w:w="43" w:type="dxa"/>
              <w:right w:w="43" w:type="dxa"/>
            </w:tcMar>
          </w:tcPr>
          <w:p w14:paraId="654D808F" w14:textId="77777777" w:rsidR="00087EA8" w:rsidRPr="00B834AA" w:rsidRDefault="00087EA8"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Does the legislation </w:t>
            </w:r>
            <w:r>
              <w:rPr>
                <w:rFonts w:ascii="Arial" w:hAnsi="Arial" w:cs="Arial"/>
                <w:color w:val="262626"/>
                <w:sz w:val="20"/>
                <w:szCs w:val="20"/>
                <w:lang w:val="en-GB" w:bidi="en-US"/>
              </w:rPr>
              <w:t>address</w:t>
            </w:r>
            <w:r w:rsidRPr="00CD6192">
              <w:rPr>
                <w:rFonts w:ascii="Arial" w:hAnsi="Arial" w:cs="Arial"/>
                <w:color w:val="262626"/>
                <w:sz w:val="20"/>
                <w:szCs w:val="20"/>
                <w:lang w:val="en-GB" w:bidi="en-US"/>
              </w:rPr>
              <w:t xml:space="preserve"> the issue of reprisals and other actions of such a nature against NPM members, their partners or any person who has communicated with the NPM</w:t>
            </w:r>
            <w:r>
              <w:rPr>
                <w:rFonts w:ascii="Arial" w:hAnsi="Arial" w:cs="Arial"/>
                <w:color w:val="262626"/>
                <w:sz w:val="20"/>
                <w:szCs w:val="20"/>
                <w:lang w:val="en-GB" w:bidi="en-US"/>
              </w:rPr>
              <w:t>?</w:t>
            </w:r>
          </w:p>
        </w:tc>
        <w:tc>
          <w:tcPr>
            <w:tcW w:w="1536" w:type="dxa"/>
          </w:tcPr>
          <w:p w14:paraId="6949D832"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11</w:t>
            </w:r>
          </w:p>
        </w:tc>
        <w:tc>
          <w:tcPr>
            <w:tcW w:w="732" w:type="dxa"/>
            <w:shd w:val="clear" w:color="auto" w:fill="auto"/>
            <w:tcMar>
              <w:top w:w="43" w:type="dxa"/>
              <w:left w:w="72" w:type="dxa"/>
              <w:bottom w:w="43" w:type="dxa"/>
              <w:right w:w="43" w:type="dxa"/>
            </w:tcMar>
            <w:vAlign w:val="center"/>
          </w:tcPr>
          <w:p w14:paraId="50F7E5BB"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1352288" w14:textId="77777777" w:rsidR="00087EA8" w:rsidRPr="00775A80" w:rsidRDefault="00087EA8" w:rsidP="0071159B">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E7A8EF3"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ECAEE6C" w14:textId="77777777" w:rsidR="00087EA8" w:rsidRPr="00775A80" w:rsidRDefault="00087EA8" w:rsidP="0071159B">
            <w:pPr>
              <w:spacing w:before="60" w:after="60"/>
              <w:rPr>
                <w:rFonts w:ascii="Arial" w:hAnsi="Arial" w:cs="Arial"/>
                <w:sz w:val="20"/>
                <w:szCs w:val="20"/>
                <w:lang w:val="es-ES"/>
              </w:rPr>
            </w:pPr>
          </w:p>
        </w:tc>
      </w:tr>
      <w:tr w:rsidR="00087EA8" w:rsidRPr="00775A80" w14:paraId="712CB5B7" w14:textId="77777777" w:rsidTr="005768EC">
        <w:trPr>
          <w:cantSplit/>
          <w:jc w:val="center"/>
        </w:trPr>
        <w:tc>
          <w:tcPr>
            <w:tcW w:w="4632" w:type="dxa"/>
            <w:gridSpan w:val="2"/>
            <w:shd w:val="clear" w:color="auto" w:fill="auto"/>
            <w:tcMar>
              <w:top w:w="43" w:type="dxa"/>
              <w:left w:w="72" w:type="dxa"/>
              <w:bottom w:w="43" w:type="dxa"/>
              <w:right w:w="43" w:type="dxa"/>
            </w:tcMar>
          </w:tcPr>
          <w:p w14:paraId="7513CC89" w14:textId="77777777" w:rsidR="00087EA8" w:rsidRPr="00775A80"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have the power to </w:t>
            </w:r>
            <w:r w:rsidRPr="006B5B9F">
              <w:rPr>
                <w:rFonts w:ascii="Arial" w:hAnsi="Arial" w:cs="Arial"/>
                <w:sz w:val="20"/>
                <w:szCs w:val="20"/>
                <w:lang w:val="en-GB"/>
              </w:rPr>
              <w:t>freely select the places of depr</w:t>
            </w:r>
            <w:r>
              <w:rPr>
                <w:rFonts w:ascii="Arial" w:hAnsi="Arial" w:cs="Arial"/>
                <w:sz w:val="20"/>
                <w:szCs w:val="20"/>
                <w:lang w:val="en-GB"/>
              </w:rPr>
              <w:t>i</w:t>
            </w:r>
            <w:r w:rsidRPr="006B5B9F">
              <w:rPr>
                <w:rFonts w:ascii="Arial" w:hAnsi="Arial" w:cs="Arial"/>
                <w:sz w:val="20"/>
                <w:szCs w:val="20"/>
                <w:lang w:val="en-GB"/>
              </w:rPr>
              <w:t>vation of liberty in which visits are to be carried out</w:t>
            </w:r>
            <w:r>
              <w:rPr>
                <w:rFonts w:ascii="Arial" w:hAnsi="Arial" w:cs="Arial"/>
                <w:sz w:val="20"/>
                <w:szCs w:val="20"/>
                <w:lang w:val="en-GB"/>
              </w:rPr>
              <w:t>?</w:t>
            </w:r>
          </w:p>
        </w:tc>
        <w:tc>
          <w:tcPr>
            <w:tcW w:w="1536" w:type="dxa"/>
          </w:tcPr>
          <w:p w14:paraId="139AA8EC"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12.1</w:t>
            </w:r>
          </w:p>
        </w:tc>
        <w:tc>
          <w:tcPr>
            <w:tcW w:w="732" w:type="dxa"/>
            <w:shd w:val="clear" w:color="auto" w:fill="auto"/>
            <w:tcMar>
              <w:top w:w="43" w:type="dxa"/>
              <w:left w:w="72" w:type="dxa"/>
              <w:bottom w:w="43" w:type="dxa"/>
              <w:right w:w="43" w:type="dxa"/>
            </w:tcMar>
            <w:vAlign w:val="center"/>
          </w:tcPr>
          <w:p w14:paraId="2F4F10AB"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73F4D09" w14:textId="77777777" w:rsidR="00087EA8" w:rsidRPr="00775A80" w:rsidRDefault="00087EA8" w:rsidP="0071159B">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27B0EBD"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5F1328A" w14:textId="77777777" w:rsidR="00087EA8" w:rsidRPr="00775A80" w:rsidRDefault="00087EA8" w:rsidP="0071159B">
            <w:pPr>
              <w:spacing w:before="60" w:after="60"/>
              <w:rPr>
                <w:rFonts w:ascii="Arial" w:hAnsi="Arial" w:cs="Arial"/>
                <w:sz w:val="20"/>
                <w:szCs w:val="20"/>
                <w:lang w:val="en-GB"/>
              </w:rPr>
            </w:pPr>
          </w:p>
        </w:tc>
      </w:tr>
      <w:tr w:rsidR="00087EA8" w:rsidRPr="00775A80" w14:paraId="625CCDE0" w14:textId="77777777" w:rsidTr="005768EC">
        <w:trPr>
          <w:cantSplit/>
          <w:jc w:val="center"/>
        </w:trPr>
        <w:tc>
          <w:tcPr>
            <w:tcW w:w="4632" w:type="dxa"/>
            <w:gridSpan w:val="2"/>
            <w:shd w:val="clear" w:color="auto" w:fill="auto"/>
            <w:tcMar>
              <w:top w:w="43" w:type="dxa"/>
              <w:left w:w="72" w:type="dxa"/>
              <w:bottom w:w="43" w:type="dxa"/>
              <w:right w:w="43" w:type="dxa"/>
            </w:tcMar>
          </w:tcPr>
          <w:p w14:paraId="5B4428A9" w14:textId="77777777" w:rsidR="00087EA8" w:rsidRPr="00E81A9B"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lastRenderedPageBreak/>
              <w:t xml:space="preserve">Does the NPM have the power to undertake </w:t>
            </w:r>
            <w:r w:rsidRPr="00E81A9B">
              <w:rPr>
                <w:rFonts w:ascii="Arial" w:hAnsi="Arial" w:cs="Arial"/>
                <w:sz w:val="20"/>
                <w:szCs w:val="20"/>
                <w:lang w:val="en-GB"/>
              </w:rPr>
              <w:t>the regular examination of the treatment of persons deprived of their liberty in those places</w:t>
            </w:r>
            <w:r>
              <w:rPr>
                <w:rFonts w:ascii="Arial" w:hAnsi="Arial" w:cs="Arial"/>
                <w:sz w:val="20"/>
                <w:szCs w:val="20"/>
                <w:lang w:val="en-GB"/>
              </w:rPr>
              <w:t>?</w:t>
            </w:r>
          </w:p>
        </w:tc>
        <w:tc>
          <w:tcPr>
            <w:tcW w:w="1536" w:type="dxa"/>
          </w:tcPr>
          <w:p w14:paraId="60D8CCE9" w14:textId="77777777" w:rsidR="00087EA8" w:rsidRPr="00775A80" w:rsidRDefault="003A03E0" w:rsidP="00915444">
            <w:pPr>
              <w:spacing w:before="60" w:after="60"/>
              <w:jc w:val="center"/>
              <w:rPr>
                <w:rFonts w:ascii="Arial" w:hAnsi="Arial" w:cs="Arial"/>
                <w:sz w:val="20"/>
                <w:szCs w:val="20"/>
                <w:lang w:val="es-ES"/>
              </w:rPr>
            </w:pPr>
            <w:r>
              <w:rPr>
                <w:rFonts w:ascii="Arial" w:hAnsi="Arial" w:cs="Arial"/>
                <w:sz w:val="20"/>
                <w:szCs w:val="20"/>
                <w:lang w:val="es-ES"/>
              </w:rPr>
              <w:t>12.1</w:t>
            </w:r>
          </w:p>
        </w:tc>
        <w:tc>
          <w:tcPr>
            <w:tcW w:w="732" w:type="dxa"/>
            <w:shd w:val="clear" w:color="auto" w:fill="auto"/>
            <w:tcMar>
              <w:top w:w="43" w:type="dxa"/>
              <w:left w:w="72" w:type="dxa"/>
              <w:bottom w:w="43" w:type="dxa"/>
              <w:right w:w="43" w:type="dxa"/>
            </w:tcMar>
            <w:vAlign w:val="center"/>
          </w:tcPr>
          <w:p w14:paraId="7839E799"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076DA6E"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AA6A5EC"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6382127" w14:textId="77777777" w:rsidR="00087EA8" w:rsidRPr="00775A80" w:rsidRDefault="00087EA8" w:rsidP="0071159B">
            <w:pPr>
              <w:spacing w:before="60" w:after="60"/>
              <w:rPr>
                <w:rFonts w:ascii="Arial" w:hAnsi="Arial" w:cs="Arial"/>
                <w:sz w:val="20"/>
                <w:szCs w:val="20"/>
                <w:lang w:val="en-GB"/>
              </w:rPr>
            </w:pPr>
          </w:p>
        </w:tc>
      </w:tr>
      <w:tr w:rsidR="00087EA8" w:rsidRPr="00775A80" w14:paraId="20DE12FE" w14:textId="77777777" w:rsidTr="005768EC">
        <w:trPr>
          <w:cantSplit/>
          <w:jc w:val="center"/>
        </w:trPr>
        <w:tc>
          <w:tcPr>
            <w:tcW w:w="4632" w:type="dxa"/>
            <w:gridSpan w:val="2"/>
            <w:shd w:val="clear" w:color="auto" w:fill="auto"/>
            <w:tcMar>
              <w:top w:w="43" w:type="dxa"/>
              <w:left w:w="72" w:type="dxa"/>
              <w:bottom w:w="43" w:type="dxa"/>
              <w:right w:w="43" w:type="dxa"/>
            </w:tcMar>
          </w:tcPr>
          <w:p w14:paraId="1D52FC32" w14:textId="77777777" w:rsidR="00087EA8" w:rsidRPr="00E81A9B"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have the power to determine the timing of such visits?</w:t>
            </w:r>
          </w:p>
        </w:tc>
        <w:tc>
          <w:tcPr>
            <w:tcW w:w="1536" w:type="dxa"/>
          </w:tcPr>
          <w:p w14:paraId="13A1BA45" w14:textId="77777777" w:rsidR="00087EA8" w:rsidRPr="00775A80" w:rsidRDefault="003A03E0" w:rsidP="00915444">
            <w:pPr>
              <w:spacing w:before="60" w:after="60"/>
              <w:jc w:val="center"/>
              <w:rPr>
                <w:rFonts w:ascii="Arial" w:hAnsi="Arial" w:cs="Arial"/>
                <w:sz w:val="20"/>
                <w:szCs w:val="20"/>
                <w:lang w:val="es-ES"/>
              </w:rPr>
            </w:pPr>
            <w:r>
              <w:rPr>
                <w:rFonts w:ascii="Arial" w:hAnsi="Arial" w:cs="Arial"/>
                <w:sz w:val="20"/>
                <w:szCs w:val="20"/>
                <w:lang w:val="es-ES"/>
              </w:rPr>
              <w:t>12.1</w:t>
            </w:r>
          </w:p>
        </w:tc>
        <w:tc>
          <w:tcPr>
            <w:tcW w:w="732" w:type="dxa"/>
            <w:shd w:val="clear" w:color="auto" w:fill="auto"/>
            <w:tcMar>
              <w:top w:w="43" w:type="dxa"/>
              <w:left w:w="72" w:type="dxa"/>
              <w:bottom w:w="43" w:type="dxa"/>
              <w:right w:w="43" w:type="dxa"/>
            </w:tcMar>
            <w:vAlign w:val="center"/>
          </w:tcPr>
          <w:p w14:paraId="3E73B412"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7CFE98E"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E3FF6AD"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6E7420E" w14:textId="77777777" w:rsidR="00087EA8" w:rsidRPr="00775A80" w:rsidRDefault="00087EA8" w:rsidP="0071159B">
            <w:pPr>
              <w:spacing w:before="60" w:after="60"/>
              <w:rPr>
                <w:rFonts w:ascii="Arial" w:hAnsi="Arial" w:cs="Arial"/>
                <w:sz w:val="20"/>
                <w:szCs w:val="20"/>
                <w:lang w:val="en-GB"/>
              </w:rPr>
            </w:pPr>
          </w:p>
        </w:tc>
      </w:tr>
      <w:tr w:rsidR="00087EA8" w:rsidRPr="00775A80" w14:paraId="5675D330" w14:textId="77777777" w:rsidTr="005768EC">
        <w:trPr>
          <w:cantSplit/>
          <w:jc w:val="center"/>
        </w:trPr>
        <w:tc>
          <w:tcPr>
            <w:tcW w:w="4632" w:type="dxa"/>
            <w:gridSpan w:val="2"/>
            <w:shd w:val="clear" w:color="auto" w:fill="auto"/>
            <w:tcMar>
              <w:top w:w="43" w:type="dxa"/>
              <w:left w:w="72" w:type="dxa"/>
              <w:bottom w:w="43" w:type="dxa"/>
              <w:right w:w="43" w:type="dxa"/>
            </w:tcMar>
          </w:tcPr>
          <w:p w14:paraId="028B5027" w14:textId="77777777" w:rsidR="00087EA8" w:rsidRPr="000361D0"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have the power to determine </w:t>
            </w:r>
            <w:r w:rsidRPr="00E81A9B">
              <w:rPr>
                <w:rFonts w:ascii="Arial" w:hAnsi="Arial" w:cs="Arial"/>
                <w:sz w:val="20"/>
                <w:szCs w:val="20"/>
                <w:lang w:val="en-GB"/>
              </w:rPr>
              <w:t>whether the</w:t>
            </w:r>
            <w:r>
              <w:rPr>
                <w:rFonts w:ascii="Arial" w:hAnsi="Arial" w:cs="Arial"/>
                <w:sz w:val="20"/>
                <w:szCs w:val="20"/>
                <w:lang w:val="en-GB"/>
              </w:rPr>
              <w:t xml:space="preserve"> visits</w:t>
            </w:r>
            <w:r w:rsidRPr="00E81A9B">
              <w:rPr>
                <w:rFonts w:ascii="Arial" w:hAnsi="Arial" w:cs="Arial"/>
                <w:sz w:val="20"/>
                <w:szCs w:val="20"/>
                <w:lang w:val="en-GB"/>
              </w:rPr>
              <w:t xml:space="preserve"> are</w:t>
            </w:r>
            <w:r>
              <w:rPr>
                <w:rFonts w:ascii="Arial" w:hAnsi="Arial" w:cs="Arial"/>
                <w:sz w:val="20"/>
                <w:szCs w:val="20"/>
                <w:lang w:val="en-GB"/>
              </w:rPr>
              <w:t xml:space="preserve"> to be announced or unannounced?</w:t>
            </w:r>
          </w:p>
        </w:tc>
        <w:tc>
          <w:tcPr>
            <w:tcW w:w="1536" w:type="dxa"/>
          </w:tcPr>
          <w:p w14:paraId="358E8C49" w14:textId="77777777" w:rsidR="00087EA8" w:rsidRPr="00775A80" w:rsidRDefault="003A03E0" w:rsidP="00915444">
            <w:pPr>
              <w:spacing w:before="60" w:after="60"/>
              <w:jc w:val="center"/>
              <w:rPr>
                <w:rFonts w:ascii="Arial" w:hAnsi="Arial" w:cs="Arial"/>
                <w:sz w:val="20"/>
                <w:szCs w:val="20"/>
                <w:lang w:val="es-ES"/>
              </w:rPr>
            </w:pPr>
            <w:r>
              <w:rPr>
                <w:rFonts w:ascii="Arial" w:hAnsi="Arial" w:cs="Arial"/>
                <w:sz w:val="20"/>
                <w:szCs w:val="20"/>
                <w:lang w:val="es-ES"/>
              </w:rPr>
              <w:t>12.1</w:t>
            </w:r>
          </w:p>
        </w:tc>
        <w:tc>
          <w:tcPr>
            <w:tcW w:w="732" w:type="dxa"/>
            <w:shd w:val="clear" w:color="auto" w:fill="auto"/>
            <w:tcMar>
              <w:top w:w="43" w:type="dxa"/>
              <w:left w:w="72" w:type="dxa"/>
              <w:bottom w:w="43" w:type="dxa"/>
              <w:right w:w="43" w:type="dxa"/>
            </w:tcMar>
            <w:vAlign w:val="center"/>
          </w:tcPr>
          <w:p w14:paraId="38A89521"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66DDDD8"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FE46C8E"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9254931" w14:textId="77777777" w:rsidR="00087EA8" w:rsidRPr="00775A80" w:rsidRDefault="00087EA8" w:rsidP="0071159B">
            <w:pPr>
              <w:spacing w:before="60" w:after="60"/>
              <w:rPr>
                <w:rFonts w:ascii="Arial" w:hAnsi="Arial" w:cs="Arial"/>
                <w:sz w:val="20"/>
                <w:szCs w:val="20"/>
                <w:lang w:val="en-GB"/>
              </w:rPr>
            </w:pPr>
          </w:p>
        </w:tc>
      </w:tr>
      <w:tr w:rsidR="00087EA8" w:rsidRPr="00775A80" w14:paraId="09E50F97" w14:textId="77777777" w:rsidTr="005768EC">
        <w:trPr>
          <w:cantSplit/>
          <w:jc w:val="center"/>
        </w:trPr>
        <w:tc>
          <w:tcPr>
            <w:tcW w:w="4632" w:type="dxa"/>
            <w:gridSpan w:val="2"/>
            <w:shd w:val="clear" w:color="auto" w:fill="auto"/>
            <w:tcMar>
              <w:top w:w="43" w:type="dxa"/>
              <w:left w:w="72" w:type="dxa"/>
              <w:bottom w:w="43" w:type="dxa"/>
              <w:right w:w="43" w:type="dxa"/>
            </w:tcMar>
          </w:tcPr>
          <w:p w14:paraId="0133B1FB" w14:textId="77777777" w:rsidR="00087EA8" w:rsidRDefault="00087EA8"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have the power to s</w:t>
            </w:r>
            <w:r w:rsidRPr="00E81A9B">
              <w:rPr>
                <w:rFonts w:ascii="Arial" w:hAnsi="Arial" w:cs="Arial"/>
                <w:sz w:val="20"/>
                <w:szCs w:val="20"/>
                <w:lang w:val="en-GB"/>
              </w:rPr>
              <w:t>elect the persons to be interviewed</w:t>
            </w:r>
          </w:p>
        </w:tc>
        <w:tc>
          <w:tcPr>
            <w:tcW w:w="1536" w:type="dxa"/>
          </w:tcPr>
          <w:p w14:paraId="373F9FFC" w14:textId="77777777" w:rsidR="00087EA8" w:rsidRPr="00775A80" w:rsidRDefault="003A03E0" w:rsidP="00915444">
            <w:pPr>
              <w:spacing w:before="60" w:after="60"/>
              <w:jc w:val="center"/>
              <w:rPr>
                <w:rFonts w:ascii="Arial" w:hAnsi="Arial" w:cs="Arial"/>
                <w:sz w:val="20"/>
                <w:szCs w:val="20"/>
                <w:lang w:val="es-ES"/>
              </w:rPr>
            </w:pPr>
            <w:r>
              <w:rPr>
                <w:rFonts w:ascii="Arial" w:hAnsi="Arial" w:cs="Arial"/>
                <w:sz w:val="20"/>
                <w:szCs w:val="20"/>
                <w:lang w:val="es-ES"/>
              </w:rPr>
              <w:t>12.1</w:t>
            </w:r>
          </w:p>
        </w:tc>
        <w:tc>
          <w:tcPr>
            <w:tcW w:w="732" w:type="dxa"/>
            <w:shd w:val="clear" w:color="auto" w:fill="auto"/>
            <w:tcMar>
              <w:top w:w="43" w:type="dxa"/>
              <w:left w:w="72" w:type="dxa"/>
              <w:bottom w:w="43" w:type="dxa"/>
              <w:right w:w="43" w:type="dxa"/>
            </w:tcMar>
            <w:vAlign w:val="center"/>
          </w:tcPr>
          <w:p w14:paraId="1EE94A10"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6CAF9A3"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3D7DA66" w14:textId="77777777" w:rsidR="00087EA8" w:rsidRPr="00775A80" w:rsidRDefault="00087EA8" w:rsidP="00915444">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AE26261" w14:textId="77777777" w:rsidR="00087EA8" w:rsidRPr="00775A80" w:rsidRDefault="00087EA8" w:rsidP="0071159B">
            <w:pPr>
              <w:spacing w:before="60" w:after="60"/>
              <w:rPr>
                <w:rFonts w:ascii="Arial" w:hAnsi="Arial" w:cs="Arial"/>
                <w:sz w:val="20"/>
                <w:szCs w:val="20"/>
                <w:lang w:val="en-GB"/>
              </w:rPr>
            </w:pPr>
          </w:p>
        </w:tc>
      </w:tr>
      <w:tr w:rsidR="00087EA8" w:rsidRPr="00775A80" w14:paraId="76269CD2" w14:textId="77777777" w:rsidTr="005768EC">
        <w:trPr>
          <w:cantSplit/>
          <w:jc w:val="center"/>
        </w:trPr>
        <w:tc>
          <w:tcPr>
            <w:tcW w:w="4632" w:type="dxa"/>
            <w:gridSpan w:val="2"/>
            <w:shd w:val="clear" w:color="auto" w:fill="auto"/>
            <w:tcMar>
              <w:top w:w="43" w:type="dxa"/>
              <w:left w:w="72" w:type="dxa"/>
              <w:bottom w:w="43" w:type="dxa"/>
              <w:right w:w="43" w:type="dxa"/>
            </w:tcMar>
          </w:tcPr>
          <w:p w14:paraId="3393BA25" w14:textId="77777777" w:rsidR="00087EA8" w:rsidRPr="0001743A" w:rsidRDefault="00087EA8"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bidi="en-US"/>
              </w:rPr>
              <w:t xml:space="preserve">Does </w:t>
            </w:r>
            <w:r w:rsidR="00F40FDA">
              <w:rPr>
                <w:rFonts w:ascii="Arial" w:hAnsi="Arial" w:cs="Arial"/>
                <w:color w:val="262626"/>
                <w:sz w:val="20"/>
                <w:szCs w:val="20"/>
                <w:lang w:bidi="en-US"/>
              </w:rPr>
              <w:t>the NPM</w:t>
            </w:r>
            <w:r w:rsidRPr="005B61C1">
              <w:rPr>
                <w:rFonts w:ascii="Arial" w:hAnsi="Arial" w:cs="Arial"/>
                <w:color w:val="262626"/>
                <w:sz w:val="20"/>
                <w:szCs w:val="20"/>
                <w:lang w:bidi="en-US"/>
              </w:rPr>
              <w:t xml:space="preserve"> have </w:t>
            </w:r>
            <w:r w:rsidRPr="005B61C1">
              <w:rPr>
                <w:rFonts w:ascii="Arial" w:hAnsi="Arial" w:cs="Arial"/>
                <w:color w:val="262626"/>
                <w:sz w:val="20"/>
                <w:szCs w:val="20"/>
                <w:lang w:val="en-GB" w:bidi="en-US"/>
              </w:rPr>
              <w:t>access to all personal and sensitive information necessary for pursuing its mandate?</w:t>
            </w:r>
          </w:p>
        </w:tc>
        <w:tc>
          <w:tcPr>
            <w:tcW w:w="1536" w:type="dxa"/>
          </w:tcPr>
          <w:p w14:paraId="4558F050" w14:textId="77777777" w:rsidR="00087EA8" w:rsidRPr="00775A80" w:rsidRDefault="003A03E0" w:rsidP="0071159B">
            <w:pPr>
              <w:spacing w:before="60" w:after="60"/>
              <w:jc w:val="center"/>
              <w:rPr>
                <w:rFonts w:ascii="Arial" w:hAnsi="Arial" w:cs="Arial"/>
                <w:sz w:val="20"/>
                <w:szCs w:val="20"/>
                <w:lang w:val="es-ES"/>
              </w:rPr>
            </w:pPr>
            <w:r>
              <w:rPr>
                <w:rFonts w:ascii="Arial" w:hAnsi="Arial" w:cs="Arial"/>
                <w:sz w:val="20"/>
                <w:szCs w:val="20"/>
                <w:lang w:val="es-ES"/>
              </w:rPr>
              <w:t>12.2</w:t>
            </w:r>
          </w:p>
        </w:tc>
        <w:tc>
          <w:tcPr>
            <w:tcW w:w="732" w:type="dxa"/>
            <w:shd w:val="clear" w:color="auto" w:fill="auto"/>
            <w:tcMar>
              <w:top w:w="43" w:type="dxa"/>
              <w:left w:w="72" w:type="dxa"/>
              <w:bottom w:w="43" w:type="dxa"/>
              <w:right w:w="43" w:type="dxa"/>
            </w:tcMar>
            <w:vAlign w:val="center"/>
          </w:tcPr>
          <w:p w14:paraId="000802DC"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E626493" w14:textId="77777777" w:rsidR="00087EA8" w:rsidRPr="00775A80" w:rsidRDefault="00087EA8" w:rsidP="0071159B">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FB92D27" w14:textId="77777777" w:rsidR="00087EA8" w:rsidRPr="00775A80" w:rsidRDefault="00087EA8" w:rsidP="0071159B">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E05F8CC" w14:textId="77777777" w:rsidR="00087EA8" w:rsidRPr="00775A80" w:rsidRDefault="00087EA8" w:rsidP="0071159B">
            <w:pPr>
              <w:spacing w:before="60" w:after="60"/>
              <w:rPr>
                <w:rFonts w:ascii="Arial" w:hAnsi="Arial" w:cs="Arial"/>
                <w:sz w:val="20"/>
                <w:szCs w:val="20"/>
                <w:lang w:val="es-ES"/>
              </w:rPr>
            </w:pPr>
            <w:r w:rsidRPr="00775A80">
              <w:rPr>
                <w:rFonts w:ascii="Arial" w:hAnsi="Arial" w:cs="Arial"/>
                <w:sz w:val="20"/>
                <w:szCs w:val="20"/>
                <w:lang w:val="es-ES"/>
              </w:rPr>
              <w:fldChar w:fldCharType="begin">
                <w:ffData>
                  <w:name w:val="Text1"/>
                  <w:enabled/>
                  <w:calcOnExit w:val="0"/>
                  <w:textInput/>
                </w:ffData>
              </w:fldChar>
            </w:r>
            <w:r w:rsidRPr="00775A80">
              <w:rPr>
                <w:rFonts w:ascii="Arial" w:hAnsi="Arial" w:cs="Arial"/>
                <w:sz w:val="20"/>
                <w:szCs w:val="20"/>
                <w:lang w:val="es-ES"/>
              </w:rPr>
              <w:instrText xml:space="preserve"> FORMTEXT </w:instrText>
            </w:r>
            <w:r w:rsidRPr="00775A80">
              <w:rPr>
                <w:rFonts w:ascii="Arial" w:hAnsi="Arial" w:cs="Arial"/>
                <w:sz w:val="20"/>
                <w:szCs w:val="20"/>
                <w:lang w:val="es-ES"/>
              </w:rPr>
            </w:r>
            <w:r w:rsidRPr="00775A80">
              <w:rPr>
                <w:rFonts w:ascii="Arial" w:hAnsi="Arial" w:cs="Arial"/>
                <w:sz w:val="20"/>
                <w:szCs w:val="20"/>
                <w:lang w:val="es-ES"/>
              </w:rPr>
              <w:fldChar w:fldCharType="separate"/>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sz w:val="20"/>
                <w:szCs w:val="20"/>
                <w:lang w:val="es-ES"/>
              </w:rPr>
              <w:fldChar w:fldCharType="end"/>
            </w:r>
          </w:p>
        </w:tc>
      </w:tr>
      <w:tr w:rsidR="00F40FDA" w:rsidRPr="00775A80" w14:paraId="6E2042DE" w14:textId="77777777" w:rsidTr="005768EC">
        <w:trPr>
          <w:cantSplit/>
          <w:jc w:val="center"/>
        </w:trPr>
        <w:tc>
          <w:tcPr>
            <w:tcW w:w="4632" w:type="dxa"/>
            <w:gridSpan w:val="2"/>
            <w:shd w:val="clear" w:color="auto" w:fill="auto"/>
            <w:tcMar>
              <w:top w:w="43" w:type="dxa"/>
              <w:left w:w="72" w:type="dxa"/>
              <w:bottom w:w="43" w:type="dxa"/>
              <w:right w:w="43" w:type="dxa"/>
            </w:tcMar>
          </w:tcPr>
          <w:p w14:paraId="425B2817" w14:textId="77777777" w:rsidR="00F40FDA" w:rsidRPr="005B61C1"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it have access to all premises?</w:t>
            </w:r>
          </w:p>
        </w:tc>
        <w:tc>
          <w:tcPr>
            <w:tcW w:w="1536" w:type="dxa"/>
          </w:tcPr>
          <w:p w14:paraId="3E1DC150" w14:textId="77777777" w:rsidR="00F40FDA" w:rsidRDefault="00F40FDA" w:rsidP="00F40FDA">
            <w:pPr>
              <w:spacing w:before="60" w:after="60"/>
              <w:jc w:val="center"/>
              <w:rPr>
                <w:rFonts w:ascii="Arial" w:hAnsi="Arial" w:cs="Arial"/>
                <w:sz w:val="20"/>
                <w:szCs w:val="20"/>
                <w:lang w:val="es-ES"/>
              </w:rPr>
            </w:pPr>
            <w:r>
              <w:rPr>
                <w:rFonts w:ascii="Arial" w:hAnsi="Arial" w:cs="Arial"/>
                <w:sz w:val="20"/>
                <w:szCs w:val="20"/>
                <w:lang w:val="es-ES"/>
              </w:rPr>
              <w:t>12.2</w:t>
            </w:r>
          </w:p>
        </w:tc>
        <w:tc>
          <w:tcPr>
            <w:tcW w:w="732" w:type="dxa"/>
            <w:shd w:val="clear" w:color="auto" w:fill="auto"/>
            <w:tcMar>
              <w:top w:w="43" w:type="dxa"/>
              <w:left w:w="72" w:type="dxa"/>
              <w:bottom w:w="43" w:type="dxa"/>
              <w:right w:w="43" w:type="dxa"/>
            </w:tcMar>
            <w:vAlign w:val="center"/>
          </w:tcPr>
          <w:p w14:paraId="168DF46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EE6D5AF" w14:textId="77777777" w:rsidR="00F40FDA" w:rsidRPr="00775A80" w:rsidRDefault="00F40FDA" w:rsidP="00F40FDA">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8A07D7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FFAA889" w14:textId="77777777" w:rsidR="00F40FDA" w:rsidRPr="00775A80" w:rsidRDefault="00F40FDA" w:rsidP="00F40FDA">
            <w:pPr>
              <w:spacing w:before="60" w:after="60"/>
              <w:rPr>
                <w:rFonts w:ascii="Arial" w:hAnsi="Arial" w:cs="Arial"/>
                <w:sz w:val="20"/>
                <w:szCs w:val="20"/>
                <w:lang w:val="es-ES"/>
              </w:rPr>
            </w:pPr>
          </w:p>
        </w:tc>
      </w:tr>
      <w:tr w:rsidR="00F40FDA" w:rsidRPr="00775A80" w14:paraId="62607D29" w14:textId="77777777" w:rsidTr="005768EC">
        <w:trPr>
          <w:cantSplit/>
          <w:jc w:val="center"/>
        </w:trPr>
        <w:tc>
          <w:tcPr>
            <w:tcW w:w="4632" w:type="dxa"/>
            <w:gridSpan w:val="2"/>
            <w:shd w:val="clear" w:color="auto" w:fill="auto"/>
            <w:tcMar>
              <w:top w:w="43" w:type="dxa"/>
              <w:left w:w="72" w:type="dxa"/>
              <w:bottom w:w="43" w:type="dxa"/>
              <w:right w:w="43" w:type="dxa"/>
            </w:tcMar>
          </w:tcPr>
          <w:p w14:paraId="66B23A34" w14:textId="77777777" w:rsidR="00F40FDA" w:rsidRPr="005B61C1"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it have access to all persons necessary for pursuing its mandate?</w:t>
            </w:r>
          </w:p>
        </w:tc>
        <w:tc>
          <w:tcPr>
            <w:tcW w:w="1536" w:type="dxa"/>
          </w:tcPr>
          <w:p w14:paraId="5E6FCAF5" w14:textId="77777777" w:rsidR="00F40FDA" w:rsidRDefault="00F40FDA" w:rsidP="00F40FDA">
            <w:pPr>
              <w:spacing w:before="60" w:after="60"/>
              <w:jc w:val="center"/>
              <w:rPr>
                <w:rFonts w:ascii="Arial" w:hAnsi="Arial" w:cs="Arial"/>
                <w:sz w:val="20"/>
                <w:szCs w:val="20"/>
                <w:lang w:val="es-ES"/>
              </w:rPr>
            </w:pPr>
            <w:r>
              <w:rPr>
                <w:rFonts w:ascii="Arial" w:hAnsi="Arial" w:cs="Arial"/>
                <w:sz w:val="20"/>
                <w:szCs w:val="20"/>
                <w:lang w:val="es-ES"/>
              </w:rPr>
              <w:t>12.2</w:t>
            </w:r>
          </w:p>
        </w:tc>
        <w:tc>
          <w:tcPr>
            <w:tcW w:w="732" w:type="dxa"/>
            <w:shd w:val="clear" w:color="auto" w:fill="auto"/>
            <w:tcMar>
              <w:top w:w="43" w:type="dxa"/>
              <w:left w:w="72" w:type="dxa"/>
              <w:bottom w:w="43" w:type="dxa"/>
              <w:right w:w="43" w:type="dxa"/>
            </w:tcMar>
            <w:vAlign w:val="center"/>
          </w:tcPr>
          <w:p w14:paraId="01CA12B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03BC32D" w14:textId="77777777" w:rsidR="00F40FDA" w:rsidRPr="00775A80" w:rsidRDefault="00F40FDA" w:rsidP="00F40FDA">
            <w:pPr>
              <w:spacing w:before="60" w:after="60"/>
              <w:ind w:left="22"/>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FBB7C0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690F6FF" w14:textId="77777777" w:rsidR="00F40FDA" w:rsidRPr="00775A80" w:rsidRDefault="00F40FDA" w:rsidP="00F40FDA">
            <w:pPr>
              <w:spacing w:before="60" w:after="60"/>
              <w:rPr>
                <w:rFonts w:ascii="Arial" w:hAnsi="Arial" w:cs="Arial"/>
                <w:sz w:val="20"/>
                <w:szCs w:val="20"/>
                <w:lang w:val="es-ES"/>
              </w:rPr>
            </w:pPr>
          </w:p>
        </w:tc>
      </w:tr>
      <w:tr w:rsidR="00F40FDA" w:rsidRPr="00775A80" w14:paraId="2B6244C7" w14:textId="77777777" w:rsidTr="005768EC">
        <w:trPr>
          <w:cantSplit/>
          <w:jc w:val="center"/>
        </w:trPr>
        <w:tc>
          <w:tcPr>
            <w:tcW w:w="4632" w:type="dxa"/>
            <w:gridSpan w:val="2"/>
            <w:shd w:val="clear" w:color="auto" w:fill="auto"/>
            <w:tcMar>
              <w:top w:w="43" w:type="dxa"/>
              <w:left w:w="72" w:type="dxa"/>
              <w:bottom w:w="43" w:type="dxa"/>
              <w:right w:w="43" w:type="dxa"/>
            </w:tcMar>
          </w:tcPr>
          <w:p w14:paraId="2AAE76A5" w14:textId="77777777" w:rsidR="00F40FDA"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it have the power </w:t>
            </w:r>
            <w:r w:rsidRPr="0001743A">
              <w:rPr>
                <w:rFonts w:ascii="Arial" w:hAnsi="Arial" w:cs="Arial"/>
                <w:color w:val="262626"/>
                <w:sz w:val="20"/>
                <w:szCs w:val="20"/>
                <w:lang w:val="en-GB" w:bidi="en-US"/>
              </w:rPr>
              <w:t>to make recommendations to the relevant authorities</w:t>
            </w:r>
            <w:r>
              <w:rPr>
                <w:rFonts w:ascii="Arial" w:hAnsi="Arial" w:cs="Arial"/>
                <w:color w:val="262626"/>
                <w:sz w:val="20"/>
                <w:szCs w:val="20"/>
                <w:lang w:val="en-GB" w:bidi="en-US"/>
              </w:rPr>
              <w:t>?</w:t>
            </w:r>
          </w:p>
        </w:tc>
        <w:tc>
          <w:tcPr>
            <w:tcW w:w="1536" w:type="dxa"/>
          </w:tcPr>
          <w:p w14:paraId="020A6F3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12.3</w:t>
            </w:r>
          </w:p>
        </w:tc>
        <w:tc>
          <w:tcPr>
            <w:tcW w:w="732" w:type="dxa"/>
            <w:shd w:val="clear" w:color="auto" w:fill="auto"/>
            <w:tcMar>
              <w:top w:w="43" w:type="dxa"/>
              <w:left w:w="72" w:type="dxa"/>
              <w:bottom w:w="43" w:type="dxa"/>
              <w:right w:w="43" w:type="dxa"/>
            </w:tcMar>
            <w:vAlign w:val="center"/>
          </w:tcPr>
          <w:p w14:paraId="655A1BB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CE67AA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0FB249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DB888BA" w14:textId="77777777" w:rsidR="00F40FDA" w:rsidRPr="00775A80" w:rsidRDefault="00F40FDA" w:rsidP="00F40FDA">
            <w:pPr>
              <w:spacing w:before="60" w:after="60"/>
              <w:rPr>
                <w:rFonts w:ascii="Arial" w:hAnsi="Arial" w:cs="Arial"/>
                <w:sz w:val="20"/>
                <w:szCs w:val="20"/>
                <w:lang w:val="es-ES"/>
              </w:rPr>
            </w:pPr>
          </w:p>
        </w:tc>
      </w:tr>
      <w:tr w:rsidR="00F40FDA" w:rsidRPr="00775A80" w14:paraId="240C747D" w14:textId="77777777" w:rsidTr="005768EC">
        <w:trPr>
          <w:cantSplit/>
          <w:jc w:val="center"/>
        </w:trPr>
        <w:tc>
          <w:tcPr>
            <w:tcW w:w="4632" w:type="dxa"/>
            <w:gridSpan w:val="2"/>
            <w:shd w:val="clear" w:color="auto" w:fill="auto"/>
            <w:tcMar>
              <w:top w:w="43" w:type="dxa"/>
              <w:left w:w="72" w:type="dxa"/>
              <w:bottom w:w="43" w:type="dxa"/>
              <w:right w:w="43" w:type="dxa"/>
            </w:tcMar>
          </w:tcPr>
          <w:p w14:paraId="73F54DD9" w14:textId="77777777" w:rsidR="00F40FDA" w:rsidRPr="00B06211"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Are all these powers set out in the legislation?</w:t>
            </w:r>
          </w:p>
        </w:tc>
        <w:tc>
          <w:tcPr>
            <w:tcW w:w="1536" w:type="dxa"/>
          </w:tcPr>
          <w:p w14:paraId="24B8699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12</w:t>
            </w:r>
          </w:p>
        </w:tc>
        <w:tc>
          <w:tcPr>
            <w:tcW w:w="732" w:type="dxa"/>
            <w:shd w:val="clear" w:color="auto" w:fill="auto"/>
            <w:tcMar>
              <w:top w:w="43" w:type="dxa"/>
              <w:left w:w="72" w:type="dxa"/>
              <w:bottom w:w="43" w:type="dxa"/>
              <w:right w:w="43" w:type="dxa"/>
            </w:tcMar>
            <w:vAlign w:val="center"/>
          </w:tcPr>
          <w:p w14:paraId="51B7346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C61FA8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5D5063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85BC7CA" w14:textId="77777777" w:rsidR="00F40FDA" w:rsidRPr="00775A80" w:rsidRDefault="00F40FDA" w:rsidP="00F40FDA">
            <w:pPr>
              <w:spacing w:before="60" w:after="60"/>
              <w:rPr>
                <w:rFonts w:ascii="Arial" w:hAnsi="Arial" w:cs="Arial"/>
                <w:sz w:val="20"/>
                <w:szCs w:val="20"/>
                <w:lang w:val="es-ES"/>
              </w:rPr>
            </w:pPr>
          </w:p>
        </w:tc>
      </w:tr>
      <w:tr w:rsidR="00F40FDA" w:rsidRPr="00775A80" w14:paraId="0CA0058D" w14:textId="77777777" w:rsidTr="005768EC">
        <w:trPr>
          <w:cantSplit/>
          <w:jc w:val="center"/>
        </w:trPr>
        <w:tc>
          <w:tcPr>
            <w:tcW w:w="4632" w:type="dxa"/>
            <w:gridSpan w:val="2"/>
            <w:shd w:val="clear" w:color="auto" w:fill="auto"/>
            <w:tcMar>
              <w:top w:w="43" w:type="dxa"/>
              <w:left w:w="72" w:type="dxa"/>
              <w:bottom w:w="43" w:type="dxa"/>
              <w:right w:w="43" w:type="dxa"/>
            </w:tcMar>
          </w:tcPr>
          <w:p w14:paraId="0CDDACAA" w14:textId="77777777" w:rsidR="00F40FDA"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Are </w:t>
            </w:r>
            <w:r w:rsidRPr="00B06211">
              <w:rPr>
                <w:rFonts w:ascii="Arial" w:hAnsi="Arial" w:cs="Arial"/>
                <w:color w:val="262626"/>
                <w:sz w:val="20"/>
                <w:szCs w:val="20"/>
                <w:lang w:val="en-GB" w:bidi="en-US"/>
              </w:rPr>
              <w:t>m</w:t>
            </w:r>
            <w:r>
              <w:rPr>
                <w:rFonts w:ascii="Arial" w:hAnsi="Arial" w:cs="Arial"/>
                <w:color w:val="262626"/>
                <w:sz w:val="20"/>
                <w:szCs w:val="20"/>
                <w:lang w:val="en-GB" w:bidi="en-US"/>
              </w:rPr>
              <w:t>embers of the NPM</w:t>
            </w:r>
            <w:r w:rsidRPr="00B06211">
              <w:rPr>
                <w:rFonts w:ascii="Arial" w:hAnsi="Arial" w:cs="Arial"/>
                <w:color w:val="262626"/>
                <w:sz w:val="20"/>
                <w:szCs w:val="20"/>
                <w:lang w:val="en-GB" w:bidi="en-US"/>
              </w:rPr>
              <w:t xml:space="preserve"> selected through an open, transparent and inclusive process</w:t>
            </w:r>
            <w:r>
              <w:rPr>
                <w:rFonts w:ascii="Arial" w:hAnsi="Arial" w:cs="Arial"/>
                <w:color w:val="262626"/>
                <w:sz w:val="20"/>
                <w:szCs w:val="20"/>
                <w:lang w:val="en-GB" w:bidi="en-US"/>
              </w:rPr>
              <w:t>?</w:t>
            </w:r>
          </w:p>
        </w:tc>
        <w:tc>
          <w:tcPr>
            <w:tcW w:w="1536" w:type="dxa"/>
          </w:tcPr>
          <w:p w14:paraId="2F35B3A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3A39C27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4E737C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53F5F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10F8CF9" w14:textId="77777777" w:rsidR="00F40FDA" w:rsidRPr="00775A80" w:rsidRDefault="00F40FDA" w:rsidP="00F40FDA">
            <w:pPr>
              <w:spacing w:before="60" w:after="60"/>
              <w:rPr>
                <w:rFonts w:ascii="Arial" w:hAnsi="Arial" w:cs="Arial"/>
                <w:sz w:val="20"/>
                <w:szCs w:val="20"/>
                <w:lang w:val="es-ES"/>
              </w:rPr>
            </w:pPr>
          </w:p>
        </w:tc>
      </w:tr>
      <w:tr w:rsidR="00F40FDA" w:rsidRPr="00775A80" w14:paraId="2F063BC8" w14:textId="77777777" w:rsidTr="005768EC">
        <w:trPr>
          <w:cantSplit/>
          <w:jc w:val="center"/>
        </w:trPr>
        <w:tc>
          <w:tcPr>
            <w:tcW w:w="4632" w:type="dxa"/>
            <w:gridSpan w:val="2"/>
            <w:shd w:val="clear" w:color="auto" w:fill="auto"/>
            <w:tcMar>
              <w:top w:w="43" w:type="dxa"/>
              <w:left w:w="72" w:type="dxa"/>
              <w:bottom w:w="43" w:type="dxa"/>
              <w:right w:w="43" w:type="dxa"/>
            </w:tcMar>
          </w:tcPr>
          <w:p w14:paraId="7201A492" w14:textId="77777777" w:rsidR="00F40FDA"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 members of the NPM </w:t>
            </w:r>
            <w:r w:rsidRPr="00B06211">
              <w:rPr>
                <w:rFonts w:ascii="Arial" w:hAnsi="Arial" w:cs="Arial"/>
                <w:color w:val="262626"/>
                <w:sz w:val="20"/>
                <w:szCs w:val="20"/>
                <w:lang w:val="en-GB" w:bidi="en-US"/>
              </w:rPr>
              <w:t>collectively have the expertise and experience necessary for its effective functioning</w:t>
            </w:r>
            <w:r>
              <w:rPr>
                <w:rFonts w:ascii="Arial" w:hAnsi="Arial" w:cs="Arial"/>
                <w:color w:val="262626"/>
                <w:sz w:val="20"/>
                <w:szCs w:val="20"/>
                <w:lang w:val="en-GB" w:bidi="en-US"/>
              </w:rPr>
              <w:t>?</w:t>
            </w:r>
          </w:p>
        </w:tc>
        <w:tc>
          <w:tcPr>
            <w:tcW w:w="1536" w:type="dxa"/>
          </w:tcPr>
          <w:p w14:paraId="441377A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39E1992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EBC7C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011663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68A3453" w14:textId="77777777" w:rsidR="00F40FDA" w:rsidRPr="00775A80" w:rsidRDefault="00F40FDA" w:rsidP="00F40FDA">
            <w:pPr>
              <w:spacing w:before="60" w:after="60"/>
              <w:rPr>
                <w:rFonts w:ascii="Arial" w:hAnsi="Arial" w:cs="Arial"/>
                <w:sz w:val="20"/>
                <w:szCs w:val="20"/>
                <w:lang w:val="es-ES"/>
              </w:rPr>
            </w:pPr>
          </w:p>
        </w:tc>
      </w:tr>
      <w:tr w:rsidR="00F40FDA" w:rsidRPr="00775A80" w14:paraId="38FC5F3F" w14:textId="77777777" w:rsidTr="005768EC">
        <w:trPr>
          <w:cantSplit/>
          <w:jc w:val="center"/>
        </w:trPr>
        <w:tc>
          <w:tcPr>
            <w:tcW w:w="4632" w:type="dxa"/>
            <w:gridSpan w:val="2"/>
            <w:shd w:val="clear" w:color="auto" w:fill="auto"/>
            <w:tcMar>
              <w:top w:w="43" w:type="dxa"/>
              <w:left w:w="72" w:type="dxa"/>
              <w:bottom w:w="43" w:type="dxa"/>
              <w:right w:w="43" w:type="dxa"/>
            </w:tcMar>
          </w:tcPr>
          <w:p w14:paraId="1D30233A" w14:textId="77777777" w:rsidR="00F40FDA" w:rsidRPr="006B7F8E"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Is t</w:t>
            </w:r>
            <w:r w:rsidRPr="006B7F8E">
              <w:rPr>
                <w:rFonts w:ascii="Arial" w:hAnsi="Arial" w:cs="Arial"/>
                <w:color w:val="262626"/>
                <w:sz w:val="20"/>
                <w:szCs w:val="20"/>
                <w:lang w:val="en-GB" w:bidi="en-US"/>
              </w:rPr>
              <w:t>he selection process prescribed in the governing NPM legislation</w:t>
            </w:r>
            <w:r>
              <w:rPr>
                <w:rFonts w:ascii="Arial" w:hAnsi="Arial" w:cs="Arial"/>
                <w:color w:val="262626"/>
                <w:sz w:val="20"/>
                <w:szCs w:val="20"/>
                <w:lang w:val="en-GB" w:bidi="en-US"/>
              </w:rPr>
              <w:t>?</w:t>
            </w:r>
          </w:p>
        </w:tc>
        <w:tc>
          <w:tcPr>
            <w:tcW w:w="1536" w:type="dxa"/>
          </w:tcPr>
          <w:p w14:paraId="5AC42B0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32B4A0C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688292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09FFF4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5124560" w14:textId="77777777" w:rsidR="00F40FDA" w:rsidRPr="00775A80" w:rsidRDefault="00F40FDA" w:rsidP="00F40FDA">
            <w:pPr>
              <w:spacing w:before="60" w:after="60"/>
              <w:rPr>
                <w:rFonts w:ascii="Arial" w:hAnsi="Arial" w:cs="Arial"/>
                <w:sz w:val="20"/>
                <w:szCs w:val="20"/>
                <w:lang w:val="es-ES"/>
              </w:rPr>
            </w:pPr>
          </w:p>
        </w:tc>
      </w:tr>
      <w:tr w:rsidR="00F40FDA" w:rsidRPr="00775A80" w14:paraId="2972166D" w14:textId="77777777" w:rsidTr="005768EC">
        <w:trPr>
          <w:cantSplit/>
          <w:jc w:val="center"/>
        </w:trPr>
        <w:tc>
          <w:tcPr>
            <w:tcW w:w="4632" w:type="dxa"/>
            <w:gridSpan w:val="2"/>
            <w:shd w:val="clear" w:color="auto" w:fill="auto"/>
            <w:tcMar>
              <w:top w:w="43" w:type="dxa"/>
              <w:left w:w="72" w:type="dxa"/>
              <w:bottom w:w="43" w:type="dxa"/>
              <w:right w:w="43" w:type="dxa"/>
            </w:tcMar>
          </w:tcPr>
          <w:p w14:paraId="44DED8E4" w14:textId="77777777" w:rsidR="00F40FDA" w:rsidRPr="006B7F8E" w:rsidRDefault="00F40FDA" w:rsidP="00711FAF">
            <w:pPr>
              <w:numPr>
                <w:ilvl w:val="0"/>
                <w:numId w:val="6"/>
              </w:numPr>
              <w:spacing w:before="60" w:after="60"/>
              <w:rPr>
                <w:rFonts w:ascii="Arial" w:hAnsi="Arial" w:cs="Arial"/>
                <w:color w:val="262626"/>
                <w:sz w:val="20"/>
                <w:szCs w:val="20"/>
                <w:lang w:bidi="en-US"/>
              </w:rPr>
            </w:pPr>
            <w:r w:rsidRPr="005B61C1">
              <w:rPr>
                <w:rFonts w:ascii="Arial" w:hAnsi="Arial" w:cs="Arial"/>
                <w:color w:val="262626"/>
                <w:sz w:val="20"/>
                <w:szCs w:val="20"/>
                <w:lang w:val="en-GB" w:bidi="en-US"/>
              </w:rPr>
              <w:lastRenderedPageBreak/>
              <w:t>Does the NPM ensure that its team has the diversity of background (gender, minorities), capabilities and professional knowledge necessary to enable it to properly fulfil its NPM mandate?</w:t>
            </w:r>
          </w:p>
        </w:tc>
        <w:tc>
          <w:tcPr>
            <w:tcW w:w="1536" w:type="dxa"/>
          </w:tcPr>
          <w:p w14:paraId="343376F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3568079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2F93E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EDD738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0A5F342" w14:textId="77777777" w:rsidR="00F40FDA" w:rsidRPr="00775A80" w:rsidRDefault="00F40FDA" w:rsidP="00F40FDA">
            <w:pPr>
              <w:spacing w:before="60" w:after="60"/>
              <w:rPr>
                <w:rFonts w:ascii="Arial" w:hAnsi="Arial" w:cs="Arial"/>
                <w:sz w:val="20"/>
                <w:szCs w:val="20"/>
                <w:lang w:val="es-ES"/>
              </w:rPr>
            </w:pPr>
          </w:p>
        </w:tc>
      </w:tr>
      <w:tr w:rsidR="00F40FDA" w:rsidRPr="00775A80" w14:paraId="32209EFE" w14:textId="77777777" w:rsidTr="005768EC">
        <w:trPr>
          <w:cantSplit/>
          <w:jc w:val="center"/>
        </w:trPr>
        <w:tc>
          <w:tcPr>
            <w:tcW w:w="4632" w:type="dxa"/>
            <w:gridSpan w:val="2"/>
            <w:shd w:val="clear" w:color="auto" w:fill="auto"/>
            <w:tcMar>
              <w:top w:w="43" w:type="dxa"/>
              <w:left w:w="72" w:type="dxa"/>
              <w:bottom w:w="43" w:type="dxa"/>
              <w:right w:w="43" w:type="dxa"/>
            </w:tcMar>
          </w:tcPr>
          <w:p w14:paraId="18D3195C" w14:textId="77777777" w:rsidR="00F40FDA" w:rsidRPr="006B7F8E"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 i</w:t>
            </w:r>
            <w:r w:rsidRPr="006B7F8E">
              <w:rPr>
                <w:rFonts w:ascii="Arial" w:hAnsi="Arial" w:cs="Arial"/>
                <w:color w:val="262626"/>
                <w:sz w:val="20"/>
                <w:szCs w:val="20"/>
                <w:lang w:val="en-GB" w:bidi="en-US"/>
              </w:rPr>
              <w:t>n its activities benefit from cooperation with civil society, universities and qualified experts, Parliament, Government departments etc.</w:t>
            </w:r>
            <w:r>
              <w:rPr>
                <w:rFonts w:ascii="Arial" w:hAnsi="Arial" w:cs="Arial"/>
                <w:color w:val="262626"/>
                <w:sz w:val="20"/>
                <w:szCs w:val="20"/>
                <w:lang w:val="en-GB" w:bidi="en-US"/>
              </w:rPr>
              <w:t>?</w:t>
            </w:r>
          </w:p>
        </w:tc>
        <w:tc>
          <w:tcPr>
            <w:tcW w:w="1536" w:type="dxa"/>
          </w:tcPr>
          <w:p w14:paraId="7580960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61080F1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D38A88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1A5E01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393A4A8" w14:textId="77777777" w:rsidR="00F40FDA" w:rsidRPr="00775A80" w:rsidRDefault="00F40FDA" w:rsidP="00F40FDA">
            <w:pPr>
              <w:spacing w:before="60" w:after="60"/>
              <w:rPr>
                <w:rFonts w:ascii="Arial" w:hAnsi="Arial" w:cs="Arial"/>
                <w:sz w:val="20"/>
                <w:szCs w:val="20"/>
                <w:lang w:val="es-ES"/>
              </w:rPr>
            </w:pPr>
          </w:p>
        </w:tc>
      </w:tr>
      <w:tr w:rsidR="00F40FDA" w:rsidRPr="00775A80" w14:paraId="4D45D978" w14:textId="77777777" w:rsidTr="005768EC">
        <w:trPr>
          <w:cantSplit/>
          <w:jc w:val="center"/>
        </w:trPr>
        <w:tc>
          <w:tcPr>
            <w:tcW w:w="4632" w:type="dxa"/>
            <w:gridSpan w:val="2"/>
            <w:shd w:val="clear" w:color="auto" w:fill="auto"/>
            <w:tcMar>
              <w:top w:w="43" w:type="dxa"/>
              <w:left w:w="72" w:type="dxa"/>
              <w:bottom w:w="43" w:type="dxa"/>
              <w:right w:w="43" w:type="dxa"/>
            </w:tcMar>
          </w:tcPr>
          <w:p w14:paraId="28804793"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bidi="en-US"/>
              </w:rPr>
              <w:t>Has the NPM created</w:t>
            </w:r>
            <w:r w:rsidRPr="006B7F8E">
              <w:rPr>
                <w:rFonts w:ascii="Arial" w:hAnsi="Arial" w:cs="Arial"/>
                <w:color w:val="262626"/>
                <w:sz w:val="20"/>
                <w:szCs w:val="20"/>
                <w:lang w:val="en-GB" w:bidi="en-US"/>
              </w:rPr>
              <w:t xml:space="preserve"> relations with civil society members </w:t>
            </w:r>
            <w:r>
              <w:rPr>
                <w:rFonts w:ascii="Arial" w:hAnsi="Arial" w:cs="Arial"/>
                <w:color w:val="262626"/>
                <w:sz w:val="20"/>
                <w:szCs w:val="20"/>
                <w:lang w:val="en-GB" w:bidi="en-US"/>
              </w:rPr>
              <w:t xml:space="preserve">who are </w:t>
            </w:r>
            <w:r w:rsidRPr="006B7F8E">
              <w:rPr>
                <w:rFonts w:ascii="Arial" w:hAnsi="Arial" w:cs="Arial"/>
                <w:color w:val="262626"/>
                <w:sz w:val="20"/>
                <w:szCs w:val="20"/>
                <w:lang w:val="en-GB" w:bidi="en-US"/>
              </w:rPr>
              <w:t>dedicated to working with vulnerable groups</w:t>
            </w:r>
            <w:r>
              <w:rPr>
                <w:rFonts w:ascii="Arial" w:hAnsi="Arial" w:cs="Arial"/>
                <w:color w:val="262626"/>
                <w:sz w:val="20"/>
                <w:szCs w:val="20"/>
                <w:lang w:val="en-GB" w:bidi="en-US"/>
              </w:rPr>
              <w:t>?</w:t>
            </w:r>
          </w:p>
        </w:tc>
        <w:tc>
          <w:tcPr>
            <w:tcW w:w="1536" w:type="dxa"/>
          </w:tcPr>
          <w:p w14:paraId="5C4688F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13</w:t>
            </w:r>
          </w:p>
        </w:tc>
        <w:tc>
          <w:tcPr>
            <w:tcW w:w="732" w:type="dxa"/>
            <w:shd w:val="clear" w:color="auto" w:fill="auto"/>
            <w:tcMar>
              <w:top w:w="43" w:type="dxa"/>
              <w:left w:w="72" w:type="dxa"/>
              <w:bottom w:w="43" w:type="dxa"/>
              <w:right w:w="43" w:type="dxa"/>
            </w:tcMar>
            <w:vAlign w:val="center"/>
          </w:tcPr>
          <w:p w14:paraId="1900B51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B30BD0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7D1794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A27A085" w14:textId="77777777" w:rsidR="00F40FDA" w:rsidRPr="00775A80" w:rsidRDefault="00F40FDA" w:rsidP="00F40FDA">
            <w:pPr>
              <w:spacing w:before="60" w:after="60"/>
              <w:rPr>
                <w:rFonts w:ascii="Arial" w:hAnsi="Arial" w:cs="Arial"/>
                <w:sz w:val="20"/>
                <w:szCs w:val="20"/>
                <w:lang w:val="es-ES"/>
              </w:rPr>
            </w:pPr>
          </w:p>
        </w:tc>
      </w:tr>
      <w:tr w:rsidR="00F40FDA" w:rsidRPr="00775A80" w14:paraId="47502BC2" w14:textId="77777777" w:rsidTr="005768EC">
        <w:trPr>
          <w:cantSplit/>
          <w:jc w:val="center"/>
        </w:trPr>
        <w:tc>
          <w:tcPr>
            <w:tcW w:w="4632" w:type="dxa"/>
            <w:gridSpan w:val="2"/>
            <w:shd w:val="clear" w:color="auto" w:fill="auto"/>
            <w:tcMar>
              <w:top w:w="43" w:type="dxa"/>
              <w:left w:w="72" w:type="dxa"/>
              <w:bottom w:w="43" w:type="dxa"/>
              <w:right w:w="43" w:type="dxa"/>
            </w:tcMar>
          </w:tcPr>
          <w:p w14:paraId="0BB4B18E" w14:textId="77777777" w:rsidR="00F40FDA" w:rsidRDefault="00F40FDA" w:rsidP="00711FAF">
            <w:pPr>
              <w:numPr>
                <w:ilvl w:val="0"/>
                <w:numId w:val="6"/>
              </w:numPr>
              <w:spacing w:before="60" w:after="60"/>
              <w:rPr>
                <w:rFonts w:ascii="Arial" w:hAnsi="Arial" w:cs="Arial"/>
                <w:color w:val="262626"/>
                <w:sz w:val="20"/>
                <w:szCs w:val="20"/>
                <w:lang w:val="en-GB" w:bidi="en-US"/>
              </w:rPr>
            </w:pPr>
            <w:r w:rsidRPr="005B61C1">
              <w:rPr>
                <w:rFonts w:ascii="Arial" w:hAnsi="Arial" w:cs="Arial"/>
                <w:color w:val="262626"/>
                <w:sz w:val="20"/>
                <w:szCs w:val="20"/>
                <w:lang w:val="en-GB" w:bidi="en-US"/>
              </w:rPr>
              <w:t>If the NPM performs other functions in addition to those under the OPCAT, are the NPM functions located within a separate unit or department, with its own staff and a separate budget?</w:t>
            </w:r>
          </w:p>
        </w:tc>
        <w:tc>
          <w:tcPr>
            <w:tcW w:w="1536" w:type="dxa"/>
          </w:tcPr>
          <w:p w14:paraId="2E0C49B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14</w:t>
            </w:r>
          </w:p>
        </w:tc>
        <w:tc>
          <w:tcPr>
            <w:tcW w:w="732" w:type="dxa"/>
            <w:shd w:val="clear" w:color="auto" w:fill="auto"/>
            <w:tcMar>
              <w:top w:w="43" w:type="dxa"/>
              <w:left w:w="72" w:type="dxa"/>
              <w:bottom w:w="43" w:type="dxa"/>
              <w:right w:w="43" w:type="dxa"/>
            </w:tcMar>
            <w:vAlign w:val="center"/>
          </w:tcPr>
          <w:p w14:paraId="28749CA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CAA0B0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276086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52C15E1" w14:textId="77777777" w:rsidR="00F40FDA" w:rsidRPr="00775A80" w:rsidRDefault="00F40FDA" w:rsidP="00F40FDA">
            <w:pPr>
              <w:spacing w:before="60" w:after="60"/>
              <w:rPr>
                <w:rFonts w:ascii="Arial" w:hAnsi="Arial" w:cs="Arial"/>
                <w:sz w:val="20"/>
                <w:szCs w:val="20"/>
                <w:lang w:val="es-ES"/>
              </w:rPr>
            </w:pPr>
          </w:p>
        </w:tc>
      </w:tr>
      <w:tr w:rsidR="00F40FDA" w:rsidRPr="00775A80" w14:paraId="45D9D7C0" w14:textId="77777777" w:rsidTr="005768EC">
        <w:trPr>
          <w:cantSplit/>
          <w:jc w:val="center"/>
        </w:trPr>
        <w:tc>
          <w:tcPr>
            <w:tcW w:w="4632" w:type="dxa"/>
            <w:gridSpan w:val="2"/>
            <w:shd w:val="clear" w:color="auto" w:fill="auto"/>
            <w:tcMar>
              <w:top w:w="43" w:type="dxa"/>
              <w:left w:w="72" w:type="dxa"/>
              <w:bottom w:w="43" w:type="dxa"/>
              <w:right w:w="43" w:type="dxa"/>
            </w:tcMar>
          </w:tcPr>
          <w:p w14:paraId="69AB9534" w14:textId="77777777" w:rsidR="00F40FDA" w:rsidRDefault="00F40FDA" w:rsidP="00711FAF">
            <w:pPr>
              <w:numPr>
                <w:ilvl w:val="0"/>
                <w:numId w:val="6"/>
              </w:numPr>
              <w:spacing w:before="60" w:after="60"/>
              <w:rPr>
                <w:rFonts w:ascii="Arial" w:hAnsi="Arial" w:cs="Arial"/>
                <w:color w:val="262626"/>
                <w:sz w:val="20"/>
                <w:szCs w:val="20"/>
                <w:lang w:val="en-GB" w:bidi="en-US"/>
              </w:rPr>
            </w:pPr>
            <w:r w:rsidRPr="005B61C1">
              <w:rPr>
                <w:rFonts w:ascii="Arial" w:hAnsi="Arial" w:cs="Arial"/>
                <w:color w:val="262626"/>
                <w:sz w:val="20"/>
                <w:szCs w:val="20"/>
                <w:lang w:val="en-GB" w:bidi="en-US"/>
              </w:rPr>
              <w:t>With respect to the above, is the relationship between the NPM function and the rest of the organisation, the working methods and safeguards applicable to preserve the independence of the NPM function clearly described in relevant internal regulations?</w:t>
            </w:r>
          </w:p>
        </w:tc>
        <w:tc>
          <w:tcPr>
            <w:tcW w:w="1536" w:type="dxa"/>
          </w:tcPr>
          <w:p w14:paraId="7687E30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14</w:t>
            </w:r>
          </w:p>
        </w:tc>
        <w:tc>
          <w:tcPr>
            <w:tcW w:w="732" w:type="dxa"/>
            <w:shd w:val="clear" w:color="auto" w:fill="auto"/>
            <w:tcMar>
              <w:top w:w="43" w:type="dxa"/>
              <w:left w:w="72" w:type="dxa"/>
              <w:bottom w:w="43" w:type="dxa"/>
              <w:right w:w="43" w:type="dxa"/>
            </w:tcMar>
            <w:vAlign w:val="center"/>
          </w:tcPr>
          <w:p w14:paraId="561D560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E7A970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0008F6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08A5489" w14:textId="77777777" w:rsidR="00F40FDA" w:rsidRPr="00775A80" w:rsidRDefault="00F40FDA" w:rsidP="00F40FDA">
            <w:pPr>
              <w:spacing w:before="60" w:after="60"/>
              <w:rPr>
                <w:rFonts w:ascii="Arial" w:hAnsi="Arial" w:cs="Arial"/>
                <w:sz w:val="20"/>
                <w:szCs w:val="20"/>
                <w:lang w:val="es-ES"/>
              </w:rPr>
            </w:pPr>
          </w:p>
        </w:tc>
      </w:tr>
      <w:tr w:rsidR="00F40FDA" w:rsidRPr="00775A80" w14:paraId="55414CD9" w14:textId="77777777" w:rsidTr="005768EC">
        <w:trPr>
          <w:cantSplit/>
          <w:jc w:val="center"/>
        </w:trPr>
        <w:tc>
          <w:tcPr>
            <w:tcW w:w="4632" w:type="dxa"/>
            <w:gridSpan w:val="2"/>
            <w:shd w:val="clear" w:color="auto" w:fill="auto"/>
            <w:tcMar>
              <w:top w:w="43" w:type="dxa"/>
              <w:left w:w="72" w:type="dxa"/>
              <w:bottom w:w="43" w:type="dxa"/>
              <w:right w:w="43" w:type="dxa"/>
            </w:tcMar>
          </w:tcPr>
          <w:p w14:paraId="5136A90E" w14:textId="77777777" w:rsidR="00F40FDA" w:rsidRPr="009B1107"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Has the </w:t>
            </w:r>
            <w:r w:rsidRPr="00D74A16">
              <w:rPr>
                <w:rFonts w:ascii="Arial" w:hAnsi="Arial" w:cs="Arial"/>
                <w:color w:val="262626"/>
                <w:sz w:val="20"/>
                <w:szCs w:val="20"/>
                <w:lang w:val="en-GB" w:bidi="en-US"/>
              </w:rPr>
              <w:t>State</w:t>
            </w:r>
            <w:r>
              <w:rPr>
                <w:rFonts w:ascii="Arial" w:hAnsi="Arial" w:cs="Arial"/>
                <w:color w:val="262626"/>
                <w:sz w:val="20"/>
                <w:szCs w:val="20"/>
                <w:lang w:val="en-GB" w:bidi="en-US"/>
              </w:rPr>
              <w:t xml:space="preserve"> made</w:t>
            </w:r>
            <w:r w:rsidRPr="00D74A16">
              <w:rPr>
                <w:rFonts w:ascii="Arial" w:hAnsi="Arial" w:cs="Arial"/>
                <w:color w:val="262626"/>
                <w:sz w:val="20"/>
                <w:szCs w:val="20"/>
                <w:lang w:val="en-GB" w:bidi="en-US"/>
              </w:rPr>
              <w:t xml:space="preserve"> available the necessary resources for the effective functioning of the national preventive mechanisms</w:t>
            </w:r>
            <w:r>
              <w:rPr>
                <w:rFonts w:ascii="Arial" w:hAnsi="Arial" w:cs="Arial"/>
                <w:color w:val="262626"/>
                <w:sz w:val="20"/>
                <w:szCs w:val="20"/>
                <w:lang w:val="en-GB" w:bidi="en-US"/>
              </w:rPr>
              <w:t>?</w:t>
            </w:r>
          </w:p>
        </w:tc>
        <w:tc>
          <w:tcPr>
            <w:tcW w:w="1536" w:type="dxa"/>
          </w:tcPr>
          <w:p w14:paraId="390062C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15</w:t>
            </w:r>
          </w:p>
        </w:tc>
        <w:tc>
          <w:tcPr>
            <w:tcW w:w="732" w:type="dxa"/>
            <w:shd w:val="clear" w:color="auto" w:fill="auto"/>
            <w:tcMar>
              <w:top w:w="43" w:type="dxa"/>
              <w:left w:w="72" w:type="dxa"/>
              <w:bottom w:w="43" w:type="dxa"/>
              <w:right w:w="43" w:type="dxa"/>
            </w:tcMar>
            <w:vAlign w:val="center"/>
          </w:tcPr>
          <w:p w14:paraId="5EDABE0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8B8891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A7088A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A366EB1" w14:textId="77777777" w:rsidR="00F40FDA" w:rsidRPr="00775A80" w:rsidRDefault="00F40FDA" w:rsidP="00F40FDA">
            <w:pPr>
              <w:spacing w:before="60" w:after="60"/>
              <w:rPr>
                <w:rFonts w:ascii="Arial" w:hAnsi="Arial" w:cs="Arial"/>
                <w:sz w:val="20"/>
                <w:szCs w:val="20"/>
                <w:lang w:val="es-ES"/>
              </w:rPr>
            </w:pPr>
          </w:p>
        </w:tc>
      </w:tr>
      <w:tr w:rsidR="00F40FDA" w:rsidRPr="00775A80" w14:paraId="7C4997E4" w14:textId="77777777" w:rsidTr="005768EC">
        <w:trPr>
          <w:cantSplit/>
          <w:jc w:val="center"/>
        </w:trPr>
        <w:tc>
          <w:tcPr>
            <w:tcW w:w="4632" w:type="dxa"/>
            <w:gridSpan w:val="2"/>
            <w:shd w:val="clear" w:color="auto" w:fill="auto"/>
            <w:tcMar>
              <w:top w:w="43" w:type="dxa"/>
              <w:left w:w="72" w:type="dxa"/>
              <w:bottom w:w="43" w:type="dxa"/>
              <w:right w:w="43" w:type="dxa"/>
            </w:tcMar>
          </w:tcPr>
          <w:p w14:paraId="452E04C9" w14:textId="77777777" w:rsidR="00F40FDA" w:rsidRPr="009B1107"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Has the </w:t>
            </w:r>
            <w:r w:rsidRPr="00D74A16">
              <w:rPr>
                <w:rFonts w:ascii="Arial" w:hAnsi="Arial" w:cs="Arial"/>
                <w:color w:val="262626"/>
                <w:sz w:val="20"/>
                <w:szCs w:val="20"/>
                <w:lang w:val="en-GB" w:bidi="en-US"/>
              </w:rPr>
              <w:t>NPM prioritise</w:t>
            </w:r>
            <w:r>
              <w:rPr>
                <w:rFonts w:ascii="Arial" w:hAnsi="Arial" w:cs="Arial"/>
                <w:color w:val="262626"/>
                <w:sz w:val="20"/>
                <w:szCs w:val="20"/>
                <w:lang w:val="en-GB" w:bidi="en-US"/>
              </w:rPr>
              <w:t>d</w:t>
            </w:r>
            <w:r w:rsidRPr="00D74A16">
              <w:rPr>
                <w:rFonts w:ascii="Arial" w:hAnsi="Arial" w:cs="Arial"/>
                <w:color w:val="262626"/>
                <w:sz w:val="20"/>
                <w:szCs w:val="20"/>
                <w:lang w:val="en-GB" w:bidi="en-US"/>
              </w:rPr>
              <w:t xml:space="preserve"> its own use of resources, on the basis of a regular analysis of its practice and experience, and in the light of its evaluation of its needs and the means necessary for it to exerci</w:t>
            </w:r>
            <w:r>
              <w:rPr>
                <w:rFonts w:ascii="Arial" w:hAnsi="Arial" w:cs="Arial"/>
                <w:color w:val="262626"/>
                <w:sz w:val="20"/>
                <w:szCs w:val="20"/>
                <w:lang w:val="en-GB" w:bidi="en-US"/>
              </w:rPr>
              <w:t>se its mandate appropriately?</w:t>
            </w:r>
          </w:p>
        </w:tc>
        <w:tc>
          <w:tcPr>
            <w:tcW w:w="1536" w:type="dxa"/>
          </w:tcPr>
          <w:p w14:paraId="117A78B3" w14:textId="6FCD7322"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15</w:t>
            </w:r>
            <w:r w:rsidR="00367686">
              <w:rPr>
                <w:rFonts w:ascii="Arial" w:hAnsi="Arial" w:cs="Arial"/>
                <w:sz w:val="20"/>
                <w:szCs w:val="20"/>
                <w:lang w:val="es-ES"/>
              </w:rPr>
              <w:t xml:space="preserve"> and 9</w:t>
            </w:r>
          </w:p>
        </w:tc>
        <w:tc>
          <w:tcPr>
            <w:tcW w:w="732" w:type="dxa"/>
            <w:shd w:val="clear" w:color="auto" w:fill="auto"/>
            <w:tcMar>
              <w:top w:w="43" w:type="dxa"/>
              <w:left w:w="72" w:type="dxa"/>
              <w:bottom w:w="43" w:type="dxa"/>
              <w:right w:w="43" w:type="dxa"/>
            </w:tcMar>
            <w:vAlign w:val="center"/>
          </w:tcPr>
          <w:p w14:paraId="2275312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4EBCC5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50ABBE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7D89E9B" w14:textId="77777777" w:rsidR="00F40FDA" w:rsidRPr="00775A80" w:rsidRDefault="00F40FDA" w:rsidP="00F40FDA">
            <w:pPr>
              <w:spacing w:before="60" w:after="60"/>
              <w:rPr>
                <w:rFonts w:ascii="Arial" w:hAnsi="Arial" w:cs="Arial"/>
                <w:sz w:val="20"/>
                <w:szCs w:val="20"/>
                <w:lang w:val="es-ES"/>
              </w:rPr>
            </w:pPr>
          </w:p>
        </w:tc>
      </w:tr>
      <w:tr w:rsidR="00F40FDA" w:rsidRPr="00775A80" w14:paraId="115E59E8" w14:textId="77777777" w:rsidTr="005768EC">
        <w:trPr>
          <w:cantSplit/>
          <w:jc w:val="center"/>
        </w:trPr>
        <w:tc>
          <w:tcPr>
            <w:tcW w:w="4632" w:type="dxa"/>
            <w:gridSpan w:val="2"/>
            <w:shd w:val="clear" w:color="auto" w:fill="auto"/>
            <w:tcMar>
              <w:top w:w="43" w:type="dxa"/>
              <w:left w:w="72" w:type="dxa"/>
              <w:bottom w:w="43" w:type="dxa"/>
              <w:right w:w="43" w:type="dxa"/>
            </w:tcMar>
          </w:tcPr>
          <w:p w14:paraId="2E550223"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lastRenderedPageBreak/>
              <w:t>Does the</w:t>
            </w:r>
            <w:r w:rsidRPr="00D74A16">
              <w:rPr>
                <w:rFonts w:ascii="Arial" w:hAnsi="Arial" w:cs="Arial"/>
                <w:color w:val="262626"/>
                <w:sz w:val="20"/>
                <w:szCs w:val="20"/>
                <w:lang w:val="en-GB" w:bidi="en-US"/>
              </w:rPr>
              <w:t xml:space="preserve"> NPM advocate for the provision of the resources necessary for the effective exercise of its mandate, with the assistance of the SPT and /or other relevant actors if necessary</w:t>
            </w:r>
            <w:r>
              <w:rPr>
                <w:rFonts w:ascii="Arial" w:hAnsi="Arial" w:cs="Arial"/>
                <w:color w:val="262626"/>
                <w:sz w:val="20"/>
                <w:szCs w:val="20"/>
                <w:lang w:val="en-GB" w:bidi="en-US"/>
              </w:rPr>
              <w:t>?</w:t>
            </w:r>
          </w:p>
        </w:tc>
        <w:tc>
          <w:tcPr>
            <w:tcW w:w="1536" w:type="dxa"/>
          </w:tcPr>
          <w:p w14:paraId="0E3FB96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15</w:t>
            </w:r>
          </w:p>
        </w:tc>
        <w:tc>
          <w:tcPr>
            <w:tcW w:w="732" w:type="dxa"/>
            <w:shd w:val="clear" w:color="auto" w:fill="auto"/>
            <w:tcMar>
              <w:top w:w="43" w:type="dxa"/>
              <w:left w:w="72" w:type="dxa"/>
              <w:bottom w:w="43" w:type="dxa"/>
              <w:right w:w="43" w:type="dxa"/>
            </w:tcMar>
            <w:vAlign w:val="center"/>
          </w:tcPr>
          <w:p w14:paraId="3DB78EB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5EAB91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8CC043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5CBAAA6" w14:textId="77777777" w:rsidR="00F40FDA" w:rsidRPr="00775A80" w:rsidRDefault="00F40FDA" w:rsidP="00F40FDA">
            <w:pPr>
              <w:spacing w:before="60" w:after="60"/>
              <w:rPr>
                <w:rFonts w:ascii="Arial" w:hAnsi="Arial" w:cs="Arial"/>
                <w:sz w:val="20"/>
                <w:szCs w:val="20"/>
                <w:lang w:val="es-ES"/>
              </w:rPr>
            </w:pPr>
          </w:p>
        </w:tc>
      </w:tr>
      <w:tr w:rsidR="00F40FDA" w:rsidRPr="00775A80" w14:paraId="6F841595" w14:textId="77777777" w:rsidTr="005768EC">
        <w:trPr>
          <w:cantSplit/>
          <w:jc w:val="center"/>
        </w:trPr>
        <w:tc>
          <w:tcPr>
            <w:tcW w:w="4632" w:type="dxa"/>
            <w:gridSpan w:val="2"/>
            <w:shd w:val="clear" w:color="auto" w:fill="auto"/>
            <w:tcMar>
              <w:top w:w="43" w:type="dxa"/>
              <w:left w:w="72" w:type="dxa"/>
              <w:bottom w:w="43" w:type="dxa"/>
              <w:right w:w="43" w:type="dxa"/>
            </w:tcMar>
          </w:tcPr>
          <w:p w14:paraId="6BABC436"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Has the NPM developed policies and rules of procedure which address </w:t>
            </w:r>
            <w:r>
              <w:rPr>
                <w:rFonts w:ascii="Arial" w:hAnsi="Arial" w:cs="Arial"/>
                <w:color w:val="262626"/>
                <w:sz w:val="20"/>
                <w:szCs w:val="20"/>
                <w:lang w:val="en-GB" w:bidi="en-US"/>
              </w:rPr>
              <w:t xml:space="preserve">the </w:t>
            </w:r>
            <w:r w:rsidRPr="003B539D">
              <w:rPr>
                <w:rFonts w:ascii="Arial" w:hAnsi="Arial" w:cs="Arial"/>
                <w:color w:val="262626"/>
                <w:sz w:val="20"/>
                <w:szCs w:val="20"/>
                <w:lang w:val="en-GB" w:bidi="en-US"/>
              </w:rPr>
              <w:t>organisation of the office</w:t>
            </w:r>
            <w:r>
              <w:rPr>
                <w:rFonts w:ascii="Arial" w:hAnsi="Arial" w:cs="Arial"/>
                <w:color w:val="262626"/>
                <w:sz w:val="20"/>
                <w:szCs w:val="20"/>
                <w:lang w:val="en-GB" w:bidi="en-US"/>
              </w:rPr>
              <w:t>?</w:t>
            </w:r>
          </w:p>
        </w:tc>
        <w:tc>
          <w:tcPr>
            <w:tcW w:w="1536" w:type="dxa"/>
          </w:tcPr>
          <w:p w14:paraId="37934EE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16.1</w:t>
            </w:r>
          </w:p>
        </w:tc>
        <w:tc>
          <w:tcPr>
            <w:tcW w:w="732" w:type="dxa"/>
            <w:shd w:val="clear" w:color="auto" w:fill="auto"/>
            <w:tcMar>
              <w:top w:w="43" w:type="dxa"/>
              <w:left w:w="72" w:type="dxa"/>
              <w:bottom w:w="43" w:type="dxa"/>
              <w:right w:w="43" w:type="dxa"/>
            </w:tcMar>
            <w:vAlign w:val="center"/>
          </w:tcPr>
          <w:p w14:paraId="294663A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C6A144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C989F0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6193145" w14:textId="77777777" w:rsidR="00F40FDA" w:rsidRPr="00775A80" w:rsidRDefault="00F40FDA" w:rsidP="00F40FDA">
            <w:pPr>
              <w:spacing w:before="60" w:after="60"/>
              <w:rPr>
                <w:rFonts w:ascii="Arial" w:hAnsi="Arial" w:cs="Arial"/>
                <w:sz w:val="20"/>
                <w:szCs w:val="20"/>
                <w:lang w:val="es-ES"/>
              </w:rPr>
            </w:pPr>
          </w:p>
        </w:tc>
      </w:tr>
      <w:tr w:rsidR="00F40FDA" w:rsidRPr="00775A80" w14:paraId="15DD335C" w14:textId="77777777" w:rsidTr="005768EC">
        <w:trPr>
          <w:cantSplit/>
          <w:jc w:val="center"/>
        </w:trPr>
        <w:tc>
          <w:tcPr>
            <w:tcW w:w="4632" w:type="dxa"/>
            <w:gridSpan w:val="2"/>
            <w:shd w:val="clear" w:color="auto" w:fill="auto"/>
            <w:tcMar>
              <w:top w:w="43" w:type="dxa"/>
              <w:left w:w="72" w:type="dxa"/>
              <w:bottom w:w="43" w:type="dxa"/>
              <w:right w:w="43" w:type="dxa"/>
            </w:tcMar>
          </w:tcPr>
          <w:p w14:paraId="393CD616"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 these policies and rules address</w:t>
            </w:r>
            <w:r w:rsidRPr="003B539D">
              <w:rPr>
                <w:rFonts w:ascii="Arial" w:hAnsi="Arial" w:cs="Arial"/>
                <w:color w:val="262626"/>
                <w:sz w:val="20"/>
                <w:szCs w:val="20"/>
                <w:lang w:val="en-GB" w:bidi="en-US"/>
              </w:rPr>
              <w:t xml:space="preserve"> its work and budgets for all its activities</w:t>
            </w:r>
            <w:r>
              <w:rPr>
                <w:rFonts w:ascii="Arial" w:hAnsi="Arial" w:cs="Arial"/>
                <w:color w:val="262626"/>
                <w:sz w:val="20"/>
                <w:szCs w:val="20"/>
                <w:lang w:val="en-GB" w:bidi="en-US"/>
              </w:rPr>
              <w:t>?</w:t>
            </w:r>
          </w:p>
        </w:tc>
        <w:tc>
          <w:tcPr>
            <w:tcW w:w="1536" w:type="dxa"/>
          </w:tcPr>
          <w:p w14:paraId="6DEDE5A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16.1</w:t>
            </w:r>
          </w:p>
        </w:tc>
        <w:tc>
          <w:tcPr>
            <w:tcW w:w="732" w:type="dxa"/>
            <w:shd w:val="clear" w:color="auto" w:fill="auto"/>
            <w:tcMar>
              <w:top w:w="43" w:type="dxa"/>
              <w:left w:w="72" w:type="dxa"/>
              <w:bottom w:w="43" w:type="dxa"/>
              <w:right w:w="43" w:type="dxa"/>
            </w:tcMar>
            <w:vAlign w:val="center"/>
          </w:tcPr>
          <w:p w14:paraId="5A8F30F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2559DA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98D5B5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EF7073A" w14:textId="77777777" w:rsidR="00F40FDA" w:rsidRPr="00775A80" w:rsidRDefault="00F40FDA" w:rsidP="00F40FDA">
            <w:pPr>
              <w:spacing w:before="60" w:after="60"/>
              <w:rPr>
                <w:rFonts w:ascii="Arial" w:hAnsi="Arial" w:cs="Arial"/>
                <w:sz w:val="20"/>
                <w:szCs w:val="20"/>
                <w:lang w:val="es-ES"/>
              </w:rPr>
            </w:pPr>
          </w:p>
        </w:tc>
      </w:tr>
      <w:tr w:rsidR="00F40FDA" w:rsidRPr="00775A80" w14:paraId="5F66574C" w14:textId="77777777" w:rsidTr="005768EC">
        <w:trPr>
          <w:cantSplit/>
          <w:jc w:val="center"/>
        </w:trPr>
        <w:tc>
          <w:tcPr>
            <w:tcW w:w="4632" w:type="dxa"/>
            <w:gridSpan w:val="2"/>
            <w:shd w:val="clear" w:color="auto" w:fill="auto"/>
            <w:tcMar>
              <w:top w:w="43" w:type="dxa"/>
              <w:left w:w="72" w:type="dxa"/>
              <w:bottom w:w="43" w:type="dxa"/>
              <w:right w:w="43" w:type="dxa"/>
            </w:tcMar>
          </w:tcPr>
          <w:p w14:paraId="62080A7D"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Are there </w:t>
            </w:r>
            <w:r>
              <w:rPr>
                <w:rFonts w:ascii="Arial" w:hAnsi="Arial" w:cs="Arial"/>
                <w:color w:val="262626"/>
                <w:sz w:val="20"/>
                <w:szCs w:val="20"/>
                <w:lang w:val="en-GB" w:bidi="en-US"/>
              </w:rPr>
              <w:t>policies and procedures for decision making?</w:t>
            </w:r>
          </w:p>
        </w:tc>
        <w:tc>
          <w:tcPr>
            <w:tcW w:w="1536" w:type="dxa"/>
          </w:tcPr>
          <w:p w14:paraId="698754D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16.2</w:t>
            </w:r>
          </w:p>
        </w:tc>
        <w:tc>
          <w:tcPr>
            <w:tcW w:w="732" w:type="dxa"/>
            <w:shd w:val="clear" w:color="auto" w:fill="auto"/>
            <w:tcMar>
              <w:top w:w="43" w:type="dxa"/>
              <w:left w:w="72" w:type="dxa"/>
              <w:bottom w:w="43" w:type="dxa"/>
              <w:right w:w="43" w:type="dxa"/>
            </w:tcMar>
            <w:vAlign w:val="center"/>
          </w:tcPr>
          <w:p w14:paraId="07CED0D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42E90F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97B0FF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11F78B3" w14:textId="77777777" w:rsidR="00F40FDA" w:rsidRPr="00775A80" w:rsidRDefault="00F40FDA" w:rsidP="00F40FDA">
            <w:pPr>
              <w:spacing w:before="60" w:after="60"/>
              <w:rPr>
                <w:rFonts w:ascii="Arial" w:hAnsi="Arial" w:cs="Arial"/>
                <w:sz w:val="20"/>
                <w:szCs w:val="20"/>
                <w:lang w:val="es-ES"/>
              </w:rPr>
            </w:pPr>
          </w:p>
        </w:tc>
      </w:tr>
      <w:tr w:rsidR="00F40FDA" w:rsidRPr="00775A80" w14:paraId="5905910E" w14:textId="77777777" w:rsidTr="005768EC">
        <w:trPr>
          <w:cantSplit/>
          <w:jc w:val="center"/>
        </w:trPr>
        <w:tc>
          <w:tcPr>
            <w:tcW w:w="4632" w:type="dxa"/>
            <w:gridSpan w:val="2"/>
            <w:shd w:val="clear" w:color="auto" w:fill="auto"/>
            <w:tcMar>
              <w:top w:w="43" w:type="dxa"/>
              <w:left w:w="72" w:type="dxa"/>
              <w:bottom w:w="43" w:type="dxa"/>
              <w:right w:w="43" w:type="dxa"/>
            </w:tcMar>
          </w:tcPr>
          <w:p w14:paraId="742FEA94"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Are there </w:t>
            </w:r>
            <w:r>
              <w:rPr>
                <w:rFonts w:ascii="Arial" w:hAnsi="Arial" w:cs="Arial"/>
                <w:color w:val="262626"/>
                <w:sz w:val="20"/>
                <w:szCs w:val="20"/>
                <w:lang w:val="en-GB" w:bidi="en-US"/>
              </w:rPr>
              <w:t xml:space="preserve">policies and </w:t>
            </w:r>
            <w:r w:rsidRPr="003B539D">
              <w:rPr>
                <w:rFonts w:ascii="Arial" w:hAnsi="Arial" w:cs="Arial"/>
                <w:color w:val="262626"/>
                <w:sz w:val="20"/>
                <w:szCs w:val="20"/>
                <w:lang w:val="en-GB" w:bidi="en-US"/>
              </w:rPr>
              <w:t>procedures for employment and dismissal of staff?</w:t>
            </w:r>
          </w:p>
        </w:tc>
        <w:tc>
          <w:tcPr>
            <w:tcW w:w="1536" w:type="dxa"/>
          </w:tcPr>
          <w:p w14:paraId="6D47262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16.3</w:t>
            </w:r>
          </w:p>
        </w:tc>
        <w:tc>
          <w:tcPr>
            <w:tcW w:w="732" w:type="dxa"/>
            <w:shd w:val="clear" w:color="auto" w:fill="auto"/>
            <w:tcMar>
              <w:top w:w="43" w:type="dxa"/>
              <w:left w:w="72" w:type="dxa"/>
              <w:bottom w:w="43" w:type="dxa"/>
              <w:right w:w="43" w:type="dxa"/>
            </w:tcMar>
            <w:vAlign w:val="center"/>
          </w:tcPr>
          <w:p w14:paraId="5D8F7F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5231EF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F68C0C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0B774B8" w14:textId="77777777" w:rsidR="00F40FDA" w:rsidRPr="00775A80" w:rsidRDefault="00F40FDA" w:rsidP="00F40FDA">
            <w:pPr>
              <w:spacing w:before="60" w:after="60"/>
              <w:rPr>
                <w:rFonts w:ascii="Arial" w:hAnsi="Arial" w:cs="Arial"/>
                <w:sz w:val="20"/>
                <w:szCs w:val="20"/>
                <w:lang w:val="es-ES"/>
              </w:rPr>
            </w:pPr>
          </w:p>
        </w:tc>
      </w:tr>
      <w:tr w:rsidR="00F40FDA" w:rsidRPr="00775A80" w14:paraId="34D978E1" w14:textId="77777777" w:rsidTr="005768EC">
        <w:trPr>
          <w:cantSplit/>
          <w:jc w:val="center"/>
        </w:trPr>
        <w:tc>
          <w:tcPr>
            <w:tcW w:w="4632" w:type="dxa"/>
            <w:gridSpan w:val="2"/>
            <w:shd w:val="clear" w:color="auto" w:fill="auto"/>
            <w:tcMar>
              <w:top w:w="43" w:type="dxa"/>
              <w:left w:w="72" w:type="dxa"/>
              <w:bottom w:w="43" w:type="dxa"/>
              <w:right w:w="43" w:type="dxa"/>
            </w:tcMar>
          </w:tcPr>
          <w:p w14:paraId="459ABA99"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Are there </w:t>
            </w:r>
            <w:r>
              <w:rPr>
                <w:rFonts w:ascii="Arial" w:hAnsi="Arial" w:cs="Arial"/>
                <w:color w:val="262626"/>
                <w:sz w:val="20"/>
                <w:szCs w:val="20"/>
                <w:lang w:val="en-GB" w:bidi="en-US"/>
              </w:rPr>
              <w:t xml:space="preserve">policies and </w:t>
            </w:r>
            <w:r w:rsidRPr="003B539D">
              <w:rPr>
                <w:rFonts w:ascii="Arial" w:hAnsi="Arial" w:cs="Arial"/>
                <w:color w:val="262626"/>
                <w:sz w:val="20"/>
                <w:szCs w:val="20"/>
                <w:lang w:val="en-GB" w:bidi="en-US"/>
              </w:rPr>
              <w:t>procedures for preventing conflicts of interest?</w:t>
            </w:r>
          </w:p>
        </w:tc>
        <w:tc>
          <w:tcPr>
            <w:tcW w:w="1536" w:type="dxa"/>
          </w:tcPr>
          <w:p w14:paraId="5BF56AB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16.4</w:t>
            </w:r>
          </w:p>
        </w:tc>
        <w:tc>
          <w:tcPr>
            <w:tcW w:w="732" w:type="dxa"/>
            <w:shd w:val="clear" w:color="auto" w:fill="auto"/>
            <w:tcMar>
              <w:top w:w="43" w:type="dxa"/>
              <w:left w:w="72" w:type="dxa"/>
              <w:bottom w:w="43" w:type="dxa"/>
              <w:right w:w="43" w:type="dxa"/>
            </w:tcMar>
            <w:vAlign w:val="center"/>
          </w:tcPr>
          <w:p w14:paraId="710C580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19A0B6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DB4B98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93F1A1B" w14:textId="77777777" w:rsidR="00F40FDA" w:rsidRPr="00775A80" w:rsidRDefault="00F40FDA" w:rsidP="00F40FDA">
            <w:pPr>
              <w:spacing w:before="60" w:after="60"/>
              <w:rPr>
                <w:rFonts w:ascii="Arial" w:hAnsi="Arial" w:cs="Arial"/>
                <w:sz w:val="20"/>
                <w:szCs w:val="20"/>
                <w:lang w:val="es-ES"/>
              </w:rPr>
            </w:pPr>
          </w:p>
        </w:tc>
      </w:tr>
      <w:tr w:rsidR="00F40FDA" w:rsidRPr="00775A80" w14:paraId="389BABE7" w14:textId="77777777" w:rsidTr="005768EC">
        <w:trPr>
          <w:cantSplit/>
          <w:jc w:val="center"/>
        </w:trPr>
        <w:tc>
          <w:tcPr>
            <w:tcW w:w="4632" w:type="dxa"/>
            <w:gridSpan w:val="2"/>
            <w:shd w:val="clear" w:color="auto" w:fill="auto"/>
            <w:tcMar>
              <w:top w:w="43" w:type="dxa"/>
              <w:left w:w="72" w:type="dxa"/>
              <w:bottom w:w="43" w:type="dxa"/>
              <w:right w:w="43" w:type="dxa"/>
            </w:tcMar>
          </w:tcPr>
          <w:p w14:paraId="15FF23A9"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Are there policies and procedures for </w:t>
            </w:r>
            <w:r w:rsidRPr="003B539D">
              <w:rPr>
                <w:rFonts w:ascii="Arial" w:hAnsi="Arial" w:cs="Arial"/>
                <w:color w:val="262626"/>
                <w:sz w:val="20"/>
                <w:szCs w:val="20"/>
                <w:lang w:val="en-GB" w:bidi="en-US"/>
              </w:rPr>
              <w:t>employment of external experts, establishing necessary qualifications and te</w:t>
            </w:r>
            <w:r>
              <w:rPr>
                <w:rFonts w:ascii="Arial" w:hAnsi="Arial" w:cs="Arial"/>
                <w:color w:val="262626"/>
                <w:sz w:val="20"/>
                <w:szCs w:val="20"/>
                <w:lang w:val="en-GB" w:bidi="en-US"/>
              </w:rPr>
              <w:t>rms of reference for their work?</w:t>
            </w:r>
          </w:p>
        </w:tc>
        <w:tc>
          <w:tcPr>
            <w:tcW w:w="1536" w:type="dxa"/>
          </w:tcPr>
          <w:p w14:paraId="7807CEA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16.5</w:t>
            </w:r>
          </w:p>
        </w:tc>
        <w:tc>
          <w:tcPr>
            <w:tcW w:w="732" w:type="dxa"/>
            <w:shd w:val="clear" w:color="auto" w:fill="auto"/>
            <w:tcMar>
              <w:top w:w="43" w:type="dxa"/>
              <w:left w:w="72" w:type="dxa"/>
              <w:bottom w:w="43" w:type="dxa"/>
              <w:right w:w="43" w:type="dxa"/>
            </w:tcMar>
            <w:vAlign w:val="center"/>
          </w:tcPr>
          <w:p w14:paraId="5E8FC8B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D13EB9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043161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8B45131" w14:textId="77777777" w:rsidR="00F40FDA" w:rsidRPr="00775A80" w:rsidRDefault="00F40FDA" w:rsidP="00F40FDA">
            <w:pPr>
              <w:spacing w:before="60" w:after="60"/>
              <w:rPr>
                <w:rFonts w:ascii="Arial" w:hAnsi="Arial" w:cs="Arial"/>
                <w:sz w:val="20"/>
                <w:szCs w:val="20"/>
                <w:lang w:val="es-ES"/>
              </w:rPr>
            </w:pPr>
          </w:p>
        </w:tc>
      </w:tr>
      <w:tr w:rsidR="00F40FDA" w:rsidRPr="00775A80" w14:paraId="03CBAC74" w14:textId="77777777" w:rsidTr="005768EC">
        <w:trPr>
          <w:cantSplit/>
          <w:jc w:val="center"/>
        </w:trPr>
        <w:tc>
          <w:tcPr>
            <w:tcW w:w="4632" w:type="dxa"/>
            <w:gridSpan w:val="2"/>
            <w:shd w:val="clear" w:color="auto" w:fill="auto"/>
            <w:tcMar>
              <w:top w:w="43" w:type="dxa"/>
              <w:left w:w="72" w:type="dxa"/>
              <w:bottom w:w="43" w:type="dxa"/>
              <w:right w:w="43" w:type="dxa"/>
            </w:tcMar>
          </w:tcPr>
          <w:p w14:paraId="471E945C"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Are there </w:t>
            </w:r>
            <w:r>
              <w:rPr>
                <w:rFonts w:ascii="Arial" w:hAnsi="Arial" w:cs="Arial"/>
                <w:color w:val="262626"/>
                <w:sz w:val="20"/>
                <w:szCs w:val="20"/>
                <w:lang w:val="en-GB" w:bidi="en-US"/>
              </w:rPr>
              <w:t xml:space="preserve">policies and </w:t>
            </w:r>
            <w:r w:rsidRPr="003B539D">
              <w:rPr>
                <w:rFonts w:ascii="Arial" w:hAnsi="Arial" w:cs="Arial"/>
                <w:color w:val="262626"/>
                <w:sz w:val="20"/>
                <w:szCs w:val="20"/>
                <w:lang w:val="en-GB" w:bidi="en-US"/>
              </w:rPr>
              <w:t xml:space="preserve">procedures for </w:t>
            </w:r>
            <w:r>
              <w:rPr>
                <w:rFonts w:ascii="Arial" w:hAnsi="Arial" w:cs="Arial"/>
                <w:color w:val="262626"/>
                <w:sz w:val="20"/>
                <w:szCs w:val="20"/>
                <w:lang w:val="en-GB" w:bidi="en-US"/>
              </w:rPr>
              <w:t>s</w:t>
            </w:r>
            <w:r w:rsidRPr="003B539D">
              <w:rPr>
                <w:rFonts w:ascii="Arial" w:hAnsi="Arial" w:cs="Arial"/>
                <w:color w:val="262626"/>
                <w:sz w:val="20"/>
                <w:szCs w:val="20"/>
                <w:lang w:val="en-GB" w:bidi="en-US"/>
              </w:rPr>
              <w:t>ha</w:t>
            </w:r>
            <w:r>
              <w:rPr>
                <w:rFonts w:ascii="Arial" w:hAnsi="Arial" w:cs="Arial"/>
                <w:color w:val="262626"/>
                <w:sz w:val="20"/>
                <w:szCs w:val="20"/>
                <w:lang w:val="en-GB" w:bidi="en-US"/>
              </w:rPr>
              <w:t>ring information within the NPM?</w:t>
            </w:r>
          </w:p>
        </w:tc>
        <w:tc>
          <w:tcPr>
            <w:tcW w:w="1536" w:type="dxa"/>
          </w:tcPr>
          <w:p w14:paraId="7B2E664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16.6</w:t>
            </w:r>
          </w:p>
        </w:tc>
        <w:tc>
          <w:tcPr>
            <w:tcW w:w="732" w:type="dxa"/>
            <w:shd w:val="clear" w:color="auto" w:fill="auto"/>
            <w:tcMar>
              <w:top w:w="43" w:type="dxa"/>
              <w:left w:w="72" w:type="dxa"/>
              <w:bottom w:w="43" w:type="dxa"/>
              <w:right w:w="43" w:type="dxa"/>
            </w:tcMar>
            <w:vAlign w:val="center"/>
          </w:tcPr>
          <w:p w14:paraId="3E16E8B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FE9B6F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41D652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6BE0B7E" w14:textId="77777777" w:rsidR="00F40FDA" w:rsidRPr="00775A80" w:rsidRDefault="00F40FDA" w:rsidP="00F40FDA">
            <w:pPr>
              <w:spacing w:before="60" w:after="60"/>
              <w:rPr>
                <w:rFonts w:ascii="Arial" w:hAnsi="Arial" w:cs="Arial"/>
                <w:sz w:val="20"/>
                <w:szCs w:val="20"/>
                <w:lang w:val="es-ES"/>
              </w:rPr>
            </w:pPr>
          </w:p>
        </w:tc>
      </w:tr>
      <w:tr w:rsidR="00F40FDA" w:rsidRPr="00775A80" w14:paraId="112A44D2" w14:textId="77777777" w:rsidTr="005768EC">
        <w:trPr>
          <w:cantSplit/>
          <w:jc w:val="center"/>
        </w:trPr>
        <w:tc>
          <w:tcPr>
            <w:tcW w:w="4632" w:type="dxa"/>
            <w:gridSpan w:val="2"/>
            <w:shd w:val="clear" w:color="auto" w:fill="auto"/>
            <w:tcMar>
              <w:top w:w="43" w:type="dxa"/>
              <w:left w:w="72" w:type="dxa"/>
              <w:bottom w:w="43" w:type="dxa"/>
              <w:right w:w="43" w:type="dxa"/>
            </w:tcMar>
          </w:tcPr>
          <w:p w14:paraId="37A3A327" w14:textId="77777777" w:rsidR="00F40FDA" w:rsidRPr="003B539D"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Are there policies and procedures for communication with other national and international actors, i</w:t>
            </w:r>
            <w:r>
              <w:rPr>
                <w:rFonts w:ascii="Arial" w:hAnsi="Arial" w:cs="Arial"/>
                <w:color w:val="262626"/>
                <w:sz w:val="20"/>
                <w:szCs w:val="20"/>
                <w:lang w:val="en-GB" w:bidi="en-US"/>
              </w:rPr>
              <w:t>ncluding the SPT, and the press?</w:t>
            </w:r>
          </w:p>
        </w:tc>
        <w:tc>
          <w:tcPr>
            <w:tcW w:w="1536" w:type="dxa"/>
          </w:tcPr>
          <w:p w14:paraId="1BB6CDD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16.7</w:t>
            </w:r>
          </w:p>
        </w:tc>
        <w:tc>
          <w:tcPr>
            <w:tcW w:w="732" w:type="dxa"/>
            <w:shd w:val="clear" w:color="auto" w:fill="auto"/>
            <w:tcMar>
              <w:top w:w="43" w:type="dxa"/>
              <w:left w:w="72" w:type="dxa"/>
              <w:bottom w:w="43" w:type="dxa"/>
              <w:right w:w="43" w:type="dxa"/>
            </w:tcMar>
            <w:vAlign w:val="center"/>
          </w:tcPr>
          <w:p w14:paraId="4F02525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71DD32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E399F0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396F463" w14:textId="77777777" w:rsidR="00F40FDA" w:rsidRPr="00775A80" w:rsidRDefault="00F40FDA" w:rsidP="00F40FDA">
            <w:pPr>
              <w:spacing w:before="60" w:after="60"/>
              <w:rPr>
                <w:rFonts w:ascii="Arial" w:hAnsi="Arial" w:cs="Arial"/>
                <w:sz w:val="20"/>
                <w:szCs w:val="20"/>
                <w:lang w:val="es-ES"/>
              </w:rPr>
            </w:pPr>
          </w:p>
        </w:tc>
      </w:tr>
      <w:tr w:rsidR="00F40FDA" w:rsidRPr="00775A80" w14:paraId="130686B0" w14:textId="77777777" w:rsidTr="005768EC">
        <w:trPr>
          <w:cantSplit/>
          <w:jc w:val="center"/>
        </w:trPr>
        <w:tc>
          <w:tcPr>
            <w:tcW w:w="4632" w:type="dxa"/>
            <w:gridSpan w:val="2"/>
            <w:shd w:val="clear" w:color="auto" w:fill="auto"/>
            <w:tcMar>
              <w:top w:w="43" w:type="dxa"/>
              <w:left w:w="72" w:type="dxa"/>
              <w:bottom w:w="43" w:type="dxa"/>
              <w:right w:w="43" w:type="dxa"/>
            </w:tcMar>
          </w:tcPr>
          <w:p w14:paraId="1D9EF160" w14:textId="77777777" w:rsidR="00F40FDA" w:rsidRDefault="00F40FDA" w:rsidP="00711FAF">
            <w:pPr>
              <w:numPr>
                <w:ilvl w:val="0"/>
                <w:numId w:val="6"/>
              </w:numPr>
              <w:spacing w:before="60" w:after="60"/>
              <w:rPr>
                <w:rFonts w:ascii="Arial" w:hAnsi="Arial" w:cs="Arial"/>
                <w:color w:val="262626"/>
                <w:sz w:val="20"/>
                <w:szCs w:val="20"/>
                <w:lang w:val="en-GB" w:bidi="en-US"/>
              </w:rPr>
            </w:pPr>
            <w:r w:rsidRPr="003B539D">
              <w:rPr>
                <w:rFonts w:ascii="Arial" w:hAnsi="Arial" w:cs="Arial"/>
                <w:color w:val="262626"/>
                <w:sz w:val="20"/>
                <w:szCs w:val="20"/>
                <w:lang w:val="en-GB" w:bidi="en-US"/>
              </w:rPr>
              <w:t xml:space="preserve">Are there </w:t>
            </w:r>
            <w:r>
              <w:rPr>
                <w:rFonts w:ascii="Arial" w:hAnsi="Arial" w:cs="Arial"/>
                <w:color w:val="262626"/>
                <w:sz w:val="20"/>
                <w:szCs w:val="20"/>
                <w:lang w:val="en-GB" w:bidi="en-US"/>
              </w:rPr>
              <w:t xml:space="preserve">policies and </w:t>
            </w:r>
            <w:r w:rsidRPr="003B539D">
              <w:rPr>
                <w:rFonts w:ascii="Arial" w:hAnsi="Arial" w:cs="Arial"/>
                <w:color w:val="262626"/>
                <w:sz w:val="20"/>
                <w:szCs w:val="20"/>
                <w:lang w:val="en-GB" w:bidi="en-US"/>
              </w:rPr>
              <w:t>procedures for data protection and issues of confidentiality?</w:t>
            </w:r>
          </w:p>
        </w:tc>
        <w:tc>
          <w:tcPr>
            <w:tcW w:w="1536" w:type="dxa"/>
          </w:tcPr>
          <w:p w14:paraId="759EB57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16.8</w:t>
            </w:r>
          </w:p>
        </w:tc>
        <w:tc>
          <w:tcPr>
            <w:tcW w:w="732" w:type="dxa"/>
            <w:shd w:val="clear" w:color="auto" w:fill="auto"/>
            <w:tcMar>
              <w:top w:w="43" w:type="dxa"/>
              <w:left w:w="72" w:type="dxa"/>
              <w:bottom w:w="43" w:type="dxa"/>
              <w:right w:w="43" w:type="dxa"/>
            </w:tcMar>
            <w:vAlign w:val="center"/>
          </w:tcPr>
          <w:p w14:paraId="64A5261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EB25A1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B368D6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6DC7879" w14:textId="77777777" w:rsidR="00F40FDA" w:rsidRPr="00775A80" w:rsidRDefault="00F40FDA" w:rsidP="00F40FDA">
            <w:pPr>
              <w:spacing w:before="60" w:after="60"/>
              <w:rPr>
                <w:rFonts w:ascii="Arial" w:hAnsi="Arial" w:cs="Arial"/>
                <w:sz w:val="20"/>
                <w:szCs w:val="20"/>
                <w:lang w:val="es-ES"/>
              </w:rPr>
            </w:pPr>
          </w:p>
        </w:tc>
      </w:tr>
      <w:tr w:rsidR="00F40FDA" w:rsidRPr="00775A80" w14:paraId="78BEAB3F" w14:textId="77777777" w:rsidTr="005768EC">
        <w:trPr>
          <w:cantSplit/>
          <w:jc w:val="center"/>
        </w:trPr>
        <w:tc>
          <w:tcPr>
            <w:tcW w:w="850" w:type="dxa"/>
            <w:shd w:val="clear" w:color="auto" w:fill="FFFF99"/>
          </w:tcPr>
          <w:p w14:paraId="7C69C169" w14:textId="77777777" w:rsidR="00F40FDA" w:rsidRDefault="00F40FDA" w:rsidP="00F40FDA">
            <w:pPr>
              <w:keepNext/>
              <w:spacing w:before="60" w:after="60"/>
              <w:rPr>
                <w:rFonts w:ascii="Arial" w:hAnsi="Arial" w:cs="Arial"/>
                <w:b/>
                <w:color w:val="262626"/>
                <w:sz w:val="20"/>
                <w:szCs w:val="20"/>
                <w:lang w:bidi="en-US"/>
              </w:rPr>
            </w:pPr>
          </w:p>
        </w:tc>
        <w:tc>
          <w:tcPr>
            <w:tcW w:w="14023" w:type="dxa"/>
            <w:gridSpan w:val="7"/>
            <w:shd w:val="clear" w:color="auto" w:fill="FFFF99"/>
            <w:tcMar>
              <w:top w:w="43" w:type="dxa"/>
              <w:left w:w="72" w:type="dxa"/>
              <w:bottom w:w="43" w:type="dxa"/>
              <w:right w:w="43" w:type="dxa"/>
            </w:tcMar>
          </w:tcPr>
          <w:p w14:paraId="002DD12F" w14:textId="77777777" w:rsidR="00F40FDA" w:rsidRPr="00775A80" w:rsidRDefault="00F40FDA" w:rsidP="00F40FDA">
            <w:pPr>
              <w:keepNext/>
              <w:spacing w:before="60" w:after="60"/>
              <w:rPr>
                <w:rFonts w:ascii="Arial" w:hAnsi="Arial" w:cs="Arial"/>
                <w:b/>
                <w:sz w:val="20"/>
                <w:szCs w:val="20"/>
                <w:lang w:val="es-ES"/>
              </w:rPr>
            </w:pPr>
            <w:r>
              <w:rPr>
                <w:rFonts w:ascii="Arial" w:hAnsi="Arial" w:cs="Arial"/>
                <w:b/>
                <w:color w:val="262626"/>
                <w:sz w:val="20"/>
                <w:szCs w:val="20"/>
                <w:lang w:bidi="en-US"/>
              </w:rPr>
              <w:t>Working Strategy</w:t>
            </w:r>
            <w:r w:rsidRPr="00775A80">
              <w:rPr>
                <w:rFonts w:ascii="Arial" w:hAnsi="Arial" w:cs="Arial"/>
                <w:b/>
                <w:color w:val="262626"/>
                <w:sz w:val="20"/>
                <w:szCs w:val="20"/>
                <w:lang w:bidi="en-US"/>
              </w:rPr>
              <w:t xml:space="preserve"> of the NPM</w:t>
            </w:r>
          </w:p>
        </w:tc>
      </w:tr>
      <w:tr w:rsidR="00F40FDA" w:rsidRPr="00775A80" w14:paraId="147DFD10" w14:textId="77777777" w:rsidTr="005768EC">
        <w:trPr>
          <w:cantSplit/>
          <w:jc w:val="center"/>
        </w:trPr>
        <w:tc>
          <w:tcPr>
            <w:tcW w:w="4632" w:type="dxa"/>
            <w:gridSpan w:val="2"/>
            <w:shd w:val="clear" w:color="auto" w:fill="auto"/>
            <w:tcMar>
              <w:top w:w="43" w:type="dxa"/>
              <w:left w:w="72" w:type="dxa"/>
              <w:bottom w:w="43" w:type="dxa"/>
              <w:right w:w="43" w:type="dxa"/>
            </w:tcMar>
            <w:vAlign w:val="bottom"/>
          </w:tcPr>
          <w:p w14:paraId="45BC926A" w14:textId="77777777" w:rsidR="00F40FDA" w:rsidRPr="00775A80" w:rsidRDefault="00F40FDA" w:rsidP="00F40FDA">
            <w:pPr>
              <w:spacing w:before="60" w:after="60"/>
              <w:rPr>
                <w:rFonts w:ascii="Arial" w:hAnsi="Arial" w:cs="Arial"/>
                <w:b/>
                <w:sz w:val="20"/>
                <w:szCs w:val="20"/>
                <w:lang w:val="es-ES"/>
              </w:rPr>
            </w:pPr>
            <w:r w:rsidRPr="00775A80">
              <w:rPr>
                <w:rFonts w:ascii="Arial" w:hAnsi="Arial" w:cs="Arial"/>
                <w:b/>
                <w:sz w:val="20"/>
                <w:szCs w:val="20"/>
                <w:lang w:val="es-ES"/>
              </w:rPr>
              <w:t>Factors to evaluate</w:t>
            </w:r>
          </w:p>
        </w:tc>
        <w:tc>
          <w:tcPr>
            <w:tcW w:w="1536" w:type="dxa"/>
          </w:tcPr>
          <w:p w14:paraId="6E49BE67" w14:textId="77777777" w:rsidR="00F40FDA" w:rsidRPr="00775A80" w:rsidRDefault="00F40FDA" w:rsidP="00F40FDA">
            <w:pPr>
              <w:spacing w:before="60" w:after="60"/>
              <w:jc w:val="center"/>
              <w:rPr>
                <w:rFonts w:ascii="Arial" w:hAnsi="Arial" w:cs="Arial"/>
                <w:b/>
                <w:sz w:val="20"/>
                <w:szCs w:val="20"/>
                <w:lang w:val="es-ES"/>
              </w:rPr>
            </w:pPr>
          </w:p>
        </w:tc>
        <w:tc>
          <w:tcPr>
            <w:tcW w:w="732" w:type="dxa"/>
            <w:shd w:val="clear" w:color="auto" w:fill="auto"/>
            <w:tcMar>
              <w:top w:w="43" w:type="dxa"/>
              <w:left w:w="72" w:type="dxa"/>
              <w:bottom w:w="43" w:type="dxa"/>
              <w:right w:w="43" w:type="dxa"/>
            </w:tcMar>
            <w:vAlign w:val="bottom"/>
          </w:tcPr>
          <w:p w14:paraId="1E1A63B7" w14:textId="77777777" w:rsidR="00F40FDA" w:rsidRPr="00775A80" w:rsidRDefault="00F40FDA" w:rsidP="00F40FDA">
            <w:pPr>
              <w:spacing w:before="60" w:after="60"/>
              <w:jc w:val="center"/>
              <w:rPr>
                <w:rFonts w:ascii="Arial" w:hAnsi="Arial" w:cs="Arial"/>
                <w:b/>
                <w:sz w:val="20"/>
                <w:szCs w:val="20"/>
                <w:lang w:val="es-ES"/>
              </w:rPr>
            </w:pPr>
            <w:r w:rsidRPr="00775A80">
              <w:rPr>
                <w:rFonts w:ascii="Arial" w:hAnsi="Arial" w:cs="Arial"/>
                <w:b/>
                <w:sz w:val="20"/>
                <w:szCs w:val="20"/>
                <w:lang w:val="es-ES"/>
              </w:rPr>
              <w:t>NO</w:t>
            </w:r>
          </w:p>
        </w:tc>
        <w:tc>
          <w:tcPr>
            <w:tcW w:w="850" w:type="dxa"/>
            <w:shd w:val="clear" w:color="auto" w:fill="auto"/>
            <w:tcMar>
              <w:top w:w="43" w:type="dxa"/>
              <w:left w:w="72" w:type="dxa"/>
              <w:bottom w:w="43" w:type="dxa"/>
              <w:right w:w="43" w:type="dxa"/>
            </w:tcMar>
            <w:vAlign w:val="bottom"/>
          </w:tcPr>
          <w:p w14:paraId="75702557" w14:textId="77777777" w:rsidR="00F40FDA" w:rsidRPr="00775A80" w:rsidRDefault="00F40FDA" w:rsidP="00F40FDA">
            <w:pPr>
              <w:spacing w:before="60" w:after="60"/>
              <w:jc w:val="center"/>
              <w:rPr>
                <w:rFonts w:ascii="Arial" w:hAnsi="Arial" w:cs="Arial"/>
                <w:b/>
                <w:sz w:val="20"/>
                <w:szCs w:val="20"/>
                <w:lang w:val="es-ES"/>
              </w:rPr>
            </w:pPr>
            <w:r w:rsidRPr="00775A80">
              <w:rPr>
                <w:rFonts w:ascii="Arial" w:hAnsi="Arial" w:cs="Arial"/>
                <w:b/>
                <w:sz w:val="20"/>
                <w:szCs w:val="20"/>
                <w:lang w:val="es-ES"/>
              </w:rPr>
              <w:t>Partial</w:t>
            </w:r>
          </w:p>
        </w:tc>
        <w:tc>
          <w:tcPr>
            <w:tcW w:w="709" w:type="dxa"/>
            <w:shd w:val="clear" w:color="auto" w:fill="auto"/>
            <w:tcMar>
              <w:top w:w="43" w:type="dxa"/>
              <w:left w:w="72" w:type="dxa"/>
              <w:bottom w:w="43" w:type="dxa"/>
              <w:right w:w="43" w:type="dxa"/>
            </w:tcMar>
            <w:vAlign w:val="bottom"/>
          </w:tcPr>
          <w:p w14:paraId="6A556DD8" w14:textId="77777777" w:rsidR="00F40FDA" w:rsidRPr="00775A80" w:rsidRDefault="00F40FDA" w:rsidP="00F40FDA">
            <w:pPr>
              <w:spacing w:before="60" w:after="60"/>
              <w:jc w:val="center"/>
              <w:rPr>
                <w:rFonts w:ascii="Arial" w:hAnsi="Arial" w:cs="Arial"/>
                <w:b/>
                <w:sz w:val="20"/>
                <w:szCs w:val="20"/>
                <w:lang w:val="es-ES"/>
              </w:rPr>
            </w:pPr>
            <w:r w:rsidRPr="00775A80">
              <w:rPr>
                <w:rFonts w:ascii="Arial" w:hAnsi="Arial" w:cs="Arial"/>
                <w:b/>
                <w:sz w:val="20"/>
                <w:szCs w:val="20"/>
                <w:lang w:val="es-ES"/>
              </w:rPr>
              <w:t>YES</w:t>
            </w:r>
          </w:p>
        </w:tc>
        <w:tc>
          <w:tcPr>
            <w:tcW w:w="6414" w:type="dxa"/>
            <w:gridSpan w:val="2"/>
            <w:shd w:val="clear" w:color="auto" w:fill="auto"/>
            <w:tcMar>
              <w:top w:w="43" w:type="dxa"/>
              <w:left w:w="72" w:type="dxa"/>
              <w:bottom w:w="43" w:type="dxa"/>
              <w:right w:w="43" w:type="dxa"/>
            </w:tcMar>
            <w:vAlign w:val="bottom"/>
          </w:tcPr>
          <w:p w14:paraId="6A63DF64" w14:textId="77777777" w:rsidR="00F40FDA" w:rsidRPr="00775A80" w:rsidRDefault="00F40FDA" w:rsidP="00F40FDA">
            <w:pPr>
              <w:spacing w:before="60" w:after="60"/>
              <w:rPr>
                <w:rFonts w:ascii="Arial" w:hAnsi="Arial" w:cs="Arial"/>
                <w:b/>
                <w:sz w:val="20"/>
                <w:szCs w:val="20"/>
                <w:lang w:val="es-ES"/>
              </w:rPr>
            </w:pPr>
            <w:r w:rsidRPr="00775A80">
              <w:rPr>
                <w:rFonts w:ascii="Arial" w:hAnsi="Arial" w:cs="Arial"/>
                <w:b/>
                <w:sz w:val="20"/>
                <w:szCs w:val="20"/>
                <w:lang w:val="es-ES"/>
              </w:rPr>
              <w:t>Comments</w:t>
            </w:r>
          </w:p>
        </w:tc>
      </w:tr>
      <w:tr w:rsidR="00F40FDA" w:rsidRPr="00775A80" w14:paraId="491BD119" w14:textId="77777777" w:rsidTr="005768EC">
        <w:trPr>
          <w:cantSplit/>
          <w:jc w:val="center"/>
        </w:trPr>
        <w:tc>
          <w:tcPr>
            <w:tcW w:w="4632" w:type="dxa"/>
            <w:gridSpan w:val="2"/>
            <w:shd w:val="clear" w:color="auto" w:fill="auto"/>
            <w:tcMar>
              <w:top w:w="43" w:type="dxa"/>
              <w:left w:w="72" w:type="dxa"/>
              <w:bottom w:w="43" w:type="dxa"/>
              <w:right w:w="43" w:type="dxa"/>
            </w:tcMar>
          </w:tcPr>
          <w:p w14:paraId="4061FA59" w14:textId="77777777" w:rsidR="00F40FDA" w:rsidRPr="000322C6" w:rsidRDefault="00F40FDA" w:rsidP="00711FAF">
            <w:pPr>
              <w:numPr>
                <w:ilvl w:val="0"/>
                <w:numId w:val="6"/>
              </w:numPr>
              <w:spacing w:before="60" w:after="60"/>
              <w:rPr>
                <w:rFonts w:ascii="Arial" w:hAnsi="Arial" w:cs="Arial"/>
                <w:sz w:val="20"/>
                <w:szCs w:val="20"/>
                <w:lang w:val="es-ES"/>
              </w:rPr>
            </w:pPr>
            <w:r>
              <w:rPr>
                <w:rFonts w:ascii="Arial" w:hAnsi="Arial" w:cs="Arial"/>
                <w:sz w:val="20"/>
                <w:szCs w:val="20"/>
                <w:lang w:val="en-GB"/>
              </w:rPr>
              <w:lastRenderedPageBreak/>
              <w:t>Has the NPM formed</w:t>
            </w:r>
            <w:r w:rsidRPr="00A9674A">
              <w:rPr>
                <w:rFonts w:ascii="Arial" w:hAnsi="Arial" w:cs="Arial"/>
                <w:sz w:val="20"/>
                <w:szCs w:val="20"/>
                <w:lang w:val="en-GB"/>
              </w:rPr>
              <w:t xml:space="preserve"> partnerships with national and international actors in order to raise awareness of the obligations of the State Parties among decision makers and within the general public</w:t>
            </w:r>
            <w:r>
              <w:rPr>
                <w:rFonts w:ascii="Arial" w:hAnsi="Arial" w:cs="Arial"/>
                <w:sz w:val="20"/>
                <w:szCs w:val="20"/>
                <w:lang w:val="en-GB"/>
              </w:rPr>
              <w:t>?</w:t>
            </w:r>
          </w:p>
        </w:tc>
        <w:tc>
          <w:tcPr>
            <w:tcW w:w="1536" w:type="dxa"/>
          </w:tcPr>
          <w:p w14:paraId="09CDF04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17</w:t>
            </w:r>
          </w:p>
        </w:tc>
        <w:tc>
          <w:tcPr>
            <w:tcW w:w="732" w:type="dxa"/>
            <w:shd w:val="clear" w:color="auto" w:fill="auto"/>
            <w:tcMar>
              <w:top w:w="43" w:type="dxa"/>
              <w:left w:w="72" w:type="dxa"/>
              <w:bottom w:w="43" w:type="dxa"/>
              <w:right w:w="43" w:type="dxa"/>
            </w:tcMar>
            <w:vAlign w:val="center"/>
          </w:tcPr>
          <w:p w14:paraId="3C87229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745E18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EEAC60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FBAB76E" w14:textId="77777777" w:rsidR="00F40FDA" w:rsidRPr="00775A80" w:rsidRDefault="00F40FDA" w:rsidP="00F40FDA">
            <w:pPr>
              <w:spacing w:before="60" w:after="60"/>
              <w:rPr>
                <w:rFonts w:ascii="Arial" w:hAnsi="Arial" w:cs="Arial"/>
                <w:sz w:val="20"/>
                <w:szCs w:val="20"/>
                <w:lang w:val="es-ES"/>
              </w:rPr>
            </w:pPr>
          </w:p>
        </w:tc>
      </w:tr>
      <w:tr w:rsidR="00F40FDA" w:rsidRPr="00775A80" w14:paraId="566644EA" w14:textId="77777777" w:rsidTr="005768EC">
        <w:trPr>
          <w:cantSplit/>
          <w:jc w:val="center"/>
        </w:trPr>
        <w:tc>
          <w:tcPr>
            <w:tcW w:w="4632" w:type="dxa"/>
            <w:gridSpan w:val="2"/>
            <w:shd w:val="clear" w:color="auto" w:fill="auto"/>
            <w:tcMar>
              <w:top w:w="43" w:type="dxa"/>
              <w:left w:w="72" w:type="dxa"/>
              <w:bottom w:w="43" w:type="dxa"/>
              <w:right w:w="43" w:type="dxa"/>
            </w:tcMar>
          </w:tcPr>
          <w:p w14:paraId="4B3199A0" w14:textId="77777777" w:rsidR="00F40FDA"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Are these partnerships</w:t>
            </w:r>
            <w:r w:rsidRPr="00A9674A">
              <w:rPr>
                <w:rFonts w:ascii="Arial" w:hAnsi="Arial" w:cs="Arial"/>
                <w:sz w:val="20"/>
                <w:szCs w:val="20"/>
                <w:lang w:val="en-GB"/>
              </w:rPr>
              <w:t xml:space="preserve"> in order to encourage and facilitate change in legislation, policies of authorities, general attitudes, and conditions and practices in places of detention</w:t>
            </w:r>
            <w:r>
              <w:rPr>
                <w:rFonts w:ascii="Arial" w:hAnsi="Arial" w:cs="Arial"/>
                <w:sz w:val="20"/>
                <w:szCs w:val="20"/>
                <w:lang w:val="en-GB"/>
              </w:rPr>
              <w:t>?</w:t>
            </w:r>
          </w:p>
        </w:tc>
        <w:tc>
          <w:tcPr>
            <w:tcW w:w="1536" w:type="dxa"/>
          </w:tcPr>
          <w:p w14:paraId="48DF7E6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17</w:t>
            </w:r>
          </w:p>
        </w:tc>
        <w:tc>
          <w:tcPr>
            <w:tcW w:w="732" w:type="dxa"/>
            <w:shd w:val="clear" w:color="auto" w:fill="auto"/>
            <w:tcMar>
              <w:top w:w="43" w:type="dxa"/>
              <w:left w:w="72" w:type="dxa"/>
              <w:bottom w:w="43" w:type="dxa"/>
              <w:right w:w="43" w:type="dxa"/>
            </w:tcMar>
            <w:vAlign w:val="center"/>
          </w:tcPr>
          <w:p w14:paraId="4100B86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3AF9E8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361DA6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C04FCE2" w14:textId="77777777" w:rsidR="00F40FDA" w:rsidRPr="00775A80" w:rsidRDefault="00F40FDA" w:rsidP="00F40FDA">
            <w:pPr>
              <w:spacing w:before="60" w:after="60"/>
              <w:rPr>
                <w:rFonts w:ascii="Arial" w:hAnsi="Arial" w:cs="Arial"/>
                <w:sz w:val="20"/>
                <w:szCs w:val="20"/>
                <w:lang w:val="es-ES"/>
              </w:rPr>
            </w:pPr>
          </w:p>
        </w:tc>
      </w:tr>
      <w:tr w:rsidR="00F40FDA" w:rsidRPr="00775A80" w14:paraId="6096E753" w14:textId="77777777" w:rsidTr="005768EC">
        <w:trPr>
          <w:cantSplit/>
          <w:jc w:val="center"/>
        </w:trPr>
        <w:tc>
          <w:tcPr>
            <w:tcW w:w="4632" w:type="dxa"/>
            <w:gridSpan w:val="2"/>
            <w:shd w:val="clear" w:color="auto" w:fill="auto"/>
            <w:tcMar>
              <w:top w:w="43" w:type="dxa"/>
              <w:left w:w="72" w:type="dxa"/>
              <w:bottom w:w="43" w:type="dxa"/>
              <w:right w:w="43" w:type="dxa"/>
            </w:tcMar>
          </w:tcPr>
          <w:p w14:paraId="2C6EA48B" w14:textId="77777777" w:rsidR="00F40FDA" w:rsidRPr="00A9674A" w:rsidRDefault="00F40FDA" w:rsidP="00711FAF">
            <w:pPr>
              <w:numPr>
                <w:ilvl w:val="0"/>
                <w:numId w:val="6"/>
              </w:numPr>
              <w:spacing w:before="60" w:after="60"/>
              <w:rPr>
                <w:rFonts w:ascii="Arial" w:hAnsi="Arial" w:cs="Arial"/>
                <w:sz w:val="20"/>
                <w:szCs w:val="20"/>
                <w:lang w:val="es-ES"/>
              </w:rPr>
            </w:pPr>
            <w:r>
              <w:rPr>
                <w:rFonts w:ascii="Arial" w:hAnsi="Arial" w:cs="Arial"/>
                <w:sz w:val="20"/>
                <w:szCs w:val="20"/>
                <w:lang w:val="en-GB"/>
              </w:rPr>
              <w:t>Has t</w:t>
            </w:r>
            <w:r w:rsidRPr="00A9674A">
              <w:rPr>
                <w:rFonts w:ascii="Arial" w:hAnsi="Arial" w:cs="Arial"/>
                <w:sz w:val="20"/>
                <w:szCs w:val="20"/>
                <w:lang w:val="en-GB"/>
              </w:rPr>
              <w:t>he NPM develop</w:t>
            </w:r>
            <w:r>
              <w:rPr>
                <w:rFonts w:ascii="Arial" w:hAnsi="Arial" w:cs="Arial"/>
                <w:sz w:val="20"/>
                <w:szCs w:val="20"/>
                <w:lang w:val="en-GB"/>
              </w:rPr>
              <w:t>ed</w:t>
            </w:r>
            <w:r w:rsidRPr="00A9674A">
              <w:rPr>
                <w:rFonts w:ascii="Arial" w:hAnsi="Arial" w:cs="Arial"/>
                <w:sz w:val="20"/>
                <w:szCs w:val="20"/>
                <w:lang w:val="en-GB"/>
              </w:rPr>
              <w:t xml:space="preserve"> long term as well as short term concrete strategies for its work in order to achieve the maximum impact on problems and challenges relevant to its mandate in the local context</w:t>
            </w:r>
            <w:r>
              <w:rPr>
                <w:rFonts w:ascii="Arial" w:hAnsi="Arial" w:cs="Arial"/>
                <w:sz w:val="20"/>
                <w:szCs w:val="20"/>
                <w:lang w:val="en-GB"/>
              </w:rPr>
              <w:t>?</w:t>
            </w:r>
          </w:p>
        </w:tc>
        <w:tc>
          <w:tcPr>
            <w:tcW w:w="1536" w:type="dxa"/>
          </w:tcPr>
          <w:p w14:paraId="2BAB32A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18</w:t>
            </w:r>
          </w:p>
        </w:tc>
        <w:tc>
          <w:tcPr>
            <w:tcW w:w="732" w:type="dxa"/>
            <w:shd w:val="clear" w:color="auto" w:fill="auto"/>
            <w:tcMar>
              <w:top w:w="43" w:type="dxa"/>
              <w:left w:w="72" w:type="dxa"/>
              <w:bottom w:w="43" w:type="dxa"/>
              <w:right w:w="43" w:type="dxa"/>
            </w:tcMar>
            <w:vAlign w:val="center"/>
          </w:tcPr>
          <w:p w14:paraId="61C3E9F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3F2AD4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FED3C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B463CCA" w14:textId="77777777" w:rsidR="00F40FDA" w:rsidRPr="00775A80" w:rsidRDefault="00F40FDA" w:rsidP="00F40FDA">
            <w:pPr>
              <w:spacing w:before="60" w:after="60"/>
              <w:rPr>
                <w:rFonts w:ascii="Arial" w:hAnsi="Arial" w:cs="Arial"/>
                <w:sz w:val="20"/>
                <w:szCs w:val="20"/>
                <w:lang w:val="es-ES"/>
              </w:rPr>
            </w:pPr>
          </w:p>
        </w:tc>
      </w:tr>
      <w:tr w:rsidR="00F40FDA" w:rsidRPr="00775A80" w14:paraId="6C774869" w14:textId="77777777" w:rsidTr="005768EC">
        <w:trPr>
          <w:cantSplit/>
          <w:jc w:val="center"/>
        </w:trPr>
        <w:tc>
          <w:tcPr>
            <w:tcW w:w="4632" w:type="dxa"/>
            <w:gridSpan w:val="2"/>
            <w:shd w:val="clear" w:color="auto" w:fill="auto"/>
            <w:tcMar>
              <w:top w:w="43" w:type="dxa"/>
              <w:left w:w="72" w:type="dxa"/>
              <w:bottom w:w="43" w:type="dxa"/>
              <w:right w:w="43" w:type="dxa"/>
            </w:tcMar>
          </w:tcPr>
          <w:p w14:paraId="1C5D2E7D" w14:textId="77777777" w:rsidR="00F40FDA" w:rsidRPr="00061F58"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w:t>
            </w:r>
            <w:r w:rsidRPr="00C7343F">
              <w:rPr>
                <w:rFonts w:ascii="Arial" w:hAnsi="Arial" w:cs="Arial"/>
                <w:sz w:val="20"/>
                <w:szCs w:val="20"/>
                <w:lang w:val="en-GB"/>
              </w:rPr>
              <w:t xml:space="preserve"> </w:t>
            </w:r>
            <w:r>
              <w:rPr>
                <w:rFonts w:ascii="Arial" w:hAnsi="Arial" w:cs="Arial"/>
                <w:sz w:val="20"/>
                <w:szCs w:val="20"/>
                <w:lang w:val="en-GB"/>
              </w:rPr>
              <w:t>m</w:t>
            </w:r>
            <w:r w:rsidRPr="00C7343F">
              <w:rPr>
                <w:rFonts w:ascii="Arial" w:hAnsi="Arial" w:cs="Arial"/>
                <w:sz w:val="20"/>
                <w:szCs w:val="20"/>
                <w:lang w:val="en-GB"/>
              </w:rPr>
              <w:t>embers</w:t>
            </w:r>
            <w:r>
              <w:rPr>
                <w:rFonts w:ascii="Arial" w:hAnsi="Arial" w:cs="Arial"/>
                <w:sz w:val="20"/>
                <w:szCs w:val="20"/>
                <w:lang w:val="en-GB"/>
              </w:rPr>
              <w:t xml:space="preserve"> of the NPM and its</w:t>
            </w:r>
            <w:r w:rsidRPr="00C7343F">
              <w:rPr>
                <w:rFonts w:ascii="Arial" w:hAnsi="Arial" w:cs="Arial"/>
                <w:sz w:val="20"/>
                <w:szCs w:val="20"/>
                <w:lang w:val="en-GB"/>
              </w:rPr>
              <w:t xml:space="preserve"> staff</w:t>
            </w:r>
            <w:r>
              <w:rPr>
                <w:rFonts w:ascii="Arial" w:hAnsi="Arial" w:cs="Arial"/>
                <w:sz w:val="20"/>
                <w:szCs w:val="20"/>
                <w:lang w:val="en-GB"/>
              </w:rPr>
              <w:t xml:space="preserve"> </w:t>
            </w:r>
            <w:r w:rsidRPr="00C7343F">
              <w:rPr>
                <w:rFonts w:ascii="Arial" w:hAnsi="Arial" w:cs="Arial"/>
                <w:sz w:val="20"/>
                <w:szCs w:val="20"/>
                <w:lang w:val="en-GB"/>
              </w:rPr>
              <w:t>receive on-going training on NPM activities and torture prevention, inter alia, methodological, strategic, and ethical issues</w:t>
            </w:r>
            <w:r>
              <w:rPr>
                <w:rFonts w:ascii="Arial" w:hAnsi="Arial" w:cs="Arial"/>
                <w:sz w:val="20"/>
                <w:szCs w:val="20"/>
                <w:lang w:val="en-GB"/>
              </w:rPr>
              <w:t>?</w:t>
            </w:r>
          </w:p>
        </w:tc>
        <w:tc>
          <w:tcPr>
            <w:tcW w:w="1536" w:type="dxa"/>
          </w:tcPr>
          <w:p w14:paraId="3DCD3F1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20</w:t>
            </w:r>
          </w:p>
        </w:tc>
        <w:tc>
          <w:tcPr>
            <w:tcW w:w="732" w:type="dxa"/>
            <w:shd w:val="clear" w:color="auto" w:fill="auto"/>
            <w:tcMar>
              <w:top w:w="43" w:type="dxa"/>
              <w:left w:w="72" w:type="dxa"/>
              <w:bottom w:w="43" w:type="dxa"/>
              <w:right w:w="43" w:type="dxa"/>
            </w:tcMar>
            <w:vAlign w:val="center"/>
          </w:tcPr>
          <w:p w14:paraId="05FAFCE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08C3DFD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5D6EF30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046D342D" w14:textId="77777777" w:rsidR="00F40FDA" w:rsidRPr="00775A80" w:rsidRDefault="00F40FDA" w:rsidP="00F40FDA">
            <w:pPr>
              <w:spacing w:before="60" w:after="60"/>
              <w:rPr>
                <w:rFonts w:ascii="Arial" w:hAnsi="Arial" w:cs="Arial"/>
                <w:sz w:val="20"/>
                <w:szCs w:val="20"/>
                <w:lang w:val="en-GB"/>
              </w:rPr>
            </w:pPr>
          </w:p>
        </w:tc>
      </w:tr>
      <w:tr w:rsidR="00F40FDA" w:rsidRPr="00775A80" w14:paraId="179926AF" w14:textId="77777777" w:rsidTr="005768EC">
        <w:trPr>
          <w:cantSplit/>
          <w:jc w:val="center"/>
        </w:trPr>
        <w:tc>
          <w:tcPr>
            <w:tcW w:w="4632" w:type="dxa"/>
            <w:gridSpan w:val="2"/>
            <w:shd w:val="clear" w:color="auto" w:fill="auto"/>
            <w:tcMar>
              <w:top w:w="43" w:type="dxa"/>
              <w:left w:w="72" w:type="dxa"/>
              <w:bottom w:w="43" w:type="dxa"/>
              <w:right w:w="43" w:type="dxa"/>
            </w:tcMar>
          </w:tcPr>
          <w:p w14:paraId="3721C879" w14:textId="77777777" w:rsidR="00F40FDA" w:rsidRPr="00061F58"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 </w:t>
            </w:r>
            <w:r w:rsidRPr="00C7343F">
              <w:rPr>
                <w:rFonts w:ascii="Arial" w:hAnsi="Arial" w:cs="Arial"/>
                <w:sz w:val="20"/>
                <w:szCs w:val="20"/>
                <w:lang w:val="en-GB"/>
              </w:rPr>
              <w:t>external experts and other possible contributors</w:t>
            </w:r>
            <w:r>
              <w:rPr>
                <w:rFonts w:ascii="Arial" w:hAnsi="Arial" w:cs="Arial"/>
                <w:sz w:val="20"/>
                <w:szCs w:val="20"/>
                <w:lang w:val="en-GB"/>
              </w:rPr>
              <w:t xml:space="preserve"> </w:t>
            </w:r>
            <w:r w:rsidRPr="00C7343F">
              <w:rPr>
                <w:rFonts w:ascii="Arial" w:hAnsi="Arial" w:cs="Arial"/>
                <w:sz w:val="20"/>
                <w:szCs w:val="20"/>
                <w:lang w:val="en-GB"/>
              </w:rPr>
              <w:t>receive on-going training on NPM activities and torture prevention, inter alia, methodological, strategic, and ethical issues</w:t>
            </w:r>
            <w:r>
              <w:rPr>
                <w:rFonts w:ascii="Arial" w:hAnsi="Arial" w:cs="Arial"/>
                <w:sz w:val="20"/>
                <w:szCs w:val="20"/>
                <w:lang w:val="en-GB"/>
              </w:rPr>
              <w:t>?</w:t>
            </w:r>
          </w:p>
        </w:tc>
        <w:tc>
          <w:tcPr>
            <w:tcW w:w="1536" w:type="dxa"/>
          </w:tcPr>
          <w:p w14:paraId="2614AC3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20</w:t>
            </w:r>
          </w:p>
        </w:tc>
        <w:tc>
          <w:tcPr>
            <w:tcW w:w="732" w:type="dxa"/>
            <w:shd w:val="clear" w:color="auto" w:fill="auto"/>
            <w:tcMar>
              <w:top w:w="43" w:type="dxa"/>
              <w:left w:w="72" w:type="dxa"/>
              <w:bottom w:w="43" w:type="dxa"/>
              <w:right w:w="43" w:type="dxa"/>
            </w:tcMar>
            <w:vAlign w:val="center"/>
          </w:tcPr>
          <w:p w14:paraId="021E8C4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68F917C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3712E54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AF36C93" w14:textId="77777777" w:rsidR="00F40FDA" w:rsidRPr="00775A80" w:rsidRDefault="00F40FDA" w:rsidP="00F40FDA">
            <w:pPr>
              <w:spacing w:before="60" w:after="60"/>
              <w:rPr>
                <w:rFonts w:ascii="Arial" w:hAnsi="Arial" w:cs="Arial"/>
                <w:sz w:val="20"/>
                <w:szCs w:val="20"/>
                <w:lang w:val="en-GB"/>
              </w:rPr>
            </w:pPr>
          </w:p>
        </w:tc>
      </w:tr>
      <w:tr w:rsidR="00F40FDA" w:rsidRPr="00775A80" w14:paraId="5FDE65E3" w14:textId="77777777" w:rsidTr="005768EC">
        <w:trPr>
          <w:cantSplit/>
          <w:jc w:val="center"/>
        </w:trPr>
        <w:tc>
          <w:tcPr>
            <w:tcW w:w="4632" w:type="dxa"/>
            <w:gridSpan w:val="2"/>
            <w:shd w:val="clear" w:color="auto" w:fill="auto"/>
            <w:tcMar>
              <w:top w:w="43" w:type="dxa"/>
              <w:left w:w="72" w:type="dxa"/>
              <w:bottom w:w="43" w:type="dxa"/>
              <w:right w:w="43" w:type="dxa"/>
            </w:tcMar>
          </w:tcPr>
          <w:p w14:paraId="696DD4F9" w14:textId="77777777" w:rsidR="00F40FDA" w:rsidRPr="00061F58"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 members of the NPM and its staff </w:t>
            </w:r>
            <w:r w:rsidRPr="00C7343F">
              <w:rPr>
                <w:rFonts w:ascii="Arial" w:hAnsi="Arial" w:cs="Arial"/>
                <w:sz w:val="20"/>
                <w:szCs w:val="20"/>
                <w:lang w:val="en-GB"/>
              </w:rPr>
              <w:t>participat</w:t>
            </w:r>
            <w:r>
              <w:rPr>
                <w:rFonts w:ascii="Arial" w:hAnsi="Arial" w:cs="Arial"/>
                <w:sz w:val="20"/>
                <w:szCs w:val="20"/>
                <w:lang w:val="en-GB"/>
              </w:rPr>
              <w:t>e in developing working methods?</w:t>
            </w:r>
          </w:p>
        </w:tc>
        <w:tc>
          <w:tcPr>
            <w:tcW w:w="1536" w:type="dxa"/>
          </w:tcPr>
          <w:p w14:paraId="359046A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20</w:t>
            </w:r>
          </w:p>
        </w:tc>
        <w:tc>
          <w:tcPr>
            <w:tcW w:w="732" w:type="dxa"/>
            <w:shd w:val="clear" w:color="auto" w:fill="auto"/>
            <w:tcMar>
              <w:top w:w="43" w:type="dxa"/>
              <w:left w:w="72" w:type="dxa"/>
              <w:bottom w:w="43" w:type="dxa"/>
              <w:right w:w="43" w:type="dxa"/>
            </w:tcMar>
            <w:vAlign w:val="center"/>
          </w:tcPr>
          <w:p w14:paraId="7AF3213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5C4F710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6EAF552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5761D969" w14:textId="77777777" w:rsidR="00F40FDA" w:rsidRPr="00775A80" w:rsidRDefault="00F40FDA" w:rsidP="00F40FDA">
            <w:pPr>
              <w:spacing w:before="60" w:after="60"/>
              <w:rPr>
                <w:rFonts w:ascii="Arial" w:hAnsi="Arial" w:cs="Arial"/>
                <w:sz w:val="20"/>
                <w:szCs w:val="20"/>
                <w:lang w:val="en-GB"/>
              </w:rPr>
            </w:pPr>
          </w:p>
        </w:tc>
      </w:tr>
      <w:tr w:rsidR="00F40FDA" w:rsidRPr="00775A80" w14:paraId="4AA9A0AD" w14:textId="77777777" w:rsidTr="005768EC">
        <w:trPr>
          <w:cantSplit/>
          <w:jc w:val="center"/>
        </w:trPr>
        <w:tc>
          <w:tcPr>
            <w:tcW w:w="4632" w:type="dxa"/>
            <w:gridSpan w:val="2"/>
            <w:shd w:val="clear" w:color="auto" w:fill="auto"/>
            <w:tcMar>
              <w:top w:w="43" w:type="dxa"/>
              <w:left w:w="72" w:type="dxa"/>
              <w:bottom w:w="43" w:type="dxa"/>
              <w:right w:w="43" w:type="dxa"/>
            </w:tcMar>
          </w:tcPr>
          <w:p w14:paraId="71F7A003" w14:textId="77777777" w:rsidR="00F40FDA" w:rsidRPr="00061F58"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 external experts and other possible contributors participate in developing working methods?</w:t>
            </w:r>
          </w:p>
        </w:tc>
        <w:tc>
          <w:tcPr>
            <w:tcW w:w="1536" w:type="dxa"/>
          </w:tcPr>
          <w:p w14:paraId="43C2782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20</w:t>
            </w:r>
          </w:p>
        </w:tc>
        <w:tc>
          <w:tcPr>
            <w:tcW w:w="732" w:type="dxa"/>
            <w:shd w:val="clear" w:color="auto" w:fill="auto"/>
            <w:tcMar>
              <w:top w:w="43" w:type="dxa"/>
              <w:left w:w="72" w:type="dxa"/>
              <w:bottom w:w="43" w:type="dxa"/>
              <w:right w:w="43" w:type="dxa"/>
            </w:tcMar>
            <w:vAlign w:val="center"/>
          </w:tcPr>
          <w:p w14:paraId="1688E4D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1CBEB53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5B3AB48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762D808D" w14:textId="77777777" w:rsidR="00F40FDA" w:rsidRPr="00775A80" w:rsidRDefault="00F40FDA" w:rsidP="00F40FDA">
            <w:pPr>
              <w:spacing w:before="60" w:after="60"/>
              <w:rPr>
                <w:rFonts w:ascii="Arial" w:hAnsi="Arial" w:cs="Arial"/>
                <w:sz w:val="20"/>
                <w:szCs w:val="20"/>
                <w:lang w:val="en-GB"/>
              </w:rPr>
            </w:pPr>
          </w:p>
        </w:tc>
      </w:tr>
      <w:tr w:rsidR="00F40FDA" w:rsidRPr="00775A80" w14:paraId="0DEF5D7A" w14:textId="77777777" w:rsidTr="005768EC">
        <w:trPr>
          <w:cantSplit/>
          <w:jc w:val="center"/>
        </w:trPr>
        <w:tc>
          <w:tcPr>
            <w:tcW w:w="4632" w:type="dxa"/>
            <w:gridSpan w:val="2"/>
            <w:shd w:val="clear" w:color="auto" w:fill="auto"/>
            <w:tcMar>
              <w:top w:w="43" w:type="dxa"/>
              <w:left w:w="72" w:type="dxa"/>
              <w:bottom w:w="43" w:type="dxa"/>
              <w:right w:w="43" w:type="dxa"/>
            </w:tcMar>
          </w:tcPr>
          <w:p w14:paraId="6885E5A3" w14:textId="77777777" w:rsidR="00F40FDA"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lastRenderedPageBreak/>
              <w:t>Is the SPT involved any of the NPM activities on training and development of working methods?</w:t>
            </w:r>
          </w:p>
        </w:tc>
        <w:tc>
          <w:tcPr>
            <w:tcW w:w="1536" w:type="dxa"/>
          </w:tcPr>
          <w:p w14:paraId="73C7816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20</w:t>
            </w:r>
          </w:p>
        </w:tc>
        <w:tc>
          <w:tcPr>
            <w:tcW w:w="732" w:type="dxa"/>
            <w:shd w:val="clear" w:color="auto" w:fill="auto"/>
            <w:tcMar>
              <w:top w:w="43" w:type="dxa"/>
              <w:left w:w="72" w:type="dxa"/>
              <w:bottom w:w="43" w:type="dxa"/>
              <w:right w:w="43" w:type="dxa"/>
            </w:tcMar>
            <w:vAlign w:val="center"/>
          </w:tcPr>
          <w:p w14:paraId="47BCD29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vAlign w:val="center"/>
          </w:tcPr>
          <w:p w14:paraId="31E7DA4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vAlign w:val="center"/>
          </w:tcPr>
          <w:p w14:paraId="26AD8D1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vAlign w:val="center"/>
          </w:tcPr>
          <w:p w14:paraId="6B0A8724" w14:textId="77777777" w:rsidR="00F40FDA" w:rsidRPr="00775A80" w:rsidRDefault="00F40FDA" w:rsidP="00F40FDA">
            <w:pPr>
              <w:spacing w:before="60" w:after="60"/>
              <w:rPr>
                <w:rFonts w:ascii="Arial" w:hAnsi="Arial" w:cs="Arial"/>
                <w:sz w:val="20"/>
                <w:szCs w:val="20"/>
                <w:lang w:val="en-GB"/>
              </w:rPr>
            </w:pPr>
          </w:p>
        </w:tc>
      </w:tr>
      <w:tr w:rsidR="00F40FDA" w:rsidRPr="00775A80" w14:paraId="75DC0F9C" w14:textId="77777777" w:rsidTr="005768EC">
        <w:trPr>
          <w:cantSplit/>
          <w:jc w:val="center"/>
        </w:trPr>
        <w:tc>
          <w:tcPr>
            <w:tcW w:w="4632" w:type="dxa"/>
            <w:gridSpan w:val="2"/>
            <w:shd w:val="clear" w:color="auto" w:fill="auto"/>
            <w:tcMar>
              <w:top w:w="43" w:type="dxa"/>
              <w:left w:w="72" w:type="dxa"/>
              <w:bottom w:w="43" w:type="dxa"/>
              <w:right w:w="43" w:type="dxa"/>
            </w:tcMar>
          </w:tcPr>
          <w:p w14:paraId="32E1CC4A" w14:textId="77777777" w:rsidR="00F40FDA" w:rsidRPr="00061F58" w:rsidRDefault="00F40FDA" w:rsidP="00F40FDA">
            <w:pPr>
              <w:spacing w:before="60" w:after="60"/>
              <w:rPr>
                <w:rFonts w:ascii="Arial" w:hAnsi="Arial" w:cs="Arial"/>
                <w:b/>
                <w:sz w:val="20"/>
                <w:szCs w:val="20"/>
                <w:lang w:val="en-GB"/>
              </w:rPr>
            </w:pPr>
            <w:r>
              <w:rPr>
                <w:rFonts w:ascii="Arial" w:hAnsi="Arial" w:cs="Arial"/>
                <w:b/>
                <w:sz w:val="20"/>
                <w:szCs w:val="20"/>
                <w:lang w:val="en-GB"/>
              </w:rPr>
              <w:t>Implementation of Visiting Activities</w:t>
            </w:r>
          </w:p>
        </w:tc>
        <w:tc>
          <w:tcPr>
            <w:tcW w:w="1536" w:type="dxa"/>
          </w:tcPr>
          <w:p w14:paraId="1B670ADA"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5B180A1C"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vAlign w:val="center"/>
          </w:tcPr>
          <w:p w14:paraId="4448C7DC"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vAlign w:val="center"/>
          </w:tcPr>
          <w:p w14:paraId="37282E25"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vAlign w:val="center"/>
          </w:tcPr>
          <w:p w14:paraId="1B7F1883" w14:textId="77777777" w:rsidR="00F40FDA" w:rsidRPr="00775A80" w:rsidRDefault="00F40FDA" w:rsidP="00F40FDA">
            <w:pPr>
              <w:spacing w:before="60" w:after="60"/>
              <w:rPr>
                <w:rFonts w:ascii="Arial" w:hAnsi="Arial" w:cs="Arial"/>
                <w:sz w:val="20"/>
                <w:szCs w:val="20"/>
                <w:lang w:val="en-GB"/>
              </w:rPr>
            </w:pPr>
          </w:p>
        </w:tc>
      </w:tr>
      <w:tr w:rsidR="00F40FDA" w:rsidRPr="00775A80" w14:paraId="269A7630" w14:textId="77777777" w:rsidTr="005768EC">
        <w:trPr>
          <w:cantSplit/>
          <w:jc w:val="center"/>
        </w:trPr>
        <w:tc>
          <w:tcPr>
            <w:tcW w:w="4632" w:type="dxa"/>
            <w:gridSpan w:val="2"/>
            <w:shd w:val="clear" w:color="auto" w:fill="auto"/>
            <w:tcMar>
              <w:top w:w="43" w:type="dxa"/>
              <w:left w:w="72" w:type="dxa"/>
              <w:bottom w:w="43" w:type="dxa"/>
              <w:right w:w="43" w:type="dxa"/>
            </w:tcMar>
          </w:tcPr>
          <w:p w14:paraId="164FD274" w14:textId="77777777" w:rsidR="00F40FDA" w:rsidRPr="00BE4D5E" w:rsidRDefault="00F40FDA" w:rsidP="00F40FDA">
            <w:pPr>
              <w:spacing w:before="60" w:after="60"/>
              <w:rPr>
                <w:rFonts w:ascii="Arial" w:hAnsi="Arial" w:cs="Arial"/>
                <w:b/>
                <w:i/>
                <w:sz w:val="20"/>
                <w:szCs w:val="20"/>
                <w:lang w:val="en-GB"/>
              </w:rPr>
            </w:pPr>
            <w:r>
              <w:rPr>
                <w:rFonts w:ascii="Arial" w:hAnsi="Arial" w:cs="Arial"/>
                <w:b/>
                <w:i/>
                <w:sz w:val="20"/>
                <w:szCs w:val="20"/>
                <w:lang w:val="en-GB"/>
              </w:rPr>
              <w:t>Planning</w:t>
            </w:r>
          </w:p>
        </w:tc>
        <w:tc>
          <w:tcPr>
            <w:tcW w:w="1536" w:type="dxa"/>
          </w:tcPr>
          <w:p w14:paraId="0F496C82"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0ED46BD4"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vAlign w:val="center"/>
          </w:tcPr>
          <w:p w14:paraId="06396B20"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vAlign w:val="center"/>
          </w:tcPr>
          <w:p w14:paraId="63CF6C8F"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vAlign w:val="center"/>
          </w:tcPr>
          <w:p w14:paraId="2784A429" w14:textId="77777777" w:rsidR="00F40FDA" w:rsidRPr="00775A80" w:rsidRDefault="00F40FDA" w:rsidP="00F40FDA">
            <w:pPr>
              <w:spacing w:before="60" w:after="60"/>
              <w:rPr>
                <w:rFonts w:ascii="Arial" w:hAnsi="Arial" w:cs="Arial"/>
                <w:sz w:val="20"/>
                <w:szCs w:val="20"/>
                <w:lang w:val="en-GB"/>
              </w:rPr>
            </w:pPr>
          </w:p>
        </w:tc>
      </w:tr>
      <w:tr w:rsidR="00F40FDA" w:rsidRPr="00775A80" w14:paraId="7B91DF1F" w14:textId="77777777" w:rsidTr="005768EC">
        <w:trPr>
          <w:cantSplit/>
          <w:jc w:val="center"/>
        </w:trPr>
        <w:tc>
          <w:tcPr>
            <w:tcW w:w="4632" w:type="dxa"/>
            <w:gridSpan w:val="2"/>
            <w:shd w:val="clear" w:color="auto" w:fill="auto"/>
            <w:tcMar>
              <w:top w:w="43" w:type="dxa"/>
              <w:left w:w="72" w:type="dxa"/>
              <w:bottom w:w="43" w:type="dxa"/>
              <w:right w:w="43" w:type="dxa"/>
            </w:tcMar>
          </w:tcPr>
          <w:p w14:paraId="0EB4D93F" w14:textId="77777777" w:rsidR="00F40FDA" w:rsidRPr="003143BD" w:rsidRDefault="00F40FDA" w:rsidP="00711FAF">
            <w:pPr>
              <w:numPr>
                <w:ilvl w:val="0"/>
                <w:numId w:val="6"/>
              </w:numPr>
              <w:spacing w:before="60" w:after="60"/>
              <w:rPr>
                <w:rFonts w:ascii="Arial" w:hAnsi="Arial" w:cs="Arial"/>
                <w:color w:val="262626"/>
                <w:sz w:val="20"/>
                <w:szCs w:val="20"/>
                <w:lang w:bidi="en-US"/>
              </w:rPr>
            </w:pPr>
            <w:r w:rsidRPr="00D527FC">
              <w:rPr>
                <w:rFonts w:ascii="Arial" w:hAnsi="Arial" w:cs="Arial"/>
                <w:color w:val="262626"/>
                <w:sz w:val="20"/>
                <w:szCs w:val="20"/>
                <w:lang w:val="en-GB" w:bidi="en-US"/>
              </w:rPr>
              <w:t xml:space="preserve">In the framework of its visiting activities </w:t>
            </w:r>
            <w:r>
              <w:rPr>
                <w:rFonts w:ascii="Arial" w:hAnsi="Arial" w:cs="Arial"/>
                <w:color w:val="262626"/>
                <w:sz w:val="20"/>
                <w:szCs w:val="20"/>
                <w:lang w:val="en-GB" w:bidi="en-US"/>
              </w:rPr>
              <w:t xml:space="preserve">does </w:t>
            </w:r>
            <w:r w:rsidRPr="00D527FC">
              <w:rPr>
                <w:rFonts w:ascii="Arial" w:hAnsi="Arial" w:cs="Arial"/>
                <w:color w:val="262626"/>
                <w:sz w:val="20"/>
                <w:szCs w:val="20"/>
                <w:lang w:val="en-GB" w:bidi="en-US"/>
              </w:rPr>
              <w:t>the NPM actively seek for information in order to ensure that it has inventor</w:t>
            </w:r>
            <w:r>
              <w:rPr>
                <w:rFonts w:ascii="Arial" w:hAnsi="Arial" w:cs="Arial"/>
                <w:color w:val="262626"/>
                <w:sz w:val="20"/>
                <w:szCs w:val="20"/>
                <w:lang w:val="en-GB" w:bidi="en-US"/>
              </w:rPr>
              <w:t>ies for all places of detention?</w:t>
            </w:r>
          </w:p>
        </w:tc>
        <w:tc>
          <w:tcPr>
            <w:tcW w:w="1536" w:type="dxa"/>
          </w:tcPr>
          <w:p w14:paraId="4AFEF62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21</w:t>
            </w:r>
          </w:p>
        </w:tc>
        <w:tc>
          <w:tcPr>
            <w:tcW w:w="732" w:type="dxa"/>
            <w:shd w:val="clear" w:color="auto" w:fill="auto"/>
            <w:tcMar>
              <w:top w:w="43" w:type="dxa"/>
              <w:left w:w="72" w:type="dxa"/>
              <w:bottom w:w="43" w:type="dxa"/>
              <w:right w:w="43" w:type="dxa"/>
            </w:tcMar>
            <w:vAlign w:val="center"/>
          </w:tcPr>
          <w:p w14:paraId="32359C0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DAF369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5CE49B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5EE21C1" w14:textId="77777777" w:rsidR="00F40FDA" w:rsidRPr="00775A80" w:rsidRDefault="00F40FDA" w:rsidP="00F40FDA">
            <w:pPr>
              <w:spacing w:before="60" w:after="60"/>
              <w:rPr>
                <w:rFonts w:ascii="Arial" w:hAnsi="Arial" w:cs="Arial"/>
                <w:sz w:val="20"/>
                <w:szCs w:val="20"/>
                <w:lang w:val="en-GB"/>
              </w:rPr>
            </w:pPr>
          </w:p>
        </w:tc>
      </w:tr>
      <w:tr w:rsidR="00F40FDA" w:rsidRPr="00775A80" w14:paraId="55E0F852" w14:textId="77777777" w:rsidTr="005768EC">
        <w:trPr>
          <w:cantSplit/>
          <w:jc w:val="center"/>
        </w:trPr>
        <w:tc>
          <w:tcPr>
            <w:tcW w:w="4632" w:type="dxa"/>
            <w:gridSpan w:val="2"/>
            <w:shd w:val="clear" w:color="auto" w:fill="auto"/>
            <w:tcMar>
              <w:top w:w="43" w:type="dxa"/>
              <w:left w:w="72" w:type="dxa"/>
              <w:bottom w:w="43" w:type="dxa"/>
              <w:right w:w="43" w:type="dxa"/>
            </w:tcMar>
          </w:tcPr>
          <w:p w14:paraId="2629ABB0" w14:textId="77777777" w:rsidR="00F40FDA" w:rsidRPr="00775A80" w:rsidRDefault="00F40FDA" w:rsidP="00711FAF">
            <w:pPr>
              <w:numPr>
                <w:ilvl w:val="0"/>
                <w:numId w:val="6"/>
              </w:numPr>
              <w:spacing w:before="60" w:after="60"/>
              <w:rPr>
                <w:rFonts w:ascii="Arial" w:hAnsi="Arial" w:cs="Arial"/>
                <w:sz w:val="20"/>
                <w:szCs w:val="20"/>
                <w:lang w:val="es-ES"/>
              </w:rPr>
            </w:pPr>
            <w:r w:rsidRPr="00D40FE5">
              <w:rPr>
                <w:rFonts w:ascii="Arial" w:hAnsi="Arial" w:cs="Arial"/>
                <w:color w:val="262626"/>
                <w:sz w:val="20"/>
                <w:szCs w:val="20"/>
                <w:lang w:val="en-GB" w:bidi="en-US"/>
              </w:rPr>
              <w:t>Does the NPM keep an archive of all relevant and available information about places of detention and the treatment of persons held there?</w:t>
            </w:r>
          </w:p>
        </w:tc>
        <w:tc>
          <w:tcPr>
            <w:tcW w:w="1536" w:type="dxa"/>
          </w:tcPr>
          <w:p w14:paraId="27AC497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21</w:t>
            </w:r>
          </w:p>
        </w:tc>
        <w:tc>
          <w:tcPr>
            <w:tcW w:w="732" w:type="dxa"/>
            <w:shd w:val="clear" w:color="auto" w:fill="auto"/>
            <w:tcMar>
              <w:top w:w="43" w:type="dxa"/>
              <w:left w:w="72" w:type="dxa"/>
              <w:bottom w:w="43" w:type="dxa"/>
              <w:right w:w="43" w:type="dxa"/>
            </w:tcMar>
            <w:vAlign w:val="center"/>
          </w:tcPr>
          <w:p w14:paraId="178C365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ed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90DCA6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11B862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7F53AE3" w14:textId="77777777" w:rsidR="00F40FDA" w:rsidRPr="00775A80" w:rsidRDefault="00F40FDA" w:rsidP="00F40FDA">
            <w:pPr>
              <w:spacing w:before="60" w:after="60"/>
              <w:rPr>
                <w:rFonts w:ascii="Arial" w:hAnsi="Arial" w:cs="Arial"/>
                <w:sz w:val="20"/>
                <w:szCs w:val="20"/>
                <w:lang w:val="en-GB"/>
              </w:rPr>
            </w:pPr>
          </w:p>
        </w:tc>
      </w:tr>
      <w:tr w:rsidR="00F40FDA" w:rsidRPr="00775A80" w14:paraId="54193C93" w14:textId="77777777" w:rsidTr="005768EC">
        <w:trPr>
          <w:cantSplit/>
          <w:jc w:val="center"/>
        </w:trPr>
        <w:tc>
          <w:tcPr>
            <w:tcW w:w="4632" w:type="dxa"/>
            <w:gridSpan w:val="2"/>
            <w:shd w:val="clear" w:color="auto" w:fill="auto"/>
            <w:tcMar>
              <w:top w:w="43" w:type="dxa"/>
              <w:left w:w="72" w:type="dxa"/>
              <w:bottom w:w="43" w:type="dxa"/>
              <w:right w:w="43" w:type="dxa"/>
            </w:tcMar>
          </w:tcPr>
          <w:p w14:paraId="32A3442C" w14:textId="77777777" w:rsidR="00F40FDA" w:rsidRPr="00A165EB"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Does t</w:t>
            </w:r>
            <w:r w:rsidRPr="00A165EB">
              <w:rPr>
                <w:rFonts w:ascii="Arial" w:hAnsi="Arial" w:cs="Arial"/>
                <w:color w:val="262626"/>
                <w:sz w:val="20"/>
                <w:szCs w:val="20"/>
                <w:lang w:val="en-GB" w:bidi="en-US"/>
              </w:rPr>
              <w:t xml:space="preserve">he NPM </w:t>
            </w:r>
            <w:r>
              <w:rPr>
                <w:rFonts w:ascii="Arial" w:hAnsi="Arial" w:cs="Arial"/>
                <w:color w:val="262626"/>
                <w:sz w:val="20"/>
                <w:szCs w:val="20"/>
                <w:lang w:val="en-GB" w:bidi="en-US"/>
              </w:rPr>
              <w:t>have</w:t>
            </w:r>
            <w:r w:rsidRPr="00A165EB">
              <w:rPr>
                <w:rFonts w:ascii="Arial" w:hAnsi="Arial" w:cs="Arial"/>
                <w:color w:val="262626"/>
                <w:sz w:val="20"/>
                <w:szCs w:val="20"/>
                <w:lang w:val="en-GB" w:bidi="en-US"/>
              </w:rPr>
              <w:t xml:space="preserve"> criteria for the selection of places to be visited</w:t>
            </w:r>
            <w:r>
              <w:rPr>
                <w:rFonts w:ascii="Arial" w:hAnsi="Arial" w:cs="Arial"/>
                <w:color w:val="262626"/>
                <w:sz w:val="20"/>
                <w:szCs w:val="20"/>
                <w:lang w:val="en-GB" w:bidi="en-US"/>
              </w:rPr>
              <w:t>?</w:t>
            </w:r>
          </w:p>
        </w:tc>
        <w:tc>
          <w:tcPr>
            <w:tcW w:w="1536" w:type="dxa"/>
          </w:tcPr>
          <w:p w14:paraId="3C7B126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587E62D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3A1E4D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4D5AC3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43C3064" w14:textId="77777777" w:rsidR="00F40FDA" w:rsidRPr="00775A80" w:rsidRDefault="00F40FDA" w:rsidP="00F40FDA">
            <w:pPr>
              <w:spacing w:before="60" w:after="60"/>
              <w:rPr>
                <w:rFonts w:ascii="Arial" w:hAnsi="Arial" w:cs="Arial"/>
                <w:sz w:val="20"/>
                <w:szCs w:val="20"/>
                <w:lang w:val="en-GB"/>
              </w:rPr>
            </w:pPr>
          </w:p>
        </w:tc>
      </w:tr>
      <w:tr w:rsidR="00F40FDA" w:rsidRPr="00775A80" w14:paraId="6B9A27AA" w14:textId="77777777" w:rsidTr="005768EC">
        <w:trPr>
          <w:cantSplit/>
          <w:jc w:val="center"/>
        </w:trPr>
        <w:tc>
          <w:tcPr>
            <w:tcW w:w="4632" w:type="dxa"/>
            <w:gridSpan w:val="2"/>
            <w:shd w:val="clear" w:color="auto" w:fill="auto"/>
            <w:tcMar>
              <w:top w:w="43" w:type="dxa"/>
              <w:left w:w="72" w:type="dxa"/>
              <w:bottom w:w="43" w:type="dxa"/>
              <w:right w:w="43" w:type="dxa"/>
            </w:tcMar>
          </w:tcPr>
          <w:p w14:paraId="6735C1D8" w14:textId="77777777" w:rsidR="00F40FDA" w:rsidRPr="00A165EB"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Does the NPM have criteria for</w:t>
            </w:r>
            <w:r w:rsidRPr="00A165EB">
              <w:rPr>
                <w:rFonts w:ascii="Arial" w:hAnsi="Arial" w:cs="Arial"/>
                <w:color w:val="262626"/>
                <w:sz w:val="20"/>
                <w:szCs w:val="20"/>
                <w:lang w:val="en-GB" w:bidi="en-US"/>
              </w:rPr>
              <w:t xml:space="preserve"> deciding on thematic visits</w:t>
            </w:r>
            <w:r>
              <w:rPr>
                <w:rFonts w:ascii="Arial" w:hAnsi="Arial" w:cs="Arial"/>
                <w:color w:val="262626"/>
                <w:sz w:val="20"/>
                <w:szCs w:val="20"/>
                <w:lang w:val="en-GB" w:bidi="en-US"/>
              </w:rPr>
              <w:t>?</w:t>
            </w:r>
          </w:p>
        </w:tc>
        <w:tc>
          <w:tcPr>
            <w:tcW w:w="1536" w:type="dxa"/>
          </w:tcPr>
          <w:p w14:paraId="145A71A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6CC6187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6A6359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1620AD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9479E8C" w14:textId="77777777" w:rsidR="00F40FDA" w:rsidRPr="00775A80" w:rsidRDefault="00F40FDA" w:rsidP="00F40FDA">
            <w:pPr>
              <w:spacing w:before="60" w:after="60"/>
              <w:rPr>
                <w:rFonts w:ascii="Arial" w:hAnsi="Arial" w:cs="Arial"/>
                <w:sz w:val="20"/>
                <w:szCs w:val="20"/>
                <w:lang w:val="en-GB"/>
              </w:rPr>
            </w:pPr>
          </w:p>
        </w:tc>
      </w:tr>
      <w:tr w:rsidR="00F40FDA" w:rsidRPr="00775A80" w14:paraId="3EEFF262" w14:textId="77777777" w:rsidTr="005768EC">
        <w:trPr>
          <w:cantSplit/>
          <w:jc w:val="center"/>
        </w:trPr>
        <w:tc>
          <w:tcPr>
            <w:tcW w:w="4632" w:type="dxa"/>
            <w:gridSpan w:val="2"/>
            <w:shd w:val="clear" w:color="auto" w:fill="auto"/>
            <w:tcMar>
              <w:top w:w="43" w:type="dxa"/>
              <w:left w:w="72" w:type="dxa"/>
              <w:bottom w:w="43" w:type="dxa"/>
              <w:right w:w="43" w:type="dxa"/>
            </w:tcMar>
          </w:tcPr>
          <w:p w14:paraId="13F0978D" w14:textId="77777777" w:rsidR="00F40FDA" w:rsidRPr="00A165EB"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 these criteria ensure</w:t>
            </w:r>
            <w:r w:rsidRPr="00A165EB">
              <w:rPr>
                <w:rFonts w:ascii="Arial" w:hAnsi="Arial" w:cs="Arial"/>
                <w:color w:val="262626"/>
                <w:sz w:val="20"/>
                <w:szCs w:val="20"/>
                <w:lang w:val="en-GB" w:bidi="en-US"/>
              </w:rPr>
              <w:t xml:space="preserve"> that all places of detention are visited regularly</w:t>
            </w:r>
            <w:r>
              <w:rPr>
                <w:rFonts w:ascii="Arial" w:hAnsi="Arial" w:cs="Arial"/>
                <w:color w:val="262626"/>
                <w:sz w:val="20"/>
                <w:szCs w:val="20"/>
                <w:lang w:val="en-GB" w:bidi="en-US"/>
              </w:rPr>
              <w:t>?</w:t>
            </w:r>
          </w:p>
        </w:tc>
        <w:tc>
          <w:tcPr>
            <w:tcW w:w="1536" w:type="dxa"/>
          </w:tcPr>
          <w:p w14:paraId="0FF2BA3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6DDDA59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B26901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1735E8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1FF6C72" w14:textId="77777777" w:rsidR="00F40FDA" w:rsidRPr="00775A80" w:rsidRDefault="00F40FDA" w:rsidP="00F40FDA">
            <w:pPr>
              <w:spacing w:before="60" w:after="60"/>
              <w:rPr>
                <w:rFonts w:ascii="Arial" w:hAnsi="Arial" w:cs="Arial"/>
                <w:sz w:val="20"/>
                <w:szCs w:val="20"/>
                <w:lang w:val="en-GB"/>
              </w:rPr>
            </w:pPr>
          </w:p>
        </w:tc>
      </w:tr>
      <w:tr w:rsidR="00F40FDA" w:rsidRPr="00775A80" w14:paraId="71A55461" w14:textId="77777777" w:rsidTr="005768EC">
        <w:trPr>
          <w:cantSplit/>
          <w:jc w:val="center"/>
        </w:trPr>
        <w:tc>
          <w:tcPr>
            <w:tcW w:w="4632" w:type="dxa"/>
            <w:gridSpan w:val="2"/>
            <w:shd w:val="clear" w:color="auto" w:fill="auto"/>
            <w:tcMar>
              <w:top w:w="43" w:type="dxa"/>
              <w:left w:w="72" w:type="dxa"/>
              <w:bottom w:w="43" w:type="dxa"/>
              <w:right w:w="43" w:type="dxa"/>
            </w:tcMar>
          </w:tcPr>
          <w:p w14:paraId="16327073" w14:textId="77777777" w:rsidR="00F40FDA" w:rsidRPr="00A165EB" w:rsidRDefault="00F40FDA" w:rsidP="00711FAF">
            <w:pPr>
              <w:numPr>
                <w:ilvl w:val="0"/>
                <w:numId w:val="6"/>
              </w:numPr>
              <w:spacing w:before="60" w:after="60"/>
              <w:rPr>
                <w:rFonts w:ascii="Arial" w:hAnsi="Arial" w:cs="Arial"/>
                <w:color w:val="262626"/>
                <w:sz w:val="20"/>
                <w:szCs w:val="20"/>
                <w:lang w:val="en-GB" w:bidi="en-US"/>
              </w:rPr>
            </w:pPr>
            <w:r w:rsidRPr="00D40FE5">
              <w:rPr>
                <w:rFonts w:ascii="Arial" w:hAnsi="Arial" w:cs="Arial"/>
                <w:color w:val="262626"/>
                <w:sz w:val="20"/>
                <w:szCs w:val="20"/>
                <w:lang w:val="en-GB" w:bidi="en-US"/>
              </w:rPr>
              <w:t>Do these criteria take into account the type and size of institutions, and their level, and the character of known human rights problems?</w:t>
            </w:r>
          </w:p>
        </w:tc>
        <w:tc>
          <w:tcPr>
            <w:tcW w:w="1536" w:type="dxa"/>
          </w:tcPr>
          <w:p w14:paraId="2810A3E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216C8A4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C01392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5F98C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18DA2A4" w14:textId="77777777" w:rsidR="00F40FDA" w:rsidRPr="00775A80" w:rsidRDefault="00F40FDA" w:rsidP="00F40FDA">
            <w:pPr>
              <w:spacing w:before="60" w:after="60"/>
              <w:rPr>
                <w:rFonts w:ascii="Arial" w:hAnsi="Arial" w:cs="Arial"/>
                <w:sz w:val="20"/>
                <w:szCs w:val="20"/>
                <w:lang w:val="en-GB"/>
              </w:rPr>
            </w:pPr>
          </w:p>
        </w:tc>
      </w:tr>
      <w:tr w:rsidR="00F40FDA" w:rsidRPr="00775A80" w14:paraId="11FA141A" w14:textId="77777777" w:rsidTr="005768EC">
        <w:trPr>
          <w:cantSplit/>
          <w:jc w:val="center"/>
        </w:trPr>
        <w:tc>
          <w:tcPr>
            <w:tcW w:w="4632" w:type="dxa"/>
            <w:gridSpan w:val="2"/>
            <w:shd w:val="clear" w:color="auto" w:fill="auto"/>
            <w:tcMar>
              <w:top w:w="43" w:type="dxa"/>
              <w:left w:w="72" w:type="dxa"/>
              <w:bottom w:w="43" w:type="dxa"/>
              <w:right w:w="43" w:type="dxa"/>
            </w:tcMar>
          </w:tcPr>
          <w:p w14:paraId="6EA2EF2B" w14:textId="77777777" w:rsidR="00F40FDA" w:rsidRPr="00A165EB"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 these criteria leave</w:t>
            </w:r>
            <w:r w:rsidRPr="00A165EB">
              <w:rPr>
                <w:rFonts w:ascii="Arial" w:hAnsi="Arial" w:cs="Arial"/>
                <w:color w:val="262626"/>
                <w:sz w:val="20"/>
                <w:szCs w:val="20"/>
                <w:lang w:val="en-GB" w:bidi="en-US"/>
              </w:rPr>
              <w:t xml:space="preserve"> room for flexibility in the allocation of resources to ensure that follow-up and </w:t>
            </w:r>
            <w:r>
              <w:rPr>
                <w:rFonts w:ascii="Arial" w:hAnsi="Arial" w:cs="Arial"/>
                <w:color w:val="262626"/>
                <w:sz w:val="20"/>
                <w:szCs w:val="20"/>
                <w:lang w:val="en-GB" w:bidi="en-US"/>
              </w:rPr>
              <w:t>urgent visits can be undertaken?</w:t>
            </w:r>
          </w:p>
        </w:tc>
        <w:tc>
          <w:tcPr>
            <w:tcW w:w="1536" w:type="dxa"/>
          </w:tcPr>
          <w:p w14:paraId="7BBE2E0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49F94BB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BDA7EB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83C77D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2CE5E08" w14:textId="77777777" w:rsidR="00F40FDA" w:rsidRPr="00775A80" w:rsidRDefault="00F40FDA" w:rsidP="00F40FDA">
            <w:pPr>
              <w:spacing w:before="60" w:after="60"/>
              <w:rPr>
                <w:rFonts w:ascii="Arial" w:hAnsi="Arial" w:cs="Arial"/>
                <w:sz w:val="20"/>
                <w:szCs w:val="20"/>
                <w:lang w:val="en-GB"/>
              </w:rPr>
            </w:pPr>
          </w:p>
        </w:tc>
      </w:tr>
      <w:tr w:rsidR="00F40FDA" w:rsidRPr="00775A80" w14:paraId="13940E07" w14:textId="77777777" w:rsidTr="005768EC">
        <w:trPr>
          <w:cantSplit/>
          <w:jc w:val="center"/>
        </w:trPr>
        <w:tc>
          <w:tcPr>
            <w:tcW w:w="4632" w:type="dxa"/>
            <w:gridSpan w:val="2"/>
            <w:shd w:val="clear" w:color="auto" w:fill="auto"/>
            <w:tcMar>
              <w:top w:w="43" w:type="dxa"/>
              <w:left w:w="72" w:type="dxa"/>
              <w:bottom w:w="43" w:type="dxa"/>
              <w:right w:w="43" w:type="dxa"/>
            </w:tcMar>
          </w:tcPr>
          <w:p w14:paraId="41E1EFF4"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Are these criteria t</w:t>
            </w:r>
            <w:r w:rsidRPr="00A165EB">
              <w:rPr>
                <w:rFonts w:ascii="Arial" w:hAnsi="Arial" w:cs="Arial"/>
                <w:color w:val="262626"/>
                <w:sz w:val="20"/>
                <w:szCs w:val="20"/>
                <w:lang w:val="en-GB" w:bidi="en-US"/>
              </w:rPr>
              <w:t>ransparent, clear and published</w:t>
            </w:r>
            <w:r>
              <w:rPr>
                <w:rFonts w:ascii="Arial" w:hAnsi="Arial" w:cs="Arial"/>
                <w:color w:val="262626"/>
                <w:sz w:val="20"/>
                <w:szCs w:val="20"/>
                <w:lang w:val="en-GB" w:bidi="en-US"/>
              </w:rPr>
              <w:t>?</w:t>
            </w:r>
          </w:p>
        </w:tc>
        <w:tc>
          <w:tcPr>
            <w:tcW w:w="1536" w:type="dxa"/>
          </w:tcPr>
          <w:p w14:paraId="13BF3A8F"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22</w:t>
            </w:r>
          </w:p>
        </w:tc>
        <w:tc>
          <w:tcPr>
            <w:tcW w:w="732" w:type="dxa"/>
            <w:shd w:val="clear" w:color="auto" w:fill="auto"/>
            <w:tcMar>
              <w:top w:w="43" w:type="dxa"/>
              <w:left w:w="72" w:type="dxa"/>
              <w:bottom w:w="43" w:type="dxa"/>
              <w:right w:w="43" w:type="dxa"/>
            </w:tcMar>
            <w:vAlign w:val="center"/>
          </w:tcPr>
          <w:p w14:paraId="2A364E6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06A7FB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0B24F1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3912DBA" w14:textId="77777777" w:rsidR="00F40FDA" w:rsidRPr="00775A80" w:rsidRDefault="00F40FDA" w:rsidP="00F40FDA">
            <w:pPr>
              <w:spacing w:before="60" w:after="60"/>
              <w:rPr>
                <w:rFonts w:ascii="Arial" w:hAnsi="Arial" w:cs="Arial"/>
                <w:sz w:val="20"/>
                <w:szCs w:val="20"/>
                <w:lang w:val="en-GB"/>
              </w:rPr>
            </w:pPr>
          </w:p>
        </w:tc>
      </w:tr>
      <w:tr w:rsidR="00F40FDA" w:rsidRPr="00775A80" w14:paraId="6A98B1DA" w14:textId="77777777" w:rsidTr="005768EC">
        <w:trPr>
          <w:cantSplit/>
          <w:jc w:val="center"/>
        </w:trPr>
        <w:tc>
          <w:tcPr>
            <w:tcW w:w="4632" w:type="dxa"/>
            <w:gridSpan w:val="2"/>
            <w:shd w:val="clear" w:color="auto" w:fill="auto"/>
            <w:tcMar>
              <w:top w:w="43" w:type="dxa"/>
              <w:left w:w="72" w:type="dxa"/>
              <w:bottom w:w="43" w:type="dxa"/>
              <w:right w:w="43" w:type="dxa"/>
            </w:tcMar>
          </w:tcPr>
          <w:p w14:paraId="31EAEF62"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lastRenderedPageBreak/>
              <w:t xml:space="preserve">Is the visiting team composed of individuals with the necessary knowledge </w:t>
            </w:r>
            <w:r w:rsidRPr="00920B94">
              <w:rPr>
                <w:rFonts w:ascii="Arial" w:hAnsi="Arial" w:cs="Arial"/>
                <w:color w:val="262626"/>
                <w:sz w:val="20"/>
                <w:szCs w:val="20"/>
                <w:lang w:val="en-GB" w:bidi="en-US"/>
              </w:rPr>
              <w:t>(i.</w:t>
            </w:r>
            <w:r>
              <w:rPr>
                <w:rFonts w:ascii="Arial" w:hAnsi="Arial" w:cs="Arial"/>
                <w:color w:val="262626"/>
                <w:sz w:val="20"/>
                <w:szCs w:val="20"/>
                <w:lang w:val="en-GB" w:bidi="en-US"/>
              </w:rPr>
              <w:t>e.</w:t>
            </w:r>
            <w:r w:rsidRPr="00920B94">
              <w:rPr>
                <w:rFonts w:ascii="Arial" w:hAnsi="Arial" w:cs="Arial"/>
                <w:color w:val="262626"/>
                <w:sz w:val="20"/>
                <w:szCs w:val="20"/>
                <w:lang w:val="en-GB" w:bidi="en-US"/>
              </w:rPr>
              <w:t xml:space="preserve"> languages and special needs/vulnerable groups)</w:t>
            </w:r>
            <w:r>
              <w:rPr>
                <w:rFonts w:ascii="Arial" w:hAnsi="Arial" w:cs="Arial"/>
                <w:color w:val="262626"/>
                <w:sz w:val="20"/>
                <w:szCs w:val="20"/>
                <w:lang w:val="en-GB" w:bidi="en-US"/>
              </w:rPr>
              <w:t>?</w:t>
            </w:r>
          </w:p>
        </w:tc>
        <w:tc>
          <w:tcPr>
            <w:tcW w:w="1536" w:type="dxa"/>
          </w:tcPr>
          <w:p w14:paraId="1CEE53B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7E0E4BC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57E5E5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BF5D24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0918B46" w14:textId="77777777" w:rsidR="00F40FDA" w:rsidRPr="00775A80" w:rsidRDefault="00F40FDA" w:rsidP="00F40FDA">
            <w:pPr>
              <w:spacing w:before="60" w:after="60"/>
              <w:rPr>
                <w:rFonts w:ascii="Arial" w:hAnsi="Arial" w:cs="Arial"/>
                <w:sz w:val="20"/>
                <w:szCs w:val="20"/>
                <w:lang w:val="en-GB"/>
              </w:rPr>
            </w:pPr>
          </w:p>
        </w:tc>
      </w:tr>
      <w:tr w:rsidR="00F40FDA" w:rsidRPr="00775A80" w14:paraId="3774C020" w14:textId="77777777" w:rsidTr="005768EC">
        <w:trPr>
          <w:cantSplit/>
          <w:jc w:val="center"/>
        </w:trPr>
        <w:tc>
          <w:tcPr>
            <w:tcW w:w="4632" w:type="dxa"/>
            <w:gridSpan w:val="2"/>
            <w:shd w:val="clear" w:color="auto" w:fill="auto"/>
            <w:tcMar>
              <w:top w:w="43" w:type="dxa"/>
              <w:left w:w="72" w:type="dxa"/>
              <w:bottom w:w="43" w:type="dxa"/>
              <w:right w:w="43" w:type="dxa"/>
            </w:tcMar>
          </w:tcPr>
          <w:p w14:paraId="7EEBE597"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composition of the visiting team take into account </w:t>
            </w:r>
            <w:r w:rsidRPr="00920B94">
              <w:rPr>
                <w:rFonts w:ascii="Arial" w:hAnsi="Arial" w:cs="Arial"/>
                <w:color w:val="262626"/>
                <w:sz w:val="20"/>
                <w:szCs w:val="20"/>
                <w:lang w:val="en-GB" w:bidi="en-US"/>
              </w:rPr>
              <w:t>experience and skills of members</w:t>
            </w:r>
            <w:r>
              <w:rPr>
                <w:rFonts w:ascii="Arial" w:hAnsi="Arial" w:cs="Arial"/>
                <w:color w:val="262626"/>
                <w:sz w:val="20"/>
                <w:szCs w:val="20"/>
                <w:lang w:val="en-GB" w:bidi="en-US"/>
              </w:rPr>
              <w:t>?</w:t>
            </w:r>
          </w:p>
        </w:tc>
        <w:tc>
          <w:tcPr>
            <w:tcW w:w="1536" w:type="dxa"/>
          </w:tcPr>
          <w:p w14:paraId="3AD3BEA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6845DC9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B2D6BF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893E96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D6CF15F" w14:textId="77777777" w:rsidR="00F40FDA" w:rsidRPr="00775A80" w:rsidRDefault="00F40FDA" w:rsidP="00F40FDA">
            <w:pPr>
              <w:spacing w:before="60" w:after="60"/>
              <w:rPr>
                <w:rFonts w:ascii="Arial" w:hAnsi="Arial" w:cs="Arial"/>
                <w:sz w:val="20"/>
                <w:szCs w:val="20"/>
                <w:lang w:val="en-GB"/>
              </w:rPr>
            </w:pPr>
          </w:p>
        </w:tc>
      </w:tr>
      <w:tr w:rsidR="00F40FDA" w:rsidRPr="00775A80" w14:paraId="136DBC43" w14:textId="77777777" w:rsidTr="005768EC">
        <w:trPr>
          <w:cantSplit/>
          <w:jc w:val="center"/>
        </w:trPr>
        <w:tc>
          <w:tcPr>
            <w:tcW w:w="4632" w:type="dxa"/>
            <w:gridSpan w:val="2"/>
            <w:shd w:val="clear" w:color="auto" w:fill="auto"/>
            <w:tcMar>
              <w:top w:w="43" w:type="dxa"/>
              <w:left w:w="72" w:type="dxa"/>
              <w:bottom w:w="43" w:type="dxa"/>
              <w:right w:w="43" w:type="dxa"/>
            </w:tcMar>
          </w:tcPr>
          <w:p w14:paraId="14FB53B5"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composition of the visiting team take into account a </w:t>
            </w:r>
            <w:r w:rsidRPr="00920B94">
              <w:rPr>
                <w:rFonts w:ascii="Arial" w:hAnsi="Arial" w:cs="Arial"/>
                <w:color w:val="262626"/>
                <w:sz w:val="20"/>
                <w:szCs w:val="20"/>
                <w:lang w:val="en-GB" w:bidi="en-US"/>
              </w:rPr>
              <w:t>gender balance</w:t>
            </w:r>
            <w:r>
              <w:rPr>
                <w:rFonts w:ascii="Arial" w:hAnsi="Arial" w:cs="Arial"/>
                <w:color w:val="262626"/>
                <w:sz w:val="20"/>
                <w:szCs w:val="20"/>
                <w:lang w:val="en-GB" w:bidi="en-US"/>
              </w:rPr>
              <w:t>?</w:t>
            </w:r>
          </w:p>
        </w:tc>
        <w:tc>
          <w:tcPr>
            <w:tcW w:w="1536" w:type="dxa"/>
          </w:tcPr>
          <w:p w14:paraId="08C7168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58B90A3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DC9EED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6DDA36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FD25759" w14:textId="77777777" w:rsidR="00F40FDA" w:rsidRPr="00775A80" w:rsidRDefault="00F40FDA" w:rsidP="00F40FDA">
            <w:pPr>
              <w:spacing w:before="60" w:after="60"/>
              <w:rPr>
                <w:rFonts w:ascii="Arial" w:hAnsi="Arial" w:cs="Arial"/>
                <w:sz w:val="20"/>
                <w:szCs w:val="20"/>
                <w:lang w:val="en-GB"/>
              </w:rPr>
            </w:pPr>
          </w:p>
        </w:tc>
      </w:tr>
      <w:tr w:rsidR="00F40FDA" w:rsidRPr="00775A80" w14:paraId="064382D7" w14:textId="77777777" w:rsidTr="005768EC">
        <w:trPr>
          <w:cantSplit/>
          <w:jc w:val="center"/>
        </w:trPr>
        <w:tc>
          <w:tcPr>
            <w:tcW w:w="4632" w:type="dxa"/>
            <w:gridSpan w:val="2"/>
            <w:shd w:val="clear" w:color="auto" w:fill="auto"/>
            <w:tcMar>
              <w:top w:w="43" w:type="dxa"/>
              <w:left w:w="72" w:type="dxa"/>
              <w:bottom w:w="43" w:type="dxa"/>
              <w:right w:w="43" w:type="dxa"/>
            </w:tcMar>
          </w:tcPr>
          <w:p w14:paraId="73DC2264"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Does the composition of the visiting team ensure a</w:t>
            </w:r>
            <w:r w:rsidRPr="00920B94">
              <w:rPr>
                <w:rFonts w:ascii="Arial" w:hAnsi="Arial" w:cs="Arial"/>
                <w:color w:val="262626"/>
                <w:sz w:val="20"/>
                <w:szCs w:val="20"/>
                <w:lang w:val="en-GB" w:bidi="en-US"/>
              </w:rPr>
              <w:t>dequate representatio</w:t>
            </w:r>
            <w:r>
              <w:rPr>
                <w:rFonts w:ascii="Arial" w:hAnsi="Arial" w:cs="Arial"/>
                <w:color w:val="262626"/>
                <w:sz w:val="20"/>
                <w:szCs w:val="20"/>
                <w:lang w:val="en-GB" w:bidi="en-US"/>
              </w:rPr>
              <w:t>n of ethnic and minority groups?</w:t>
            </w:r>
          </w:p>
        </w:tc>
        <w:tc>
          <w:tcPr>
            <w:tcW w:w="1536" w:type="dxa"/>
          </w:tcPr>
          <w:p w14:paraId="5F203E2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72FE3B4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E3436E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42C2E4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DF8A0F4" w14:textId="77777777" w:rsidR="00F40FDA" w:rsidRPr="00775A80" w:rsidRDefault="00F40FDA" w:rsidP="00F40FDA">
            <w:pPr>
              <w:spacing w:before="60" w:after="60"/>
              <w:rPr>
                <w:rFonts w:ascii="Arial" w:hAnsi="Arial" w:cs="Arial"/>
                <w:sz w:val="20"/>
                <w:szCs w:val="20"/>
                <w:lang w:val="en-GB"/>
              </w:rPr>
            </w:pPr>
          </w:p>
        </w:tc>
      </w:tr>
      <w:tr w:rsidR="00F40FDA" w:rsidRPr="00775A80" w14:paraId="3D779857" w14:textId="77777777" w:rsidTr="005768EC">
        <w:trPr>
          <w:cantSplit/>
          <w:jc w:val="center"/>
        </w:trPr>
        <w:tc>
          <w:tcPr>
            <w:tcW w:w="4632" w:type="dxa"/>
            <w:gridSpan w:val="2"/>
            <w:shd w:val="clear" w:color="auto" w:fill="auto"/>
            <w:tcMar>
              <w:top w:w="43" w:type="dxa"/>
              <w:left w:w="72" w:type="dxa"/>
              <w:bottom w:w="43" w:type="dxa"/>
              <w:right w:w="43" w:type="dxa"/>
            </w:tcMar>
          </w:tcPr>
          <w:p w14:paraId="66FF2F8B"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visiting team </w:t>
            </w:r>
            <w:r w:rsidRPr="00920B94">
              <w:rPr>
                <w:rFonts w:ascii="Arial" w:hAnsi="Arial" w:cs="Arial"/>
                <w:color w:val="262626"/>
                <w:sz w:val="20"/>
                <w:szCs w:val="20"/>
                <w:lang w:val="en-GB" w:bidi="en-US"/>
              </w:rPr>
              <w:t>have the necessary human</w:t>
            </w:r>
            <w:r>
              <w:rPr>
                <w:rFonts w:ascii="Arial" w:hAnsi="Arial" w:cs="Arial"/>
                <w:color w:val="262626"/>
                <w:sz w:val="20"/>
                <w:szCs w:val="20"/>
                <w:lang w:val="en-GB" w:bidi="en-US"/>
              </w:rPr>
              <w:t xml:space="preserve"> resources </w:t>
            </w:r>
            <w:r w:rsidRPr="00920B94">
              <w:rPr>
                <w:rFonts w:ascii="Arial" w:hAnsi="Arial" w:cs="Arial"/>
                <w:color w:val="262626"/>
                <w:sz w:val="20"/>
                <w:szCs w:val="20"/>
                <w:lang w:val="en-GB" w:bidi="en-US"/>
              </w:rPr>
              <w:t>to enable it to properly carry out its tasks</w:t>
            </w:r>
            <w:r>
              <w:rPr>
                <w:rFonts w:ascii="Arial" w:hAnsi="Arial" w:cs="Arial"/>
                <w:color w:val="262626"/>
                <w:sz w:val="20"/>
                <w:szCs w:val="20"/>
                <w:lang w:val="en-GB" w:bidi="en-US"/>
              </w:rPr>
              <w:t>?</w:t>
            </w:r>
          </w:p>
        </w:tc>
        <w:tc>
          <w:tcPr>
            <w:tcW w:w="1536" w:type="dxa"/>
          </w:tcPr>
          <w:p w14:paraId="66CFE59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50A8135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AFA0A7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70D46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491EE81" w14:textId="77777777" w:rsidR="00F40FDA" w:rsidRPr="00775A80" w:rsidRDefault="00F40FDA" w:rsidP="00F40FDA">
            <w:pPr>
              <w:spacing w:before="60" w:after="60"/>
              <w:rPr>
                <w:rFonts w:ascii="Arial" w:hAnsi="Arial" w:cs="Arial"/>
                <w:sz w:val="20"/>
                <w:szCs w:val="20"/>
                <w:lang w:val="en-GB"/>
              </w:rPr>
            </w:pPr>
          </w:p>
        </w:tc>
      </w:tr>
      <w:tr w:rsidR="00F40FDA" w:rsidRPr="00775A80" w14:paraId="1D7CA7BC" w14:textId="77777777" w:rsidTr="005768EC">
        <w:trPr>
          <w:cantSplit/>
          <w:jc w:val="center"/>
        </w:trPr>
        <w:tc>
          <w:tcPr>
            <w:tcW w:w="4632" w:type="dxa"/>
            <w:gridSpan w:val="2"/>
            <w:shd w:val="clear" w:color="auto" w:fill="auto"/>
            <w:tcMar>
              <w:top w:w="43" w:type="dxa"/>
              <w:left w:w="72" w:type="dxa"/>
              <w:bottom w:w="43" w:type="dxa"/>
              <w:right w:w="43" w:type="dxa"/>
            </w:tcMar>
          </w:tcPr>
          <w:p w14:paraId="301C1467" w14:textId="77777777" w:rsidR="00F40FDA" w:rsidRPr="00122578"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visiting team have the necessary </w:t>
            </w:r>
            <w:r w:rsidRPr="00920B94">
              <w:rPr>
                <w:rFonts w:ascii="Arial" w:hAnsi="Arial" w:cs="Arial"/>
                <w:color w:val="262626"/>
                <w:sz w:val="20"/>
                <w:szCs w:val="20"/>
                <w:lang w:val="en-GB" w:bidi="en-US"/>
              </w:rPr>
              <w:t>technical resources to enable it to properly carry out its tasks</w:t>
            </w:r>
            <w:r>
              <w:rPr>
                <w:rFonts w:ascii="Arial" w:hAnsi="Arial" w:cs="Arial"/>
                <w:color w:val="262626"/>
                <w:sz w:val="20"/>
                <w:szCs w:val="20"/>
                <w:lang w:val="en-GB" w:bidi="en-US"/>
              </w:rPr>
              <w:t>?</w:t>
            </w:r>
          </w:p>
        </w:tc>
        <w:tc>
          <w:tcPr>
            <w:tcW w:w="1536" w:type="dxa"/>
          </w:tcPr>
          <w:p w14:paraId="4047823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125C61A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D1B61C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E82801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F78846B" w14:textId="77777777" w:rsidR="00F40FDA" w:rsidRPr="00775A80" w:rsidRDefault="00F40FDA" w:rsidP="00F40FDA">
            <w:pPr>
              <w:spacing w:before="60" w:after="60"/>
              <w:rPr>
                <w:rFonts w:ascii="Arial" w:hAnsi="Arial" w:cs="Arial"/>
                <w:sz w:val="20"/>
                <w:szCs w:val="20"/>
                <w:lang w:val="en-GB"/>
              </w:rPr>
            </w:pPr>
          </w:p>
        </w:tc>
      </w:tr>
      <w:tr w:rsidR="00F40FDA" w:rsidRPr="00775A80" w14:paraId="750E4D6B" w14:textId="77777777" w:rsidTr="005768EC">
        <w:trPr>
          <w:cantSplit/>
          <w:jc w:val="center"/>
        </w:trPr>
        <w:tc>
          <w:tcPr>
            <w:tcW w:w="4632" w:type="dxa"/>
            <w:gridSpan w:val="2"/>
            <w:shd w:val="clear" w:color="auto" w:fill="auto"/>
            <w:tcMar>
              <w:top w:w="43" w:type="dxa"/>
              <w:left w:w="72" w:type="dxa"/>
              <w:bottom w:w="43" w:type="dxa"/>
              <w:right w:w="43" w:type="dxa"/>
            </w:tcMar>
          </w:tcPr>
          <w:p w14:paraId="523B86E0"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visiting team have the necessary </w:t>
            </w:r>
            <w:r w:rsidRPr="00920B94">
              <w:rPr>
                <w:rFonts w:ascii="Arial" w:hAnsi="Arial" w:cs="Arial"/>
                <w:color w:val="262626"/>
                <w:sz w:val="20"/>
                <w:szCs w:val="20"/>
                <w:lang w:val="en-GB" w:bidi="en-US"/>
              </w:rPr>
              <w:t>time available to enable it to properly carry out its tasks</w:t>
            </w:r>
            <w:r>
              <w:rPr>
                <w:rFonts w:ascii="Arial" w:hAnsi="Arial" w:cs="Arial"/>
                <w:color w:val="262626"/>
                <w:sz w:val="20"/>
                <w:szCs w:val="20"/>
                <w:lang w:val="en-GB" w:bidi="en-US"/>
              </w:rPr>
              <w:t>?</w:t>
            </w:r>
          </w:p>
        </w:tc>
        <w:tc>
          <w:tcPr>
            <w:tcW w:w="1536" w:type="dxa"/>
          </w:tcPr>
          <w:p w14:paraId="50B2265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23</w:t>
            </w:r>
          </w:p>
        </w:tc>
        <w:tc>
          <w:tcPr>
            <w:tcW w:w="732" w:type="dxa"/>
            <w:shd w:val="clear" w:color="auto" w:fill="auto"/>
            <w:tcMar>
              <w:top w:w="43" w:type="dxa"/>
              <w:left w:w="72" w:type="dxa"/>
              <w:bottom w:w="43" w:type="dxa"/>
              <w:right w:w="43" w:type="dxa"/>
            </w:tcMar>
            <w:vAlign w:val="center"/>
          </w:tcPr>
          <w:p w14:paraId="5D752E0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37356E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ADA852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C333F40" w14:textId="77777777" w:rsidR="00F40FDA" w:rsidRPr="00775A80" w:rsidRDefault="00F40FDA" w:rsidP="00F40FDA">
            <w:pPr>
              <w:spacing w:before="60" w:after="60"/>
              <w:rPr>
                <w:rFonts w:ascii="Arial" w:hAnsi="Arial" w:cs="Arial"/>
                <w:sz w:val="20"/>
                <w:szCs w:val="20"/>
                <w:lang w:val="en-GB"/>
              </w:rPr>
            </w:pPr>
          </w:p>
        </w:tc>
      </w:tr>
      <w:tr w:rsidR="00F40FDA" w:rsidRPr="00775A80" w14:paraId="4A83510B" w14:textId="77777777" w:rsidTr="005768EC">
        <w:trPr>
          <w:cantSplit/>
          <w:jc w:val="center"/>
        </w:trPr>
        <w:tc>
          <w:tcPr>
            <w:tcW w:w="4632" w:type="dxa"/>
            <w:gridSpan w:val="2"/>
            <w:shd w:val="clear" w:color="auto" w:fill="auto"/>
            <w:tcMar>
              <w:top w:w="43" w:type="dxa"/>
              <w:left w:w="72" w:type="dxa"/>
              <w:bottom w:w="43" w:type="dxa"/>
              <w:right w:w="43" w:type="dxa"/>
            </w:tcMar>
          </w:tcPr>
          <w:p w14:paraId="40BCF38A" w14:textId="77777777" w:rsidR="00F40FDA" w:rsidRPr="002A68CE" w:rsidRDefault="00F40FDA" w:rsidP="00F40FDA">
            <w:pPr>
              <w:widowControl w:val="0"/>
              <w:autoSpaceDE w:val="0"/>
              <w:autoSpaceDN w:val="0"/>
              <w:adjustRightInd w:val="0"/>
              <w:rPr>
                <w:rFonts w:ascii="Arial" w:hAnsi="Arial" w:cs="Arial"/>
                <w:b/>
                <w:i/>
                <w:color w:val="262626"/>
                <w:sz w:val="20"/>
                <w:szCs w:val="20"/>
                <w:lang w:bidi="en-US"/>
              </w:rPr>
            </w:pPr>
            <w:r w:rsidRPr="002A68CE">
              <w:rPr>
                <w:rFonts w:ascii="Arial" w:hAnsi="Arial" w:cs="Arial"/>
                <w:b/>
                <w:i/>
                <w:color w:val="262626"/>
                <w:sz w:val="20"/>
                <w:szCs w:val="20"/>
                <w:lang w:bidi="en-US"/>
              </w:rPr>
              <w:t>Visit Methodology</w:t>
            </w:r>
          </w:p>
        </w:tc>
        <w:tc>
          <w:tcPr>
            <w:tcW w:w="1536" w:type="dxa"/>
          </w:tcPr>
          <w:p w14:paraId="2BD7BDBD"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0E96D5E1"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4B97C086"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17C1BFD4"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7EE8F81C" w14:textId="77777777" w:rsidR="00F40FDA" w:rsidRPr="00775A80" w:rsidRDefault="00F40FDA" w:rsidP="00F40FDA">
            <w:pPr>
              <w:spacing w:before="60" w:after="60"/>
              <w:rPr>
                <w:rFonts w:ascii="Arial" w:hAnsi="Arial" w:cs="Arial"/>
                <w:sz w:val="20"/>
                <w:szCs w:val="20"/>
                <w:lang w:val="es-ES"/>
              </w:rPr>
            </w:pPr>
          </w:p>
        </w:tc>
      </w:tr>
      <w:tr w:rsidR="00F40FDA" w:rsidRPr="00775A80" w14:paraId="266855A4" w14:textId="77777777" w:rsidTr="005768EC">
        <w:trPr>
          <w:cantSplit/>
          <w:jc w:val="center"/>
        </w:trPr>
        <w:tc>
          <w:tcPr>
            <w:tcW w:w="4632" w:type="dxa"/>
            <w:gridSpan w:val="2"/>
            <w:shd w:val="clear" w:color="auto" w:fill="auto"/>
            <w:tcMar>
              <w:top w:w="43" w:type="dxa"/>
              <w:left w:w="72" w:type="dxa"/>
              <w:bottom w:w="43" w:type="dxa"/>
              <w:right w:w="43" w:type="dxa"/>
            </w:tcMar>
          </w:tcPr>
          <w:p w14:paraId="2AC8EB0A" w14:textId="77777777" w:rsidR="00F40FDA" w:rsidRPr="00E502A6" w:rsidRDefault="00F40FDA"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Has the NPM developed </w:t>
            </w:r>
            <w:r w:rsidRPr="002A68CE">
              <w:rPr>
                <w:rFonts w:ascii="Arial" w:hAnsi="Arial" w:cs="Arial"/>
                <w:color w:val="262626"/>
                <w:sz w:val="20"/>
                <w:szCs w:val="20"/>
                <w:lang w:val="en-GB" w:bidi="en-US"/>
              </w:rPr>
              <w:t>guidelines for visits to the various ca</w:t>
            </w:r>
            <w:r>
              <w:rPr>
                <w:rFonts w:ascii="Arial" w:hAnsi="Arial" w:cs="Arial"/>
                <w:color w:val="262626"/>
                <w:sz w:val="20"/>
                <w:szCs w:val="20"/>
                <w:lang w:val="en-GB" w:bidi="en-US"/>
              </w:rPr>
              <w:t>tegories of places of detention?</w:t>
            </w:r>
            <w:r w:rsidR="004175D6">
              <w:rPr>
                <w:rFonts w:ascii="Arial" w:hAnsi="Arial" w:cs="Arial"/>
                <w:color w:val="262626"/>
                <w:sz w:val="20"/>
                <w:szCs w:val="20"/>
                <w:lang w:val="en-GB" w:bidi="en-US"/>
              </w:rPr>
              <w:t xml:space="preserve"> If yes, please give list in the comment box. </w:t>
            </w:r>
          </w:p>
        </w:tc>
        <w:tc>
          <w:tcPr>
            <w:tcW w:w="1536" w:type="dxa"/>
          </w:tcPr>
          <w:p w14:paraId="78EDA28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24</w:t>
            </w:r>
          </w:p>
        </w:tc>
        <w:tc>
          <w:tcPr>
            <w:tcW w:w="732" w:type="dxa"/>
            <w:shd w:val="clear" w:color="auto" w:fill="auto"/>
            <w:tcMar>
              <w:top w:w="43" w:type="dxa"/>
              <w:left w:w="72" w:type="dxa"/>
              <w:bottom w:w="43" w:type="dxa"/>
              <w:right w:w="43" w:type="dxa"/>
            </w:tcMar>
            <w:vAlign w:val="center"/>
          </w:tcPr>
          <w:p w14:paraId="4F80918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25B86F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C56726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B708341" w14:textId="77777777" w:rsidR="00F40FDA" w:rsidRPr="00775A80" w:rsidRDefault="00F40FDA" w:rsidP="00F40FDA">
            <w:pPr>
              <w:spacing w:before="60" w:after="60"/>
              <w:rPr>
                <w:rFonts w:ascii="Arial" w:hAnsi="Arial" w:cs="Arial"/>
                <w:sz w:val="20"/>
                <w:szCs w:val="20"/>
                <w:lang w:val="es-ES"/>
              </w:rPr>
            </w:pPr>
            <w:r w:rsidRPr="00775A80">
              <w:rPr>
                <w:rFonts w:ascii="Arial" w:hAnsi="Arial" w:cs="Arial"/>
                <w:sz w:val="20"/>
                <w:szCs w:val="20"/>
                <w:lang w:val="es-ES"/>
              </w:rPr>
              <w:fldChar w:fldCharType="begin">
                <w:ffData>
                  <w:name w:val="Text1"/>
                  <w:enabled/>
                  <w:calcOnExit w:val="0"/>
                  <w:textInput/>
                </w:ffData>
              </w:fldChar>
            </w:r>
            <w:r w:rsidRPr="00775A80">
              <w:rPr>
                <w:rFonts w:ascii="Arial" w:hAnsi="Arial" w:cs="Arial"/>
                <w:sz w:val="20"/>
                <w:szCs w:val="20"/>
                <w:lang w:val="es-ES"/>
              </w:rPr>
              <w:instrText xml:space="preserve"> FORMTEXT </w:instrText>
            </w:r>
            <w:r w:rsidRPr="00775A80">
              <w:rPr>
                <w:rFonts w:ascii="Arial" w:hAnsi="Arial" w:cs="Arial"/>
                <w:sz w:val="20"/>
                <w:szCs w:val="20"/>
                <w:lang w:val="es-ES"/>
              </w:rPr>
            </w:r>
            <w:r w:rsidRPr="00775A80">
              <w:rPr>
                <w:rFonts w:ascii="Arial" w:hAnsi="Arial" w:cs="Arial"/>
                <w:sz w:val="20"/>
                <w:szCs w:val="20"/>
                <w:lang w:val="es-ES"/>
              </w:rPr>
              <w:fldChar w:fldCharType="separate"/>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noProof/>
                <w:sz w:val="20"/>
                <w:szCs w:val="20"/>
                <w:lang w:val="es-ES"/>
              </w:rPr>
              <w:t> </w:t>
            </w:r>
            <w:r w:rsidRPr="00775A80">
              <w:rPr>
                <w:rFonts w:ascii="Arial" w:hAnsi="Arial" w:cs="Arial"/>
                <w:sz w:val="20"/>
                <w:szCs w:val="20"/>
                <w:lang w:val="es-ES"/>
              </w:rPr>
              <w:fldChar w:fldCharType="end"/>
            </w:r>
          </w:p>
        </w:tc>
      </w:tr>
      <w:tr w:rsidR="00F40FDA" w:rsidRPr="00775A80" w14:paraId="0B046D3C" w14:textId="77777777" w:rsidTr="005768EC">
        <w:trPr>
          <w:cantSplit/>
          <w:jc w:val="center"/>
        </w:trPr>
        <w:tc>
          <w:tcPr>
            <w:tcW w:w="4632" w:type="dxa"/>
            <w:gridSpan w:val="2"/>
            <w:shd w:val="clear" w:color="auto" w:fill="auto"/>
            <w:tcMar>
              <w:top w:w="43" w:type="dxa"/>
              <w:left w:w="72" w:type="dxa"/>
              <w:bottom w:w="43" w:type="dxa"/>
              <w:right w:w="43" w:type="dxa"/>
            </w:tcMar>
          </w:tcPr>
          <w:p w14:paraId="0BAA4654" w14:textId="77777777" w:rsidR="00F40FDA" w:rsidRPr="002A68CE" w:rsidRDefault="00F40FDA"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Do these guidelines</w:t>
            </w:r>
            <w:r w:rsidRPr="002A68CE">
              <w:rPr>
                <w:rFonts w:ascii="Arial" w:hAnsi="Arial" w:cs="Arial"/>
                <w:color w:val="262626"/>
                <w:sz w:val="20"/>
                <w:szCs w:val="20"/>
                <w:lang w:val="en-GB" w:bidi="en-US"/>
              </w:rPr>
              <w:t xml:space="preserve"> includ</w:t>
            </w:r>
            <w:r>
              <w:rPr>
                <w:rFonts w:ascii="Arial" w:hAnsi="Arial" w:cs="Arial"/>
                <w:color w:val="262626"/>
                <w:sz w:val="20"/>
                <w:szCs w:val="20"/>
                <w:lang w:val="en-GB" w:bidi="en-US"/>
              </w:rPr>
              <w:t>e</w:t>
            </w:r>
            <w:r w:rsidRPr="002A68CE">
              <w:rPr>
                <w:rFonts w:ascii="Arial" w:hAnsi="Arial" w:cs="Arial"/>
                <w:color w:val="262626"/>
                <w:sz w:val="20"/>
                <w:szCs w:val="20"/>
                <w:lang w:val="en-GB" w:bidi="en-US"/>
              </w:rPr>
              <w:t xml:space="preserve"> instructions for selecting the theme of a visit</w:t>
            </w:r>
            <w:r>
              <w:rPr>
                <w:rFonts w:ascii="Arial" w:hAnsi="Arial" w:cs="Arial"/>
                <w:color w:val="262626"/>
                <w:sz w:val="20"/>
                <w:szCs w:val="20"/>
                <w:lang w:val="en-GB" w:bidi="en-US"/>
              </w:rPr>
              <w:t>?</w:t>
            </w:r>
          </w:p>
          <w:p w14:paraId="1E58BE83" w14:textId="77777777" w:rsidR="00F40FDA" w:rsidRPr="00775A80" w:rsidRDefault="00F40FDA" w:rsidP="00F40FDA">
            <w:pPr>
              <w:widowControl w:val="0"/>
              <w:autoSpaceDE w:val="0"/>
              <w:autoSpaceDN w:val="0"/>
              <w:adjustRightInd w:val="0"/>
              <w:rPr>
                <w:rFonts w:ascii="Arial" w:hAnsi="Arial" w:cs="Arial"/>
                <w:color w:val="262626"/>
                <w:sz w:val="20"/>
                <w:szCs w:val="20"/>
                <w:lang w:bidi="en-US"/>
              </w:rPr>
            </w:pPr>
          </w:p>
        </w:tc>
        <w:tc>
          <w:tcPr>
            <w:tcW w:w="1536" w:type="dxa"/>
          </w:tcPr>
          <w:p w14:paraId="4D9171B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24</w:t>
            </w:r>
          </w:p>
        </w:tc>
        <w:tc>
          <w:tcPr>
            <w:tcW w:w="732" w:type="dxa"/>
            <w:shd w:val="clear" w:color="auto" w:fill="auto"/>
            <w:tcMar>
              <w:top w:w="43" w:type="dxa"/>
              <w:left w:w="72" w:type="dxa"/>
              <w:bottom w:w="43" w:type="dxa"/>
              <w:right w:w="43" w:type="dxa"/>
            </w:tcMar>
            <w:vAlign w:val="center"/>
          </w:tcPr>
          <w:p w14:paraId="5FC385C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AF0853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832E82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401902A" w14:textId="77777777" w:rsidR="00F40FDA" w:rsidRPr="00775A80" w:rsidRDefault="00F40FDA" w:rsidP="00F40FDA">
            <w:pPr>
              <w:spacing w:before="60" w:after="60"/>
              <w:rPr>
                <w:rFonts w:ascii="Arial" w:hAnsi="Arial" w:cs="Arial"/>
                <w:sz w:val="20"/>
                <w:szCs w:val="20"/>
                <w:lang w:val="es-ES"/>
              </w:rPr>
            </w:pPr>
          </w:p>
        </w:tc>
      </w:tr>
      <w:tr w:rsidR="00F40FDA" w:rsidRPr="00775A80" w14:paraId="5D3C4060" w14:textId="77777777" w:rsidTr="005768EC">
        <w:trPr>
          <w:cantSplit/>
          <w:jc w:val="center"/>
        </w:trPr>
        <w:tc>
          <w:tcPr>
            <w:tcW w:w="4632" w:type="dxa"/>
            <w:gridSpan w:val="2"/>
            <w:shd w:val="clear" w:color="auto" w:fill="auto"/>
            <w:tcMar>
              <w:top w:w="43" w:type="dxa"/>
              <w:left w:w="72" w:type="dxa"/>
              <w:bottom w:w="43" w:type="dxa"/>
              <w:right w:w="43" w:type="dxa"/>
            </w:tcMar>
          </w:tcPr>
          <w:p w14:paraId="43DF3F55" w14:textId="77777777" w:rsidR="00F40FDA" w:rsidRPr="002A68CE" w:rsidRDefault="00F40FDA"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lastRenderedPageBreak/>
              <w:t>Do these guidelines include instructions</w:t>
            </w:r>
            <w:r w:rsidRPr="002A68CE">
              <w:rPr>
                <w:rFonts w:ascii="Arial" w:hAnsi="Arial" w:cs="Arial"/>
                <w:color w:val="262626"/>
                <w:sz w:val="20"/>
                <w:szCs w:val="20"/>
                <w:lang w:val="en-GB" w:bidi="en-US"/>
              </w:rPr>
              <w:t xml:space="preserve"> for conducting private interviews</w:t>
            </w:r>
            <w:r>
              <w:rPr>
                <w:rFonts w:ascii="Arial" w:hAnsi="Arial" w:cs="Arial"/>
                <w:color w:val="262626"/>
                <w:sz w:val="20"/>
                <w:szCs w:val="20"/>
                <w:lang w:val="en-GB" w:bidi="en-US"/>
              </w:rPr>
              <w:t>?</w:t>
            </w:r>
          </w:p>
          <w:p w14:paraId="668D83FB" w14:textId="77777777" w:rsidR="00F40FDA" w:rsidRPr="00775A80" w:rsidRDefault="00F40FDA" w:rsidP="00F40FDA">
            <w:pPr>
              <w:widowControl w:val="0"/>
              <w:autoSpaceDE w:val="0"/>
              <w:autoSpaceDN w:val="0"/>
              <w:adjustRightInd w:val="0"/>
              <w:rPr>
                <w:rFonts w:ascii="Arial" w:hAnsi="Arial" w:cs="Arial"/>
                <w:color w:val="262626"/>
                <w:sz w:val="20"/>
                <w:szCs w:val="20"/>
                <w:lang w:bidi="en-US"/>
              </w:rPr>
            </w:pPr>
          </w:p>
        </w:tc>
        <w:tc>
          <w:tcPr>
            <w:tcW w:w="1536" w:type="dxa"/>
          </w:tcPr>
          <w:p w14:paraId="5E0D27C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24</w:t>
            </w:r>
          </w:p>
        </w:tc>
        <w:tc>
          <w:tcPr>
            <w:tcW w:w="732" w:type="dxa"/>
            <w:shd w:val="clear" w:color="auto" w:fill="auto"/>
            <w:tcMar>
              <w:top w:w="43" w:type="dxa"/>
              <w:left w:w="72" w:type="dxa"/>
              <w:bottom w:w="43" w:type="dxa"/>
              <w:right w:w="43" w:type="dxa"/>
            </w:tcMar>
            <w:vAlign w:val="center"/>
          </w:tcPr>
          <w:p w14:paraId="39BCA15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48747F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4E0F77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5829287" w14:textId="77777777" w:rsidR="00F40FDA" w:rsidRPr="00775A80" w:rsidRDefault="00F40FDA" w:rsidP="00F40FDA">
            <w:pPr>
              <w:spacing w:before="60" w:after="60"/>
              <w:rPr>
                <w:rFonts w:ascii="Arial" w:hAnsi="Arial" w:cs="Arial"/>
                <w:sz w:val="20"/>
                <w:szCs w:val="20"/>
                <w:lang w:val="es-ES"/>
              </w:rPr>
            </w:pPr>
          </w:p>
        </w:tc>
      </w:tr>
      <w:tr w:rsidR="00F40FDA" w:rsidRPr="00775A80" w14:paraId="325AFE8A" w14:textId="77777777" w:rsidTr="005768EC">
        <w:trPr>
          <w:cantSplit/>
          <w:jc w:val="center"/>
        </w:trPr>
        <w:tc>
          <w:tcPr>
            <w:tcW w:w="4632" w:type="dxa"/>
            <w:gridSpan w:val="2"/>
            <w:shd w:val="clear" w:color="auto" w:fill="auto"/>
            <w:tcMar>
              <w:top w:w="43" w:type="dxa"/>
              <w:left w:w="72" w:type="dxa"/>
              <w:bottom w:w="43" w:type="dxa"/>
              <w:right w:w="43" w:type="dxa"/>
            </w:tcMar>
          </w:tcPr>
          <w:p w14:paraId="6B7E7BF6" w14:textId="77777777" w:rsidR="00F40FDA" w:rsidRPr="00E502A6" w:rsidRDefault="00F40FDA"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Do these guidelines include instructions </w:t>
            </w:r>
            <w:r w:rsidRPr="002A68CE">
              <w:rPr>
                <w:rFonts w:ascii="Arial" w:hAnsi="Arial" w:cs="Arial"/>
                <w:color w:val="262626"/>
                <w:sz w:val="20"/>
                <w:szCs w:val="20"/>
                <w:lang w:val="en-GB" w:bidi="en-US"/>
              </w:rPr>
              <w:t>for developing policies for dealing with vulnerable groups of detainees</w:t>
            </w:r>
            <w:r>
              <w:rPr>
                <w:rFonts w:ascii="Arial" w:hAnsi="Arial" w:cs="Arial"/>
                <w:color w:val="262626"/>
                <w:sz w:val="20"/>
                <w:szCs w:val="20"/>
                <w:lang w:val="en-GB" w:bidi="en-US"/>
              </w:rPr>
              <w:t>?</w:t>
            </w:r>
          </w:p>
        </w:tc>
        <w:tc>
          <w:tcPr>
            <w:tcW w:w="1536" w:type="dxa"/>
          </w:tcPr>
          <w:p w14:paraId="6E668B7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24</w:t>
            </w:r>
          </w:p>
        </w:tc>
        <w:tc>
          <w:tcPr>
            <w:tcW w:w="732" w:type="dxa"/>
            <w:shd w:val="clear" w:color="auto" w:fill="auto"/>
            <w:tcMar>
              <w:top w:w="43" w:type="dxa"/>
              <w:left w:w="72" w:type="dxa"/>
              <w:bottom w:w="43" w:type="dxa"/>
              <w:right w:w="43" w:type="dxa"/>
            </w:tcMar>
            <w:vAlign w:val="center"/>
          </w:tcPr>
          <w:p w14:paraId="6F0070A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EEE813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EE0375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AB87B32" w14:textId="77777777" w:rsidR="00F40FDA" w:rsidRPr="00775A80" w:rsidRDefault="00F40FDA" w:rsidP="00F40FDA">
            <w:pPr>
              <w:spacing w:before="60" w:after="60"/>
              <w:rPr>
                <w:rFonts w:ascii="Arial" w:hAnsi="Arial" w:cs="Arial"/>
                <w:sz w:val="20"/>
                <w:szCs w:val="20"/>
                <w:lang w:val="es-ES"/>
              </w:rPr>
            </w:pPr>
          </w:p>
        </w:tc>
      </w:tr>
      <w:tr w:rsidR="00F40FDA" w:rsidRPr="00775A80" w14:paraId="1A25BB2E" w14:textId="77777777" w:rsidTr="005768EC">
        <w:trPr>
          <w:cantSplit/>
          <w:jc w:val="center"/>
        </w:trPr>
        <w:tc>
          <w:tcPr>
            <w:tcW w:w="4632" w:type="dxa"/>
            <w:gridSpan w:val="2"/>
            <w:shd w:val="clear" w:color="auto" w:fill="auto"/>
            <w:tcMar>
              <w:top w:w="43" w:type="dxa"/>
              <w:left w:w="72" w:type="dxa"/>
              <w:bottom w:w="43" w:type="dxa"/>
              <w:right w:w="43" w:type="dxa"/>
            </w:tcMar>
          </w:tcPr>
          <w:p w14:paraId="67E3B1A6"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sidRPr="00D40FE5">
              <w:rPr>
                <w:rFonts w:ascii="Arial" w:hAnsi="Arial" w:cs="Arial"/>
                <w:color w:val="262626"/>
                <w:sz w:val="20"/>
                <w:szCs w:val="20"/>
                <w:lang w:val="en-GB" w:bidi="en-US"/>
              </w:rPr>
              <w:t>Do these guidelines include instructions for ensuring that information from all available sources, such as from the administration of the visited institution, from staff, from detainees from all areas and units, from other visitors if appropriate, as well as from outside actors such as civil society and other monitoring mechanisms, is collected?</w:t>
            </w:r>
          </w:p>
        </w:tc>
        <w:tc>
          <w:tcPr>
            <w:tcW w:w="1536" w:type="dxa"/>
          </w:tcPr>
          <w:p w14:paraId="25230C0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24</w:t>
            </w:r>
          </w:p>
        </w:tc>
        <w:tc>
          <w:tcPr>
            <w:tcW w:w="732" w:type="dxa"/>
            <w:shd w:val="clear" w:color="auto" w:fill="auto"/>
            <w:tcMar>
              <w:top w:w="43" w:type="dxa"/>
              <w:left w:w="72" w:type="dxa"/>
              <w:bottom w:w="43" w:type="dxa"/>
              <w:right w:w="43" w:type="dxa"/>
            </w:tcMar>
            <w:vAlign w:val="center"/>
          </w:tcPr>
          <w:p w14:paraId="4C90BF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8175CD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350A4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7C3B5E4" w14:textId="77777777" w:rsidR="00F40FDA" w:rsidRPr="00775A80" w:rsidRDefault="00F40FDA" w:rsidP="00F40FDA">
            <w:pPr>
              <w:spacing w:before="60" w:after="60"/>
              <w:rPr>
                <w:rFonts w:ascii="Arial" w:hAnsi="Arial" w:cs="Arial"/>
                <w:sz w:val="20"/>
                <w:szCs w:val="20"/>
                <w:lang w:val="es-ES"/>
              </w:rPr>
            </w:pPr>
          </w:p>
        </w:tc>
      </w:tr>
      <w:tr w:rsidR="00F40FDA" w:rsidRPr="00775A80" w14:paraId="413D023D" w14:textId="77777777" w:rsidTr="005768EC">
        <w:trPr>
          <w:cantSplit/>
          <w:jc w:val="center"/>
        </w:trPr>
        <w:tc>
          <w:tcPr>
            <w:tcW w:w="4632" w:type="dxa"/>
            <w:gridSpan w:val="2"/>
            <w:shd w:val="clear" w:color="auto" w:fill="auto"/>
            <w:tcMar>
              <w:top w:w="43" w:type="dxa"/>
              <w:left w:w="72" w:type="dxa"/>
              <w:bottom w:w="43" w:type="dxa"/>
              <w:right w:w="43" w:type="dxa"/>
            </w:tcMar>
          </w:tcPr>
          <w:p w14:paraId="348A94E6" w14:textId="1ABE58E4" w:rsidR="00F40FDA" w:rsidRPr="00890FE5" w:rsidRDefault="00F40FDA" w:rsidP="0070148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Are a</w:t>
            </w:r>
            <w:r w:rsidRPr="00890FE5">
              <w:rPr>
                <w:rFonts w:ascii="Arial" w:hAnsi="Arial" w:cs="Arial"/>
                <w:color w:val="262626"/>
                <w:sz w:val="20"/>
                <w:szCs w:val="20"/>
                <w:lang w:val="en-GB" w:bidi="en-US"/>
              </w:rPr>
              <w:t>ll facilitie</w:t>
            </w:r>
            <w:r>
              <w:rPr>
                <w:rFonts w:ascii="Arial" w:hAnsi="Arial" w:cs="Arial"/>
                <w:color w:val="262626"/>
                <w:sz w:val="20"/>
                <w:szCs w:val="20"/>
                <w:lang w:val="en-GB" w:bidi="en-US"/>
              </w:rPr>
              <w:t xml:space="preserve">s within institutions </w:t>
            </w:r>
            <w:r w:rsidRPr="00890FE5">
              <w:rPr>
                <w:rFonts w:ascii="Arial" w:hAnsi="Arial" w:cs="Arial"/>
                <w:color w:val="262626"/>
                <w:sz w:val="20"/>
                <w:szCs w:val="20"/>
                <w:lang w:val="en-GB" w:bidi="en-US"/>
              </w:rPr>
              <w:t>visited</w:t>
            </w:r>
            <w:r w:rsidR="0070148F">
              <w:rPr>
                <w:rFonts w:ascii="Arial" w:hAnsi="Arial" w:cs="Arial"/>
                <w:color w:val="262626"/>
                <w:sz w:val="20"/>
                <w:szCs w:val="20"/>
                <w:lang w:val="en-GB" w:bidi="en-US"/>
              </w:rPr>
              <w:t>, bearing</w:t>
            </w:r>
            <w:r w:rsidR="004175D6">
              <w:rPr>
                <w:rFonts w:ascii="Arial" w:hAnsi="Arial" w:cs="Arial"/>
                <w:color w:val="262626"/>
                <w:sz w:val="20"/>
                <w:szCs w:val="20"/>
                <w:lang w:val="en-GB" w:bidi="en-US"/>
              </w:rPr>
              <w:t xml:space="preserve"> in mind </w:t>
            </w:r>
            <w:r w:rsidR="0070148F">
              <w:rPr>
                <w:rFonts w:ascii="Arial" w:hAnsi="Arial" w:cs="Arial"/>
                <w:color w:val="262626"/>
                <w:sz w:val="20"/>
                <w:szCs w:val="20"/>
                <w:lang w:val="en-GB" w:bidi="en-US"/>
              </w:rPr>
              <w:t xml:space="preserve">the </w:t>
            </w:r>
            <w:r w:rsidR="004175D6">
              <w:rPr>
                <w:rFonts w:ascii="Arial" w:hAnsi="Arial" w:cs="Arial"/>
                <w:color w:val="262626"/>
                <w:sz w:val="20"/>
                <w:szCs w:val="20"/>
                <w:lang w:val="en-GB" w:bidi="en-US"/>
              </w:rPr>
              <w:t>target of the visit</w:t>
            </w:r>
            <w:r>
              <w:rPr>
                <w:rFonts w:ascii="Arial" w:hAnsi="Arial" w:cs="Arial"/>
                <w:color w:val="262626"/>
                <w:sz w:val="20"/>
                <w:szCs w:val="20"/>
                <w:lang w:val="en-GB" w:bidi="en-US"/>
              </w:rPr>
              <w:t>?</w:t>
            </w:r>
          </w:p>
        </w:tc>
        <w:tc>
          <w:tcPr>
            <w:tcW w:w="1536" w:type="dxa"/>
          </w:tcPr>
          <w:p w14:paraId="437F167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25</w:t>
            </w:r>
          </w:p>
        </w:tc>
        <w:tc>
          <w:tcPr>
            <w:tcW w:w="732" w:type="dxa"/>
            <w:shd w:val="clear" w:color="auto" w:fill="auto"/>
            <w:tcMar>
              <w:top w:w="43" w:type="dxa"/>
              <w:left w:w="72" w:type="dxa"/>
              <w:bottom w:w="43" w:type="dxa"/>
              <w:right w:w="43" w:type="dxa"/>
            </w:tcMar>
            <w:vAlign w:val="center"/>
          </w:tcPr>
          <w:p w14:paraId="7D8CD38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E9CB4A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CCAF17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09F1032" w14:textId="77777777" w:rsidR="00F40FDA" w:rsidRPr="00775A80" w:rsidRDefault="00F40FDA" w:rsidP="00F40FDA">
            <w:pPr>
              <w:spacing w:before="60" w:after="60"/>
              <w:rPr>
                <w:rFonts w:ascii="Arial" w:hAnsi="Arial" w:cs="Arial"/>
                <w:sz w:val="20"/>
                <w:szCs w:val="20"/>
                <w:lang w:val="es-ES"/>
              </w:rPr>
            </w:pPr>
          </w:p>
        </w:tc>
      </w:tr>
      <w:tr w:rsidR="00F40FDA" w:rsidRPr="00775A80" w14:paraId="75F0533E" w14:textId="77777777" w:rsidTr="005768EC">
        <w:trPr>
          <w:cantSplit/>
          <w:jc w:val="center"/>
        </w:trPr>
        <w:tc>
          <w:tcPr>
            <w:tcW w:w="4632" w:type="dxa"/>
            <w:gridSpan w:val="2"/>
            <w:shd w:val="clear" w:color="auto" w:fill="auto"/>
            <w:tcMar>
              <w:top w:w="43" w:type="dxa"/>
              <w:left w:w="72" w:type="dxa"/>
              <w:bottom w:w="43" w:type="dxa"/>
              <w:right w:w="43" w:type="dxa"/>
            </w:tcMar>
          </w:tcPr>
          <w:p w14:paraId="5C8BC137" w14:textId="77777777" w:rsidR="00F40FDA" w:rsidRPr="00890FE5"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Are</w:t>
            </w:r>
            <w:r w:rsidRPr="00890FE5">
              <w:rPr>
                <w:rFonts w:ascii="Arial" w:hAnsi="Arial" w:cs="Arial"/>
                <w:color w:val="262626"/>
                <w:sz w:val="20"/>
                <w:szCs w:val="20"/>
                <w:lang w:val="en-GB" w:bidi="en-US"/>
              </w:rPr>
              <w:t xml:space="preserve"> existing registers</w:t>
            </w:r>
            <w:r>
              <w:rPr>
                <w:rFonts w:ascii="Arial" w:hAnsi="Arial" w:cs="Arial"/>
                <w:color w:val="262626"/>
                <w:sz w:val="20"/>
                <w:szCs w:val="20"/>
                <w:lang w:val="en-GB" w:bidi="en-US"/>
              </w:rPr>
              <w:t xml:space="preserve"> assessed?</w:t>
            </w:r>
          </w:p>
        </w:tc>
        <w:tc>
          <w:tcPr>
            <w:tcW w:w="1536" w:type="dxa"/>
          </w:tcPr>
          <w:p w14:paraId="788039C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25</w:t>
            </w:r>
          </w:p>
        </w:tc>
        <w:tc>
          <w:tcPr>
            <w:tcW w:w="732" w:type="dxa"/>
            <w:shd w:val="clear" w:color="auto" w:fill="auto"/>
            <w:tcMar>
              <w:top w:w="43" w:type="dxa"/>
              <w:left w:w="72" w:type="dxa"/>
              <w:bottom w:w="43" w:type="dxa"/>
              <w:right w:w="43" w:type="dxa"/>
            </w:tcMar>
            <w:vAlign w:val="center"/>
          </w:tcPr>
          <w:p w14:paraId="6A34E56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A525C8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4B5011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EF7727E" w14:textId="77777777" w:rsidR="00F40FDA" w:rsidRPr="00775A80" w:rsidRDefault="00F40FDA" w:rsidP="00F40FDA">
            <w:pPr>
              <w:spacing w:before="60" w:after="60"/>
              <w:rPr>
                <w:rFonts w:ascii="Arial" w:hAnsi="Arial" w:cs="Arial"/>
                <w:sz w:val="20"/>
                <w:szCs w:val="20"/>
                <w:lang w:val="es-ES"/>
              </w:rPr>
            </w:pPr>
          </w:p>
        </w:tc>
      </w:tr>
      <w:tr w:rsidR="00F40FDA" w:rsidRPr="00775A80" w14:paraId="5CB8A11F" w14:textId="77777777" w:rsidTr="005768EC">
        <w:trPr>
          <w:cantSplit/>
          <w:jc w:val="center"/>
        </w:trPr>
        <w:tc>
          <w:tcPr>
            <w:tcW w:w="4632" w:type="dxa"/>
            <w:gridSpan w:val="2"/>
            <w:shd w:val="clear" w:color="auto" w:fill="auto"/>
            <w:tcMar>
              <w:top w:w="43" w:type="dxa"/>
              <w:left w:w="72" w:type="dxa"/>
              <w:bottom w:w="43" w:type="dxa"/>
              <w:right w:w="43" w:type="dxa"/>
            </w:tcMar>
          </w:tcPr>
          <w:p w14:paraId="1FB65AF3" w14:textId="77777777" w:rsidR="00F40FDA" w:rsidRPr="00890FE5"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 xml:space="preserve">Are </w:t>
            </w:r>
            <w:r w:rsidRPr="00890FE5">
              <w:rPr>
                <w:rFonts w:ascii="Arial" w:hAnsi="Arial" w:cs="Arial"/>
                <w:color w:val="262626"/>
                <w:sz w:val="20"/>
                <w:szCs w:val="20"/>
                <w:lang w:val="en-GB" w:bidi="en-US"/>
              </w:rPr>
              <w:t xml:space="preserve">examples of case records </w:t>
            </w:r>
            <w:r>
              <w:rPr>
                <w:rFonts w:ascii="Arial" w:hAnsi="Arial" w:cs="Arial"/>
                <w:color w:val="262626"/>
                <w:sz w:val="20"/>
                <w:szCs w:val="20"/>
                <w:lang w:val="en-GB" w:bidi="en-US"/>
              </w:rPr>
              <w:t>assessed?</w:t>
            </w:r>
          </w:p>
        </w:tc>
        <w:tc>
          <w:tcPr>
            <w:tcW w:w="1536" w:type="dxa"/>
          </w:tcPr>
          <w:p w14:paraId="31CBE5A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25</w:t>
            </w:r>
          </w:p>
        </w:tc>
        <w:tc>
          <w:tcPr>
            <w:tcW w:w="732" w:type="dxa"/>
            <w:shd w:val="clear" w:color="auto" w:fill="auto"/>
            <w:tcMar>
              <w:top w:w="43" w:type="dxa"/>
              <w:left w:w="72" w:type="dxa"/>
              <w:bottom w:w="43" w:type="dxa"/>
              <w:right w:w="43" w:type="dxa"/>
            </w:tcMar>
            <w:vAlign w:val="center"/>
          </w:tcPr>
          <w:p w14:paraId="76354B0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58BF07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4958DA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86819F5" w14:textId="77777777" w:rsidR="00F40FDA" w:rsidRPr="00775A80" w:rsidRDefault="00F40FDA" w:rsidP="00F40FDA">
            <w:pPr>
              <w:spacing w:before="60" w:after="60"/>
              <w:rPr>
                <w:rFonts w:ascii="Arial" w:hAnsi="Arial" w:cs="Arial"/>
                <w:sz w:val="20"/>
                <w:szCs w:val="20"/>
                <w:lang w:val="es-ES"/>
              </w:rPr>
            </w:pPr>
          </w:p>
        </w:tc>
      </w:tr>
      <w:tr w:rsidR="00F40FDA" w:rsidRPr="00775A80" w14:paraId="7B67E1F7" w14:textId="77777777" w:rsidTr="005768EC">
        <w:trPr>
          <w:cantSplit/>
          <w:jc w:val="center"/>
        </w:trPr>
        <w:tc>
          <w:tcPr>
            <w:tcW w:w="4632" w:type="dxa"/>
            <w:gridSpan w:val="2"/>
            <w:shd w:val="clear" w:color="auto" w:fill="auto"/>
            <w:tcMar>
              <w:top w:w="43" w:type="dxa"/>
              <w:left w:w="72" w:type="dxa"/>
              <w:bottom w:w="43" w:type="dxa"/>
              <w:right w:w="43" w:type="dxa"/>
            </w:tcMar>
          </w:tcPr>
          <w:p w14:paraId="320A094A"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 xml:space="preserve">Are </w:t>
            </w:r>
            <w:r w:rsidRPr="00890FE5">
              <w:rPr>
                <w:rFonts w:ascii="Arial" w:hAnsi="Arial" w:cs="Arial"/>
                <w:color w:val="262626"/>
                <w:sz w:val="20"/>
                <w:szCs w:val="20"/>
                <w:lang w:val="en-GB" w:bidi="en-US"/>
              </w:rPr>
              <w:t>activities and services for the detainees assessed</w:t>
            </w:r>
            <w:r>
              <w:rPr>
                <w:rFonts w:ascii="Arial" w:hAnsi="Arial" w:cs="Arial"/>
                <w:color w:val="262626"/>
                <w:sz w:val="20"/>
                <w:szCs w:val="20"/>
                <w:lang w:val="en-GB" w:bidi="en-US"/>
              </w:rPr>
              <w:t>?</w:t>
            </w:r>
          </w:p>
        </w:tc>
        <w:tc>
          <w:tcPr>
            <w:tcW w:w="1536" w:type="dxa"/>
          </w:tcPr>
          <w:p w14:paraId="46132C5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25</w:t>
            </w:r>
          </w:p>
        </w:tc>
        <w:tc>
          <w:tcPr>
            <w:tcW w:w="732" w:type="dxa"/>
            <w:shd w:val="clear" w:color="auto" w:fill="auto"/>
            <w:tcMar>
              <w:top w:w="43" w:type="dxa"/>
              <w:left w:w="72" w:type="dxa"/>
              <w:bottom w:w="43" w:type="dxa"/>
              <w:right w:w="43" w:type="dxa"/>
            </w:tcMar>
            <w:vAlign w:val="center"/>
          </w:tcPr>
          <w:p w14:paraId="68997C0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3389BC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DBDA6D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FB7709C" w14:textId="77777777" w:rsidR="00F40FDA" w:rsidRPr="00775A80" w:rsidRDefault="00F40FDA" w:rsidP="00F40FDA">
            <w:pPr>
              <w:spacing w:before="60" w:after="60"/>
              <w:rPr>
                <w:rFonts w:ascii="Arial" w:hAnsi="Arial" w:cs="Arial"/>
                <w:sz w:val="20"/>
                <w:szCs w:val="20"/>
                <w:lang w:val="es-ES"/>
              </w:rPr>
            </w:pPr>
          </w:p>
        </w:tc>
      </w:tr>
      <w:tr w:rsidR="00F40FDA" w:rsidRPr="00775A80" w14:paraId="5A59D5EB" w14:textId="77777777" w:rsidTr="005768EC">
        <w:trPr>
          <w:cantSplit/>
          <w:jc w:val="center"/>
        </w:trPr>
        <w:tc>
          <w:tcPr>
            <w:tcW w:w="4632" w:type="dxa"/>
            <w:gridSpan w:val="2"/>
            <w:shd w:val="clear" w:color="auto" w:fill="auto"/>
            <w:tcMar>
              <w:top w:w="43" w:type="dxa"/>
              <w:left w:w="72" w:type="dxa"/>
              <w:bottom w:w="43" w:type="dxa"/>
              <w:right w:w="43" w:type="dxa"/>
            </w:tcMar>
          </w:tcPr>
          <w:p w14:paraId="5B54C401" w14:textId="77777777" w:rsidR="00F40FDA" w:rsidRPr="002B7671"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Have p</w:t>
            </w:r>
            <w:r w:rsidRPr="002B7671">
              <w:rPr>
                <w:rFonts w:ascii="Arial" w:hAnsi="Arial" w:cs="Arial"/>
                <w:color w:val="262626"/>
                <w:sz w:val="20"/>
                <w:szCs w:val="20"/>
                <w:lang w:val="en-GB" w:bidi="en-US"/>
              </w:rPr>
              <w:t xml:space="preserve">ractices and tools </w:t>
            </w:r>
            <w:r>
              <w:rPr>
                <w:rFonts w:ascii="Arial" w:hAnsi="Arial" w:cs="Arial"/>
                <w:color w:val="262626"/>
                <w:sz w:val="20"/>
                <w:szCs w:val="20"/>
                <w:lang w:val="en-GB" w:bidi="en-US"/>
              </w:rPr>
              <w:t>been</w:t>
            </w:r>
            <w:r w:rsidRPr="002B7671">
              <w:rPr>
                <w:rFonts w:ascii="Arial" w:hAnsi="Arial" w:cs="Arial"/>
                <w:color w:val="262626"/>
                <w:sz w:val="20"/>
                <w:szCs w:val="20"/>
                <w:lang w:val="en-GB" w:bidi="en-US"/>
              </w:rPr>
              <w:t xml:space="preserve"> developed to cross check, test and assess observations</w:t>
            </w:r>
            <w:r>
              <w:rPr>
                <w:rFonts w:ascii="Arial" w:hAnsi="Arial" w:cs="Arial"/>
                <w:color w:val="262626"/>
                <w:sz w:val="20"/>
                <w:szCs w:val="20"/>
                <w:lang w:val="en-GB" w:bidi="en-US"/>
              </w:rPr>
              <w:t>?</w:t>
            </w:r>
          </w:p>
        </w:tc>
        <w:tc>
          <w:tcPr>
            <w:tcW w:w="1536" w:type="dxa"/>
          </w:tcPr>
          <w:p w14:paraId="5DF03D3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26</w:t>
            </w:r>
          </w:p>
        </w:tc>
        <w:tc>
          <w:tcPr>
            <w:tcW w:w="732" w:type="dxa"/>
            <w:shd w:val="clear" w:color="auto" w:fill="auto"/>
            <w:tcMar>
              <w:top w:w="43" w:type="dxa"/>
              <w:left w:w="72" w:type="dxa"/>
              <w:bottom w:w="43" w:type="dxa"/>
              <w:right w:w="43" w:type="dxa"/>
            </w:tcMar>
            <w:vAlign w:val="center"/>
          </w:tcPr>
          <w:p w14:paraId="6468710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5C5909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74878F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254CD6F" w14:textId="77777777" w:rsidR="00F40FDA" w:rsidRPr="00775A80" w:rsidRDefault="00F40FDA" w:rsidP="00F40FDA">
            <w:pPr>
              <w:spacing w:before="60" w:after="60"/>
              <w:rPr>
                <w:rFonts w:ascii="Arial" w:hAnsi="Arial" w:cs="Arial"/>
                <w:sz w:val="20"/>
                <w:szCs w:val="20"/>
                <w:lang w:val="es-ES"/>
              </w:rPr>
            </w:pPr>
          </w:p>
        </w:tc>
      </w:tr>
      <w:tr w:rsidR="00F40FDA" w:rsidRPr="00775A80" w14:paraId="107372DE" w14:textId="77777777" w:rsidTr="005768EC">
        <w:trPr>
          <w:cantSplit/>
          <w:jc w:val="center"/>
        </w:trPr>
        <w:tc>
          <w:tcPr>
            <w:tcW w:w="4632" w:type="dxa"/>
            <w:gridSpan w:val="2"/>
            <w:shd w:val="clear" w:color="auto" w:fill="auto"/>
            <w:tcMar>
              <w:top w:w="43" w:type="dxa"/>
              <w:left w:w="72" w:type="dxa"/>
              <w:bottom w:w="43" w:type="dxa"/>
              <w:right w:w="43" w:type="dxa"/>
            </w:tcMar>
          </w:tcPr>
          <w:p w14:paraId="437073DC" w14:textId="77777777" w:rsidR="00F40FDA" w:rsidRPr="002B7671"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Have practices and tools been developed</w:t>
            </w:r>
            <w:r w:rsidRPr="002B7671">
              <w:rPr>
                <w:rFonts w:ascii="Arial" w:hAnsi="Arial" w:cs="Arial"/>
                <w:color w:val="262626"/>
                <w:sz w:val="20"/>
                <w:szCs w:val="20"/>
                <w:lang w:val="en-GB" w:bidi="en-US"/>
              </w:rPr>
              <w:t xml:space="preserve"> to ensure that recommendations are based on rigorous analysis and are factually well grounded</w:t>
            </w:r>
            <w:r>
              <w:rPr>
                <w:rFonts w:ascii="Arial" w:hAnsi="Arial" w:cs="Arial"/>
                <w:color w:val="262626"/>
                <w:sz w:val="20"/>
                <w:szCs w:val="20"/>
                <w:lang w:val="en-GB" w:bidi="en-US"/>
              </w:rPr>
              <w:t>?</w:t>
            </w:r>
          </w:p>
        </w:tc>
        <w:tc>
          <w:tcPr>
            <w:tcW w:w="1536" w:type="dxa"/>
          </w:tcPr>
          <w:p w14:paraId="4C19907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26</w:t>
            </w:r>
          </w:p>
        </w:tc>
        <w:tc>
          <w:tcPr>
            <w:tcW w:w="732" w:type="dxa"/>
            <w:shd w:val="clear" w:color="auto" w:fill="auto"/>
            <w:tcMar>
              <w:top w:w="43" w:type="dxa"/>
              <w:left w:w="72" w:type="dxa"/>
              <w:bottom w:w="43" w:type="dxa"/>
              <w:right w:w="43" w:type="dxa"/>
            </w:tcMar>
            <w:vAlign w:val="center"/>
          </w:tcPr>
          <w:p w14:paraId="0BC730D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3AA8B1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0A7C8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FD31903" w14:textId="77777777" w:rsidR="00F40FDA" w:rsidRPr="00775A80" w:rsidRDefault="00F40FDA" w:rsidP="00F40FDA">
            <w:pPr>
              <w:spacing w:before="60" w:after="60"/>
              <w:rPr>
                <w:rFonts w:ascii="Arial" w:hAnsi="Arial" w:cs="Arial"/>
                <w:sz w:val="20"/>
                <w:szCs w:val="20"/>
                <w:lang w:val="es-ES"/>
              </w:rPr>
            </w:pPr>
          </w:p>
        </w:tc>
      </w:tr>
      <w:tr w:rsidR="00F40FDA" w:rsidRPr="00775A80" w14:paraId="3AE00E44" w14:textId="77777777" w:rsidTr="005768EC">
        <w:trPr>
          <w:cantSplit/>
          <w:jc w:val="center"/>
        </w:trPr>
        <w:tc>
          <w:tcPr>
            <w:tcW w:w="4632" w:type="dxa"/>
            <w:gridSpan w:val="2"/>
            <w:shd w:val="clear" w:color="auto" w:fill="auto"/>
            <w:tcMar>
              <w:top w:w="43" w:type="dxa"/>
              <w:left w:w="72" w:type="dxa"/>
              <w:bottom w:w="43" w:type="dxa"/>
              <w:right w:w="43" w:type="dxa"/>
            </w:tcMar>
          </w:tcPr>
          <w:p w14:paraId="380A5BFB"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lastRenderedPageBreak/>
              <w:t>Has the</w:t>
            </w:r>
            <w:r w:rsidRPr="002B7671">
              <w:rPr>
                <w:rFonts w:ascii="Arial" w:hAnsi="Arial" w:cs="Arial"/>
                <w:color w:val="262626"/>
                <w:sz w:val="20"/>
                <w:szCs w:val="20"/>
                <w:lang w:val="en-GB" w:bidi="en-US"/>
              </w:rPr>
              <w:t xml:space="preserve"> NPM put in place an effective data management system to ensure that the data collected is systematized</w:t>
            </w:r>
            <w:r>
              <w:rPr>
                <w:rFonts w:ascii="Arial" w:hAnsi="Arial" w:cs="Arial"/>
                <w:color w:val="262626"/>
                <w:sz w:val="20"/>
                <w:szCs w:val="20"/>
                <w:lang w:val="en-GB" w:bidi="en-US"/>
              </w:rPr>
              <w:t>?</w:t>
            </w:r>
          </w:p>
        </w:tc>
        <w:tc>
          <w:tcPr>
            <w:tcW w:w="1536" w:type="dxa"/>
          </w:tcPr>
          <w:p w14:paraId="007781E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26</w:t>
            </w:r>
          </w:p>
        </w:tc>
        <w:tc>
          <w:tcPr>
            <w:tcW w:w="732" w:type="dxa"/>
            <w:shd w:val="clear" w:color="auto" w:fill="auto"/>
            <w:tcMar>
              <w:top w:w="43" w:type="dxa"/>
              <w:left w:w="72" w:type="dxa"/>
              <w:bottom w:w="43" w:type="dxa"/>
              <w:right w:w="43" w:type="dxa"/>
            </w:tcMar>
            <w:vAlign w:val="center"/>
          </w:tcPr>
          <w:p w14:paraId="03BF4CF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CF8759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2C45A1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1BFEC7C" w14:textId="77777777" w:rsidR="00F40FDA" w:rsidRPr="00775A80" w:rsidRDefault="00F40FDA" w:rsidP="00F40FDA">
            <w:pPr>
              <w:spacing w:before="60" w:after="60"/>
              <w:rPr>
                <w:rFonts w:ascii="Arial" w:hAnsi="Arial" w:cs="Arial"/>
                <w:sz w:val="20"/>
                <w:szCs w:val="20"/>
                <w:lang w:val="es-ES"/>
              </w:rPr>
            </w:pPr>
          </w:p>
        </w:tc>
      </w:tr>
      <w:tr w:rsidR="00F40FDA" w:rsidRPr="00775A80" w14:paraId="7C9A42E1" w14:textId="77777777" w:rsidTr="005768EC">
        <w:trPr>
          <w:cantSplit/>
          <w:jc w:val="center"/>
        </w:trPr>
        <w:tc>
          <w:tcPr>
            <w:tcW w:w="4632" w:type="dxa"/>
            <w:gridSpan w:val="2"/>
            <w:shd w:val="clear" w:color="auto" w:fill="auto"/>
            <w:tcMar>
              <w:top w:w="43" w:type="dxa"/>
              <w:left w:w="72" w:type="dxa"/>
              <w:bottom w:w="43" w:type="dxa"/>
              <w:right w:w="43" w:type="dxa"/>
            </w:tcMar>
          </w:tcPr>
          <w:p w14:paraId="4090098B"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Is there</w:t>
            </w:r>
            <w:r w:rsidRPr="002B7671">
              <w:rPr>
                <w:rFonts w:ascii="Arial" w:hAnsi="Arial" w:cs="Arial"/>
                <w:color w:val="262626"/>
                <w:sz w:val="20"/>
                <w:szCs w:val="20"/>
                <w:lang w:val="en-GB" w:bidi="en-US"/>
              </w:rPr>
              <w:t xml:space="preserve"> a policy which provides for an immediate debriefing with the representatives of the place of detention at the end of a visit</w:t>
            </w:r>
            <w:r>
              <w:rPr>
                <w:rFonts w:ascii="Arial" w:hAnsi="Arial" w:cs="Arial"/>
                <w:color w:val="262626"/>
                <w:sz w:val="20"/>
                <w:szCs w:val="20"/>
                <w:lang w:val="en-GB" w:bidi="en-US"/>
              </w:rPr>
              <w:t>?</w:t>
            </w:r>
          </w:p>
        </w:tc>
        <w:tc>
          <w:tcPr>
            <w:tcW w:w="1536" w:type="dxa"/>
          </w:tcPr>
          <w:p w14:paraId="70CAE4DF"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27</w:t>
            </w:r>
          </w:p>
        </w:tc>
        <w:tc>
          <w:tcPr>
            <w:tcW w:w="732" w:type="dxa"/>
            <w:shd w:val="clear" w:color="auto" w:fill="auto"/>
            <w:tcMar>
              <w:top w:w="43" w:type="dxa"/>
              <w:left w:w="72" w:type="dxa"/>
              <w:bottom w:w="43" w:type="dxa"/>
              <w:right w:w="43" w:type="dxa"/>
            </w:tcMar>
            <w:vAlign w:val="center"/>
          </w:tcPr>
          <w:p w14:paraId="32BB34E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2E8449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39B950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2B09D95" w14:textId="77777777" w:rsidR="00F40FDA" w:rsidRPr="00775A80" w:rsidRDefault="00F40FDA" w:rsidP="00F40FDA">
            <w:pPr>
              <w:spacing w:before="60" w:after="60"/>
              <w:rPr>
                <w:rFonts w:ascii="Arial" w:hAnsi="Arial" w:cs="Arial"/>
                <w:sz w:val="20"/>
                <w:szCs w:val="20"/>
                <w:lang w:val="es-ES"/>
              </w:rPr>
            </w:pPr>
          </w:p>
        </w:tc>
      </w:tr>
      <w:tr w:rsidR="00F40FDA" w:rsidRPr="00775A80" w14:paraId="3AD961BD" w14:textId="77777777" w:rsidTr="005768EC">
        <w:trPr>
          <w:cantSplit/>
          <w:jc w:val="center"/>
        </w:trPr>
        <w:tc>
          <w:tcPr>
            <w:tcW w:w="4632" w:type="dxa"/>
            <w:gridSpan w:val="2"/>
            <w:shd w:val="clear" w:color="auto" w:fill="auto"/>
            <w:tcMar>
              <w:top w:w="43" w:type="dxa"/>
              <w:left w:w="72" w:type="dxa"/>
              <w:bottom w:w="43" w:type="dxa"/>
              <w:right w:w="43" w:type="dxa"/>
            </w:tcMar>
          </w:tcPr>
          <w:p w14:paraId="4504A55A" w14:textId="77777777" w:rsidR="00F40FDA" w:rsidRPr="002B7671"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 xml:space="preserve">Has the </w:t>
            </w:r>
            <w:r w:rsidR="00F823E1">
              <w:rPr>
                <w:rFonts w:ascii="Arial" w:hAnsi="Arial" w:cs="Arial"/>
                <w:color w:val="262626"/>
                <w:sz w:val="20"/>
                <w:szCs w:val="20"/>
                <w:lang w:val="en-GB" w:bidi="en-US"/>
              </w:rPr>
              <w:t xml:space="preserve">NPM </w:t>
            </w:r>
            <w:r w:rsidRPr="002B7671">
              <w:rPr>
                <w:rFonts w:ascii="Arial" w:hAnsi="Arial" w:cs="Arial"/>
                <w:color w:val="262626"/>
                <w:sz w:val="20"/>
                <w:szCs w:val="20"/>
                <w:lang w:val="en-GB" w:bidi="en-US"/>
              </w:rPr>
              <w:t>develop</w:t>
            </w:r>
            <w:r>
              <w:rPr>
                <w:rFonts w:ascii="Arial" w:hAnsi="Arial" w:cs="Arial"/>
                <w:color w:val="262626"/>
                <w:sz w:val="20"/>
                <w:szCs w:val="20"/>
                <w:lang w:val="en-GB" w:bidi="en-US"/>
              </w:rPr>
              <w:t>ed</w:t>
            </w:r>
            <w:r w:rsidRPr="002B7671">
              <w:rPr>
                <w:rFonts w:ascii="Arial" w:hAnsi="Arial" w:cs="Arial"/>
                <w:color w:val="262626"/>
                <w:sz w:val="20"/>
                <w:szCs w:val="20"/>
                <w:lang w:val="en-GB" w:bidi="en-US"/>
              </w:rPr>
              <w:t xml:space="preserve"> a code of conduct for a visiting team</w:t>
            </w:r>
            <w:r>
              <w:rPr>
                <w:rFonts w:ascii="Arial" w:hAnsi="Arial" w:cs="Arial"/>
                <w:color w:val="262626"/>
                <w:sz w:val="20"/>
                <w:szCs w:val="20"/>
                <w:lang w:val="en-GB" w:bidi="en-US"/>
              </w:rPr>
              <w:t>?</w:t>
            </w:r>
          </w:p>
        </w:tc>
        <w:tc>
          <w:tcPr>
            <w:tcW w:w="1536" w:type="dxa"/>
          </w:tcPr>
          <w:p w14:paraId="5E48520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177F925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41DC52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52085A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BB49C34" w14:textId="77777777" w:rsidR="00F40FDA" w:rsidRPr="00775A80" w:rsidRDefault="00F40FDA" w:rsidP="00F40FDA">
            <w:pPr>
              <w:spacing w:before="60" w:after="60"/>
              <w:rPr>
                <w:rFonts w:ascii="Arial" w:hAnsi="Arial" w:cs="Arial"/>
                <w:sz w:val="20"/>
                <w:szCs w:val="20"/>
                <w:lang w:val="es-ES"/>
              </w:rPr>
            </w:pPr>
          </w:p>
        </w:tc>
      </w:tr>
      <w:tr w:rsidR="00F40FDA" w:rsidRPr="00775A80" w14:paraId="79A38B04" w14:textId="77777777" w:rsidTr="005768EC">
        <w:trPr>
          <w:cantSplit/>
          <w:jc w:val="center"/>
        </w:trPr>
        <w:tc>
          <w:tcPr>
            <w:tcW w:w="4632" w:type="dxa"/>
            <w:gridSpan w:val="2"/>
            <w:shd w:val="clear" w:color="auto" w:fill="auto"/>
            <w:tcMar>
              <w:top w:w="43" w:type="dxa"/>
              <w:left w:w="72" w:type="dxa"/>
              <w:bottom w:w="43" w:type="dxa"/>
              <w:right w:w="43" w:type="dxa"/>
            </w:tcMar>
          </w:tcPr>
          <w:p w14:paraId="40876A40" w14:textId="77777777" w:rsidR="00F40FDA" w:rsidRPr="002B7671"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Does this code of conduct include</w:t>
            </w:r>
            <w:r w:rsidRPr="002B7671">
              <w:rPr>
                <w:rFonts w:ascii="Arial" w:hAnsi="Arial" w:cs="Arial"/>
                <w:color w:val="262626"/>
                <w:sz w:val="20"/>
                <w:szCs w:val="20"/>
                <w:lang w:val="en-GB" w:bidi="en-US"/>
              </w:rPr>
              <w:t xml:space="preserve"> how to address detainees </w:t>
            </w:r>
            <w:r>
              <w:rPr>
                <w:rFonts w:ascii="Arial" w:hAnsi="Arial" w:cs="Arial"/>
                <w:color w:val="262626"/>
                <w:sz w:val="20"/>
                <w:szCs w:val="20"/>
                <w:lang w:val="en-GB" w:bidi="en-US"/>
              </w:rPr>
              <w:t>and staff?</w:t>
            </w:r>
          </w:p>
        </w:tc>
        <w:tc>
          <w:tcPr>
            <w:tcW w:w="1536" w:type="dxa"/>
          </w:tcPr>
          <w:p w14:paraId="2603E3E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7E4A054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8B96D2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C9C5A0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536FD63" w14:textId="77777777" w:rsidR="00F40FDA" w:rsidRPr="00775A80" w:rsidRDefault="00F40FDA" w:rsidP="00F40FDA">
            <w:pPr>
              <w:spacing w:before="60" w:after="60"/>
              <w:rPr>
                <w:rFonts w:ascii="Arial" w:hAnsi="Arial" w:cs="Arial"/>
                <w:sz w:val="20"/>
                <w:szCs w:val="20"/>
                <w:lang w:val="es-ES"/>
              </w:rPr>
            </w:pPr>
          </w:p>
        </w:tc>
      </w:tr>
      <w:tr w:rsidR="00F40FDA" w:rsidRPr="00775A80" w14:paraId="530B8444" w14:textId="77777777" w:rsidTr="005768EC">
        <w:trPr>
          <w:cantSplit/>
          <w:jc w:val="center"/>
        </w:trPr>
        <w:tc>
          <w:tcPr>
            <w:tcW w:w="4632" w:type="dxa"/>
            <w:gridSpan w:val="2"/>
            <w:shd w:val="clear" w:color="auto" w:fill="auto"/>
            <w:tcMar>
              <w:top w:w="43" w:type="dxa"/>
              <w:left w:w="72" w:type="dxa"/>
              <w:bottom w:w="43" w:type="dxa"/>
              <w:right w:w="43" w:type="dxa"/>
            </w:tcMar>
          </w:tcPr>
          <w:p w14:paraId="1219004F" w14:textId="77777777" w:rsidR="00F40FDA" w:rsidRPr="002B7671"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Does this code of conduct include</w:t>
            </w:r>
            <w:r w:rsidRPr="002B7671">
              <w:rPr>
                <w:rFonts w:ascii="Arial" w:hAnsi="Arial" w:cs="Arial"/>
                <w:color w:val="262626"/>
                <w:sz w:val="20"/>
                <w:szCs w:val="20"/>
                <w:lang w:val="en-GB" w:bidi="en-US"/>
              </w:rPr>
              <w:t xml:space="preserve"> the observation of cultural and any other relevant sensitivities</w:t>
            </w:r>
            <w:r>
              <w:rPr>
                <w:rFonts w:ascii="Arial" w:hAnsi="Arial" w:cs="Arial"/>
                <w:color w:val="262626"/>
                <w:sz w:val="20"/>
                <w:szCs w:val="20"/>
                <w:lang w:val="en-GB" w:bidi="en-US"/>
              </w:rPr>
              <w:t>?</w:t>
            </w:r>
          </w:p>
        </w:tc>
        <w:tc>
          <w:tcPr>
            <w:tcW w:w="1536" w:type="dxa"/>
          </w:tcPr>
          <w:p w14:paraId="642D80E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40B6420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B10F8C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243D5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A51E6AF" w14:textId="77777777" w:rsidR="00F40FDA" w:rsidRPr="00775A80" w:rsidRDefault="00F40FDA" w:rsidP="00F40FDA">
            <w:pPr>
              <w:spacing w:before="60" w:after="60"/>
              <w:rPr>
                <w:rFonts w:ascii="Arial" w:hAnsi="Arial" w:cs="Arial"/>
                <w:sz w:val="20"/>
                <w:szCs w:val="20"/>
                <w:lang w:val="es-ES"/>
              </w:rPr>
            </w:pPr>
          </w:p>
        </w:tc>
      </w:tr>
      <w:tr w:rsidR="00F40FDA" w:rsidRPr="00775A80" w14:paraId="60E25E03" w14:textId="77777777" w:rsidTr="005768EC">
        <w:trPr>
          <w:cantSplit/>
          <w:jc w:val="center"/>
        </w:trPr>
        <w:tc>
          <w:tcPr>
            <w:tcW w:w="4632" w:type="dxa"/>
            <w:gridSpan w:val="2"/>
            <w:shd w:val="clear" w:color="auto" w:fill="auto"/>
            <w:tcMar>
              <w:top w:w="43" w:type="dxa"/>
              <w:left w:w="72" w:type="dxa"/>
              <w:bottom w:w="43" w:type="dxa"/>
              <w:right w:w="43" w:type="dxa"/>
            </w:tcMar>
          </w:tcPr>
          <w:p w14:paraId="7BDE037C" w14:textId="77777777" w:rsidR="00F40FDA" w:rsidRPr="00DA0177"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Does this code of conduct include</w:t>
            </w:r>
            <w:r w:rsidRPr="002B7671">
              <w:rPr>
                <w:rFonts w:ascii="Arial" w:hAnsi="Arial" w:cs="Arial"/>
                <w:color w:val="262626"/>
                <w:sz w:val="20"/>
                <w:szCs w:val="20"/>
                <w:lang w:val="en-GB" w:bidi="en-US"/>
              </w:rPr>
              <w:t xml:space="preserve"> how and when to conduct individual or group interviews</w:t>
            </w:r>
            <w:r>
              <w:rPr>
                <w:rFonts w:ascii="Arial" w:hAnsi="Arial" w:cs="Arial"/>
                <w:color w:val="262626"/>
                <w:sz w:val="20"/>
                <w:szCs w:val="20"/>
                <w:lang w:val="en-GB" w:bidi="en-US"/>
              </w:rPr>
              <w:t>?</w:t>
            </w:r>
          </w:p>
        </w:tc>
        <w:tc>
          <w:tcPr>
            <w:tcW w:w="1536" w:type="dxa"/>
          </w:tcPr>
          <w:p w14:paraId="0F38A3A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0AEA53C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A9D79B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652918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8A5EF84" w14:textId="77777777" w:rsidR="00F40FDA" w:rsidRPr="00775A80" w:rsidRDefault="00F40FDA" w:rsidP="00F40FDA">
            <w:pPr>
              <w:spacing w:before="60" w:after="60"/>
              <w:rPr>
                <w:rFonts w:ascii="Arial" w:hAnsi="Arial" w:cs="Arial"/>
                <w:sz w:val="20"/>
                <w:szCs w:val="20"/>
                <w:lang w:val="es-ES"/>
              </w:rPr>
            </w:pPr>
          </w:p>
        </w:tc>
      </w:tr>
      <w:tr w:rsidR="00F40FDA" w:rsidRPr="00775A80" w14:paraId="77E66699" w14:textId="77777777" w:rsidTr="005768EC">
        <w:trPr>
          <w:cantSplit/>
          <w:jc w:val="center"/>
        </w:trPr>
        <w:tc>
          <w:tcPr>
            <w:tcW w:w="4632" w:type="dxa"/>
            <w:gridSpan w:val="2"/>
            <w:shd w:val="clear" w:color="auto" w:fill="auto"/>
            <w:tcMar>
              <w:top w:w="43" w:type="dxa"/>
              <w:left w:w="72" w:type="dxa"/>
              <w:bottom w:w="43" w:type="dxa"/>
              <w:right w:w="43" w:type="dxa"/>
            </w:tcMar>
          </w:tcPr>
          <w:p w14:paraId="673D88BB"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 xml:space="preserve">Does this code of conduct include </w:t>
            </w:r>
            <w:r w:rsidRPr="002B7671">
              <w:rPr>
                <w:rFonts w:ascii="Arial" w:hAnsi="Arial" w:cs="Arial"/>
                <w:color w:val="262626"/>
                <w:sz w:val="20"/>
                <w:szCs w:val="20"/>
                <w:lang w:val="en-GB" w:bidi="en-US"/>
              </w:rPr>
              <w:t>handling security and safety issues</w:t>
            </w:r>
            <w:r>
              <w:rPr>
                <w:rFonts w:ascii="Arial" w:hAnsi="Arial" w:cs="Arial"/>
                <w:color w:val="262626"/>
                <w:sz w:val="20"/>
                <w:szCs w:val="20"/>
                <w:lang w:val="en-GB" w:bidi="en-US"/>
              </w:rPr>
              <w:t>?</w:t>
            </w:r>
          </w:p>
        </w:tc>
        <w:tc>
          <w:tcPr>
            <w:tcW w:w="1536" w:type="dxa"/>
          </w:tcPr>
          <w:p w14:paraId="3EB3608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0289DD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E13954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051B56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9A84831" w14:textId="77777777" w:rsidR="00F40FDA" w:rsidRPr="00775A80" w:rsidRDefault="00F40FDA" w:rsidP="00F40FDA">
            <w:pPr>
              <w:spacing w:before="60" w:after="60"/>
              <w:rPr>
                <w:rFonts w:ascii="Arial" w:hAnsi="Arial" w:cs="Arial"/>
                <w:sz w:val="20"/>
                <w:szCs w:val="20"/>
                <w:lang w:val="es-ES"/>
              </w:rPr>
            </w:pPr>
          </w:p>
        </w:tc>
      </w:tr>
      <w:tr w:rsidR="00F40FDA" w:rsidRPr="00775A80" w14:paraId="4BC3B7DB" w14:textId="77777777" w:rsidTr="005768EC">
        <w:trPr>
          <w:cantSplit/>
          <w:jc w:val="center"/>
        </w:trPr>
        <w:tc>
          <w:tcPr>
            <w:tcW w:w="4632" w:type="dxa"/>
            <w:gridSpan w:val="2"/>
            <w:shd w:val="clear" w:color="auto" w:fill="auto"/>
            <w:tcMar>
              <w:top w:w="43" w:type="dxa"/>
              <w:left w:w="72" w:type="dxa"/>
              <w:bottom w:w="43" w:type="dxa"/>
              <w:right w:w="43" w:type="dxa"/>
            </w:tcMar>
          </w:tcPr>
          <w:p w14:paraId="5CFB03E0" w14:textId="77777777" w:rsidR="00F40FDA" w:rsidRPr="00DA0177"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Does this code of conduct include how and when to</w:t>
            </w:r>
            <w:r w:rsidRPr="002B7671">
              <w:rPr>
                <w:rFonts w:ascii="Arial" w:hAnsi="Arial" w:cs="Arial"/>
                <w:color w:val="262626"/>
                <w:sz w:val="20"/>
                <w:szCs w:val="20"/>
                <w:lang w:val="en-GB" w:bidi="en-US"/>
              </w:rPr>
              <w:t xml:space="preserve"> ensur</w:t>
            </w:r>
            <w:r>
              <w:rPr>
                <w:rFonts w:ascii="Arial" w:hAnsi="Arial" w:cs="Arial"/>
                <w:color w:val="262626"/>
                <w:sz w:val="20"/>
                <w:szCs w:val="20"/>
                <w:lang w:val="en-GB" w:bidi="en-US"/>
              </w:rPr>
              <w:t>e</w:t>
            </w:r>
            <w:r w:rsidRPr="002B7671">
              <w:rPr>
                <w:rFonts w:ascii="Arial" w:hAnsi="Arial" w:cs="Arial"/>
                <w:color w:val="262626"/>
                <w:sz w:val="20"/>
                <w:szCs w:val="20"/>
                <w:lang w:val="en-GB" w:bidi="en-US"/>
              </w:rPr>
              <w:t xml:space="preserve"> confidentiality</w:t>
            </w:r>
            <w:r>
              <w:rPr>
                <w:rFonts w:ascii="Arial" w:hAnsi="Arial" w:cs="Arial"/>
                <w:color w:val="262626"/>
                <w:sz w:val="20"/>
                <w:szCs w:val="20"/>
                <w:lang w:val="en-GB" w:bidi="en-US"/>
              </w:rPr>
              <w:t>?</w:t>
            </w:r>
          </w:p>
        </w:tc>
        <w:tc>
          <w:tcPr>
            <w:tcW w:w="1536" w:type="dxa"/>
          </w:tcPr>
          <w:p w14:paraId="24D091C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70762EC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0EC6E5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950E8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0049B3A" w14:textId="77777777" w:rsidR="00F40FDA" w:rsidRPr="00775A80" w:rsidRDefault="00F40FDA" w:rsidP="00F40FDA">
            <w:pPr>
              <w:spacing w:before="60" w:after="60"/>
              <w:rPr>
                <w:rFonts w:ascii="Arial" w:hAnsi="Arial" w:cs="Arial"/>
                <w:sz w:val="20"/>
                <w:szCs w:val="20"/>
                <w:lang w:val="es-ES"/>
              </w:rPr>
            </w:pPr>
          </w:p>
        </w:tc>
      </w:tr>
      <w:tr w:rsidR="00F40FDA" w:rsidRPr="00775A80" w14:paraId="711EAB34" w14:textId="77777777" w:rsidTr="005768EC">
        <w:trPr>
          <w:cantSplit/>
          <w:jc w:val="center"/>
        </w:trPr>
        <w:tc>
          <w:tcPr>
            <w:tcW w:w="4632" w:type="dxa"/>
            <w:gridSpan w:val="2"/>
            <w:shd w:val="clear" w:color="auto" w:fill="auto"/>
            <w:tcMar>
              <w:top w:w="43" w:type="dxa"/>
              <w:left w:w="72" w:type="dxa"/>
              <w:bottom w:w="43" w:type="dxa"/>
              <w:right w:w="43" w:type="dxa"/>
            </w:tcMar>
          </w:tcPr>
          <w:p w14:paraId="2E711C19" w14:textId="77777777" w:rsidR="00F40FDA" w:rsidRPr="00DA0177"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Does this code of conduct include</w:t>
            </w:r>
            <w:r w:rsidRPr="002B7671">
              <w:rPr>
                <w:rFonts w:ascii="Arial" w:hAnsi="Arial" w:cs="Arial"/>
                <w:color w:val="262626"/>
                <w:sz w:val="20"/>
                <w:szCs w:val="20"/>
                <w:lang w:val="en-GB" w:bidi="en-US"/>
              </w:rPr>
              <w:t xml:space="preserve"> managing internal debriefings in order to coordinate and cross check data collection and prepare for the closing of the visit</w:t>
            </w:r>
            <w:r>
              <w:rPr>
                <w:rFonts w:ascii="Arial" w:hAnsi="Arial" w:cs="Arial"/>
                <w:color w:val="262626"/>
                <w:sz w:val="20"/>
                <w:szCs w:val="20"/>
                <w:lang w:val="en-GB" w:bidi="en-US"/>
              </w:rPr>
              <w:t>?</w:t>
            </w:r>
          </w:p>
        </w:tc>
        <w:tc>
          <w:tcPr>
            <w:tcW w:w="1536" w:type="dxa"/>
          </w:tcPr>
          <w:p w14:paraId="444FB85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415F792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6B6E88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203D22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7A1B161" w14:textId="77777777" w:rsidR="00F40FDA" w:rsidRPr="00775A80" w:rsidRDefault="00F40FDA" w:rsidP="00F40FDA">
            <w:pPr>
              <w:spacing w:before="60" w:after="60"/>
              <w:rPr>
                <w:rFonts w:ascii="Arial" w:hAnsi="Arial" w:cs="Arial"/>
                <w:sz w:val="20"/>
                <w:szCs w:val="20"/>
                <w:lang w:val="es-ES"/>
              </w:rPr>
            </w:pPr>
          </w:p>
        </w:tc>
      </w:tr>
      <w:tr w:rsidR="00F40FDA" w:rsidRPr="00775A80" w14:paraId="113BE5B3" w14:textId="77777777" w:rsidTr="005768EC">
        <w:trPr>
          <w:cantSplit/>
          <w:jc w:val="center"/>
        </w:trPr>
        <w:tc>
          <w:tcPr>
            <w:tcW w:w="4632" w:type="dxa"/>
            <w:gridSpan w:val="2"/>
            <w:shd w:val="clear" w:color="auto" w:fill="auto"/>
            <w:tcMar>
              <w:top w:w="43" w:type="dxa"/>
              <w:left w:w="72" w:type="dxa"/>
              <w:bottom w:w="43" w:type="dxa"/>
              <w:right w:w="43" w:type="dxa"/>
            </w:tcMar>
          </w:tcPr>
          <w:p w14:paraId="409AE958" w14:textId="77777777" w:rsidR="00F40FDA" w:rsidRPr="00DA0177" w:rsidRDefault="00F40FDA" w:rsidP="00711FAF">
            <w:pPr>
              <w:widowControl w:val="0"/>
              <w:numPr>
                <w:ilvl w:val="0"/>
                <w:numId w:val="6"/>
              </w:numPr>
              <w:autoSpaceDE w:val="0"/>
              <w:autoSpaceDN w:val="0"/>
              <w:adjustRightInd w:val="0"/>
              <w:rPr>
                <w:rFonts w:ascii="Arial" w:hAnsi="Arial" w:cs="Arial"/>
                <w:color w:val="262626"/>
                <w:sz w:val="20"/>
                <w:szCs w:val="20"/>
                <w:lang w:bidi="en-US"/>
              </w:rPr>
            </w:pPr>
            <w:r>
              <w:rPr>
                <w:rFonts w:ascii="Arial" w:hAnsi="Arial" w:cs="Arial"/>
                <w:color w:val="262626"/>
                <w:sz w:val="20"/>
                <w:szCs w:val="20"/>
                <w:lang w:val="en-GB" w:bidi="en-US"/>
              </w:rPr>
              <w:t xml:space="preserve">Does this code of conduct include how to ensure </w:t>
            </w:r>
            <w:r w:rsidRPr="002B7671">
              <w:rPr>
                <w:rFonts w:ascii="Arial" w:hAnsi="Arial" w:cs="Arial"/>
                <w:color w:val="262626"/>
                <w:sz w:val="20"/>
                <w:szCs w:val="20"/>
                <w:lang w:val="en-GB" w:bidi="en-US"/>
              </w:rPr>
              <w:t>that the visitors do not step outside or in any other way exceed the NPM mandate during a visit</w:t>
            </w:r>
            <w:r>
              <w:rPr>
                <w:rFonts w:ascii="Arial" w:hAnsi="Arial" w:cs="Arial"/>
                <w:color w:val="262626"/>
                <w:sz w:val="20"/>
                <w:szCs w:val="20"/>
                <w:lang w:val="en-GB" w:bidi="en-US"/>
              </w:rPr>
              <w:t>?</w:t>
            </w:r>
          </w:p>
        </w:tc>
        <w:tc>
          <w:tcPr>
            <w:tcW w:w="1536" w:type="dxa"/>
          </w:tcPr>
          <w:p w14:paraId="11F6ADC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3F74CEA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F29D5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300FAC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7A287AD" w14:textId="77777777" w:rsidR="00F40FDA" w:rsidRPr="00775A80" w:rsidRDefault="00F40FDA" w:rsidP="00F40FDA">
            <w:pPr>
              <w:spacing w:before="60" w:after="60"/>
              <w:rPr>
                <w:rFonts w:ascii="Arial" w:hAnsi="Arial" w:cs="Arial"/>
                <w:sz w:val="20"/>
                <w:szCs w:val="20"/>
                <w:lang w:val="es-ES"/>
              </w:rPr>
            </w:pPr>
          </w:p>
        </w:tc>
      </w:tr>
      <w:tr w:rsidR="00F40FDA" w:rsidRPr="00775A80" w14:paraId="2B621B36" w14:textId="77777777" w:rsidTr="005768EC">
        <w:trPr>
          <w:cantSplit/>
          <w:jc w:val="center"/>
        </w:trPr>
        <w:tc>
          <w:tcPr>
            <w:tcW w:w="4632" w:type="dxa"/>
            <w:gridSpan w:val="2"/>
            <w:shd w:val="clear" w:color="auto" w:fill="auto"/>
            <w:tcMar>
              <w:top w:w="43" w:type="dxa"/>
              <w:left w:w="72" w:type="dxa"/>
              <w:bottom w:w="43" w:type="dxa"/>
              <w:right w:w="43" w:type="dxa"/>
            </w:tcMar>
          </w:tcPr>
          <w:p w14:paraId="41E7B315"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Does this code of conduct include how to ensure</w:t>
            </w:r>
            <w:r w:rsidRPr="002B7671">
              <w:rPr>
                <w:rFonts w:ascii="Arial" w:hAnsi="Arial" w:cs="Arial"/>
                <w:color w:val="262626"/>
                <w:sz w:val="20"/>
                <w:szCs w:val="20"/>
                <w:lang w:val="en-GB" w:bidi="en-US"/>
              </w:rPr>
              <w:t xml:space="preserve"> participation in reporting and follow-up etc</w:t>
            </w:r>
            <w:r>
              <w:rPr>
                <w:rFonts w:ascii="Arial" w:hAnsi="Arial" w:cs="Arial"/>
                <w:color w:val="262626"/>
                <w:sz w:val="20"/>
                <w:szCs w:val="20"/>
                <w:lang w:val="en-GB" w:bidi="en-US"/>
              </w:rPr>
              <w:t>.?</w:t>
            </w:r>
          </w:p>
        </w:tc>
        <w:tc>
          <w:tcPr>
            <w:tcW w:w="1536" w:type="dxa"/>
          </w:tcPr>
          <w:p w14:paraId="70CE092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28</w:t>
            </w:r>
          </w:p>
        </w:tc>
        <w:tc>
          <w:tcPr>
            <w:tcW w:w="732" w:type="dxa"/>
            <w:shd w:val="clear" w:color="auto" w:fill="auto"/>
            <w:tcMar>
              <w:top w:w="43" w:type="dxa"/>
              <w:left w:w="72" w:type="dxa"/>
              <w:bottom w:w="43" w:type="dxa"/>
              <w:right w:w="43" w:type="dxa"/>
            </w:tcMar>
            <w:vAlign w:val="center"/>
          </w:tcPr>
          <w:p w14:paraId="2B42769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FCD1D4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AEA22F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34CFBBC" w14:textId="77777777" w:rsidR="00F40FDA" w:rsidRPr="00775A80" w:rsidRDefault="00F40FDA" w:rsidP="00F40FDA">
            <w:pPr>
              <w:spacing w:before="60" w:after="60"/>
              <w:rPr>
                <w:rFonts w:ascii="Arial" w:hAnsi="Arial" w:cs="Arial"/>
                <w:sz w:val="20"/>
                <w:szCs w:val="20"/>
                <w:lang w:val="es-ES"/>
              </w:rPr>
            </w:pPr>
          </w:p>
        </w:tc>
      </w:tr>
      <w:tr w:rsidR="00F40FDA" w:rsidRPr="00775A80" w14:paraId="77557640" w14:textId="77777777" w:rsidTr="005768EC">
        <w:trPr>
          <w:cantSplit/>
          <w:jc w:val="center"/>
        </w:trPr>
        <w:tc>
          <w:tcPr>
            <w:tcW w:w="4632" w:type="dxa"/>
            <w:gridSpan w:val="2"/>
            <w:shd w:val="clear" w:color="auto" w:fill="auto"/>
            <w:tcMar>
              <w:top w:w="43" w:type="dxa"/>
              <w:left w:w="72" w:type="dxa"/>
              <w:bottom w:w="43" w:type="dxa"/>
              <w:right w:w="43" w:type="dxa"/>
            </w:tcMar>
          </w:tcPr>
          <w:p w14:paraId="6DBABE22" w14:textId="77777777" w:rsidR="00F40FDA" w:rsidRPr="00226346"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 xml:space="preserve">Does the </w:t>
            </w:r>
            <w:r w:rsidRPr="008A4008">
              <w:rPr>
                <w:rFonts w:ascii="Arial" w:hAnsi="Arial" w:cs="Arial"/>
                <w:color w:val="262626"/>
                <w:sz w:val="20"/>
                <w:szCs w:val="20"/>
                <w:lang w:val="en-GB" w:bidi="en-US"/>
              </w:rPr>
              <w:t>NPM have clear guidelines for reporting individual cases of deliberate ill-treatment</w:t>
            </w:r>
            <w:r>
              <w:rPr>
                <w:rFonts w:ascii="Arial" w:hAnsi="Arial" w:cs="Arial"/>
                <w:color w:val="262626"/>
                <w:sz w:val="20"/>
                <w:szCs w:val="20"/>
                <w:lang w:val="en-GB" w:bidi="en-US"/>
              </w:rPr>
              <w:t>?</w:t>
            </w:r>
          </w:p>
        </w:tc>
        <w:tc>
          <w:tcPr>
            <w:tcW w:w="1536" w:type="dxa"/>
          </w:tcPr>
          <w:p w14:paraId="301CFE3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29</w:t>
            </w:r>
          </w:p>
        </w:tc>
        <w:tc>
          <w:tcPr>
            <w:tcW w:w="732" w:type="dxa"/>
            <w:shd w:val="clear" w:color="auto" w:fill="auto"/>
            <w:tcMar>
              <w:top w:w="43" w:type="dxa"/>
              <w:left w:w="72" w:type="dxa"/>
              <w:bottom w:w="43" w:type="dxa"/>
              <w:right w:w="43" w:type="dxa"/>
            </w:tcMar>
            <w:vAlign w:val="center"/>
          </w:tcPr>
          <w:p w14:paraId="6350373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7628F7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B26D6A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C06436C" w14:textId="77777777" w:rsidR="00F40FDA" w:rsidRPr="00775A80" w:rsidRDefault="00F40FDA" w:rsidP="00F40FDA">
            <w:pPr>
              <w:spacing w:before="60" w:after="60"/>
              <w:rPr>
                <w:rFonts w:ascii="Arial" w:hAnsi="Arial" w:cs="Arial"/>
                <w:sz w:val="20"/>
                <w:szCs w:val="20"/>
                <w:lang w:val="es-ES"/>
              </w:rPr>
            </w:pPr>
          </w:p>
        </w:tc>
      </w:tr>
      <w:tr w:rsidR="00F40FDA" w:rsidRPr="00775A80" w14:paraId="6C036303" w14:textId="77777777" w:rsidTr="005768EC">
        <w:trPr>
          <w:cantSplit/>
          <w:jc w:val="center"/>
        </w:trPr>
        <w:tc>
          <w:tcPr>
            <w:tcW w:w="4632" w:type="dxa"/>
            <w:gridSpan w:val="2"/>
            <w:shd w:val="clear" w:color="auto" w:fill="auto"/>
            <w:tcMar>
              <w:top w:w="43" w:type="dxa"/>
              <w:left w:w="72" w:type="dxa"/>
              <w:bottom w:w="43" w:type="dxa"/>
              <w:right w:w="43" w:type="dxa"/>
            </w:tcMar>
          </w:tcPr>
          <w:p w14:paraId="24A6644C" w14:textId="77777777" w:rsidR="00F40FDA" w:rsidRPr="00226346"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lastRenderedPageBreak/>
              <w:t>Does the NPM have clear guidelines for</w:t>
            </w:r>
            <w:r w:rsidRPr="008A4008">
              <w:rPr>
                <w:rFonts w:ascii="Arial" w:hAnsi="Arial" w:cs="Arial"/>
                <w:color w:val="262626"/>
                <w:sz w:val="20"/>
                <w:szCs w:val="20"/>
                <w:lang w:val="en-GB" w:bidi="en-US"/>
              </w:rPr>
              <w:t xml:space="preserve"> requesting inquiries</w:t>
            </w:r>
            <w:r>
              <w:rPr>
                <w:rFonts w:ascii="Arial" w:hAnsi="Arial" w:cs="Arial"/>
                <w:color w:val="262626"/>
                <w:sz w:val="20"/>
                <w:szCs w:val="20"/>
                <w:lang w:val="en-GB" w:bidi="en-US"/>
              </w:rPr>
              <w:t>?</w:t>
            </w:r>
          </w:p>
        </w:tc>
        <w:tc>
          <w:tcPr>
            <w:tcW w:w="1536" w:type="dxa"/>
          </w:tcPr>
          <w:p w14:paraId="1E62729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29</w:t>
            </w:r>
          </w:p>
        </w:tc>
        <w:tc>
          <w:tcPr>
            <w:tcW w:w="732" w:type="dxa"/>
            <w:shd w:val="clear" w:color="auto" w:fill="auto"/>
            <w:tcMar>
              <w:top w:w="43" w:type="dxa"/>
              <w:left w:w="72" w:type="dxa"/>
              <w:bottom w:w="43" w:type="dxa"/>
              <w:right w:w="43" w:type="dxa"/>
            </w:tcMar>
            <w:vAlign w:val="center"/>
          </w:tcPr>
          <w:p w14:paraId="41D26FB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1153C3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6B3D74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C57B690" w14:textId="77777777" w:rsidR="00F40FDA" w:rsidRPr="00775A80" w:rsidRDefault="00F40FDA" w:rsidP="00F40FDA">
            <w:pPr>
              <w:spacing w:before="60" w:after="60"/>
              <w:rPr>
                <w:rFonts w:ascii="Arial" w:hAnsi="Arial" w:cs="Arial"/>
                <w:sz w:val="20"/>
                <w:szCs w:val="20"/>
                <w:lang w:val="es-ES"/>
              </w:rPr>
            </w:pPr>
          </w:p>
        </w:tc>
      </w:tr>
      <w:tr w:rsidR="00F40FDA" w:rsidRPr="00775A80" w14:paraId="5F098B9E" w14:textId="77777777" w:rsidTr="005768EC">
        <w:trPr>
          <w:cantSplit/>
          <w:jc w:val="center"/>
        </w:trPr>
        <w:tc>
          <w:tcPr>
            <w:tcW w:w="4632" w:type="dxa"/>
            <w:gridSpan w:val="2"/>
            <w:shd w:val="clear" w:color="auto" w:fill="auto"/>
            <w:tcMar>
              <w:top w:w="43" w:type="dxa"/>
              <w:left w:w="72" w:type="dxa"/>
              <w:bottom w:w="43" w:type="dxa"/>
              <w:right w:w="43" w:type="dxa"/>
            </w:tcMar>
          </w:tcPr>
          <w:p w14:paraId="58FA6CD7" w14:textId="77777777" w:rsidR="00F40FDA" w:rsidRPr="00226346"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 xml:space="preserve">Does the NPM have clear guidelines for </w:t>
            </w:r>
            <w:r w:rsidRPr="008A4008">
              <w:rPr>
                <w:rFonts w:ascii="Arial" w:hAnsi="Arial" w:cs="Arial"/>
                <w:color w:val="262626"/>
                <w:sz w:val="20"/>
                <w:szCs w:val="20"/>
                <w:lang w:val="en-GB" w:bidi="en-US"/>
              </w:rPr>
              <w:t>maintaining the confidentiality of the detainee concerned and any other source of the relevant information</w:t>
            </w:r>
            <w:r>
              <w:rPr>
                <w:rFonts w:ascii="Arial" w:hAnsi="Arial" w:cs="Arial"/>
                <w:color w:val="262626"/>
                <w:sz w:val="20"/>
                <w:szCs w:val="20"/>
                <w:lang w:val="en-GB" w:bidi="en-US"/>
              </w:rPr>
              <w:t>?</w:t>
            </w:r>
          </w:p>
        </w:tc>
        <w:tc>
          <w:tcPr>
            <w:tcW w:w="1536" w:type="dxa"/>
          </w:tcPr>
          <w:p w14:paraId="1A2E4C9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29</w:t>
            </w:r>
          </w:p>
        </w:tc>
        <w:tc>
          <w:tcPr>
            <w:tcW w:w="732" w:type="dxa"/>
            <w:shd w:val="clear" w:color="auto" w:fill="auto"/>
            <w:tcMar>
              <w:top w:w="43" w:type="dxa"/>
              <w:left w:w="72" w:type="dxa"/>
              <w:bottom w:w="43" w:type="dxa"/>
              <w:right w:w="43" w:type="dxa"/>
            </w:tcMar>
            <w:vAlign w:val="center"/>
          </w:tcPr>
          <w:p w14:paraId="7D3D50E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455F7D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1122DC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1720A80" w14:textId="77777777" w:rsidR="00F40FDA" w:rsidRPr="00775A80" w:rsidRDefault="00F40FDA" w:rsidP="00F40FDA">
            <w:pPr>
              <w:spacing w:before="60" w:after="60"/>
              <w:rPr>
                <w:rFonts w:ascii="Arial" w:hAnsi="Arial" w:cs="Arial"/>
                <w:sz w:val="20"/>
                <w:szCs w:val="20"/>
                <w:lang w:val="es-ES"/>
              </w:rPr>
            </w:pPr>
          </w:p>
        </w:tc>
      </w:tr>
      <w:tr w:rsidR="00F40FDA" w:rsidRPr="00775A80" w14:paraId="72F776F5" w14:textId="77777777" w:rsidTr="005768EC">
        <w:trPr>
          <w:cantSplit/>
          <w:jc w:val="center"/>
        </w:trPr>
        <w:tc>
          <w:tcPr>
            <w:tcW w:w="4632" w:type="dxa"/>
            <w:gridSpan w:val="2"/>
            <w:shd w:val="clear" w:color="auto" w:fill="auto"/>
            <w:tcMar>
              <w:top w:w="43" w:type="dxa"/>
              <w:left w:w="72" w:type="dxa"/>
              <w:bottom w:w="43" w:type="dxa"/>
              <w:right w:w="43" w:type="dxa"/>
            </w:tcMar>
          </w:tcPr>
          <w:p w14:paraId="0C3E124E" w14:textId="77777777" w:rsidR="00F40FDA" w:rsidRDefault="00F40FDA" w:rsidP="00711FAF">
            <w:pPr>
              <w:widowControl w:val="0"/>
              <w:numPr>
                <w:ilvl w:val="0"/>
                <w:numId w:val="6"/>
              </w:numPr>
              <w:autoSpaceDE w:val="0"/>
              <w:autoSpaceDN w:val="0"/>
              <w:adjustRightInd w:val="0"/>
              <w:rPr>
                <w:rFonts w:ascii="Arial" w:hAnsi="Arial" w:cs="Arial"/>
                <w:color w:val="262626"/>
                <w:sz w:val="20"/>
                <w:szCs w:val="20"/>
                <w:lang w:val="en-GB" w:bidi="en-US"/>
              </w:rPr>
            </w:pPr>
            <w:r>
              <w:rPr>
                <w:rFonts w:ascii="Arial" w:hAnsi="Arial" w:cs="Arial"/>
                <w:color w:val="262626"/>
                <w:sz w:val="20"/>
                <w:szCs w:val="20"/>
                <w:lang w:val="en-GB" w:bidi="en-US"/>
              </w:rPr>
              <w:t>Does the NPM have c</w:t>
            </w:r>
            <w:r w:rsidRPr="008A4008">
              <w:rPr>
                <w:rFonts w:ascii="Arial" w:hAnsi="Arial" w:cs="Arial"/>
                <w:color w:val="262626"/>
                <w:sz w:val="20"/>
                <w:szCs w:val="20"/>
                <w:lang w:val="en-GB" w:bidi="en-US"/>
              </w:rPr>
              <w:t>lear guidelines for protecting such persons against reprisals</w:t>
            </w:r>
            <w:r>
              <w:rPr>
                <w:rFonts w:ascii="Arial" w:hAnsi="Arial" w:cs="Arial"/>
                <w:color w:val="262626"/>
                <w:sz w:val="20"/>
                <w:szCs w:val="20"/>
                <w:lang w:val="en-GB" w:bidi="en-US"/>
              </w:rPr>
              <w:t>?</w:t>
            </w:r>
          </w:p>
        </w:tc>
        <w:tc>
          <w:tcPr>
            <w:tcW w:w="1536" w:type="dxa"/>
          </w:tcPr>
          <w:p w14:paraId="4450EF0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29</w:t>
            </w:r>
          </w:p>
        </w:tc>
        <w:tc>
          <w:tcPr>
            <w:tcW w:w="732" w:type="dxa"/>
            <w:shd w:val="clear" w:color="auto" w:fill="auto"/>
            <w:tcMar>
              <w:top w:w="43" w:type="dxa"/>
              <w:left w:w="72" w:type="dxa"/>
              <w:bottom w:w="43" w:type="dxa"/>
              <w:right w:w="43" w:type="dxa"/>
            </w:tcMar>
            <w:vAlign w:val="center"/>
          </w:tcPr>
          <w:p w14:paraId="6FEE142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B8873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CC163F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2257B4A" w14:textId="77777777" w:rsidR="00F40FDA" w:rsidRPr="00775A80" w:rsidRDefault="00F40FDA" w:rsidP="00F40FDA">
            <w:pPr>
              <w:spacing w:before="60" w:after="60"/>
              <w:rPr>
                <w:rFonts w:ascii="Arial" w:hAnsi="Arial" w:cs="Arial"/>
                <w:sz w:val="20"/>
                <w:szCs w:val="20"/>
                <w:lang w:val="es-ES"/>
              </w:rPr>
            </w:pPr>
          </w:p>
        </w:tc>
      </w:tr>
      <w:tr w:rsidR="00F40FDA" w:rsidRPr="00775A80" w14:paraId="604EE152" w14:textId="77777777" w:rsidTr="005768EC">
        <w:trPr>
          <w:cantSplit/>
          <w:jc w:val="center"/>
        </w:trPr>
        <w:tc>
          <w:tcPr>
            <w:tcW w:w="4632" w:type="dxa"/>
            <w:gridSpan w:val="2"/>
            <w:shd w:val="clear" w:color="auto" w:fill="auto"/>
            <w:tcMar>
              <w:top w:w="43" w:type="dxa"/>
              <w:left w:w="72" w:type="dxa"/>
              <w:bottom w:w="43" w:type="dxa"/>
              <w:right w:w="43" w:type="dxa"/>
            </w:tcMar>
          </w:tcPr>
          <w:p w14:paraId="1A9B943D" w14:textId="77777777" w:rsidR="00F40FDA" w:rsidRPr="00775A80" w:rsidRDefault="00F40FDA" w:rsidP="00F40FDA">
            <w:pPr>
              <w:spacing w:before="60" w:after="60"/>
              <w:rPr>
                <w:rFonts w:ascii="Arial" w:hAnsi="Arial" w:cs="Arial"/>
                <w:b/>
                <w:i/>
                <w:sz w:val="20"/>
                <w:szCs w:val="20"/>
                <w:highlight w:val="cyan"/>
                <w:lang w:val="en-GB"/>
              </w:rPr>
            </w:pPr>
            <w:r>
              <w:rPr>
                <w:rFonts w:ascii="Arial" w:hAnsi="Arial" w:cs="Arial"/>
                <w:b/>
                <w:i/>
                <w:color w:val="262626"/>
                <w:sz w:val="20"/>
                <w:szCs w:val="20"/>
                <w:lang w:bidi="en-US"/>
              </w:rPr>
              <w:t>Visit Reports</w:t>
            </w:r>
          </w:p>
        </w:tc>
        <w:tc>
          <w:tcPr>
            <w:tcW w:w="1536" w:type="dxa"/>
          </w:tcPr>
          <w:p w14:paraId="5D929CAF" w14:textId="77777777" w:rsidR="00F40FDA" w:rsidRPr="00775A80" w:rsidRDefault="00F40FDA" w:rsidP="00F40FDA">
            <w:pPr>
              <w:spacing w:before="60" w:after="60"/>
              <w:rPr>
                <w:rFonts w:ascii="Arial" w:hAnsi="Arial" w:cs="Arial"/>
                <w:sz w:val="20"/>
                <w:szCs w:val="20"/>
                <w:lang w:val="en-GB"/>
              </w:rPr>
            </w:pPr>
          </w:p>
        </w:tc>
        <w:tc>
          <w:tcPr>
            <w:tcW w:w="8705" w:type="dxa"/>
            <w:gridSpan w:val="5"/>
            <w:shd w:val="clear" w:color="auto" w:fill="auto"/>
            <w:tcMar>
              <w:top w:w="43" w:type="dxa"/>
              <w:left w:w="72" w:type="dxa"/>
              <w:bottom w:w="43" w:type="dxa"/>
              <w:right w:w="43" w:type="dxa"/>
            </w:tcMar>
            <w:vAlign w:val="center"/>
          </w:tcPr>
          <w:p w14:paraId="5C91CC13" w14:textId="77777777" w:rsidR="00F40FDA" w:rsidRPr="00775A80" w:rsidRDefault="00F40FDA" w:rsidP="00F40FDA">
            <w:pPr>
              <w:spacing w:before="60" w:after="60"/>
              <w:rPr>
                <w:rFonts w:ascii="Arial" w:hAnsi="Arial" w:cs="Arial"/>
                <w:sz w:val="20"/>
                <w:szCs w:val="20"/>
                <w:lang w:val="en-GB"/>
              </w:rPr>
            </w:pPr>
          </w:p>
        </w:tc>
      </w:tr>
      <w:tr w:rsidR="00F40FDA" w:rsidRPr="00775A80" w14:paraId="166349ED" w14:textId="77777777" w:rsidTr="005768EC">
        <w:trPr>
          <w:cantSplit/>
          <w:jc w:val="center"/>
        </w:trPr>
        <w:tc>
          <w:tcPr>
            <w:tcW w:w="4632" w:type="dxa"/>
            <w:gridSpan w:val="2"/>
            <w:shd w:val="clear" w:color="auto" w:fill="auto"/>
            <w:tcMar>
              <w:top w:w="43" w:type="dxa"/>
              <w:left w:w="72" w:type="dxa"/>
              <w:bottom w:w="43" w:type="dxa"/>
              <w:right w:w="43" w:type="dxa"/>
            </w:tcMar>
          </w:tcPr>
          <w:p w14:paraId="4D27009F" w14:textId="77777777" w:rsidR="00F40FDA" w:rsidRPr="006D02F4"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 v</w:t>
            </w:r>
            <w:r w:rsidRPr="006D02F4">
              <w:rPr>
                <w:rFonts w:ascii="Arial" w:hAnsi="Arial" w:cs="Arial"/>
                <w:sz w:val="20"/>
                <w:szCs w:val="20"/>
                <w:lang w:val="en-GB"/>
              </w:rPr>
              <w:t>isit reports focus on the most important issues, i.e. reporting ill-treatment, gaps in policies, regulations, and practices, as well as the appropriateness of conditions under which detainees are living</w:t>
            </w:r>
            <w:r>
              <w:rPr>
                <w:rFonts w:ascii="Arial" w:hAnsi="Arial" w:cs="Arial"/>
                <w:sz w:val="20"/>
                <w:szCs w:val="20"/>
                <w:lang w:val="en-GB"/>
              </w:rPr>
              <w:t>?</w:t>
            </w:r>
          </w:p>
        </w:tc>
        <w:tc>
          <w:tcPr>
            <w:tcW w:w="1536" w:type="dxa"/>
          </w:tcPr>
          <w:p w14:paraId="6C4FBAF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30</w:t>
            </w:r>
          </w:p>
        </w:tc>
        <w:tc>
          <w:tcPr>
            <w:tcW w:w="732" w:type="dxa"/>
            <w:shd w:val="clear" w:color="auto" w:fill="auto"/>
            <w:tcMar>
              <w:top w:w="43" w:type="dxa"/>
              <w:left w:w="72" w:type="dxa"/>
              <w:bottom w:w="43" w:type="dxa"/>
              <w:right w:w="43" w:type="dxa"/>
            </w:tcMar>
            <w:vAlign w:val="center"/>
          </w:tcPr>
          <w:p w14:paraId="49C3679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86A2D5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C59B3B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84FBF1B" w14:textId="77777777" w:rsidR="00F40FDA" w:rsidRPr="00775A80" w:rsidRDefault="00F40FDA" w:rsidP="00F40FDA">
            <w:pPr>
              <w:spacing w:before="60" w:after="60"/>
              <w:rPr>
                <w:rFonts w:ascii="Arial" w:hAnsi="Arial" w:cs="Arial"/>
                <w:sz w:val="20"/>
                <w:szCs w:val="20"/>
                <w:lang w:val="es-ES"/>
              </w:rPr>
            </w:pPr>
          </w:p>
        </w:tc>
      </w:tr>
      <w:tr w:rsidR="00F40FDA" w:rsidRPr="00775A80" w14:paraId="4918D7A8" w14:textId="77777777" w:rsidTr="005768EC">
        <w:trPr>
          <w:cantSplit/>
          <w:jc w:val="center"/>
        </w:trPr>
        <w:tc>
          <w:tcPr>
            <w:tcW w:w="4632" w:type="dxa"/>
            <w:gridSpan w:val="2"/>
            <w:shd w:val="clear" w:color="auto" w:fill="auto"/>
            <w:tcMar>
              <w:top w:w="43" w:type="dxa"/>
              <w:left w:w="72" w:type="dxa"/>
              <w:bottom w:w="43" w:type="dxa"/>
              <w:right w:w="43" w:type="dxa"/>
            </w:tcMar>
          </w:tcPr>
          <w:p w14:paraId="7A17B7C6" w14:textId="77777777" w:rsidR="00F40FDA" w:rsidRPr="006D02F4"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 visit reports reflect</w:t>
            </w:r>
            <w:r w:rsidRPr="006D02F4">
              <w:rPr>
                <w:rFonts w:ascii="Arial" w:hAnsi="Arial" w:cs="Arial"/>
                <w:sz w:val="20"/>
                <w:szCs w:val="20"/>
                <w:lang w:val="en-GB"/>
              </w:rPr>
              <w:t xml:space="preserve"> any systematic lack of protection of the rights of detainees</w:t>
            </w:r>
            <w:r>
              <w:rPr>
                <w:rFonts w:ascii="Arial" w:hAnsi="Arial" w:cs="Arial"/>
                <w:sz w:val="20"/>
                <w:szCs w:val="20"/>
                <w:lang w:val="en-GB"/>
              </w:rPr>
              <w:t>?</w:t>
            </w:r>
          </w:p>
        </w:tc>
        <w:tc>
          <w:tcPr>
            <w:tcW w:w="1536" w:type="dxa"/>
          </w:tcPr>
          <w:p w14:paraId="7AF22D5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30</w:t>
            </w:r>
          </w:p>
        </w:tc>
        <w:tc>
          <w:tcPr>
            <w:tcW w:w="732" w:type="dxa"/>
            <w:shd w:val="clear" w:color="auto" w:fill="auto"/>
            <w:tcMar>
              <w:top w:w="43" w:type="dxa"/>
              <w:left w:w="72" w:type="dxa"/>
              <w:bottom w:w="43" w:type="dxa"/>
              <w:right w:w="43" w:type="dxa"/>
            </w:tcMar>
            <w:vAlign w:val="center"/>
          </w:tcPr>
          <w:p w14:paraId="37C2AA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211755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2CE43B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E09CD61" w14:textId="77777777" w:rsidR="00F40FDA" w:rsidRPr="00775A80" w:rsidRDefault="00F40FDA" w:rsidP="00F40FDA">
            <w:pPr>
              <w:spacing w:before="60" w:after="60"/>
              <w:rPr>
                <w:rFonts w:ascii="Arial" w:hAnsi="Arial" w:cs="Arial"/>
                <w:sz w:val="20"/>
                <w:szCs w:val="20"/>
                <w:lang w:val="es-ES"/>
              </w:rPr>
            </w:pPr>
          </w:p>
        </w:tc>
      </w:tr>
      <w:tr w:rsidR="00F40FDA" w:rsidRPr="00775A80" w14:paraId="76478C95" w14:textId="77777777" w:rsidTr="005768EC">
        <w:trPr>
          <w:cantSplit/>
          <w:jc w:val="center"/>
        </w:trPr>
        <w:tc>
          <w:tcPr>
            <w:tcW w:w="4632" w:type="dxa"/>
            <w:gridSpan w:val="2"/>
            <w:shd w:val="clear" w:color="auto" w:fill="auto"/>
            <w:tcMar>
              <w:top w:w="43" w:type="dxa"/>
              <w:left w:w="72" w:type="dxa"/>
              <w:bottom w:w="43" w:type="dxa"/>
              <w:right w:w="43" w:type="dxa"/>
            </w:tcMar>
          </w:tcPr>
          <w:p w14:paraId="59162491" w14:textId="77777777" w:rsidR="00F40FDA" w:rsidRPr="006D02F4"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Are</w:t>
            </w:r>
            <w:r w:rsidRPr="006D02F4">
              <w:rPr>
                <w:rFonts w:ascii="Arial" w:hAnsi="Arial" w:cs="Arial"/>
                <w:sz w:val="20"/>
                <w:szCs w:val="20"/>
                <w:lang w:val="en-GB"/>
              </w:rPr>
              <w:t xml:space="preserve"> </w:t>
            </w:r>
            <w:r>
              <w:rPr>
                <w:rFonts w:ascii="Arial" w:hAnsi="Arial" w:cs="Arial"/>
                <w:sz w:val="20"/>
                <w:szCs w:val="20"/>
                <w:lang w:val="en-GB"/>
              </w:rPr>
              <w:t xml:space="preserve">good practices </w:t>
            </w:r>
            <w:r w:rsidRPr="006D02F4">
              <w:rPr>
                <w:rFonts w:ascii="Arial" w:hAnsi="Arial" w:cs="Arial"/>
                <w:sz w:val="20"/>
                <w:szCs w:val="20"/>
                <w:lang w:val="en-GB"/>
              </w:rPr>
              <w:t>noted an</w:t>
            </w:r>
            <w:r>
              <w:rPr>
                <w:rFonts w:ascii="Arial" w:hAnsi="Arial" w:cs="Arial"/>
                <w:sz w:val="20"/>
                <w:szCs w:val="20"/>
                <w:lang w:val="en-GB"/>
              </w:rPr>
              <w:t>d filed for systematic analysis?</w:t>
            </w:r>
          </w:p>
        </w:tc>
        <w:tc>
          <w:tcPr>
            <w:tcW w:w="1536" w:type="dxa"/>
          </w:tcPr>
          <w:p w14:paraId="4185B50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30</w:t>
            </w:r>
          </w:p>
        </w:tc>
        <w:tc>
          <w:tcPr>
            <w:tcW w:w="732" w:type="dxa"/>
            <w:shd w:val="clear" w:color="auto" w:fill="auto"/>
            <w:tcMar>
              <w:top w:w="43" w:type="dxa"/>
              <w:left w:w="72" w:type="dxa"/>
              <w:bottom w:w="43" w:type="dxa"/>
              <w:right w:w="43" w:type="dxa"/>
            </w:tcMar>
            <w:vAlign w:val="center"/>
          </w:tcPr>
          <w:p w14:paraId="417EAC0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39A644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04F80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AAC7D15" w14:textId="77777777" w:rsidR="00F40FDA" w:rsidRPr="00775A80" w:rsidRDefault="00F40FDA" w:rsidP="00F40FDA">
            <w:pPr>
              <w:spacing w:before="60" w:after="60"/>
              <w:rPr>
                <w:rFonts w:ascii="Arial" w:hAnsi="Arial" w:cs="Arial"/>
                <w:sz w:val="20"/>
                <w:szCs w:val="20"/>
                <w:lang w:val="es-ES"/>
              </w:rPr>
            </w:pPr>
          </w:p>
        </w:tc>
      </w:tr>
      <w:tr w:rsidR="00F40FDA" w:rsidRPr="00775A80" w14:paraId="5E8C5C2F" w14:textId="77777777" w:rsidTr="005768EC">
        <w:trPr>
          <w:cantSplit/>
          <w:jc w:val="center"/>
        </w:trPr>
        <w:tc>
          <w:tcPr>
            <w:tcW w:w="4632" w:type="dxa"/>
            <w:gridSpan w:val="2"/>
            <w:shd w:val="clear" w:color="auto" w:fill="auto"/>
            <w:tcMar>
              <w:top w:w="43" w:type="dxa"/>
              <w:left w:w="72" w:type="dxa"/>
              <w:bottom w:w="43" w:type="dxa"/>
              <w:right w:w="43" w:type="dxa"/>
            </w:tcMar>
          </w:tcPr>
          <w:p w14:paraId="31E916EF"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sz w:val="20"/>
                <w:szCs w:val="20"/>
                <w:lang w:val="en-GB"/>
              </w:rPr>
              <w:t>Are c</w:t>
            </w:r>
            <w:r w:rsidRPr="006D02F4">
              <w:rPr>
                <w:rFonts w:ascii="Arial" w:hAnsi="Arial" w:cs="Arial"/>
                <w:sz w:val="20"/>
                <w:szCs w:val="20"/>
                <w:lang w:val="en-GB"/>
              </w:rPr>
              <w:t>ases of deliberate ill-treatment examined to identify gaps in the protection of persons deprived of their liberty</w:t>
            </w:r>
            <w:r>
              <w:rPr>
                <w:rFonts w:ascii="Arial" w:hAnsi="Arial" w:cs="Arial"/>
                <w:sz w:val="20"/>
                <w:szCs w:val="20"/>
                <w:lang w:val="en-GB"/>
              </w:rPr>
              <w:t>?</w:t>
            </w:r>
          </w:p>
        </w:tc>
        <w:tc>
          <w:tcPr>
            <w:tcW w:w="1536" w:type="dxa"/>
          </w:tcPr>
          <w:p w14:paraId="56218A6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30</w:t>
            </w:r>
          </w:p>
        </w:tc>
        <w:tc>
          <w:tcPr>
            <w:tcW w:w="732" w:type="dxa"/>
            <w:shd w:val="clear" w:color="auto" w:fill="auto"/>
            <w:tcMar>
              <w:top w:w="43" w:type="dxa"/>
              <w:left w:w="72" w:type="dxa"/>
              <w:bottom w:w="43" w:type="dxa"/>
              <w:right w:w="43" w:type="dxa"/>
            </w:tcMar>
            <w:vAlign w:val="center"/>
          </w:tcPr>
          <w:p w14:paraId="5FC707A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17E608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849C50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1178669" w14:textId="77777777" w:rsidR="00F40FDA" w:rsidRPr="00775A80" w:rsidRDefault="00F40FDA" w:rsidP="00F40FDA">
            <w:pPr>
              <w:spacing w:before="60" w:after="60"/>
              <w:rPr>
                <w:rFonts w:ascii="Arial" w:hAnsi="Arial" w:cs="Arial"/>
                <w:sz w:val="20"/>
                <w:szCs w:val="20"/>
                <w:lang w:val="es-ES"/>
              </w:rPr>
            </w:pPr>
          </w:p>
        </w:tc>
      </w:tr>
      <w:tr w:rsidR="00F40FDA" w:rsidRPr="00775A80" w14:paraId="7333B33D" w14:textId="77777777" w:rsidTr="005768EC">
        <w:trPr>
          <w:cantSplit/>
          <w:jc w:val="center"/>
        </w:trPr>
        <w:tc>
          <w:tcPr>
            <w:tcW w:w="4632" w:type="dxa"/>
            <w:gridSpan w:val="2"/>
            <w:shd w:val="clear" w:color="auto" w:fill="auto"/>
            <w:tcMar>
              <w:top w:w="43" w:type="dxa"/>
              <w:left w:w="72" w:type="dxa"/>
              <w:bottom w:w="43" w:type="dxa"/>
              <w:right w:w="43" w:type="dxa"/>
            </w:tcMar>
          </w:tcPr>
          <w:p w14:paraId="49B96272" w14:textId="77777777" w:rsidR="00F40FDA" w:rsidRPr="007D697F"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Are recommendations</w:t>
            </w:r>
            <w:r w:rsidRPr="007D697F">
              <w:rPr>
                <w:rFonts w:ascii="Arial" w:hAnsi="Arial" w:cs="Arial"/>
                <w:color w:val="262626"/>
                <w:sz w:val="20"/>
                <w:szCs w:val="20"/>
                <w:lang w:val="en-GB" w:bidi="en-US"/>
              </w:rPr>
              <w:t xml:space="preserve"> well founded, reflecting relevant international norms and practices</w:t>
            </w:r>
            <w:r>
              <w:rPr>
                <w:rFonts w:ascii="Arial" w:hAnsi="Arial" w:cs="Arial"/>
                <w:color w:val="262626"/>
                <w:sz w:val="20"/>
                <w:szCs w:val="20"/>
                <w:lang w:val="en-GB" w:bidi="en-US"/>
              </w:rPr>
              <w:t>?</w:t>
            </w:r>
          </w:p>
        </w:tc>
        <w:tc>
          <w:tcPr>
            <w:tcW w:w="1536" w:type="dxa"/>
          </w:tcPr>
          <w:p w14:paraId="6802946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31</w:t>
            </w:r>
          </w:p>
        </w:tc>
        <w:tc>
          <w:tcPr>
            <w:tcW w:w="732" w:type="dxa"/>
            <w:shd w:val="clear" w:color="auto" w:fill="auto"/>
            <w:tcMar>
              <w:top w:w="43" w:type="dxa"/>
              <w:left w:w="72" w:type="dxa"/>
              <w:bottom w:w="43" w:type="dxa"/>
              <w:right w:w="43" w:type="dxa"/>
            </w:tcMar>
            <w:vAlign w:val="center"/>
          </w:tcPr>
          <w:p w14:paraId="4604A10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AA1EF9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172601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BDCDDBF" w14:textId="77777777" w:rsidR="00F40FDA" w:rsidRPr="00775A80" w:rsidRDefault="00F40FDA" w:rsidP="00F40FDA">
            <w:pPr>
              <w:spacing w:before="60" w:after="60"/>
              <w:rPr>
                <w:rFonts w:ascii="Arial" w:hAnsi="Arial" w:cs="Arial"/>
                <w:sz w:val="20"/>
                <w:szCs w:val="20"/>
                <w:lang w:val="es-ES"/>
              </w:rPr>
            </w:pPr>
          </w:p>
        </w:tc>
      </w:tr>
      <w:tr w:rsidR="00F40FDA" w:rsidRPr="00775A80" w14:paraId="19AC6F5C" w14:textId="77777777" w:rsidTr="005768EC">
        <w:trPr>
          <w:cantSplit/>
          <w:jc w:val="center"/>
        </w:trPr>
        <w:tc>
          <w:tcPr>
            <w:tcW w:w="4632" w:type="dxa"/>
            <w:gridSpan w:val="2"/>
            <w:shd w:val="clear" w:color="auto" w:fill="auto"/>
            <w:tcMar>
              <w:top w:w="43" w:type="dxa"/>
              <w:left w:w="72" w:type="dxa"/>
              <w:bottom w:w="43" w:type="dxa"/>
              <w:right w:w="43" w:type="dxa"/>
            </w:tcMar>
          </w:tcPr>
          <w:p w14:paraId="2170169C" w14:textId="77777777" w:rsidR="00F40FDA" w:rsidRPr="007D697F"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 </w:t>
            </w:r>
            <w:r w:rsidRPr="007D697F">
              <w:rPr>
                <w:rFonts w:ascii="Arial" w:hAnsi="Arial" w:cs="Arial"/>
                <w:color w:val="262626"/>
                <w:sz w:val="20"/>
                <w:szCs w:val="20"/>
                <w:lang w:val="en-GB" w:bidi="en-US"/>
              </w:rPr>
              <w:t>recommendations have a preventive focus, addressing systematic gaps and practices (root causes)</w:t>
            </w:r>
            <w:r>
              <w:rPr>
                <w:rFonts w:ascii="Arial" w:hAnsi="Arial" w:cs="Arial"/>
                <w:color w:val="262626"/>
                <w:sz w:val="20"/>
                <w:szCs w:val="20"/>
                <w:lang w:val="en-GB" w:bidi="en-US"/>
              </w:rPr>
              <w:t>?</w:t>
            </w:r>
          </w:p>
        </w:tc>
        <w:tc>
          <w:tcPr>
            <w:tcW w:w="1536" w:type="dxa"/>
          </w:tcPr>
          <w:p w14:paraId="6420246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31</w:t>
            </w:r>
          </w:p>
        </w:tc>
        <w:tc>
          <w:tcPr>
            <w:tcW w:w="732" w:type="dxa"/>
            <w:shd w:val="clear" w:color="auto" w:fill="auto"/>
            <w:tcMar>
              <w:top w:w="43" w:type="dxa"/>
              <w:left w:w="72" w:type="dxa"/>
              <w:bottom w:w="43" w:type="dxa"/>
              <w:right w:w="43" w:type="dxa"/>
            </w:tcMar>
            <w:vAlign w:val="center"/>
          </w:tcPr>
          <w:p w14:paraId="40226DE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3DFC80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B09B7D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EDDAFC1" w14:textId="77777777" w:rsidR="00F40FDA" w:rsidRPr="00775A80" w:rsidRDefault="00F40FDA" w:rsidP="00F40FDA">
            <w:pPr>
              <w:spacing w:before="60" w:after="60"/>
              <w:rPr>
                <w:rFonts w:ascii="Arial" w:hAnsi="Arial" w:cs="Arial"/>
                <w:sz w:val="20"/>
                <w:szCs w:val="20"/>
                <w:lang w:val="es-ES"/>
              </w:rPr>
            </w:pPr>
          </w:p>
        </w:tc>
      </w:tr>
      <w:tr w:rsidR="00F40FDA" w:rsidRPr="00775A80" w14:paraId="53FF3DBD" w14:textId="77777777" w:rsidTr="005768EC">
        <w:trPr>
          <w:cantSplit/>
          <w:jc w:val="center"/>
        </w:trPr>
        <w:tc>
          <w:tcPr>
            <w:tcW w:w="4632" w:type="dxa"/>
            <w:gridSpan w:val="2"/>
            <w:shd w:val="clear" w:color="auto" w:fill="auto"/>
            <w:tcMar>
              <w:top w:w="43" w:type="dxa"/>
              <w:left w:w="72" w:type="dxa"/>
              <w:bottom w:w="43" w:type="dxa"/>
              <w:right w:w="43" w:type="dxa"/>
            </w:tcMar>
          </w:tcPr>
          <w:p w14:paraId="0738D3CC" w14:textId="77777777" w:rsidR="00F40FDA" w:rsidRPr="007D697F"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Are recommendations</w:t>
            </w:r>
            <w:r w:rsidRPr="007D697F">
              <w:rPr>
                <w:rFonts w:ascii="Arial" w:hAnsi="Arial" w:cs="Arial"/>
                <w:color w:val="262626"/>
                <w:sz w:val="20"/>
                <w:szCs w:val="20"/>
                <w:lang w:val="en-GB" w:bidi="en-US"/>
              </w:rPr>
              <w:t xml:space="preserve"> feasible in practice</w:t>
            </w:r>
            <w:r>
              <w:rPr>
                <w:rFonts w:ascii="Arial" w:hAnsi="Arial" w:cs="Arial"/>
                <w:color w:val="262626"/>
                <w:sz w:val="20"/>
                <w:szCs w:val="20"/>
                <w:lang w:val="en-GB" w:bidi="en-US"/>
              </w:rPr>
              <w:t>?</w:t>
            </w:r>
          </w:p>
        </w:tc>
        <w:tc>
          <w:tcPr>
            <w:tcW w:w="1536" w:type="dxa"/>
          </w:tcPr>
          <w:p w14:paraId="2A21F58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31</w:t>
            </w:r>
          </w:p>
        </w:tc>
        <w:tc>
          <w:tcPr>
            <w:tcW w:w="732" w:type="dxa"/>
            <w:shd w:val="clear" w:color="auto" w:fill="auto"/>
            <w:tcMar>
              <w:top w:w="43" w:type="dxa"/>
              <w:left w:w="72" w:type="dxa"/>
              <w:bottom w:w="43" w:type="dxa"/>
              <w:right w:w="43" w:type="dxa"/>
            </w:tcMar>
            <w:vAlign w:val="center"/>
          </w:tcPr>
          <w:p w14:paraId="73D418C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AC745A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9C752A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EBAEC12" w14:textId="77777777" w:rsidR="00F40FDA" w:rsidRPr="00775A80" w:rsidRDefault="00F40FDA" w:rsidP="00F40FDA">
            <w:pPr>
              <w:spacing w:before="60" w:after="60"/>
              <w:rPr>
                <w:rFonts w:ascii="Arial" w:hAnsi="Arial" w:cs="Arial"/>
                <w:sz w:val="20"/>
                <w:szCs w:val="20"/>
                <w:lang w:val="es-ES"/>
              </w:rPr>
            </w:pPr>
          </w:p>
        </w:tc>
      </w:tr>
      <w:tr w:rsidR="00F40FDA" w:rsidRPr="00775A80" w14:paraId="13D59FBD" w14:textId="77777777" w:rsidTr="005768EC">
        <w:trPr>
          <w:cantSplit/>
          <w:jc w:val="center"/>
        </w:trPr>
        <w:tc>
          <w:tcPr>
            <w:tcW w:w="4632" w:type="dxa"/>
            <w:gridSpan w:val="2"/>
            <w:shd w:val="clear" w:color="auto" w:fill="auto"/>
            <w:tcMar>
              <w:top w:w="43" w:type="dxa"/>
              <w:left w:w="72" w:type="dxa"/>
              <w:bottom w:w="43" w:type="dxa"/>
              <w:right w:w="43" w:type="dxa"/>
            </w:tcMar>
          </w:tcPr>
          <w:p w14:paraId="01F05547"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Are recommendations</w:t>
            </w:r>
            <w:r w:rsidRPr="007D697F">
              <w:rPr>
                <w:rFonts w:ascii="Arial" w:hAnsi="Arial" w:cs="Arial"/>
                <w:color w:val="262626"/>
                <w:sz w:val="20"/>
                <w:szCs w:val="20"/>
                <w:lang w:val="en-GB" w:bidi="en-US"/>
              </w:rPr>
              <w:t xml:space="preserve"> relevantly focused, precise and non-complex, so as to avoid confusion in the dialogue about their implementation</w:t>
            </w:r>
            <w:r>
              <w:rPr>
                <w:rFonts w:ascii="Arial" w:hAnsi="Arial" w:cs="Arial"/>
                <w:color w:val="262626"/>
                <w:sz w:val="20"/>
                <w:szCs w:val="20"/>
                <w:lang w:val="en-GB" w:bidi="en-US"/>
              </w:rPr>
              <w:t>?</w:t>
            </w:r>
          </w:p>
        </w:tc>
        <w:tc>
          <w:tcPr>
            <w:tcW w:w="1536" w:type="dxa"/>
          </w:tcPr>
          <w:p w14:paraId="7C04418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31</w:t>
            </w:r>
          </w:p>
        </w:tc>
        <w:tc>
          <w:tcPr>
            <w:tcW w:w="732" w:type="dxa"/>
            <w:shd w:val="clear" w:color="auto" w:fill="auto"/>
            <w:tcMar>
              <w:top w:w="43" w:type="dxa"/>
              <w:left w:w="72" w:type="dxa"/>
              <w:bottom w:w="43" w:type="dxa"/>
              <w:right w:w="43" w:type="dxa"/>
            </w:tcMar>
            <w:vAlign w:val="center"/>
          </w:tcPr>
          <w:p w14:paraId="4A53F0B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1460D9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7836E4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829BA1D" w14:textId="77777777" w:rsidR="00F40FDA" w:rsidRPr="00775A80" w:rsidRDefault="00F40FDA" w:rsidP="00F40FDA">
            <w:pPr>
              <w:spacing w:before="60" w:after="60"/>
              <w:rPr>
                <w:rFonts w:ascii="Arial" w:hAnsi="Arial" w:cs="Arial"/>
                <w:sz w:val="20"/>
                <w:szCs w:val="20"/>
                <w:lang w:val="es-ES"/>
              </w:rPr>
            </w:pPr>
          </w:p>
        </w:tc>
      </w:tr>
      <w:tr w:rsidR="00F40FDA" w:rsidRPr="00775A80" w14:paraId="246DEA17" w14:textId="77777777" w:rsidTr="005768EC">
        <w:trPr>
          <w:cantSplit/>
          <w:jc w:val="center"/>
        </w:trPr>
        <w:tc>
          <w:tcPr>
            <w:tcW w:w="4632" w:type="dxa"/>
            <w:gridSpan w:val="2"/>
            <w:shd w:val="clear" w:color="auto" w:fill="auto"/>
            <w:tcMar>
              <w:top w:w="43" w:type="dxa"/>
              <w:left w:w="72" w:type="dxa"/>
              <w:bottom w:w="43" w:type="dxa"/>
              <w:right w:w="43" w:type="dxa"/>
            </w:tcMar>
          </w:tcPr>
          <w:p w14:paraId="055DC7CB" w14:textId="77777777" w:rsidR="00F40FDA" w:rsidRPr="007E5FC4"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Has t</w:t>
            </w:r>
            <w:r w:rsidRPr="007E5FC4">
              <w:rPr>
                <w:rFonts w:ascii="Arial" w:hAnsi="Arial" w:cs="Arial"/>
                <w:color w:val="262626"/>
                <w:sz w:val="20"/>
                <w:szCs w:val="20"/>
                <w:lang w:val="en-GB" w:bidi="en-US"/>
              </w:rPr>
              <w:t>he NPM, based on experience, develop</w:t>
            </w:r>
            <w:r>
              <w:rPr>
                <w:rFonts w:ascii="Arial" w:hAnsi="Arial" w:cs="Arial"/>
                <w:color w:val="262626"/>
                <w:sz w:val="20"/>
                <w:szCs w:val="20"/>
                <w:lang w:val="en-GB" w:bidi="en-US"/>
              </w:rPr>
              <w:t>ed</w:t>
            </w:r>
            <w:r w:rsidRPr="007E5FC4">
              <w:rPr>
                <w:rFonts w:ascii="Arial" w:hAnsi="Arial" w:cs="Arial"/>
                <w:color w:val="262626"/>
                <w:sz w:val="20"/>
                <w:szCs w:val="20"/>
                <w:lang w:val="en-GB" w:bidi="en-US"/>
              </w:rPr>
              <w:t xml:space="preserve"> a strategy for the use of its report</w:t>
            </w:r>
            <w:r>
              <w:rPr>
                <w:rFonts w:ascii="Arial" w:hAnsi="Arial" w:cs="Arial"/>
                <w:color w:val="262626"/>
                <w:sz w:val="20"/>
                <w:szCs w:val="20"/>
                <w:lang w:val="en-GB" w:bidi="en-US"/>
              </w:rPr>
              <w:t>?</w:t>
            </w:r>
          </w:p>
        </w:tc>
        <w:tc>
          <w:tcPr>
            <w:tcW w:w="1536" w:type="dxa"/>
          </w:tcPr>
          <w:p w14:paraId="79C657B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32</w:t>
            </w:r>
          </w:p>
        </w:tc>
        <w:tc>
          <w:tcPr>
            <w:tcW w:w="732" w:type="dxa"/>
            <w:shd w:val="clear" w:color="auto" w:fill="auto"/>
            <w:tcMar>
              <w:top w:w="43" w:type="dxa"/>
              <w:left w:w="72" w:type="dxa"/>
              <w:bottom w:w="43" w:type="dxa"/>
              <w:right w:w="43" w:type="dxa"/>
            </w:tcMar>
            <w:vAlign w:val="center"/>
          </w:tcPr>
          <w:p w14:paraId="491FDE5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6A0DD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46654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4C493FC" w14:textId="77777777" w:rsidR="00F40FDA" w:rsidRPr="00775A80" w:rsidRDefault="00F40FDA" w:rsidP="00F40FDA">
            <w:pPr>
              <w:spacing w:before="60" w:after="60"/>
              <w:rPr>
                <w:rFonts w:ascii="Arial" w:hAnsi="Arial" w:cs="Arial"/>
                <w:sz w:val="20"/>
                <w:szCs w:val="20"/>
                <w:lang w:val="es-ES"/>
              </w:rPr>
            </w:pPr>
          </w:p>
        </w:tc>
      </w:tr>
      <w:tr w:rsidR="00F40FDA" w:rsidRPr="00775A80" w14:paraId="6C52FE84" w14:textId="77777777" w:rsidTr="005768EC">
        <w:trPr>
          <w:cantSplit/>
          <w:jc w:val="center"/>
        </w:trPr>
        <w:tc>
          <w:tcPr>
            <w:tcW w:w="4632" w:type="dxa"/>
            <w:gridSpan w:val="2"/>
            <w:shd w:val="clear" w:color="auto" w:fill="auto"/>
            <w:tcMar>
              <w:top w:w="43" w:type="dxa"/>
              <w:left w:w="72" w:type="dxa"/>
              <w:bottom w:w="43" w:type="dxa"/>
              <w:right w:w="43" w:type="dxa"/>
            </w:tcMar>
          </w:tcPr>
          <w:p w14:paraId="27BA2908" w14:textId="77777777" w:rsidR="00F40FDA" w:rsidRPr="007E5FC4" w:rsidRDefault="00F40FDA" w:rsidP="00711FAF">
            <w:pPr>
              <w:numPr>
                <w:ilvl w:val="0"/>
                <w:numId w:val="6"/>
              </w:numPr>
              <w:spacing w:before="60" w:after="60"/>
              <w:rPr>
                <w:rFonts w:ascii="Arial" w:hAnsi="Arial" w:cs="Arial"/>
                <w:color w:val="262626"/>
                <w:sz w:val="20"/>
                <w:szCs w:val="20"/>
                <w:lang w:bidi="en-US"/>
              </w:rPr>
            </w:pPr>
            <w:r w:rsidRPr="00D40FE5">
              <w:rPr>
                <w:rFonts w:ascii="Arial" w:hAnsi="Arial" w:cs="Arial"/>
                <w:color w:val="262626"/>
                <w:sz w:val="20"/>
                <w:szCs w:val="20"/>
                <w:lang w:val="en-GB" w:bidi="en-US"/>
              </w:rPr>
              <w:t>Does this strategy include submission to relevant official bodies and the Government for publication, dissemination and dialogue and possibly its publication, for the purpose of alerting wider society?</w:t>
            </w:r>
          </w:p>
        </w:tc>
        <w:tc>
          <w:tcPr>
            <w:tcW w:w="1536" w:type="dxa"/>
          </w:tcPr>
          <w:p w14:paraId="2BC4E5F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32</w:t>
            </w:r>
          </w:p>
        </w:tc>
        <w:tc>
          <w:tcPr>
            <w:tcW w:w="732" w:type="dxa"/>
            <w:shd w:val="clear" w:color="auto" w:fill="auto"/>
            <w:tcMar>
              <w:top w:w="43" w:type="dxa"/>
              <w:left w:w="72" w:type="dxa"/>
              <w:bottom w:w="43" w:type="dxa"/>
              <w:right w:w="43" w:type="dxa"/>
            </w:tcMar>
            <w:vAlign w:val="center"/>
          </w:tcPr>
          <w:p w14:paraId="3BB7B25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1426E0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C82FC7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81D6FB4" w14:textId="77777777" w:rsidR="00F40FDA" w:rsidRPr="00775A80" w:rsidRDefault="00F40FDA" w:rsidP="00F40FDA">
            <w:pPr>
              <w:spacing w:before="60" w:after="60"/>
              <w:rPr>
                <w:rFonts w:ascii="Arial" w:hAnsi="Arial" w:cs="Arial"/>
                <w:sz w:val="20"/>
                <w:szCs w:val="20"/>
                <w:lang w:val="es-ES"/>
              </w:rPr>
            </w:pPr>
          </w:p>
        </w:tc>
      </w:tr>
      <w:tr w:rsidR="00F40FDA" w:rsidRPr="00775A80" w14:paraId="0F9A8401" w14:textId="77777777" w:rsidTr="005768EC">
        <w:trPr>
          <w:cantSplit/>
          <w:jc w:val="center"/>
        </w:trPr>
        <w:tc>
          <w:tcPr>
            <w:tcW w:w="4632" w:type="dxa"/>
            <w:gridSpan w:val="2"/>
            <w:shd w:val="clear" w:color="auto" w:fill="auto"/>
            <w:tcMar>
              <w:top w:w="43" w:type="dxa"/>
              <w:left w:w="72" w:type="dxa"/>
              <w:bottom w:w="43" w:type="dxa"/>
              <w:right w:w="43" w:type="dxa"/>
            </w:tcMar>
          </w:tcPr>
          <w:p w14:paraId="46FAFBA6" w14:textId="77777777" w:rsidR="00F40FDA" w:rsidRPr="007E5FC4" w:rsidRDefault="00F40FDA" w:rsidP="00F40FDA">
            <w:pPr>
              <w:spacing w:before="60" w:after="60"/>
              <w:rPr>
                <w:rFonts w:ascii="Arial" w:hAnsi="Arial" w:cs="Arial"/>
                <w:b/>
                <w:i/>
                <w:sz w:val="20"/>
                <w:szCs w:val="20"/>
                <w:lang w:val="en-GB"/>
              </w:rPr>
            </w:pPr>
            <w:r w:rsidRPr="007E5FC4">
              <w:rPr>
                <w:rFonts w:ascii="Arial" w:hAnsi="Arial" w:cs="Arial"/>
                <w:b/>
                <w:i/>
                <w:sz w:val="20"/>
                <w:szCs w:val="20"/>
                <w:lang w:val="en-GB"/>
              </w:rPr>
              <w:t>Follow-up on SPT’s and own recommendations for changes</w:t>
            </w:r>
          </w:p>
        </w:tc>
        <w:tc>
          <w:tcPr>
            <w:tcW w:w="1536" w:type="dxa"/>
          </w:tcPr>
          <w:p w14:paraId="2594E626"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5C4E0749"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387A604D"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49CD2936"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5EB2E225" w14:textId="77777777" w:rsidR="00F40FDA" w:rsidRPr="00775A80" w:rsidRDefault="00F40FDA" w:rsidP="00F40FDA">
            <w:pPr>
              <w:spacing w:before="60" w:after="60"/>
              <w:rPr>
                <w:rFonts w:ascii="Arial" w:hAnsi="Arial" w:cs="Arial"/>
                <w:sz w:val="20"/>
                <w:szCs w:val="20"/>
                <w:lang w:val="es-ES"/>
              </w:rPr>
            </w:pPr>
          </w:p>
        </w:tc>
      </w:tr>
      <w:tr w:rsidR="00F40FDA" w:rsidRPr="00775A80" w14:paraId="504F181E" w14:textId="77777777" w:rsidTr="005768EC">
        <w:trPr>
          <w:cantSplit/>
          <w:jc w:val="center"/>
        </w:trPr>
        <w:tc>
          <w:tcPr>
            <w:tcW w:w="4632" w:type="dxa"/>
            <w:gridSpan w:val="2"/>
            <w:shd w:val="clear" w:color="auto" w:fill="auto"/>
            <w:tcMar>
              <w:top w:w="43" w:type="dxa"/>
              <w:left w:w="72" w:type="dxa"/>
              <w:bottom w:w="43" w:type="dxa"/>
              <w:right w:w="43" w:type="dxa"/>
            </w:tcMar>
          </w:tcPr>
          <w:p w14:paraId="35C6D6AE" w14:textId="77777777" w:rsidR="00F40FDA" w:rsidRPr="00AF17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t</w:t>
            </w:r>
            <w:r w:rsidRPr="00AF1722">
              <w:rPr>
                <w:rFonts w:ascii="Arial" w:hAnsi="Arial" w:cs="Arial"/>
                <w:color w:val="262626"/>
                <w:sz w:val="20"/>
                <w:szCs w:val="20"/>
                <w:lang w:val="en-GB" w:bidi="en-US"/>
              </w:rPr>
              <w:t>he NPM regularly verify the implementation of rec</w:t>
            </w:r>
            <w:r>
              <w:rPr>
                <w:rFonts w:ascii="Arial" w:hAnsi="Arial" w:cs="Arial"/>
                <w:color w:val="262626"/>
                <w:sz w:val="20"/>
                <w:szCs w:val="20"/>
                <w:lang w:val="en-GB" w:bidi="en-US"/>
              </w:rPr>
              <w:t>ommendations?</w:t>
            </w:r>
          </w:p>
        </w:tc>
        <w:tc>
          <w:tcPr>
            <w:tcW w:w="1536" w:type="dxa"/>
          </w:tcPr>
          <w:p w14:paraId="2826B38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33</w:t>
            </w:r>
          </w:p>
        </w:tc>
        <w:tc>
          <w:tcPr>
            <w:tcW w:w="732" w:type="dxa"/>
            <w:shd w:val="clear" w:color="auto" w:fill="auto"/>
            <w:tcMar>
              <w:top w:w="43" w:type="dxa"/>
              <w:left w:w="72" w:type="dxa"/>
              <w:bottom w:w="43" w:type="dxa"/>
              <w:right w:w="43" w:type="dxa"/>
            </w:tcMar>
            <w:vAlign w:val="center"/>
          </w:tcPr>
          <w:p w14:paraId="6FC1B4C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54130B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0F721E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3DCFFD4" w14:textId="77777777" w:rsidR="00F40FDA" w:rsidRPr="00775A80" w:rsidRDefault="00F40FDA" w:rsidP="00F40FDA">
            <w:pPr>
              <w:spacing w:before="60" w:after="60"/>
              <w:rPr>
                <w:rFonts w:ascii="Arial" w:hAnsi="Arial" w:cs="Arial"/>
                <w:sz w:val="20"/>
                <w:szCs w:val="20"/>
                <w:lang w:val="es-ES"/>
              </w:rPr>
            </w:pPr>
          </w:p>
        </w:tc>
      </w:tr>
      <w:tr w:rsidR="00F40FDA" w:rsidRPr="00775A80" w14:paraId="1527EB34" w14:textId="77777777" w:rsidTr="005768EC">
        <w:trPr>
          <w:cantSplit/>
          <w:jc w:val="center"/>
        </w:trPr>
        <w:tc>
          <w:tcPr>
            <w:tcW w:w="4632" w:type="dxa"/>
            <w:gridSpan w:val="2"/>
            <w:shd w:val="clear" w:color="auto" w:fill="auto"/>
            <w:tcMar>
              <w:top w:w="43" w:type="dxa"/>
              <w:left w:w="72" w:type="dxa"/>
              <w:bottom w:w="43" w:type="dxa"/>
              <w:right w:w="43" w:type="dxa"/>
            </w:tcMar>
          </w:tcPr>
          <w:p w14:paraId="055D2845" w14:textId="77777777" w:rsidR="00F40FDA" w:rsidRPr="00AF17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 verify implementation</w:t>
            </w:r>
            <w:r w:rsidRPr="00AF1722">
              <w:rPr>
                <w:rFonts w:ascii="Arial" w:hAnsi="Arial" w:cs="Arial"/>
                <w:color w:val="262626"/>
                <w:sz w:val="20"/>
                <w:szCs w:val="20"/>
                <w:lang w:val="en-GB" w:bidi="en-US"/>
              </w:rPr>
              <w:t xml:space="preserve"> through </w:t>
            </w:r>
            <w:r w:rsidR="00F823E1">
              <w:rPr>
                <w:rFonts w:ascii="Arial" w:hAnsi="Arial" w:cs="Arial"/>
                <w:color w:val="262626"/>
                <w:sz w:val="20"/>
                <w:szCs w:val="20"/>
                <w:lang w:val="en-GB" w:bidi="en-US"/>
              </w:rPr>
              <w:t xml:space="preserve">continuous contacts and, if necessary, </w:t>
            </w:r>
            <w:r w:rsidRPr="00AF1722">
              <w:rPr>
                <w:rFonts w:ascii="Arial" w:hAnsi="Arial" w:cs="Arial"/>
                <w:color w:val="262626"/>
                <w:sz w:val="20"/>
                <w:szCs w:val="20"/>
                <w:lang w:val="en-GB" w:bidi="en-US"/>
              </w:rPr>
              <w:t>follow-up visits to problematic institutions</w:t>
            </w:r>
            <w:r>
              <w:rPr>
                <w:rFonts w:ascii="Arial" w:hAnsi="Arial" w:cs="Arial"/>
                <w:color w:val="262626"/>
                <w:sz w:val="20"/>
                <w:szCs w:val="20"/>
                <w:lang w:val="en-GB" w:bidi="en-US"/>
              </w:rPr>
              <w:t>?</w:t>
            </w:r>
          </w:p>
        </w:tc>
        <w:tc>
          <w:tcPr>
            <w:tcW w:w="1536" w:type="dxa"/>
          </w:tcPr>
          <w:p w14:paraId="61DE8BB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33</w:t>
            </w:r>
          </w:p>
        </w:tc>
        <w:tc>
          <w:tcPr>
            <w:tcW w:w="732" w:type="dxa"/>
            <w:shd w:val="clear" w:color="auto" w:fill="auto"/>
            <w:tcMar>
              <w:top w:w="43" w:type="dxa"/>
              <w:left w:w="72" w:type="dxa"/>
              <w:bottom w:w="43" w:type="dxa"/>
              <w:right w:w="43" w:type="dxa"/>
            </w:tcMar>
            <w:vAlign w:val="center"/>
          </w:tcPr>
          <w:p w14:paraId="31A31BF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97396F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2732DD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7B35099" w14:textId="77777777" w:rsidR="00F40FDA" w:rsidRPr="00775A80" w:rsidRDefault="00F40FDA" w:rsidP="00F40FDA">
            <w:pPr>
              <w:spacing w:before="60" w:after="60"/>
              <w:rPr>
                <w:rFonts w:ascii="Arial" w:hAnsi="Arial" w:cs="Arial"/>
                <w:sz w:val="20"/>
                <w:szCs w:val="20"/>
                <w:lang w:val="es-ES"/>
              </w:rPr>
            </w:pPr>
          </w:p>
        </w:tc>
      </w:tr>
      <w:tr w:rsidR="00F40FDA" w:rsidRPr="00775A80" w14:paraId="4BD980F7" w14:textId="77777777" w:rsidTr="005768EC">
        <w:trPr>
          <w:cantSplit/>
          <w:jc w:val="center"/>
        </w:trPr>
        <w:tc>
          <w:tcPr>
            <w:tcW w:w="4632" w:type="dxa"/>
            <w:gridSpan w:val="2"/>
            <w:shd w:val="clear" w:color="auto" w:fill="auto"/>
            <w:tcMar>
              <w:top w:w="43" w:type="dxa"/>
              <w:left w:w="72" w:type="dxa"/>
              <w:bottom w:w="43" w:type="dxa"/>
              <w:right w:w="43" w:type="dxa"/>
            </w:tcMar>
          </w:tcPr>
          <w:p w14:paraId="3776F9C4" w14:textId="77777777" w:rsidR="00F40FDA" w:rsidRPr="00AF17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it verify implementation b</w:t>
            </w:r>
            <w:r w:rsidRPr="00AF1722">
              <w:rPr>
                <w:rFonts w:ascii="Arial" w:hAnsi="Arial" w:cs="Arial"/>
                <w:color w:val="262626"/>
                <w:sz w:val="20"/>
                <w:szCs w:val="20"/>
                <w:lang w:val="en-GB" w:bidi="en-US"/>
              </w:rPr>
              <w:t>ased on other relevant information from. e.g., Human Rights bodies, governmental</w:t>
            </w:r>
            <w:r>
              <w:rPr>
                <w:rFonts w:ascii="Arial" w:hAnsi="Arial" w:cs="Arial"/>
                <w:color w:val="262626"/>
                <w:sz w:val="20"/>
                <w:szCs w:val="20"/>
                <w:lang w:val="en-GB" w:bidi="en-US"/>
              </w:rPr>
              <w:t xml:space="preserve"> institutions and civil society?</w:t>
            </w:r>
          </w:p>
        </w:tc>
        <w:tc>
          <w:tcPr>
            <w:tcW w:w="1536" w:type="dxa"/>
          </w:tcPr>
          <w:p w14:paraId="6A589FC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33</w:t>
            </w:r>
          </w:p>
        </w:tc>
        <w:tc>
          <w:tcPr>
            <w:tcW w:w="732" w:type="dxa"/>
            <w:shd w:val="clear" w:color="auto" w:fill="auto"/>
            <w:tcMar>
              <w:top w:w="43" w:type="dxa"/>
              <w:left w:w="72" w:type="dxa"/>
              <w:bottom w:w="43" w:type="dxa"/>
              <w:right w:w="43" w:type="dxa"/>
            </w:tcMar>
            <w:vAlign w:val="center"/>
          </w:tcPr>
          <w:p w14:paraId="64F7863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6E5BB4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64EB34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440FA93" w14:textId="77777777" w:rsidR="00F40FDA" w:rsidRPr="00775A80" w:rsidRDefault="00F40FDA" w:rsidP="00F40FDA">
            <w:pPr>
              <w:spacing w:before="60" w:after="60"/>
              <w:rPr>
                <w:rFonts w:ascii="Arial" w:hAnsi="Arial" w:cs="Arial"/>
                <w:sz w:val="20"/>
                <w:szCs w:val="20"/>
                <w:lang w:val="es-ES"/>
              </w:rPr>
            </w:pPr>
          </w:p>
        </w:tc>
      </w:tr>
      <w:tr w:rsidR="00F40FDA" w:rsidRPr="00775A80" w14:paraId="1D4772D4" w14:textId="77777777" w:rsidTr="005768EC">
        <w:trPr>
          <w:cantSplit/>
          <w:jc w:val="center"/>
        </w:trPr>
        <w:tc>
          <w:tcPr>
            <w:tcW w:w="4632" w:type="dxa"/>
            <w:gridSpan w:val="2"/>
            <w:shd w:val="clear" w:color="auto" w:fill="auto"/>
            <w:tcMar>
              <w:top w:w="43" w:type="dxa"/>
              <w:left w:w="72" w:type="dxa"/>
              <w:bottom w:w="43" w:type="dxa"/>
              <w:right w:w="43" w:type="dxa"/>
            </w:tcMar>
          </w:tcPr>
          <w:p w14:paraId="723559F8" w14:textId="77777777" w:rsidR="00F40FDA" w:rsidRPr="00AF17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the NPM pu</w:t>
            </w:r>
            <w:r w:rsidRPr="00AF1722">
              <w:rPr>
                <w:rFonts w:ascii="Arial" w:hAnsi="Arial" w:cs="Arial"/>
                <w:color w:val="262626"/>
                <w:sz w:val="20"/>
                <w:szCs w:val="20"/>
                <w:lang w:val="en-GB" w:bidi="en-US"/>
              </w:rPr>
              <w:t>t in place a clear ‘impact-orientated’ follow-up strategy</w:t>
            </w:r>
            <w:r>
              <w:rPr>
                <w:rFonts w:ascii="Arial" w:hAnsi="Arial" w:cs="Arial"/>
                <w:color w:val="262626"/>
                <w:sz w:val="20"/>
                <w:szCs w:val="20"/>
                <w:lang w:val="en-GB" w:bidi="en-US"/>
              </w:rPr>
              <w:t>?</w:t>
            </w:r>
          </w:p>
        </w:tc>
        <w:tc>
          <w:tcPr>
            <w:tcW w:w="1536" w:type="dxa"/>
          </w:tcPr>
          <w:p w14:paraId="03C981E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33</w:t>
            </w:r>
          </w:p>
        </w:tc>
        <w:tc>
          <w:tcPr>
            <w:tcW w:w="732" w:type="dxa"/>
            <w:shd w:val="clear" w:color="auto" w:fill="auto"/>
            <w:tcMar>
              <w:top w:w="43" w:type="dxa"/>
              <w:left w:w="72" w:type="dxa"/>
              <w:bottom w:w="43" w:type="dxa"/>
              <w:right w:w="43" w:type="dxa"/>
            </w:tcMar>
            <w:vAlign w:val="center"/>
          </w:tcPr>
          <w:p w14:paraId="6489F3E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B5ED57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02FE2F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822E210" w14:textId="77777777" w:rsidR="00F40FDA" w:rsidRPr="00775A80" w:rsidRDefault="00F40FDA" w:rsidP="00F40FDA">
            <w:pPr>
              <w:spacing w:before="60" w:after="60"/>
              <w:rPr>
                <w:rFonts w:ascii="Arial" w:hAnsi="Arial" w:cs="Arial"/>
                <w:sz w:val="20"/>
                <w:szCs w:val="20"/>
                <w:lang w:val="es-ES"/>
              </w:rPr>
            </w:pPr>
          </w:p>
        </w:tc>
      </w:tr>
      <w:tr w:rsidR="00F40FDA" w:rsidRPr="00775A80" w14:paraId="5C880744" w14:textId="77777777" w:rsidTr="005768EC">
        <w:trPr>
          <w:cantSplit/>
          <w:jc w:val="center"/>
        </w:trPr>
        <w:tc>
          <w:tcPr>
            <w:tcW w:w="4632" w:type="dxa"/>
            <w:gridSpan w:val="2"/>
            <w:shd w:val="clear" w:color="auto" w:fill="auto"/>
            <w:tcMar>
              <w:top w:w="43" w:type="dxa"/>
              <w:left w:w="72" w:type="dxa"/>
              <w:bottom w:w="43" w:type="dxa"/>
              <w:right w:w="43" w:type="dxa"/>
            </w:tcMar>
          </w:tcPr>
          <w:p w14:paraId="590D01E3" w14:textId="77777777" w:rsidR="00F40FDA" w:rsidRPr="000532F1" w:rsidRDefault="00F40FDA" w:rsidP="00711FAF">
            <w:pPr>
              <w:numPr>
                <w:ilvl w:val="0"/>
                <w:numId w:val="6"/>
              </w:numPr>
              <w:spacing w:before="60" w:after="60"/>
              <w:rPr>
                <w:rFonts w:ascii="Arial" w:hAnsi="Arial" w:cs="Arial"/>
                <w:color w:val="262626"/>
                <w:sz w:val="20"/>
                <w:szCs w:val="20"/>
                <w:lang w:bidi="en-US"/>
              </w:rPr>
            </w:pPr>
            <w:r w:rsidRPr="00AF1722">
              <w:rPr>
                <w:rFonts w:ascii="Arial" w:hAnsi="Arial" w:cs="Arial"/>
                <w:color w:val="262626"/>
                <w:sz w:val="20"/>
                <w:szCs w:val="20"/>
                <w:lang w:val="en-GB" w:bidi="en-US"/>
              </w:rPr>
              <w:t>Has the NPM developed the practices and tools necessary to implement the strategy?</w:t>
            </w:r>
          </w:p>
        </w:tc>
        <w:tc>
          <w:tcPr>
            <w:tcW w:w="1536" w:type="dxa"/>
          </w:tcPr>
          <w:p w14:paraId="630E374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33</w:t>
            </w:r>
          </w:p>
        </w:tc>
        <w:tc>
          <w:tcPr>
            <w:tcW w:w="732" w:type="dxa"/>
            <w:shd w:val="clear" w:color="auto" w:fill="auto"/>
            <w:tcMar>
              <w:top w:w="43" w:type="dxa"/>
              <w:left w:w="72" w:type="dxa"/>
              <w:bottom w:w="43" w:type="dxa"/>
              <w:right w:w="43" w:type="dxa"/>
            </w:tcMar>
            <w:vAlign w:val="center"/>
          </w:tcPr>
          <w:p w14:paraId="336AB7F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0215D0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AFA692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3A1AD74" w14:textId="77777777" w:rsidR="00F40FDA" w:rsidRPr="00775A80" w:rsidRDefault="00F40FDA" w:rsidP="00F40FDA">
            <w:pPr>
              <w:spacing w:before="60" w:after="60"/>
              <w:rPr>
                <w:rFonts w:ascii="Arial" w:hAnsi="Arial" w:cs="Arial"/>
                <w:sz w:val="20"/>
                <w:szCs w:val="20"/>
                <w:lang w:val="es-ES"/>
              </w:rPr>
            </w:pPr>
          </w:p>
        </w:tc>
      </w:tr>
      <w:tr w:rsidR="00F40FDA" w:rsidRPr="00775A80" w14:paraId="77DEBE11" w14:textId="77777777" w:rsidTr="005768EC">
        <w:trPr>
          <w:cantSplit/>
          <w:jc w:val="center"/>
        </w:trPr>
        <w:tc>
          <w:tcPr>
            <w:tcW w:w="4632" w:type="dxa"/>
            <w:gridSpan w:val="2"/>
            <w:shd w:val="clear" w:color="auto" w:fill="auto"/>
            <w:tcMar>
              <w:top w:w="43" w:type="dxa"/>
              <w:left w:w="72" w:type="dxa"/>
              <w:bottom w:w="43" w:type="dxa"/>
              <w:right w:w="43" w:type="dxa"/>
            </w:tcMar>
          </w:tcPr>
          <w:p w14:paraId="698BAA85"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Does t</w:t>
            </w:r>
            <w:r w:rsidRPr="002E3484">
              <w:rPr>
                <w:rFonts w:ascii="Arial" w:hAnsi="Arial" w:cs="Arial"/>
                <w:color w:val="262626"/>
                <w:sz w:val="20"/>
                <w:szCs w:val="20"/>
                <w:lang w:val="en-GB" w:bidi="en-US"/>
              </w:rPr>
              <w:t xml:space="preserve">he NPM maintain a constructive </w:t>
            </w:r>
            <w:r>
              <w:rPr>
                <w:rFonts w:ascii="Arial" w:hAnsi="Arial" w:cs="Arial"/>
                <w:color w:val="262626"/>
                <w:sz w:val="20"/>
                <w:szCs w:val="20"/>
                <w:lang w:val="en-GB" w:bidi="en-US"/>
              </w:rPr>
              <w:t xml:space="preserve">dialogue with the relevant </w:t>
            </w:r>
            <w:r w:rsidRPr="002E3484">
              <w:rPr>
                <w:rFonts w:ascii="Arial" w:hAnsi="Arial" w:cs="Arial"/>
                <w:color w:val="262626"/>
                <w:sz w:val="20"/>
                <w:szCs w:val="20"/>
                <w:lang w:val="en-GB" w:bidi="en-US"/>
              </w:rPr>
              <w:t>governmental authorities regarding the implementation of recommendations</w:t>
            </w:r>
            <w:r>
              <w:rPr>
                <w:rFonts w:ascii="Arial" w:hAnsi="Arial" w:cs="Arial"/>
                <w:color w:val="262626"/>
                <w:sz w:val="20"/>
                <w:szCs w:val="20"/>
                <w:lang w:val="en-GB" w:bidi="en-US"/>
              </w:rPr>
              <w:t>?</w:t>
            </w:r>
          </w:p>
        </w:tc>
        <w:tc>
          <w:tcPr>
            <w:tcW w:w="1536" w:type="dxa"/>
          </w:tcPr>
          <w:p w14:paraId="2E19A2F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288D676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3C4781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33FE1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4BAA87E" w14:textId="77777777" w:rsidR="00F40FDA" w:rsidRPr="00775A80" w:rsidRDefault="00F40FDA" w:rsidP="00F40FDA">
            <w:pPr>
              <w:spacing w:before="60" w:after="60"/>
              <w:rPr>
                <w:rFonts w:ascii="Arial" w:hAnsi="Arial" w:cs="Arial"/>
                <w:sz w:val="20"/>
                <w:szCs w:val="20"/>
                <w:lang w:val="es-ES"/>
              </w:rPr>
            </w:pPr>
          </w:p>
        </w:tc>
      </w:tr>
      <w:tr w:rsidR="00F40FDA" w:rsidRPr="00775A80" w14:paraId="2E8BAFFA" w14:textId="77777777" w:rsidTr="005768EC">
        <w:trPr>
          <w:cantSplit/>
          <w:jc w:val="center"/>
        </w:trPr>
        <w:tc>
          <w:tcPr>
            <w:tcW w:w="4632" w:type="dxa"/>
            <w:gridSpan w:val="2"/>
            <w:shd w:val="clear" w:color="auto" w:fill="auto"/>
            <w:tcMar>
              <w:top w:w="43" w:type="dxa"/>
              <w:left w:w="72" w:type="dxa"/>
              <w:bottom w:w="43" w:type="dxa"/>
              <w:right w:w="43" w:type="dxa"/>
            </w:tcMar>
          </w:tcPr>
          <w:p w14:paraId="372E7947"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 maintain a constructive dialogue with</w:t>
            </w:r>
            <w:r w:rsidRPr="002E3484">
              <w:rPr>
                <w:rFonts w:ascii="Arial" w:hAnsi="Arial" w:cs="Arial"/>
                <w:color w:val="262626"/>
                <w:sz w:val="20"/>
                <w:szCs w:val="20"/>
                <w:lang w:val="en-GB" w:bidi="en-US"/>
              </w:rPr>
              <w:t xml:space="preserve"> institution directors/managers of the places of detention regarding the implementation of recommendations</w:t>
            </w:r>
            <w:r>
              <w:rPr>
                <w:rFonts w:ascii="Arial" w:hAnsi="Arial" w:cs="Arial"/>
                <w:color w:val="262626"/>
                <w:sz w:val="20"/>
                <w:szCs w:val="20"/>
                <w:lang w:val="en-GB" w:bidi="en-US"/>
              </w:rPr>
              <w:t>?</w:t>
            </w:r>
          </w:p>
        </w:tc>
        <w:tc>
          <w:tcPr>
            <w:tcW w:w="1536" w:type="dxa"/>
          </w:tcPr>
          <w:p w14:paraId="0CEF703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58B186A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D87EB9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265024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8152727" w14:textId="77777777" w:rsidR="00F40FDA" w:rsidRPr="00775A80" w:rsidRDefault="00F40FDA" w:rsidP="00F40FDA">
            <w:pPr>
              <w:spacing w:before="60" w:after="60"/>
              <w:rPr>
                <w:rFonts w:ascii="Arial" w:hAnsi="Arial" w:cs="Arial"/>
                <w:sz w:val="20"/>
                <w:szCs w:val="20"/>
                <w:lang w:val="es-ES"/>
              </w:rPr>
            </w:pPr>
          </w:p>
        </w:tc>
      </w:tr>
      <w:tr w:rsidR="00F40FDA" w:rsidRPr="00775A80" w14:paraId="6FCFF5C8" w14:textId="77777777" w:rsidTr="005768EC">
        <w:trPr>
          <w:cantSplit/>
          <w:jc w:val="center"/>
        </w:trPr>
        <w:tc>
          <w:tcPr>
            <w:tcW w:w="4632" w:type="dxa"/>
            <w:gridSpan w:val="2"/>
            <w:shd w:val="clear" w:color="auto" w:fill="auto"/>
            <w:tcMar>
              <w:top w:w="43" w:type="dxa"/>
              <w:left w:w="72" w:type="dxa"/>
              <w:bottom w:w="43" w:type="dxa"/>
              <w:right w:w="43" w:type="dxa"/>
            </w:tcMar>
          </w:tcPr>
          <w:p w14:paraId="3FEAD520"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 maintain a constructive dialogue with</w:t>
            </w:r>
            <w:r w:rsidRPr="002E3484">
              <w:rPr>
                <w:rFonts w:ascii="Arial" w:hAnsi="Arial" w:cs="Arial"/>
                <w:color w:val="262626"/>
                <w:sz w:val="20"/>
                <w:szCs w:val="20"/>
                <w:lang w:val="en-GB" w:bidi="en-US"/>
              </w:rPr>
              <w:t xml:space="preserve"> the supervising authorities of the addressees</w:t>
            </w:r>
            <w:r>
              <w:rPr>
                <w:rFonts w:ascii="Arial" w:hAnsi="Arial" w:cs="Arial"/>
                <w:color w:val="262626"/>
                <w:sz w:val="20"/>
                <w:szCs w:val="20"/>
                <w:lang w:val="en-GB" w:bidi="en-US"/>
              </w:rPr>
              <w:t>?</w:t>
            </w:r>
          </w:p>
        </w:tc>
        <w:tc>
          <w:tcPr>
            <w:tcW w:w="1536" w:type="dxa"/>
          </w:tcPr>
          <w:p w14:paraId="2EFEF52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060FD2C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815EE9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C6DF51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160209D" w14:textId="77777777" w:rsidR="00F40FDA" w:rsidRPr="00775A80" w:rsidRDefault="00F40FDA" w:rsidP="00F40FDA">
            <w:pPr>
              <w:spacing w:before="60" w:after="60"/>
              <w:rPr>
                <w:rFonts w:ascii="Arial" w:hAnsi="Arial" w:cs="Arial"/>
                <w:sz w:val="20"/>
                <w:szCs w:val="20"/>
                <w:lang w:val="es-ES"/>
              </w:rPr>
            </w:pPr>
          </w:p>
        </w:tc>
      </w:tr>
      <w:tr w:rsidR="00F40FDA" w:rsidRPr="00775A80" w14:paraId="389A8D61" w14:textId="77777777" w:rsidTr="005768EC">
        <w:trPr>
          <w:cantSplit/>
          <w:jc w:val="center"/>
        </w:trPr>
        <w:tc>
          <w:tcPr>
            <w:tcW w:w="4632" w:type="dxa"/>
            <w:gridSpan w:val="2"/>
            <w:shd w:val="clear" w:color="auto" w:fill="auto"/>
            <w:tcMar>
              <w:top w:w="43" w:type="dxa"/>
              <w:left w:w="72" w:type="dxa"/>
              <w:bottom w:w="43" w:type="dxa"/>
              <w:right w:w="43" w:type="dxa"/>
            </w:tcMar>
          </w:tcPr>
          <w:p w14:paraId="1814F631"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w:t>
            </w:r>
            <w:r w:rsidRPr="002E3484">
              <w:rPr>
                <w:rFonts w:ascii="Arial" w:hAnsi="Arial" w:cs="Arial"/>
                <w:color w:val="262626"/>
                <w:sz w:val="20"/>
                <w:szCs w:val="20"/>
                <w:lang w:val="en-GB" w:bidi="en-US"/>
              </w:rPr>
              <w:t>dialogue involve both written and oral exchanges</w:t>
            </w:r>
            <w:r>
              <w:rPr>
                <w:rFonts w:ascii="Arial" w:hAnsi="Arial" w:cs="Arial"/>
                <w:color w:val="262626"/>
                <w:sz w:val="20"/>
                <w:szCs w:val="20"/>
                <w:lang w:val="en-GB" w:bidi="en-US"/>
              </w:rPr>
              <w:t>?</w:t>
            </w:r>
          </w:p>
        </w:tc>
        <w:tc>
          <w:tcPr>
            <w:tcW w:w="1536" w:type="dxa"/>
          </w:tcPr>
          <w:p w14:paraId="7735651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5673A1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D0F76E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50F66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E0889C8" w14:textId="77777777" w:rsidR="00F40FDA" w:rsidRPr="00775A80" w:rsidRDefault="00F40FDA" w:rsidP="00F40FDA">
            <w:pPr>
              <w:spacing w:before="60" w:after="60"/>
              <w:rPr>
                <w:rFonts w:ascii="Arial" w:hAnsi="Arial" w:cs="Arial"/>
                <w:sz w:val="20"/>
                <w:szCs w:val="20"/>
                <w:lang w:val="es-ES"/>
              </w:rPr>
            </w:pPr>
          </w:p>
        </w:tc>
      </w:tr>
      <w:tr w:rsidR="00F40FDA" w:rsidRPr="00775A80" w14:paraId="349A9B35" w14:textId="77777777" w:rsidTr="005768EC">
        <w:trPr>
          <w:cantSplit/>
          <w:jc w:val="center"/>
        </w:trPr>
        <w:tc>
          <w:tcPr>
            <w:tcW w:w="4632" w:type="dxa"/>
            <w:gridSpan w:val="2"/>
            <w:shd w:val="clear" w:color="auto" w:fill="auto"/>
            <w:tcMar>
              <w:top w:w="43" w:type="dxa"/>
              <w:left w:w="72" w:type="dxa"/>
              <w:bottom w:w="43" w:type="dxa"/>
              <w:right w:w="43" w:type="dxa"/>
            </w:tcMar>
          </w:tcPr>
          <w:p w14:paraId="1C2EA645"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Are a</w:t>
            </w:r>
            <w:r w:rsidRPr="002E3484">
              <w:rPr>
                <w:rFonts w:ascii="Arial" w:hAnsi="Arial" w:cs="Arial"/>
                <w:color w:val="262626"/>
                <w:sz w:val="20"/>
                <w:szCs w:val="20"/>
                <w:lang w:val="en-GB" w:bidi="en-US"/>
              </w:rPr>
              <w:t xml:space="preserve">ddressees of the recommendations </w:t>
            </w:r>
            <w:r>
              <w:rPr>
                <w:rFonts w:ascii="Arial" w:hAnsi="Arial" w:cs="Arial"/>
                <w:color w:val="262626"/>
                <w:sz w:val="20"/>
                <w:szCs w:val="20"/>
                <w:lang w:val="en-GB" w:bidi="en-US"/>
              </w:rPr>
              <w:t xml:space="preserve">required, </w:t>
            </w:r>
            <w:r w:rsidRPr="002E3484">
              <w:rPr>
                <w:rFonts w:ascii="Arial" w:hAnsi="Arial" w:cs="Arial"/>
                <w:color w:val="262626"/>
                <w:sz w:val="20"/>
                <w:szCs w:val="20"/>
                <w:lang w:val="en-GB" w:bidi="en-US"/>
              </w:rPr>
              <w:t>on request from the NPM</w:t>
            </w:r>
            <w:r>
              <w:rPr>
                <w:rFonts w:ascii="Arial" w:hAnsi="Arial" w:cs="Arial"/>
                <w:color w:val="262626"/>
                <w:sz w:val="20"/>
                <w:szCs w:val="20"/>
                <w:lang w:val="en-GB" w:bidi="en-US"/>
              </w:rPr>
              <w:t>, to</w:t>
            </w:r>
            <w:r w:rsidRPr="002E3484">
              <w:rPr>
                <w:rFonts w:ascii="Arial" w:hAnsi="Arial" w:cs="Arial"/>
                <w:color w:val="262626"/>
                <w:sz w:val="20"/>
                <w:szCs w:val="20"/>
                <w:lang w:val="en-GB" w:bidi="en-US"/>
              </w:rPr>
              <w:t xml:space="preserve"> develop a concrete policy or plan of action to commence reform where needed</w:t>
            </w:r>
            <w:r>
              <w:rPr>
                <w:rFonts w:ascii="Arial" w:hAnsi="Arial" w:cs="Arial"/>
                <w:color w:val="262626"/>
                <w:sz w:val="20"/>
                <w:szCs w:val="20"/>
                <w:lang w:val="en-GB" w:bidi="en-US"/>
              </w:rPr>
              <w:t>?</w:t>
            </w:r>
          </w:p>
        </w:tc>
        <w:tc>
          <w:tcPr>
            <w:tcW w:w="1536" w:type="dxa"/>
          </w:tcPr>
          <w:p w14:paraId="44AD6B5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4BFC1D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20C839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520313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F0CAECC" w14:textId="77777777" w:rsidR="00F40FDA" w:rsidRPr="00775A80" w:rsidRDefault="00F40FDA" w:rsidP="00F40FDA">
            <w:pPr>
              <w:spacing w:before="60" w:after="60"/>
              <w:rPr>
                <w:rFonts w:ascii="Arial" w:hAnsi="Arial" w:cs="Arial"/>
                <w:sz w:val="20"/>
                <w:szCs w:val="20"/>
                <w:lang w:val="es-ES"/>
              </w:rPr>
            </w:pPr>
          </w:p>
        </w:tc>
      </w:tr>
      <w:tr w:rsidR="00F40FDA" w:rsidRPr="00775A80" w14:paraId="6396A855" w14:textId="77777777" w:rsidTr="005768EC">
        <w:trPr>
          <w:cantSplit/>
          <w:jc w:val="center"/>
        </w:trPr>
        <w:tc>
          <w:tcPr>
            <w:tcW w:w="4632" w:type="dxa"/>
            <w:gridSpan w:val="2"/>
            <w:shd w:val="clear" w:color="auto" w:fill="auto"/>
            <w:tcMar>
              <w:top w:w="43" w:type="dxa"/>
              <w:left w:w="72" w:type="dxa"/>
              <w:bottom w:w="43" w:type="dxa"/>
              <w:right w:w="43" w:type="dxa"/>
            </w:tcMar>
          </w:tcPr>
          <w:p w14:paraId="2A410497" w14:textId="77777777" w:rsidR="00F40FD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Are there instances where the NPM recommends </w:t>
            </w:r>
            <w:r w:rsidRPr="002E3484">
              <w:rPr>
                <w:rFonts w:ascii="Arial" w:hAnsi="Arial" w:cs="Arial"/>
                <w:color w:val="262626"/>
                <w:sz w:val="20"/>
                <w:szCs w:val="20"/>
                <w:lang w:val="en-GB" w:bidi="en-US"/>
              </w:rPr>
              <w:t>that authorities immediately put an end to certain practices and initiate a criminal investigation</w:t>
            </w:r>
            <w:r>
              <w:rPr>
                <w:rFonts w:ascii="Arial" w:hAnsi="Arial" w:cs="Arial"/>
                <w:color w:val="262626"/>
                <w:sz w:val="20"/>
                <w:szCs w:val="20"/>
                <w:lang w:val="en-GB" w:bidi="en-US"/>
              </w:rPr>
              <w:t>?</w:t>
            </w:r>
          </w:p>
        </w:tc>
        <w:tc>
          <w:tcPr>
            <w:tcW w:w="1536" w:type="dxa"/>
          </w:tcPr>
          <w:p w14:paraId="1B59E18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34</w:t>
            </w:r>
          </w:p>
        </w:tc>
        <w:tc>
          <w:tcPr>
            <w:tcW w:w="732" w:type="dxa"/>
            <w:shd w:val="clear" w:color="auto" w:fill="auto"/>
            <w:tcMar>
              <w:top w:w="43" w:type="dxa"/>
              <w:left w:w="72" w:type="dxa"/>
              <w:bottom w:w="43" w:type="dxa"/>
              <w:right w:w="43" w:type="dxa"/>
            </w:tcMar>
            <w:vAlign w:val="center"/>
          </w:tcPr>
          <w:p w14:paraId="622D0B1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50F93D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1A8D16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475BB12" w14:textId="77777777" w:rsidR="00F40FDA" w:rsidRPr="00775A80" w:rsidRDefault="00F40FDA" w:rsidP="00F40FDA">
            <w:pPr>
              <w:spacing w:before="60" w:after="60"/>
              <w:rPr>
                <w:rFonts w:ascii="Arial" w:hAnsi="Arial" w:cs="Arial"/>
                <w:sz w:val="20"/>
                <w:szCs w:val="20"/>
                <w:lang w:val="es-ES"/>
              </w:rPr>
            </w:pPr>
          </w:p>
        </w:tc>
      </w:tr>
      <w:tr w:rsidR="00F40FDA" w:rsidRPr="00775A80" w14:paraId="16AD4562" w14:textId="77777777" w:rsidTr="005768EC">
        <w:trPr>
          <w:cantSplit/>
          <w:jc w:val="center"/>
        </w:trPr>
        <w:tc>
          <w:tcPr>
            <w:tcW w:w="4632" w:type="dxa"/>
            <w:gridSpan w:val="2"/>
            <w:shd w:val="clear" w:color="auto" w:fill="auto"/>
            <w:tcMar>
              <w:top w:w="43" w:type="dxa"/>
              <w:left w:w="72" w:type="dxa"/>
              <w:bottom w:w="43" w:type="dxa"/>
              <w:right w:w="43" w:type="dxa"/>
            </w:tcMar>
          </w:tcPr>
          <w:p w14:paraId="25C4BC64"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Are v</w:t>
            </w:r>
            <w:r w:rsidRPr="00242786">
              <w:rPr>
                <w:rFonts w:ascii="Arial" w:hAnsi="Arial" w:cs="Arial"/>
                <w:color w:val="262626"/>
                <w:sz w:val="20"/>
                <w:szCs w:val="20"/>
                <w:lang w:val="en-GB" w:bidi="en-US"/>
              </w:rPr>
              <w:t>isit reports, including recommendations, published</w:t>
            </w:r>
            <w:r>
              <w:rPr>
                <w:rFonts w:ascii="Arial" w:hAnsi="Arial" w:cs="Arial"/>
                <w:color w:val="262626"/>
                <w:sz w:val="20"/>
                <w:szCs w:val="20"/>
                <w:lang w:val="en-GB" w:bidi="en-US"/>
              </w:rPr>
              <w:t>?</w:t>
            </w:r>
            <w:r w:rsidR="0031011E">
              <w:rPr>
                <w:rFonts w:ascii="Arial" w:hAnsi="Arial" w:cs="Arial"/>
                <w:color w:val="262626"/>
                <w:sz w:val="20"/>
                <w:szCs w:val="20"/>
                <w:lang w:val="en-GB" w:bidi="en-US"/>
              </w:rPr>
              <w:t xml:space="preserve"> If yes, please give link to the webpage. </w:t>
            </w:r>
          </w:p>
        </w:tc>
        <w:tc>
          <w:tcPr>
            <w:tcW w:w="1536" w:type="dxa"/>
          </w:tcPr>
          <w:p w14:paraId="077C174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35</w:t>
            </w:r>
          </w:p>
        </w:tc>
        <w:tc>
          <w:tcPr>
            <w:tcW w:w="732" w:type="dxa"/>
            <w:shd w:val="clear" w:color="auto" w:fill="auto"/>
            <w:tcMar>
              <w:top w:w="43" w:type="dxa"/>
              <w:left w:w="72" w:type="dxa"/>
              <w:bottom w:w="43" w:type="dxa"/>
              <w:right w:w="43" w:type="dxa"/>
            </w:tcMar>
            <w:vAlign w:val="center"/>
          </w:tcPr>
          <w:p w14:paraId="3E96D00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AB8257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83110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031844C" w14:textId="77777777" w:rsidR="00F40FDA" w:rsidRPr="00775A80" w:rsidRDefault="00F40FDA" w:rsidP="00F40FDA">
            <w:pPr>
              <w:spacing w:before="60" w:after="60"/>
              <w:rPr>
                <w:rFonts w:ascii="Arial" w:hAnsi="Arial" w:cs="Arial"/>
                <w:sz w:val="20"/>
                <w:szCs w:val="20"/>
                <w:lang w:val="es-ES"/>
              </w:rPr>
            </w:pPr>
          </w:p>
        </w:tc>
      </w:tr>
      <w:tr w:rsidR="00F40FDA" w:rsidRPr="00775A80" w14:paraId="4B316662" w14:textId="77777777" w:rsidTr="005768EC">
        <w:trPr>
          <w:cantSplit/>
          <w:jc w:val="center"/>
        </w:trPr>
        <w:tc>
          <w:tcPr>
            <w:tcW w:w="4632" w:type="dxa"/>
            <w:gridSpan w:val="2"/>
            <w:shd w:val="clear" w:color="auto" w:fill="auto"/>
            <w:tcMar>
              <w:top w:w="43" w:type="dxa"/>
              <w:left w:w="72" w:type="dxa"/>
              <w:bottom w:w="43" w:type="dxa"/>
              <w:right w:w="43" w:type="dxa"/>
            </w:tcMar>
          </w:tcPr>
          <w:p w14:paraId="104B780D"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Are annual reports published?</w:t>
            </w:r>
            <w:r w:rsidR="0031011E">
              <w:rPr>
                <w:rFonts w:ascii="Arial" w:hAnsi="Arial" w:cs="Arial"/>
                <w:color w:val="262626"/>
                <w:sz w:val="20"/>
                <w:szCs w:val="20"/>
                <w:lang w:val="en-GB" w:bidi="en-US"/>
              </w:rPr>
              <w:t xml:space="preserve"> If yes, please give link to the webpage. </w:t>
            </w:r>
          </w:p>
        </w:tc>
        <w:tc>
          <w:tcPr>
            <w:tcW w:w="1536" w:type="dxa"/>
          </w:tcPr>
          <w:p w14:paraId="3A494E1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35</w:t>
            </w:r>
          </w:p>
        </w:tc>
        <w:tc>
          <w:tcPr>
            <w:tcW w:w="732" w:type="dxa"/>
            <w:shd w:val="clear" w:color="auto" w:fill="auto"/>
            <w:tcMar>
              <w:top w:w="43" w:type="dxa"/>
              <w:left w:w="72" w:type="dxa"/>
              <w:bottom w:w="43" w:type="dxa"/>
              <w:right w:w="43" w:type="dxa"/>
            </w:tcMar>
            <w:vAlign w:val="center"/>
          </w:tcPr>
          <w:p w14:paraId="294560C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59EBAB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56EB59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338F590" w14:textId="77777777" w:rsidR="00F40FDA" w:rsidRPr="00775A80" w:rsidRDefault="00F40FDA" w:rsidP="00F40FDA">
            <w:pPr>
              <w:spacing w:before="60" w:after="60"/>
              <w:rPr>
                <w:rFonts w:ascii="Arial" w:hAnsi="Arial" w:cs="Arial"/>
                <w:sz w:val="20"/>
                <w:szCs w:val="20"/>
                <w:lang w:val="es-ES"/>
              </w:rPr>
            </w:pPr>
          </w:p>
        </w:tc>
      </w:tr>
      <w:tr w:rsidR="00F40FDA" w:rsidRPr="00775A80" w14:paraId="4AA15AFD" w14:textId="77777777" w:rsidTr="005768EC">
        <w:trPr>
          <w:cantSplit/>
          <w:jc w:val="center"/>
        </w:trPr>
        <w:tc>
          <w:tcPr>
            <w:tcW w:w="4632" w:type="dxa"/>
            <w:gridSpan w:val="2"/>
            <w:shd w:val="clear" w:color="auto" w:fill="auto"/>
            <w:tcMar>
              <w:top w:w="43" w:type="dxa"/>
              <w:left w:w="72" w:type="dxa"/>
              <w:bottom w:w="43" w:type="dxa"/>
              <w:right w:w="43" w:type="dxa"/>
            </w:tcMar>
          </w:tcPr>
          <w:p w14:paraId="4131ABF9"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annual report include recommendations for change?</w:t>
            </w:r>
          </w:p>
        </w:tc>
        <w:tc>
          <w:tcPr>
            <w:tcW w:w="1536" w:type="dxa"/>
          </w:tcPr>
          <w:p w14:paraId="299F384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35</w:t>
            </w:r>
          </w:p>
        </w:tc>
        <w:tc>
          <w:tcPr>
            <w:tcW w:w="732" w:type="dxa"/>
            <w:shd w:val="clear" w:color="auto" w:fill="auto"/>
            <w:tcMar>
              <w:top w:w="43" w:type="dxa"/>
              <w:left w:w="72" w:type="dxa"/>
              <w:bottom w:w="43" w:type="dxa"/>
              <w:right w:w="43" w:type="dxa"/>
            </w:tcMar>
            <w:vAlign w:val="center"/>
          </w:tcPr>
          <w:p w14:paraId="5C3F37A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046505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485EC0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0BDC0FC" w14:textId="77777777" w:rsidR="00F40FDA" w:rsidRPr="00775A80" w:rsidRDefault="00F40FDA" w:rsidP="00F40FDA">
            <w:pPr>
              <w:spacing w:before="60" w:after="60"/>
              <w:rPr>
                <w:rFonts w:ascii="Arial" w:hAnsi="Arial" w:cs="Arial"/>
                <w:sz w:val="20"/>
                <w:szCs w:val="20"/>
                <w:lang w:val="es-ES"/>
              </w:rPr>
            </w:pPr>
          </w:p>
        </w:tc>
      </w:tr>
      <w:tr w:rsidR="00F40FDA" w:rsidRPr="00775A80" w14:paraId="6F88C5FC" w14:textId="77777777" w:rsidTr="005768EC">
        <w:trPr>
          <w:cantSplit/>
          <w:jc w:val="center"/>
        </w:trPr>
        <w:tc>
          <w:tcPr>
            <w:tcW w:w="4632" w:type="dxa"/>
            <w:gridSpan w:val="2"/>
            <w:shd w:val="clear" w:color="auto" w:fill="auto"/>
            <w:tcMar>
              <w:top w:w="43" w:type="dxa"/>
              <w:left w:w="72" w:type="dxa"/>
              <w:bottom w:w="43" w:type="dxa"/>
              <w:right w:w="43" w:type="dxa"/>
            </w:tcMar>
          </w:tcPr>
          <w:p w14:paraId="2B2C74C7" w14:textId="77777777" w:rsidR="00F40FDA" w:rsidRPr="006C6F1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Does the annual report</w:t>
            </w:r>
            <w:r w:rsidRPr="00242786">
              <w:rPr>
                <w:rFonts w:ascii="Arial" w:hAnsi="Arial" w:cs="Arial"/>
                <w:color w:val="262626"/>
                <w:sz w:val="20"/>
                <w:szCs w:val="20"/>
                <w:lang w:val="en-GB" w:bidi="en-US"/>
              </w:rPr>
              <w:t xml:space="preserve"> include the outcome of the dialogue with authorities, i.e. follow-up on recommendations mentioned in previous annual reports</w:t>
            </w:r>
            <w:r>
              <w:rPr>
                <w:rFonts w:ascii="Arial" w:hAnsi="Arial" w:cs="Arial"/>
                <w:color w:val="262626"/>
                <w:sz w:val="20"/>
                <w:szCs w:val="20"/>
                <w:lang w:val="en-GB" w:bidi="en-US"/>
              </w:rPr>
              <w:t>?</w:t>
            </w:r>
          </w:p>
        </w:tc>
        <w:tc>
          <w:tcPr>
            <w:tcW w:w="1536" w:type="dxa"/>
          </w:tcPr>
          <w:p w14:paraId="6388BA1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35</w:t>
            </w:r>
          </w:p>
        </w:tc>
        <w:tc>
          <w:tcPr>
            <w:tcW w:w="732" w:type="dxa"/>
            <w:shd w:val="clear" w:color="auto" w:fill="auto"/>
            <w:tcMar>
              <w:top w:w="43" w:type="dxa"/>
              <w:left w:w="72" w:type="dxa"/>
              <w:bottom w:w="43" w:type="dxa"/>
              <w:right w:w="43" w:type="dxa"/>
            </w:tcMar>
            <w:vAlign w:val="center"/>
          </w:tcPr>
          <w:p w14:paraId="0F58600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C6975B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4D5C0A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74C91F9" w14:textId="77777777" w:rsidR="00F40FDA" w:rsidRPr="00775A80" w:rsidRDefault="00F40FDA" w:rsidP="00F40FDA">
            <w:pPr>
              <w:spacing w:before="60" w:after="60"/>
              <w:rPr>
                <w:rFonts w:ascii="Arial" w:hAnsi="Arial" w:cs="Arial"/>
                <w:sz w:val="20"/>
                <w:szCs w:val="20"/>
                <w:lang w:val="es-ES"/>
              </w:rPr>
            </w:pPr>
          </w:p>
        </w:tc>
      </w:tr>
      <w:tr w:rsidR="00F40FDA" w:rsidRPr="00775A80" w14:paraId="7D092F75" w14:textId="77777777" w:rsidTr="005768EC">
        <w:trPr>
          <w:cantSplit/>
          <w:jc w:val="center"/>
        </w:trPr>
        <w:tc>
          <w:tcPr>
            <w:tcW w:w="4632" w:type="dxa"/>
            <w:gridSpan w:val="2"/>
            <w:shd w:val="clear" w:color="auto" w:fill="auto"/>
            <w:tcMar>
              <w:top w:w="43" w:type="dxa"/>
              <w:left w:w="72" w:type="dxa"/>
              <w:bottom w:w="43" w:type="dxa"/>
              <w:right w:w="43" w:type="dxa"/>
            </w:tcMar>
          </w:tcPr>
          <w:p w14:paraId="6D204E27"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w:t>
            </w:r>
            <w:r w:rsidRPr="00242786">
              <w:rPr>
                <w:rFonts w:ascii="Arial" w:hAnsi="Arial" w:cs="Arial"/>
                <w:color w:val="262626"/>
                <w:sz w:val="20"/>
                <w:szCs w:val="20"/>
                <w:lang w:val="en-GB" w:bidi="en-US"/>
              </w:rPr>
              <w:t>NPM publish thematic reports</w:t>
            </w:r>
            <w:r>
              <w:rPr>
                <w:rFonts w:ascii="Arial" w:hAnsi="Arial" w:cs="Arial"/>
                <w:color w:val="262626"/>
                <w:sz w:val="20"/>
                <w:szCs w:val="20"/>
                <w:lang w:val="en-GB" w:bidi="en-US"/>
              </w:rPr>
              <w:t>?</w:t>
            </w:r>
          </w:p>
        </w:tc>
        <w:tc>
          <w:tcPr>
            <w:tcW w:w="1536" w:type="dxa"/>
          </w:tcPr>
          <w:p w14:paraId="0B6326E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35</w:t>
            </w:r>
          </w:p>
        </w:tc>
        <w:tc>
          <w:tcPr>
            <w:tcW w:w="732" w:type="dxa"/>
            <w:shd w:val="clear" w:color="auto" w:fill="auto"/>
            <w:tcMar>
              <w:top w:w="43" w:type="dxa"/>
              <w:left w:w="72" w:type="dxa"/>
              <w:bottom w:w="43" w:type="dxa"/>
              <w:right w:w="43" w:type="dxa"/>
            </w:tcMar>
            <w:vAlign w:val="center"/>
          </w:tcPr>
          <w:p w14:paraId="75D7513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0529B4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C1B713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3D3524E" w14:textId="77777777" w:rsidR="00F40FDA" w:rsidRPr="00775A80" w:rsidRDefault="00F40FDA" w:rsidP="00F40FDA">
            <w:pPr>
              <w:spacing w:before="60" w:after="60"/>
              <w:rPr>
                <w:rFonts w:ascii="Arial" w:hAnsi="Arial" w:cs="Arial"/>
                <w:sz w:val="20"/>
                <w:szCs w:val="20"/>
                <w:lang w:val="es-ES"/>
              </w:rPr>
            </w:pPr>
          </w:p>
        </w:tc>
      </w:tr>
      <w:tr w:rsidR="00F40FDA" w:rsidRPr="00775A80" w14:paraId="0442450D" w14:textId="77777777" w:rsidTr="005768EC">
        <w:trPr>
          <w:cantSplit/>
          <w:jc w:val="center"/>
        </w:trPr>
        <w:tc>
          <w:tcPr>
            <w:tcW w:w="4632" w:type="dxa"/>
            <w:gridSpan w:val="2"/>
            <w:shd w:val="clear" w:color="auto" w:fill="auto"/>
            <w:tcMar>
              <w:top w:w="43" w:type="dxa"/>
              <w:left w:w="72" w:type="dxa"/>
              <w:bottom w:w="43" w:type="dxa"/>
              <w:right w:w="43" w:type="dxa"/>
            </w:tcMar>
          </w:tcPr>
          <w:p w14:paraId="646E9363" w14:textId="7B0BAAB9" w:rsidR="00F40FDA" w:rsidRPr="003341A1" w:rsidRDefault="00F40FDA" w:rsidP="0003569B">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w:t>
            </w:r>
            <w:r w:rsidRPr="003341A1">
              <w:rPr>
                <w:rFonts w:ascii="Arial" w:hAnsi="Arial" w:cs="Arial"/>
                <w:color w:val="262626"/>
                <w:sz w:val="20"/>
                <w:szCs w:val="20"/>
                <w:lang w:val="en-GB" w:bidi="en-US"/>
              </w:rPr>
              <w:t xml:space="preserve">he NPM </w:t>
            </w:r>
            <w:r w:rsidR="004317F9">
              <w:rPr>
                <w:rFonts w:ascii="Arial" w:hAnsi="Arial" w:cs="Arial"/>
                <w:color w:val="262626"/>
                <w:sz w:val="20"/>
                <w:szCs w:val="20"/>
                <w:lang w:val="en-GB" w:bidi="en-US"/>
              </w:rPr>
              <w:t xml:space="preserve">in all aspects of its work </w:t>
            </w:r>
            <w:r w:rsidR="0003569B">
              <w:rPr>
                <w:rFonts w:ascii="Arial" w:hAnsi="Arial" w:cs="Arial"/>
                <w:color w:val="262626"/>
                <w:sz w:val="20"/>
                <w:szCs w:val="20"/>
                <w:lang w:val="en-GB" w:bidi="en-US"/>
              </w:rPr>
              <w:t xml:space="preserve">have a strategy for </w:t>
            </w:r>
            <w:r w:rsidRPr="003341A1">
              <w:rPr>
                <w:rFonts w:ascii="Arial" w:hAnsi="Arial" w:cs="Arial"/>
                <w:color w:val="262626"/>
                <w:sz w:val="20"/>
                <w:szCs w:val="20"/>
                <w:lang w:val="en-GB" w:bidi="en-US"/>
              </w:rPr>
              <w:t>maintain</w:t>
            </w:r>
            <w:r w:rsidR="0003569B">
              <w:rPr>
                <w:rFonts w:ascii="Arial" w:hAnsi="Arial" w:cs="Arial"/>
                <w:color w:val="262626"/>
                <w:sz w:val="20"/>
                <w:szCs w:val="20"/>
                <w:lang w:val="en-GB" w:bidi="en-US"/>
              </w:rPr>
              <w:t>ing</w:t>
            </w:r>
            <w:r w:rsidRPr="003341A1">
              <w:rPr>
                <w:rFonts w:ascii="Arial" w:hAnsi="Arial" w:cs="Arial"/>
                <w:color w:val="262626"/>
                <w:sz w:val="20"/>
                <w:szCs w:val="20"/>
                <w:lang w:val="en-GB" w:bidi="en-US"/>
              </w:rPr>
              <w:t xml:space="preserve"> a dialogue </w:t>
            </w:r>
            <w:r w:rsidR="0003569B">
              <w:rPr>
                <w:rFonts w:ascii="Arial" w:hAnsi="Arial" w:cs="Arial"/>
                <w:color w:val="262626"/>
                <w:sz w:val="20"/>
                <w:szCs w:val="20"/>
                <w:lang w:val="en-GB" w:bidi="en-US"/>
              </w:rPr>
              <w:t xml:space="preserve">and cooperation </w:t>
            </w:r>
            <w:r w:rsidRPr="003341A1">
              <w:rPr>
                <w:rFonts w:ascii="Arial" w:hAnsi="Arial" w:cs="Arial"/>
                <w:color w:val="262626"/>
                <w:sz w:val="20"/>
                <w:szCs w:val="20"/>
                <w:lang w:val="en-GB" w:bidi="en-US"/>
              </w:rPr>
              <w:t>with other relevant national and international actors, including civil society</w:t>
            </w:r>
            <w:r>
              <w:rPr>
                <w:rFonts w:ascii="Arial" w:hAnsi="Arial" w:cs="Arial"/>
                <w:color w:val="262626"/>
                <w:sz w:val="20"/>
                <w:szCs w:val="20"/>
                <w:lang w:val="en-GB" w:bidi="en-US"/>
              </w:rPr>
              <w:t>?</w:t>
            </w:r>
          </w:p>
        </w:tc>
        <w:tc>
          <w:tcPr>
            <w:tcW w:w="1536" w:type="dxa"/>
          </w:tcPr>
          <w:p w14:paraId="01192EC9" w14:textId="4897EFBD"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36</w:t>
            </w:r>
            <w:r w:rsidR="0003569B">
              <w:rPr>
                <w:rFonts w:ascii="Arial" w:hAnsi="Arial" w:cs="Arial"/>
                <w:sz w:val="20"/>
                <w:szCs w:val="20"/>
                <w:lang w:val="es-ES"/>
              </w:rPr>
              <w:t xml:space="preserve"> 43</w:t>
            </w:r>
          </w:p>
        </w:tc>
        <w:tc>
          <w:tcPr>
            <w:tcW w:w="732" w:type="dxa"/>
            <w:shd w:val="clear" w:color="auto" w:fill="auto"/>
            <w:tcMar>
              <w:top w:w="43" w:type="dxa"/>
              <w:left w:w="72" w:type="dxa"/>
              <w:bottom w:w="43" w:type="dxa"/>
              <w:right w:w="43" w:type="dxa"/>
            </w:tcMar>
            <w:vAlign w:val="center"/>
          </w:tcPr>
          <w:p w14:paraId="3E24852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A13E7A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8A9E9F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981D12B" w14:textId="77777777" w:rsidR="00F40FDA" w:rsidRPr="00775A80" w:rsidRDefault="00F40FDA" w:rsidP="00F40FDA">
            <w:pPr>
              <w:spacing w:before="60" w:after="60"/>
              <w:rPr>
                <w:rFonts w:ascii="Arial" w:hAnsi="Arial" w:cs="Arial"/>
                <w:sz w:val="20"/>
                <w:szCs w:val="20"/>
                <w:lang w:val="es-ES"/>
              </w:rPr>
            </w:pPr>
          </w:p>
        </w:tc>
      </w:tr>
      <w:tr w:rsidR="00F40FDA" w:rsidRPr="00775A80" w14:paraId="0E6E02EF" w14:textId="77777777" w:rsidTr="005768EC">
        <w:trPr>
          <w:cantSplit/>
          <w:jc w:val="center"/>
        </w:trPr>
        <w:tc>
          <w:tcPr>
            <w:tcW w:w="4632" w:type="dxa"/>
            <w:gridSpan w:val="2"/>
            <w:shd w:val="clear" w:color="auto" w:fill="auto"/>
            <w:tcMar>
              <w:top w:w="43" w:type="dxa"/>
              <w:left w:w="72" w:type="dxa"/>
              <w:bottom w:w="43" w:type="dxa"/>
              <w:right w:w="43" w:type="dxa"/>
            </w:tcMar>
          </w:tcPr>
          <w:p w14:paraId="7D5FC2E2" w14:textId="77777777" w:rsidR="00F40FDA" w:rsidRPr="003341A1"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w:t>
            </w:r>
            <w:r w:rsidRPr="003341A1">
              <w:rPr>
                <w:rFonts w:ascii="Arial" w:hAnsi="Arial" w:cs="Arial"/>
                <w:color w:val="262626"/>
                <w:sz w:val="20"/>
                <w:szCs w:val="20"/>
                <w:lang w:val="en-GB" w:bidi="en-US"/>
              </w:rPr>
              <w:t xml:space="preserve"> consider all relevant information received from them</w:t>
            </w:r>
            <w:r>
              <w:rPr>
                <w:rFonts w:ascii="Arial" w:hAnsi="Arial" w:cs="Arial"/>
                <w:color w:val="262626"/>
                <w:sz w:val="20"/>
                <w:szCs w:val="20"/>
                <w:lang w:val="en-GB" w:bidi="en-US"/>
              </w:rPr>
              <w:t>?</w:t>
            </w:r>
          </w:p>
        </w:tc>
        <w:tc>
          <w:tcPr>
            <w:tcW w:w="1536" w:type="dxa"/>
          </w:tcPr>
          <w:p w14:paraId="5DC45D0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36</w:t>
            </w:r>
          </w:p>
        </w:tc>
        <w:tc>
          <w:tcPr>
            <w:tcW w:w="732" w:type="dxa"/>
            <w:shd w:val="clear" w:color="auto" w:fill="auto"/>
            <w:tcMar>
              <w:top w:w="43" w:type="dxa"/>
              <w:left w:w="72" w:type="dxa"/>
              <w:bottom w:w="43" w:type="dxa"/>
              <w:right w:w="43" w:type="dxa"/>
            </w:tcMar>
            <w:vAlign w:val="center"/>
          </w:tcPr>
          <w:p w14:paraId="5131920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5BB46F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C9E75A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615691B" w14:textId="77777777" w:rsidR="00F40FDA" w:rsidRPr="00775A80" w:rsidRDefault="00F40FDA" w:rsidP="00F40FDA">
            <w:pPr>
              <w:spacing w:before="60" w:after="60"/>
              <w:rPr>
                <w:rFonts w:ascii="Arial" w:hAnsi="Arial" w:cs="Arial"/>
                <w:sz w:val="20"/>
                <w:szCs w:val="20"/>
                <w:lang w:val="es-ES"/>
              </w:rPr>
            </w:pPr>
          </w:p>
        </w:tc>
      </w:tr>
      <w:tr w:rsidR="00F40FDA" w:rsidRPr="00775A80" w14:paraId="33F1B3F2" w14:textId="77777777" w:rsidTr="005768EC">
        <w:trPr>
          <w:cantSplit/>
          <w:jc w:val="center"/>
        </w:trPr>
        <w:tc>
          <w:tcPr>
            <w:tcW w:w="4632" w:type="dxa"/>
            <w:gridSpan w:val="2"/>
            <w:shd w:val="clear" w:color="auto" w:fill="auto"/>
            <w:tcMar>
              <w:top w:w="43" w:type="dxa"/>
              <w:left w:w="72" w:type="dxa"/>
              <w:bottom w:w="43" w:type="dxa"/>
              <w:right w:w="43" w:type="dxa"/>
            </w:tcMar>
          </w:tcPr>
          <w:p w14:paraId="2D73414C"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the NPM</w:t>
            </w:r>
            <w:r w:rsidRPr="003341A1">
              <w:rPr>
                <w:rFonts w:ascii="Arial" w:hAnsi="Arial" w:cs="Arial"/>
                <w:color w:val="262626"/>
                <w:sz w:val="20"/>
                <w:szCs w:val="20"/>
                <w:lang w:val="en-GB" w:bidi="en-US"/>
              </w:rPr>
              <w:t xml:space="preserve"> advocate for submission of relevant information to the NPM</w:t>
            </w:r>
            <w:r>
              <w:rPr>
                <w:rFonts w:ascii="Arial" w:hAnsi="Arial" w:cs="Arial"/>
                <w:color w:val="262626"/>
                <w:sz w:val="20"/>
                <w:szCs w:val="20"/>
                <w:lang w:val="en-GB" w:bidi="en-US"/>
              </w:rPr>
              <w:t>?</w:t>
            </w:r>
          </w:p>
        </w:tc>
        <w:tc>
          <w:tcPr>
            <w:tcW w:w="1536" w:type="dxa"/>
          </w:tcPr>
          <w:p w14:paraId="399CDC7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36</w:t>
            </w:r>
          </w:p>
        </w:tc>
        <w:tc>
          <w:tcPr>
            <w:tcW w:w="732" w:type="dxa"/>
            <w:shd w:val="clear" w:color="auto" w:fill="auto"/>
            <w:tcMar>
              <w:top w:w="43" w:type="dxa"/>
              <w:left w:w="72" w:type="dxa"/>
              <w:bottom w:w="43" w:type="dxa"/>
              <w:right w:w="43" w:type="dxa"/>
            </w:tcMar>
            <w:vAlign w:val="center"/>
          </w:tcPr>
          <w:p w14:paraId="51C2DBF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B7D233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ABCCD5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81DA28C" w14:textId="77777777" w:rsidR="00F40FDA" w:rsidRPr="00775A80" w:rsidRDefault="00F40FDA" w:rsidP="00F40FDA">
            <w:pPr>
              <w:spacing w:before="60" w:after="60"/>
              <w:rPr>
                <w:rFonts w:ascii="Arial" w:hAnsi="Arial" w:cs="Arial"/>
                <w:sz w:val="20"/>
                <w:szCs w:val="20"/>
                <w:lang w:val="es-ES"/>
              </w:rPr>
            </w:pPr>
          </w:p>
        </w:tc>
      </w:tr>
      <w:tr w:rsidR="00F40FDA" w:rsidRPr="00775A80" w14:paraId="2ABC7199" w14:textId="77777777" w:rsidTr="005768EC">
        <w:trPr>
          <w:cantSplit/>
          <w:jc w:val="center"/>
        </w:trPr>
        <w:tc>
          <w:tcPr>
            <w:tcW w:w="4632" w:type="dxa"/>
            <w:gridSpan w:val="2"/>
            <w:shd w:val="clear" w:color="auto" w:fill="auto"/>
            <w:tcMar>
              <w:top w:w="43" w:type="dxa"/>
              <w:left w:w="72" w:type="dxa"/>
              <w:bottom w:w="43" w:type="dxa"/>
              <w:right w:w="43" w:type="dxa"/>
            </w:tcMar>
          </w:tcPr>
          <w:p w14:paraId="5A9111A5" w14:textId="77777777" w:rsidR="00F40FDA" w:rsidRPr="00052318" w:rsidRDefault="00F40FDA" w:rsidP="00F40FDA">
            <w:pPr>
              <w:spacing w:before="60" w:after="60"/>
              <w:rPr>
                <w:rFonts w:ascii="Arial" w:hAnsi="Arial" w:cs="Arial"/>
                <w:b/>
                <w:i/>
                <w:sz w:val="20"/>
                <w:szCs w:val="20"/>
                <w:lang w:val="en-GB"/>
              </w:rPr>
            </w:pPr>
            <w:r w:rsidRPr="00052318">
              <w:rPr>
                <w:rFonts w:ascii="Arial" w:hAnsi="Arial" w:cs="Arial"/>
                <w:b/>
                <w:i/>
                <w:sz w:val="20"/>
                <w:szCs w:val="20"/>
                <w:lang w:val="en-GB"/>
              </w:rPr>
              <w:t>Prevention of reprisals against persons interviewed during visits, others providing the NPM with information before or after a visit and also NPM members</w:t>
            </w:r>
          </w:p>
        </w:tc>
        <w:tc>
          <w:tcPr>
            <w:tcW w:w="1536" w:type="dxa"/>
          </w:tcPr>
          <w:p w14:paraId="0A5ED2C4"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72C86B49"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0DC8D7AB"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6D06703E"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2B0CF269" w14:textId="77777777" w:rsidR="00F40FDA" w:rsidRPr="00775A80" w:rsidRDefault="00F40FDA" w:rsidP="00F40FDA">
            <w:pPr>
              <w:spacing w:before="60" w:after="60"/>
              <w:rPr>
                <w:rFonts w:ascii="Arial" w:hAnsi="Arial" w:cs="Arial"/>
                <w:sz w:val="20"/>
                <w:szCs w:val="20"/>
                <w:lang w:val="es-ES"/>
              </w:rPr>
            </w:pPr>
          </w:p>
        </w:tc>
      </w:tr>
      <w:tr w:rsidR="00F40FDA" w:rsidRPr="00775A80" w14:paraId="1523CB59" w14:textId="77777777" w:rsidTr="005768EC">
        <w:trPr>
          <w:cantSplit/>
          <w:jc w:val="center"/>
        </w:trPr>
        <w:tc>
          <w:tcPr>
            <w:tcW w:w="4632" w:type="dxa"/>
            <w:gridSpan w:val="2"/>
            <w:shd w:val="clear" w:color="auto" w:fill="auto"/>
            <w:tcMar>
              <w:top w:w="43" w:type="dxa"/>
              <w:left w:w="72" w:type="dxa"/>
              <w:bottom w:w="43" w:type="dxa"/>
              <w:right w:w="43" w:type="dxa"/>
            </w:tcMar>
          </w:tcPr>
          <w:p w14:paraId="1A5ED10D" w14:textId="77777777" w:rsidR="00F40FDA" w:rsidRPr="00052318"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w:t>
            </w:r>
            <w:r w:rsidRPr="00052318">
              <w:rPr>
                <w:rFonts w:ascii="Arial" w:hAnsi="Arial" w:cs="Arial"/>
                <w:color w:val="262626"/>
                <w:sz w:val="20"/>
                <w:szCs w:val="20"/>
                <w:lang w:val="en-GB" w:bidi="en-US"/>
              </w:rPr>
              <w:t>he NPM develop</w:t>
            </w:r>
            <w:r>
              <w:rPr>
                <w:rFonts w:ascii="Arial" w:hAnsi="Arial" w:cs="Arial"/>
                <w:color w:val="262626"/>
                <w:sz w:val="20"/>
                <w:szCs w:val="20"/>
                <w:lang w:val="en-GB" w:bidi="en-US"/>
              </w:rPr>
              <w:t>ed</w:t>
            </w:r>
            <w:r w:rsidRPr="00052318">
              <w:rPr>
                <w:rFonts w:ascii="Arial" w:hAnsi="Arial" w:cs="Arial"/>
                <w:color w:val="262626"/>
                <w:sz w:val="20"/>
                <w:szCs w:val="20"/>
                <w:lang w:val="en-GB" w:bidi="en-US"/>
              </w:rPr>
              <w:t xml:space="preserve"> a strategy for the prevention of reprisals or threats from staff, as well as from fellow detainees, against persons interviewed during visits</w:t>
            </w:r>
            <w:r>
              <w:rPr>
                <w:rFonts w:ascii="Arial" w:hAnsi="Arial" w:cs="Arial"/>
                <w:color w:val="262626"/>
                <w:sz w:val="20"/>
                <w:szCs w:val="20"/>
                <w:lang w:val="en-GB" w:bidi="en-US"/>
              </w:rPr>
              <w:t>?</w:t>
            </w:r>
          </w:p>
        </w:tc>
        <w:tc>
          <w:tcPr>
            <w:tcW w:w="1536" w:type="dxa"/>
          </w:tcPr>
          <w:p w14:paraId="4286AAB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w:t>
            </w:r>
          </w:p>
        </w:tc>
        <w:tc>
          <w:tcPr>
            <w:tcW w:w="732" w:type="dxa"/>
            <w:shd w:val="clear" w:color="auto" w:fill="auto"/>
            <w:tcMar>
              <w:top w:w="43" w:type="dxa"/>
              <w:left w:w="72" w:type="dxa"/>
              <w:bottom w:w="43" w:type="dxa"/>
              <w:right w:w="43" w:type="dxa"/>
            </w:tcMar>
            <w:vAlign w:val="center"/>
          </w:tcPr>
          <w:p w14:paraId="4350749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095A89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871534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E942A32" w14:textId="77777777" w:rsidR="00F40FDA" w:rsidRPr="00775A80" w:rsidRDefault="00F40FDA" w:rsidP="00F40FDA">
            <w:pPr>
              <w:spacing w:before="60" w:after="60"/>
              <w:rPr>
                <w:rFonts w:ascii="Arial" w:hAnsi="Arial" w:cs="Arial"/>
                <w:sz w:val="20"/>
                <w:szCs w:val="20"/>
                <w:lang w:val="es-ES"/>
              </w:rPr>
            </w:pPr>
          </w:p>
        </w:tc>
      </w:tr>
      <w:tr w:rsidR="00F40FDA" w:rsidRPr="00775A80" w14:paraId="4D3ECC6E" w14:textId="77777777" w:rsidTr="005768EC">
        <w:trPr>
          <w:cantSplit/>
          <w:jc w:val="center"/>
        </w:trPr>
        <w:tc>
          <w:tcPr>
            <w:tcW w:w="4632" w:type="dxa"/>
            <w:gridSpan w:val="2"/>
            <w:shd w:val="clear" w:color="auto" w:fill="auto"/>
            <w:tcMar>
              <w:top w:w="43" w:type="dxa"/>
              <w:left w:w="72" w:type="dxa"/>
              <w:bottom w:w="43" w:type="dxa"/>
              <w:right w:w="43" w:type="dxa"/>
            </w:tcMar>
          </w:tcPr>
          <w:p w14:paraId="193CC4EA" w14:textId="77777777" w:rsidR="00F40FDA" w:rsidRPr="00052318"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the NPM developed a strategy for prevention of reprisals a</w:t>
            </w:r>
            <w:r w:rsidRPr="00052318">
              <w:rPr>
                <w:rFonts w:ascii="Arial" w:hAnsi="Arial" w:cs="Arial"/>
                <w:color w:val="262626"/>
                <w:sz w:val="20"/>
                <w:szCs w:val="20"/>
                <w:lang w:val="en-GB" w:bidi="en-US"/>
              </w:rPr>
              <w:t>gainst others who may provide sensitive or critical information before or after a visit</w:t>
            </w:r>
            <w:r>
              <w:rPr>
                <w:rFonts w:ascii="Arial" w:hAnsi="Arial" w:cs="Arial"/>
                <w:color w:val="262626"/>
                <w:sz w:val="20"/>
                <w:szCs w:val="20"/>
                <w:lang w:val="en-GB" w:bidi="en-US"/>
              </w:rPr>
              <w:t>?</w:t>
            </w:r>
          </w:p>
        </w:tc>
        <w:tc>
          <w:tcPr>
            <w:tcW w:w="1536" w:type="dxa"/>
          </w:tcPr>
          <w:p w14:paraId="4B5B059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w:t>
            </w:r>
          </w:p>
        </w:tc>
        <w:tc>
          <w:tcPr>
            <w:tcW w:w="732" w:type="dxa"/>
            <w:shd w:val="clear" w:color="auto" w:fill="auto"/>
            <w:tcMar>
              <w:top w:w="43" w:type="dxa"/>
              <w:left w:w="72" w:type="dxa"/>
              <w:bottom w:w="43" w:type="dxa"/>
              <w:right w:w="43" w:type="dxa"/>
            </w:tcMar>
            <w:vAlign w:val="center"/>
          </w:tcPr>
          <w:p w14:paraId="7DF2881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C5B951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073C98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5064982" w14:textId="77777777" w:rsidR="00F40FDA" w:rsidRPr="00775A80" w:rsidRDefault="00F40FDA" w:rsidP="00F40FDA">
            <w:pPr>
              <w:spacing w:before="60" w:after="60"/>
              <w:rPr>
                <w:rFonts w:ascii="Arial" w:hAnsi="Arial" w:cs="Arial"/>
                <w:sz w:val="20"/>
                <w:szCs w:val="20"/>
                <w:lang w:val="es-ES"/>
              </w:rPr>
            </w:pPr>
          </w:p>
        </w:tc>
      </w:tr>
      <w:tr w:rsidR="00F40FDA" w:rsidRPr="00775A80" w14:paraId="005F372B" w14:textId="77777777" w:rsidTr="005768EC">
        <w:trPr>
          <w:cantSplit/>
          <w:jc w:val="center"/>
        </w:trPr>
        <w:tc>
          <w:tcPr>
            <w:tcW w:w="4632" w:type="dxa"/>
            <w:gridSpan w:val="2"/>
            <w:shd w:val="clear" w:color="auto" w:fill="auto"/>
            <w:tcMar>
              <w:top w:w="43" w:type="dxa"/>
              <w:left w:w="72" w:type="dxa"/>
              <w:bottom w:w="43" w:type="dxa"/>
              <w:right w:w="43" w:type="dxa"/>
            </w:tcMar>
          </w:tcPr>
          <w:p w14:paraId="7D356762"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strategy </w:t>
            </w:r>
            <w:r w:rsidRPr="00052318">
              <w:rPr>
                <w:rFonts w:ascii="Arial" w:hAnsi="Arial" w:cs="Arial"/>
                <w:color w:val="262626"/>
                <w:sz w:val="20"/>
                <w:szCs w:val="20"/>
                <w:lang w:val="en-GB" w:bidi="en-US"/>
              </w:rPr>
              <w:t>address cases of threat of reprisals against NPM members and staff</w:t>
            </w:r>
            <w:r>
              <w:rPr>
                <w:rFonts w:ascii="Arial" w:hAnsi="Arial" w:cs="Arial"/>
                <w:color w:val="262626"/>
                <w:sz w:val="20"/>
                <w:szCs w:val="20"/>
                <w:lang w:val="en-GB" w:bidi="en-US"/>
              </w:rPr>
              <w:t>?</w:t>
            </w:r>
          </w:p>
        </w:tc>
        <w:tc>
          <w:tcPr>
            <w:tcW w:w="1536" w:type="dxa"/>
          </w:tcPr>
          <w:p w14:paraId="04CC092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w:t>
            </w:r>
          </w:p>
        </w:tc>
        <w:tc>
          <w:tcPr>
            <w:tcW w:w="732" w:type="dxa"/>
            <w:shd w:val="clear" w:color="auto" w:fill="auto"/>
            <w:tcMar>
              <w:top w:w="43" w:type="dxa"/>
              <w:left w:w="72" w:type="dxa"/>
              <w:bottom w:w="43" w:type="dxa"/>
              <w:right w:w="43" w:type="dxa"/>
            </w:tcMar>
            <w:vAlign w:val="center"/>
          </w:tcPr>
          <w:p w14:paraId="2286C11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6AAF04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6D12BA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184D800" w14:textId="77777777" w:rsidR="00F40FDA" w:rsidRPr="00775A80" w:rsidRDefault="00F40FDA" w:rsidP="00F40FDA">
            <w:pPr>
              <w:spacing w:before="60" w:after="60"/>
              <w:rPr>
                <w:rFonts w:ascii="Arial" w:hAnsi="Arial" w:cs="Arial"/>
                <w:sz w:val="20"/>
                <w:szCs w:val="20"/>
                <w:lang w:val="es-ES"/>
              </w:rPr>
            </w:pPr>
          </w:p>
        </w:tc>
      </w:tr>
      <w:tr w:rsidR="00F40FDA" w:rsidRPr="00775A80" w14:paraId="3D584B57" w14:textId="77777777" w:rsidTr="005768EC">
        <w:trPr>
          <w:cantSplit/>
          <w:jc w:val="center"/>
        </w:trPr>
        <w:tc>
          <w:tcPr>
            <w:tcW w:w="4632" w:type="dxa"/>
            <w:gridSpan w:val="2"/>
            <w:shd w:val="clear" w:color="auto" w:fill="auto"/>
            <w:tcMar>
              <w:top w:w="43" w:type="dxa"/>
              <w:left w:w="72" w:type="dxa"/>
              <w:bottom w:w="43" w:type="dxa"/>
              <w:right w:w="43" w:type="dxa"/>
            </w:tcMar>
          </w:tcPr>
          <w:p w14:paraId="5FD424D1" w14:textId="77777777" w:rsidR="00F40FDA" w:rsidRPr="00F23C3C"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lastRenderedPageBreak/>
              <w:t xml:space="preserve">Does the strategy include </w:t>
            </w:r>
            <w:r w:rsidRPr="00052318">
              <w:rPr>
                <w:rFonts w:ascii="Arial" w:hAnsi="Arial" w:cs="Arial"/>
                <w:color w:val="262626"/>
                <w:sz w:val="20"/>
                <w:szCs w:val="20"/>
                <w:lang w:bidi="en-US"/>
              </w:rPr>
              <w:t>a policy by the NPM setting out the types of information that can be collected during group interviews and the types of information that should be collected in private interviews only</w:t>
            </w:r>
            <w:r>
              <w:rPr>
                <w:rFonts w:ascii="Arial" w:hAnsi="Arial" w:cs="Arial"/>
                <w:color w:val="262626"/>
                <w:sz w:val="20"/>
                <w:szCs w:val="20"/>
                <w:lang w:bidi="en-US"/>
              </w:rPr>
              <w:t>?</w:t>
            </w:r>
          </w:p>
        </w:tc>
        <w:tc>
          <w:tcPr>
            <w:tcW w:w="1536" w:type="dxa"/>
          </w:tcPr>
          <w:p w14:paraId="6895489B"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37.1</w:t>
            </w:r>
          </w:p>
        </w:tc>
        <w:tc>
          <w:tcPr>
            <w:tcW w:w="732" w:type="dxa"/>
            <w:shd w:val="clear" w:color="auto" w:fill="auto"/>
            <w:tcMar>
              <w:top w:w="43" w:type="dxa"/>
              <w:left w:w="72" w:type="dxa"/>
              <w:bottom w:w="43" w:type="dxa"/>
              <w:right w:w="43" w:type="dxa"/>
            </w:tcMar>
            <w:vAlign w:val="center"/>
          </w:tcPr>
          <w:p w14:paraId="420F530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0F0080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370FD5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0B4A62F" w14:textId="77777777" w:rsidR="00F40FDA" w:rsidRPr="00775A80" w:rsidRDefault="00F40FDA" w:rsidP="00F40FDA">
            <w:pPr>
              <w:spacing w:before="60" w:after="60"/>
              <w:rPr>
                <w:rFonts w:ascii="Arial" w:hAnsi="Arial" w:cs="Arial"/>
                <w:sz w:val="20"/>
                <w:szCs w:val="20"/>
                <w:lang w:val="es-ES"/>
              </w:rPr>
            </w:pPr>
          </w:p>
        </w:tc>
      </w:tr>
      <w:tr w:rsidR="00F40FDA" w:rsidRPr="00775A80" w14:paraId="25799CE7" w14:textId="77777777" w:rsidTr="005768EC">
        <w:trPr>
          <w:cantSplit/>
          <w:jc w:val="center"/>
        </w:trPr>
        <w:tc>
          <w:tcPr>
            <w:tcW w:w="4632" w:type="dxa"/>
            <w:gridSpan w:val="2"/>
            <w:shd w:val="clear" w:color="auto" w:fill="auto"/>
            <w:tcMar>
              <w:top w:w="43" w:type="dxa"/>
              <w:left w:w="72" w:type="dxa"/>
              <w:bottom w:w="43" w:type="dxa"/>
              <w:right w:w="43" w:type="dxa"/>
            </w:tcMar>
          </w:tcPr>
          <w:p w14:paraId="7F4F2284" w14:textId="77777777"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Does the strategy include a policy on how additional private interviews will be conducted to preserve the anonymity of the source of information whenever sensitive or critical information is obtained during a private interview?</w:t>
            </w:r>
          </w:p>
        </w:tc>
        <w:tc>
          <w:tcPr>
            <w:tcW w:w="1536" w:type="dxa"/>
          </w:tcPr>
          <w:p w14:paraId="19EC20F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37.1</w:t>
            </w:r>
          </w:p>
        </w:tc>
        <w:tc>
          <w:tcPr>
            <w:tcW w:w="732" w:type="dxa"/>
            <w:shd w:val="clear" w:color="auto" w:fill="auto"/>
            <w:tcMar>
              <w:top w:w="43" w:type="dxa"/>
              <w:left w:w="72" w:type="dxa"/>
              <w:bottom w:w="43" w:type="dxa"/>
              <w:right w:w="43" w:type="dxa"/>
            </w:tcMar>
            <w:vAlign w:val="center"/>
          </w:tcPr>
          <w:p w14:paraId="12B92C5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4E727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2F28D0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E1923A6" w14:textId="77777777" w:rsidR="00F40FDA" w:rsidRPr="00775A80" w:rsidRDefault="00F40FDA" w:rsidP="00F40FDA">
            <w:pPr>
              <w:spacing w:before="60" w:after="60"/>
              <w:rPr>
                <w:rFonts w:ascii="Arial" w:hAnsi="Arial" w:cs="Arial"/>
                <w:sz w:val="20"/>
                <w:szCs w:val="20"/>
                <w:lang w:val="es-ES"/>
              </w:rPr>
            </w:pPr>
          </w:p>
        </w:tc>
      </w:tr>
      <w:tr w:rsidR="00F40FDA" w:rsidRPr="00775A80" w14:paraId="1D281BB1" w14:textId="77777777" w:rsidTr="005768EC">
        <w:trPr>
          <w:cantSplit/>
          <w:jc w:val="center"/>
        </w:trPr>
        <w:tc>
          <w:tcPr>
            <w:tcW w:w="4632" w:type="dxa"/>
            <w:gridSpan w:val="2"/>
            <w:shd w:val="clear" w:color="auto" w:fill="auto"/>
            <w:tcMar>
              <w:top w:w="43" w:type="dxa"/>
              <w:left w:w="72" w:type="dxa"/>
              <w:bottom w:w="43" w:type="dxa"/>
              <w:right w:w="43" w:type="dxa"/>
            </w:tcMar>
          </w:tcPr>
          <w:p w14:paraId="45851EA9" w14:textId="77777777"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Does the NPM during talks with management, staff and detainees, stress that reprisals are explicitly prohibited in the OPCAT?</w:t>
            </w:r>
          </w:p>
        </w:tc>
        <w:tc>
          <w:tcPr>
            <w:tcW w:w="1536" w:type="dxa"/>
          </w:tcPr>
          <w:p w14:paraId="1EF623F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63CDB9A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657309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9F058F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492C1F8" w14:textId="77777777" w:rsidR="00F40FDA" w:rsidRPr="00775A80" w:rsidRDefault="00F40FDA" w:rsidP="00F40FDA">
            <w:pPr>
              <w:spacing w:before="60" w:after="60"/>
              <w:rPr>
                <w:rFonts w:ascii="Arial" w:hAnsi="Arial" w:cs="Arial"/>
                <w:sz w:val="20"/>
                <w:szCs w:val="20"/>
                <w:lang w:val="es-ES"/>
              </w:rPr>
            </w:pPr>
          </w:p>
        </w:tc>
      </w:tr>
      <w:tr w:rsidR="00F40FDA" w:rsidRPr="00775A80" w14:paraId="5F33F9CC" w14:textId="77777777" w:rsidTr="005768EC">
        <w:trPr>
          <w:cantSplit/>
          <w:jc w:val="center"/>
        </w:trPr>
        <w:tc>
          <w:tcPr>
            <w:tcW w:w="4632" w:type="dxa"/>
            <w:gridSpan w:val="2"/>
            <w:shd w:val="clear" w:color="auto" w:fill="auto"/>
            <w:tcMar>
              <w:top w:w="43" w:type="dxa"/>
              <w:left w:w="72" w:type="dxa"/>
              <w:bottom w:w="43" w:type="dxa"/>
              <w:right w:w="43" w:type="dxa"/>
            </w:tcMar>
          </w:tcPr>
          <w:p w14:paraId="26BB0B8D" w14:textId="77777777"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Does the NPM during talks with management, staff and detainees stress that follow-up will focus on this issue?</w:t>
            </w:r>
          </w:p>
        </w:tc>
        <w:tc>
          <w:tcPr>
            <w:tcW w:w="1536" w:type="dxa"/>
          </w:tcPr>
          <w:p w14:paraId="70B6E72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33CFAA1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0BC772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9336A8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48BB88E" w14:textId="77777777" w:rsidR="00F40FDA" w:rsidRPr="00775A80" w:rsidRDefault="00F40FDA" w:rsidP="00F40FDA">
            <w:pPr>
              <w:spacing w:before="60" w:after="60"/>
              <w:rPr>
                <w:rFonts w:ascii="Arial" w:hAnsi="Arial" w:cs="Arial"/>
                <w:sz w:val="20"/>
                <w:szCs w:val="20"/>
                <w:lang w:val="es-ES"/>
              </w:rPr>
            </w:pPr>
          </w:p>
        </w:tc>
      </w:tr>
      <w:tr w:rsidR="00F40FDA" w:rsidRPr="00775A80" w14:paraId="55FAB559" w14:textId="77777777" w:rsidTr="005768EC">
        <w:trPr>
          <w:cantSplit/>
          <w:jc w:val="center"/>
        </w:trPr>
        <w:tc>
          <w:tcPr>
            <w:tcW w:w="4632" w:type="dxa"/>
            <w:gridSpan w:val="2"/>
            <w:shd w:val="clear" w:color="auto" w:fill="auto"/>
            <w:tcMar>
              <w:top w:w="43" w:type="dxa"/>
              <w:left w:w="72" w:type="dxa"/>
              <w:bottom w:w="43" w:type="dxa"/>
              <w:right w:w="43" w:type="dxa"/>
            </w:tcMar>
          </w:tcPr>
          <w:p w14:paraId="6802FB9F" w14:textId="3AFF0781"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 xml:space="preserve">Does the NPM during talks with management, staff and detainees stress that </w:t>
            </w:r>
            <w:r w:rsidR="00280C9B">
              <w:rPr>
                <w:rFonts w:ascii="Arial" w:hAnsi="Arial" w:cs="Arial"/>
                <w:color w:val="262626"/>
                <w:sz w:val="20"/>
                <w:szCs w:val="20"/>
                <w:lang w:bidi="en-US"/>
              </w:rPr>
              <w:t>all persons that have been contacting NPM in facility</w:t>
            </w:r>
            <w:r w:rsidR="00280C9B" w:rsidRPr="00F23C3C">
              <w:rPr>
                <w:rFonts w:ascii="Arial" w:hAnsi="Arial" w:cs="Arial"/>
                <w:color w:val="262626"/>
                <w:sz w:val="20"/>
                <w:szCs w:val="20"/>
                <w:lang w:bidi="en-US"/>
              </w:rPr>
              <w:t xml:space="preserve"> </w:t>
            </w:r>
            <w:r w:rsidRPr="00F23C3C">
              <w:rPr>
                <w:rFonts w:ascii="Arial" w:hAnsi="Arial" w:cs="Arial"/>
                <w:color w:val="262626"/>
                <w:sz w:val="20"/>
                <w:szCs w:val="20"/>
                <w:lang w:bidi="en-US"/>
              </w:rPr>
              <w:t>subject to reprisals should notify the NPM?</w:t>
            </w:r>
          </w:p>
        </w:tc>
        <w:tc>
          <w:tcPr>
            <w:tcW w:w="1536" w:type="dxa"/>
          </w:tcPr>
          <w:p w14:paraId="557BEDE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0E62D3B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062008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ABB397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B97B4AB" w14:textId="77777777" w:rsidR="00F40FDA" w:rsidRPr="00775A80" w:rsidRDefault="00F40FDA" w:rsidP="00F40FDA">
            <w:pPr>
              <w:spacing w:before="60" w:after="60"/>
              <w:rPr>
                <w:rFonts w:ascii="Arial" w:hAnsi="Arial" w:cs="Arial"/>
                <w:sz w:val="20"/>
                <w:szCs w:val="20"/>
                <w:lang w:val="es-ES"/>
              </w:rPr>
            </w:pPr>
          </w:p>
        </w:tc>
      </w:tr>
      <w:tr w:rsidR="00F40FDA" w:rsidRPr="00775A80" w14:paraId="3CB25190" w14:textId="77777777" w:rsidTr="005768EC">
        <w:trPr>
          <w:cantSplit/>
          <w:jc w:val="center"/>
        </w:trPr>
        <w:tc>
          <w:tcPr>
            <w:tcW w:w="4632" w:type="dxa"/>
            <w:gridSpan w:val="2"/>
            <w:shd w:val="clear" w:color="auto" w:fill="auto"/>
            <w:tcMar>
              <w:top w:w="43" w:type="dxa"/>
              <w:left w:w="72" w:type="dxa"/>
              <w:bottom w:w="43" w:type="dxa"/>
              <w:right w:w="43" w:type="dxa"/>
            </w:tcMar>
          </w:tcPr>
          <w:p w14:paraId="0E0BFE23" w14:textId="771D0290"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 xml:space="preserve">Is </w:t>
            </w:r>
            <w:r w:rsidR="00280C9B">
              <w:rPr>
                <w:rFonts w:ascii="Arial" w:hAnsi="Arial" w:cs="Arial"/>
                <w:color w:val="262626"/>
                <w:sz w:val="20"/>
                <w:szCs w:val="20"/>
                <w:lang w:bidi="en-US"/>
              </w:rPr>
              <w:t xml:space="preserve">information in written form </w:t>
            </w:r>
            <w:r w:rsidRPr="00F23C3C">
              <w:rPr>
                <w:rFonts w:ascii="Arial" w:hAnsi="Arial" w:cs="Arial"/>
                <w:color w:val="262626"/>
                <w:sz w:val="20"/>
                <w:szCs w:val="20"/>
                <w:lang w:bidi="en-US"/>
              </w:rPr>
              <w:t xml:space="preserve">widely distributed to </w:t>
            </w:r>
            <w:r w:rsidRPr="00D40FE5">
              <w:rPr>
                <w:rFonts w:ascii="Arial" w:hAnsi="Arial" w:cs="Arial"/>
                <w:color w:val="262626"/>
                <w:sz w:val="20"/>
                <w:szCs w:val="20"/>
                <w:lang w:bidi="en-US"/>
              </w:rPr>
              <w:t>managers, staff and detainees</w:t>
            </w:r>
            <w:r w:rsidRPr="00F23C3C">
              <w:rPr>
                <w:rFonts w:ascii="Arial" w:hAnsi="Arial" w:cs="Arial"/>
                <w:color w:val="262626"/>
                <w:sz w:val="20"/>
                <w:szCs w:val="20"/>
                <w:lang w:bidi="en-US"/>
              </w:rPr>
              <w:t xml:space="preserve"> which contains information about the mandate and working methods of the NPM?</w:t>
            </w:r>
          </w:p>
        </w:tc>
        <w:tc>
          <w:tcPr>
            <w:tcW w:w="1536" w:type="dxa"/>
          </w:tcPr>
          <w:p w14:paraId="7D21404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7FABF3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2A984B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C54324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5197536" w14:textId="77777777" w:rsidR="00F40FDA" w:rsidRPr="00775A80" w:rsidRDefault="00F40FDA" w:rsidP="00F40FDA">
            <w:pPr>
              <w:spacing w:before="60" w:after="60"/>
              <w:rPr>
                <w:rFonts w:ascii="Arial" w:hAnsi="Arial" w:cs="Arial"/>
                <w:sz w:val="20"/>
                <w:szCs w:val="20"/>
                <w:lang w:val="es-ES"/>
              </w:rPr>
            </w:pPr>
          </w:p>
        </w:tc>
      </w:tr>
      <w:tr w:rsidR="00F40FDA" w:rsidRPr="00775A80" w14:paraId="258422EA" w14:textId="77777777" w:rsidTr="005768EC">
        <w:trPr>
          <w:cantSplit/>
          <w:jc w:val="center"/>
        </w:trPr>
        <w:tc>
          <w:tcPr>
            <w:tcW w:w="4632" w:type="dxa"/>
            <w:gridSpan w:val="2"/>
            <w:shd w:val="clear" w:color="auto" w:fill="auto"/>
            <w:tcMar>
              <w:top w:w="43" w:type="dxa"/>
              <w:left w:w="72" w:type="dxa"/>
              <w:bottom w:w="43" w:type="dxa"/>
              <w:right w:w="43" w:type="dxa"/>
            </w:tcMar>
          </w:tcPr>
          <w:p w14:paraId="1FEFDCF4" w14:textId="2EF85629" w:rsidR="00F40FDA" w:rsidRPr="00F23C3C"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 xml:space="preserve">Does this </w:t>
            </w:r>
            <w:r w:rsidR="00280C9B">
              <w:rPr>
                <w:rFonts w:ascii="Arial" w:hAnsi="Arial" w:cs="Arial"/>
                <w:color w:val="262626"/>
                <w:sz w:val="20"/>
                <w:szCs w:val="20"/>
                <w:lang w:bidi="en-US"/>
              </w:rPr>
              <w:t>information</w:t>
            </w:r>
            <w:r w:rsidR="00280C9B" w:rsidRPr="00F23C3C">
              <w:rPr>
                <w:rFonts w:ascii="Arial" w:hAnsi="Arial" w:cs="Arial"/>
                <w:color w:val="262626"/>
                <w:sz w:val="20"/>
                <w:szCs w:val="20"/>
                <w:lang w:bidi="en-US"/>
              </w:rPr>
              <w:t xml:space="preserve"> </w:t>
            </w:r>
            <w:r w:rsidRPr="00F23C3C">
              <w:rPr>
                <w:rFonts w:ascii="Arial" w:hAnsi="Arial" w:cs="Arial"/>
                <w:color w:val="262626"/>
                <w:sz w:val="20"/>
                <w:szCs w:val="20"/>
                <w:lang w:bidi="en-US"/>
              </w:rPr>
              <w:t>include the absolute prohibition of reprisals?</w:t>
            </w:r>
          </w:p>
        </w:tc>
        <w:tc>
          <w:tcPr>
            <w:tcW w:w="1536" w:type="dxa"/>
          </w:tcPr>
          <w:p w14:paraId="4FFC35B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19A656E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D5F803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3C71B6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872C1DE" w14:textId="77777777" w:rsidR="00F40FDA" w:rsidRPr="00775A80" w:rsidRDefault="00F40FDA" w:rsidP="00F40FDA">
            <w:pPr>
              <w:spacing w:before="60" w:after="60"/>
              <w:rPr>
                <w:rFonts w:ascii="Arial" w:hAnsi="Arial" w:cs="Arial"/>
                <w:sz w:val="20"/>
                <w:szCs w:val="20"/>
                <w:lang w:val="es-ES"/>
              </w:rPr>
            </w:pPr>
          </w:p>
        </w:tc>
      </w:tr>
      <w:tr w:rsidR="00F40FDA" w:rsidRPr="00775A80" w14:paraId="538F12E2" w14:textId="77777777" w:rsidTr="005768EC">
        <w:trPr>
          <w:cantSplit/>
          <w:jc w:val="center"/>
        </w:trPr>
        <w:tc>
          <w:tcPr>
            <w:tcW w:w="4632" w:type="dxa"/>
            <w:gridSpan w:val="2"/>
            <w:shd w:val="clear" w:color="auto" w:fill="auto"/>
            <w:tcMar>
              <w:top w:w="43" w:type="dxa"/>
              <w:left w:w="72" w:type="dxa"/>
              <w:bottom w:w="43" w:type="dxa"/>
              <w:right w:w="43" w:type="dxa"/>
            </w:tcMar>
          </w:tcPr>
          <w:p w14:paraId="593C2680" w14:textId="080E2283" w:rsidR="00F40FDA" w:rsidRPr="00F32350"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 xml:space="preserve">Does this </w:t>
            </w:r>
            <w:r w:rsidR="00280C9B">
              <w:rPr>
                <w:rFonts w:ascii="Arial" w:hAnsi="Arial" w:cs="Arial"/>
                <w:color w:val="262626"/>
                <w:sz w:val="20"/>
                <w:szCs w:val="20"/>
                <w:lang w:bidi="en-US"/>
              </w:rPr>
              <w:t>information</w:t>
            </w:r>
            <w:r w:rsidR="00280C9B" w:rsidRPr="00F23C3C">
              <w:rPr>
                <w:rFonts w:ascii="Arial" w:hAnsi="Arial" w:cs="Arial"/>
                <w:color w:val="262626"/>
                <w:sz w:val="20"/>
                <w:szCs w:val="20"/>
                <w:lang w:bidi="en-US"/>
              </w:rPr>
              <w:t xml:space="preserve"> </w:t>
            </w:r>
            <w:r w:rsidRPr="00F23C3C">
              <w:rPr>
                <w:rFonts w:ascii="Arial" w:hAnsi="Arial" w:cs="Arial"/>
                <w:color w:val="262626"/>
                <w:sz w:val="20"/>
                <w:szCs w:val="20"/>
                <w:lang w:bidi="en-US"/>
              </w:rPr>
              <w:t>include the contact address of the NPM?</w:t>
            </w:r>
          </w:p>
        </w:tc>
        <w:tc>
          <w:tcPr>
            <w:tcW w:w="1536" w:type="dxa"/>
          </w:tcPr>
          <w:p w14:paraId="739DDEE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0A7C4A8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D4439B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D671A6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76D34CB" w14:textId="77777777" w:rsidR="00F40FDA" w:rsidRPr="00775A80" w:rsidRDefault="00F40FDA" w:rsidP="00F40FDA">
            <w:pPr>
              <w:spacing w:before="60" w:after="60"/>
              <w:rPr>
                <w:rFonts w:ascii="Arial" w:hAnsi="Arial" w:cs="Arial"/>
                <w:sz w:val="20"/>
                <w:szCs w:val="20"/>
                <w:lang w:val="es-ES"/>
              </w:rPr>
            </w:pPr>
          </w:p>
        </w:tc>
      </w:tr>
      <w:tr w:rsidR="00F40FDA" w:rsidRPr="00775A80" w14:paraId="5BF63502" w14:textId="77777777" w:rsidTr="005768EC">
        <w:trPr>
          <w:cantSplit/>
          <w:jc w:val="center"/>
        </w:trPr>
        <w:tc>
          <w:tcPr>
            <w:tcW w:w="4632" w:type="dxa"/>
            <w:gridSpan w:val="2"/>
            <w:shd w:val="clear" w:color="auto" w:fill="auto"/>
            <w:tcMar>
              <w:top w:w="43" w:type="dxa"/>
              <w:left w:w="72" w:type="dxa"/>
              <w:bottom w:w="43" w:type="dxa"/>
              <w:right w:w="43" w:type="dxa"/>
            </w:tcMar>
          </w:tcPr>
          <w:p w14:paraId="32D4385A" w14:textId="77777777" w:rsidR="00F40FDA" w:rsidRPr="00F32350"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lastRenderedPageBreak/>
              <w:t>Is the NPM expressly permitted (either in law or in practice) to distribute any material about the NPM to detainees</w:t>
            </w:r>
            <w:r w:rsidR="00280C9B">
              <w:rPr>
                <w:rFonts w:ascii="Arial" w:hAnsi="Arial" w:cs="Arial"/>
                <w:color w:val="262626"/>
                <w:sz w:val="20"/>
                <w:szCs w:val="20"/>
                <w:lang w:bidi="en-US"/>
              </w:rPr>
              <w:t xml:space="preserve"> and others in the facilities</w:t>
            </w:r>
            <w:r w:rsidRPr="00F23C3C">
              <w:rPr>
                <w:rFonts w:ascii="Arial" w:hAnsi="Arial" w:cs="Arial"/>
                <w:color w:val="262626"/>
                <w:sz w:val="20"/>
                <w:szCs w:val="20"/>
                <w:lang w:bidi="en-US"/>
              </w:rPr>
              <w:t>?</w:t>
            </w:r>
          </w:p>
        </w:tc>
        <w:tc>
          <w:tcPr>
            <w:tcW w:w="1536" w:type="dxa"/>
          </w:tcPr>
          <w:p w14:paraId="12829CC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37C54E1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751B35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45A6C3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BF68919" w14:textId="77777777" w:rsidR="00F40FDA" w:rsidRPr="00775A80" w:rsidRDefault="00F40FDA" w:rsidP="00F40FDA">
            <w:pPr>
              <w:spacing w:before="60" w:after="60"/>
              <w:rPr>
                <w:rFonts w:ascii="Arial" w:hAnsi="Arial" w:cs="Arial"/>
                <w:sz w:val="20"/>
                <w:szCs w:val="20"/>
                <w:lang w:val="es-ES"/>
              </w:rPr>
            </w:pPr>
          </w:p>
        </w:tc>
      </w:tr>
      <w:tr w:rsidR="00F40FDA" w:rsidRPr="00775A80" w14:paraId="16B2E5C1" w14:textId="77777777" w:rsidTr="005768EC">
        <w:trPr>
          <w:cantSplit/>
          <w:jc w:val="center"/>
        </w:trPr>
        <w:tc>
          <w:tcPr>
            <w:tcW w:w="4632" w:type="dxa"/>
            <w:gridSpan w:val="2"/>
            <w:shd w:val="clear" w:color="auto" w:fill="auto"/>
            <w:tcMar>
              <w:top w:w="43" w:type="dxa"/>
              <w:left w:w="72" w:type="dxa"/>
              <w:bottom w:w="43" w:type="dxa"/>
              <w:right w:w="43" w:type="dxa"/>
            </w:tcMar>
          </w:tcPr>
          <w:p w14:paraId="0F5C7F05" w14:textId="214EB73C" w:rsidR="00F40FDA" w:rsidRPr="00F32350" w:rsidRDefault="00F40FDA" w:rsidP="00711FAF">
            <w:pPr>
              <w:numPr>
                <w:ilvl w:val="0"/>
                <w:numId w:val="6"/>
              </w:numPr>
              <w:spacing w:before="60" w:after="60"/>
              <w:rPr>
                <w:rFonts w:ascii="Arial" w:hAnsi="Arial" w:cs="Arial"/>
                <w:color w:val="262626"/>
                <w:sz w:val="20"/>
                <w:szCs w:val="20"/>
                <w:lang w:bidi="en-US"/>
              </w:rPr>
            </w:pPr>
            <w:r w:rsidRPr="00F23C3C">
              <w:rPr>
                <w:rFonts w:ascii="Arial" w:hAnsi="Arial" w:cs="Arial"/>
                <w:color w:val="262626"/>
                <w:sz w:val="20"/>
                <w:szCs w:val="20"/>
                <w:lang w:bidi="en-US"/>
              </w:rPr>
              <w:t>Is it expressly permitted (either in law</w:t>
            </w:r>
            <w:r w:rsidR="00280C9B">
              <w:rPr>
                <w:rFonts w:ascii="Arial" w:hAnsi="Arial" w:cs="Arial"/>
                <w:color w:val="262626"/>
                <w:sz w:val="20"/>
                <w:szCs w:val="20"/>
                <w:lang w:bidi="en-US"/>
              </w:rPr>
              <w:t>, regulations</w:t>
            </w:r>
            <w:r w:rsidRPr="00F23C3C">
              <w:rPr>
                <w:rFonts w:ascii="Arial" w:hAnsi="Arial" w:cs="Arial"/>
                <w:color w:val="262626"/>
                <w:sz w:val="20"/>
                <w:szCs w:val="20"/>
                <w:lang w:bidi="en-US"/>
              </w:rPr>
              <w:t xml:space="preserve"> or in practice) that </w:t>
            </w:r>
            <w:r w:rsidR="00280C9B">
              <w:rPr>
                <w:rFonts w:ascii="Arial" w:hAnsi="Arial" w:cs="Arial"/>
                <w:color w:val="262626"/>
                <w:sz w:val="20"/>
                <w:szCs w:val="20"/>
                <w:lang w:bidi="en-US"/>
              </w:rPr>
              <w:t>persons</w:t>
            </w:r>
            <w:r w:rsidR="00280C9B" w:rsidRPr="00F23C3C">
              <w:rPr>
                <w:rFonts w:ascii="Arial" w:hAnsi="Arial" w:cs="Arial"/>
                <w:color w:val="262626"/>
                <w:sz w:val="20"/>
                <w:szCs w:val="20"/>
                <w:lang w:bidi="en-US"/>
              </w:rPr>
              <w:t xml:space="preserve"> </w:t>
            </w:r>
            <w:r w:rsidRPr="00F23C3C">
              <w:rPr>
                <w:rFonts w:ascii="Arial" w:hAnsi="Arial" w:cs="Arial"/>
                <w:color w:val="262626"/>
                <w:sz w:val="20"/>
                <w:szCs w:val="20"/>
                <w:lang w:bidi="en-US"/>
              </w:rPr>
              <w:t>may receive and keep such material?</w:t>
            </w:r>
          </w:p>
        </w:tc>
        <w:tc>
          <w:tcPr>
            <w:tcW w:w="1536" w:type="dxa"/>
          </w:tcPr>
          <w:p w14:paraId="6A81AED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37.2</w:t>
            </w:r>
          </w:p>
        </w:tc>
        <w:tc>
          <w:tcPr>
            <w:tcW w:w="732" w:type="dxa"/>
            <w:shd w:val="clear" w:color="auto" w:fill="auto"/>
            <w:tcMar>
              <w:top w:w="43" w:type="dxa"/>
              <w:left w:w="72" w:type="dxa"/>
              <w:bottom w:w="43" w:type="dxa"/>
              <w:right w:w="43" w:type="dxa"/>
            </w:tcMar>
            <w:vAlign w:val="center"/>
          </w:tcPr>
          <w:p w14:paraId="0C1E628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4B598E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5B7859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C8C1FF6" w14:textId="77777777" w:rsidR="00F40FDA" w:rsidRPr="00775A80" w:rsidRDefault="00F40FDA" w:rsidP="00F40FDA">
            <w:pPr>
              <w:spacing w:before="60" w:after="60"/>
              <w:rPr>
                <w:rFonts w:ascii="Arial" w:hAnsi="Arial" w:cs="Arial"/>
                <w:sz w:val="20"/>
                <w:szCs w:val="20"/>
                <w:lang w:val="en-GB"/>
              </w:rPr>
            </w:pPr>
          </w:p>
        </w:tc>
      </w:tr>
      <w:tr w:rsidR="00F40FDA" w:rsidRPr="00775A80" w14:paraId="7DA0869D" w14:textId="77777777" w:rsidTr="005768EC">
        <w:trPr>
          <w:cantSplit/>
          <w:jc w:val="center"/>
        </w:trPr>
        <w:tc>
          <w:tcPr>
            <w:tcW w:w="4632" w:type="dxa"/>
            <w:gridSpan w:val="2"/>
            <w:shd w:val="clear" w:color="auto" w:fill="auto"/>
            <w:tcMar>
              <w:top w:w="43" w:type="dxa"/>
              <w:left w:w="72" w:type="dxa"/>
              <w:bottom w:w="43" w:type="dxa"/>
              <w:right w:w="43" w:type="dxa"/>
            </w:tcMar>
          </w:tcPr>
          <w:p w14:paraId="6824D83B" w14:textId="77777777" w:rsidR="00F40FDA" w:rsidRPr="00FF641B" w:rsidRDefault="00F40FDA" w:rsidP="00711FAF">
            <w:pPr>
              <w:numPr>
                <w:ilvl w:val="0"/>
                <w:numId w:val="6"/>
              </w:numPr>
              <w:spacing w:before="60" w:after="60"/>
              <w:rPr>
                <w:rFonts w:ascii="Arial" w:hAnsi="Arial" w:cs="Arial"/>
                <w:color w:val="262626"/>
                <w:sz w:val="20"/>
                <w:szCs w:val="20"/>
                <w:lang w:bidi="en-US"/>
              </w:rPr>
            </w:pPr>
            <w:r w:rsidRPr="00D40FE5">
              <w:rPr>
                <w:rFonts w:ascii="Arial" w:hAnsi="Arial" w:cs="Arial"/>
                <w:color w:val="262626"/>
                <w:sz w:val="20"/>
                <w:szCs w:val="20"/>
                <w:lang w:bidi="en-US"/>
              </w:rPr>
              <w:t xml:space="preserve">Are cases of particular concern followed-up and monitored, including after the transfer of the detainees </w:t>
            </w:r>
            <w:r w:rsidR="00280C9B">
              <w:rPr>
                <w:rFonts w:ascii="Arial" w:hAnsi="Arial" w:cs="Arial"/>
                <w:color w:val="262626"/>
                <w:sz w:val="20"/>
                <w:szCs w:val="20"/>
                <w:lang w:bidi="en-US"/>
              </w:rPr>
              <w:t xml:space="preserve">or personnel </w:t>
            </w:r>
            <w:r w:rsidRPr="00D40FE5">
              <w:rPr>
                <w:rFonts w:ascii="Arial" w:hAnsi="Arial" w:cs="Arial"/>
                <w:color w:val="262626"/>
                <w:sz w:val="20"/>
                <w:szCs w:val="20"/>
                <w:lang w:bidi="en-US"/>
              </w:rPr>
              <w:t>concerned to other institutions?</w:t>
            </w:r>
          </w:p>
        </w:tc>
        <w:tc>
          <w:tcPr>
            <w:tcW w:w="1536" w:type="dxa"/>
          </w:tcPr>
          <w:p w14:paraId="6888355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37.3</w:t>
            </w:r>
          </w:p>
        </w:tc>
        <w:tc>
          <w:tcPr>
            <w:tcW w:w="732" w:type="dxa"/>
            <w:shd w:val="clear" w:color="auto" w:fill="auto"/>
            <w:tcMar>
              <w:top w:w="43" w:type="dxa"/>
              <w:left w:w="72" w:type="dxa"/>
              <w:bottom w:w="43" w:type="dxa"/>
              <w:right w:w="43" w:type="dxa"/>
            </w:tcMar>
            <w:vAlign w:val="center"/>
          </w:tcPr>
          <w:p w14:paraId="4C72FF4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2B83B3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0C52A9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7009D54" w14:textId="77777777" w:rsidR="00F40FDA" w:rsidRPr="00775A80" w:rsidRDefault="00F40FDA" w:rsidP="00F40FDA">
            <w:pPr>
              <w:spacing w:before="60" w:after="60"/>
              <w:rPr>
                <w:rFonts w:ascii="Arial" w:hAnsi="Arial" w:cs="Arial"/>
                <w:sz w:val="20"/>
                <w:szCs w:val="20"/>
                <w:lang w:val="en-GB"/>
              </w:rPr>
            </w:pPr>
          </w:p>
        </w:tc>
      </w:tr>
      <w:tr w:rsidR="00F40FDA" w:rsidRPr="00775A80" w14:paraId="5ABB0599" w14:textId="77777777" w:rsidTr="005768EC">
        <w:trPr>
          <w:cantSplit/>
          <w:jc w:val="center"/>
        </w:trPr>
        <w:tc>
          <w:tcPr>
            <w:tcW w:w="4632" w:type="dxa"/>
            <w:gridSpan w:val="2"/>
            <w:shd w:val="clear" w:color="auto" w:fill="auto"/>
            <w:tcMar>
              <w:top w:w="43" w:type="dxa"/>
              <w:left w:w="72" w:type="dxa"/>
              <w:bottom w:w="43" w:type="dxa"/>
              <w:right w:w="43" w:type="dxa"/>
            </w:tcMar>
          </w:tcPr>
          <w:p w14:paraId="125932D8" w14:textId="77777777" w:rsidR="00F40FDA" w:rsidRPr="009E4859"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Is </w:t>
            </w:r>
            <w:r w:rsidRPr="00BD06CF">
              <w:rPr>
                <w:rFonts w:ascii="Arial" w:hAnsi="Arial" w:cs="Arial"/>
                <w:color w:val="262626"/>
                <w:sz w:val="20"/>
                <w:szCs w:val="20"/>
                <w:lang w:bidi="en-US"/>
              </w:rPr>
              <w:t>increased attention paid to, and enhanced monitoring carried out of, places where reprisal</w:t>
            </w:r>
            <w:r>
              <w:rPr>
                <w:rFonts w:ascii="Arial" w:hAnsi="Arial" w:cs="Arial"/>
                <w:color w:val="262626"/>
                <w:sz w:val="20"/>
                <w:szCs w:val="20"/>
                <w:lang w:bidi="en-US"/>
              </w:rPr>
              <w:t>s (are likely to) have occurred?</w:t>
            </w:r>
          </w:p>
        </w:tc>
        <w:tc>
          <w:tcPr>
            <w:tcW w:w="1536" w:type="dxa"/>
          </w:tcPr>
          <w:p w14:paraId="03003B0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37.3</w:t>
            </w:r>
          </w:p>
        </w:tc>
        <w:tc>
          <w:tcPr>
            <w:tcW w:w="732" w:type="dxa"/>
            <w:shd w:val="clear" w:color="auto" w:fill="auto"/>
            <w:tcMar>
              <w:top w:w="43" w:type="dxa"/>
              <w:left w:w="72" w:type="dxa"/>
              <w:bottom w:w="43" w:type="dxa"/>
              <w:right w:w="43" w:type="dxa"/>
            </w:tcMar>
            <w:vAlign w:val="center"/>
          </w:tcPr>
          <w:p w14:paraId="3AE6062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586513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CE5CB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6CBFD24" w14:textId="77777777" w:rsidR="00F40FDA" w:rsidRPr="00775A80" w:rsidRDefault="00F40FDA" w:rsidP="00F40FDA">
            <w:pPr>
              <w:spacing w:before="60" w:after="60"/>
              <w:rPr>
                <w:rFonts w:ascii="Arial" w:hAnsi="Arial" w:cs="Arial"/>
                <w:sz w:val="20"/>
                <w:szCs w:val="20"/>
                <w:lang w:val="en-GB"/>
              </w:rPr>
            </w:pPr>
          </w:p>
        </w:tc>
      </w:tr>
      <w:tr w:rsidR="00F40FDA" w:rsidRPr="00775A80" w14:paraId="5B1099E7" w14:textId="77777777" w:rsidTr="005768EC">
        <w:trPr>
          <w:cantSplit/>
          <w:jc w:val="center"/>
        </w:trPr>
        <w:tc>
          <w:tcPr>
            <w:tcW w:w="4632" w:type="dxa"/>
            <w:gridSpan w:val="2"/>
            <w:shd w:val="clear" w:color="auto" w:fill="auto"/>
            <w:tcMar>
              <w:top w:w="43" w:type="dxa"/>
              <w:left w:w="72" w:type="dxa"/>
              <w:bottom w:w="43" w:type="dxa"/>
              <w:right w:w="43" w:type="dxa"/>
            </w:tcMar>
          </w:tcPr>
          <w:p w14:paraId="53D2AF46" w14:textId="77777777" w:rsidR="00F40FDA" w:rsidRPr="009E4859"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Is i</w:t>
            </w:r>
            <w:r w:rsidRPr="00BD06CF">
              <w:rPr>
                <w:rFonts w:ascii="Arial" w:hAnsi="Arial" w:cs="Arial"/>
                <w:color w:val="262626"/>
                <w:sz w:val="20"/>
                <w:szCs w:val="20"/>
                <w:lang w:bidi="en-US"/>
              </w:rPr>
              <w:t>ntervention and the assistance of othe</w:t>
            </w:r>
            <w:r>
              <w:rPr>
                <w:rFonts w:ascii="Arial" w:hAnsi="Arial" w:cs="Arial"/>
                <w:color w:val="262626"/>
                <w:sz w:val="20"/>
                <w:szCs w:val="20"/>
                <w:lang w:bidi="en-US"/>
              </w:rPr>
              <w:t xml:space="preserve">r actors, including NGOs, </w:t>
            </w:r>
            <w:r w:rsidRPr="00BD06CF">
              <w:rPr>
                <w:rFonts w:ascii="Arial" w:hAnsi="Arial" w:cs="Arial"/>
                <w:color w:val="262626"/>
                <w:sz w:val="20"/>
                <w:szCs w:val="20"/>
                <w:lang w:bidi="en-US"/>
              </w:rPr>
              <w:t>sought and facilitated</w:t>
            </w:r>
            <w:r>
              <w:rPr>
                <w:rFonts w:ascii="Arial" w:hAnsi="Arial" w:cs="Arial"/>
                <w:color w:val="262626"/>
                <w:sz w:val="20"/>
                <w:szCs w:val="20"/>
                <w:lang w:bidi="en-US"/>
              </w:rPr>
              <w:t>?</w:t>
            </w:r>
          </w:p>
        </w:tc>
        <w:tc>
          <w:tcPr>
            <w:tcW w:w="1536" w:type="dxa"/>
          </w:tcPr>
          <w:p w14:paraId="549AF17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37.4</w:t>
            </w:r>
          </w:p>
        </w:tc>
        <w:tc>
          <w:tcPr>
            <w:tcW w:w="732" w:type="dxa"/>
            <w:shd w:val="clear" w:color="auto" w:fill="auto"/>
            <w:tcMar>
              <w:top w:w="43" w:type="dxa"/>
              <w:left w:w="72" w:type="dxa"/>
              <w:bottom w:w="43" w:type="dxa"/>
              <w:right w:w="43" w:type="dxa"/>
            </w:tcMar>
            <w:vAlign w:val="center"/>
          </w:tcPr>
          <w:p w14:paraId="572E1E5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F4E238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3B6CA6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6801774" w14:textId="77777777" w:rsidR="00F40FDA" w:rsidRPr="00775A80" w:rsidRDefault="00F40FDA" w:rsidP="00F40FDA">
            <w:pPr>
              <w:spacing w:before="60" w:after="60"/>
              <w:rPr>
                <w:rFonts w:ascii="Arial" w:hAnsi="Arial" w:cs="Arial"/>
                <w:sz w:val="20"/>
                <w:szCs w:val="20"/>
                <w:lang w:val="en-GB"/>
              </w:rPr>
            </w:pPr>
          </w:p>
        </w:tc>
      </w:tr>
      <w:tr w:rsidR="00F40FDA" w:rsidRPr="00775A80" w14:paraId="1413AD34" w14:textId="77777777" w:rsidTr="005768EC">
        <w:trPr>
          <w:cantSplit/>
          <w:jc w:val="center"/>
        </w:trPr>
        <w:tc>
          <w:tcPr>
            <w:tcW w:w="4632" w:type="dxa"/>
            <w:gridSpan w:val="2"/>
            <w:shd w:val="clear" w:color="auto" w:fill="auto"/>
            <w:tcMar>
              <w:top w:w="43" w:type="dxa"/>
              <w:left w:w="72" w:type="dxa"/>
              <w:bottom w:w="43" w:type="dxa"/>
              <w:right w:w="43" w:type="dxa"/>
            </w:tcMar>
          </w:tcPr>
          <w:p w14:paraId="26ED07D0" w14:textId="77777777" w:rsidR="00F40FDA" w:rsidRPr="009E4859"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the NPM</w:t>
            </w:r>
            <w:r w:rsidRPr="00BD06CF">
              <w:rPr>
                <w:rFonts w:ascii="Arial" w:hAnsi="Arial" w:cs="Arial"/>
                <w:color w:val="262626"/>
                <w:sz w:val="20"/>
                <w:szCs w:val="20"/>
                <w:lang w:bidi="en-US"/>
              </w:rPr>
              <w:t xml:space="preserve"> share relevant information with international monitoring bodies ab</w:t>
            </w:r>
            <w:r>
              <w:rPr>
                <w:rFonts w:ascii="Arial" w:hAnsi="Arial" w:cs="Arial"/>
                <w:color w:val="262626"/>
                <w:sz w:val="20"/>
                <w:szCs w:val="20"/>
                <w:lang w:bidi="en-US"/>
              </w:rPr>
              <w:t>out possible cases of reprisals?</w:t>
            </w:r>
          </w:p>
        </w:tc>
        <w:tc>
          <w:tcPr>
            <w:tcW w:w="1536" w:type="dxa"/>
          </w:tcPr>
          <w:p w14:paraId="6E5188A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37.4</w:t>
            </w:r>
          </w:p>
        </w:tc>
        <w:tc>
          <w:tcPr>
            <w:tcW w:w="732" w:type="dxa"/>
            <w:shd w:val="clear" w:color="auto" w:fill="auto"/>
            <w:tcMar>
              <w:top w:w="43" w:type="dxa"/>
              <w:left w:w="72" w:type="dxa"/>
              <w:bottom w:w="43" w:type="dxa"/>
              <w:right w:w="43" w:type="dxa"/>
            </w:tcMar>
            <w:vAlign w:val="center"/>
          </w:tcPr>
          <w:p w14:paraId="48F57E6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CFF5E1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BC9209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DF466AC" w14:textId="77777777" w:rsidR="00F40FDA" w:rsidRPr="00775A80" w:rsidRDefault="00F40FDA" w:rsidP="00F40FDA">
            <w:pPr>
              <w:spacing w:before="60" w:after="60"/>
              <w:rPr>
                <w:rFonts w:ascii="Arial" w:hAnsi="Arial" w:cs="Arial"/>
                <w:sz w:val="20"/>
                <w:szCs w:val="20"/>
                <w:lang w:val="en-GB"/>
              </w:rPr>
            </w:pPr>
          </w:p>
        </w:tc>
      </w:tr>
      <w:tr w:rsidR="00F40FDA" w:rsidRPr="00775A80" w14:paraId="20EDF55F" w14:textId="77777777" w:rsidTr="005768EC">
        <w:trPr>
          <w:cantSplit/>
          <w:jc w:val="center"/>
        </w:trPr>
        <w:tc>
          <w:tcPr>
            <w:tcW w:w="4632" w:type="dxa"/>
            <w:gridSpan w:val="2"/>
            <w:shd w:val="clear" w:color="auto" w:fill="auto"/>
            <w:tcMar>
              <w:top w:w="43" w:type="dxa"/>
              <w:left w:w="72" w:type="dxa"/>
              <w:bottom w:w="43" w:type="dxa"/>
              <w:right w:w="43" w:type="dxa"/>
            </w:tcMar>
          </w:tcPr>
          <w:p w14:paraId="51E859C3" w14:textId="77777777" w:rsidR="00F40FDA" w:rsidRPr="009E4859" w:rsidRDefault="00F40FDA" w:rsidP="00711FAF">
            <w:pPr>
              <w:numPr>
                <w:ilvl w:val="0"/>
                <w:numId w:val="6"/>
              </w:numPr>
              <w:spacing w:before="60" w:after="60"/>
              <w:rPr>
                <w:rFonts w:ascii="Arial" w:hAnsi="Arial" w:cs="Arial"/>
                <w:color w:val="262626"/>
                <w:sz w:val="20"/>
                <w:szCs w:val="20"/>
                <w:lang w:bidi="en-US"/>
              </w:rPr>
            </w:pPr>
            <w:r w:rsidRPr="00D40FE5">
              <w:rPr>
                <w:rFonts w:ascii="Arial" w:hAnsi="Arial" w:cs="Arial"/>
                <w:color w:val="262626"/>
                <w:sz w:val="20"/>
                <w:szCs w:val="20"/>
                <w:lang w:bidi="en-US"/>
              </w:rPr>
              <w:t>Does the NPM act upon immediately relevant information from other actors, including NGOs working directly or indirectly with detainees, which gives rise to concerns regarding the possibility of reprisals?</w:t>
            </w:r>
          </w:p>
        </w:tc>
        <w:tc>
          <w:tcPr>
            <w:tcW w:w="1536" w:type="dxa"/>
          </w:tcPr>
          <w:p w14:paraId="59C87EA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37.5</w:t>
            </w:r>
          </w:p>
        </w:tc>
        <w:tc>
          <w:tcPr>
            <w:tcW w:w="732" w:type="dxa"/>
            <w:shd w:val="clear" w:color="auto" w:fill="auto"/>
            <w:tcMar>
              <w:top w:w="43" w:type="dxa"/>
              <w:left w:w="72" w:type="dxa"/>
              <w:bottom w:w="43" w:type="dxa"/>
              <w:right w:w="43" w:type="dxa"/>
            </w:tcMar>
            <w:vAlign w:val="center"/>
          </w:tcPr>
          <w:p w14:paraId="7BB0C82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7FC66E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905604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E4A3C09" w14:textId="77777777" w:rsidR="00F40FDA" w:rsidRPr="00775A80" w:rsidRDefault="00F40FDA" w:rsidP="00F40FDA">
            <w:pPr>
              <w:spacing w:before="60" w:after="60"/>
              <w:rPr>
                <w:rFonts w:ascii="Arial" w:hAnsi="Arial" w:cs="Arial"/>
                <w:sz w:val="20"/>
                <w:szCs w:val="20"/>
                <w:lang w:val="en-GB"/>
              </w:rPr>
            </w:pPr>
          </w:p>
        </w:tc>
      </w:tr>
      <w:tr w:rsidR="00F40FDA" w:rsidRPr="00775A80" w14:paraId="6B39EEB2" w14:textId="77777777" w:rsidTr="005768EC">
        <w:trPr>
          <w:cantSplit/>
          <w:jc w:val="center"/>
        </w:trPr>
        <w:tc>
          <w:tcPr>
            <w:tcW w:w="4632" w:type="dxa"/>
            <w:gridSpan w:val="2"/>
            <w:shd w:val="clear" w:color="auto" w:fill="auto"/>
            <w:tcMar>
              <w:top w:w="43" w:type="dxa"/>
              <w:left w:w="72" w:type="dxa"/>
              <w:bottom w:w="43" w:type="dxa"/>
              <w:right w:w="43" w:type="dxa"/>
            </w:tcMar>
          </w:tcPr>
          <w:p w14:paraId="63EAF7A7" w14:textId="77777777" w:rsidR="00F40FDA" w:rsidRPr="009E4859"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Is </w:t>
            </w:r>
            <w:r w:rsidRPr="00BD06CF">
              <w:rPr>
                <w:rFonts w:ascii="Arial" w:hAnsi="Arial" w:cs="Arial"/>
                <w:color w:val="262626"/>
                <w:sz w:val="20"/>
                <w:szCs w:val="20"/>
                <w:lang w:bidi="en-US"/>
              </w:rPr>
              <w:t>any well-founded concern about reprisals analysed</w:t>
            </w:r>
            <w:r w:rsidRPr="00323403">
              <w:rPr>
                <w:rFonts w:ascii="Arial" w:hAnsi="Arial" w:cs="Arial"/>
                <w:color w:val="262626"/>
                <w:sz w:val="20"/>
                <w:szCs w:val="20"/>
                <w:lang w:bidi="en-US"/>
              </w:rPr>
              <w:t xml:space="preserve">, as far </w:t>
            </w:r>
            <w:r>
              <w:rPr>
                <w:rFonts w:ascii="Arial" w:hAnsi="Arial" w:cs="Arial"/>
                <w:color w:val="262626"/>
                <w:sz w:val="20"/>
                <w:szCs w:val="20"/>
                <w:lang w:bidi="en-US"/>
              </w:rPr>
              <w:t>as possible verified, and filed?</w:t>
            </w:r>
          </w:p>
        </w:tc>
        <w:tc>
          <w:tcPr>
            <w:tcW w:w="1536" w:type="dxa"/>
          </w:tcPr>
          <w:p w14:paraId="482BC01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37.6</w:t>
            </w:r>
          </w:p>
        </w:tc>
        <w:tc>
          <w:tcPr>
            <w:tcW w:w="732" w:type="dxa"/>
            <w:shd w:val="clear" w:color="auto" w:fill="auto"/>
            <w:tcMar>
              <w:top w:w="43" w:type="dxa"/>
              <w:left w:w="72" w:type="dxa"/>
              <w:bottom w:w="43" w:type="dxa"/>
              <w:right w:w="43" w:type="dxa"/>
            </w:tcMar>
            <w:vAlign w:val="center"/>
          </w:tcPr>
          <w:p w14:paraId="51745CC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8187A9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E23B81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B5A1DE7" w14:textId="77777777" w:rsidR="00F40FDA" w:rsidRPr="00775A80" w:rsidRDefault="00F40FDA" w:rsidP="00F40FDA">
            <w:pPr>
              <w:spacing w:before="60" w:after="60"/>
              <w:rPr>
                <w:rFonts w:ascii="Arial" w:hAnsi="Arial" w:cs="Arial"/>
                <w:sz w:val="20"/>
                <w:szCs w:val="20"/>
                <w:lang w:val="en-GB"/>
              </w:rPr>
            </w:pPr>
          </w:p>
        </w:tc>
      </w:tr>
      <w:tr w:rsidR="00F40FDA" w:rsidRPr="00775A80" w14:paraId="1D9293C3" w14:textId="77777777" w:rsidTr="005768EC">
        <w:trPr>
          <w:cantSplit/>
          <w:jc w:val="center"/>
        </w:trPr>
        <w:tc>
          <w:tcPr>
            <w:tcW w:w="4632" w:type="dxa"/>
            <w:gridSpan w:val="2"/>
            <w:shd w:val="clear" w:color="auto" w:fill="auto"/>
            <w:tcMar>
              <w:top w:w="43" w:type="dxa"/>
              <w:left w:w="72" w:type="dxa"/>
              <w:bottom w:w="43" w:type="dxa"/>
              <w:right w:w="43" w:type="dxa"/>
            </w:tcMar>
          </w:tcPr>
          <w:p w14:paraId="28872351" w14:textId="77777777" w:rsidR="00F40FDA" w:rsidRPr="009E4859"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lastRenderedPageBreak/>
              <w:t xml:space="preserve">Is any well-founded concern about reprisals </w:t>
            </w:r>
            <w:r w:rsidRPr="00323403">
              <w:rPr>
                <w:rFonts w:ascii="Arial" w:hAnsi="Arial" w:cs="Arial"/>
                <w:color w:val="262626"/>
                <w:sz w:val="20"/>
                <w:szCs w:val="20"/>
                <w:lang w:bidi="en-US"/>
              </w:rPr>
              <w:t>inclu</w:t>
            </w:r>
            <w:r>
              <w:rPr>
                <w:rFonts w:ascii="Arial" w:hAnsi="Arial" w:cs="Arial"/>
                <w:color w:val="262626"/>
                <w:sz w:val="20"/>
                <w:szCs w:val="20"/>
                <w:lang w:bidi="en-US"/>
              </w:rPr>
              <w:t>ded</w:t>
            </w:r>
            <w:r w:rsidRPr="00323403">
              <w:rPr>
                <w:rFonts w:ascii="Arial" w:hAnsi="Arial" w:cs="Arial"/>
                <w:color w:val="262626"/>
                <w:sz w:val="20"/>
                <w:szCs w:val="20"/>
                <w:lang w:bidi="en-US"/>
              </w:rPr>
              <w:t xml:space="preserve"> in the reporting of the NPM</w:t>
            </w:r>
            <w:r>
              <w:rPr>
                <w:rFonts w:ascii="Arial" w:hAnsi="Arial" w:cs="Arial"/>
                <w:color w:val="262626"/>
                <w:sz w:val="20"/>
                <w:szCs w:val="20"/>
                <w:lang w:bidi="en-US"/>
              </w:rPr>
              <w:t>?</w:t>
            </w:r>
          </w:p>
        </w:tc>
        <w:tc>
          <w:tcPr>
            <w:tcW w:w="1536" w:type="dxa"/>
          </w:tcPr>
          <w:p w14:paraId="6362AF9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37.6</w:t>
            </w:r>
          </w:p>
        </w:tc>
        <w:tc>
          <w:tcPr>
            <w:tcW w:w="732" w:type="dxa"/>
            <w:shd w:val="clear" w:color="auto" w:fill="auto"/>
            <w:tcMar>
              <w:top w:w="43" w:type="dxa"/>
              <w:left w:w="72" w:type="dxa"/>
              <w:bottom w:w="43" w:type="dxa"/>
              <w:right w:w="43" w:type="dxa"/>
            </w:tcMar>
            <w:vAlign w:val="center"/>
          </w:tcPr>
          <w:p w14:paraId="5BF82E6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B18A50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B80745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9FCAD55" w14:textId="77777777" w:rsidR="00F40FDA" w:rsidRPr="00775A80" w:rsidRDefault="00F40FDA" w:rsidP="00F40FDA">
            <w:pPr>
              <w:spacing w:before="60" w:after="60"/>
              <w:rPr>
                <w:rFonts w:ascii="Arial" w:hAnsi="Arial" w:cs="Arial"/>
                <w:sz w:val="20"/>
                <w:szCs w:val="20"/>
                <w:lang w:val="en-GB"/>
              </w:rPr>
            </w:pPr>
          </w:p>
        </w:tc>
      </w:tr>
      <w:tr w:rsidR="00F40FDA" w:rsidRPr="00775A80" w14:paraId="53E107A9" w14:textId="77777777" w:rsidTr="005768EC">
        <w:trPr>
          <w:cantSplit/>
          <w:jc w:val="center"/>
        </w:trPr>
        <w:tc>
          <w:tcPr>
            <w:tcW w:w="4632" w:type="dxa"/>
            <w:gridSpan w:val="2"/>
            <w:shd w:val="clear" w:color="auto" w:fill="auto"/>
            <w:tcMar>
              <w:top w:w="43" w:type="dxa"/>
              <w:left w:w="72" w:type="dxa"/>
              <w:bottom w:w="43" w:type="dxa"/>
              <w:right w:w="43" w:type="dxa"/>
            </w:tcMar>
          </w:tcPr>
          <w:p w14:paraId="1B3B5950"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Are such concerns </w:t>
            </w:r>
            <w:r w:rsidRPr="00323403">
              <w:rPr>
                <w:rFonts w:ascii="Arial" w:hAnsi="Arial" w:cs="Arial"/>
                <w:color w:val="262626"/>
                <w:sz w:val="20"/>
                <w:szCs w:val="20"/>
                <w:lang w:bidi="en-US"/>
              </w:rPr>
              <w:t>subject to recommendation for improvement of institutional practices with a view to protection and to compensation of the victims and to prevent reoccurrences</w:t>
            </w:r>
            <w:r>
              <w:rPr>
                <w:rFonts w:ascii="Arial" w:hAnsi="Arial" w:cs="Arial"/>
                <w:color w:val="262626"/>
                <w:sz w:val="20"/>
                <w:szCs w:val="20"/>
                <w:lang w:bidi="en-US"/>
              </w:rPr>
              <w:t>?</w:t>
            </w:r>
          </w:p>
        </w:tc>
        <w:tc>
          <w:tcPr>
            <w:tcW w:w="1536" w:type="dxa"/>
          </w:tcPr>
          <w:p w14:paraId="4EDE11C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37.6</w:t>
            </w:r>
          </w:p>
        </w:tc>
        <w:tc>
          <w:tcPr>
            <w:tcW w:w="732" w:type="dxa"/>
            <w:shd w:val="clear" w:color="auto" w:fill="auto"/>
            <w:tcMar>
              <w:top w:w="43" w:type="dxa"/>
              <w:left w:w="72" w:type="dxa"/>
              <w:bottom w:w="43" w:type="dxa"/>
              <w:right w:w="43" w:type="dxa"/>
            </w:tcMar>
            <w:vAlign w:val="center"/>
          </w:tcPr>
          <w:p w14:paraId="385BDBB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709346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72C385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67A7B81" w14:textId="77777777" w:rsidR="00F40FDA" w:rsidRPr="00775A80" w:rsidRDefault="00F40FDA" w:rsidP="00F40FDA">
            <w:pPr>
              <w:spacing w:before="60" w:after="60"/>
              <w:rPr>
                <w:rFonts w:ascii="Arial" w:hAnsi="Arial" w:cs="Arial"/>
                <w:sz w:val="20"/>
                <w:szCs w:val="20"/>
                <w:lang w:val="es-ES"/>
              </w:rPr>
            </w:pPr>
          </w:p>
        </w:tc>
      </w:tr>
      <w:tr w:rsidR="00F40FDA" w:rsidRPr="00775A80" w14:paraId="64FA70C8" w14:textId="77777777" w:rsidTr="005768EC">
        <w:trPr>
          <w:cantSplit/>
          <w:jc w:val="center"/>
        </w:trPr>
        <w:tc>
          <w:tcPr>
            <w:tcW w:w="4632" w:type="dxa"/>
            <w:gridSpan w:val="2"/>
            <w:shd w:val="clear" w:color="auto" w:fill="auto"/>
            <w:tcMar>
              <w:top w:w="43" w:type="dxa"/>
              <w:left w:w="72" w:type="dxa"/>
              <w:bottom w:w="43" w:type="dxa"/>
              <w:right w:w="43" w:type="dxa"/>
            </w:tcMar>
          </w:tcPr>
          <w:p w14:paraId="7AEFCBB6" w14:textId="77777777" w:rsidR="00F40FDA" w:rsidRPr="00F745E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Are </w:t>
            </w:r>
            <w:r w:rsidRPr="00F745E5">
              <w:rPr>
                <w:rFonts w:ascii="Arial" w:hAnsi="Arial" w:cs="Arial"/>
                <w:color w:val="262626"/>
                <w:sz w:val="20"/>
                <w:szCs w:val="20"/>
                <w:lang w:bidi="en-US"/>
              </w:rPr>
              <w:t>cases of particular individual</w:t>
            </w:r>
            <w:r>
              <w:rPr>
                <w:rFonts w:ascii="Arial" w:hAnsi="Arial" w:cs="Arial"/>
                <w:color w:val="262626"/>
                <w:sz w:val="20"/>
                <w:szCs w:val="20"/>
                <w:lang w:bidi="en-US"/>
              </w:rPr>
              <w:t xml:space="preserve">s at risk of reprisals </w:t>
            </w:r>
            <w:r w:rsidRPr="00F745E5">
              <w:rPr>
                <w:rFonts w:ascii="Arial" w:hAnsi="Arial" w:cs="Arial"/>
                <w:color w:val="262626"/>
                <w:sz w:val="20"/>
                <w:szCs w:val="20"/>
                <w:lang w:bidi="en-US"/>
              </w:rPr>
              <w:t>brought to the attention of the authorities and follo</w:t>
            </w:r>
            <w:r>
              <w:rPr>
                <w:rFonts w:ascii="Arial" w:hAnsi="Arial" w:cs="Arial"/>
                <w:color w:val="262626"/>
                <w:sz w:val="20"/>
                <w:szCs w:val="20"/>
                <w:lang w:bidi="en-US"/>
              </w:rPr>
              <w:t>wed-up?</w:t>
            </w:r>
          </w:p>
        </w:tc>
        <w:tc>
          <w:tcPr>
            <w:tcW w:w="1536" w:type="dxa"/>
          </w:tcPr>
          <w:p w14:paraId="5C6705D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37.7</w:t>
            </w:r>
          </w:p>
        </w:tc>
        <w:tc>
          <w:tcPr>
            <w:tcW w:w="732" w:type="dxa"/>
            <w:shd w:val="clear" w:color="auto" w:fill="auto"/>
            <w:tcMar>
              <w:top w:w="43" w:type="dxa"/>
              <w:left w:w="72" w:type="dxa"/>
              <w:bottom w:w="43" w:type="dxa"/>
              <w:right w:w="43" w:type="dxa"/>
            </w:tcMar>
            <w:vAlign w:val="center"/>
          </w:tcPr>
          <w:p w14:paraId="77580BB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7C5E93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E916B8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BD7E860" w14:textId="77777777" w:rsidR="00F40FDA" w:rsidRPr="00775A80" w:rsidRDefault="00F40FDA" w:rsidP="00F40FDA">
            <w:pPr>
              <w:spacing w:before="60" w:after="60"/>
              <w:rPr>
                <w:rFonts w:ascii="Arial" w:hAnsi="Arial" w:cs="Arial"/>
                <w:sz w:val="20"/>
                <w:szCs w:val="20"/>
                <w:lang w:val="es-ES"/>
              </w:rPr>
            </w:pPr>
          </w:p>
        </w:tc>
      </w:tr>
      <w:tr w:rsidR="00F40FDA" w:rsidRPr="00775A80" w14:paraId="2448B33E" w14:textId="77777777" w:rsidTr="005768EC">
        <w:trPr>
          <w:cantSplit/>
          <w:jc w:val="center"/>
        </w:trPr>
        <w:tc>
          <w:tcPr>
            <w:tcW w:w="4632" w:type="dxa"/>
            <w:gridSpan w:val="2"/>
            <w:shd w:val="clear" w:color="auto" w:fill="auto"/>
            <w:tcMar>
              <w:top w:w="43" w:type="dxa"/>
              <w:left w:w="72" w:type="dxa"/>
              <w:bottom w:w="43" w:type="dxa"/>
              <w:right w:w="43" w:type="dxa"/>
            </w:tcMar>
          </w:tcPr>
          <w:p w14:paraId="76C5948D" w14:textId="63D842C0" w:rsidR="00F40FDA" w:rsidRPr="00F745E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Is this done with the consent of the </w:t>
            </w:r>
            <w:r w:rsidR="00280C9B">
              <w:rPr>
                <w:rFonts w:ascii="Arial" w:hAnsi="Arial" w:cs="Arial"/>
                <w:color w:val="262626"/>
                <w:sz w:val="20"/>
                <w:szCs w:val="20"/>
                <w:lang w:bidi="en-US"/>
              </w:rPr>
              <w:t xml:space="preserve">persons </w:t>
            </w:r>
            <w:r>
              <w:rPr>
                <w:rFonts w:ascii="Arial" w:hAnsi="Arial" w:cs="Arial"/>
                <w:color w:val="262626"/>
                <w:sz w:val="20"/>
                <w:szCs w:val="20"/>
                <w:lang w:bidi="en-US"/>
              </w:rPr>
              <w:t>concerned?</w:t>
            </w:r>
          </w:p>
        </w:tc>
        <w:tc>
          <w:tcPr>
            <w:tcW w:w="1536" w:type="dxa"/>
          </w:tcPr>
          <w:p w14:paraId="14E0D4A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37.7</w:t>
            </w:r>
          </w:p>
        </w:tc>
        <w:tc>
          <w:tcPr>
            <w:tcW w:w="732" w:type="dxa"/>
            <w:shd w:val="clear" w:color="auto" w:fill="auto"/>
            <w:tcMar>
              <w:top w:w="43" w:type="dxa"/>
              <w:left w:w="72" w:type="dxa"/>
              <w:bottom w:w="43" w:type="dxa"/>
              <w:right w:w="43" w:type="dxa"/>
            </w:tcMar>
            <w:vAlign w:val="center"/>
          </w:tcPr>
          <w:p w14:paraId="104A755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38360D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2261B3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AEE553B" w14:textId="77777777" w:rsidR="00F40FDA" w:rsidRPr="00775A80" w:rsidRDefault="00F40FDA" w:rsidP="00F40FDA">
            <w:pPr>
              <w:spacing w:before="60" w:after="60"/>
              <w:rPr>
                <w:rFonts w:ascii="Arial" w:hAnsi="Arial" w:cs="Arial"/>
                <w:sz w:val="20"/>
                <w:szCs w:val="20"/>
                <w:lang w:val="es-ES"/>
              </w:rPr>
            </w:pPr>
          </w:p>
        </w:tc>
      </w:tr>
      <w:tr w:rsidR="00F40FDA" w:rsidRPr="00775A80" w14:paraId="135A0DAC" w14:textId="77777777" w:rsidTr="005768EC">
        <w:trPr>
          <w:cantSplit/>
          <w:jc w:val="center"/>
        </w:trPr>
        <w:tc>
          <w:tcPr>
            <w:tcW w:w="4632" w:type="dxa"/>
            <w:gridSpan w:val="2"/>
            <w:shd w:val="clear" w:color="auto" w:fill="auto"/>
            <w:tcMar>
              <w:top w:w="43" w:type="dxa"/>
              <w:left w:w="72" w:type="dxa"/>
              <w:bottom w:w="43" w:type="dxa"/>
              <w:right w:w="43" w:type="dxa"/>
            </w:tcMar>
          </w:tcPr>
          <w:p w14:paraId="14112047" w14:textId="77777777" w:rsidR="00F40FDA" w:rsidRPr="00F745E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I</w:t>
            </w:r>
            <w:r w:rsidRPr="00F745E5">
              <w:rPr>
                <w:rFonts w:ascii="Arial" w:hAnsi="Arial" w:cs="Arial"/>
                <w:color w:val="262626"/>
                <w:sz w:val="20"/>
                <w:szCs w:val="20"/>
                <w:lang w:bidi="en-US"/>
              </w:rPr>
              <w:t xml:space="preserve">n case of alleged reprisals, </w:t>
            </w:r>
            <w:r>
              <w:rPr>
                <w:rFonts w:ascii="Arial" w:hAnsi="Arial" w:cs="Arial"/>
                <w:color w:val="262626"/>
                <w:sz w:val="20"/>
                <w:szCs w:val="20"/>
                <w:lang w:bidi="en-US"/>
              </w:rPr>
              <w:t xml:space="preserve">does </w:t>
            </w:r>
            <w:r w:rsidRPr="00F745E5">
              <w:rPr>
                <w:rFonts w:ascii="Arial" w:hAnsi="Arial" w:cs="Arial"/>
                <w:color w:val="262626"/>
                <w:sz w:val="20"/>
                <w:szCs w:val="20"/>
                <w:lang w:bidi="en-US"/>
              </w:rPr>
              <w:t xml:space="preserve">the NPM </w:t>
            </w:r>
            <w:r>
              <w:rPr>
                <w:rFonts w:ascii="Arial" w:hAnsi="Arial" w:cs="Arial"/>
                <w:color w:val="262626"/>
                <w:sz w:val="20"/>
                <w:szCs w:val="20"/>
                <w:lang w:bidi="en-US"/>
              </w:rPr>
              <w:t>s</w:t>
            </w:r>
            <w:r w:rsidRPr="00F745E5">
              <w:rPr>
                <w:rFonts w:ascii="Arial" w:hAnsi="Arial" w:cs="Arial"/>
                <w:color w:val="262626"/>
                <w:sz w:val="20"/>
                <w:szCs w:val="20"/>
                <w:lang w:bidi="en-US"/>
              </w:rPr>
              <w:t>eek to ensure that a disciplinary or criminal investigation is initiated</w:t>
            </w:r>
            <w:r>
              <w:rPr>
                <w:rFonts w:ascii="Arial" w:hAnsi="Arial" w:cs="Arial"/>
                <w:color w:val="262626"/>
                <w:sz w:val="20"/>
                <w:szCs w:val="20"/>
                <w:lang w:bidi="en-US"/>
              </w:rPr>
              <w:t>?</w:t>
            </w:r>
          </w:p>
        </w:tc>
        <w:tc>
          <w:tcPr>
            <w:tcW w:w="1536" w:type="dxa"/>
          </w:tcPr>
          <w:p w14:paraId="700FF398"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37.8</w:t>
            </w:r>
          </w:p>
        </w:tc>
        <w:tc>
          <w:tcPr>
            <w:tcW w:w="732" w:type="dxa"/>
            <w:shd w:val="clear" w:color="auto" w:fill="auto"/>
            <w:tcMar>
              <w:top w:w="43" w:type="dxa"/>
              <w:left w:w="72" w:type="dxa"/>
              <w:bottom w:w="43" w:type="dxa"/>
              <w:right w:w="43" w:type="dxa"/>
            </w:tcMar>
            <w:vAlign w:val="center"/>
          </w:tcPr>
          <w:p w14:paraId="2F010A1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5EC5E7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7F17DE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67721D7" w14:textId="77777777" w:rsidR="00F40FDA" w:rsidRPr="00775A80" w:rsidRDefault="00F40FDA" w:rsidP="00F40FDA">
            <w:pPr>
              <w:spacing w:before="60" w:after="60"/>
              <w:rPr>
                <w:rFonts w:ascii="Arial" w:hAnsi="Arial" w:cs="Arial"/>
                <w:sz w:val="20"/>
                <w:szCs w:val="20"/>
                <w:lang w:val="es-ES"/>
              </w:rPr>
            </w:pPr>
          </w:p>
        </w:tc>
      </w:tr>
      <w:tr w:rsidR="00F40FDA" w:rsidRPr="00775A80" w14:paraId="342920A0" w14:textId="77777777" w:rsidTr="005768EC">
        <w:trPr>
          <w:cantSplit/>
          <w:jc w:val="center"/>
        </w:trPr>
        <w:tc>
          <w:tcPr>
            <w:tcW w:w="4632" w:type="dxa"/>
            <w:gridSpan w:val="2"/>
            <w:shd w:val="clear" w:color="auto" w:fill="auto"/>
            <w:tcMar>
              <w:top w:w="43" w:type="dxa"/>
              <w:left w:w="72" w:type="dxa"/>
              <w:bottom w:w="43" w:type="dxa"/>
              <w:right w:w="43" w:type="dxa"/>
            </w:tcMar>
          </w:tcPr>
          <w:p w14:paraId="00CB4DCA" w14:textId="77777777" w:rsidR="00F40FDA" w:rsidRPr="00E8656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In case of alleged reprisals does the NPM seek to ensure </w:t>
            </w:r>
            <w:r w:rsidRPr="00F745E5">
              <w:rPr>
                <w:rFonts w:ascii="Arial" w:hAnsi="Arial" w:cs="Arial"/>
                <w:color w:val="262626"/>
                <w:sz w:val="20"/>
                <w:szCs w:val="20"/>
                <w:lang w:bidi="en-US"/>
              </w:rPr>
              <w:t>that victims are protected</w:t>
            </w:r>
            <w:r>
              <w:rPr>
                <w:rFonts w:ascii="Arial" w:hAnsi="Arial" w:cs="Arial"/>
                <w:color w:val="262626"/>
                <w:sz w:val="20"/>
                <w:szCs w:val="20"/>
                <w:lang w:bidi="en-US"/>
              </w:rPr>
              <w:t>?</w:t>
            </w:r>
          </w:p>
        </w:tc>
        <w:tc>
          <w:tcPr>
            <w:tcW w:w="1536" w:type="dxa"/>
          </w:tcPr>
          <w:p w14:paraId="1273EAB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37.8</w:t>
            </w:r>
          </w:p>
        </w:tc>
        <w:tc>
          <w:tcPr>
            <w:tcW w:w="732" w:type="dxa"/>
            <w:shd w:val="clear" w:color="auto" w:fill="auto"/>
            <w:tcMar>
              <w:top w:w="43" w:type="dxa"/>
              <w:left w:w="72" w:type="dxa"/>
              <w:bottom w:w="43" w:type="dxa"/>
              <w:right w:w="43" w:type="dxa"/>
            </w:tcMar>
            <w:vAlign w:val="center"/>
          </w:tcPr>
          <w:p w14:paraId="040142E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F6F9E7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8204DC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4A54D982" w14:textId="77777777" w:rsidR="00F40FDA" w:rsidRPr="00775A80" w:rsidRDefault="00F40FDA" w:rsidP="00F40FDA">
            <w:pPr>
              <w:spacing w:before="60" w:after="60"/>
              <w:rPr>
                <w:rFonts w:ascii="Arial" w:hAnsi="Arial" w:cs="Arial"/>
                <w:sz w:val="20"/>
                <w:szCs w:val="20"/>
                <w:lang w:val="es-ES"/>
              </w:rPr>
            </w:pPr>
          </w:p>
        </w:tc>
      </w:tr>
      <w:tr w:rsidR="00F40FDA" w:rsidRPr="00775A80" w14:paraId="2514C37E"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D57025" w14:textId="77777777" w:rsidR="00F40FDA" w:rsidRPr="00E8656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In case of alleged reprisals does the NPM seek to ensure that victims, when relevant, are compensated?</w:t>
            </w:r>
          </w:p>
        </w:tc>
        <w:tc>
          <w:tcPr>
            <w:tcW w:w="1536" w:type="dxa"/>
            <w:tcBorders>
              <w:top w:val="single" w:sz="4" w:space="0" w:color="auto"/>
              <w:left w:val="single" w:sz="4" w:space="0" w:color="auto"/>
              <w:bottom w:val="single" w:sz="4" w:space="0" w:color="auto"/>
              <w:right w:val="single" w:sz="4" w:space="0" w:color="auto"/>
            </w:tcBorders>
          </w:tcPr>
          <w:p w14:paraId="1F3C030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37.8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C4BDC6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5527D1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895748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8A46073" w14:textId="77777777" w:rsidR="00F40FDA" w:rsidRPr="00775A80" w:rsidRDefault="00F40FDA" w:rsidP="00F40FDA">
            <w:pPr>
              <w:spacing w:before="60" w:after="60"/>
              <w:rPr>
                <w:rFonts w:ascii="Arial" w:hAnsi="Arial" w:cs="Arial"/>
                <w:sz w:val="20"/>
                <w:szCs w:val="20"/>
                <w:lang w:val="es-ES"/>
              </w:rPr>
            </w:pPr>
          </w:p>
        </w:tc>
      </w:tr>
      <w:tr w:rsidR="00F40FDA" w:rsidRPr="00775A80" w14:paraId="517D2FCF"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89C7697" w14:textId="77777777" w:rsidR="00F40FDA" w:rsidRPr="00E86565" w:rsidRDefault="00F40FDA" w:rsidP="00F40FDA">
            <w:pPr>
              <w:spacing w:before="60" w:after="60"/>
              <w:rPr>
                <w:rFonts w:ascii="Arial" w:hAnsi="Arial" w:cs="Arial"/>
                <w:b/>
                <w:color w:val="262626"/>
                <w:sz w:val="20"/>
                <w:szCs w:val="20"/>
                <w:lang w:bidi="en-US"/>
              </w:rPr>
            </w:pPr>
            <w:r w:rsidRPr="00E86565">
              <w:rPr>
                <w:rFonts w:ascii="Arial" w:hAnsi="Arial" w:cs="Arial"/>
                <w:b/>
                <w:color w:val="262626"/>
                <w:sz w:val="20"/>
                <w:szCs w:val="20"/>
                <w:lang w:val="en-GB" w:bidi="en-US"/>
              </w:rPr>
              <w:t>Issues related to the legislative framework</w:t>
            </w:r>
          </w:p>
        </w:tc>
        <w:tc>
          <w:tcPr>
            <w:tcW w:w="1536" w:type="dxa"/>
            <w:tcBorders>
              <w:top w:val="single" w:sz="4" w:space="0" w:color="auto"/>
              <w:left w:val="single" w:sz="4" w:space="0" w:color="auto"/>
              <w:bottom w:val="single" w:sz="4" w:space="0" w:color="auto"/>
              <w:right w:val="single" w:sz="4" w:space="0" w:color="auto"/>
            </w:tcBorders>
          </w:tcPr>
          <w:p w14:paraId="157E5314" w14:textId="77777777" w:rsidR="00F40FDA" w:rsidRPr="00775A80" w:rsidRDefault="00F40FDA" w:rsidP="00F40FDA">
            <w:pPr>
              <w:spacing w:before="60" w:after="60"/>
              <w:jc w:val="center"/>
              <w:rPr>
                <w:rFonts w:ascii="Arial" w:hAnsi="Arial" w:cs="Arial"/>
                <w:sz w:val="20"/>
                <w:szCs w:val="20"/>
                <w:lang w:val="es-ES"/>
              </w:rPr>
            </w:pP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A45E009" w14:textId="77777777" w:rsidR="00F40FDA" w:rsidRPr="00775A80" w:rsidRDefault="00F40FDA" w:rsidP="00F40FDA">
            <w:pPr>
              <w:spacing w:before="60" w:after="60"/>
              <w:jc w:val="center"/>
              <w:rPr>
                <w:rFonts w:ascii="Arial" w:hAnsi="Arial" w:cs="Arial"/>
                <w:sz w:val="20"/>
                <w:szCs w:val="20"/>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5B094D5" w14:textId="77777777" w:rsidR="00F40FDA" w:rsidRPr="00775A80" w:rsidRDefault="00F40FDA" w:rsidP="00F40FDA">
            <w:pPr>
              <w:spacing w:before="60" w:after="60"/>
              <w:jc w:val="center"/>
              <w:rPr>
                <w:rFonts w:ascii="Arial" w:hAnsi="Arial" w:cs="Arial"/>
                <w:sz w:val="20"/>
                <w:szCs w:val="20"/>
                <w:lang w:val="es-ES"/>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24A87DE"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04B3D58" w14:textId="77777777" w:rsidR="00F40FDA" w:rsidRPr="00EB1A3D" w:rsidRDefault="00F40FDA" w:rsidP="00F40FDA">
            <w:pPr>
              <w:spacing w:before="60" w:after="60"/>
              <w:rPr>
                <w:rFonts w:ascii="Arial" w:hAnsi="Arial" w:cs="Arial"/>
                <w:sz w:val="20"/>
                <w:szCs w:val="20"/>
                <w:lang w:val="es-ES"/>
              </w:rPr>
            </w:pPr>
          </w:p>
        </w:tc>
      </w:tr>
      <w:tr w:rsidR="00F40FDA" w:rsidRPr="00775A80" w14:paraId="7FF03475"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4AA0060B" w14:textId="77777777" w:rsidR="00F40FDA" w:rsidRPr="00833346"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en</w:t>
            </w:r>
            <w:r w:rsidRPr="005836F2">
              <w:rPr>
                <w:rFonts w:ascii="Arial" w:hAnsi="Arial" w:cs="Arial"/>
                <w:sz w:val="20"/>
                <w:szCs w:val="20"/>
                <w:lang w:val="en-GB"/>
              </w:rPr>
              <w:t xml:space="preserve">sure that </w:t>
            </w:r>
            <w:r>
              <w:rPr>
                <w:rFonts w:ascii="Arial" w:hAnsi="Arial" w:cs="Arial"/>
                <w:sz w:val="20"/>
                <w:szCs w:val="20"/>
                <w:lang w:val="en-GB"/>
              </w:rPr>
              <w:t xml:space="preserve">the </w:t>
            </w:r>
            <w:r w:rsidRPr="005836F2">
              <w:rPr>
                <w:rFonts w:ascii="Arial" w:hAnsi="Arial" w:cs="Arial"/>
                <w:sz w:val="20"/>
                <w:szCs w:val="20"/>
                <w:lang w:val="en-GB"/>
              </w:rPr>
              <w:t>relevant legislative framework must encompass an absolute prohibition of torture</w:t>
            </w:r>
            <w:r>
              <w:rPr>
                <w:rFonts w:ascii="Arial" w:hAnsi="Arial" w:cs="Arial"/>
                <w:sz w:val="20"/>
                <w:szCs w:val="20"/>
                <w:lang w:val="en-GB"/>
              </w:rPr>
              <w:t>?</w:t>
            </w:r>
          </w:p>
        </w:tc>
        <w:tc>
          <w:tcPr>
            <w:tcW w:w="1536" w:type="dxa"/>
            <w:tcBorders>
              <w:top w:val="single" w:sz="4" w:space="0" w:color="auto"/>
              <w:left w:val="single" w:sz="4" w:space="0" w:color="auto"/>
              <w:bottom w:val="single" w:sz="4" w:space="0" w:color="auto"/>
              <w:right w:val="single" w:sz="4" w:space="0" w:color="auto"/>
            </w:tcBorders>
          </w:tcPr>
          <w:p w14:paraId="7814B8C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E01698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73A6BF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74B8E6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8A22847" w14:textId="77777777" w:rsidR="00F40FDA" w:rsidRPr="00775A80" w:rsidRDefault="00F40FDA" w:rsidP="00F40FDA">
            <w:pPr>
              <w:spacing w:before="60" w:after="60"/>
              <w:rPr>
                <w:rFonts w:ascii="Arial" w:hAnsi="Arial" w:cs="Arial"/>
                <w:sz w:val="20"/>
                <w:szCs w:val="20"/>
                <w:lang w:val="es-ES"/>
              </w:rPr>
            </w:pPr>
          </w:p>
        </w:tc>
      </w:tr>
      <w:tr w:rsidR="00F40FDA" w:rsidRPr="00775A80" w14:paraId="71F2C71A"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D1978B2" w14:textId="77777777" w:rsidR="00F40FDA"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lastRenderedPageBreak/>
              <w:t xml:space="preserve">Does the NPM ensure that the relevant legislative framework encompasses the </w:t>
            </w:r>
            <w:r w:rsidRPr="005836F2">
              <w:rPr>
                <w:rFonts w:ascii="Arial" w:hAnsi="Arial" w:cs="Arial"/>
                <w:sz w:val="20"/>
                <w:szCs w:val="20"/>
                <w:lang w:val="en-GB"/>
              </w:rPr>
              <w:t>definition of torture in accordance with the provisions of the UNCAT, Article 1</w:t>
            </w:r>
            <w:r>
              <w:rPr>
                <w:rFonts w:ascii="Arial" w:hAnsi="Arial" w:cs="Arial"/>
                <w:sz w:val="20"/>
                <w:szCs w:val="20"/>
                <w:lang w:val="en-GB"/>
              </w:rPr>
              <w:t>?</w:t>
            </w:r>
          </w:p>
          <w:p w14:paraId="153818D0" w14:textId="77777777" w:rsidR="00F40FDA" w:rsidRPr="00775A80" w:rsidRDefault="00F40FDA" w:rsidP="00F40FDA">
            <w:pPr>
              <w:spacing w:before="60" w:after="60"/>
              <w:rPr>
                <w:rFonts w:ascii="Arial" w:hAnsi="Arial" w:cs="Arial"/>
                <w:color w:val="262626"/>
                <w:sz w:val="20"/>
                <w:szCs w:val="20"/>
                <w:lang w:bidi="en-US"/>
              </w:rPr>
            </w:pPr>
          </w:p>
        </w:tc>
        <w:tc>
          <w:tcPr>
            <w:tcW w:w="1536" w:type="dxa"/>
            <w:tcBorders>
              <w:top w:val="single" w:sz="4" w:space="0" w:color="auto"/>
              <w:left w:val="single" w:sz="4" w:space="0" w:color="auto"/>
              <w:bottom w:val="single" w:sz="4" w:space="0" w:color="auto"/>
              <w:right w:val="single" w:sz="4" w:space="0" w:color="auto"/>
            </w:tcBorders>
          </w:tcPr>
          <w:p w14:paraId="241C965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7C14D7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DC5CCB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84B2CF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709118B" w14:textId="77777777" w:rsidR="00F40FDA" w:rsidRPr="00775A80" w:rsidRDefault="00F40FDA" w:rsidP="00F40FDA">
            <w:pPr>
              <w:spacing w:before="60" w:after="60"/>
              <w:rPr>
                <w:rFonts w:ascii="Arial" w:hAnsi="Arial" w:cs="Arial"/>
                <w:sz w:val="20"/>
                <w:szCs w:val="20"/>
                <w:lang w:val="es-ES"/>
              </w:rPr>
            </w:pPr>
          </w:p>
        </w:tc>
      </w:tr>
      <w:tr w:rsidR="00F40FDA" w:rsidRPr="00775A80" w14:paraId="6B035438"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9CD26D6" w14:textId="77777777" w:rsidR="00F40FDA" w:rsidRPr="00952FEE"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ensure that </w:t>
            </w:r>
            <w:r w:rsidRPr="005836F2">
              <w:rPr>
                <w:rFonts w:ascii="Arial" w:hAnsi="Arial" w:cs="Arial"/>
                <w:sz w:val="20"/>
                <w:szCs w:val="20"/>
                <w:lang w:val="en-GB"/>
              </w:rPr>
              <w:t>the pe</w:t>
            </w:r>
            <w:r>
              <w:rPr>
                <w:rFonts w:ascii="Arial" w:hAnsi="Arial" w:cs="Arial"/>
                <w:sz w:val="20"/>
                <w:szCs w:val="20"/>
                <w:lang w:val="en-GB"/>
              </w:rPr>
              <w:t xml:space="preserve">nalties for infractions are </w:t>
            </w:r>
            <w:r w:rsidRPr="005836F2">
              <w:rPr>
                <w:rFonts w:ascii="Arial" w:hAnsi="Arial" w:cs="Arial"/>
                <w:sz w:val="20"/>
                <w:szCs w:val="20"/>
                <w:lang w:val="en-GB"/>
              </w:rPr>
              <w:t>commensurate with the gravity of the offence</w:t>
            </w:r>
            <w:r>
              <w:rPr>
                <w:rFonts w:ascii="Arial" w:hAnsi="Arial" w:cs="Arial"/>
                <w:sz w:val="20"/>
                <w:szCs w:val="20"/>
                <w:lang w:val="en-GB"/>
              </w:rPr>
              <w:t>?</w:t>
            </w:r>
          </w:p>
        </w:tc>
        <w:tc>
          <w:tcPr>
            <w:tcW w:w="1536" w:type="dxa"/>
            <w:tcBorders>
              <w:top w:val="single" w:sz="4" w:space="0" w:color="auto"/>
              <w:left w:val="single" w:sz="4" w:space="0" w:color="auto"/>
              <w:bottom w:val="single" w:sz="4" w:space="0" w:color="auto"/>
              <w:right w:val="single" w:sz="4" w:space="0" w:color="auto"/>
            </w:tcBorders>
          </w:tcPr>
          <w:p w14:paraId="1E5792E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20AC1D8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05F5D44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2DD9AE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4A8BA9F1" w14:textId="77777777" w:rsidR="00F40FDA" w:rsidRPr="00775A80" w:rsidRDefault="00F40FDA" w:rsidP="00F40FDA">
            <w:pPr>
              <w:spacing w:before="60" w:after="60"/>
              <w:rPr>
                <w:rFonts w:ascii="Arial" w:hAnsi="Arial" w:cs="Arial"/>
                <w:sz w:val="20"/>
                <w:szCs w:val="20"/>
                <w:lang w:val="es-ES"/>
              </w:rPr>
            </w:pPr>
          </w:p>
        </w:tc>
      </w:tr>
      <w:tr w:rsidR="00F40FDA" w:rsidRPr="00775A80" w14:paraId="3A141744"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79C2E818" w14:textId="77777777" w:rsidR="00F40FDA" w:rsidRPr="00952FEE"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Is place of detention</w:t>
            </w:r>
            <w:r w:rsidRPr="005836F2">
              <w:rPr>
                <w:rFonts w:ascii="Arial" w:hAnsi="Arial" w:cs="Arial"/>
                <w:sz w:val="20"/>
                <w:szCs w:val="20"/>
                <w:lang w:val="en-GB"/>
              </w:rPr>
              <w:t xml:space="preserve"> </w:t>
            </w:r>
            <w:r w:rsidR="00280C9B">
              <w:rPr>
                <w:rFonts w:ascii="Arial" w:hAnsi="Arial" w:cs="Arial"/>
                <w:sz w:val="20"/>
                <w:szCs w:val="20"/>
                <w:lang w:val="en-GB"/>
              </w:rPr>
              <w:t xml:space="preserve">appropriately </w:t>
            </w:r>
            <w:r w:rsidRPr="005836F2">
              <w:rPr>
                <w:rFonts w:ascii="Arial" w:hAnsi="Arial" w:cs="Arial"/>
                <w:sz w:val="20"/>
                <w:szCs w:val="20"/>
                <w:lang w:val="en-GB"/>
              </w:rPr>
              <w:t>defined by the national law</w:t>
            </w:r>
            <w:r>
              <w:rPr>
                <w:rFonts w:ascii="Arial" w:hAnsi="Arial" w:cs="Arial"/>
                <w:sz w:val="20"/>
                <w:szCs w:val="20"/>
                <w:lang w:val="en-GB"/>
              </w:rPr>
              <w:t>?</w:t>
            </w:r>
          </w:p>
        </w:tc>
        <w:tc>
          <w:tcPr>
            <w:tcW w:w="1536" w:type="dxa"/>
            <w:tcBorders>
              <w:top w:val="single" w:sz="4" w:space="0" w:color="auto"/>
              <w:left w:val="single" w:sz="4" w:space="0" w:color="auto"/>
              <w:bottom w:val="single" w:sz="4" w:space="0" w:color="auto"/>
              <w:right w:val="single" w:sz="4" w:space="0" w:color="auto"/>
            </w:tcBorders>
          </w:tcPr>
          <w:p w14:paraId="454ED56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C5CE36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128C8EE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35522AE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C43A4C0" w14:textId="77777777" w:rsidR="00F40FDA" w:rsidRPr="00775A80" w:rsidRDefault="00F40FDA" w:rsidP="00F40FDA">
            <w:pPr>
              <w:spacing w:before="60" w:after="60"/>
              <w:rPr>
                <w:rFonts w:ascii="Arial" w:hAnsi="Arial" w:cs="Arial"/>
                <w:sz w:val="20"/>
                <w:szCs w:val="20"/>
                <w:lang w:val="es-ES"/>
              </w:rPr>
            </w:pPr>
          </w:p>
        </w:tc>
      </w:tr>
      <w:tr w:rsidR="00F40FDA" w:rsidRPr="00775A80" w14:paraId="73BDB74D"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2FCD6A6A" w14:textId="77777777" w:rsidR="00F40FDA" w:rsidRPr="00952FEE"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this definition k</w:t>
            </w:r>
            <w:r w:rsidRPr="005836F2">
              <w:rPr>
                <w:rFonts w:ascii="Arial" w:hAnsi="Arial" w:cs="Arial"/>
                <w:sz w:val="20"/>
                <w:szCs w:val="20"/>
                <w:lang w:val="en-GB"/>
              </w:rPr>
              <w:t>eep in mind the OPCAT principles and protection of human ri</w:t>
            </w:r>
            <w:r>
              <w:rPr>
                <w:rFonts w:ascii="Arial" w:hAnsi="Arial" w:cs="Arial"/>
                <w:sz w:val="20"/>
                <w:szCs w:val="20"/>
                <w:lang w:val="en-GB"/>
              </w:rPr>
              <w:t>ghts?</w:t>
            </w:r>
          </w:p>
        </w:tc>
        <w:tc>
          <w:tcPr>
            <w:tcW w:w="1536" w:type="dxa"/>
            <w:tcBorders>
              <w:top w:val="single" w:sz="4" w:space="0" w:color="auto"/>
              <w:left w:val="single" w:sz="4" w:space="0" w:color="auto"/>
              <w:bottom w:val="single" w:sz="4" w:space="0" w:color="auto"/>
              <w:right w:val="single" w:sz="4" w:space="0" w:color="auto"/>
            </w:tcBorders>
          </w:tcPr>
          <w:p w14:paraId="76782EC2"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38</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BA6C8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48762CA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789B90F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0315BB43" w14:textId="77777777" w:rsidR="00F40FDA" w:rsidRPr="00775A80" w:rsidRDefault="00F40FDA" w:rsidP="00F40FDA">
            <w:pPr>
              <w:spacing w:before="60" w:after="60"/>
              <w:rPr>
                <w:rFonts w:ascii="Arial" w:hAnsi="Arial" w:cs="Arial"/>
                <w:sz w:val="20"/>
                <w:szCs w:val="20"/>
                <w:lang w:val="es-ES"/>
              </w:rPr>
            </w:pPr>
          </w:p>
        </w:tc>
      </w:tr>
      <w:tr w:rsidR="00F40FDA" w:rsidRPr="00775A80" w14:paraId="69EEE9F7" w14:textId="77777777" w:rsidTr="005768EC">
        <w:trPr>
          <w:cantSplit/>
          <w:jc w:val="center"/>
        </w:trPr>
        <w:tc>
          <w:tcPr>
            <w:tcW w:w="4632"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502E0D7E" w14:textId="77777777" w:rsidR="00F40FDA" w:rsidRPr="00952FEE"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w:t>
            </w:r>
            <w:r w:rsidRPr="005836F2">
              <w:rPr>
                <w:rFonts w:ascii="Arial" w:hAnsi="Arial" w:cs="Arial"/>
                <w:sz w:val="20"/>
                <w:szCs w:val="20"/>
                <w:lang w:val="en-GB"/>
              </w:rPr>
              <w:t>monitor and analys</w:t>
            </w:r>
            <w:r>
              <w:rPr>
                <w:rFonts w:ascii="Arial" w:hAnsi="Arial" w:cs="Arial"/>
                <w:sz w:val="20"/>
                <w:szCs w:val="20"/>
                <w:lang w:val="en-GB"/>
              </w:rPr>
              <w:t>e</w:t>
            </w:r>
            <w:r w:rsidRPr="005836F2">
              <w:rPr>
                <w:rFonts w:ascii="Arial" w:hAnsi="Arial" w:cs="Arial"/>
                <w:sz w:val="20"/>
                <w:szCs w:val="20"/>
                <w:lang w:val="en-GB"/>
              </w:rPr>
              <w:t xml:space="preserve"> systematically the implementation of proceedings against suspected perpetrators of torture and ill-treatment</w:t>
            </w:r>
            <w:r>
              <w:rPr>
                <w:rFonts w:ascii="Arial" w:hAnsi="Arial" w:cs="Arial"/>
                <w:sz w:val="20"/>
                <w:szCs w:val="20"/>
                <w:lang w:val="en-GB"/>
              </w:rPr>
              <w:t>?</w:t>
            </w:r>
          </w:p>
        </w:tc>
        <w:tc>
          <w:tcPr>
            <w:tcW w:w="1536" w:type="dxa"/>
            <w:tcBorders>
              <w:top w:val="single" w:sz="4" w:space="0" w:color="auto"/>
              <w:left w:val="single" w:sz="4" w:space="0" w:color="auto"/>
              <w:bottom w:val="single" w:sz="4" w:space="0" w:color="auto"/>
              <w:right w:val="single" w:sz="4" w:space="0" w:color="auto"/>
            </w:tcBorders>
          </w:tcPr>
          <w:p w14:paraId="11C889BF"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39</w:t>
            </w:r>
          </w:p>
        </w:tc>
        <w:tc>
          <w:tcPr>
            <w:tcW w:w="732"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559183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5603AA4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vAlign w:val="center"/>
          </w:tcPr>
          <w:p w14:paraId="65A983D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tcBorders>
              <w:top w:val="single" w:sz="4" w:space="0" w:color="auto"/>
              <w:left w:val="single" w:sz="4" w:space="0" w:color="auto"/>
              <w:bottom w:val="single" w:sz="4" w:space="0" w:color="auto"/>
              <w:right w:val="single" w:sz="4" w:space="0" w:color="auto"/>
            </w:tcBorders>
            <w:shd w:val="clear" w:color="auto" w:fill="auto"/>
            <w:tcMar>
              <w:top w:w="43" w:type="dxa"/>
              <w:left w:w="72" w:type="dxa"/>
              <w:bottom w:w="43" w:type="dxa"/>
              <w:right w:w="43" w:type="dxa"/>
            </w:tcMar>
          </w:tcPr>
          <w:p w14:paraId="3333EBEE" w14:textId="77777777" w:rsidR="00F40FDA" w:rsidRPr="00775A80" w:rsidRDefault="00F40FDA" w:rsidP="00F40FDA">
            <w:pPr>
              <w:spacing w:before="60" w:after="60"/>
              <w:rPr>
                <w:rFonts w:ascii="Arial" w:hAnsi="Arial" w:cs="Arial"/>
                <w:sz w:val="20"/>
                <w:szCs w:val="20"/>
                <w:lang w:val="es-ES"/>
              </w:rPr>
            </w:pPr>
          </w:p>
        </w:tc>
      </w:tr>
      <w:tr w:rsidR="00F40FDA" w:rsidRPr="00775A80" w14:paraId="56A0B3E1" w14:textId="77777777" w:rsidTr="005768EC">
        <w:trPr>
          <w:cantSplit/>
          <w:jc w:val="center"/>
        </w:trPr>
        <w:tc>
          <w:tcPr>
            <w:tcW w:w="4632" w:type="dxa"/>
            <w:gridSpan w:val="2"/>
            <w:shd w:val="clear" w:color="auto" w:fill="auto"/>
            <w:tcMar>
              <w:top w:w="43" w:type="dxa"/>
              <w:left w:w="72" w:type="dxa"/>
              <w:bottom w:w="43" w:type="dxa"/>
              <w:right w:w="43" w:type="dxa"/>
            </w:tcMar>
          </w:tcPr>
          <w:p w14:paraId="0D92A723" w14:textId="77777777" w:rsidR="00F40FDA" w:rsidRPr="00952FEE"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w:t>
            </w:r>
            <w:r w:rsidRPr="005836F2">
              <w:rPr>
                <w:rFonts w:ascii="Arial" w:hAnsi="Arial" w:cs="Arial"/>
                <w:sz w:val="20"/>
                <w:szCs w:val="20"/>
                <w:lang w:val="en-GB"/>
              </w:rPr>
              <w:t xml:space="preserve"> advocate for, or facilitate the establishment of, a national register of allegations of torture, any investigation or criminal proceedings undertaken, and the outcome thereof</w:t>
            </w:r>
            <w:r>
              <w:rPr>
                <w:rFonts w:ascii="Arial" w:hAnsi="Arial" w:cs="Arial"/>
                <w:sz w:val="20"/>
                <w:szCs w:val="20"/>
                <w:lang w:val="en-GB"/>
              </w:rPr>
              <w:t>?</w:t>
            </w:r>
          </w:p>
        </w:tc>
        <w:tc>
          <w:tcPr>
            <w:tcW w:w="1536" w:type="dxa"/>
          </w:tcPr>
          <w:p w14:paraId="4E22AD9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39</w:t>
            </w:r>
          </w:p>
        </w:tc>
        <w:tc>
          <w:tcPr>
            <w:tcW w:w="732" w:type="dxa"/>
            <w:shd w:val="clear" w:color="auto" w:fill="auto"/>
            <w:tcMar>
              <w:top w:w="43" w:type="dxa"/>
              <w:left w:w="72" w:type="dxa"/>
              <w:bottom w:w="43" w:type="dxa"/>
              <w:right w:w="43" w:type="dxa"/>
            </w:tcMar>
            <w:vAlign w:val="center"/>
          </w:tcPr>
          <w:p w14:paraId="236AB62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FDABB6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55431F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A0D9883" w14:textId="77777777" w:rsidR="00F40FDA" w:rsidRPr="00775A80" w:rsidRDefault="00F40FDA" w:rsidP="00F40FDA">
            <w:pPr>
              <w:spacing w:before="60" w:after="60"/>
              <w:rPr>
                <w:rFonts w:ascii="Arial" w:hAnsi="Arial" w:cs="Arial"/>
                <w:sz w:val="20"/>
                <w:szCs w:val="20"/>
                <w:lang w:val="es-ES"/>
              </w:rPr>
            </w:pPr>
          </w:p>
        </w:tc>
      </w:tr>
      <w:tr w:rsidR="00F40FDA" w:rsidRPr="00775A80" w14:paraId="2A7CBC57" w14:textId="77777777" w:rsidTr="005768EC">
        <w:trPr>
          <w:cantSplit/>
          <w:jc w:val="center"/>
        </w:trPr>
        <w:tc>
          <w:tcPr>
            <w:tcW w:w="4632" w:type="dxa"/>
            <w:gridSpan w:val="2"/>
            <w:shd w:val="clear" w:color="auto" w:fill="auto"/>
            <w:tcMar>
              <w:top w:w="43" w:type="dxa"/>
              <w:left w:w="72" w:type="dxa"/>
              <w:bottom w:w="43" w:type="dxa"/>
              <w:right w:w="43" w:type="dxa"/>
            </w:tcMar>
          </w:tcPr>
          <w:p w14:paraId="6E2193DB" w14:textId="77777777" w:rsidR="00F40FDA" w:rsidRPr="00164CCD" w:rsidRDefault="00F40FDA" w:rsidP="00711FAF">
            <w:pPr>
              <w:numPr>
                <w:ilvl w:val="0"/>
                <w:numId w:val="6"/>
              </w:numPr>
              <w:spacing w:before="60" w:after="60"/>
              <w:rPr>
                <w:rFonts w:ascii="Arial" w:hAnsi="Arial" w:cs="Arial"/>
                <w:color w:val="262626"/>
                <w:sz w:val="20"/>
                <w:szCs w:val="20"/>
                <w:lang w:bidi="en-US"/>
              </w:rPr>
            </w:pPr>
            <w:r>
              <w:rPr>
                <w:rFonts w:ascii="Arial" w:hAnsi="Arial" w:cs="Arial"/>
                <w:sz w:val="20"/>
                <w:szCs w:val="20"/>
                <w:lang w:val="en-GB"/>
              </w:rPr>
              <w:t xml:space="preserve">Does the </w:t>
            </w:r>
            <w:r w:rsidRPr="005836F2">
              <w:rPr>
                <w:rFonts w:ascii="Arial" w:hAnsi="Arial" w:cs="Arial"/>
                <w:sz w:val="20"/>
                <w:szCs w:val="20"/>
                <w:lang w:val="en-GB"/>
              </w:rPr>
              <w:t>NPM advocate for the establishment of an independent body with capacity to assess allegations of torture and ill-treatment according to the Istanbul Protocol</w:t>
            </w:r>
            <w:r>
              <w:rPr>
                <w:rFonts w:ascii="Arial" w:hAnsi="Arial" w:cs="Arial"/>
                <w:sz w:val="20"/>
                <w:szCs w:val="20"/>
                <w:lang w:val="en-GB"/>
              </w:rPr>
              <w:t>?</w:t>
            </w:r>
          </w:p>
        </w:tc>
        <w:tc>
          <w:tcPr>
            <w:tcW w:w="1536" w:type="dxa"/>
          </w:tcPr>
          <w:p w14:paraId="19321F9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39</w:t>
            </w:r>
          </w:p>
        </w:tc>
        <w:tc>
          <w:tcPr>
            <w:tcW w:w="732" w:type="dxa"/>
            <w:shd w:val="clear" w:color="auto" w:fill="auto"/>
            <w:tcMar>
              <w:top w:w="43" w:type="dxa"/>
              <w:left w:w="72" w:type="dxa"/>
              <w:bottom w:w="43" w:type="dxa"/>
              <w:right w:w="43" w:type="dxa"/>
            </w:tcMar>
            <w:vAlign w:val="center"/>
          </w:tcPr>
          <w:p w14:paraId="32F28E0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E3FF99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756D52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93CBF1D" w14:textId="77777777" w:rsidR="00F40FDA" w:rsidRPr="00775A80" w:rsidRDefault="00F40FDA" w:rsidP="00F40FDA">
            <w:pPr>
              <w:spacing w:before="60" w:after="60"/>
              <w:rPr>
                <w:rFonts w:ascii="Arial" w:hAnsi="Arial" w:cs="Arial"/>
                <w:sz w:val="20"/>
                <w:szCs w:val="20"/>
                <w:lang w:val="es-ES"/>
              </w:rPr>
            </w:pPr>
          </w:p>
        </w:tc>
      </w:tr>
      <w:tr w:rsidR="00F40FDA" w:rsidRPr="00775A80" w14:paraId="4E795EA7" w14:textId="77777777" w:rsidTr="005768EC">
        <w:trPr>
          <w:cantSplit/>
          <w:jc w:val="center"/>
        </w:trPr>
        <w:tc>
          <w:tcPr>
            <w:tcW w:w="4632" w:type="dxa"/>
            <w:gridSpan w:val="2"/>
            <w:shd w:val="clear" w:color="auto" w:fill="auto"/>
            <w:tcMar>
              <w:top w:w="43" w:type="dxa"/>
              <w:left w:w="72" w:type="dxa"/>
              <w:bottom w:w="43" w:type="dxa"/>
              <w:right w:w="43" w:type="dxa"/>
            </w:tcMar>
          </w:tcPr>
          <w:p w14:paraId="0E521260" w14:textId="77777777" w:rsidR="00F40FDA"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Is t</w:t>
            </w:r>
            <w:r w:rsidRPr="00C26184">
              <w:rPr>
                <w:rFonts w:ascii="Arial" w:hAnsi="Arial" w:cs="Arial"/>
                <w:color w:val="262626"/>
                <w:sz w:val="20"/>
                <w:szCs w:val="20"/>
                <w:lang w:val="en-GB" w:bidi="en-US"/>
              </w:rPr>
              <w:t>he NPM mandated to assess draft and existing legislation against the State Party’s international obligations and against other international standards</w:t>
            </w:r>
            <w:r>
              <w:rPr>
                <w:rFonts w:ascii="Arial" w:hAnsi="Arial" w:cs="Arial"/>
                <w:color w:val="262626"/>
                <w:sz w:val="20"/>
                <w:szCs w:val="20"/>
                <w:lang w:val="en-GB" w:bidi="en-US"/>
              </w:rPr>
              <w:t>?</w:t>
            </w:r>
          </w:p>
        </w:tc>
        <w:tc>
          <w:tcPr>
            <w:tcW w:w="1536" w:type="dxa"/>
          </w:tcPr>
          <w:p w14:paraId="7D97AC4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3EB879C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625AA3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E005D7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F0E9BBC" w14:textId="77777777" w:rsidR="00F40FDA" w:rsidRPr="00775A80" w:rsidRDefault="00F40FDA" w:rsidP="00F40FDA">
            <w:pPr>
              <w:spacing w:before="60" w:after="60"/>
              <w:rPr>
                <w:rFonts w:ascii="Arial" w:hAnsi="Arial" w:cs="Arial"/>
                <w:sz w:val="20"/>
                <w:szCs w:val="20"/>
                <w:lang w:val="es-ES"/>
              </w:rPr>
            </w:pPr>
          </w:p>
        </w:tc>
      </w:tr>
      <w:tr w:rsidR="00F40FDA" w:rsidRPr="00775A80" w14:paraId="27BD0FB7" w14:textId="77777777" w:rsidTr="005768EC">
        <w:trPr>
          <w:cantSplit/>
          <w:jc w:val="center"/>
        </w:trPr>
        <w:tc>
          <w:tcPr>
            <w:tcW w:w="4632" w:type="dxa"/>
            <w:gridSpan w:val="2"/>
            <w:shd w:val="clear" w:color="auto" w:fill="auto"/>
            <w:tcMar>
              <w:top w:w="43" w:type="dxa"/>
              <w:left w:w="72" w:type="dxa"/>
              <w:bottom w:w="43" w:type="dxa"/>
              <w:right w:w="43" w:type="dxa"/>
            </w:tcMar>
          </w:tcPr>
          <w:p w14:paraId="213100F7" w14:textId="77777777" w:rsidR="00F40FDA" w:rsidRPr="009C2F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lastRenderedPageBreak/>
              <w:t>Does the</w:t>
            </w:r>
            <w:r w:rsidRPr="00C26184">
              <w:rPr>
                <w:rFonts w:ascii="Arial" w:hAnsi="Arial" w:cs="Arial"/>
                <w:color w:val="262626"/>
                <w:sz w:val="20"/>
                <w:szCs w:val="20"/>
                <w:lang w:bidi="en-US"/>
              </w:rPr>
              <w:t xml:space="preserve"> NPM propose and advocate for necessary legislative changes</w:t>
            </w:r>
            <w:r>
              <w:rPr>
                <w:rFonts w:ascii="Arial" w:hAnsi="Arial" w:cs="Arial"/>
                <w:color w:val="262626"/>
                <w:sz w:val="20"/>
                <w:szCs w:val="20"/>
                <w:lang w:bidi="en-US"/>
              </w:rPr>
              <w:t>?</w:t>
            </w:r>
          </w:p>
        </w:tc>
        <w:tc>
          <w:tcPr>
            <w:tcW w:w="1536" w:type="dxa"/>
          </w:tcPr>
          <w:p w14:paraId="6FFEC47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1BC4070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A4EBD3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9BD8B6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799862D" w14:textId="77777777" w:rsidR="00F40FDA" w:rsidRPr="00775A80" w:rsidRDefault="00F40FDA" w:rsidP="00F40FDA">
            <w:pPr>
              <w:spacing w:before="60" w:after="60"/>
              <w:rPr>
                <w:rFonts w:ascii="Arial" w:hAnsi="Arial" w:cs="Arial"/>
                <w:sz w:val="20"/>
                <w:szCs w:val="20"/>
                <w:lang w:val="es-ES"/>
              </w:rPr>
            </w:pPr>
          </w:p>
        </w:tc>
      </w:tr>
      <w:tr w:rsidR="00F40FDA" w:rsidRPr="00775A80" w14:paraId="239BAC66" w14:textId="77777777" w:rsidTr="005768EC">
        <w:trPr>
          <w:cantSplit/>
          <w:jc w:val="center"/>
        </w:trPr>
        <w:tc>
          <w:tcPr>
            <w:tcW w:w="4632" w:type="dxa"/>
            <w:gridSpan w:val="2"/>
            <w:shd w:val="clear" w:color="auto" w:fill="auto"/>
            <w:tcMar>
              <w:top w:w="43" w:type="dxa"/>
              <w:left w:w="72" w:type="dxa"/>
              <w:bottom w:w="43" w:type="dxa"/>
              <w:right w:w="43" w:type="dxa"/>
            </w:tcMar>
          </w:tcPr>
          <w:p w14:paraId="1B10AF22" w14:textId="77777777" w:rsidR="00F40FDA" w:rsidRPr="009C2F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the NPM</w:t>
            </w:r>
            <w:r w:rsidRPr="00C26184">
              <w:rPr>
                <w:rFonts w:ascii="Arial" w:hAnsi="Arial" w:cs="Arial"/>
                <w:color w:val="262626"/>
                <w:sz w:val="20"/>
                <w:szCs w:val="20"/>
                <w:lang w:bidi="en-US"/>
              </w:rPr>
              <w:t xml:space="preserve"> advocate for the implementation</w:t>
            </w:r>
            <w:r>
              <w:rPr>
                <w:rFonts w:ascii="Arial" w:hAnsi="Arial" w:cs="Arial"/>
                <w:color w:val="262626"/>
                <w:sz w:val="20"/>
                <w:szCs w:val="20"/>
                <w:lang w:bidi="en-US"/>
              </w:rPr>
              <w:t xml:space="preserve"> of the state party’s international obligations </w:t>
            </w:r>
            <w:r w:rsidRPr="00C26184">
              <w:rPr>
                <w:rFonts w:ascii="Arial" w:hAnsi="Arial" w:cs="Arial"/>
                <w:color w:val="262626"/>
                <w:sz w:val="20"/>
                <w:szCs w:val="20"/>
                <w:lang w:bidi="en-US"/>
              </w:rPr>
              <w:t>with parliamentarians and government</w:t>
            </w:r>
            <w:r>
              <w:rPr>
                <w:rFonts w:ascii="Arial" w:hAnsi="Arial" w:cs="Arial"/>
                <w:color w:val="262626"/>
                <w:sz w:val="20"/>
                <w:szCs w:val="20"/>
                <w:lang w:bidi="en-US"/>
              </w:rPr>
              <w:t>?</w:t>
            </w:r>
          </w:p>
        </w:tc>
        <w:tc>
          <w:tcPr>
            <w:tcW w:w="1536" w:type="dxa"/>
          </w:tcPr>
          <w:p w14:paraId="6A1B620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378D572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4544EA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1592E7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55832A6" w14:textId="77777777" w:rsidR="00F40FDA" w:rsidRPr="00775A80" w:rsidRDefault="00F40FDA" w:rsidP="00F40FDA">
            <w:pPr>
              <w:spacing w:before="60" w:after="60"/>
              <w:rPr>
                <w:rFonts w:ascii="Arial" w:hAnsi="Arial" w:cs="Arial"/>
                <w:sz w:val="20"/>
                <w:szCs w:val="20"/>
                <w:lang w:val="es-ES"/>
              </w:rPr>
            </w:pPr>
          </w:p>
        </w:tc>
      </w:tr>
      <w:tr w:rsidR="00F40FDA" w:rsidRPr="00775A80" w14:paraId="3E8538F3" w14:textId="77777777" w:rsidTr="005768EC">
        <w:trPr>
          <w:cantSplit/>
          <w:jc w:val="center"/>
        </w:trPr>
        <w:tc>
          <w:tcPr>
            <w:tcW w:w="4632" w:type="dxa"/>
            <w:gridSpan w:val="2"/>
            <w:shd w:val="clear" w:color="auto" w:fill="auto"/>
            <w:tcMar>
              <w:top w:w="43" w:type="dxa"/>
              <w:left w:w="72" w:type="dxa"/>
              <w:bottom w:w="43" w:type="dxa"/>
              <w:right w:w="43" w:type="dxa"/>
            </w:tcMar>
          </w:tcPr>
          <w:p w14:paraId="26319155" w14:textId="77777777" w:rsidR="00F40FDA" w:rsidRPr="009C2F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Is this done</w:t>
            </w:r>
            <w:r w:rsidRPr="00C26184">
              <w:rPr>
                <w:rFonts w:ascii="Arial" w:hAnsi="Arial" w:cs="Arial"/>
                <w:color w:val="262626"/>
                <w:sz w:val="20"/>
                <w:szCs w:val="20"/>
                <w:lang w:bidi="en-US"/>
              </w:rPr>
              <w:t xml:space="preserve"> in conjunction with other r</w:t>
            </w:r>
            <w:r>
              <w:rPr>
                <w:rFonts w:ascii="Arial" w:hAnsi="Arial" w:cs="Arial"/>
                <w:color w:val="262626"/>
                <w:sz w:val="20"/>
                <w:szCs w:val="20"/>
                <w:lang w:bidi="en-US"/>
              </w:rPr>
              <w:t>elevant actors when appropriate?</w:t>
            </w:r>
          </w:p>
        </w:tc>
        <w:tc>
          <w:tcPr>
            <w:tcW w:w="1536" w:type="dxa"/>
          </w:tcPr>
          <w:p w14:paraId="56A1404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032B817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712895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D2CE4D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E5503F3" w14:textId="77777777" w:rsidR="00F40FDA" w:rsidRPr="00775A80" w:rsidRDefault="00F40FDA" w:rsidP="00F40FDA">
            <w:pPr>
              <w:spacing w:before="60" w:after="60"/>
              <w:rPr>
                <w:rFonts w:ascii="Arial" w:hAnsi="Arial" w:cs="Arial"/>
                <w:sz w:val="20"/>
                <w:szCs w:val="20"/>
                <w:lang w:val="es-ES"/>
              </w:rPr>
            </w:pPr>
          </w:p>
        </w:tc>
      </w:tr>
      <w:tr w:rsidR="00F40FDA" w:rsidRPr="00775A80" w14:paraId="4B12E3EE" w14:textId="77777777" w:rsidTr="005768EC">
        <w:trPr>
          <w:cantSplit/>
          <w:jc w:val="center"/>
        </w:trPr>
        <w:tc>
          <w:tcPr>
            <w:tcW w:w="4632" w:type="dxa"/>
            <w:gridSpan w:val="2"/>
            <w:shd w:val="clear" w:color="auto" w:fill="auto"/>
            <w:tcMar>
              <w:top w:w="43" w:type="dxa"/>
              <w:left w:w="72" w:type="dxa"/>
              <w:bottom w:w="43" w:type="dxa"/>
              <w:right w:w="43" w:type="dxa"/>
            </w:tcMar>
          </w:tcPr>
          <w:p w14:paraId="17E69A8C" w14:textId="77777777" w:rsidR="00F40FDA" w:rsidRPr="009C2F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 xml:space="preserve">Does the NPM propose and advocate for </w:t>
            </w:r>
            <w:r w:rsidRPr="00C26184">
              <w:rPr>
                <w:rFonts w:ascii="Arial" w:hAnsi="Arial" w:cs="Arial"/>
                <w:color w:val="262626"/>
                <w:sz w:val="20"/>
                <w:szCs w:val="20"/>
                <w:lang w:bidi="en-US"/>
              </w:rPr>
              <w:t>amendments to the legislation if it is not compliant with the UNCAT, OPCAT and the Paris Principles</w:t>
            </w:r>
            <w:r>
              <w:rPr>
                <w:rFonts w:ascii="Arial" w:hAnsi="Arial" w:cs="Arial"/>
                <w:color w:val="262626"/>
                <w:sz w:val="20"/>
                <w:szCs w:val="20"/>
                <w:lang w:bidi="en-US"/>
              </w:rPr>
              <w:t>?</w:t>
            </w:r>
          </w:p>
        </w:tc>
        <w:tc>
          <w:tcPr>
            <w:tcW w:w="1536" w:type="dxa"/>
          </w:tcPr>
          <w:p w14:paraId="04C39F4A"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5FC296B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71D23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3F82A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28107BF" w14:textId="77777777" w:rsidR="00F40FDA" w:rsidRPr="00775A80" w:rsidRDefault="00F40FDA" w:rsidP="00F40FDA">
            <w:pPr>
              <w:spacing w:before="60" w:after="60"/>
              <w:rPr>
                <w:rFonts w:ascii="Arial" w:hAnsi="Arial" w:cs="Arial"/>
                <w:sz w:val="20"/>
                <w:szCs w:val="20"/>
                <w:lang w:val="en-GB"/>
              </w:rPr>
            </w:pPr>
          </w:p>
        </w:tc>
      </w:tr>
      <w:tr w:rsidR="00F40FDA" w:rsidRPr="00775A80" w14:paraId="6BB59A82" w14:textId="77777777" w:rsidTr="005768EC">
        <w:trPr>
          <w:cantSplit/>
          <w:jc w:val="center"/>
        </w:trPr>
        <w:tc>
          <w:tcPr>
            <w:tcW w:w="4632" w:type="dxa"/>
            <w:gridSpan w:val="2"/>
            <w:shd w:val="clear" w:color="auto" w:fill="auto"/>
            <w:tcMar>
              <w:top w:w="43" w:type="dxa"/>
              <w:left w:w="72" w:type="dxa"/>
              <w:bottom w:w="43" w:type="dxa"/>
              <w:right w:w="43" w:type="dxa"/>
            </w:tcMar>
          </w:tcPr>
          <w:p w14:paraId="2EBF0E7C" w14:textId="77777777" w:rsidR="00F40FDA" w:rsidRPr="009C2F2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Has t</w:t>
            </w:r>
            <w:r w:rsidRPr="00C26184">
              <w:rPr>
                <w:rFonts w:ascii="Arial" w:hAnsi="Arial" w:cs="Arial"/>
                <w:color w:val="262626"/>
                <w:sz w:val="20"/>
                <w:szCs w:val="20"/>
                <w:lang w:bidi="en-US"/>
              </w:rPr>
              <w:t>he NPM develop</w:t>
            </w:r>
            <w:r>
              <w:rPr>
                <w:rFonts w:ascii="Arial" w:hAnsi="Arial" w:cs="Arial"/>
                <w:color w:val="262626"/>
                <w:sz w:val="20"/>
                <w:szCs w:val="20"/>
                <w:lang w:bidi="en-US"/>
              </w:rPr>
              <w:t>ed</w:t>
            </w:r>
            <w:r w:rsidRPr="00C26184">
              <w:rPr>
                <w:rFonts w:ascii="Arial" w:hAnsi="Arial" w:cs="Arial"/>
                <w:color w:val="262626"/>
                <w:sz w:val="20"/>
                <w:szCs w:val="20"/>
                <w:lang w:bidi="en-US"/>
              </w:rPr>
              <w:t xml:space="preserve"> a system to ensure that it is alerted to relev</w:t>
            </w:r>
            <w:r>
              <w:rPr>
                <w:rFonts w:ascii="Arial" w:hAnsi="Arial" w:cs="Arial"/>
                <w:color w:val="262626"/>
                <w:sz w:val="20"/>
                <w:szCs w:val="20"/>
                <w:lang w:bidi="en-US"/>
              </w:rPr>
              <w:t>ant legislation and draft laws?</w:t>
            </w:r>
          </w:p>
        </w:tc>
        <w:tc>
          <w:tcPr>
            <w:tcW w:w="1536" w:type="dxa"/>
          </w:tcPr>
          <w:p w14:paraId="729B698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40</w:t>
            </w:r>
          </w:p>
        </w:tc>
        <w:tc>
          <w:tcPr>
            <w:tcW w:w="732" w:type="dxa"/>
            <w:shd w:val="clear" w:color="auto" w:fill="auto"/>
            <w:tcMar>
              <w:top w:w="43" w:type="dxa"/>
              <w:left w:w="72" w:type="dxa"/>
              <w:bottom w:w="43" w:type="dxa"/>
              <w:right w:w="43" w:type="dxa"/>
            </w:tcMar>
            <w:vAlign w:val="center"/>
          </w:tcPr>
          <w:p w14:paraId="4F2C995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D03801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A55B1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496793B" w14:textId="77777777" w:rsidR="00F40FDA" w:rsidRPr="00775A80" w:rsidRDefault="00F40FDA" w:rsidP="00F40FDA">
            <w:pPr>
              <w:spacing w:before="60" w:after="60"/>
              <w:rPr>
                <w:rFonts w:ascii="Arial" w:hAnsi="Arial" w:cs="Arial"/>
                <w:sz w:val="20"/>
                <w:szCs w:val="20"/>
                <w:lang w:val="en-GB"/>
              </w:rPr>
            </w:pPr>
          </w:p>
        </w:tc>
      </w:tr>
      <w:tr w:rsidR="00F40FDA" w:rsidRPr="00775A80" w14:paraId="56F560DE" w14:textId="77777777" w:rsidTr="005768EC">
        <w:trPr>
          <w:cantSplit/>
          <w:jc w:val="center"/>
        </w:trPr>
        <w:tc>
          <w:tcPr>
            <w:tcW w:w="4632" w:type="dxa"/>
            <w:gridSpan w:val="2"/>
            <w:shd w:val="clear" w:color="auto" w:fill="auto"/>
            <w:tcMar>
              <w:top w:w="43" w:type="dxa"/>
              <w:left w:w="72" w:type="dxa"/>
              <w:bottom w:w="43" w:type="dxa"/>
              <w:right w:w="43" w:type="dxa"/>
            </w:tcMar>
          </w:tcPr>
          <w:p w14:paraId="30F55168" w14:textId="77777777" w:rsidR="00F40FDA" w:rsidRPr="005C3782"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bidi="en-US"/>
              </w:rPr>
              <w:t>Does the l</w:t>
            </w:r>
            <w:r w:rsidRPr="00C26184">
              <w:rPr>
                <w:rFonts w:ascii="Arial" w:hAnsi="Arial" w:cs="Arial"/>
                <w:color w:val="262626"/>
                <w:sz w:val="20"/>
                <w:szCs w:val="20"/>
                <w:lang w:bidi="en-US"/>
              </w:rPr>
              <w:t>egislation</w:t>
            </w:r>
            <w:r>
              <w:rPr>
                <w:rFonts w:ascii="Arial" w:hAnsi="Arial" w:cs="Arial"/>
                <w:color w:val="262626"/>
                <w:sz w:val="20"/>
                <w:szCs w:val="20"/>
                <w:lang w:bidi="en-US"/>
              </w:rPr>
              <w:t xml:space="preserve"> establishing the NPM</w:t>
            </w:r>
            <w:r w:rsidRPr="00C26184">
              <w:rPr>
                <w:rFonts w:ascii="Arial" w:hAnsi="Arial" w:cs="Arial"/>
                <w:color w:val="262626"/>
                <w:sz w:val="20"/>
                <w:szCs w:val="20"/>
                <w:lang w:bidi="en-US"/>
              </w:rPr>
              <w:t xml:space="preserve"> clearly state the obligation for competent authorities to examine the recommendations of the NPM and to enter into a dialogue with it regarding the implementation of its recommendations</w:t>
            </w:r>
            <w:r>
              <w:rPr>
                <w:rFonts w:ascii="Arial" w:hAnsi="Arial" w:cs="Arial"/>
                <w:color w:val="262626"/>
                <w:sz w:val="20"/>
                <w:szCs w:val="20"/>
                <w:lang w:bidi="en-US"/>
              </w:rPr>
              <w:t>?</w:t>
            </w:r>
          </w:p>
        </w:tc>
        <w:tc>
          <w:tcPr>
            <w:tcW w:w="1536" w:type="dxa"/>
          </w:tcPr>
          <w:p w14:paraId="4E40D71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41</w:t>
            </w:r>
          </w:p>
        </w:tc>
        <w:tc>
          <w:tcPr>
            <w:tcW w:w="732" w:type="dxa"/>
            <w:shd w:val="clear" w:color="auto" w:fill="auto"/>
            <w:tcMar>
              <w:top w:w="43" w:type="dxa"/>
              <w:left w:w="72" w:type="dxa"/>
              <w:bottom w:w="43" w:type="dxa"/>
              <w:right w:w="43" w:type="dxa"/>
            </w:tcMar>
            <w:vAlign w:val="center"/>
          </w:tcPr>
          <w:p w14:paraId="2887DB0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EE98CC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0CB93B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CEE2459" w14:textId="77777777" w:rsidR="00F40FDA" w:rsidRPr="00775A80" w:rsidRDefault="00F40FDA" w:rsidP="00F40FDA">
            <w:pPr>
              <w:spacing w:before="60" w:after="60"/>
              <w:rPr>
                <w:rFonts w:ascii="Arial" w:hAnsi="Arial" w:cs="Arial"/>
                <w:sz w:val="20"/>
                <w:szCs w:val="20"/>
                <w:lang w:val="en-GB"/>
              </w:rPr>
            </w:pPr>
          </w:p>
        </w:tc>
      </w:tr>
      <w:tr w:rsidR="00F40FDA" w:rsidRPr="00775A80" w14:paraId="10B86EBF" w14:textId="77777777" w:rsidTr="005768EC">
        <w:trPr>
          <w:cantSplit/>
          <w:jc w:val="center"/>
        </w:trPr>
        <w:tc>
          <w:tcPr>
            <w:tcW w:w="4632" w:type="dxa"/>
            <w:gridSpan w:val="2"/>
            <w:shd w:val="clear" w:color="auto" w:fill="auto"/>
            <w:tcMar>
              <w:top w:w="43" w:type="dxa"/>
              <w:left w:w="72" w:type="dxa"/>
              <w:bottom w:w="43" w:type="dxa"/>
              <w:right w:w="43" w:type="dxa"/>
            </w:tcMar>
          </w:tcPr>
          <w:p w14:paraId="1E920C47" w14:textId="77777777" w:rsidR="00F40FDA" w:rsidRPr="006735A1" w:rsidRDefault="00F40FDA" w:rsidP="00F40FDA">
            <w:pPr>
              <w:spacing w:before="60" w:after="60"/>
              <w:rPr>
                <w:rFonts w:ascii="Arial" w:hAnsi="Arial" w:cs="Arial"/>
                <w:b/>
                <w:color w:val="262626"/>
                <w:sz w:val="20"/>
                <w:szCs w:val="20"/>
                <w:lang w:bidi="en-US"/>
              </w:rPr>
            </w:pPr>
            <w:r>
              <w:rPr>
                <w:rFonts w:ascii="Arial" w:hAnsi="Arial" w:cs="Arial"/>
                <w:b/>
                <w:color w:val="262626"/>
                <w:sz w:val="20"/>
                <w:szCs w:val="20"/>
                <w:lang w:bidi="en-US"/>
              </w:rPr>
              <w:t>Cross-Cutting Issues</w:t>
            </w:r>
          </w:p>
        </w:tc>
        <w:tc>
          <w:tcPr>
            <w:tcW w:w="1536" w:type="dxa"/>
          </w:tcPr>
          <w:p w14:paraId="63EDBB49"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3236C1E7"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79B98159"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5CA429A4"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20DE7197" w14:textId="77777777" w:rsidR="00F40FDA" w:rsidRPr="00775A80" w:rsidRDefault="00F40FDA" w:rsidP="00F40FDA">
            <w:pPr>
              <w:spacing w:before="60" w:after="60"/>
              <w:rPr>
                <w:rFonts w:ascii="Arial" w:hAnsi="Arial" w:cs="Arial"/>
                <w:sz w:val="20"/>
                <w:szCs w:val="20"/>
                <w:lang w:val="en-GB"/>
              </w:rPr>
            </w:pPr>
          </w:p>
        </w:tc>
      </w:tr>
      <w:tr w:rsidR="00F40FDA" w:rsidRPr="00775A80" w14:paraId="65DB9DD1" w14:textId="77777777" w:rsidTr="005768EC">
        <w:trPr>
          <w:cantSplit/>
          <w:jc w:val="center"/>
        </w:trPr>
        <w:tc>
          <w:tcPr>
            <w:tcW w:w="4632" w:type="dxa"/>
            <w:gridSpan w:val="2"/>
            <w:shd w:val="clear" w:color="auto" w:fill="auto"/>
            <w:tcMar>
              <w:top w:w="43" w:type="dxa"/>
              <w:left w:w="72" w:type="dxa"/>
              <w:bottom w:w="43" w:type="dxa"/>
              <w:right w:w="43" w:type="dxa"/>
            </w:tcMar>
          </w:tcPr>
          <w:p w14:paraId="0E7D5468" w14:textId="77777777" w:rsidR="00F40FDA" w:rsidRPr="006735A1" w:rsidRDefault="00F40FDA" w:rsidP="00F40FDA">
            <w:pPr>
              <w:spacing w:before="60" w:after="60"/>
              <w:rPr>
                <w:rFonts w:ascii="Arial" w:hAnsi="Arial" w:cs="Arial"/>
                <w:b/>
                <w:i/>
                <w:color w:val="262626"/>
                <w:sz w:val="20"/>
                <w:szCs w:val="20"/>
                <w:lang w:bidi="en-US"/>
              </w:rPr>
            </w:pPr>
            <w:r w:rsidRPr="006735A1">
              <w:rPr>
                <w:rFonts w:ascii="Arial" w:hAnsi="Arial" w:cs="Arial"/>
                <w:b/>
                <w:i/>
                <w:color w:val="262626"/>
                <w:sz w:val="20"/>
                <w:szCs w:val="20"/>
                <w:lang w:val="en-GB" w:bidi="en-US"/>
              </w:rPr>
              <w:t>Cooperation and communication</w:t>
            </w:r>
          </w:p>
        </w:tc>
        <w:tc>
          <w:tcPr>
            <w:tcW w:w="1536" w:type="dxa"/>
          </w:tcPr>
          <w:p w14:paraId="791BC40A"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393C9E8E"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659B8F37"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1BD224D2"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67DB5F15" w14:textId="77777777" w:rsidR="00F40FDA" w:rsidRPr="00775A80" w:rsidRDefault="00F40FDA" w:rsidP="00F40FDA">
            <w:pPr>
              <w:spacing w:before="60" w:after="60"/>
              <w:rPr>
                <w:rFonts w:ascii="Arial" w:hAnsi="Arial" w:cs="Arial"/>
                <w:sz w:val="20"/>
                <w:szCs w:val="20"/>
                <w:lang w:val="en-GB"/>
              </w:rPr>
            </w:pPr>
          </w:p>
        </w:tc>
      </w:tr>
      <w:tr w:rsidR="00F40FDA" w:rsidRPr="00775A80" w14:paraId="6B8E762E" w14:textId="77777777" w:rsidTr="005768EC">
        <w:trPr>
          <w:cantSplit/>
          <w:jc w:val="center"/>
        </w:trPr>
        <w:tc>
          <w:tcPr>
            <w:tcW w:w="4632" w:type="dxa"/>
            <w:gridSpan w:val="2"/>
            <w:shd w:val="clear" w:color="auto" w:fill="auto"/>
            <w:tcMar>
              <w:top w:w="43" w:type="dxa"/>
              <w:left w:w="72" w:type="dxa"/>
              <w:bottom w:w="43" w:type="dxa"/>
              <w:right w:w="43" w:type="dxa"/>
            </w:tcMar>
          </w:tcPr>
          <w:p w14:paraId="35423810" w14:textId="77777777" w:rsidR="00F40FDA" w:rsidRPr="00471D94"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w:t>
            </w:r>
            <w:r w:rsidRPr="006735A1">
              <w:rPr>
                <w:rFonts w:ascii="Arial" w:hAnsi="Arial" w:cs="Arial"/>
                <w:color w:val="262626"/>
                <w:sz w:val="20"/>
                <w:szCs w:val="20"/>
                <w:lang w:val="en-GB" w:bidi="en-US"/>
              </w:rPr>
              <w:t>he NPM establish</w:t>
            </w:r>
            <w:r>
              <w:rPr>
                <w:rFonts w:ascii="Arial" w:hAnsi="Arial" w:cs="Arial"/>
                <w:color w:val="262626"/>
                <w:sz w:val="20"/>
                <w:szCs w:val="20"/>
                <w:lang w:val="en-GB" w:bidi="en-US"/>
              </w:rPr>
              <w:t>ed</w:t>
            </w:r>
            <w:r w:rsidRPr="006735A1">
              <w:rPr>
                <w:rFonts w:ascii="Arial" w:hAnsi="Arial" w:cs="Arial"/>
                <w:color w:val="262626"/>
                <w:sz w:val="20"/>
                <w:szCs w:val="20"/>
                <w:lang w:val="en-GB" w:bidi="en-US"/>
              </w:rPr>
              <w:t xml:space="preserve"> a mechanism for communicating and cooperating with relevant national authorities on the implementation of recommendations</w:t>
            </w:r>
            <w:r>
              <w:rPr>
                <w:rFonts w:ascii="Arial" w:hAnsi="Arial" w:cs="Arial"/>
                <w:color w:val="262626"/>
                <w:sz w:val="20"/>
                <w:szCs w:val="20"/>
                <w:lang w:val="en-GB" w:bidi="en-US"/>
              </w:rPr>
              <w:t>?</w:t>
            </w:r>
          </w:p>
        </w:tc>
        <w:tc>
          <w:tcPr>
            <w:tcW w:w="1536" w:type="dxa"/>
          </w:tcPr>
          <w:p w14:paraId="486D8F2F"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42</w:t>
            </w:r>
          </w:p>
        </w:tc>
        <w:tc>
          <w:tcPr>
            <w:tcW w:w="732" w:type="dxa"/>
            <w:shd w:val="clear" w:color="auto" w:fill="auto"/>
            <w:tcMar>
              <w:top w:w="43" w:type="dxa"/>
              <w:left w:w="72" w:type="dxa"/>
              <w:bottom w:w="43" w:type="dxa"/>
              <w:right w:w="43" w:type="dxa"/>
            </w:tcMar>
            <w:vAlign w:val="center"/>
          </w:tcPr>
          <w:p w14:paraId="2E1AE1F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85B2C5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CC142F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D323E57" w14:textId="77777777" w:rsidR="00F40FDA" w:rsidRPr="00775A80" w:rsidRDefault="00F40FDA" w:rsidP="00F40FDA">
            <w:pPr>
              <w:spacing w:before="60" w:after="60"/>
              <w:rPr>
                <w:rFonts w:ascii="Arial" w:hAnsi="Arial" w:cs="Arial"/>
                <w:sz w:val="20"/>
                <w:szCs w:val="20"/>
                <w:lang w:val="en-GB"/>
              </w:rPr>
            </w:pPr>
          </w:p>
        </w:tc>
      </w:tr>
      <w:tr w:rsidR="00F40FDA" w:rsidRPr="00775A80" w14:paraId="7291D6AF" w14:textId="77777777" w:rsidTr="005768EC">
        <w:trPr>
          <w:cantSplit/>
          <w:jc w:val="center"/>
        </w:trPr>
        <w:tc>
          <w:tcPr>
            <w:tcW w:w="4632" w:type="dxa"/>
            <w:gridSpan w:val="2"/>
            <w:shd w:val="clear" w:color="auto" w:fill="auto"/>
            <w:tcMar>
              <w:top w:w="43" w:type="dxa"/>
              <w:left w:w="72" w:type="dxa"/>
              <w:bottom w:w="43" w:type="dxa"/>
              <w:right w:w="43" w:type="dxa"/>
            </w:tcMar>
          </w:tcPr>
          <w:p w14:paraId="5358B61A" w14:textId="77777777" w:rsidR="00F40FDA" w:rsidRPr="00471D94"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this mechanism</w:t>
            </w:r>
            <w:r w:rsidRPr="006735A1">
              <w:rPr>
                <w:rFonts w:ascii="Arial" w:hAnsi="Arial" w:cs="Arial"/>
                <w:color w:val="262626"/>
                <w:sz w:val="20"/>
                <w:szCs w:val="20"/>
                <w:lang w:val="en-GB" w:bidi="en-US"/>
              </w:rPr>
              <w:t xml:space="preserve"> includ</w:t>
            </w:r>
            <w:r>
              <w:rPr>
                <w:rFonts w:ascii="Arial" w:hAnsi="Arial" w:cs="Arial"/>
                <w:color w:val="262626"/>
                <w:sz w:val="20"/>
                <w:szCs w:val="20"/>
                <w:lang w:val="en-GB" w:bidi="en-US"/>
              </w:rPr>
              <w:t>e</w:t>
            </w:r>
            <w:r w:rsidRPr="006735A1">
              <w:rPr>
                <w:rFonts w:ascii="Arial" w:hAnsi="Arial" w:cs="Arial"/>
                <w:color w:val="262626"/>
                <w:sz w:val="20"/>
                <w:szCs w:val="20"/>
                <w:lang w:val="en-GB" w:bidi="en-US"/>
              </w:rPr>
              <w:t xml:space="preserve"> urgent action procedures</w:t>
            </w:r>
            <w:r>
              <w:rPr>
                <w:rFonts w:ascii="Arial" w:hAnsi="Arial" w:cs="Arial"/>
                <w:color w:val="262626"/>
                <w:sz w:val="20"/>
                <w:szCs w:val="20"/>
                <w:lang w:val="en-GB" w:bidi="en-US"/>
              </w:rPr>
              <w:t>?</w:t>
            </w:r>
          </w:p>
        </w:tc>
        <w:tc>
          <w:tcPr>
            <w:tcW w:w="1536" w:type="dxa"/>
          </w:tcPr>
          <w:p w14:paraId="0D4ED2C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42</w:t>
            </w:r>
          </w:p>
        </w:tc>
        <w:tc>
          <w:tcPr>
            <w:tcW w:w="732" w:type="dxa"/>
            <w:shd w:val="clear" w:color="auto" w:fill="auto"/>
            <w:tcMar>
              <w:top w:w="43" w:type="dxa"/>
              <w:left w:w="72" w:type="dxa"/>
              <w:bottom w:w="43" w:type="dxa"/>
              <w:right w:w="43" w:type="dxa"/>
            </w:tcMar>
            <w:vAlign w:val="center"/>
          </w:tcPr>
          <w:p w14:paraId="23F99D4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A1447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3707B9A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E698EA3" w14:textId="77777777" w:rsidR="00F40FDA" w:rsidRPr="00775A80" w:rsidRDefault="00F40FDA" w:rsidP="00F40FDA">
            <w:pPr>
              <w:spacing w:before="60" w:after="60"/>
              <w:rPr>
                <w:rFonts w:ascii="Arial" w:hAnsi="Arial" w:cs="Arial"/>
                <w:sz w:val="20"/>
                <w:szCs w:val="20"/>
                <w:lang w:val="en-GB"/>
              </w:rPr>
            </w:pPr>
          </w:p>
        </w:tc>
      </w:tr>
      <w:tr w:rsidR="00F40FDA" w:rsidRPr="00775A80" w14:paraId="645079FF" w14:textId="77777777" w:rsidTr="005768EC">
        <w:trPr>
          <w:cantSplit/>
          <w:jc w:val="center"/>
        </w:trPr>
        <w:tc>
          <w:tcPr>
            <w:tcW w:w="4632" w:type="dxa"/>
            <w:gridSpan w:val="2"/>
            <w:shd w:val="clear" w:color="auto" w:fill="auto"/>
            <w:tcMar>
              <w:top w:w="43" w:type="dxa"/>
              <w:left w:w="72" w:type="dxa"/>
              <w:bottom w:w="43" w:type="dxa"/>
              <w:right w:w="43" w:type="dxa"/>
            </w:tcMar>
          </w:tcPr>
          <w:p w14:paraId="5FE5DEC0" w14:textId="77777777" w:rsidR="00F40FDA" w:rsidRPr="00471D94"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 xml:space="preserve">Has the NPM established </w:t>
            </w:r>
            <w:r w:rsidRPr="006735A1">
              <w:rPr>
                <w:rFonts w:ascii="Arial" w:hAnsi="Arial" w:cs="Arial"/>
                <w:color w:val="262626"/>
                <w:sz w:val="20"/>
                <w:szCs w:val="20"/>
                <w:lang w:val="en-GB" w:bidi="en-US"/>
              </w:rPr>
              <w:t>a means for addressing and resolving any operational difficulties encountered during the exercise of its duties, including during visits</w:t>
            </w:r>
            <w:r>
              <w:rPr>
                <w:rFonts w:ascii="Arial" w:hAnsi="Arial" w:cs="Arial"/>
                <w:color w:val="262626"/>
                <w:sz w:val="20"/>
                <w:szCs w:val="20"/>
                <w:lang w:val="en-GB" w:bidi="en-US"/>
              </w:rPr>
              <w:t>?</w:t>
            </w:r>
          </w:p>
        </w:tc>
        <w:tc>
          <w:tcPr>
            <w:tcW w:w="1536" w:type="dxa"/>
          </w:tcPr>
          <w:p w14:paraId="109F4A3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42</w:t>
            </w:r>
          </w:p>
        </w:tc>
        <w:tc>
          <w:tcPr>
            <w:tcW w:w="732" w:type="dxa"/>
            <w:shd w:val="clear" w:color="auto" w:fill="auto"/>
            <w:tcMar>
              <w:top w:w="43" w:type="dxa"/>
              <w:left w:w="72" w:type="dxa"/>
              <w:bottom w:w="43" w:type="dxa"/>
              <w:right w:w="43" w:type="dxa"/>
            </w:tcMar>
            <w:vAlign w:val="center"/>
          </w:tcPr>
          <w:p w14:paraId="49EFBB8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CF950A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397FC1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8B008DB" w14:textId="77777777" w:rsidR="00F40FDA" w:rsidRPr="00775A80" w:rsidRDefault="00F40FDA" w:rsidP="00F40FDA">
            <w:pPr>
              <w:spacing w:before="60" w:after="60"/>
              <w:rPr>
                <w:rFonts w:ascii="Arial" w:hAnsi="Arial" w:cs="Arial"/>
                <w:sz w:val="20"/>
                <w:szCs w:val="20"/>
                <w:lang w:val="es-ES"/>
              </w:rPr>
            </w:pPr>
          </w:p>
        </w:tc>
      </w:tr>
      <w:tr w:rsidR="00F40FDA" w:rsidRPr="00775A80" w14:paraId="22887095" w14:textId="77777777" w:rsidTr="005768EC">
        <w:trPr>
          <w:cantSplit/>
          <w:jc w:val="center"/>
        </w:trPr>
        <w:tc>
          <w:tcPr>
            <w:tcW w:w="4632" w:type="dxa"/>
            <w:gridSpan w:val="2"/>
            <w:shd w:val="clear" w:color="auto" w:fill="auto"/>
            <w:tcMar>
              <w:top w:w="43" w:type="dxa"/>
              <w:left w:w="72" w:type="dxa"/>
              <w:bottom w:w="43" w:type="dxa"/>
              <w:right w:w="43" w:type="dxa"/>
            </w:tcMar>
          </w:tcPr>
          <w:p w14:paraId="7E650D91" w14:textId="77777777" w:rsidR="00F40FDA" w:rsidRPr="00434F7B"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Has the NPM established </w:t>
            </w:r>
            <w:r w:rsidRPr="006735A1">
              <w:rPr>
                <w:rFonts w:ascii="Arial" w:hAnsi="Arial" w:cs="Arial"/>
                <w:color w:val="262626"/>
                <w:sz w:val="20"/>
                <w:szCs w:val="20"/>
                <w:lang w:val="en-GB" w:bidi="en-US"/>
              </w:rPr>
              <w:t>a policy for publicising reports, or parts of reports including the main findings and recommendations</w:t>
            </w:r>
            <w:r>
              <w:rPr>
                <w:rFonts w:ascii="Arial" w:hAnsi="Arial" w:cs="Arial"/>
                <w:color w:val="262626"/>
                <w:sz w:val="20"/>
                <w:szCs w:val="20"/>
                <w:lang w:val="en-GB" w:bidi="en-US"/>
              </w:rPr>
              <w:t>?</w:t>
            </w:r>
          </w:p>
        </w:tc>
        <w:tc>
          <w:tcPr>
            <w:tcW w:w="1536" w:type="dxa"/>
          </w:tcPr>
          <w:p w14:paraId="05C65D0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42</w:t>
            </w:r>
          </w:p>
        </w:tc>
        <w:tc>
          <w:tcPr>
            <w:tcW w:w="732" w:type="dxa"/>
            <w:shd w:val="clear" w:color="auto" w:fill="auto"/>
            <w:tcMar>
              <w:top w:w="43" w:type="dxa"/>
              <w:left w:w="72" w:type="dxa"/>
              <w:bottom w:w="43" w:type="dxa"/>
              <w:right w:w="43" w:type="dxa"/>
            </w:tcMar>
            <w:vAlign w:val="center"/>
          </w:tcPr>
          <w:p w14:paraId="25EB980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A333C9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AA98CE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5907940" w14:textId="77777777" w:rsidR="00F40FDA" w:rsidRPr="00775A80" w:rsidRDefault="00F40FDA" w:rsidP="00F40FDA">
            <w:pPr>
              <w:spacing w:before="60" w:after="60"/>
              <w:rPr>
                <w:rFonts w:ascii="Arial" w:hAnsi="Arial" w:cs="Arial"/>
                <w:sz w:val="20"/>
                <w:szCs w:val="20"/>
                <w:lang w:val="es-ES"/>
              </w:rPr>
            </w:pPr>
          </w:p>
        </w:tc>
      </w:tr>
      <w:tr w:rsidR="00F40FDA" w:rsidRPr="00775A80" w14:paraId="0DB43788" w14:textId="77777777" w:rsidTr="005768EC">
        <w:trPr>
          <w:cantSplit/>
          <w:jc w:val="center"/>
        </w:trPr>
        <w:tc>
          <w:tcPr>
            <w:tcW w:w="4632" w:type="dxa"/>
            <w:gridSpan w:val="2"/>
            <w:shd w:val="clear" w:color="auto" w:fill="auto"/>
            <w:tcMar>
              <w:top w:w="43" w:type="dxa"/>
              <w:left w:w="72" w:type="dxa"/>
              <w:bottom w:w="43" w:type="dxa"/>
              <w:right w:w="43" w:type="dxa"/>
            </w:tcMar>
          </w:tcPr>
          <w:p w14:paraId="6753BFEB" w14:textId="77777777" w:rsidR="00F40FDA" w:rsidRPr="00E46DD7"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the NPM established</w:t>
            </w:r>
            <w:r w:rsidRPr="006735A1">
              <w:rPr>
                <w:rFonts w:ascii="Arial" w:hAnsi="Arial" w:cs="Arial"/>
                <w:color w:val="262626"/>
                <w:sz w:val="20"/>
                <w:szCs w:val="20"/>
                <w:lang w:val="en-GB" w:bidi="en-US"/>
              </w:rPr>
              <w:t xml:space="preserve"> a policy regarding the production and publication of thematic reports</w:t>
            </w:r>
            <w:r>
              <w:rPr>
                <w:rFonts w:ascii="Arial" w:hAnsi="Arial" w:cs="Arial"/>
                <w:color w:val="262626"/>
                <w:sz w:val="20"/>
                <w:szCs w:val="20"/>
                <w:lang w:val="en-GB" w:bidi="en-US"/>
              </w:rPr>
              <w:t>?</w:t>
            </w:r>
          </w:p>
        </w:tc>
        <w:tc>
          <w:tcPr>
            <w:tcW w:w="1536" w:type="dxa"/>
          </w:tcPr>
          <w:p w14:paraId="12F698A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42</w:t>
            </w:r>
          </w:p>
        </w:tc>
        <w:tc>
          <w:tcPr>
            <w:tcW w:w="732" w:type="dxa"/>
            <w:shd w:val="clear" w:color="auto" w:fill="auto"/>
            <w:tcMar>
              <w:top w:w="43" w:type="dxa"/>
              <w:left w:w="72" w:type="dxa"/>
              <w:bottom w:w="43" w:type="dxa"/>
              <w:right w:w="43" w:type="dxa"/>
            </w:tcMar>
            <w:vAlign w:val="center"/>
          </w:tcPr>
          <w:p w14:paraId="194A0E7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918B02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329F33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B63C61F" w14:textId="77777777" w:rsidR="00F40FDA" w:rsidRPr="00775A80" w:rsidRDefault="00F40FDA" w:rsidP="00F40FDA">
            <w:pPr>
              <w:spacing w:before="60" w:after="60"/>
              <w:rPr>
                <w:rFonts w:ascii="Arial" w:hAnsi="Arial" w:cs="Arial"/>
                <w:sz w:val="20"/>
                <w:szCs w:val="20"/>
                <w:lang w:val="es-ES"/>
              </w:rPr>
            </w:pPr>
          </w:p>
        </w:tc>
      </w:tr>
      <w:tr w:rsidR="00F40FDA" w:rsidRPr="00775A80" w14:paraId="6B1E9EA1" w14:textId="77777777" w:rsidTr="005768EC">
        <w:trPr>
          <w:cantSplit/>
          <w:jc w:val="center"/>
        </w:trPr>
        <w:tc>
          <w:tcPr>
            <w:tcW w:w="4632" w:type="dxa"/>
            <w:gridSpan w:val="2"/>
            <w:shd w:val="clear" w:color="auto" w:fill="auto"/>
            <w:tcMar>
              <w:top w:w="43" w:type="dxa"/>
              <w:left w:w="72" w:type="dxa"/>
              <w:bottom w:w="43" w:type="dxa"/>
              <w:right w:w="43" w:type="dxa"/>
            </w:tcMar>
          </w:tcPr>
          <w:p w14:paraId="51258054" w14:textId="77777777" w:rsidR="00F40FDA" w:rsidRPr="00E5369D"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Has the NPM established a strategy for cooperation with other national and international actors, including the SPT on</w:t>
            </w:r>
            <w:r w:rsidRPr="00E5369D">
              <w:rPr>
                <w:rFonts w:ascii="Arial" w:hAnsi="Arial" w:cs="Arial"/>
                <w:color w:val="262626"/>
                <w:sz w:val="20"/>
                <w:szCs w:val="20"/>
                <w:lang w:val="en-GB" w:bidi="en-US"/>
              </w:rPr>
              <w:t xml:space="preserve"> follow-up of cases of suspected or documented torture or ill-treatment and cases of possible reprisals</w:t>
            </w:r>
            <w:r>
              <w:rPr>
                <w:rFonts w:ascii="Arial" w:hAnsi="Arial" w:cs="Arial"/>
                <w:color w:val="262626"/>
                <w:sz w:val="20"/>
                <w:szCs w:val="20"/>
                <w:lang w:val="en-GB" w:bidi="en-US"/>
              </w:rPr>
              <w:t>?</w:t>
            </w:r>
          </w:p>
        </w:tc>
        <w:tc>
          <w:tcPr>
            <w:tcW w:w="1536" w:type="dxa"/>
          </w:tcPr>
          <w:p w14:paraId="26B8F27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43</w:t>
            </w:r>
          </w:p>
        </w:tc>
        <w:tc>
          <w:tcPr>
            <w:tcW w:w="732" w:type="dxa"/>
            <w:shd w:val="clear" w:color="auto" w:fill="auto"/>
            <w:tcMar>
              <w:top w:w="43" w:type="dxa"/>
              <w:left w:w="72" w:type="dxa"/>
              <w:bottom w:w="43" w:type="dxa"/>
              <w:right w:w="43" w:type="dxa"/>
            </w:tcMar>
            <w:vAlign w:val="center"/>
          </w:tcPr>
          <w:p w14:paraId="203A211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7115084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EEACB0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207CB453" w14:textId="77777777" w:rsidR="00F40FDA" w:rsidRPr="00775A80" w:rsidRDefault="00F40FDA" w:rsidP="00F40FDA">
            <w:pPr>
              <w:spacing w:before="60" w:after="60"/>
              <w:rPr>
                <w:rFonts w:ascii="Arial" w:hAnsi="Arial" w:cs="Arial"/>
                <w:sz w:val="20"/>
                <w:szCs w:val="20"/>
                <w:lang w:val="es-ES"/>
              </w:rPr>
            </w:pPr>
          </w:p>
        </w:tc>
      </w:tr>
      <w:tr w:rsidR="00F40FDA" w:rsidRPr="00775A80" w14:paraId="74FE9EE9" w14:textId="77777777" w:rsidTr="005768EC">
        <w:trPr>
          <w:cantSplit/>
          <w:jc w:val="center"/>
        </w:trPr>
        <w:tc>
          <w:tcPr>
            <w:tcW w:w="4632" w:type="dxa"/>
            <w:gridSpan w:val="2"/>
            <w:shd w:val="clear" w:color="auto" w:fill="auto"/>
            <w:tcMar>
              <w:top w:w="43" w:type="dxa"/>
              <w:left w:w="72" w:type="dxa"/>
              <w:bottom w:w="43" w:type="dxa"/>
              <w:right w:w="43" w:type="dxa"/>
            </w:tcMar>
          </w:tcPr>
          <w:p w14:paraId="10B87576" w14:textId="77777777" w:rsidR="00F40FDA" w:rsidRPr="00E5369D"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Does this strategy encompass cooperation with a wide range of n</w:t>
            </w:r>
            <w:r w:rsidRPr="00E5369D">
              <w:rPr>
                <w:rFonts w:ascii="Arial" w:hAnsi="Arial" w:cs="Arial"/>
                <w:color w:val="262626"/>
                <w:sz w:val="20"/>
                <w:szCs w:val="20"/>
                <w:lang w:val="en-GB" w:bidi="en-US"/>
              </w:rPr>
              <w:t xml:space="preserve">ational actors </w:t>
            </w:r>
            <w:r>
              <w:rPr>
                <w:rFonts w:ascii="Arial" w:hAnsi="Arial" w:cs="Arial"/>
                <w:color w:val="262626"/>
                <w:sz w:val="20"/>
                <w:szCs w:val="20"/>
                <w:lang w:val="en-GB" w:bidi="en-US"/>
              </w:rPr>
              <w:t>s</w:t>
            </w:r>
            <w:r w:rsidRPr="00E5369D" w:rsidDel="00ED3BCC">
              <w:rPr>
                <w:rFonts w:ascii="Arial" w:hAnsi="Arial" w:cs="Arial"/>
                <w:color w:val="262626"/>
                <w:sz w:val="20"/>
                <w:szCs w:val="20"/>
                <w:lang w:val="en-GB" w:bidi="en-US"/>
              </w:rPr>
              <w:t>uch as non-governmental organizations, trade unions, concerned social and professional organizations, trends in philosophical or religious thought, universities and qualified experts, Par</w:t>
            </w:r>
            <w:r>
              <w:rPr>
                <w:rFonts w:ascii="Arial" w:hAnsi="Arial" w:cs="Arial"/>
                <w:color w:val="262626"/>
                <w:sz w:val="20"/>
                <w:szCs w:val="20"/>
                <w:lang w:val="en-GB" w:bidi="en-US"/>
              </w:rPr>
              <w:t>liament, Government departments?</w:t>
            </w:r>
          </w:p>
        </w:tc>
        <w:tc>
          <w:tcPr>
            <w:tcW w:w="1536" w:type="dxa"/>
          </w:tcPr>
          <w:p w14:paraId="0F7EE3CC"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43</w:t>
            </w:r>
          </w:p>
        </w:tc>
        <w:tc>
          <w:tcPr>
            <w:tcW w:w="732" w:type="dxa"/>
            <w:shd w:val="clear" w:color="auto" w:fill="auto"/>
            <w:tcMar>
              <w:top w:w="43" w:type="dxa"/>
              <w:left w:w="72" w:type="dxa"/>
              <w:bottom w:w="43" w:type="dxa"/>
              <w:right w:w="43" w:type="dxa"/>
            </w:tcMar>
            <w:vAlign w:val="center"/>
          </w:tcPr>
          <w:p w14:paraId="11F5B7D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A9B805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A964D8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3295DC1" w14:textId="77777777" w:rsidR="00F40FDA" w:rsidRPr="00775A80" w:rsidRDefault="00F40FDA" w:rsidP="00F40FDA">
            <w:pPr>
              <w:spacing w:before="60" w:after="60"/>
              <w:rPr>
                <w:rFonts w:ascii="Arial" w:hAnsi="Arial" w:cs="Arial"/>
                <w:sz w:val="20"/>
                <w:szCs w:val="20"/>
                <w:lang w:val="es-ES"/>
              </w:rPr>
            </w:pPr>
          </w:p>
        </w:tc>
      </w:tr>
      <w:tr w:rsidR="00F40FDA" w:rsidRPr="00775A80" w14:paraId="4D182329" w14:textId="77777777" w:rsidTr="005768EC">
        <w:trPr>
          <w:cantSplit/>
          <w:jc w:val="center"/>
        </w:trPr>
        <w:tc>
          <w:tcPr>
            <w:tcW w:w="4632" w:type="dxa"/>
            <w:gridSpan w:val="2"/>
            <w:shd w:val="clear" w:color="auto" w:fill="auto"/>
            <w:tcMar>
              <w:top w:w="43" w:type="dxa"/>
              <w:left w:w="72" w:type="dxa"/>
              <w:bottom w:w="43" w:type="dxa"/>
              <w:right w:w="43" w:type="dxa"/>
            </w:tcMar>
          </w:tcPr>
          <w:p w14:paraId="67233CC4" w14:textId="77777777" w:rsidR="00F40FDA" w:rsidRPr="00775A80" w:rsidRDefault="00F40FDA" w:rsidP="00711FAF">
            <w:pPr>
              <w:numPr>
                <w:ilvl w:val="0"/>
                <w:numId w:val="6"/>
              </w:numPr>
              <w:spacing w:before="60" w:after="60"/>
              <w:rPr>
                <w:rFonts w:ascii="Arial" w:hAnsi="Arial" w:cs="Arial"/>
                <w:sz w:val="20"/>
                <w:szCs w:val="20"/>
                <w:lang w:val="en-GB"/>
              </w:rPr>
            </w:pPr>
            <w:r>
              <w:rPr>
                <w:rFonts w:ascii="Arial" w:hAnsi="Arial" w:cs="Arial"/>
                <w:color w:val="262626"/>
                <w:sz w:val="20"/>
                <w:szCs w:val="20"/>
                <w:lang w:val="en-GB" w:bidi="en-US"/>
              </w:rPr>
              <w:t xml:space="preserve">Is special attention </w:t>
            </w:r>
            <w:r w:rsidRPr="00E5369D" w:rsidDel="00ED3BCC">
              <w:rPr>
                <w:rFonts w:ascii="Arial" w:hAnsi="Arial" w:cs="Arial"/>
                <w:color w:val="262626"/>
                <w:sz w:val="20"/>
                <w:szCs w:val="20"/>
                <w:lang w:val="en-GB" w:bidi="en-US"/>
              </w:rPr>
              <w:t>paid to creating relations with civil society members devoted to deal</w:t>
            </w:r>
            <w:r w:rsidRPr="00E5369D">
              <w:rPr>
                <w:rFonts w:ascii="Arial" w:hAnsi="Arial" w:cs="Arial"/>
                <w:color w:val="262626"/>
                <w:sz w:val="20"/>
                <w:szCs w:val="20"/>
                <w:lang w:val="en-GB" w:bidi="en-US"/>
              </w:rPr>
              <w:t>ing</w:t>
            </w:r>
            <w:r w:rsidRPr="00E5369D" w:rsidDel="00ED3BCC">
              <w:rPr>
                <w:rFonts w:ascii="Arial" w:hAnsi="Arial" w:cs="Arial"/>
                <w:color w:val="262626"/>
                <w:sz w:val="20"/>
                <w:szCs w:val="20"/>
                <w:lang w:val="en-GB" w:bidi="en-US"/>
              </w:rPr>
              <w:t xml:space="preserve"> with vulnerable groups</w:t>
            </w:r>
            <w:r>
              <w:rPr>
                <w:rFonts w:ascii="Arial" w:hAnsi="Arial" w:cs="Arial"/>
                <w:color w:val="262626"/>
                <w:sz w:val="20"/>
                <w:szCs w:val="20"/>
                <w:lang w:val="en-GB" w:bidi="en-US"/>
              </w:rPr>
              <w:t>?</w:t>
            </w:r>
          </w:p>
        </w:tc>
        <w:tc>
          <w:tcPr>
            <w:tcW w:w="1536" w:type="dxa"/>
          </w:tcPr>
          <w:p w14:paraId="4DDF093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43</w:t>
            </w:r>
          </w:p>
        </w:tc>
        <w:tc>
          <w:tcPr>
            <w:tcW w:w="732" w:type="dxa"/>
            <w:shd w:val="clear" w:color="auto" w:fill="auto"/>
            <w:tcMar>
              <w:top w:w="43" w:type="dxa"/>
              <w:left w:w="72" w:type="dxa"/>
              <w:bottom w:w="43" w:type="dxa"/>
              <w:right w:w="43" w:type="dxa"/>
            </w:tcMar>
            <w:vAlign w:val="center"/>
          </w:tcPr>
          <w:p w14:paraId="0072416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A44CB6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C3B782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07E01CF" w14:textId="77777777" w:rsidR="00F40FDA" w:rsidRPr="00775A80" w:rsidRDefault="00F40FDA" w:rsidP="00F40FDA">
            <w:pPr>
              <w:spacing w:before="60" w:after="60"/>
              <w:rPr>
                <w:rFonts w:ascii="Arial" w:hAnsi="Arial" w:cs="Arial"/>
                <w:sz w:val="20"/>
                <w:szCs w:val="20"/>
                <w:lang w:val="es-ES"/>
              </w:rPr>
            </w:pPr>
          </w:p>
        </w:tc>
      </w:tr>
      <w:tr w:rsidR="00F40FDA" w:rsidRPr="00775A80" w14:paraId="5C6657CC" w14:textId="77777777" w:rsidTr="005768EC">
        <w:trPr>
          <w:cantSplit/>
          <w:jc w:val="center"/>
        </w:trPr>
        <w:tc>
          <w:tcPr>
            <w:tcW w:w="4632" w:type="dxa"/>
            <w:gridSpan w:val="2"/>
            <w:shd w:val="clear" w:color="auto" w:fill="auto"/>
            <w:tcMar>
              <w:top w:w="43" w:type="dxa"/>
              <w:left w:w="72" w:type="dxa"/>
              <w:bottom w:w="43" w:type="dxa"/>
              <w:right w:w="43" w:type="dxa"/>
            </w:tcMar>
          </w:tcPr>
          <w:p w14:paraId="3209C83E" w14:textId="77777777" w:rsidR="00F40FDA" w:rsidRPr="00911E87"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Has t</w:t>
            </w:r>
            <w:r w:rsidRPr="00911E87">
              <w:rPr>
                <w:rFonts w:ascii="Arial" w:hAnsi="Arial" w:cs="Arial"/>
                <w:sz w:val="20"/>
                <w:szCs w:val="20"/>
                <w:lang w:val="en-GB"/>
              </w:rPr>
              <w:t>he NPM establish</w:t>
            </w:r>
            <w:r>
              <w:rPr>
                <w:rFonts w:ascii="Arial" w:hAnsi="Arial" w:cs="Arial"/>
                <w:sz w:val="20"/>
                <w:szCs w:val="20"/>
                <w:lang w:val="en-GB"/>
              </w:rPr>
              <w:t>ed</w:t>
            </w:r>
            <w:r w:rsidRPr="00911E87">
              <w:rPr>
                <w:rFonts w:ascii="Arial" w:hAnsi="Arial" w:cs="Arial"/>
                <w:sz w:val="20"/>
                <w:szCs w:val="20"/>
                <w:lang w:val="en-GB"/>
              </w:rPr>
              <w:t xml:space="preserve"> a strategy for making its mandate and work known to the general public</w:t>
            </w:r>
            <w:r>
              <w:rPr>
                <w:rFonts w:ascii="Arial" w:hAnsi="Arial" w:cs="Arial"/>
                <w:sz w:val="20"/>
                <w:szCs w:val="20"/>
                <w:lang w:val="en-GB"/>
              </w:rPr>
              <w:t>?</w:t>
            </w:r>
          </w:p>
        </w:tc>
        <w:tc>
          <w:tcPr>
            <w:tcW w:w="1536" w:type="dxa"/>
          </w:tcPr>
          <w:p w14:paraId="3C53BF0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44</w:t>
            </w:r>
          </w:p>
        </w:tc>
        <w:tc>
          <w:tcPr>
            <w:tcW w:w="732" w:type="dxa"/>
            <w:shd w:val="clear" w:color="auto" w:fill="auto"/>
            <w:tcMar>
              <w:top w:w="43" w:type="dxa"/>
              <w:left w:w="72" w:type="dxa"/>
              <w:bottom w:w="43" w:type="dxa"/>
              <w:right w:w="43" w:type="dxa"/>
            </w:tcMar>
            <w:vAlign w:val="center"/>
          </w:tcPr>
          <w:p w14:paraId="73D4347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EEE0A5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D101D6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E44B1D0" w14:textId="77777777" w:rsidR="00F40FDA" w:rsidRPr="00775A80" w:rsidRDefault="00F40FDA" w:rsidP="00F40FDA">
            <w:pPr>
              <w:spacing w:before="60" w:after="60"/>
              <w:rPr>
                <w:rFonts w:ascii="Arial" w:hAnsi="Arial" w:cs="Arial"/>
                <w:sz w:val="20"/>
                <w:szCs w:val="20"/>
                <w:lang w:val="es-ES"/>
              </w:rPr>
            </w:pPr>
          </w:p>
        </w:tc>
      </w:tr>
      <w:tr w:rsidR="00F40FDA" w:rsidRPr="00775A80" w14:paraId="4F0C6BAD" w14:textId="77777777" w:rsidTr="005768EC">
        <w:trPr>
          <w:cantSplit/>
          <w:jc w:val="center"/>
        </w:trPr>
        <w:tc>
          <w:tcPr>
            <w:tcW w:w="4632" w:type="dxa"/>
            <w:gridSpan w:val="2"/>
            <w:shd w:val="clear" w:color="auto" w:fill="auto"/>
            <w:tcMar>
              <w:top w:w="43" w:type="dxa"/>
              <w:left w:w="72" w:type="dxa"/>
              <w:bottom w:w="43" w:type="dxa"/>
              <w:right w:w="43" w:type="dxa"/>
            </w:tcMar>
          </w:tcPr>
          <w:p w14:paraId="5D4301DA"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sz w:val="20"/>
                <w:szCs w:val="20"/>
                <w:lang w:val="en-GB"/>
              </w:rPr>
              <w:lastRenderedPageBreak/>
              <w:t xml:space="preserve">Has the NPM </w:t>
            </w:r>
            <w:r w:rsidRPr="00911E87">
              <w:rPr>
                <w:rFonts w:ascii="Arial" w:hAnsi="Arial" w:cs="Arial"/>
                <w:sz w:val="20"/>
                <w:szCs w:val="20"/>
                <w:lang w:val="en-GB"/>
              </w:rPr>
              <w:t>establish</w:t>
            </w:r>
            <w:r>
              <w:rPr>
                <w:rFonts w:ascii="Arial" w:hAnsi="Arial" w:cs="Arial"/>
                <w:sz w:val="20"/>
                <w:szCs w:val="20"/>
                <w:lang w:val="en-GB"/>
              </w:rPr>
              <w:t>ed</w:t>
            </w:r>
            <w:r w:rsidRPr="00911E87">
              <w:rPr>
                <w:rFonts w:ascii="Arial" w:hAnsi="Arial" w:cs="Arial"/>
                <w:sz w:val="20"/>
                <w:szCs w:val="20"/>
                <w:lang w:val="en-GB"/>
              </w:rPr>
              <w:t xml:space="preserve"> a simple, accessible and confidential procedure through which the general public might provide it with relevant information</w:t>
            </w:r>
            <w:r>
              <w:rPr>
                <w:rFonts w:ascii="Arial" w:hAnsi="Arial" w:cs="Arial"/>
                <w:sz w:val="20"/>
                <w:szCs w:val="20"/>
                <w:lang w:val="en-GB"/>
              </w:rPr>
              <w:t>?</w:t>
            </w:r>
          </w:p>
        </w:tc>
        <w:tc>
          <w:tcPr>
            <w:tcW w:w="1536" w:type="dxa"/>
          </w:tcPr>
          <w:p w14:paraId="6EAAF2B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44</w:t>
            </w:r>
          </w:p>
        </w:tc>
        <w:tc>
          <w:tcPr>
            <w:tcW w:w="732" w:type="dxa"/>
            <w:shd w:val="clear" w:color="auto" w:fill="auto"/>
            <w:tcMar>
              <w:top w:w="43" w:type="dxa"/>
              <w:left w:w="72" w:type="dxa"/>
              <w:bottom w:w="43" w:type="dxa"/>
              <w:right w:w="43" w:type="dxa"/>
            </w:tcMar>
            <w:vAlign w:val="center"/>
          </w:tcPr>
          <w:p w14:paraId="2F2F481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3EDE8A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9026AD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CCA7C3A" w14:textId="77777777" w:rsidR="00F40FDA" w:rsidRPr="00775A80" w:rsidRDefault="00F40FDA" w:rsidP="00F40FDA">
            <w:pPr>
              <w:spacing w:before="60" w:after="60"/>
              <w:rPr>
                <w:rFonts w:ascii="Arial" w:hAnsi="Arial" w:cs="Arial"/>
                <w:sz w:val="20"/>
                <w:szCs w:val="20"/>
                <w:lang w:val="es-ES"/>
              </w:rPr>
            </w:pPr>
          </w:p>
        </w:tc>
      </w:tr>
      <w:tr w:rsidR="00F40FDA" w:rsidRPr="00775A80" w14:paraId="4FB894C2" w14:textId="77777777" w:rsidTr="005768EC">
        <w:trPr>
          <w:cantSplit/>
          <w:jc w:val="center"/>
        </w:trPr>
        <w:tc>
          <w:tcPr>
            <w:tcW w:w="4632" w:type="dxa"/>
            <w:gridSpan w:val="2"/>
            <w:shd w:val="clear" w:color="auto" w:fill="auto"/>
            <w:tcMar>
              <w:top w:w="43" w:type="dxa"/>
              <w:left w:w="72" w:type="dxa"/>
              <w:bottom w:w="43" w:type="dxa"/>
              <w:right w:w="43" w:type="dxa"/>
            </w:tcMar>
          </w:tcPr>
          <w:p w14:paraId="2A8BA4F0" w14:textId="77777777" w:rsidR="00F40FDA" w:rsidRPr="00524921" w:rsidRDefault="00F40FDA" w:rsidP="00F40FDA">
            <w:pPr>
              <w:spacing w:before="60" w:after="60"/>
              <w:rPr>
                <w:rFonts w:ascii="Arial" w:hAnsi="Arial" w:cs="Arial"/>
                <w:b/>
                <w:i/>
                <w:color w:val="262626"/>
                <w:sz w:val="20"/>
                <w:szCs w:val="20"/>
                <w:lang w:bidi="en-US"/>
              </w:rPr>
            </w:pPr>
            <w:r w:rsidRPr="00524921">
              <w:rPr>
                <w:rFonts w:ascii="Arial" w:hAnsi="Arial" w:cs="Arial"/>
                <w:b/>
                <w:i/>
                <w:color w:val="262626"/>
                <w:sz w:val="20"/>
                <w:szCs w:val="20"/>
                <w:lang w:val="en-GB" w:bidi="en-US"/>
              </w:rPr>
              <w:t>Systematization of experiences</w:t>
            </w:r>
          </w:p>
        </w:tc>
        <w:tc>
          <w:tcPr>
            <w:tcW w:w="1536" w:type="dxa"/>
          </w:tcPr>
          <w:p w14:paraId="4A4363E7"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165C7128"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736DD602"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57B7F9B2"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47F2FBF4" w14:textId="77777777" w:rsidR="00F40FDA" w:rsidRPr="00775A80" w:rsidRDefault="00F40FDA" w:rsidP="00F40FDA">
            <w:pPr>
              <w:spacing w:before="60" w:after="60"/>
              <w:rPr>
                <w:rFonts w:ascii="Arial" w:hAnsi="Arial" w:cs="Arial"/>
                <w:sz w:val="20"/>
                <w:szCs w:val="20"/>
                <w:lang w:val="es-ES"/>
              </w:rPr>
            </w:pPr>
          </w:p>
        </w:tc>
      </w:tr>
      <w:tr w:rsidR="00F40FDA" w:rsidRPr="00775A80" w14:paraId="63A42A47" w14:textId="77777777" w:rsidTr="005768EC">
        <w:trPr>
          <w:cantSplit/>
          <w:jc w:val="center"/>
        </w:trPr>
        <w:tc>
          <w:tcPr>
            <w:tcW w:w="4632" w:type="dxa"/>
            <w:gridSpan w:val="2"/>
            <w:shd w:val="clear" w:color="auto" w:fill="auto"/>
            <w:tcMar>
              <w:top w:w="43" w:type="dxa"/>
              <w:left w:w="72" w:type="dxa"/>
              <w:bottom w:w="43" w:type="dxa"/>
              <w:right w:w="43" w:type="dxa"/>
            </w:tcMar>
          </w:tcPr>
          <w:p w14:paraId="772FBD80" w14:textId="77777777" w:rsidR="00F40FDA" w:rsidRPr="00524921"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w:t>
            </w:r>
            <w:r w:rsidRPr="00524921">
              <w:rPr>
                <w:rFonts w:ascii="Arial" w:hAnsi="Arial" w:cs="Arial"/>
                <w:sz w:val="20"/>
                <w:szCs w:val="20"/>
                <w:lang w:val="en-GB"/>
              </w:rPr>
              <w:t>he NPM ensure that important concrete and contextual observations arising from its visits to institutions and stemming from other reliable sources</w:t>
            </w:r>
            <w:r>
              <w:rPr>
                <w:rFonts w:ascii="Arial" w:hAnsi="Arial" w:cs="Arial"/>
                <w:sz w:val="20"/>
                <w:szCs w:val="20"/>
                <w:lang w:val="en-GB"/>
              </w:rPr>
              <w:t xml:space="preserve"> are categorised, filed and regularly processed?</w:t>
            </w:r>
          </w:p>
        </w:tc>
        <w:tc>
          <w:tcPr>
            <w:tcW w:w="1536" w:type="dxa"/>
          </w:tcPr>
          <w:p w14:paraId="7D85CE5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1149966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F1AD8A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3F79C6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D38B5D2" w14:textId="77777777" w:rsidR="00F40FDA" w:rsidRPr="00775A80" w:rsidRDefault="00F40FDA" w:rsidP="00F40FDA">
            <w:pPr>
              <w:spacing w:before="60" w:after="60"/>
              <w:rPr>
                <w:rFonts w:ascii="Arial" w:hAnsi="Arial" w:cs="Arial"/>
                <w:sz w:val="20"/>
                <w:szCs w:val="20"/>
                <w:lang w:val="es-ES"/>
              </w:rPr>
            </w:pPr>
          </w:p>
        </w:tc>
      </w:tr>
      <w:tr w:rsidR="00F40FDA" w:rsidRPr="00775A80" w14:paraId="1BB8A75B" w14:textId="77777777" w:rsidTr="005768EC">
        <w:trPr>
          <w:cantSplit/>
          <w:trHeight w:val="972"/>
          <w:jc w:val="center"/>
        </w:trPr>
        <w:tc>
          <w:tcPr>
            <w:tcW w:w="4632" w:type="dxa"/>
            <w:gridSpan w:val="2"/>
            <w:shd w:val="clear" w:color="auto" w:fill="auto"/>
            <w:tcMar>
              <w:top w:w="43" w:type="dxa"/>
              <w:left w:w="72" w:type="dxa"/>
              <w:bottom w:w="43" w:type="dxa"/>
              <w:right w:w="43" w:type="dxa"/>
            </w:tcMar>
          </w:tcPr>
          <w:p w14:paraId="2BF6E2B3" w14:textId="77777777" w:rsidR="00F40FDA" w:rsidRPr="00524921"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ensure that such observations are used in dialogue with the authorities?</w:t>
            </w:r>
          </w:p>
        </w:tc>
        <w:tc>
          <w:tcPr>
            <w:tcW w:w="1536" w:type="dxa"/>
          </w:tcPr>
          <w:p w14:paraId="3963BF0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42A331E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9BE28A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F2AA8A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294A633" w14:textId="77777777" w:rsidR="00F40FDA" w:rsidRPr="00775A80" w:rsidRDefault="00F40FDA" w:rsidP="00F40FDA">
            <w:pPr>
              <w:spacing w:before="60" w:after="60"/>
              <w:rPr>
                <w:rFonts w:ascii="Arial" w:hAnsi="Arial" w:cs="Arial"/>
                <w:sz w:val="20"/>
                <w:szCs w:val="20"/>
                <w:lang w:val="es-ES"/>
              </w:rPr>
            </w:pPr>
          </w:p>
        </w:tc>
      </w:tr>
      <w:tr w:rsidR="00F40FDA" w:rsidRPr="00775A80" w14:paraId="5E8C7F61" w14:textId="77777777" w:rsidTr="005768EC">
        <w:trPr>
          <w:cantSplit/>
          <w:jc w:val="center"/>
        </w:trPr>
        <w:tc>
          <w:tcPr>
            <w:tcW w:w="4632" w:type="dxa"/>
            <w:gridSpan w:val="2"/>
            <w:shd w:val="clear" w:color="auto" w:fill="auto"/>
            <w:tcMar>
              <w:top w:w="43" w:type="dxa"/>
              <w:left w:w="72" w:type="dxa"/>
              <w:bottom w:w="43" w:type="dxa"/>
              <w:right w:w="43" w:type="dxa"/>
            </w:tcMar>
          </w:tcPr>
          <w:p w14:paraId="15F903B6" w14:textId="77777777" w:rsidR="00F40FDA" w:rsidRPr="00524921"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ensure that such observations are used for the ongoing planning of work and further development of its strategies?</w:t>
            </w:r>
          </w:p>
        </w:tc>
        <w:tc>
          <w:tcPr>
            <w:tcW w:w="1536" w:type="dxa"/>
          </w:tcPr>
          <w:p w14:paraId="0D1029B3"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401C5D9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B3E5D9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299427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C98D769"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458F4AFC" w14:textId="77777777" w:rsidTr="005768EC">
        <w:trPr>
          <w:cantSplit/>
          <w:jc w:val="center"/>
        </w:trPr>
        <w:tc>
          <w:tcPr>
            <w:tcW w:w="4632" w:type="dxa"/>
            <w:gridSpan w:val="2"/>
            <w:shd w:val="clear" w:color="auto" w:fill="auto"/>
            <w:tcMar>
              <w:top w:w="43" w:type="dxa"/>
              <w:left w:w="72" w:type="dxa"/>
              <w:bottom w:w="43" w:type="dxa"/>
              <w:right w:w="43" w:type="dxa"/>
            </w:tcMar>
          </w:tcPr>
          <w:p w14:paraId="4EFF9AD5" w14:textId="77777777" w:rsidR="00F40FDA" w:rsidRPr="00524921"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ensure that </w:t>
            </w:r>
            <w:r w:rsidRPr="00524921">
              <w:rPr>
                <w:rFonts w:ascii="Arial" w:hAnsi="Arial" w:cs="Arial"/>
                <w:sz w:val="20"/>
                <w:szCs w:val="20"/>
                <w:lang w:val="en-GB"/>
              </w:rPr>
              <w:t>its recommendations and the responses from the authorities are categorized, filed and regularly processed</w:t>
            </w:r>
            <w:r>
              <w:rPr>
                <w:rFonts w:ascii="Arial" w:hAnsi="Arial" w:cs="Arial"/>
                <w:sz w:val="20"/>
                <w:szCs w:val="20"/>
                <w:lang w:val="en-GB"/>
              </w:rPr>
              <w:t>?</w:t>
            </w:r>
          </w:p>
        </w:tc>
        <w:tc>
          <w:tcPr>
            <w:tcW w:w="1536" w:type="dxa"/>
          </w:tcPr>
          <w:p w14:paraId="3EE3BB1D"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418E2A4A"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5F9422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66BDA3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2A02A9B"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432852FB" w14:textId="77777777" w:rsidTr="005768EC">
        <w:trPr>
          <w:cantSplit/>
          <w:jc w:val="center"/>
        </w:trPr>
        <w:tc>
          <w:tcPr>
            <w:tcW w:w="4632" w:type="dxa"/>
            <w:gridSpan w:val="2"/>
            <w:shd w:val="clear" w:color="auto" w:fill="auto"/>
            <w:tcMar>
              <w:top w:w="43" w:type="dxa"/>
              <w:left w:w="72" w:type="dxa"/>
              <w:bottom w:w="43" w:type="dxa"/>
              <w:right w:w="43" w:type="dxa"/>
            </w:tcMar>
          </w:tcPr>
          <w:p w14:paraId="253C74BF" w14:textId="77777777" w:rsidR="00F40FDA" w:rsidRPr="00524921"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Does the NPM ensure that these are</w:t>
            </w:r>
            <w:r w:rsidRPr="00524921">
              <w:rPr>
                <w:rFonts w:ascii="Arial" w:hAnsi="Arial" w:cs="Arial"/>
                <w:sz w:val="20"/>
                <w:szCs w:val="20"/>
                <w:lang w:val="en-GB"/>
              </w:rPr>
              <w:t xml:space="preserve"> use</w:t>
            </w:r>
            <w:r>
              <w:rPr>
                <w:rFonts w:ascii="Arial" w:hAnsi="Arial" w:cs="Arial"/>
                <w:sz w:val="20"/>
                <w:szCs w:val="20"/>
                <w:lang w:val="en-GB"/>
              </w:rPr>
              <w:t>d</w:t>
            </w:r>
            <w:r w:rsidRPr="00524921">
              <w:rPr>
                <w:rFonts w:ascii="Arial" w:hAnsi="Arial" w:cs="Arial"/>
                <w:sz w:val="20"/>
                <w:szCs w:val="20"/>
                <w:lang w:val="en-GB"/>
              </w:rPr>
              <w:t xml:space="preserve"> in dialogue with the authorities</w:t>
            </w:r>
            <w:r>
              <w:rPr>
                <w:rFonts w:ascii="Arial" w:hAnsi="Arial" w:cs="Arial"/>
                <w:sz w:val="20"/>
                <w:szCs w:val="20"/>
                <w:lang w:val="en-GB"/>
              </w:rPr>
              <w:t>?</w:t>
            </w:r>
          </w:p>
        </w:tc>
        <w:tc>
          <w:tcPr>
            <w:tcW w:w="1536" w:type="dxa"/>
          </w:tcPr>
          <w:p w14:paraId="1B579D01"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0B2EEC2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222593B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16A1AD2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37B7AF1"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0F5B5C23" w14:textId="77777777" w:rsidTr="005768EC">
        <w:trPr>
          <w:cantSplit/>
          <w:jc w:val="center"/>
        </w:trPr>
        <w:tc>
          <w:tcPr>
            <w:tcW w:w="4632" w:type="dxa"/>
            <w:gridSpan w:val="2"/>
            <w:shd w:val="clear" w:color="auto" w:fill="auto"/>
            <w:tcMar>
              <w:top w:w="43" w:type="dxa"/>
              <w:left w:w="72" w:type="dxa"/>
              <w:bottom w:w="43" w:type="dxa"/>
              <w:right w:w="43" w:type="dxa"/>
            </w:tcMar>
          </w:tcPr>
          <w:p w14:paraId="7D044271" w14:textId="77777777" w:rsidR="00F40FDA" w:rsidRPr="00355DFB" w:rsidRDefault="00F40FDA" w:rsidP="00711FAF">
            <w:pPr>
              <w:numPr>
                <w:ilvl w:val="0"/>
                <w:numId w:val="6"/>
              </w:numPr>
              <w:spacing w:before="60" w:after="60"/>
              <w:rPr>
                <w:rFonts w:ascii="Arial" w:hAnsi="Arial" w:cs="Arial"/>
                <w:sz w:val="20"/>
                <w:szCs w:val="20"/>
                <w:lang w:val="en-GB"/>
              </w:rPr>
            </w:pPr>
            <w:r>
              <w:rPr>
                <w:rFonts w:ascii="Arial" w:hAnsi="Arial" w:cs="Arial"/>
                <w:sz w:val="20"/>
                <w:szCs w:val="20"/>
                <w:lang w:val="en-GB"/>
              </w:rPr>
              <w:t xml:space="preserve">Does the NPM ensure that these are used </w:t>
            </w:r>
            <w:r w:rsidRPr="00524921">
              <w:rPr>
                <w:rFonts w:ascii="Arial" w:hAnsi="Arial" w:cs="Arial"/>
                <w:sz w:val="20"/>
                <w:szCs w:val="20"/>
                <w:lang w:val="en-GB"/>
              </w:rPr>
              <w:t>for the ongoing planning of work and for the further development of its strategies</w:t>
            </w:r>
            <w:r>
              <w:rPr>
                <w:rFonts w:ascii="Arial" w:hAnsi="Arial" w:cs="Arial"/>
                <w:sz w:val="20"/>
                <w:szCs w:val="20"/>
                <w:lang w:val="en-GB"/>
              </w:rPr>
              <w:t>?</w:t>
            </w:r>
          </w:p>
        </w:tc>
        <w:tc>
          <w:tcPr>
            <w:tcW w:w="1536" w:type="dxa"/>
          </w:tcPr>
          <w:p w14:paraId="2775F26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45</w:t>
            </w:r>
          </w:p>
        </w:tc>
        <w:tc>
          <w:tcPr>
            <w:tcW w:w="732" w:type="dxa"/>
            <w:shd w:val="clear" w:color="auto" w:fill="auto"/>
            <w:tcMar>
              <w:top w:w="43" w:type="dxa"/>
              <w:left w:w="72" w:type="dxa"/>
              <w:bottom w:w="43" w:type="dxa"/>
              <w:right w:w="43" w:type="dxa"/>
            </w:tcMar>
            <w:vAlign w:val="center"/>
          </w:tcPr>
          <w:p w14:paraId="72E0E49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1"/>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38AE047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6ED34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503D6FC" w14:textId="77777777" w:rsidR="00F40FDA" w:rsidRPr="00775A80" w:rsidRDefault="00F40FDA" w:rsidP="00F40FDA">
            <w:pPr>
              <w:spacing w:before="60" w:after="60"/>
              <w:rPr>
                <w:rFonts w:ascii="Arial" w:hAnsi="Arial" w:cs="Arial"/>
                <w:sz w:val="20"/>
                <w:szCs w:val="20"/>
                <w:lang w:val="es-ES"/>
              </w:rPr>
            </w:pPr>
          </w:p>
        </w:tc>
      </w:tr>
      <w:tr w:rsidR="00F40FDA" w:rsidRPr="00775A80" w14:paraId="48BEFAC2" w14:textId="77777777" w:rsidTr="005768EC">
        <w:trPr>
          <w:cantSplit/>
          <w:jc w:val="center"/>
        </w:trPr>
        <w:tc>
          <w:tcPr>
            <w:tcW w:w="4632" w:type="dxa"/>
            <w:gridSpan w:val="2"/>
            <w:shd w:val="clear" w:color="auto" w:fill="auto"/>
            <w:tcMar>
              <w:top w:w="43" w:type="dxa"/>
              <w:left w:w="72" w:type="dxa"/>
              <w:bottom w:w="43" w:type="dxa"/>
              <w:right w:w="43" w:type="dxa"/>
            </w:tcMar>
          </w:tcPr>
          <w:p w14:paraId="3EEA7558" w14:textId="77777777" w:rsidR="00F40FDA" w:rsidRPr="00FC0A55" w:rsidRDefault="00F40FDA" w:rsidP="00F40FDA">
            <w:pPr>
              <w:spacing w:before="60" w:after="60"/>
              <w:rPr>
                <w:rFonts w:ascii="Arial" w:hAnsi="Arial" w:cs="Arial"/>
                <w:b/>
                <w:i/>
                <w:color w:val="262626"/>
                <w:sz w:val="20"/>
                <w:szCs w:val="20"/>
                <w:lang w:bidi="en-US"/>
              </w:rPr>
            </w:pPr>
            <w:r w:rsidRPr="00FC0A55">
              <w:rPr>
                <w:rFonts w:ascii="Arial" w:hAnsi="Arial" w:cs="Arial"/>
                <w:b/>
                <w:i/>
                <w:color w:val="262626"/>
                <w:sz w:val="20"/>
                <w:szCs w:val="20"/>
                <w:lang w:val="en-GB" w:bidi="en-US"/>
              </w:rPr>
              <w:t>Prioritizing resources</w:t>
            </w:r>
          </w:p>
        </w:tc>
        <w:tc>
          <w:tcPr>
            <w:tcW w:w="1536" w:type="dxa"/>
          </w:tcPr>
          <w:p w14:paraId="43A48783"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19EF7E90"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13D72937"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4054E0B9"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133DE676" w14:textId="77777777" w:rsidR="00F40FDA" w:rsidRPr="00775A80" w:rsidRDefault="00F40FDA" w:rsidP="00F40FDA">
            <w:pPr>
              <w:spacing w:before="60" w:after="60"/>
              <w:rPr>
                <w:rFonts w:ascii="Arial" w:hAnsi="Arial" w:cs="Arial"/>
                <w:sz w:val="20"/>
                <w:szCs w:val="20"/>
                <w:lang w:val="es-ES"/>
              </w:rPr>
            </w:pPr>
          </w:p>
        </w:tc>
      </w:tr>
      <w:tr w:rsidR="00F40FDA" w:rsidRPr="00775A80" w14:paraId="1FD4C4DF" w14:textId="77777777" w:rsidTr="005768EC">
        <w:trPr>
          <w:cantSplit/>
          <w:jc w:val="center"/>
        </w:trPr>
        <w:tc>
          <w:tcPr>
            <w:tcW w:w="4632" w:type="dxa"/>
            <w:gridSpan w:val="2"/>
            <w:shd w:val="clear" w:color="auto" w:fill="auto"/>
            <w:tcMar>
              <w:top w:w="43" w:type="dxa"/>
              <w:left w:w="72" w:type="dxa"/>
              <w:bottom w:w="43" w:type="dxa"/>
              <w:right w:w="43" w:type="dxa"/>
            </w:tcMar>
          </w:tcPr>
          <w:p w14:paraId="61A6BFAA" w14:textId="77777777" w:rsidR="00F40FDA" w:rsidRPr="00FC0A55"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lastRenderedPageBreak/>
              <w:t xml:space="preserve">Does </w:t>
            </w:r>
            <w:r w:rsidRPr="00FC0A55">
              <w:rPr>
                <w:rFonts w:ascii="Arial" w:hAnsi="Arial" w:cs="Arial"/>
                <w:color w:val="262626"/>
                <w:sz w:val="20"/>
                <w:szCs w:val="20"/>
                <w:lang w:val="en-GB" w:bidi="en-US"/>
              </w:rPr>
              <w:t>the NPM prioritise the most problematic</w:t>
            </w:r>
            <w:r>
              <w:rPr>
                <w:rFonts w:ascii="Arial" w:hAnsi="Arial" w:cs="Arial"/>
                <w:color w:val="262626"/>
                <w:sz w:val="20"/>
                <w:szCs w:val="20"/>
                <w:lang w:val="en-GB" w:bidi="en-US"/>
              </w:rPr>
              <w:t xml:space="preserve"> issues and institutions?</w:t>
            </w:r>
          </w:p>
        </w:tc>
        <w:tc>
          <w:tcPr>
            <w:tcW w:w="1536" w:type="dxa"/>
          </w:tcPr>
          <w:p w14:paraId="5513B8C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46</w:t>
            </w:r>
          </w:p>
        </w:tc>
        <w:tc>
          <w:tcPr>
            <w:tcW w:w="732" w:type="dxa"/>
            <w:shd w:val="clear" w:color="auto" w:fill="auto"/>
            <w:tcMar>
              <w:top w:w="43" w:type="dxa"/>
              <w:left w:w="72" w:type="dxa"/>
              <w:bottom w:w="43" w:type="dxa"/>
              <w:right w:w="43" w:type="dxa"/>
            </w:tcMar>
            <w:vAlign w:val="center"/>
          </w:tcPr>
          <w:p w14:paraId="70A439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73EDED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1F76A9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BC2160D" w14:textId="77777777" w:rsidR="00F40FDA" w:rsidRPr="00775A80" w:rsidRDefault="00F40FDA" w:rsidP="00F40FDA">
            <w:pPr>
              <w:spacing w:before="60" w:after="60"/>
              <w:rPr>
                <w:rFonts w:ascii="Arial" w:hAnsi="Arial" w:cs="Arial"/>
                <w:sz w:val="20"/>
                <w:szCs w:val="20"/>
                <w:lang w:val="es-ES"/>
              </w:rPr>
            </w:pPr>
          </w:p>
        </w:tc>
      </w:tr>
      <w:tr w:rsidR="00F40FDA" w:rsidRPr="00775A80" w14:paraId="1E864EF5" w14:textId="77777777" w:rsidTr="005768EC">
        <w:trPr>
          <w:cantSplit/>
          <w:jc w:val="center"/>
        </w:trPr>
        <w:tc>
          <w:tcPr>
            <w:tcW w:w="4632" w:type="dxa"/>
            <w:gridSpan w:val="2"/>
            <w:shd w:val="clear" w:color="auto" w:fill="auto"/>
            <w:tcMar>
              <w:top w:w="43" w:type="dxa"/>
              <w:left w:w="72" w:type="dxa"/>
              <w:bottom w:w="43" w:type="dxa"/>
              <w:right w:w="43" w:type="dxa"/>
            </w:tcMar>
          </w:tcPr>
          <w:p w14:paraId="409151D0" w14:textId="77777777" w:rsidR="00F40FDA" w:rsidRPr="00775A80" w:rsidRDefault="00F40FDA" w:rsidP="00711FAF">
            <w:pPr>
              <w:numPr>
                <w:ilvl w:val="0"/>
                <w:numId w:val="6"/>
              </w:numPr>
              <w:spacing w:before="60" w:after="60"/>
              <w:rPr>
                <w:rFonts w:ascii="Arial" w:hAnsi="Arial" w:cs="Arial"/>
                <w:color w:val="262626"/>
                <w:sz w:val="20"/>
                <w:szCs w:val="20"/>
                <w:lang w:bidi="en-US"/>
              </w:rPr>
            </w:pPr>
            <w:r>
              <w:rPr>
                <w:rFonts w:ascii="Arial" w:hAnsi="Arial" w:cs="Arial"/>
                <w:color w:val="262626"/>
                <w:sz w:val="20"/>
                <w:szCs w:val="20"/>
                <w:lang w:val="en-GB" w:bidi="en-US"/>
              </w:rPr>
              <w:t xml:space="preserve">Does the NPM ensure that it does not </w:t>
            </w:r>
            <w:r w:rsidRPr="00FC0A55">
              <w:rPr>
                <w:rFonts w:ascii="Arial" w:hAnsi="Arial" w:cs="Arial"/>
                <w:color w:val="262626"/>
                <w:sz w:val="20"/>
                <w:szCs w:val="20"/>
                <w:lang w:val="en-GB" w:bidi="en-US"/>
              </w:rPr>
              <w:t>disregard any particular form of institution or geographical area and any other NPM task other than visiting from the scope of its work</w:t>
            </w:r>
            <w:r>
              <w:rPr>
                <w:rFonts w:ascii="Arial" w:hAnsi="Arial" w:cs="Arial"/>
                <w:color w:val="262626"/>
                <w:sz w:val="20"/>
                <w:szCs w:val="20"/>
                <w:lang w:val="en-GB" w:bidi="en-US"/>
              </w:rPr>
              <w:t>?</w:t>
            </w:r>
          </w:p>
        </w:tc>
        <w:tc>
          <w:tcPr>
            <w:tcW w:w="1536" w:type="dxa"/>
          </w:tcPr>
          <w:p w14:paraId="21FC784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46</w:t>
            </w:r>
          </w:p>
        </w:tc>
        <w:tc>
          <w:tcPr>
            <w:tcW w:w="732" w:type="dxa"/>
            <w:shd w:val="clear" w:color="auto" w:fill="auto"/>
            <w:tcMar>
              <w:top w:w="43" w:type="dxa"/>
              <w:left w:w="72" w:type="dxa"/>
              <w:bottom w:w="43" w:type="dxa"/>
              <w:right w:w="43" w:type="dxa"/>
            </w:tcMar>
            <w:vAlign w:val="center"/>
          </w:tcPr>
          <w:p w14:paraId="6D9DE10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CCDAE3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9A15F80"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1ED9A471"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3E3C846A" w14:textId="77777777" w:rsidTr="005768EC">
        <w:trPr>
          <w:cantSplit/>
          <w:jc w:val="center"/>
        </w:trPr>
        <w:tc>
          <w:tcPr>
            <w:tcW w:w="4632" w:type="dxa"/>
            <w:gridSpan w:val="2"/>
            <w:shd w:val="clear" w:color="auto" w:fill="auto"/>
            <w:tcMar>
              <w:top w:w="43" w:type="dxa"/>
              <w:left w:w="72" w:type="dxa"/>
              <w:bottom w:w="43" w:type="dxa"/>
              <w:right w:w="43" w:type="dxa"/>
            </w:tcMar>
          </w:tcPr>
          <w:p w14:paraId="218FC08F" w14:textId="77777777" w:rsidR="00F40FDA" w:rsidRPr="00DF6FB7" w:rsidRDefault="00F40FDA" w:rsidP="00F40FDA">
            <w:pPr>
              <w:spacing w:before="60" w:after="60"/>
              <w:rPr>
                <w:rFonts w:ascii="Arial" w:hAnsi="Arial" w:cs="Arial"/>
                <w:b/>
                <w:i/>
                <w:color w:val="262626"/>
                <w:sz w:val="20"/>
                <w:szCs w:val="20"/>
                <w:lang w:val="en-GB" w:bidi="en-US"/>
              </w:rPr>
            </w:pPr>
            <w:r>
              <w:rPr>
                <w:rFonts w:ascii="Arial" w:hAnsi="Arial" w:cs="Arial"/>
                <w:b/>
                <w:i/>
                <w:color w:val="262626"/>
                <w:sz w:val="20"/>
                <w:szCs w:val="20"/>
                <w:lang w:val="en-GB" w:bidi="en-US"/>
              </w:rPr>
              <w:t>Annual Report</w:t>
            </w:r>
          </w:p>
        </w:tc>
        <w:tc>
          <w:tcPr>
            <w:tcW w:w="1536" w:type="dxa"/>
          </w:tcPr>
          <w:p w14:paraId="22DAE03A" w14:textId="77777777" w:rsidR="00F40FDA" w:rsidRPr="00775A80" w:rsidRDefault="00F40FDA" w:rsidP="00F40FDA">
            <w:pPr>
              <w:spacing w:before="60" w:after="60"/>
              <w:jc w:val="center"/>
              <w:rPr>
                <w:rFonts w:ascii="Arial" w:hAnsi="Arial" w:cs="Arial"/>
                <w:sz w:val="20"/>
                <w:szCs w:val="20"/>
                <w:lang w:val="es-ES"/>
              </w:rPr>
            </w:pPr>
          </w:p>
        </w:tc>
        <w:tc>
          <w:tcPr>
            <w:tcW w:w="732" w:type="dxa"/>
            <w:shd w:val="clear" w:color="auto" w:fill="auto"/>
            <w:tcMar>
              <w:top w:w="43" w:type="dxa"/>
              <w:left w:w="72" w:type="dxa"/>
              <w:bottom w:w="43" w:type="dxa"/>
              <w:right w:w="43" w:type="dxa"/>
            </w:tcMar>
            <w:vAlign w:val="center"/>
          </w:tcPr>
          <w:p w14:paraId="41D8E657"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39096635"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38A2C77C"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57CBBDC8"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19CEC18C" w14:textId="77777777" w:rsidTr="005768EC">
        <w:trPr>
          <w:cantSplit/>
          <w:jc w:val="center"/>
        </w:trPr>
        <w:tc>
          <w:tcPr>
            <w:tcW w:w="4632" w:type="dxa"/>
            <w:gridSpan w:val="2"/>
            <w:shd w:val="clear" w:color="auto" w:fill="auto"/>
            <w:tcMar>
              <w:top w:w="43" w:type="dxa"/>
              <w:left w:w="72" w:type="dxa"/>
              <w:bottom w:w="43" w:type="dxa"/>
              <w:right w:w="43" w:type="dxa"/>
            </w:tcMar>
          </w:tcPr>
          <w:p w14:paraId="32B0996B" w14:textId="77777777" w:rsidR="00F40FDA" w:rsidRPr="007E6B0A"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Is a separate annual report of the NPM published</w:t>
            </w:r>
          </w:p>
        </w:tc>
        <w:tc>
          <w:tcPr>
            <w:tcW w:w="1536" w:type="dxa"/>
          </w:tcPr>
          <w:p w14:paraId="3BFA7F94"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w:t>
            </w:r>
          </w:p>
        </w:tc>
        <w:tc>
          <w:tcPr>
            <w:tcW w:w="732" w:type="dxa"/>
            <w:shd w:val="clear" w:color="auto" w:fill="auto"/>
            <w:tcMar>
              <w:top w:w="43" w:type="dxa"/>
              <w:left w:w="72" w:type="dxa"/>
              <w:bottom w:w="43" w:type="dxa"/>
              <w:right w:w="43" w:type="dxa"/>
            </w:tcMar>
            <w:vAlign w:val="center"/>
          </w:tcPr>
          <w:p w14:paraId="13FD2536" w14:textId="77777777" w:rsidR="00F40FDA" w:rsidRPr="00775A80" w:rsidRDefault="00F40FDA" w:rsidP="00F40FDA">
            <w:pPr>
              <w:spacing w:before="60" w:after="60"/>
              <w:jc w:val="center"/>
              <w:rPr>
                <w:rFonts w:ascii="Arial" w:hAnsi="Arial" w:cs="Arial"/>
                <w:sz w:val="20"/>
                <w:szCs w:val="20"/>
                <w:lang w:val="es-ES"/>
              </w:rPr>
            </w:pPr>
          </w:p>
        </w:tc>
        <w:tc>
          <w:tcPr>
            <w:tcW w:w="850" w:type="dxa"/>
            <w:shd w:val="clear" w:color="auto" w:fill="auto"/>
            <w:tcMar>
              <w:top w:w="43" w:type="dxa"/>
              <w:left w:w="72" w:type="dxa"/>
              <w:bottom w:w="43" w:type="dxa"/>
              <w:right w:w="43" w:type="dxa"/>
            </w:tcMar>
            <w:vAlign w:val="center"/>
          </w:tcPr>
          <w:p w14:paraId="7189574A" w14:textId="77777777" w:rsidR="00F40FDA" w:rsidRPr="00775A80" w:rsidRDefault="00F40FDA" w:rsidP="00F40FDA">
            <w:pPr>
              <w:spacing w:before="60" w:after="60"/>
              <w:jc w:val="center"/>
              <w:rPr>
                <w:rFonts w:ascii="Arial" w:hAnsi="Arial" w:cs="Arial"/>
                <w:sz w:val="20"/>
                <w:szCs w:val="20"/>
                <w:lang w:val="es-ES"/>
              </w:rPr>
            </w:pPr>
          </w:p>
        </w:tc>
        <w:tc>
          <w:tcPr>
            <w:tcW w:w="709" w:type="dxa"/>
            <w:shd w:val="clear" w:color="auto" w:fill="auto"/>
            <w:tcMar>
              <w:top w:w="43" w:type="dxa"/>
              <w:left w:w="72" w:type="dxa"/>
              <w:bottom w:w="43" w:type="dxa"/>
              <w:right w:w="43" w:type="dxa"/>
            </w:tcMar>
            <w:vAlign w:val="center"/>
          </w:tcPr>
          <w:p w14:paraId="3CE6A772" w14:textId="77777777" w:rsidR="00F40FDA" w:rsidRPr="00775A80" w:rsidRDefault="00F40FDA" w:rsidP="00F40FDA">
            <w:pPr>
              <w:spacing w:before="60" w:after="60"/>
              <w:jc w:val="center"/>
              <w:rPr>
                <w:rFonts w:ascii="Arial" w:hAnsi="Arial" w:cs="Arial"/>
                <w:sz w:val="20"/>
                <w:szCs w:val="20"/>
                <w:lang w:val="es-ES"/>
              </w:rPr>
            </w:pPr>
          </w:p>
        </w:tc>
        <w:tc>
          <w:tcPr>
            <w:tcW w:w="6414" w:type="dxa"/>
            <w:gridSpan w:val="2"/>
            <w:shd w:val="clear" w:color="auto" w:fill="auto"/>
            <w:tcMar>
              <w:top w:w="43" w:type="dxa"/>
              <w:left w:w="72" w:type="dxa"/>
              <w:bottom w:w="43" w:type="dxa"/>
              <w:right w:w="43" w:type="dxa"/>
            </w:tcMar>
          </w:tcPr>
          <w:p w14:paraId="77B29A1A"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3663D3DC" w14:textId="77777777" w:rsidTr="005768EC">
        <w:trPr>
          <w:cantSplit/>
          <w:jc w:val="center"/>
        </w:trPr>
        <w:tc>
          <w:tcPr>
            <w:tcW w:w="4632" w:type="dxa"/>
            <w:gridSpan w:val="2"/>
            <w:shd w:val="clear" w:color="auto" w:fill="auto"/>
            <w:tcMar>
              <w:top w:w="43" w:type="dxa"/>
              <w:left w:w="72" w:type="dxa"/>
              <w:bottom w:w="43" w:type="dxa"/>
              <w:right w:w="43" w:type="dxa"/>
            </w:tcMar>
          </w:tcPr>
          <w:p w14:paraId="2BE3D321"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sidRPr="00DF6FB7">
              <w:rPr>
                <w:rFonts w:ascii="Arial" w:hAnsi="Arial" w:cs="Arial"/>
                <w:color w:val="262626"/>
                <w:sz w:val="20"/>
                <w:szCs w:val="20"/>
                <w:lang w:val="en-GB" w:bidi="en-US"/>
              </w:rPr>
              <w:t>Does the annual report of the NPM include accounts of current challenges to the protection of the rights of persons deprived of their liberty and to the effective</w:t>
            </w:r>
            <w:r>
              <w:rPr>
                <w:rFonts w:ascii="Arial" w:hAnsi="Arial" w:cs="Arial"/>
                <w:color w:val="262626"/>
                <w:sz w:val="20"/>
                <w:szCs w:val="20"/>
                <w:lang w:val="en-GB" w:bidi="en-US"/>
              </w:rPr>
              <w:t xml:space="preserve"> execution of the NPM’s mandate?</w:t>
            </w:r>
          </w:p>
        </w:tc>
        <w:tc>
          <w:tcPr>
            <w:tcW w:w="1536" w:type="dxa"/>
          </w:tcPr>
          <w:p w14:paraId="5E27667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47.1</w:t>
            </w:r>
          </w:p>
        </w:tc>
        <w:tc>
          <w:tcPr>
            <w:tcW w:w="732" w:type="dxa"/>
            <w:shd w:val="clear" w:color="auto" w:fill="auto"/>
            <w:tcMar>
              <w:top w:w="43" w:type="dxa"/>
              <w:left w:w="72" w:type="dxa"/>
              <w:bottom w:w="43" w:type="dxa"/>
              <w:right w:w="43" w:type="dxa"/>
            </w:tcMar>
            <w:vAlign w:val="center"/>
          </w:tcPr>
          <w:p w14:paraId="2892B60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F5DF95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334684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3C9189E4"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342F5B0D" w14:textId="77777777" w:rsidTr="005768EC">
        <w:trPr>
          <w:cantSplit/>
          <w:jc w:val="center"/>
        </w:trPr>
        <w:tc>
          <w:tcPr>
            <w:tcW w:w="4632" w:type="dxa"/>
            <w:gridSpan w:val="2"/>
            <w:shd w:val="clear" w:color="auto" w:fill="auto"/>
            <w:tcMar>
              <w:top w:w="43" w:type="dxa"/>
              <w:left w:w="72" w:type="dxa"/>
              <w:bottom w:w="43" w:type="dxa"/>
              <w:right w:w="43" w:type="dxa"/>
            </w:tcMar>
          </w:tcPr>
          <w:p w14:paraId="2EC36535"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Does the annual report include</w:t>
            </w:r>
            <w:r w:rsidRPr="00DF6FB7">
              <w:rPr>
                <w:rFonts w:ascii="Arial" w:hAnsi="Arial" w:cs="Arial"/>
                <w:color w:val="262626"/>
                <w:sz w:val="20"/>
                <w:szCs w:val="20"/>
                <w:lang w:val="en-GB" w:bidi="en-US"/>
              </w:rPr>
              <w:t xml:space="preserve"> strateg</w:t>
            </w:r>
            <w:r>
              <w:rPr>
                <w:rFonts w:ascii="Arial" w:hAnsi="Arial" w:cs="Arial"/>
                <w:color w:val="262626"/>
                <w:sz w:val="20"/>
                <w:szCs w:val="20"/>
                <w:lang w:val="en-GB" w:bidi="en-US"/>
              </w:rPr>
              <w:t>ic short and longer term plans, including setting priorities?</w:t>
            </w:r>
          </w:p>
        </w:tc>
        <w:tc>
          <w:tcPr>
            <w:tcW w:w="1536" w:type="dxa"/>
          </w:tcPr>
          <w:p w14:paraId="190E644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47.1</w:t>
            </w:r>
          </w:p>
        </w:tc>
        <w:tc>
          <w:tcPr>
            <w:tcW w:w="732" w:type="dxa"/>
            <w:shd w:val="clear" w:color="auto" w:fill="auto"/>
            <w:tcMar>
              <w:top w:w="43" w:type="dxa"/>
              <w:left w:w="72" w:type="dxa"/>
              <w:bottom w:w="43" w:type="dxa"/>
              <w:right w:w="43" w:type="dxa"/>
            </w:tcMar>
            <w:vAlign w:val="center"/>
          </w:tcPr>
          <w:p w14:paraId="58295F84"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6422A7D"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7364C796"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C49BEF3"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58E83CD8" w14:textId="77777777" w:rsidTr="005768EC">
        <w:trPr>
          <w:cantSplit/>
          <w:jc w:val="center"/>
        </w:trPr>
        <w:tc>
          <w:tcPr>
            <w:tcW w:w="4632" w:type="dxa"/>
            <w:gridSpan w:val="2"/>
            <w:shd w:val="clear" w:color="auto" w:fill="auto"/>
            <w:tcMar>
              <w:top w:w="43" w:type="dxa"/>
              <w:left w:w="72" w:type="dxa"/>
              <w:bottom w:w="43" w:type="dxa"/>
              <w:right w:w="43" w:type="dxa"/>
            </w:tcMar>
          </w:tcPr>
          <w:p w14:paraId="17C4D56C"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sidRPr="00DF6FB7">
              <w:rPr>
                <w:rFonts w:ascii="Arial" w:hAnsi="Arial" w:cs="Arial"/>
                <w:color w:val="262626"/>
                <w:sz w:val="20"/>
                <w:szCs w:val="20"/>
                <w:lang w:val="en-GB" w:bidi="en-US"/>
              </w:rPr>
              <w:t xml:space="preserve">Does the annual report include </w:t>
            </w:r>
            <w:r>
              <w:rPr>
                <w:rFonts w:ascii="Arial" w:hAnsi="Arial" w:cs="Arial"/>
                <w:color w:val="262626"/>
                <w:sz w:val="20"/>
                <w:szCs w:val="20"/>
                <w:lang w:val="en-GB" w:bidi="en-US"/>
              </w:rPr>
              <w:t>a</w:t>
            </w:r>
            <w:r w:rsidRPr="00DF6FB7">
              <w:rPr>
                <w:rFonts w:ascii="Arial" w:hAnsi="Arial" w:cs="Arial"/>
                <w:color w:val="262626"/>
                <w:sz w:val="20"/>
                <w:szCs w:val="20"/>
                <w:lang w:val="en-GB" w:bidi="en-US"/>
              </w:rPr>
              <w:t>nalysis of the most important findings</w:t>
            </w:r>
            <w:r>
              <w:rPr>
                <w:rFonts w:ascii="Arial" w:hAnsi="Arial" w:cs="Arial"/>
                <w:color w:val="262626"/>
                <w:sz w:val="20"/>
                <w:szCs w:val="20"/>
                <w:lang w:val="en-GB" w:bidi="en-US"/>
              </w:rPr>
              <w:t>?</w:t>
            </w:r>
          </w:p>
        </w:tc>
        <w:tc>
          <w:tcPr>
            <w:tcW w:w="1536" w:type="dxa"/>
          </w:tcPr>
          <w:p w14:paraId="753C3F96"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47.2</w:t>
            </w:r>
          </w:p>
        </w:tc>
        <w:tc>
          <w:tcPr>
            <w:tcW w:w="732" w:type="dxa"/>
            <w:shd w:val="clear" w:color="auto" w:fill="auto"/>
            <w:tcMar>
              <w:top w:w="43" w:type="dxa"/>
              <w:left w:w="72" w:type="dxa"/>
              <w:bottom w:w="43" w:type="dxa"/>
              <w:right w:w="43" w:type="dxa"/>
            </w:tcMar>
            <w:vAlign w:val="center"/>
          </w:tcPr>
          <w:p w14:paraId="236055E7"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41CC54D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56E062D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93DF4E0"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3C75DB17" w14:textId="77777777" w:rsidTr="005768EC">
        <w:trPr>
          <w:cantSplit/>
          <w:jc w:val="center"/>
        </w:trPr>
        <w:tc>
          <w:tcPr>
            <w:tcW w:w="4632" w:type="dxa"/>
            <w:gridSpan w:val="2"/>
            <w:shd w:val="clear" w:color="auto" w:fill="auto"/>
            <w:tcMar>
              <w:top w:w="43" w:type="dxa"/>
              <w:left w:w="72" w:type="dxa"/>
              <w:bottom w:w="43" w:type="dxa"/>
              <w:right w:w="43" w:type="dxa"/>
            </w:tcMar>
          </w:tcPr>
          <w:p w14:paraId="607313E4"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Does the annual report include an</w:t>
            </w:r>
            <w:r w:rsidRPr="00DF6FB7">
              <w:rPr>
                <w:rFonts w:ascii="Arial" w:hAnsi="Arial" w:cs="Arial"/>
                <w:color w:val="262626"/>
                <w:sz w:val="20"/>
                <w:szCs w:val="20"/>
                <w:lang w:val="en-GB" w:bidi="en-US"/>
              </w:rPr>
              <w:t xml:space="preserve"> account of recommendations and the responses o</w:t>
            </w:r>
            <w:r>
              <w:rPr>
                <w:rFonts w:ascii="Arial" w:hAnsi="Arial" w:cs="Arial"/>
                <w:color w:val="262626"/>
                <w:sz w:val="20"/>
                <w:szCs w:val="20"/>
                <w:lang w:val="en-GB" w:bidi="en-US"/>
              </w:rPr>
              <w:t>f the authorities to them?</w:t>
            </w:r>
          </w:p>
        </w:tc>
        <w:tc>
          <w:tcPr>
            <w:tcW w:w="1536" w:type="dxa"/>
          </w:tcPr>
          <w:p w14:paraId="39CF0179"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47.2</w:t>
            </w:r>
          </w:p>
        </w:tc>
        <w:tc>
          <w:tcPr>
            <w:tcW w:w="732" w:type="dxa"/>
            <w:shd w:val="clear" w:color="auto" w:fill="auto"/>
            <w:tcMar>
              <w:top w:w="43" w:type="dxa"/>
              <w:left w:w="72" w:type="dxa"/>
              <w:bottom w:w="43" w:type="dxa"/>
              <w:right w:w="43" w:type="dxa"/>
            </w:tcMar>
            <w:vAlign w:val="center"/>
          </w:tcPr>
          <w:p w14:paraId="55784B28"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02E8335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210598F2"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EC952AE"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470BFC5B" w14:textId="77777777" w:rsidTr="005768EC">
        <w:trPr>
          <w:cantSplit/>
          <w:jc w:val="center"/>
        </w:trPr>
        <w:tc>
          <w:tcPr>
            <w:tcW w:w="4632" w:type="dxa"/>
            <w:gridSpan w:val="2"/>
            <w:shd w:val="clear" w:color="auto" w:fill="auto"/>
            <w:tcMar>
              <w:top w:w="43" w:type="dxa"/>
              <w:left w:w="72" w:type="dxa"/>
              <w:bottom w:w="43" w:type="dxa"/>
              <w:right w:w="43" w:type="dxa"/>
            </w:tcMar>
          </w:tcPr>
          <w:p w14:paraId="1062E131"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sidRPr="00DF6FB7">
              <w:rPr>
                <w:rFonts w:ascii="Arial" w:hAnsi="Arial" w:cs="Arial"/>
                <w:color w:val="262626"/>
                <w:sz w:val="20"/>
                <w:szCs w:val="20"/>
                <w:lang w:val="en-GB" w:bidi="en-US"/>
              </w:rPr>
              <w:t>Does the annual report include follow-up on issues outstanding fro</w:t>
            </w:r>
            <w:r>
              <w:rPr>
                <w:rFonts w:ascii="Arial" w:hAnsi="Arial" w:cs="Arial"/>
                <w:color w:val="262626"/>
                <w:sz w:val="20"/>
                <w:szCs w:val="20"/>
                <w:lang w:val="en-GB" w:bidi="en-US"/>
              </w:rPr>
              <w:t>m previously published reports?</w:t>
            </w:r>
          </w:p>
        </w:tc>
        <w:tc>
          <w:tcPr>
            <w:tcW w:w="1536" w:type="dxa"/>
          </w:tcPr>
          <w:p w14:paraId="3C65D47E"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47.3</w:t>
            </w:r>
          </w:p>
        </w:tc>
        <w:tc>
          <w:tcPr>
            <w:tcW w:w="732" w:type="dxa"/>
            <w:shd w:val="clear" w:color="auto" w:fill="auto"/>
            <w:tcMar>
              <w:top w:w="43" w:type="dxa"/>
              <w:left w:w="72" w:type="dxa"/>
              <w:bottom w:w="43" w:type="dxa"/>
              <w:right w:w="43" w:type="dxa"/>
            </w:tcMar>
            <w:vAlign w:val="center"/>
          </w:tcPr>
          <w:p w14:paraId="2995A863"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D69A3CC"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08BDAE0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6FCA82E2"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26C0C9CC" w14:textId="77777777" w:rsidTr="005768EC">
        <w:trPr>
          <w:cantSplit/>
          <w:jc w:val="center"/>
        </w:trPr>
        <w:tc>
          <w:tcPr>
            <w:tcW w:w="4632" w:type="dxa"/>
            <w:gridSpan w:val="2"/>
            <w:shd w:val="clear" w:color="auto" w:fill="auto"/>
            <w:tcMar>
              <w:top w:w="43" w:type="dxa"/>
              <w:left w:w="72" w:type="dxa"/>
              <w:bottom w:w="43" w:type="dxa"/>
              <w:right w:w="43" w:type="dxa"/>
            </w:tcMar>
          </w:tcPr>
          <w:p w14:paraId="31DD0A66"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Pr>
                <w:rFonts w:ascii="Arial" w:hAnsi="Arial" w:cs="Arial"/>
                <w:color w:val="262626"/>
                <w:sz w:val="20"/>
                <w:szCs w:val="20"/>
                <w:lang w:val="en-GB" w:bidi="en-US"/>
              </w:rPr>
              <w:t xml:space="preserve">Does the annual report include </w:t>
            </w:r>
            <w:r w:rsidRPr="00DF6FB7">
              <w:rPr>
                <w:rFonts w:ascii="Arial" w:hAnsi="Arial" w:cs="Arial"/>
                <w:color w:val="262626"/>
                <w:sz w:val="20"/>
                <w:szCs w:val="20"/>
                <w:lang w:val="en-GB" w:bidi="en-US"/>
              </w:rPr>
              <w:t>co</w:t>
            </w:r>
            <w:r>
              <w:rPr>
                <w:rFonts w:ascii="Arial" w:hAnsi="Arial" w:cs="Arial"/>
                <w:color w:val="262626"/>
                <w:sz w:val="20"/>
                <w:szCs w:val="20"/>
                <w:lang w:val="en-GB" w:bidi="en-US"/>
              </w:rPr>
              <w:t>nsideration of thematic issues?</w:t>
            </w:r>
          </w:p>
        </w:tc>
        <w:tc>
          <w:tcPr>
            <w:tcW w:w="1536" w:type="dxa"/>
          </w:tcPr>
          <w:p w14:paraId="07E4AEA5"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47.4</w:t>
            </w:r>
          </w:p>
        </w:tc>
        <w:tc>
          <w:tcPr>
            <w:tcW w:w="732" w:type="dxa"/>
            <w:shd w:val="clear" w:color="auto" w:fill="auto"/>
            <w:tcMar>
              <w:top w:w="43" w:type="dxa"/>
              <w:left w:w="72" w:type="dxa"/>
              <w:bottom w:w="43" w:type="dxa"/>
              <w:right w:w="43" w:type="dxa"/>
            </w:tcMar>
            <w:vAlign w:val="center"/>
          </w:tcPr>
          <w:p w14:paraId="6B0C9D4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5DFA5C2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8ADEFD9"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73D7540F"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1CBAE6F5" w14:textId="77777777" w:rsidTr="005768EC">
        <w:trPr>
          <w:cantSplit/>
          <w:jc w:val="center"/>
        </w:trPr>
        <w:tc>
          <w:tcPr>
            <w:tcW w:w="4632" w:type="dxa"/>
            <w:gridSpan w:val="2"/>
            <w:shd w:val="clear" w:color="auto" w:fill="auto"/>
            <w:tcMar>
              <w:top w:w="43" w:type="dxa"/>
              <w:left w:w="72" w:type="dxa"/>
              <w:bottom w:w="43" w:type="dxa"/>
              <w:right w:w="43" w:type="dxa"/>
            </w:tcMar>
          </w:tcPr>
          <w:p w14:paraId="4D0A64CF"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sidRPr="00DF6FB7">
              <w:rPr>
                <w:rFonts w:ascii="Arial" w:hAnsi="Arial" w:cs="Arial"/>
                <w:color w:val="262626"/>
                <w:sz w:val="20"/>
                <w:szCs w:val="20"/>
                <w:lang w:val="en-GB" w:bidi="en-US"/>
              </w:rPr>
              <w:lastRenderedPageBreak/>
              <w:t>Does the annual report include accounts of cooperation with other acto</w:t>
            </w:r>
            <w:r>
              <w:rPr>
                <w:rFonts w:ascii="Arial" w:hAnsi="Arial" w:cs="Arial"/>
                <w:color w:val="262626"/>
                <w:sz w:val="20"/>
                <w:szCs w:val="20"/>
                <w:lang w:val="en-GB" w:bidi="en-US"/>
              </w:rPr>
              <w:t>rs on the prevention of torture?</w:t>
            </w:r>
          </w:p>
        </w:tc>
        <w:tc>
          <w:tcPr>
            <w:tcW w:w="1536" w:type="dxa"/>
          </w:tcPr>
          <w:p w14:paraId="22CA40E7"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47.5</w:t>
            </w:r>
          </w:p>
        </w:tc>
        <w:tc>
          <w:tcPr>
            <w:tcW w:w="732" w:type="dxa"/>
            <w:shd w:val="clear" w:color="auto" w:fill="auto"/>
            <w:tcMar>
              <w:top w:w="43" w:type="dxa"/>
              <w:left w:w="72" w:type="dxa"/>
              <w:bottom w:w="43" w:type="dxa"/>
              <w:right w:w="43" w:type="dxa"/>
            </w:tcMar>
            <w:vAlign w:val="center"/>
          </w:tcPr>
          <w:p w14:paraId="4428A061"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659D877F"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6764004E"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026CA321"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r w:rsidR="00F40FDA" w:rsidRPr="00775A80" w14:paraId="7A9483C5" w14:textId="77777777" w:rsidTr="005768EC">
        <w:trPr>
          <w:cantSplit/>
          <w:jc w:val="center"/>
        </w:trPr>
        <w:tc>
          <w:tcPr>
            <w:tcW w:w="4632" w:type="dxa"/>
            <w:gridSpan w:val="2"/>
            <w:shd w:val="clear" w:color="auto" w:fill="auto"/>
            <w:tcMar>
              <w:top w:w="43" w:type="dxa"/>
              <w:left w:w="72" w:type="dxa"/>
              <w:bottom w:w="43" w:type="dxa"/>
              <w:right w:w="43" w:type="dxa"/>
            </w:tcMar>
          </w:tcPr>
          <w:p w14:paraId="493B00CC" w14:textId="77777777" w:rsidR="00F40FDA" w:rsidRPr="00DF6FB7" w:rsidRDefault="00F40FDA" w:rsidP="00711FAF">
            <w:pPr>
              <w:numPr>
                <w:ilvl w:val="0"/>
                <w:numId w:val="6"/>
              </w:numPr>
              <w:spacing w:before="60" w:after="60"/>
              <w:rPr>
                <w:rFonts w:ascii="Arial" w:hAnsi="Arial" w:cs="Arial"/>
                <w:color w:val="262626"/>
                <w:sz w:val="20"/>
                <w:szCs w:val="20"/>
                <w:lang w:val="en-GB" w:bidi="en-US"/>
              </w:rPr>
            </w:pPr>
            <w:r w:rsidRPr="00DF6FB7">
              <w:rPr>
                <w:rFonts w:ascii="Arial" w:hAnsi="Arial" w:cs="Arial"/>
                <w:color w:val="262626"/>
                <w:sz w:val="20"/>
                <w:szCs w:val="20"/>
                <w:lang w:val="en-GB" w:bidi="en-US"/>
              </w:rPr>
              <w:t>Does the annual report include an overview of all other NPM activities undertaken and their outcomes</w:t>
            </w:r>
            <w:r>
              <w:rPr>
                <w:rFonts w:ascii="Arial" w:hAnsi="Arial" w:cs="Arial"/>
                <w:color w:val="262626"/>
                <w:sz w:val="20"/>
                <w:szCs w:val="20"/>
                <w:lang w:val="en-GB" w:bidi="en-US"/>
              </w:rPr>
              <w:t>?</w:t>
            </w:r>
          </w:p>
        </w:tc>
        <w:tc>
          <w:tcPr>
            <w:tcW w:w="1536" w:type="dxa"/>
          </w:tcPr>
          <w:p w14:paraId="779A8100" w14:textId="77777777" w:rsidR="00F40FDA" w:rsidRPr="00775A80" w:rsidRDefault="00F40FDA" w:rsidP="00F40FDA">
            <w:pPr>
              <w:spacing w:before="60" w:after="60"/>
              <w:jc w:val="center"/>
              <w:rPr>
                <w:rFonts w:ascii="Arial" w:hAnsi="Arial" w:cs="Arial"/>
                <w:sz w:val="20"/>
                <w:szCs w:val="20"/>
                <w:lang w:val="es-ES"/>
              </w:rPr>
            </w:pPr>
            <w:r>
              <w:rPr>
                <w:rFonts w:ascii="Arial" w:hAnsi="Arial" w:cs="Arial"/>
                <w:sz w:val="20"/>
                <w:szCs w:val="20"/>
                <w:lang w:val="es-ES"/>
              </w:rPr>
              <w:t>47.6</w:t>
            </w:r>
          </w:p>
        </w:tc>
        <w:tc>
          <w:tcPr>
            <w:tcW w:w="732" w:type="dxa"/>
            <w:shd w:val="clear" w:color="auto" w:fill="auto"/>
            <w:tcMar>
              <w:top w:w="43" w:type="dxa"/>
              <w:left w:w="72" w:type="dxa"/>
              <w:bottom w:w="43" w:type="dxa"/>
              <w:right w:w="43" w:type="dxa"/>
            </w:tcMar>
            <w:vAlign w:val="center"/>
          </w:tcPr>
          <w:p w14:paraId="7D53D69B"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850" w:type="dxa"/>
            <w:shd w:val="clear" w:color="auto" w:fill="auto"/>
            <w:tcMar>
              <w:top w:w="43" w:type="dxa"/>
              <w:left w:w="72" w:type="dxa"/>
              <w:bottom w:w="43" w:type="dxa"/>
              <w:right w:w="43" w:type="dxa"/>
            </w:tcMar>
            <w:vAlign w:val="center"/>
          </w:tcPr>
          <w:p w14:paraId="145CF10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2"/>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709" w:type="dxa"/>
            <w:shd w:val="clear" w:color="auto" w:fill="auto"/>
            <w:tcMar>
              <w:top w:w="43" w:type="dxa"/>
              <w:left w:w="72" w:type="dxa"/>
              <w:bottom w:w="43" w:type="dxa"/>
              <w:right w:w="43" w:type="dxa"/>
            </w:tcMar>
            <w:vAlign w:val="center"/>
          </w:tcPr>
          <w:p w14:paraId="4C971845" w14:textId="77777777" w:rsidR="00F40FDA" w:rsidRPr="00775A80" w:rsidRDefault="00F40FDA" w:rsidP="00F40FDA">
            <w:pPr>
              <w:spacing w:before="60" w:after="60"/>
              <w:jc w:val="center"/>
              <w:rPr>
                <w:rFonts w:ascii="Arial" w:hAnsi="Arial" w:cs="Arial"/>
                <w:sz w:val="20"/>
                <w:szCs w:val="20"/>
                <w:lang w:val="es-ES"/>
              </w:rPr>
            </w:pPr>
            <w:r w:rsidRPr="00775A80">
              <w:rPr>
                <w:rFonts w:ascii="Arial" w:hAnsi="Arial" w:cs="Arial"/>
                <w:sz w:val="20"/>
                <w:szCs w:val="20"/>
                <w:lang w:val="es-ES"/>
              </w:rPr>
              <w:fldChar w:fldCharType="begin">
                <w:ffData>
                  <w:name w:val="Check3"/>
                  <w:enabled/>
                  <w:calcOnExit w:val="0"/>
                  <w:checkBox>
                    <w:sizeAuto/>
                    <w:default w:val="0"/>
                  </w:checkBox>
                </w:ffData>
              </w:fldChar>
            </w:r>
            <w:r w:rsidRPr="00775A80">
              <w:rPr>
                <w:rFonts w:ascii="Arial" w:hAnsi="Arial" w:cs="Arial"/>
                <w:sz w:val="20"/>
                <w:szCs w:val="20"/>
                <w:lang w:val="es-ES"/>
              </w:rPr>
              <w:instrText xml:space="preserve"> FORMCHECKBOX </w:instrText>
            </w:r>
            <w:r w:rsidR="00B9179C">
              <w:rPr>
                <w:rFonts w:ascii="Arial" w:hAnsi="Arial" w:cs="Arial"/>
                <w:sz w:val="20"/>
                <w:szCs w:val="20"/>
                <w:lang w:val="es-ES"/>
              </w:rPr>
            </w:r>
            <w:r w:rsidR="00B9179C">
              <w:rPr>
                <w:rFonts w:ascii="Arial" w:hAnsi="Arial" w:cs="Arial"/>
                <w:sz w:val="20"/>
                <w:szCs w:val="20"/>
                <w:lang w:val="es-ES"/>
              </w:rPr>
              <w:fldChar w:fldCharType="separate"/>
            </w:r>
            <w:r w:rsidRPr="00775A80">
              <w:rPr>
                <w:rFonts w:ascii="Arial" w:hAnsi="Arial" w:cs="Arial"/>
                <w:sz w:val="20"/>
                <w:szCs w:val="20"/>
                <w:lang w:val="es-ES"/>
              </w:rPr>
              <w:fldChar w:fldCharType="end"/>
            </w:r>
          </w:p>
        </w:tc>
        <w:tc>
          <w:tcPr>
            <w:tcW w:w="6414" w:type="dxa"/>
            <w:gridSpan w:val="2"/>
            <w:shd w:val="clear" w:color="auto" w:fill="auto"/>
            <w:tcMar>
              <w:top w:w="43" w:type="dxa"/>
              <w:left w:w="72" w:type="dxa"/>
              <w:bottom w:w="43" w:type="dxa"/>
              <w:right w:w="43" w:type="dxa"/>
            </w:tcMar>
          </w:tcPr>
          <w:p w14:paraId="5B8AE588" w14:textId="77777777" w:rsidR="00F40FDA" w:rsidRPr="00775A80" w:rsidRDefault="00F40FDA" w:rsidP="00F40FDA">
            <w:pPr>
              <w:widowControl w:val="0"/>
              <w:autoSpaceDE w:val="0"/>
              <w:autoSpaceDN w:val="0"/>
              <w:adjustRightInd w:val="0"/>
              <w:rPr>
                <w:rFonts w:ascii="Arial" w:hAnsi="Arial" w:cs="Arial"/>
                <w:sz w:val="20"/>
                <w:szCs w:val="20"/>
                <w:lang w:val="en-GB"/>
              </w:rPr>
            </w:pPr>
          </w:p>
        </w:tc>
      </w:tr>
    </w:tbl>
    <w:p w14:paraId="2E9015F4" w14:textId="77777777" w:rsidR="00520486" w:rsidRPr="00775A80" w:rsidRDefault="00520486" w:rsidP="00520486">
      <w:pPr>
        <w:rPr>
          <w:rFonts w:ascii="Arial" w:hAnsi="Arial" w:cs="Arial"/>
          <w:sz w:val="20"/>
          <w:szCs w:val="20"/>
          <w:lang w:val="en-GB"/>
        </w:rPr>
      </w:pPr>
    </w:p>
    <w:sectPr w:rsidR="00520486" w:rsidRPr="00775A80" w:rsidSect="00087EA8">
      <w:headerReference w:type="default" r:id="rId13"/>
      <w:footerReference w:type="default" r:id="rId14"/>
      <w:pgSz w:w="15840" w:h="12240" w:orient="landscape" w:code="1"/>
      <w:pgMar w:top="720" w:right="720" w:bottom="540" w:left="72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1B9E" w14:textId="77777777" w:rsidR="005768EC" w:rsidRDefault="005768EC">
      <w:r>
        <w:separator/>
      </w:r>
    </w:p>
  </w:endnote>
  <w:endnote w:type="continuationSeparator" w:id="0">
    <w:p w14:paraId="51834DC1" w14:textId="77777777" w:rsidR="005768EC" w:rsidRDefault="005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FE015" w14:textId="77777777" w:rsidR="005768EC" w:rsidRDefault="005768EC">
    <w:pPr>
      <w:pStyle w:val="Footer"/>
      <w:jc w:val="right"/>
    </w:pPr>
    <w:r>
      <w:fldChar w:fldCharType="begin"/>
    </w:r>
    <w:r>
      <w:instrText xml:space="preserve"> PAGE   \* MERGEFORMAT </w:instrText>
    </w:r>
    <w:r>
      <w:fldChar w:fldCharType="separate"/>
    </w:r>
    <w:r w:rsidR="00B9179C">
      <w:rPr>
        <w:noProof/>
      </w:rPr>
      <w:t>1</w:t>
    </w:r>
    <w:r>
      <w:rPr>
        <w:noProof/>
      </w:rPr>
      <w:fldChar w:fldCharType="end"/>
    </w:r>
  </w:p>
  <w:p w14:paraId="20344B77" w14:textId="77777777" w:rsidR="005768EC" w:rsidRPr="00BC0584" w:rsidRDefault="005768EC" w:rsidP="00520486">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A14C6" w14:textId="77777777" w:rsidR="005768EC" w:rsidRDefault="005768EC">
      <w:r>
        <w:separator/>
      </w:r>
    </w:p>
  </w:footnote>
  <w:footnote w:type="continuationSeparator" w:id="0">
    <w:p w14:paraId="192A3F1A" w14:textId="77777777" w:rsidR="005768EC" w:rsidRDefault="005768EC">
      <w:r>
        <w:continuationSeparator/>
      </w:r>
    </w:p>
  </w:footnote>
  <w:footnote w:id="1">
    <w:p w14:paraId="411932CE" w14:textId="77777777" w:rsidR="005768EC" w:rsidRPr="00BF5F65" w:rsidRDefault="005768EC" w:rsidP="00D95DF1">
      <w:pPr>
        <w:pStyle w:val="FootnoteText"/>
        <w:rPr>
          <w:lang w:val="en-GB"/>
        </w:rPr>
      </w:pPr>
      <w:r>
        <w:rPr>
          <w:rStyle w:val="FootnoteReference"/>
        </w:rPr>
        <w:footnoteRef/>
      </w:r>
      <w:r>
        <w:t xml:space="preserve"> </w:t>
      </w:r>
      <w:r w:rsidRPr="00BF5F65">
        <w:rPr>
          <w:lang w:val="en-GB"/>
        </w:rPr>
        <w:t>Following the criteria established by OPCAT, the SPT Guidelines on NPM</w:t>
      </w:r>
      <w:r>
        <w:rPr>
          <w:lang w:val="en-GB"/>
        </w:rPr>
        <w:t>s, and the Self-assessment tool for NPMs.</w:t>
      </w:r>
      <w:r w:rsidRPr="00BF5F65">
        <w:rPr>
          <w:lang w:val="en-GB"/>
        </w:rPr>
        <w:t xml:space="preserve"> </w:t>
      </w:r>
    </w:p>
  </w:footnote>
  <w:footnote w:id="2">
    <w:p w14:paraId="7EBEE824" w14:textId="77777777" w:rsidR="005768EC" w:rsidRPr="00A2768D" w:rsidRDefault="005768EC">
      <w:pPr>
        <w:pStyle w:val="FootnoteText"/>
        <w:rPr>
          <w:lang w:val="en-GB"/>
        </w:rPr>
      </w:pPr>
      <w:r>
        <w:rPr>
          <w:rStyle w:val="FootnoteReference"/>
        </w:rPr>
        <w:footnoteRef/>
      </w:r>
      <w:r>
        <w:t xml:space="preserve"> </w:t>
      </w:r>
      <w:hyperlink r:id="rId1" w:history="1">
        <w:r w:rsidRPr="00E32123">
          <w:rPr>
            <w:rStyle w:val="Hyperlink"/>
          </w:rPr>
          <w:t>http://www.ohchr.org/EN/ProfessionalInterest/Pages/StatusOfNationalInstitutions.aspx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34C53" w14:textId="77777777" w:rsidR="005768EC" w:rsidRPr="00BC0584" w:rsidRDefault="005768EC" w:rsidP="00520486">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12CE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73FB8"/>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025D4C"/>
    <w:multiLevelType w:val="multilevel"/>
    <w:tmpl w:val="D5A6FA7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FF3756"/>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2DD0804"/>
    <w:multiLevelType w:val="multilevel"/>
    <w:tmpl w:val="85DCB5DC"/>
    <w:lvl w:ilvl="0">
      <w:start w:val="4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ED088E"/>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3B3AA8"/>
    <w:multiLevelType w:val="multilevel"/>
    <w:tmpl w:val="4B1E3222"/>
    <w:lvl w:ilvl="0">
      <w:start w:val="1"/>
      <w:numFmt w:val="decimal"/>
      <w:lvlText w:val="%1."/>
      <w:lvlJc w:val="left"/>
      <w:pPr>
        <w:ind w:left="360" w:hanging="360"/>
      </w:pPr>
      <w:rPr>
        <w:rFonts w:hint="default"/>
        <w:color w:val="262626"/>
      </w:rPr>
    </w:lvl>
    <w:lvl w:ilvl="1">
      <w:start w:val="1"/>
      <w:numFmt w:val="decimal"/>
      <w:lvlText w:val="%1.%2."/>
      <w:lvlJc w:val="left"/>
      <w:pPr>
        <w:ind w:left="360" w:hanging="360"/>
      </w:pPr>
      <w:rPr>
        <w:rFonts w:hint="default"/>
        <w:color w:val="262626"/>
      </w:rPr>
    </w:lvl>
    <w:lvl w:ilvl="2">
      <w:start w:val="1"/>
      <w:numFmt w:val="decimal"/>
      <w:lvlText w:val="%1.%2.%3."/>
      <w:lvlJc w:val="left"/>
      <w:pPr>
        <w:ind w:left="720" w:hanging="720"/>
      </w:pPr>
      <w:rPr>
        <w:rFonts w:hint="default"/>
        <w:color w:val="262626"/>
      </w:rPr>
    </w:lvl>
    <w:lvl w:ilvl="3">
      <w:start w:val="1"/>
      <w:numFmt w:val="decimal"/>
      <w:lvlText w:val="%1.%2.%3.%4."/>
      <w:lvlJc w:val="left"/>
      <w:pPr>
        <w:ind w:left="720" w:hanging="720"/>
      </w:pPr>
      <w:rPr>
        <w:rFonts w:hint="default"/>
        <w:color w:val="262626"/>
      </w:rPr>
    </w:lvl>
    <w:lvl w:ilvl="4">
      <w:start w:val="1"/>
      <w:numFmt w:val="decimal"/>
      <w:lvlText w:val="%1.%2.%3.%4.%5."/>
      <w:lvlJc w:val="left"/>
      <w:pPr>
        <w:ind w:left="1080" w:hanging="1080"/>
      </w:pPr>
      <w:rPr>
        <w:rFonts w:hint="default"/>
        <w:color w:val="262626"/>
      </w:rPr>
    </w:lvl>
    <w:lvl w:ilvl="5">
      <w:start w:val="1"/>
      <w:numFmt w:val="decimal"/>
      <w:lvlText w:val="%1.%2.%3.%4.%5.%6."/>
      <w:lvlJc w:val="left"/>
      <w:pPr>
        <w:ind w:left="1080" w:hanging="1080"/>
      </w:pPr>
      <w:rPr>
        <w:rFonts w:hint="default"/>
        <w:color w:val="262626"/>
      </w:rPr>
    </w:lvl>
    <w:lvl w:ilvl="6">
      <w:start w:val="1"/>
      <w:numFmt w:val="decimal"/>
      <w:lvlText w:val="%1.%2.%3.%4.%5.%6.%7."/>
      <w:lvlJc w:val="left"/>
      <w:pPr>
        <w:ind w:left="1440" w:hanging="1440"/>
      </w:pPr>
      <w:rPr>
        <w:rFonts w:hint="default"/>
        <w:color w:val="262626"/>
      </w:rPr>
    </w:lvl>
    <w:lvl w:ilvl="7">
      <w:start w:val="1"/>
      <w:numFmt w:val="decimal"/>
      <w:lvlText w:val="%1.%2.%3.%4.%5.%6.%7.%8."/>
      <w:lvlJc w:val="left"/>
      <w:pPr>
        <w:ind w:left="1440" w:hanging="1440"/>
      </w:pPr>
      <w:rPr>
        <w:rFonts w:hint="default"/>
        <w:color w:val="262626"/>
      </w:rPr>
    </w:lvl>
    <w:lvl w:ilvl="8">
      <w:start w:val="1"/>
      <w:numFmt w:val="decimal"/>
      <w:lvlText w:val="%1.%2.%3.%4.%5.%6.%7.%8.%9."/>
      <w:lvlJc w:val="left"/>
      <w:pPr>
        <w:ind w:left="1800" w:hanging="1800"/>
      </w:pPr>
      <w:rPr>
        <w:rFonts w:hint="default"/>
        <w:color w:val="262626"/>
      </w:rPr>
    </w:lvl>
  </w:abstractNum>
  <w:abstractNum w:abstractNumId="7">
    <w:nsid w:val="0A6B66C7"/>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C724F6"/>
    <w:multiLevelType w:val="multilevel"/>
    <w:tmpl w:val="72CC8CD0"/>
    <w:lvl w:ilvl="0">
      <w:start w:val="6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B13DDB"/>
    <w:multiLevelType w:val="multilevel"/>
    <w:tmpl w:val="6A0004D6"/>
    <w:lvl w:ilvl="0">
      <w:start w:val="1"/>
      <w:numFmt w:val="decimal"/>
      <w:lvlText w:val="%1."/>
      <w:lvlJc w:val="left"/>
      <w:pPr>
        <w:ind w:left="360" w:hanging="360"/>
      </w:pPr>
      <w:rPr>
        <w:rFonts w:hint="default"/>
        <w:color w:val="262626"/>
      </w:rPr>
    </w:lvl>
    <w:lvl w:ilvl="1">
      <w:start w:val="2"/>
      <w:numFmt w:val="decimal"/>
      <w:lvlText w:val="%1.%2."/>
      <w:lvlJc w:val="left"/>
      <w:pPr>
        <w:ind w:left="360" w:hanging="360"/>
      </w:pPr>
      <w:rPr>
        <w:rFonts w:hint="default"/>
        <w:color w:val="262626"/>
      </w:rPr>
    </w:lvl>
    <w:lvl w:ilvl="2">
      <w:start w:val="1"/>
      <w:numFmt w:val="decimal"/>
      <w:lvlText w:val="%1.%2.%3."/>
      <w:lvlJc w:val="left"/>
      <w:pPr>
        <w:ind w:left="720" w:hanging="720"/>
      </w:pPr>
      <w:rPr>
        <w:rFonts w:hint="default"/>
        <w:color w:val="262626"/>
      </w:rPr>
    </w:lvl>
    <w:lvl w:ilvl="3">
      <w:start w:val="1"/>
      <w:numFmt w:val="decimal"/>
      <w:lvlText w:val="%1.%2.%3.%4."/>
      <w:lvlJc w:val="left"/>
      <w:pPr>
        <w:ind w:left="720" w:hanging="720"/>
      </w:pPr>
      <w:rPr>
        <w:rFonts w:hint="default"/>
        <w:color w:val="262626"/>
      </w:rPr>
    </w:lvl>
    <w:lvl w:ilvl="4">
      <w:start w:val="1"/>
      <w:numFmt w:val="decimal"/>
      <w:lvlText w:val="%1.%2.%3.%4.%5."/>
      <w:lvlJc w:val="left"/>
      <w:pPr>
        <w:ind w:left="1080" w:hanging="1080"/>
      </w:pPr>
      <w:rPr>
        <w:rFonts w:hint="default"/>
        <w:color w:val="262626"/>
      </w:rPr>
    </w:lvl>
    <w:lvl w:ilvl="5">
      <w:start w:val="1"/>
      <w:numFmt w:val="decimal"/>
      <w:lvlText w:val="%1.%2.%3.%4.%5.%6."/>
      <w:lvlJc w:val="left"/>
      <w:pPr>
        <w:ind w:left="1080" w:hanging="1080"/>
      </w:pPr>
      <w:rPr>
        <w:rFonts w:hint="default"/>
        <w:color w:val="262626"/>
      </w:rPr>
    </w:lvl>
    <w:lvl w:ilvl="6">
      <w:start w:val="1"/>
      <w:numFmt w:val="decimal"/>
      <w:lvlText w:val="%1.%2.%3.%4.%5.%6.%7."/>
      <w:lvlJc w:val="left"/>
      <w:pPr>
        <w:ind w:left="1440" w:hanging="1440"/>
      </w:pPr>
      <w:rPr>
        <w:rFonts w:hint="default"/>
        <w:color w:val="262626"/>
      </w:rPr>
    </w:lvl>
    <w:lvl w:ilvl="7">
      <w:start w:val="1"/>
      <w:numFmt w:val="decimal"/>
      <w:lvlText w:val="%1.%2.%3.%4.%5.%6.%7.%8."/>
      <w:lvlJc w:val="left"/>
      <w:pPr>
        <w:ind w:left="1440" w:hanging="1440"/>
      </w:pPr>
      <w:rPr>
        <w:rFonts w:hint="default"/>
        <w:color w:val="262626"/>
      </w:rPr>
    </w:lvl>
    <w:lvl w:ilvl="8">
      <w:start w:val="1"/>
      <w:numFmt w:val="decimal"/>
      <w:lvlText w:val="%1.%2.%3.%4.%5.%6.%7.%8.%9."/>
      <w:lvlJc w:val="left"/>
      <w:pPr>
        <w:ind w:left="1800" w:hanging="1800"/>
      </w:pPr>
      <w:rPr>
        <w:rFonts w:hint="default"/>
        <w:color w:val="262626"/>
      </w:rPr>
    </w:lvl>
  </w:abstractNum>
  <w:abstractNum w:abstractNumId="10">
    <w:nsid w:val="11C43EAF"/>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3751D8F"/>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8230A9"/>
    <w:multiLevelType w:val="multilevel"/>
    <w:tmpl w:val="F9689324"/>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6A15BA"/>
    <w:multiLevelType w:val="multilevel"/>
    <w:tmpl w:val="8F9010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596356"/>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2E03408"/>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84268B"/>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7CB4D01"/>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4042E43"/>
    <w:multiLevelType w:val="multilevel"/>
    <w:tmpl w:val="E38036BC"/>
    <w:lvl w:ilvl="0">
      <w:start w:val="6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A505EF"/>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202D05"/>
    <w:multiLevelType w:val="hybridMultilevel"/>
    <w:tmpl w:val="1C16FD68"/>
    <w:lvl w:ilvl="0" w:tplc="AAC6D8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B17FE8"/>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CED1823"/>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E4C312D"/>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E712CEA"/>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F724523"/>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0303787"/>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173289F"/>
    <w:multiLevelType w:val="hybridMultilevel"/>
    <w:tmpl w:val="7396E2BC"/>
    <w:lvl w:ilvl="0" w:tplc="FDECF7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4A091C"/>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7954FB"/>
    <w:multiLevelType w:val="hybridMultilevel"/>
    <w:tmpl w:val="0F2A4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A32B32"/>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25540B1"/>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97C3916"/>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9C47838"/>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A2D39A7"/>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397B11"/>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2AE7FA0"/>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46721A0"/>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1A1AF1"/>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7601F69"/>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ADF40CE"/>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B2C36C6"/>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BE153A0"/>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E086593"/>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14F3548"/>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BBE0306"/>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BFF2F40"/>
    <w:multiLevelType w:val="multilevel"/>
    <w:tmpl w:val="58320B84"/>
    <w:lvl w:ilvl="0">
      <w:start w:val="1"/>
      <w:numFmt w:val="decimal"/>
      <w:lvlText w:val="%1."/>
      <w:lvlJc w:val="left"/>
      <w:pPr>
        <w:ind w:left="720" w:hanging="360"/>
      </w:pPr>
      <w:rPr>
        <w:rFonts w:hint="default"/>
        <w:color w:val="2626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7"/>
  </w:num>
  <w:num w:numId="2">
    <w:abstractNumId w:val="20"/>
  </w:num>
  <w:num w:numId="3">
    <w:abstractNumId w:val="29"/>
  </w:num>
  <w:num w:numId="4">
    <w:abstractNumId w:val="0"/>
  </w:num>
  <w:num w:numId="5">
    <w:abstractNumId w:val="6"/>
  </w:num>
  <w:num w:numId="6">
    <w:abstractNumId w:val="33"/>
  </w:num>
  <w:num w:numId="7">
    <w:abstractNumId w:val="13"/>
  </w:num>
  <w:num w:numId="8">
    <w:abstractNumId w:val="22"/>
  </w:num>
  <w:num w:numId="9">
    <w:abstractNumId w:val="45"/>
  </w:num>
  <w:num w:numId="10">
    <w:abstractNumId w:val="26"/>
  </w:num>
  <w:num w:numId="11">
    <w:abstractNumId w:val="35"/>
  </w:num>
  <w:num w:numId="12">
    <w:abstractNumId w:val="21"/>
  </w:num>
  <w:num w:numId="13">
    <w:abstractNumId w:val="31"/>
  </w:num>
  <w:num w:numId="14">
    <w:abstractNumId w:val="17"/>
  </w:num>
  <w:num w:numId="15">
    <w:abstractNumId w:val="4"/>
  </w:num>
  <w:num w:numId="16">
    <w:abstractNumId w:val="40"/>
  </w:num>
  <w:num w:numId="17">
    <w:abstractNumId w:val="2"/>
  </w:num>
  <w:num w:numId="18">
    <w:abstractNumId w:val="28"/>
  </w:num>
  <w:num w:numId="19">
    <w:abstractNumId w:val="12"/>
  </w:num>
  <w:num w:numId="20">
    <w:abstractNumId w:val="18"/>
  </w:num>
  <w:num w:numId="21">
    <w:abstractNumId w:val="8"/>
  </w:num>
  <w:num w:numId="22">
    <w:abstractNumId w:val="9"/>
  </w:num>
  <w:num w:numId="23">
    <w:abstractNumId w:val="7"/>
  </w:num>
  <w:num w:numId="24">
    <w:abstractNumId w:val="30"/>
  </w:num>
  <w:num w:numId="25">
    <w:abstractNumId w:val="10"/>
  </w:num>
  <w:num w:numId="26">
    <w:abstractNumId w:val="39"/>
  </w:num>
  <w:num w:numId="27">
    <w:abstractNumId w:val="46"/>
  </w:num>
  <w:num w:numId="28">
    <w:abstractNumId w:val="36"/>
  </w:num>
  <w:num w:numId="29">
    <w:abstractNumId w:val="1"/>
  </w:num>
  <w:num w:numId="30">
    <w:abstractNumId w:val="34"/>
  </w:num>
  <w:num w:numId="31">
    <w:abstractNumId w:val="38"/>
  </w:num>
  <w:num w:numId="32">
    <w:abstractNumId w:val="32"/>
  </w:num>
  <w:num w:numId="33">
    <w:abstractNumId w:val="15"/>
  </w:num>
  <w:num w:numId="34">
    <w:abstractNumId w:val="42"/>
  </w:num>
  <w:num w:numId="35">
    <w:abstractNumId w:val="14"/>
  </w:num>
  <w:num w:numId="36">
    <w:abstractNumId w:val="11"/>
  </w:num>
  <w:num w:numId="37">
    <w:abstractNumId w:val="19"/>
  </w:num>
  <w:num w:numId="38">
    <w:abstractNumId w:val="16"/>
  </w:num>
  <w:num w:numId="39">
    <w:abstractNumId w:val="44"/>
  </w:num>
  <w:num w:numId="40">
    <w:abstractNumId w:val="37"/>
  </w:num>
  <w:num w:numId="41">
    <w:abstractNumId w:val="5"/>
  </w:num>
  <w:num w:numId="42">
    <w:abstractNumId w:val="24"/>
  </w:num>
  <w:num w:numId="43">
    <w:abstractNumId w:val="41"/>
  </w:num>
  <w:num w:numId="44">
    <w:abstractNumId w:val="25"/>
  </w:num>
  <w:num w:numId="45">
    <w:abstractNumId w:val="43"/>
  </w:num>
  <w:num w:numId="46">
    <w:abstractNumId w:val="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E9"/>
    <w:rsid w:val="00012B2A"/>
    <w:rsid w:val="00017401"/>
    <w:rsid w:val="0001743A"/>
    <w:rsid w:val="0001766C"/>
    <w:rsid w:val="00031928"/>
    <w:rsid w:val="000322C6"/>
    <w:rsid w:val="00034D3E"/>
    <w:rsid w:val="0003569B"/>
    <w:rsid w:val="000361D0"/>
    <w:rsid w:val="0004465B"/>
    <w:rsid w:val="00044E17"/>
    <w:rsid w:val="00052318"/>
    <w:rsid w:val="000532F1"/>
    <w:rsid w:val="00061F58"/>
    <w:rsid w:val="00064F6C"/>
    <w:rsid w:val="00077B5E"/>
    <w:rsid w:val="00082AE5"/>
    <w:rsid w:val="00085A83"/>
    <w:rsid w:val="00087EA8"/>
    <w:rsid w:val="000A3F32"/>
    <w:rsid w:val="000B37D1"/>
    <w:rsid w:val="000B5154"/>
    <w:rsid w:val="000B7890"/>
    <w:rsid w:val="000D1A2F"/>
    <w:rsid w:val="000D3277"/>
    <w:rsid w:val="000E2B81"/>
    <w:rsid w:val="000E3C5F"/>
    <w:rsid w:val="00122578"/>
    <w:rsid w:val="00141E0A"/>
    <w:rsid w:val="00144042"/>
    <w:rsid w:val="00155066"/>
    <w:rsid w:val="00164CCD"/>
    <w:rsid w:val="00170CD2"/>
    <w:rsid w:val="00171121"/>
    <w:rsid w:val="001A3ED3"/>
    <w:rsid w:val="001B03F2"/>
    <w:rsid w:val="001B74E7"/>
    <w:rsid w:val="001E169E"/>
    <w:rsid w:val="001E3D82"/>
    <w:rsid w:val="001F37EF"/>
    <w:rsid w:val="002029EA"/>
    <w:rsid w:val="00207DB4"/>
    <w:rsid w:val="00211190"/>
    <w:rsid w:val="00226346"/>
    <w:rsid w:val="00234C1C"/>
    <w:rsid w:val="00237A23"/>
    <w:rsid w:val="00242786"/>
    <w:rsid w:val="00263750"/>
    <w:rsid w:val="0026717F"/>
    <w:rsid w:val="00276024"/>
    <w:rsid w:val="00280C9B"/>
    <w:rsid w:val="00285E34"/>
    <w:rsid w:val="002A30A0"/>
    <w:rsid w:val="002A68CE"/>
    <w:rsid w:val="002B0C1B"/>
    <w:rsid w:val="002B3E8B"/>
    <w:rsid w:val="002B4524"/>
    <w:rsid w:val="002B7671"/>
    <w:rsid w:val="002C04DB"/>
    <w:rsid w:val="002D3A77"/>
    <w:rsid w:val="002E1126"/>
    <w:rsid w:val="002E33F6"/>
    <w:rsid w:val="002E3484"/>
    <w:rsid w:val="002F5BA2"/>
    <w:rsid w:val="00305A98"/>
    <w:rsid w:val="0031011E"/>
    <w:rsid w:val="00312A71"/>
    <w:rsid w:val="003143BD"/>
    <w:rsid w:val="00314BEC"/>
    <w:rsid w:val="00317F9B"/>
    <w:rsid w:val="00323403"/>
    <w:rsid w:val="0033260E"/>
    <w:rsid w:val="0033302A"/>
    <w:rsid w:val="003341A1"/>
    <w:rsid w:val="00353806"/>
    <w:rsid w:val="00355219"/>
    <w:rsid w:val="00355DFB"/>
    <w:rsid w:val="003574E0"/>
    <w:rsid w:val="00362B75"/>
    <w:rsid w:val="00367686"/>
    <w:rsid w:val="00371641"/>
    <w:rsid w:val="003A03E0"/>
    <w:rsid w:val="003B539D"/>
    <w:rsid w:val="00401E8F"/>
    <w:rsid w:val="0041124B"/>
    <w:rsid w:val="004175D6"/>
    <w:rsid w:val="00424997"/>
    <w:rsid w:val="00425431"/>
    <w:rsid w:val="004317F9"/>
    <w:rsid w:val="00434F7B"/>
    <w:rsid w:val="00471D94"/>
    <w:rsid w:val="00472233"/>
    <w:rsid w:val="004875DD"/>
    <w:rsid w:val="0049046F"/>
    <w:rsid w:val="004906C5"/>
    <w:rsid w:val="00493442"/>
    <w:rsid w:val="004968FA"/>
    <w:rsid w:val="004A1322"/>
    <w:rsid w:val="004B205A"/>
    <w:rsid w:val="004D4303"/>
    <w:rsid w:val="00512F2D"/>
    <w:rsid w:val="00517CB8"/>
    <w:rsid w:val="00520486"/>
    <w:rsid w:val="0052196B"/>
    <w:rsid w:val="00524921"/>
    <w:rsid w:val="00557AAC"/>
    <w:rsid w:val="005768EC"/>
    <w:rsid w:val="00582DB5"/>
    <w:rsid w:val="005836F2"/>
    <w:rsid w:val="00590B09"/>
    <w:rsid w:val="005916F4"/>
    <w:rsid w:val="00596091"/>
    <w:rsid w:val="005A2DE7"/>
    <w:rsid w:val="005B4D6A"/>
    <w:rsid w:val="005B61C1"/>
    <w:rsid w:val="005C3782"/>
    <w:rsid w:val="005C5C2F"/>
    <w:rsid w:val="005C6990"/>
    <w:rsid w:val="005D2021"/>
    <w:rsid w:val="005D55E8"/>
    <w:rsid w:val="005F5D93"/>
    <w:rsid w:val="006024FE"/>
    <w:rsid w:val="006133BB"/>
    <w:rsid w:val="00614644"/>
    <w:rsid w:val="00617A88"/>
    <w:rsid w:val="006219E8"/>
    <w:rsid w:val="006236EB"/>
    <w:rsid w:val="00640C3B"/>
    <w:rsid w:val="00641075"/>
    <w:rsid w:val="006735A1"/>
    <w:rsid w:val="00674A25"/>
    <w:rsid w:val="0069219D"/>
    <w:rsid w:val="006968BA"/>
    <w:rsid w:val="00697E4F"/>
    <w:rsid w:val="006A1028"/>
    <w:rsid w:val="006B5B9F"/>
    <w:rsid w:val="006B7F8E"/>
    <w:rsid w:val="006C5375"/>
    <w:rsid w:val="006C6936"/>
    <w:rsid w:val="006C6F1B"/>
    <w:rsid w:val="006C76F0"/>
    <w:rsid w:val="006D02F4"/>
    <w:rsid w:val="006D572C"/>
    <w:rsid w:val="006D620F"/>
    <w:rsid w:val="006D6C22"/>
    <w:rsid w:val="006E4F91"/>
    <w:rsid w:val="0070148F"/>
    <w:rsid w:val="0071159B"/>
    <w:rsid w:val="00711FAF"/>
    <w:rsid w:val="00721508"/>
    <w:rsid w:val="00737D30"/>
    <w:rsid w:val="00775A80"/>
    <w:rsid w:val="007A4CE7"/>
    <w:rsid w:val="007B55A4"/>
    <w:rsid w:val="007B5CC9"/>
    <w:rsid w:val="007C6247"/>
    <w:rsid w:val="007D697F"/>
    <w:rsid w:val="007E5FC4"/>
    <w:rsid w:val="007E6B0A"/>
    <w:rsid w:val="007F29E7"/>
    <w:rsid w:val="00803E4C"/>
    <w:rsid w:val="00805C15"/>
    <w:rsid w:val="0082713E"/>
    <w:rsid w:val="00833346"/>
    <w:rsid w:val="008768C1"/>
    <w:rsid w:val="00890FE5"/>
    <w:rsid w:val="00891D32"/>
    <w:rsid w:val="008A4008"/>
    <w:rsid w:val="008A5063"/>
    <w:rsid w:val="008B3177"/>
    <w:rsid w:val="008D27F3"/>
    <w:rsid w:val="008E0171"/>
    <w:rsid w:val="008E628C"/>
    <w:rsid w:val="008F601F"/>
    <w:rsid w:val="00910B0F"/>
    <w:rsid w:val="00911E87"/>
    <w:rsid w:val="00915444"/>
    <w:rsid w:val="00920B94"/>
    <w:rsid w:val="00927178"/>
    <w:rsid w:val="00930CDD"/>
    <w:rsid w:val="0094506C"/>
    <w:rsid w:val="00951986"/>
    <w:rsid w:val="00952FEE"/>
    <w:rsid w:val="00973F77"/>
    <w:rsid w:val="00985AFD"/>
    <w:rsid w:val="009934E3"/>
    <w:rsid w:val="009A703F"/>
    <w:rsid w:val="009B1107"/>
    <w:rsid w:val="009B1B26"/>
    <w:rsid w:val="009C2F22"/>
    <w:rsid w:val="009D12A2"/>
    <w:rsid w:val="009D3EF7"/>
    <w:rsid w:val="009E4859"/>
    <w:rsid w:val="009E5309"/>
    <w:rsid w:val="009F68CD"/>
    <w:rsid w:val="00A1238F"/>
    <w:rsid w:val="00A165EB"/>
    <w:rsid w:val="00A2768D"/>
    <w:rsid w:val="00A322C4"/>
    <w:rsid w:val="00A359A0"/>
    <w:rsid w:val="00A42BC4"/>
    <w:rsid w:val="00A511D6"/>
    <w:rsid w:val="00A6065E"/>
    <w:rsid w:val="00A63E94"/>
    <w:rsid w:val="00A676DB"/>
    <w:rsid w:val="00A7620B"/>
    <w:rsid w:val="00A879E5"/>
    <w:rsid w:val="00A9674A"/>
    <w:rsid w:val="00A96CD8"/>
    <w:rsid w:val="00AA579B"/>
    <w:rsid w:val="00AC112B"/>
    <w:rsid w:val="00AC657E"/>
    <w:rsid w:val="00AD674B"/>
    <w:rsid w:val="00AE5C73"/>
    <w:rsid w:val="00AF1722"/>
    <w:rsid w:val="00B06211"/>
    <w:rsid w:val="00B133F9"/>
    <w:rsid w:val="00B17D7A"/>
    <w:rsid w:val="00B22BB7"/>
    <w:rsid w:val="00B248E9"/>
    <w:rsid w:val="00B3637A"/>
    <w:rsid w:val="00B50338"/>
    <w:rsid w:val="00B54F54"/>
    <w:rsid w:val="00B55244"/>
    <w:rsid w:val="00B60E5D"/>
    <w:rsid w:val="00B63D35"/>
    <w:rsid w:val="00B664D7"/>
    <w:rsid w:val="00B81488"/>
    <w:rsid w:val="00B834AA"/>
    <w:rsid w:val="00B84029"/>
    <w:rsid w:val="00B86B4B"/>
    <w:rsid w:val="00B8736F"/>
    <w:rsid w:val="00B90462"/>
    <w:rsid w:val="00B9179C"/>
    <w:rsid w:val="00B91E6E"/>
    <w:rsid w:val="00B97EC9"/>
    <w:rsid w:val="00BC04B6"/>
    <w:rsid w:val="00BC2F2C"/>
    <w:rsid w:val="00BC3AFF"/>
    <w:rsid w:val="00BD06CF"/>
    <w:rsid w:val="00BE28A9"/>
    <w:rsid w:val="00BE4B49"/>
    <w:rsid w:val="00BE4D5E"/>
    <w:rsid w:val="00BF5F65"/>
    <w:rsid w:val="00C00471"/>
    <w:rsid w:val="00C0649C"/>
    <w:rsid w:val="00C26184"/>
    <w:rsid w:val="00C44DFA"/>
    <w:rsid w:val="00C564D7"/>
    <w:rsid w:val="00C7343F"/>
    <w:rsid w:val="00C802E2"/>
    <w:rsid w:val="00CC2FCA"/>
    <w:rsid w:val="00CC38EC"/>
    <w:rsid w:val="00CD1502"/>
    <w:rsid w:val="00CD6192"/>
    <w:rsid w:val="00CD7630"/>
    <w:rsid w:val="00CE3784"/>
    <w:rsid w:val="00D1143A"/>
    <w:rsid w:val="00D23C26"/>
    <w:rsid w:val="00D35F37"/>
    <w:rsid w:val="00D40FE5"/>
    <w:rsid w:val="00D527FC"/>
    <w:rsid w:val="00D71345"/>
    <w:rsid w:val="00D73A6D"/>
    <w:rsid w:val="00D74A16"/>
    <w:rsid w:val="00D95DF1"/>
    <w:rsid w:val="00DA0177"/>
    <w:rsid w:val="00DC2AEE"/>
    <w:rsid w:val="00DC4669"/>
    <w:rsid w:val="00DC743D"/>
    <w:rsid w:val="00DD63AE"/>
    <w:rsid w:val="00DE2D29"/>
    <w:rsid w:val="00DF1779"/>
    <w:rsid w:val="00DF6FB7"/>
    <w:rsid w:val="00E10A7F"/>
    <w:rsid w:val="00E22EA8"/>
    <w:rsid w:val="00E34572"/>
    <w:rsid w:val="00E443A5"/>
    <w:rsid w:val="00E44D97"/>
    <w:rsid w:val="00E46DD7"/>
    <w:rsid w:val="00E502A6"/>
    <w:rsid w:val="00E5369D"/>
    <w:rsid w:val="00E706B7"/>
    <w:rsid w:val="00E81A9B"/>
    <w:rsid w:val="00E831A9"/>
    <w:rsid w:val="00E841E8"/>
    <w:rsid w:val="00E856FF"/>
    <w:rsid w:val="00E86565"/>
    <w:rsid w:val="00EB1A3D"/>
    <w:rsid w:val="00EB5FC0"/>
    <w:rsid w:val="00EC2459"/>
    <w:rsid w:val="00ED4183"/>
    <w:rsid w:val="00ED6E35"/>
    <w:rsid w:val="00EE3634"/>
    <w:rsid w:val="00EF30A8"/>
    <w:rsid w:val="00F12FF0"/>
    <w:rsid w:val="00F1325D"/>
    <w:rsid w:val="00F143DF"/>
    <w:rsid w:val="00F23C3C"/>
    <w:rsid w:val="00F25D77"/>
    <w:rsid w:val="00F32350"/>
    <w:rsid w:val="00F40FDA"/>
    <w:rsid w:val="00F426CE"/>
    <w:rsid w:val="00F46445"/>
    <w:rsid w:val="00F73CBC"/>
    <w:rsid w:val="00F745E5"/>
    <w:rsid w:val="00F823E1"/>
    <w:rsid w:val="00FA7811"/>
    <w:rsid w:val="00FB1349"/>
    <w:rsid w:val="00FB2472"/>
    <w:rsid w:val="00FC0A55"/>
    <w:rsid w:val="00FC1131"/>
    <w:rsid w:val="00FC7190"/>
    <w:rsid w:val="00FF64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semiHidden/>
    <w:rsid w:val="0050502C"/>
    <w:rPr>
      <w:sz w:val="16"/>
      <w:szCs w:val="16"/>
    </w:rPr>
  </w:style>
  <w:style w:type="paragraph" w:styleId="CommentText">
    <w:name w:val="annotation text"/>
    <w:basedOn w:val="Normal"/>
    <w:link w:val="CommentTextChar"/>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FootnoteText">
    <w:name w:val="footnote text"/>
    <w:basedOn w:val="Normal"/>
    <w:link w:val="FootnoteTextChar"/>
    <w:rsid w:val="00BF0EAF"/>
    <w:rPr>
      <w:sz w:val="20"/>
      <w:szCs w:val="20"/>
    </w:rPr>
  </w:style>
  <w:style w:type="character" w:customStyle="1" w:styleId="FootnoteTextChar">
    <w:name w:val="Footnote Text Char"/>
    <w:link w:val="FootnoteText"/>
    <w:rsid w:val="00BF0EAF"/>
    <w:rPr>
      <w:lang w:val="en-US" w:eastAsia="en-US"/>
    </w:rPr>
  </w:style>
  <w:style w:type="character" w:styleId="FootnoteReference">
    <w:name w:val="footnote reference"/>
    <w:rsid w:val="00BF0EAF"/>
    <w:rPr>
      <w:vertAlign w:val="superscript"/>
    </w:rPr>
  </w:style>
  <w:style w:type="character" w:customStyle="1" w:styleId="FooterChar">
    <w:name w:val="Footer Char"/>
    <w:link w:val="Footer"/>
    <w:uiPriority w:val="99"/>
    <w:rsid w:val="00A879E5"/>
    <w:rPr>
      <w:sz w:val="24"/>
      <w:szCs w:val="24"/>
      <w:lang w:val="en-US" w:eastAsia="en-US"/>
    </w:rPr>
  </w:style>
  <w:style w:type="paragraph" w:customStyle="1" w:styleId="ColorfulList-Accent11">
    <w:name w:val="Colorful List - Accent 11"/>
    <w:basedOn w:val="Normal"/>
    <w:uiPriority w:val="34"/>
    <w:qFormat/>
    <w:rsid w:val="00DC4669"/>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71"/>
    <w:rsid w:val="00891D32"/>
    <w:rPr>
      <w:sz w:val="24"/>
      <w:szCs w:val="24"/>
      <w:lang w:val="en-US" w:eastAsia="en-US"/>
    </w:rPr>
  </w:style>
  <w:style w:type="character" w:styleId="Hyperlink">
    <w:name w:val="Hyperlink"/>
    <w:uiPriority w:val="99"/>
    <w:unhideWhenUsed/>
    <w:rsid w:val="00A2768D"/>
    <w:rPr>
      <w:color w:val="0563C1"/>
      <w:u w:val="single"/>
    </w:rPr>
  </w:style>
  <w:style w:type="paragraph" w:styleId="Revision">
    <w:name w:val="Revision"/>
    <w:hidden/>
    <w:uiPriority w:val="99"/>
    <w:semiHidden/>
    <w:rsid w:val="005768EC"/>
    <w:rPr>
      <w:sz w:val="24"/>
      <w:szCs w:val="24"/>
      <w:lang w:val="en-US" w:eastAsia="en-US"/>
    </w:rPr>
  </w:style>
  <w:style w:type="character" w:customStyle="1" w:styleId="CommentTextChar">
    <w:name w:val="Comment Text Char"/>
    <w:link w:val="CommentText"/>
    <w:semiHidden/>
    <w:rsid w:val="0033260E"/>
    <w:rPr>
      <w:lang w:val="en-US" w:eastAsia="en-US"/>
    </w:rPr>
  </w:style>
  <w:style w:type="paragraph" w:styleId="ListParagraph">
    <w:name w:val="List Paragraph"/>
    <w:basedOn w:val="Normal"/>
    <w:uiPriority w:val="34"/>
    <w:qFormat/>
    <w:rsid w:val="00711F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C05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E36E3"/>
    <w:pPr>
      <w:tabs>
        <w:tab w:val="center" w:pos="4320"/>
        <w:tab w:val="right" w:pos="8640"/>
      </w:tabs>
    </w:pPr>
  </w:style>
  <w:style w:type="paragraph" w:styleId="Footer">
    <w:name w:val="footer"/>
    <w:basedOn w:val="Normal"/>
    <w:link w:val="FooterChar"/>
    <w:uiPriority w:val="99"/>
    <w:rsid w:val="001E36E3"/>
    <w:pPr>
      <w:tabs>
        <w:tab w:val="center" w:pos="4320"/>
        <w:tab w:val="right" w:pos="8640"/>
      </w:tabs>
    </w:pPr>
  </w:style>
  <w:style w:type="paragraph" w:styleId="BalloonText">
    <w:name w:val="Balloon Text"/>
    <w:basedOn w:val="Normal"/>
    <w:semiHidden/>
    <w:rsid w:val="00E31AE2"/>
    <w:rPr>
      <w:rFonts w:ascii="Tahoma" w:hAnsi="Tahoma" w:cs="Tahoma"/>
      <w:sz w:val="16"/>
      <w:szCs w:val="16"/>
    </w:rPr>
  </w:style>
  <w:style w:type="character" w:styleId="CommentReference">
    <w:name w:val="annotation reference"/>
    <w:semiHidden/>
    <w:rsid w:val="0050502C"/>
    <w:rPr>
      <w:sz w:val="16"/>
      <w:szCs w:val="16"/>
    </w:rPr>
  </w:style>
  <w:style w:type="paragraph" w:styleId="CommentText">
    <w:name w:val="annotation text"/>
    <w:basedOn w:val="Normal"/>
    <w:link w:val="CommentTextChar"/>
    <w:semiHidden/>
    <w:rsid w:val="0050502C"/>
    <w:rPr>
      <w:sz w:val="20"/>
      <w:szCs w:val="20"/>
    </w:rPr>
  </w:style>
  <w:style w:type="paragraph" w:styleId="CommentSubject">
    <w:name w:val="annotation subject"/>
    <w:basedOn w:val="CommentText"/>
    <w:next w:val="CommentText"/>
    <w:semiHidden/>
    <w:rsid w:val="0050502C"/>
    <w:rPr>
      <w:b/>
      <w:bCs/>
    </w:rPr>
  </w:style>
  <w:style w:type="paragraph" w:styleId="FootnoteText">
    <w:name w:val="footnote text"/>
    <w:basedOn w:val="Normal"/>
    <w:link w:val="FootnoteTextChar"/>
    <w:rsid w:val="00BF0EAF"/>
    <w:rPr>
      <w:sz w:val="20"/>
      <w:szCs w:val="20"/>
    </w:rPr>
  </w:style>
  <w:style w:type="character" w:customStyle="1" w:styleId="FootnoteTextChar">
    <w:name w:val="Footnote Text Char"/>
    <w:link w:val="FootnoteText"/>
    <w:rsid w:val="00BF0EAF"/>
    <w:rPr>
      <w:lang w:val="en-US" w:eastAsia="en-US"/>
    </w:rPr>
  </w:style>
  <w:style w:type="character" w:styleId="FootnoteReference">
    <w:name w:val="footnote reference"/>
    <w:rsid w:val="00BF0EAF"/>
    <w:rPr>
      <w:vertAlign w:val="superscript"/>
    </w:rPr>
  </w:style>
  <w:style w:type="character" w:customStyle="1" w:styleId="FooterChar">
    <w:name w:val="Footer Char"/>
    <w:link w:val="Footer"/>
    <w:uiPriority w:val="99"/>
    <w:rsid w:val="00A879E5"/>
    <w:rPr>
      <w:sz w:val="24"/>
      <w:szCs w:val="24"/>
      <w:lang w:val="en-US" w:eastAsia="en-US"/>
    </w:rPr>
  </w:style>
  <w:style w:type="paragraph" w:customStyle="1" w:styleId="ColorfulList-Accent11">
    <w:name w:val="Colorful List - Accent 11"/>
    <w:basedOn w:val="Normal"/>
    <w:uiPriority w:val="34"/>
    <w:qFormat/>
    <w:rsid w:val="00DC4669"/>
    <w:pPr>
      <w:spacing w:after="200" w:line="276" w:lineRule="auto"/>
      <w:ind w:left="720"/>
      <w:contextualSpacing/>
    </w:pPr>
    <w:rPr>
      <w:rFonts w:ascii="Calibri" w:eastAsia="Calibri" w:hAnsi="Calibri"/>
      <w:sz w:val="22"/>
      <w:szCs w:val="22"/>
      <w:lang w:val="en-GB"/>
    </w:rPr>
  </w:style>
  <w:style w:type="paragraph" w:customStyle="1" w:styleId="ColorfulShading-Accent11">
    <w:name w:val="Colorful Shading - Accent 11"/>
    <w:hidden/>
    <w:uiPriority w:val="71"/>
    <w:rsid w:val="00891D32"/>
    <w:rPr>
      <w:sz w:val="24"/>
      <w:szCs w:val="24"/>
      <w:lang w:val="en-US" w:eastAsia="en-US"/>
    </w:rPr>
  </w:style>
  <w:style w:type="character" w:styleId="Hyperlink">
    <w:name w:val="Hyperlink"/>
    <w:uiPriority w:val="99"/>
    <w:unhideWhenUsed/>
    <w:rsid w:val="00A2768D"/>
    <w:rPr>
      <w:color w:val="0563C1"/>
      <w:u w:val="single"/>
    </w:rPr>
  </w:style>
  <w:style w:type="paragraph" w:styleId="Revision">
    <w:name w:val="Revision"/>
    <w:hidden/>
    <w:uiPriority w:val="99"/>
    <w:semiHidden/>
    <w:rsid w:val="005768EC"/>
    <w:rPr>
      <w:sz w:val="24"/>
      <w:szCs w:val="24"/>
      <w:lang w:val="en-US" w:eastAsia="en-US"/>
    </w:rPr>
  </w:style>
  <w:style w:type="character" w:customStyle="1" w:styleId="CommentTextChar">
    <w:name w:val="Comment Text Char"/>
    <w:link w:val="CommentText"/>
    <w:semiHidden/>
    <w:rsid w:val="0033260E"/>
    <w:rPr>
      <w:lang w:val="en-US" w:eastAsia="en-US"/>
    </w:rPr>
  </w:style>
  <w:style w:type="paragraph" w:styleId="ListParagraph">
    <w:name w:val="List Paragraph"/>
    <w:basedOn w:val="Normal"/>
    <w:uiPriority w:val="34"/>
    <w:qFormat/>
    <w:rsid w:val="00711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ProfessionalInterest/Pages/StatusOfNationalInstit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s\AppData\Roaming\Microsoft\Templates\Performance%20interview%20planning%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BD47D-6CF3-41FC-8CC8-675EEDFC894D}"/>
</file>

<file path=customXml/itemProps2.xml><?xml version="1.0" encoding="utf-8"?>
<ds:datastoreItem xmlns:ds="http://schemas.openxmlformats.org/officeDocument/2006/customXml" ds:itemID="{6A8357A2-C88B-4F25-8119-665ECFF0D0D1}"/>
</file>

<file path=customXml/itemProps3.xml><?xml version="1.0" encoding="utf-8"?>
<ds:datastoreItem xmlns:ds="http://schemas.openxmlformats.org/officeDocument/2006/customXml" ds:itemID="{4974CB68-B767-4AB3-AAA7-9B8582985275}"/>
</file>

<file path=customXml/itemProps4.xml><?xml version="1.0" encoding="utf-8"?>
<ds:datastoreItem xmlns:ds="http://schemas.openxmlformats.org/officeDocument/2006/customXml" ds:itemID="{4B4E4F47-DAFC-4876-A9E3-C02759FDD941}"/>
</file>

<file path=customXml/itemProps5.xml><?xml version="1.0" encoding="utf-8"?>
<ds:datastoreItem xmlns:ds="http://schemas.openxmlformats.org/officeDocument/2006/customXml" ds:itemID="{E22781DF-DC33-45AB-8EDE-8A0BF2524333}"/>
</file>

<file path=docProps/app.xml><?xml version="1.0" encoding="utf-8"?>
<Properties xmlns="http://schemas.openxmlformats.org/officeDocument/2006/extended-properties" xmlns:vt="http://schemas.openxmlformats.org/officeDocument/2006/docPropsVTypes">
  <Template>Performance interview planning checklist.dot</Template>
  <TotalTime>2</TotalTime>
  <Pages>29</Pages>
  <Words>6563</Words>
  <Characters>37415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Evaluación del CONAPREV (MNP de Honduras)</vt:lpstr>
    </vt:vector>
  </TitlesOfParts>
  <Company>OHCHR</Company>
  <LinksUpToDate>false</LinksUpToDate>
  <CharactersWithSpaces>43891</CharactersWithSpaces>
  <SharedDoc>false</SharedDoc>
  <HLinks>
    <vt:vector size="6" baseType="variant">
      <vt:variant>
        <vt:i4>6094938</vt:i4>
      </vt:variant>
      <vt:variant>
        <vt:i4>0</vt:i4>
      </vt:variant>
      <vt:variant>
        <vt:i4>0</vt:i4>
      </vt:variant>
      <vt:variant>
        <vt:i4>5</vt:i4>
      </vt:variant>
      <vt:variant>
        <vt:lpwstr>http://www.ohchr.org/EN/ProfessionalInterest/Pages/StatusOfNationalInstitutions.aspx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Vales</dc:creator>
  <cp:lastModifiedBy>Paloma Diego-Fernandez</cp:lastModifiedBy>
  <cp:revision>2</cp:revision>
  <cp:lastPrinted>2016-06-21T08:38:00Z</cp:lastPrinted>
  <dcterms:created xsi:type="dcterms:W3CDTF">2016-08-09T09:30:00Z</dcterms:created>
  <dcterms:modified xsi:type="dcterms:W3CDTF">2016-08-09T09:30:00Z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TC011436351033</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ContentTypeId">
    <vt:lpwstr>0x0101008822B9E06671B54FA89F14538B9B0FEA</vt:lpwstr>
  </property>
  <property fmtid="{D5CDD505-2E9C-101B-9397-08002B2CF9AE}" pid="11" name="Order">
    <vt:r8>3675400</vt:r8>
  </property>
  <property fmtid="{D5CDD505-2E9C-101B-9397-08002B2CF9AE}" pid="13" name="_SharedFileIndex">
    <vt:lpwstr/>
  </property>
</Properties>
</file>