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7F829" w14:textId="77777777" w:rsidR="00D06E50" w:rsidRDefault="00BD6359" w:rsidP="00AF1D96">
      <w:pPr>
        <w:spacing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FO</w:t>
      </w:r>
      <w:r w:rsidR="00242459">
        <w:rPr>
          <w:b/>
          <w:bCs/>
          <w:sz w:val="28"/>
          <w:szCs w:val="28"/>
        </w:rPr>
        <w:t>R</w:t>
      </w:r>
      <w:r>
        <w:rPr>
          <w:b/>
          <w:bCs/>
          <w:sz w:val="28"/>
          <w:szCs w:val="28"/>
        </w:rPr>
        <w:t>TY</w:t>
      </w:r>
      <w:r w:rsidR="00A05839">
        <w:rPr>
          <w:b/>
          <w:bCs/>
          <w:sz w:val="28"/>
          <w:szCs w:val="28"/>
        </w:rPr>
        <w:t>-</w:t>
      </w:r>
      <w:r>
        <w:rPr>
          <w:b/>
          <w:bCs/>
          <w:sz w:val="28"/>
          <w:szCs w:val="28"/>
        </w:rPr>
        <w:t>FIRST</w:t>
      </w:r>
      <w:r w:rsidR="00D06E50" w:rsidRPr="00731DB7">
        <w:rPr>
          <w:b/>
          <w:bCs/>
          <w:sz w:val="28"/>
          <w:szCs w:val="28"/>
        </w:rPr>
        <w:t xml:space="preserve"> </w:t>
      </w:r>
      <w:r w:rsidR="00551EC1">
        <w:rPr>
          <w:b/>
          <w:bCs/>
          <w:sz w:val="28"/>
          <w:szCs w:val="28"/>
        </w:rPr>
        <w:t xml:space="preserve">SESSION </w:t>
      </w:r>
      <w:r w:rsidR="00D06E50" w:rsidRPr="00731DB7">
        <w:rPr>
          <w:b/>
          <w:bCs/>
          <w:sz w:val="28"/>
          <w:szCs w:val="28"/>
        </w:rPr>
        <w:t xml:space="preserve">OF THE </w:t>
      </w:r>
      <w:r w:rsidR="005021FF">
        <w:rPr>
          <w:b/>
          <w:bCs/>
          <w:sz w:val="28"/>
          <w:szCs w:val="28"/>
        </w:rPr>
        <w:t xml:space="preserve">UPR </w:t>
      </w:r>
      <w:r w:rsidR="00D06E50" w:rsidRPr="00731DB7">
        <w:rPr>
          <w:b/>
          <w:bCs/>
          <w:sz w:val="28"/>
          <w:szCs w:val="28"/>
        </w:rPr>
        <w:t>WORKING GROUP</w:t>
      </w:r>
    </w:p>
    <w:p w14:paraId="40A4FB25" w14:textId="16A335D0" w:rsidR="00D06E50" w:rsidRDefault="00D06E50" w:rsidP="00AF1D96">
      <w:pPr>
        <w:spacing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</w:t>
      </w:r>
      <w:r w:rsidR="00702503">
        <w:rPr>
          <w:b/>
          <w:bCs/>
          <w:sz w:val="28"/>
          <w:szCs w:val="28"/>
        </w:rPr>
        <w:t>7-18</w:t>
      </w:r>
      <w:r w:rsidR="00BD6359">
        <w:rPr>
          <w:b/>
          <w:bCs/>
          <w:sz w:val="28"/>
          <w:szCs w:val="28"/>
        </w:rPr>
        <w:t xml:space="preserve"> NOVEMBER 2022</w:t>
      </w:r>
      <w:r>
        <w:rPr>
          <w:b/>
          <w:bCs/>
          <w:sz w:val="28"/>
          <w:szCs w:val="28"/>
        </w:rPr>
        <w:t>)</w:t>
      </w:r>
    </w:p>
    <w:p w14:paraId="0E543D6A" w14:textId="350BD28A" w:rsidR="00F0389B" w:rsidRPr="00F0389B" w:rsidRDefault="00F0389B" w:rsidP="00AF1D96">
      <w:pPr>
        <w:spacing w:line="240" w:lineRule="auto"/>
        <w:jc w:val="center"/>
        <w:rPr>
          <w:b/>
          <w:bCs/>
          <w:color w:val="FF0000"/>
          <w:sz w:val="28"/>
          <w:szCs w:val="28"/>
          <w:u w:val="single"/>
        </w:rPr>
      </w:pPr>
      <w:r w:rsidRPr="00F0389B">
        <w:rPr>
          <w:b/>
          <w:bCs/>
          <w:color w:val="FF0000"/>
          <w:sz w:val="28"/>
          <w:szCs w:val="28"/>
          <w:u w:val="single"/>
        </w:rPr>
        <w:t>REVISED ON</w:t>
      </w:r>
      <w:r w:rsidR="0051502E">
        <w:rPr>
          <w:b/>
          <w:bCs/>
          <w:color w:val="FF0000"/>
          <w:sz w:val="28"/>
          <w:szCs w:val="28"/>
          <w:u w:val="single"/>
        </w:rPr>
        <w:t xml:space="preserve"> </w:t>
      </w:r>
      <w:r w:rsidR="007C201E">
        <w:rPr>
          <w:b/>
          <w:bCs/>
          <w:color w:val="FF0000"/>
          <w:sz w:val="28"/>
          <w:szCs w:val="28"/>
          <w:u w:val="single"/>
        </w:rPr>
        <w:t xml:space="preserve">12 OCTOBER </w:t>
      </w:r>
      <w:r w:rsidRPr="00F0389B">
        <w:rPr>
          <w:b/>
          <w:bCs/>
          <w:color w:val="FF0000"/>
          <w:sz w:val="28"/>
          <w:szCs w:val="28"/>
          <w:u w:val="single"/>
        </w:rPr>
        <w:t>2022</w:t>
      </w:r>
    </w:p>
    <w:tbl>
      <w:tblPr>
        <w:tblpPr w:leftFromText="180" w:rightFromText="180" w:vertAnchor="page" w:horzAnchor="margin" w:tblpXSpec="center" w:tblpY="2641"/>
        <w:tblW w:w="10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81"/>
        <w:gridCol w:w="2079"/>
        <w:gridCol w:w="2079"/>
        <w:gridCol w:w="2655"/>
      </w:tblGrid>
      <w:tr w:rsidR="003E4D07" w:rsidRPr="00476193" w14:paraId="34596F7F" w14:textId="77777777" w:rsidTr="003E4D07">
        <w:trPr>
          <w:trHeight w:val="658"/>
        </w:trPr>
        <w:tc>
          <w:tcPr>
            <w:tcW w:w="3481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562A5263" w14:textId="77777777" w:rsidR="003E4D07" w:rsidRPr="00D17D92" w:rsidRDefault="003E4D07" w:rsidP="003E4D07">
            <w:pPr>
              <w:spacing w:line="240" w:lineRule="auto"/>
              <w:jc w:val="center"/>
              <w:rPr>
                <w:rFonts w:eastAsia="SimSun"/>
                <w:b/>
                <w:bCs/>
                <w:sz w:val="24"/>
                <w:szCs w:val="24"/>
              </w:rPr>
            </w:pPr>
            <w:r w:rsidRPr="00D17D92">
              <w:rPr>
                <w:rFonts w:eastAsia="SimSun"/>
                <w:b/>
                <w:bCs/>
                <w:sz w:val="24"/>
                <w:szCs w:val="24"/>
              </w:rPr>
              <w:t>STATE UNDER REVIEW</w:t>
            </w:r>
          </w:p>
          <w:p w14:paraId="30A77E00" w14:textId="77777777" w:rsidR="003E4D07" w:rsidRPr="00D17D92" w:rsidRDefault="003E4D07" w:rsidP="003E4D07">
            <w:pPr>
              <w:spacing w:line="240" w:lineRule="auto"/>
              <w:jc w:val="center"/>
              <w:rPr>
                <w:rFonts w:eastAsia="SimSun"/>
                <w:sz w:val="20"/>
                <w:szCs w:val="20"/>
              </w:rPr>
            </w:pPr>
            <w:r w:rsidRPr="00D17D92">
              <w:rPr>
                <w:rFonts w:eastAsia="SimSun"/>
                <w:sz w:val="20"/>
                <w:szCs w:val="20"/>
              </w:rPr>
              <w:t>(In the order of review)</w:t>
            </w:r>
          </w:p>
        </w:tc>
        <w:tc>
          <w:tcPr>
            <w:tcW w:w="6813" w:type="dxa"/>
            <w:gridSpan w:val="3"/>
            <w:shd w:val="clear" w:color="auto" w:fill="E6E6E6"/>
            <w:vAlign w:val="center"/>
          </w:tcPr>
          <w:p w14:paraId="24999E44" w14:textId="77777777" w:rsidR="003E4D07" w:rsidRPr="00D17D92" w:rsidRDefault="003E4D07" w:rsidP="003E4D07">
            <w:pPr>
              <w:jc w:val="center"/>
              <w:rPr>
                <w:rFonts w:eastAsia="SimSun"/>
                <w:b/>
                <w:bCs/>
                <w:sz w:val="24"/>
                <w:szCs w:val="24"/>
              </w:rPr>
            </w:pPr>
            <w:r w:rsidRPr="00D17D92">
              <w:rPr>
                <w:rFonts w:eastAsia="SimSun"/>
                <w:b/>
                <w:bCs/>
                <w:sz w:val="24"/>
                <w:szCs w:val="24"/>
              </w:rPr>
              <w:t>TROIKA</w:t>
            </w:r>
          </w:p>
        </w:tc>
      </w:tr>
      <w:tr w:rsidR="003E4D07" w:rsidRPr="00476193" w14:paraId="751473A8" w14:textId="77777777" w:rsidTr="003E4D07">
        <w:trPr>
          <w:trHeight w:val="658"/>
        </w:trPr>
        <w:tc>
          <w:tcPr>
            <w:tcW w:w="3481" w:type="dxa"/>
            <w:shd w:val="clear" w:color="auto" w:fill="E6E6E6"/>
          </w:tcPr>
          <w:p w14:paraId="661717FA" w14:textId="68AEB009" w:rsidR="003E4D07" w:rsidRPr="00D17D92" w:rsidRDefault="003E4D07" w:rsidP="003E4D07">
            <w:pPr>
              <w:jc w:val="center"/>
              <w:rPr>
                <w:rFonts w:eastAsia="SimSun"/>
                <w:b/>
                <w:bCs/>
                <w:sz w:val="24"/>
                <w:szCs w:val="24"/>
              </w:rPr>
            </w:pPr>
            <w:r>
              <w:rPr>
                <w:rFonts w:eastAsia="SimSun"/>
                <w:b/>
                <w:bCs/>
                <w:sz w:val="24"/>
                <w:szCs w:val="24"/>
              </w:rPr>
              <w:t>BAHRAIN</w:t>
            </w:r>
            <w:r w:rsidR="00F0389B">
              <w:rPr>
                <w:rStyle w:val="FootnoteReference"/>
                <w:rFonts w:eastAsia="SimSun"/>
                <w:b/>
                <w:bCs/>
                <w:sz w:val="24"/>
                <w:szCs w:val="24"/>
              </w:rPr>
              <w:footnoteReference w:id="1"/>
            </w:r>
          </w:p>
        </w:tc>
        <w:tc>
          <w:tcPr>
            <w:tcW w:w="2079" w:type="dxa"/>
          </w:tcPr>
          <w:p w14:paraId="1EFFBE8B" w14:textId="77777777" w:rsidR="003E4D07" w:rsidRPr="003D5B2D" w:rsidRDefault="003E4D07" w:rsidP="003E4D07">
            <w:pPr>
              <w:jc w:val="center"/>
              <w:rPr>
                <w:b/>
                <w:bCs/>
                <w:sz w:val="24"/>
                <w:szCs w:val="24"/>
              </w:rPr>
            </w:pPr>
            <w:r w:rsidRPr="75E2EA43">
              <w:rPr>
                <w:b/>
                <w:bCs/>
                <w:sz w:val="24"/>
                <w:szCs w:val="24"/>
              </w:rPr>
              <w:t>GABON</w:t>
            </w:r>
          </w:p>
          <w:p w14:paraId="543DA37A" w14:textId="77777777" w:rsidR="003E4D07" w:rsidRPr="003D5B2D" w:rsidRDefault="003E4D07" w:rsidP="003E4D07">
            <w:pPr>
              <w:jc w:val="center"/>
              <w:rPr>
                <w:b/>
                <w:bCs/>
              </w:rPr>
            </w:pPr>
          </w:p>
        </w:tc>
        <w:tc>
          <w:tcPr>
            <w:tcW w:w="2079" w:type="dxa"/>
          </w:tcPr>
          <w:p w14:paraId="5BB55603" w14:textId="77777777" w:rsidR="003E4D07" w:rsidRPr="003D5B2D" w:rsidRDefault="003E4D07" w:rsidP="003E4D07">
            <w:pPr>
              <w:jc w:val="center"/>
              <w:rPr>
                <w:b/>
                <w:bCs/>
                <w:sz w:val="24"/>
                <w:szCs w:val="24"/>
              </w:rPr>
            </w:pPr>
            <w:r w:rsidRPr="75E2EA43">
              <w:rPr>
                <w:b/>
                <w:bCs/>
                <w:sz w:val="24"/>
                <w:szCs w:val="24"/>
              </w:rPr>
              <w:t>INDIA</w:t>
            </w:r>
          </w:p>
        </w:tc>
        <w:tc>
          <w:tcPr>
            <w:tcW w:w="2655" w:type="dxa"/>
          </w:tcPr>
          <w:p w14:paraId="56B190FF" w14:textId="2A1BC42A" w:rsidR="003E4D07" w:rsidRPr="003D5B2D" w:rsidRDefault="007C201E" w:rsidP="003E4D0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CZECHIA</w:t>
            </w:r>
          </w:p>
        </w:tc>
      </w:tr>
      <w:tr w:rsidR="003E4D07" w:rsidRPr="00476193" w14:paraId="31E02626" w14:textId="77777777" w:rsidTr="003E4D07">
        <w:trPr>
          <w:trHeight w:val="721"/>
        </w:trPr>
        <w:tc>
          <w:tcPr>
            <w:tcW w:w="3481" w:type="dxa"/>
            <w:shd w:val="clear" w:color="auto" w:fill="E6E6E6"/>
          </w:tcPr>
          <w:p w14:paraId="2CA5D8E3" w14:textId="77777777" w:rsidR="003E4D07" w:rsidRPr="00D17D92" w:rsidRDefault="003E4D07" w:rsidP="003E4D07">
            <w:pPr>
              <w:jc w:val="center"/>
              <w:rPr>
                <w:rFonts w:eastAsia="SimSun"/>
                <w:b/>
                <w:bCs/>
                <w:sz w:val="24"/>
                <w:szCs w:val="24"/>
              </w:rPr>
            </w:pPr>
            <w:r>
              <w:rPr>
                <w:rFonts w:eastAsia="SimSun"/>
                <w:b/>
                <w:bCs/>
                <w:sz w:val="24"/>
                <w:szCs w:val="24"/>
              </w:rPr>
              <w:t>ECUADOR</w:t>
            </w:r>
          </w:p>
        </w:tc>
        <w:tc>
          <w:tcPr>
            <w:tcW w:w="2079" w:type="dxa"/>
          </w:tcPr>
          <w:p w14:paraId="717E42D2" w14:textId="77777777" w:rsidR="003E4D07" w:rsidRPr="003D5B2D" w:rsidRDefault="003E4D07" w:rsidP="003E4D07">
            <w:pPr>
              <w:jc w:val="center"/>
              <w:rPr>
                <w:b/>
                <w:bCs/>
                <w:sz w:val="24"/>
                <w:szCs w:val="24"/>
              </w:rPr>
            </w:pPr>
            <w:r w:rsidRPr="75E2EA43">
              <w:rPr>
                <w:b/>
                <w:bCs/>
                <w:sz w:val="24"/>
                <w:szCs w:val="24"/>
              </w:rPr>
              <w:t>KAZAKHSTAN</w:t>
            </w:r>
          </w:p>
        </w:tc>
        <w:tc>
          <w:tcPr>
            <w:tcW w:w="2079" w:type="dxa"/>
          </w:tcPr>
          <w:p w14:paraId="13D661A3" w14:textId="77777777" w:rsidR="003E4D07" w:rsidRPr="003D5B2D" w:rsidRDefault="003E4D07" w:rsidP="003E4D07">
            <w:pPr>
              <w:jc w:val="center"/>
              <w:rPr>
                <w:b/>
                <w:bCs/>
                <w:sz w:val="24"/>
                <w:szCs w:val="24"/>
              </w:rPr>
            </w:pPr>
            <w:r w:rsidRPr="75E2EA43">
              <w:rPr>
                <w:b/>
                <w:bCs/>
                <w:sz w:val="24"/>
                <w:szCs w:val="24"/>
              </w:rPr>
              <w:t>HONDURAS</w:t>
            </w:r>
          </w:p>
        </w:tc>
        <w:tc>
          <w:tcPr>
            <w:tcW w:w="2655" w:type="dxa"/>
          </w:tcPr>
          <w:p w14:paraId="226C5AB2" w14:textId="77777777" w:rsidR="003E4D07" w:rsidRPr="003D5B2D" w:rsidRDefault="003E4D07" w:rsidP="003E4D07">
            <w:pPr>
              <w:jc w:val="center"/>
              <w:rPr>
                <w:b/>
                <w:bCs/>
                <w:sz w:val="24"/>
                <w:szCs w:val="24"/>
              </w:rPr>
            </w:pPr>
            <w:r w:rsidRPr="75E2EA43">
              <w:rPr>
                <w:b/>
                <w:bCs/>
                <w:sz w:val="24"/>
                <w:szCs w:val="24"/>
              </w:rPr>
              <w:t>GERMANY</w:t>
            </w:r>
          </w:p>
        </w:tc>
      </w:tr>
      <w:tr w:rsidR="003E4D07" w:rsidRPr="00476193" w14:paraId="123EF881" w14:textId="77777777" w:rsidTr="003E4D07">
        <w:trPr>
          <w:trHeight w:val="658"/>
        </w:trPr>
        <w:tc>
          <w:tcPr>
            <w:tcW w:w="3481" w:type="dxa"/>
            <w:shd w:val="clear" w:color="auto" w:fill="E6E6E6"/>
          </w:tcPr>
          <w:p w14:paraId="7F243E37" w14:textId="77777777" w:rsidR="003E4D07" w:rsidRPr="00D17D92" w:rsidRDefault="003E4D07" w:rsidP="003E4D07">
            <w:pPr>
              <w:jc w:val="center"/>
              <w:rPr>
                <w:rFonts w:eastAsia="SimSun"/>
                <w:b/>
                <w:bCs/>
                <w:sz w:val="24"/>
                <w:szCs w:val="24"/>
              </w:rPr>
            </w:pPr>
            <w:r>
              <w:rPr>
                <w:rFonts w:eastAsia="SimSun"/>
                <w:b/>
                <w:bCs/>
                <w:sz w:val="24"/>
                <w:szCs w:val="24"/>
              </w:rPr>
              <w:t>TUNISIA</w:t>
            </w:r>
          </w:p>
        </w:tc>
        <w:tc>
          <w:tcPr>
            <w:tcW w:w="2079" w:type="dxa"/>
          </w:tcPr>
          <w:p w14:paraId="2C73CFF3" w14:textId="77777777" w:rsidR="003E4D07" w:rsidRPr="003D5B2D" w:rsidRDefault="003E4D07" w:rsidP="003E4D07">
            <w:pPr>
              <w:jc w:val="center"/>
              <w:rPr>
                <w:b/>
                <w:bCs/>
                <w:sz w:val="24"/>
                <w:szCs w:val="24"/>
              </w:rPr>
            </w:pPr>
            <w:r w:rsidRPr="550B6957">
              <w:rPr>
                <w:b/>
                <w:bCs/>
                <w:sz w:val="24"/>
                <w:szCs w:val="24"/>
              </w:rPr>
              <w:t>MAURITANIA</w:t>
            </w:r>
          </w:p>
        </w:tc>
        <w:tc>
          <w:tcPr>
            <w:tcW w:w="2079" w:type="dxa"/>
          </w:tcPr>
          <w:p w14:paraId="71FD5C70" w14:textId="77777777" w:rsidR="003E4D07" w:rsidRPr="003D5B2D" w:rsidRDefault="003E4D07" w:rsidP="003E4D07">
            <w:pPr>
              <w:jc w:val="center"/>
              <w:rPr>
                <w:b/>
                <w:bCs/>
                <w:sz w:val="24"/>
                <w:szCs w:val="24"/>
              </w:rPr>
            </w:pPr>
            <w:r w:rsidRPr="550B6957">
              <w:rPr>
                <w:b/>
                <w:bCs/>
                <w:sz w:val="24"/>
                <w:szCs w:val="24"/>
              </w:rPr>
              <w:t>CHINA</w:t>
            </w:r>
          </w:p>
        </w:tc>
        <w:tc>
          <w:tcPr>
            <w:tcW w:w="2655" w:type="dxa"/>
          </w:tcPr>
          <w:p w14:paraId="1FD0399D" w14:textId="77777777" w:rsidR="003E4D07" w:rsidRPr="003D5B2D" w:rsidRDefault="003E4D07" w:rsidP="003E4D07">
            <w:pPr>
              <w:jc w:val="center"/>
              <w:rPr>
                <w:b/>
                <w:bCs/>
                <w:sz w:val="24"/>
                <w:szCs w:val="24"/>
              </w:rPr>
            </w:pPr>
            <w:r w:rsidRPr="550B6957">
              <w:rPr>
                <w:b/>
                <w:bCs/>
                <w:sz w:val="24"/>
                <w:szCs w:val="24"/>
              </w:rPr>
              <w:t>UNITED STATES OF AMERICA</w:t>
            </w:r>
          </w:p>
        </w:tc>
      </w:tr>
      <w:tr w:rsidR="003E4D07" w:rsidRPr="00476193" w14:paraId="777D4220" w14:textId="77777777" w:rsidTr="003E4D07">
        <w:trPr>
          <w:trHeight w:val="658"/>
        </w:trPr>
        <w:tc>
          <w:tcPr>
            <w:tcW w:w="3481" w:type="dxa"/>
            <w:shd w:val="clear" w:color="auto" w:fill="E6E6E6"/>
          </w:tcPr>
          <w:p w14:paraId="14D036BF" w14:textId="77777777" w:rsidR="003E4D07" w:rsidRPr="00D17D92" w:rsidRDefault="003E4D07" w:rsidP="003E4D07">
            <w:pPr>
              <w:jc w:val="center"/>
              <w:rPr>
                <w:rFonts w:eastAsia="SimSun"/>
                <w:b/>
                <w:bCs/>
                <w:sz w:val="24"/>
                <w:szCs w:val="24"/>
              </w:rPr>
            </w:pPr>
            <w:r>
              <w:rPr>
                <w:rFonts w:eastAsia="SimSun"/>
                <w:b/>
                <w:bCs/>
                <w:sz w:val="24"/>
                <w:szCs w:val="24"/>
              </w:rPr>
              <w:t>MOROCCO</w:t>
            </w:r>
          </w:p>
        </w:tc>
        <w:tc>
          <w:tcPr>
            <w:tcW w:w="2079" w:type="dxa"/>
          </w:tcPr>
          <w:p w14:paraId="12D0F49D" w14:textId="77777777" w:rsidR="003E4D07" w:rsidRPr="003D5B2D" w:rsidRDefault="003E4D07" w:rsidP="003E4D07">
            <w:pPr>
              <w:jc w:val="center"/>
              <w:rPr>
                <w:b/>
                <w:bCs/>
                <w:sz w:val="24"/>
                <w:szCs w:val="24"/>
              </w:rPr>
            </w:pPr>
            <w:r w:rsidRPr="5C5894C5">
              <w:rPr>
                <w:b/>
                <w:bCs/>
                <w:sz w:val="24"/>
                <w:szCs w:val="24"/>
              </w:rPr>
              <w:t>CAMEROON</w:t>
            </w:r>
          </w:p>
        </w:tc>
        <w:tc>
          <w:tcPr>
            <w:tcW w:w="2079" w:type="dxa"/>
          </w:tcPr>
          <w:p w14:paraId="7544D97D" w14:textId="77777777" w:rsidR="003E4D07" w:rsidRPr="003D5B2D" w:rsidRDefault="003E4D07" w:rsidP="003E4D07">
            <w:pPr>
              <w:jc w:val="center"/>
              <w:rPr>
                <w:b/>
                <w:bCs/>
                <w:sz w:val="24"/>
                <w:szCs w:val="24"/>
              </w:rPr>
            </w:pPr>
            <w:r w:rsidRPr="5C5894C5">
              <w:rPr>
                <w:b/>
                <w:bCs/>
                <w:sz w:val="24"/>
                <w:szCs w:val="24"/>
              </w:rPr>
              <w:t>MALAYSIA</w:t>
            </w:r>
          </w:p>
        </w:tc>
        <w:tc>
          <w:tcPr>
            <w:tcW w:w="2655" w:type="dxa"/>
          </w:tcPr>
          <w:p w14:paraId="6D5881ED" w14:textId="77777777" w:rsidR="003E4D07" w:rsidRPr="003D5B2D" w:rsidRDefault="003E4D07" w:rsidP="003E4D07">
            <w:pPr>
              <w:jc w:val="center"/>
              <w:rPr>
                <w:b/>
                <w:bCs/>
                <w:sz w:val="24"/>
                <w:szCs w:val="24"/>
              </w:rPr>
            </w:pPr>
            <w:r w:rsidRPr="5C5894C5">
              <w:rPr>
                <w:b/>
                <w:bCs/>
                <w:sz w:val="24"/>
                <w:szCs w:val="24"/>
              </w:rPr>
              <w:t>ARGENTINA</w:t>
            </w:r>
          </w:p>
        </w:tc>
      </w:tr>
      <w:tr w:rsidR="003E4D07" w:rsidRPr="00476193" w14:paraId="22FA03C9" w14:textId="77777777" w:rsidTr="003E4D07">
        <w:trPr>
          <w:trHeight w:val="658"/>
        </w:trPr>
        <w:tc>
          <w:tcPr>
            <w:tcW w:w="3481" w:type="dxa"/>
            <w:shd w:val="clear" w:color="auto" w:fill="E6E6E6"/>
          </w:tcPr>
          <w:p w14:paraId="1B5ECE86" w14:textId="77777777" w:rsidR="003E4D07" w:rsidRPr="00D17D92" w:rsidRDefault="003E4D07" w:rsidP="003E4D07">
            <w:pPr>
              <w:jc w:val="center"/>
              <w:rPr>
                <w:rFonts w:eastAsia="SimSun"/>
                <w:b/>
                <w:bCs/>
                <w:sz w:val="24"/>
                <w:szCs w:val="24"/>
              </w:rPr>
            </w:pPr>
            <w:r>
              <w:rPr>
                <w:rFonts w:eastAsia="SimSun"/>
                <w:b/>
                <w:bCs/>
                <w:sz w:val="24"/>
                <w:szCs w:val="24"/>
              </w:rPr>
              <w:t>INDONESIA</w:t>
            </w:r>
          </w:p>
        </w:tc>
        <w:tc>
          <w:tcPr>
            <w:tcW w:w="2079" w:type="dxa"/>
          </w:tcPr>
          <w:p w14:paraId="1F2598C3" w14:textId="77777777" w:rsidR="003E4D07" w:rsidRPr="003D5B2D" w:rsidRDefault="003E4D07" w:rsidP="003E4D07">
            <w:pPr>
              <w:jc w:val="center"/>
              <w:rPr>
                <w:b/>
                <w:bCs/>
                <w:sz w:val="24"/>
                <w:szCs w:val="24"/>
              </w:rPr>
            </w:pPr>
            <w:r w:rsidRPr="5C5894C5">
              <w:rPr>
                <w:b/>
                <w:bCs/>
                <w:sz w:val="24"/>
                <w:szCs w:val="24"/>
              </w:rPr>
              <w:t>MALAWI</w:t>
            </w:r>
          </w:p>
        </w:tc>
        <w:tc>
          <w:tcPr>
            <w:tcW w:w="2079" w:type="dxa"/>
          </w:tcPr>
          <w:p w14:paraId="00623F85" w14:textId="77777777" w:rsidR="003E4D07" w:rsidRPr="003D5B2D" w:rsidRDefault="003E4D07" w:rsidP="003E4D07">
            <w:pPr>
              <w:jc w:val="center"/>
              <w:rPr>
                <w:b/>
                <w:bCs/>
                <w:sz w:val="24"/>
                <w:szCs w:val="24"/>
              </w:rPr>
            </w:pPr>
            <w:r w:rsidRPr="5C5894C5">
              <w:rPr>
                <w:b/>
                <w:bCs/>
                <w:sz w:val="24"/>
                <w:szCs w:val="24"/>
              </w:rPr>
              <w:t>UZBEKISTAN</w:t>
            </w:r>
          </w:p>
        </w:tc>
        <w:tc>
          <w:tcPr>
            <w:tcW w:w="2655" w:type="dxa"/>
          </w:tcPr>
          <w:p w14:paraId="542B7A27" w14:textId="77777777" w:rsidR="003E4D07" w:rsidRPr="003D5B2D" w:rsidRDefault="003E4D07" w:rsidP="003E4D07">
            <w:pPr>
              <w:jc w:val="center"/>
              <w:rPr>
                <w:b/>
                <w:bCs/>
                <w:sz w:val="24"/>
                <w:szCs w:val="24"/>
              </w:rPr>
            </w:pPr>
            <w:r w:rsidRPr="5C5894C5">
              <w:rPr>
                <w:b/>
                <w:bCs/>
                <w:sz w:val="24"/>
                <w:szCs w:val="24"/>
              </w:rPr>
              <w:t>PLURINATIONAL STATE OF BOLIVIA</w:t>
            </w:r>
          </w:p>
        </w:tc>
      </w:tr>
      <w:tr w:rsidR="003E4D07" w:rsidRPr="00476193" w14:paraId="111AB4C5" w14:textId="77777777" w:rsidTr="003E4D07">
        <w:trPr>
          <w:trHeight w:val="658"/>
        </w:trPr>
        <w:tc>
          <w:tcPr>
            <w:tcW w:w="3481" w:type="dxa"/>
            <w:shd w:val="clear" w:color="auto" w:fill="E6E6E6"/>
          </w:tcPr>
          <w:p w14:paraId="6C70012C" w14:textId="77777777" w:rsidR="003E4D07" w:rsidRPr="00D17D92" w:rsidRDefault="003E4D07" w:rsidP="003E4D07">
            <w:pPr>
              <w:jc w:val="center"/>
              <w:rPr>
                <w:rFonts w:eastAsia="SimSun"/>
                <w:b/>
                <w:bCs/>
                <w:sz w:val="24"/>
                <w:szCs w:val="24"/>
              </w:rPr>
            </w:pPr>
            <w:r>
              <w:rPr>
                <w:rFonts w:eastAsia="SimSun"/>
                <w:b/>
                <w:bCs/>
                <w:sz w:val="24"/>
                <w:szCs w:val="24"/>
              </w:rPr>
              <w:t>FINLAND</w:t>
            </w:r>
          </w:p>
        </w:tc>
        <w:tc>
          <w:tcPr>
            <w:tcW w:w="2079" w:type="dxa"/>
          </w:tcPr>
          <w:p w14:paraId="1FE9D5F2" w14:textId="77777777" w:rsidR="003E4D07" w:rsidRPr="003D5B2D" w:rsidRDefault="003E4D07" w:rsidP="003E4D07">
            <w:pPr>
              <w:jc w:val="center"/>
              <w:rPr>
                <w:b/>
                <w:bCs/>
                <w:sz w:val="24"/>
                <w:szCs w:val="24"/>
              </w:rPr>
            </w:pPr>
            <w:r w:rsidRPr="5C5894C5">
              <w:rPr>
                <w:b/>
                <w:bCs/>
                <w:sz w:val="24"/>
                <w:szCs w:val="24"/>
              </w:rPr>
              <w:t>SOMALIA</w:t>
            </w:r>
          </w:p>
        </w:tc>
        <w:tc>
          <w:tcPr>
            <w:tcW w:w="2079" w:type="dxa"/>
          </w:tcPr>
          <w:p w14:paraId="68C15A30" w14:textId="77777777" w:rsidR="003E4D07" w:rsidRPr="003D5B2D" w:rsidRDefault="003E4D07" w:rsidP="003E4D07">
            <w:pPr>
              <w:jc w:val="center"/>
              <w:rPr>
                <w:b/>
                <w:bCs/>
                <w:sz w:val="24"/>
                <w:szCs w:val="24"/>
              </w:rPr>
            </w:pPr>
            <w:r w:rsidRPr="5C5894C5">
              <w:rPr>
                <w:b/>
                <w:bCs/>
                <w:sz w:val="24"/>
                <w:szCs w:val="24"/>
              </w:rPr>
              <w:t>MEXICO</w:t>
            </w:r>
          </w:p>
        </w:tc>
        <w:tc>
          <w:tcPr>
            <w:tcW w:w="2655" w:type="dxa"/>
          </w:tcPr>
          <w:p w14:paraId="5CADC2E5" w14:textId="77777777" w:rsidR="003E4D07" w:rsidRPr="003D5B2D" w:rsidRDefault="003E4D07" w:rsidP="003E4D07">
            <w:pPr>
              <w:jc w:val="center"/>
              <w:rPr>
                <w:b/>
                <w:bCs/>
                <w:sz w:val="24"/>
                <w:szCs w:val="24"/>
              </w:rPr>
            </w:pPr>
            <w:r w:rsidRPr="5C5894C5">
              <w:rPr>
                <w:b/>
                <w:bCs/>
                <w:sz w:val="24"/>
                <w:szCs w:val="24"/>
              </w:rPr>
              <w:t>LUXEMBOURG</w:t>
            </w:r>
          </w:p>
        </w:tc>
      </w:tr>
      <w:tr w:rsidR="003E4D07" w:rsidRPr="00476193" w14:paraId="5B8B7FC3" w14:textId="77777777" w:rsidTr="003E4D07">
        <w:trPr>
          <w:trHeight w:val="658"/>
        </w:trPr>
        <w:tc>
          <w:tcPr>
            <w:tcW w:w="3481" w:type="dxa"/>
            <w:shd w:val="clear" w:color="auto" w:fill="E6E6E6"/>
          </w:tcPr>
          <w:p w14:paraId="48959A6B" w14:textId="77777777" w:rsidR="003E4D07" w:rsidRPr="00D17D92" w:rsidRDefault="003E4D07" w:rsidP="003E4D07">
            <w:pPr>
              <w:jc w:val="center"/>
              <w:rPr>
                <w:rFonts w:eastAsia="SimSun"/>
                <w:b/>
                <w:bCs/>
                <w:sz w:val="24"/>
                <w:szCs w:val="24"/>
              </w:rPr>
            </w:pPr>
            <w:r>
              <w:rPr>
                <w:rFonts w:eastAsia="SimSun"/>
                <w:b/>
                <w:bCs/>
                <w:sz w:val="24"/>
                <w:szCs w:val="24"/>
              </w:rPr>
              <w:t>UNITED KINGDOM OF GREAT BRITAIN AND NORTHERN IRELAND</w:t>
            </w:r>
          </w:p>
        </w:tc>
        <w:tc>
          <w:tcPr>
            <w:tcW w:w="2079" w:type="dxa"/>
          </w:tcPr>
          <w:p w14:paraId="2E51E532" w14:textId="77777777" w:rsidR="003E4D07" w:rsidRPr="003D5B2D" w:rsidRDefault="003E4D07" w:rsidP="003E4D07">
            <w:pPr>
              <w:jc w:val="center"/>
              <w:rPr>
                <w:b/>
                <w:bCs/>
                <w:sz w:val="24"/>
                <w:szCs w:val="24"/>
              </w:rPr>
            </w:pPr>
            <w:r w:rsidRPr="5C5894C5">
              <w:rPr>
                <w:b/>
                <w:bCs/>
                <w:sz w:val="24"/>
                <w:szCs w:val="24"/>
              </w:rPr>
              <w:t>CÔTE D’IVOIRE</w:t>
            </w:r>
          </w:p>
        </w:tc>
        <w:tc>
          <w:tcPr>
            <w:tcW w:w="2079" w:type="dxa"/>
          </w:tcPr>
          <w:p w14:paraId="16D27F57" w14:textId="77777777" w:rsidR="003E4D07" w:rsidRPr="003D5B2D" w:rsidRDefault="003E4D07" w:rsidP="003E4D07">
            <w:pPr>
              <w:jc w:val="center"/>
              <w:rPr>
                <w:b/>
                <w:bCs/>
                <w:sz w:val="24"/>
                <w:szCs w:val="24"/>
              </w:rPr>
            </w:pPr>
            <w:r w:rsidRPr="5C5894C5">
              <w:rPr>
                <w:b/>
                <w:bCs/>
                <w:sz w:val="24"/>
                <w:szCs w:val="24"/>
              </w:rPr>
              <w:t>REPUBLIC OF KOREA</w:t>
            </w:r>
          </w:p>
        </w:tc>
        <w:tc>
          <w:tcPr>
            <w:tcW w:w="2655" w:type="dxa"/>
          </w:tcPr>
          <w:p w14:paraId="246BEDB8" w14:textId="77777777" w:rsidR="003E4D07" w:rsidRPr="003D5B2D" w:rsidRDefault="003E4D07" w:rsidP="003E4D07">
            <w:pPr>
              <w:jc w:val="center"/>
              <w:rPr>
                <w:b/>
                <w:bCs/>
                <w:sz w:val="24"/>
                <w:szCs w:val="24"/>
              </w:rPr>
            </w:pPr>
            <w:r w:rsidRPr="5C5894C5">
              <w:rPr>
                <w:b/>
                <w:bCs/>
                <w:sz w:val="24"/>
                <w:szCs w:val="24"/>
              </w:rPr>
              <w:t>LITHUANIA</w:t>
            </w:r>
          </w:p>
        </w:tc>
      </w:tr>
      <w:tr w:rsidR="003E4D07" w:rsidRPr="00476193" w14:paraId="08169669" w14:textId="77777777" w:rsidTr="003E4D07">
        <w:trPr>
          <w:trHeight w:val="799"/>
        </w:trPr>
        <w:tc>
          <w:tcPr>
            <w:tcW w:w="3481" w:type="dxa"/>
            <w:shd w:val="clear" w:color="auto" w:fill="E6E6E6"/>
          </w:tcPr>
          <w:p w14:paraId="11B14677" w14:textId="77777777" w:rsidR="003E4D07" w:rsidRPr="00D17D92" w:rsidRDefault="003E4D07" w:rsidP="003E4D07">
            <w:pPr>
              <w:jc w:val="center"/>
              <w:rPr>
                <w:rFonts w:eastAsia="SimSun"/>
                <w:b/>
                <w:bCs/>
                <w:sz w:val="24"/>
                <w:szCs w:val="24"/>
              </w:rPr>
            </w:pPr>
            <w:r>
              <w:rPr>
                <w:rFonts w:eastAsia="SimSun"/>
                <w:b/>
                <w:bCs/>
                <w:sz w:val="24"/>
                <w:szCs w:val="24"/>
              </w:rPr>
              <w:t>INDIA</w:t>
            </w:r>
          </w:p>
        </w:tc>
        <w:tc>
          <w:tcPr>
            <w:tcW w:w="2079" w:type="dxa"/>
          </w:tcPr>
          <w:p w14:paraId="58E908EA" w14:textId="77777777" w:rsidR="003E4D07" w:rsidRPr="003D5B2D" w:rsidRDefault="003E4D07" w:rsidP="003E4D07">
            <w:pPr>
              <w:jc w:val="center"/>
              <w:rPr>
                <w:b/>
                <w:bCs/>
                <w:sz w:val="24"/>
                <w:szCs w:val="24"/>
              </w:rPr>
            </w:pPr>
            <w:r w:rsidRPr="5C5894C5">
              <w:rPr>
                <w:b/>
                <w:bCs/>
                <w:sz w:val="24"/>
                <w:szCs w:val="24"/>
              </w:rPr>
              <w:t>SUDAN</w:t>
            </w:r>
          </w:p>
        </w:tc>
        <w:tc>
          <w:tcPr>
            <w:tcW w:w="2079" w:type="dxa"/>
          </w:tcPr>
          <w:p w14:paraId="7F07CFFF" w14:textId="77777777" w:rsidR="003E4D07" w:rsidRPr="003D5B2D" w:rsidRDefault="003E4D07" w:rsidP="003E4D07">
            <w:pPr>
              <w:jc w:val="center"/>
              <w:rPr>
                <w:b/>
                <w:bCs/>
                <w:sz w:val="24"/>
                <w:szCs w:val="24"/>
              </w:rPr>
            </w:pPr>
            <w:r w:rsidRPr="5C5894C5">
              <w:rPr>
                <w:b/>
                <w:bCs/>
                <w:sz w:val="24"/>
                <w:szCs w:val="24"/>
              </w:rPr>
              <w:t>NEPAL</w:t>
            </w:r>
          </w:p>
        </w:tc>
        <w:tc>
          <w:tcPr>
            <w:tcW w:w="2655" w:type="dxa"/>
          </w:tcPr>
          <w:p w14:paraId="69C3656B" w14:textId="77777777" w:rsidR="003E4D07" w:rsidRPr="003D5B2D" w:rsidRDefault="003E4D07" w:rsidP="003E4D07">
            <w:pPr>
              <w:jc w:val="center"/>
              <w:rPr>
                <w:b/>
                <w:bCs/>
                <w:sz w:val="24"/>
                <w:szCs w:val="24"/>
              </w:rPr>
            </w:pPr>
            <w:r w:rsidRPr="5C5894C5">
              <w:rPr>
                <w:b/>
                <w:bCs/>
                <w:sz w:val="24"/>
                <w:szCs w:val="24"/>
              </w:rPr>
              <w:t>NETHERLANDS</w:t>
            </w:r>
          </w:p>
        </w:tc>
      </w:tr>
      <w:tr w:rsidR="007C201E" w:rsidRPr="00476193" w14:paraId="2D10C6B7" w14:textId="77777777" w:rsidTr="003E4D07">
        <w:trPr>
          <w:trHeight w:val="698"/>
        </w:trPr>
        <w:tc>
          <w:tcPr>
            <w:tcW w:w="3481" w:type="dxa"/>
            <w:shd w:val="clear" w:color="auto" w:fill="E6E6E6"/>
          </w:tcPr>
          <w:p w14:paraId="0FC653B3" w14:textId="44137C0E" w:rsidR="007C201E" w:rsidRDefault="007C201E" w:rsidP="007C201E">
            <w:pPr>
              <w:jc w:val="center"/>
              <w:rPr>
                <w:rFonts w:eastAsia="SimSun"/>
                <w:b/>
                <w:bCs/>
                <w:sz w:val="24"/>
                <w:szCs w:val="24"/>
              </w:rPr>
            </w:pPr>
            <w:r>
              <w:rPr>
                <w:rFonts w:eastAsia="SimSun"/>
                <w:b/>
                <w:bCs/>
                <w:sz w:val="24"/>
                <w:szCs w:val="24"/>
              </w:rPr>
              <w:t>ALGERIA</w:t>
            </w:r>
          </w:p>
        </w:tc>
        <w:tc>
          <w:tcPr>
            <w:tcW w:w="2079" w:type="dxa"/>
          </w:tcPr>
          <w:p w14:paraId="4685AD5A" w14:textId="3A8AF329" w:rsidR="007C201E" w:rsidRPr="5C5894C5" w:rsidRDefault="007C201E" w:rsidP="007C201E">
            <w:pPr>
              <w:jc w:val="center"/>
              <w:rPr>
                <w:b/>
                <w:bCs/>
                <w:sz w:val="24"/>
                <w:szCs w:val="24"/>
              </w:rPr>
            </w:pPr>
            <w:r w:rsidRPr="5C5894C5">
              <w:rPr>
                <w:b/>
                <w:bCs/>
                <w:sz w:val="24"/>
                <w:szCs w:val="24"/>
              </w:rPr>
              <w:t>ERITREA</w:t>
            </w:r>
          </w:p>
        </w:tc>
        <w:tc>
          <w:tcPr>
            <w:tcW w:w="2079" w:type="dxa"/>
          </w:tcPr>
          <w:p w14:paraId="11583FCC" w14:textId="7F9F5012" w:rsidR="007C201E" w:rsidRPr="5C5894C5" w:rsidRDefault="007C201E" w:rsidP="007C201E">
            <w:pPr>
              <w:jc w:val="center"/>
              <w:rPr>
                <w:b/>
                <w:bCs/>
                <w:sz w:val="24"/>
                <w:szCs w:val="24"/>
              </w:rPr>
            </w:pPr>
            <w:r w:rsidRPr="5C5894C5">
              <w:rPr>
                <w:b/>
                <w:bCs/>
                <w:sz w:val="24"/>
                <w:szCs w:val="24"/>
              </w:rPr>
              <w:t>PAKISTAN</w:t>
            </w:r>
          </w:p>
        </w:tc>
        <w:tc>
          <w:tcPr>
            <w:tcW w:w="2655" w:type="dxa"/>
          </w:tcPr>
          <w:p w14:paraId="01943062" w14:textId="1DCFBD20" w:rsidR="007C201E" w:rsidRPr="5C5894C5" w:rsidRDefault="007C201E" w:rsidP="007C201E">
            <w:pPr>
              <w:jc w:val="center"/>
              <w:rPr>
                <w:b/>
                <w:bCs/>
                <w:sz w:val="24"/>
                <w:szCs w:val="24"/>
              </w:rPr>
            </w:pPr>
            <w:r w:rsidRPr="5C5894C5">
              <w:rPr>
                <w:b/>
                <w:bCs/>
                <w:sz w:val="24"/>
                <w:szCs w:val="24"/>
              </w:rPr>
              <w:t>BRAZIL</w:t>
            </w:r>
          </w:p>
        </w:tc>
      </w:tr>
      <w:tr w:rsidR="003E4D07" w:rsidRPr="00476193" w14:paraId="6D6426B4" w14:textId="77777777" w:rsidTr="003E4D07">
        <w:trPr>
          <w:trHeight w:val="658"/>
        </w:trPr>
        <w:tc>
          <w:tcPr>
            <w:tcW w:w="3481" w:type="dxa"/>
            <w:shd w:val="clear" w:color="auto" w:fill="E6E6E6"/>
          </w:tcPr>
          <w:p w14:paraId="62845A94" w14:textId="77777777" w:rsidR="003E4D07" w:rsidRPr="00D17D92" w:rsidRDefault="003E4D07" w:rsidP="003E4D07">
            <w:pPr>
              <w:jc w:val="center"/>
              <w:rPr>
                <w:rFonts w:eastAsia="SimSun"/>
                <w:b/>
                <w:bCs/>
                <w:sz w:val="24"/>
                <w:szCs w:val="24"/>
              </w:rPr>
            </w:pPr>
            <w:r>
              <w:rPr>
                <w:rFonts w:eastAsia="SimSun"/>
                <w:b/>
                <w:bCs/>
                <w:sz w:val="24"/>
                <w:szCs w:val="24"/>
              </w:rPr>
              <w:t>PHILIPPINES</w:t>
            </w:r>
          </w:p>
        </w:tc>
        <w:tc>
          <w:tcPr>
            <w:tcW w:w="2079" w:type="dxa"/>
          </w:tcPr>
          <w:p w14:paraId="0A93C692" w14:textId="77777777" w:rsidR="003E4D07" w:rsidRPr="003D5B2D" w:rsidRDefault="003E4D07" w:rsidP="003E4D07">
            <w:pPr>
              <w:jc w:val="center"/>
              <w:rPr>
                <w:b/>
                <w:bCs/>
                <w:sz w:val="24"/>
                <w:szCs w:val="24"/>
              </w:rPr>
            </w:pPr>
            <w:r w:rsidRPr="5C5894C5">
              <w:rPr>
                <w:b/>
                <w:bCs/>
                <w:sz w:val="24"/>
                <w:szCs w:val="24"/>
              </w:rPr>
              <w:t>MARSHALL ISLANDS</w:t>
            </w:r>
          </w:p>
        </w:tc>
        <w:tc>
          <w:tcPr>
            <w:tcW w:w="2079" w:type="dxa"/>
          </w:tcPr>
          <w:p w14:paraId="62358A9B" w14:textId="77777777" w:rsidR="003E4D07" w:rsidRPr="003D5B2D" w:rsidRDefault="003E4D07" w:rsidP="003E4D07">
            <w:pPr>
              <w:jc w:val="center"/>
              <w:rPr>
                <w:b/>
                <w:bCs/>
                <w:sz w:val="24"/>
                <w:szCs w:val="24"/>
              </w:rPr>
            </w:pPr>
            <w:r w:rsidRPr="5C5894C5">
              <w:rPr>
                <w:b/>
                <w:bCs/>
                <w:sz w:val="24"/>
                <w:szCs w:val="24"/>
              </w:rPr>
              <w:t>NAMIBIA</w:t>
            </w:r>
          </w:p>
        </w:tc>
        <w:tc>
          <w:tcPr>
            <w:tcW w:w="2655" w:type="dxa"/>
          </w:tcPr>
          <w:p w14:paraId="3B1345A9" w14:textId="77777777" w:rsidR="003E4D07" w:rsidRPr="003D5B2D" w:rsidRDefault="003E4D07" w:rsidP="003E4D07">
            <w:pPr>
              <w:jc w:val="center"/>
              <w:rPr>
                <w:b/>
                <w:bCs/>
                <w:sz w:val="24"/>
                <w:szCs w:val="24"/>
              </w:rPr>
            </w:pPr>
            <w:r w:rsidRPr="5C5894C5">
              <w:rPr>
                <w:b/>
                <w:bCs/>
                <w:sz w:val="24"/>
                <w:szCs w:val="24"/>
              </w:rPr>
              <w:t>POLAND</w:t>
            </w:r>
          </w:p>
        </w:tc>
      </w:tr>
      <w:tr w:rsidR="007C201E" w:rsidRPr="00476193" w14:paraId="7C3791ED" w14:textId="77777777" w:rsidTr="003E4D07">
        <w:trPr>
          <w:trHeight w:val="818"/>
        </w:trPr>
        <w:tc>
          <w:tcPr>
            <w:tcW w:w="3481" w:type="dxa"/>
            <w:shd w:val="clear" w:color="auto" w:fill="E6E6E6"/>
          </w:tcPr>
          <w:p w14:paraId="362DBE14" w14:textId="665BE692" w:rsidR="007C201E" w:rsidRPr="00D17D92" w:rsidRDefault="007C201E" w:rsidP="007C201E">
            <w:pPr>
              <w:jc w:val="center"/>
              <w:rPr>
                <w:rFonts w:eastAsia="SimSun"/>
                <w:b/>
                <w:bCs/>
                <w:sz w:val="24"/>
                <w:szCs w:val="24"/>
              </w:rPr>
            </w:pPr>
            <w:r>
              <w:rPr>
                <w:rFonts w:eastAsia="SimSun"/>
                <w:b/>
                <w:bCs/>
                <w:sz w:val="24"/>
                <w:szCs w:val="24"/>
              </w:rPr>
              <w:t>BRAZIL</w:t>
            </w:r>
          </w:p>
        </w:tc>
        <w:tc>
          <w:tcPr>
            <w:tcW w:w="2079" w:type="dxa"/>
          </w:tcPr>
          <w:p w14:paraId="13E1D451" w14:textId="6EA96593" w:rsidR="007C201E" w:rsidRPr="003D5B2D" w:rsidRDefault="007C201E" w:rsidP="007C201E">
            <w:pPr>
              <w:jc w:val="center"/>
              <w:rPr>
                <w:b/>
                <w:bCs/>
                <w:sz w:val="24"/>
                <w:szCs w:val="24"/>
              </w:rPr>
            </w:pPr>
            <w:r w:rsidRPr="5C5894C5">
              <w:rPr>
                <w:b/>
                <w:bCs/>
                <w:sz w:val="24"/>
                <w:szCs w:val="24"/>
              </w:rPr>
              <w:t>JAPAN</w:t>
            </w:r>
          </w:p>
        </w:tc>
        <w:tc>
          <w:tcPr>
            <w:tcW w:w="2079" w:type="dxa"/>
          </w:tcPr>
          <w:p w14:paraId="599AF31A" w14:textId="73AA9FE0" w:rsidR="007C201E" w:rsidRPr="003D5B2D" w:rsidRDefault="007C201E" w:rsidP="007C201E">
            <w:pPr>
              <w:jc w:val="center"/>
              <w:rPr>
                <w:b/>
                <w:bCs/>
                <w:sz w:val="24"/>
                <w:szCs w:val="24"/>
              </w:rPr>
            </w:pPr>
            <w:r w:rsidRPr="5C5894C5">
              <w:rPr>
                <w:b/>
                <w:bCs/>
                <w:sz w:val="24"/>
                <w:szCs w:val="24"/>
              </w:rPr>
              <w:t>PARAGUAY</w:t>
            </w:r>
          </w:p>
        </w:tc>
        <w:tc>
          <w:tcPr>
            <w:tcW w:w="2655" w:type="dxa"/>
          </w:tcPr>
          <w:p w14:paraId="286D17D2" w14:textId="73C44EBB" w:rsidR="007C201E" w:rsidRPr="003D5B2D" w:rsidRDefault="007C201E" w:rsidP="007C201E">
            <w:pPr>
              <w:jc w:val="center"/>
              <w:rPr>
                <w:b/>
                <w:bCs/>
                <w:sz w:val="24"/>
                <w:szCs w:val="24"/>
              </w:rPr>
            </w:pPr>
            <w:r w:rsidRPr="5C5894C5">
              <w:rPr>
                <w:b/>
                <w:bCs/>
                <w:sz w:val="24"/>
                <w:szCs w:val="24"/>
              </w:rPr>
              <w:t>MONTENEGRO</w:t>
            </w:r>
          </w:p>
        </w:tc>
      </w:tr>
      <w:tr w:rsidR="003E4D07" w:rsidRPr="00476193" w14:paraId="160E337C" w14:textId="77777777" w:rsidTr="003E4D07">
        <w:trPr>
          <w:trHeight w:val="702"/>
        </w:trPr>
        <w:tc>
          <w:tcPr>
            <w:tcW w:w="3481" w:type="dxa"/>
            <w:shd w:val="clear" w:color="auto" w:fill="E6E6E6"/>
          </w:tcPr>
          <w:p w14:paraId="7AE62B9A" w14:textId="77777777" w:rsidR="003E4D07" w:rsidRPr="008624CD" w:rsidRDefault="003E4D07" w:rsidP="003E4D07">
            <w:pPr>
              <w:jc w:val="center"/>
              <w:rPr>
                <w:rFonts w:eastAsia="SimSun"/>
                <w:b/>
                <w:bCs/>
                <w:sz w:val="24"/>
                <w:szCs w:val="24"/>
              </w:rPr>
            </w:pPr>
            <w:r>
              <w:rPr>
                <w:rFonts w:eastAsia="SimSun"/>
                <w:b/>
                <w:bCs/>
                <w:sz w:val="24"/>
                <w:szCs w:val="24"/>
              </w:rPr>
              <w:t>POLAND</w:t>
            </w:r>
          </w:p>
        </w:tc>
        <w:tc>
          <w:tcPr>
            <w:tcW w:w="2079" w:type="dxa"/>
          </w:tcPr>
          <w:p w14:paraId="6B23B28C" w14:textId="77777777" w:rsidR="003E4D07" w:rsidRPr="003D5B2D" w:rsidRDefault="003E4D07" w:rsidP="003E4D07">
            <w:pPr>
              <w:jc w:val="center"/>
              <w:rPr>
                <w:b/>
                <w:bCs/>
                <w:sz w:val="24"/>
                <w:szCs w:val="24"/>
              </w:rPr>
            </w:pPr>
            <w:r w:rsidRPr="5C5894C5">
              <w:rPr>
                <w:b/>
                <w:bCs/>
                <w:sz w:val="24"/>
                <w:szCs w:val="24"/>
              </w:rPr>
              <w:t>SENEGAL</w:t>
            </w:r>
          </w:p>
        </w:tc>
        <w:tc>
          <w:tcPr>
            <w:tcW w:w="2079" w:type="dxa"/>
          </w:tcPr>
          <w:p w14:paraId="53858B96" w14:textId="77777777" w:rsidR="003E4D07" w:rsidRPr="003D5B2D" w:rsidRDefault="003E4D07" w:rsidP="003E4D07">
            <w:pPr>
              <w:jc w:val="center"/>
              <w:rPr>
                <w:b/>
                <w:bCs/>
                <w:sz w:val="24"/>
                <w:szCs w:val="24"/>
              </w:rPr>
            </w:pPr>
            <w:r w:rsidRPr="5C5894C5">
              <w:rPr>
                <w:b/>
                <w:bCs/>
                <w:sz w:val="24"/>
                <w:szCs w:val="24"/>
              </w:rPr>
              <w:t>INDONESIA</w:t>
            </w:r>
          </w:p>
        </w:tc>
        <w:tc>
          <w:tcPr>
            <w:tcW w:w="2655" w:type="dxa"/>
          </w:tcPr>
          <w:p w14:paraId="4548D488" w14:textId="77777777" w:rsidR="003E4D07" w:rsidRPr="003D5B2D" w:rsidRDefault="003E4D07" w:rsidP="003E4D07">
            <w:pPr>
              <w:jc w:val="center"/>
              <w:rPr>
                <w:b/>
                <w:bCs/>
                <w:sz w:val="24"/>
                <w:szCs w:val="24"/>
              </w:rPr>
            </w:pPr>
            <w:r w:rsidRPr="5C5894C5">
              <w:rPr>
                <w:b/>
                <w:bCs/>
                <w:sz w:val="24"/>
                <w:szCs w:val="24"/>
              </w:rPr>
              <w:t>FINLAND</w:t>
            </w:r>
          </w:p>
        </w:tc>
      </w:tr>
      <w:tr w:rsidR="003E4D07" w:rsidRPr="00476193" w14:paraId="541C9DF6" w14:textId="77777777" w:rsidTr="003E4D07">
        <w:trPr>
          <w:trHeight w:val="658"/>
        </w:trPr>
        <w:tc>
          <w:tcPr>
            <w:tcW w:w="3481" w:type="dxa"/>
            <w:shd w:val="clear" w:color="auto" w:fill="E6E6E6"/>
          </w:tcPr>
          <w:p w14:paraId="39D9D9DD" w14:textId="77777777" w:rsidR="003E4D07" w:rsidRPr="00D17D92" w:rsidRDefault="003E4D07" w:rsidP="003E4D07">
            <w:pPr>
              <w:jc w:val="center"/>
              <w:rPr>
                <w:rFonts w:eastAsia="SimSun"/>
                <w:b/>
                <w:bCs/>
                <w:sz w:val="24"/>
                <w:szCs w:val="24"/>
              </w:rPr>
            </w:pPr>
            <w:r>
              <w:rPr>
                <w:rFonts w:eastAsia="SimSun"/>
                <w:b/>
                <w:bCs/>
                <w:sz w:val="24"/>
                <w:szCs w:val="24"/>
              </w:rPr>
              <w:lastRenderedPageBreak/>
              <w:t>NETHERLANDS</w:t>
            </w:r>
          </w:p>
        </w:tc>
        <w:tc>
          <w:tcPr>
            <w:tcW w:w="2079" w:type="dxa"/>
          </w:tcPr>
          <w:p w14:paraId="7587C780" w14:textId="77777777" w:rsidR="003E4D07" w:rsidRPr="003D5B2D" w:rsidRDefault="003E4D07" w:rsidP="003E4D07">
            <w:pPr>
              <w:jc w:val="center"/>
              <w:rPr>
                <w:b/>
                <w:bCs/>
                <w:sz w:val="24"/>
                <w:szCs w:val="24"/>
              </w:rPr>
            </w:pPr>
            <w:r w:rsidRPr="5C5894C5">
              <w:rPr>
                <w:b/>
                <w:bCs/>
                <w:sz w:val="24"/>
                <w:szCs w:val="24"/>
              </w:rPr>
              <w:t>GAMBIA</w:t>
            </w:r>
          </w:p>
        </w:tc>
        <w:tc>
          <w:tcPr>
            <w:tcW w:w="2079" w:type="dxa"/>
          </w:tcPr>
          <w:p w14:paraId="74FD7FFE" w14:textId="77777777" w:rsidR="003E4D07" w:rsidRPr="003D5B2D" w:rsidRDefault="003E4D07" w:rsidP="003E4D07">
            <w:pPr>
              <w:jc w:val="center"/>
              <w:rPr>
                <w:b/>
                <w:bCs/>
                <w:sz w:val="24"/>
                <w:szCs w:val="24"/>
              </w:rPr>
            </w:pPr>
            <w:r w:rsidRPr="5C5894C5">
              <w:rPr>
                <w:b/>
                <w:bCs/>
                <w:sz w:val="24"/>
                <w:szCs w:val="24"/>
              </w:rPr>
              <w:t>UNITED ARAB EMIRATES</w:t>
            </w:r>
          </w:p>
        </w:tc>
        <w:tc>
          <w:tcPr>
            <w:tcW w:w="2655" w:type="dxa"/>
          </w:tcPr>
          <w:p w14:paraId="3C243546" w14:textId="77777777" w:rsidR="003E4D07" w:rsidRPr="003D5B2D" w:rsidRDefault="003E4D07" w:rsidP="003E4D07">
            <w:pPr>
              <w:jc w:val="center"/>
              <w:rPr>
                <w:b/>
                <w:bCs/>
                <w:sz w:val="24"/>
                <w:szCs w:val="24"/>
              </w:rPr>
            </w:pPr>
            <w:r w:rsidRPr="5C5894C5">
              <w:rPr>
                <w:b/>
                <w:bCs/>
                <w:sz w:val="24"/>
                <w:szCs w:val="24"/>
              </w:rPr>
              <w:t>BOLIVARIAN REPUBLIC OF VENEZUELA</w:t>
            </w:r>
          </w:p>
        </w:tc>
      </w:tr>
      <w:tr w:rsidR="003E4D07" w:rsidRPr="00476193" w14:paraId="3DE975C6" w14:textId="77777777" w:rsidTr="003E4D07">
        <w:trPr>
          <w:trHeight w:val="742"/>
        </w:trPr>
        <w:tc>
          <w:tcPr>
            <w:tcW w:w="3481" w:type="dxa"/>
            <w:shd w:val="clear" w:color="auto" w:fill="E6E6E6"/>
          </w:tcPr>
          <w:p w14:paraId="68E4D6E8" w14:textId="77777777" w:rsidR="003E4D07" w:rsidRPr="00D17D92" w:rsidRDefault="003E4D07" w:rsidP="003E4D07">
            <w:pPr>
              <w:jc w:val="center"/>
              <w:rPr>
                <w:rFonts w:eastAsia="SimSun"/>
                <w:b/>
                <w:bCs/>
                <w:sz w:val="24"/>
                <w:szCs w:val="24"/>
              </w:rPr>
            </w:pPr>
            <w:r>
              <w:rPr>
                <w:rFonts w:eastAsia="SimSun"/>
                <w:b/>
                <w:bCs/>
                <w:sz w:val="24"/>
                <w:szCs w:val="24"/>
              </w:rPr>
              <w:t>SOUTH AFRICA</w:t>
            </w:r>
          </w:p>
        </w:tc>
        <w:tc>
          <w:tcPr>
            <w:tcW w:w="2079" w:type="dxa"/>
          </w:tcPr>
          <w:p w14:paraId="2E157BBE" w14:textId="77777777" w:rsidR="003E4D07" w:rsidRPr="003D5B2D" w:rsidRDefault="003E4D07" w:rsidP="003E4D07">
            <w:pPr>
              <w:jc w:val="center"/>
              <w:rPr>
                <w:b/>
                <w:bCs/>
                <w:sz w:val="24"/>
                <w:szCs w:val="24"/>
              </w:rPr>
            </w:pPr>
            <w:r w:rsidRPr="5C5894C5">
              <w:rPr>
                <w:b/>
                <w:bCs/>
                <w:sz w:val="24"/>
                <w:szCs w:val="24"/>
              </w:rPr>
              <w:t>LIBYA</w:t>
            </w:r>
          </w:p>
        </w:tc>
        <w:tc>
          <w:tcPr>
            <w:tcW w:w="2079" w:type="dxa"/>
          </w:tcPr>
          <w:p w14:paraId="0938EC5D" w14:textId="77777777" w:rsidR="003E4D07" w:rsidRPr="003D5B2D" w:rsidRDefault="003E4D07" w:rsidP="003E4D07">
            <w:pPr>
              <w:jc w:val="center"/>
              <w:rPr>
                <w:b/>
                <w:bCs/>
                <w:sz w:val="24"/>
                <w:szCs w:val="24"/>
              </w:rPr>
            </w:pPr>
            <w:r w:rsidRPr="5C5894C5">
              <w:rPr>
                <w:b/>
                <w:bCs/>
                <w:sz w:val="24"/>
                <w:szCs w:val="24"/>
              </w:rPr>
              <w:t>QATAR</w:t>
            </w:r>
          </w:p>
        </w:tc>
        <w:tc>
          <w:tcPr>
            <w:tcW w:w="2655" w:type="dxa"/>
          </w:tcPr>
          <w:p w14:paraId="67D05212" w14:textId="77777777" w:rsidR="003E4D07" w:rsidRPr="003D5B2D" w:rsidRDefault="003E4D07" w:rsidP="003E4D07">
            <w:pPr>
              <w:jc w:val="center"/>
              <w:rPr>
                <w:b/>
                <w:bCs/>
                <w:sz w:val="24"/>
                <w:szCs w:val="24"/>
              </w:rPr>
            </w:pPr>
            <w:r w:rsidRPr="5C5894C5">
              <w:rPr>
                <w:b/>
                <w:bCs/>
                <w:sz w:val="24"/>
                <w:szCs w:val="24"/>
              </w:rPr>
              <w:t>ARMENIA</w:t>
            </w:r>
          </w:p>
        </w:tc>
      </w:tr>
    </w:tbl>
    <w:p w14:paraId="07547A01" w14:textId="77777777" w:rsidR="002709B1" w:rsidRPr="00D06E50" w:rsidRDefault="002709B1" w:rsidP="00D06E50"/>
    <w:sectPr w:rsidR="002709B1" w:rsidRPr="00D06E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9983E6" w14:textId="77777777" w:rsidR="004146C5" w:rsidRDefault="004146C5" w:rsidP="00F0389B">
      <w:pPr>
        <w:spacing w:line="240" w:lineRule="auto"/>
      </w:pPr>
      <w:r>
        <w:separator/>
      </w:r>
    </w:p>
  </w:endnote>
  <w:endnote w:type="continuationSeparator" w:id="0">
    <w:p w14:paraId="4E377255" w14:textId="77777777" w:rsidR="004146C5" w:rsidRDefault="004146C5" w:rsidP="00F0389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AF9FA3" w14:textId="77777777" w:rsidR="004146C5" w:rsidRDefault="004146C5" w:rsidP="00F0389B">
      <w:pPr>
        <w:spacing w:line="240" w:lineRule="auto"/>
      </w:pPr>
      <w:r>
        <w:separator/>
      </w:r>
    </w:p>
  </w:footnote>
  <w:footnote w:type="continuationSeparator" w:id="0">
    <w:p w14:paraId="24178788" w14:textId="77777777" w:rsidR="004146C5" w:rsidRDefault="004146C5" w:rsidP="00F0389B">
      <w:pPr>
        <w:spacing w:line="240" w:lineRule="auto"/>
      </w:pPr>
      <w:r>
        <w:continuationSeparator/>
      </w:r>
    </w:p>
  </w:footnote>
  <w:footnote w:id="1">
    <w:p w14:paraId="10A446ED" w14:textId="025DFEAE" w:rsidR="00F0389B" w:rsidRDefault="00F0389B" w:rsidP="00F0389B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F0389B">
        <w:t xml:space="preserve">On </w:t>
      </w:r>
      <w:r>
        <w:t>12 January 2022</w:t>
      </w:r>
      <w:r w:rsidRPr="00F0389B">
        <w:t xml:space="preserve">, at the Organizational Meeting of the Human Rights Council, the </w:t>
      </w:r>
      <w:r>
        <w:t xml:space="preserve">Russian Federation </w:t>
      </w:r>
      <w:r w:rsidRPr="00F0389B">
        <w:t xml:space="preserve">was selected to serve as Rapporteur (member of the Troika) for the universal periodic review of </w:t>
      </w:r>
      <w:r>
        <w:t xml:space="preserve">Bahrain within </w:t>
      </w:r>
      <w:r w:rsidRPr="00F0389B">
        <w:t xml:space="preserve">the </w:t>
      </w:r>
      <w:r>
        <w:t>4</w:t>
      </w:r>
      <w:r w:rsidRPr="00F0389B">
        <w:t xml:space="preserve">1st session of the Universal Periodic Review Working Group. </w:t>
      </w:r>
      <w:r w:rsidRPr="00E948DC">
        <w:t xml:space="preserve">On </w:t>
      </w:r>
      <w:r w:rsidR="00C56A98" w:rsidRPr="00E948DC">
        <w:t>10 May 2022</w:t>
      </w:r>
      <w:r w:rsidRPr="00F0389B">
        <w:t xml:space="preserve">, following </w:t>
      </w:r>
      <w:r>
        <w:t xml:space="preserve">its </w:t>
      </w:r>
      <w:r w:rsidRPr="00F0389B">
        <w:t xml:space="preserve">decision </w:t>
      </w:r>
      <w:r>
        <w:t xml:space="preserve">to </w:t>
      </w:r>
      <w:r w:rsidR="00C56A98">
        <w:t>suspend</w:t>
      </w:r>
      <w:r>
        <w:t xml:space="preserve"> the membership of the Human Rights Council of the Russian Federation</w:t>
      </w:r>
      <w:r w:rsidRPr="00F0389B">
        <w:t xml:space="preserve">, the General Assembly elected </w:t>
      </w:r>
      <w:r>
        <w:t xml:space="preserve">the Czech Republic </w:t>
      </w:r>
      <w:r w:rsidRPr="00F0389B">
        <w:t xml:space="preserve">as a new member of the Council replacing the </w:t>
      </w:r>
      <w:r>
        <w:t>Russian Federation</w:t>
      </w:r>
      <w:r w:rsidRPr="00F0389B">
        <w:t xml:space="preserve">. After consultations with the Permanent Missions concerned, </w:t>
      </w:r>
      <w:r>
        <w:t>the Czech Republic</w:t>
      </w:r>
      <w:r w:rsidRPr="00F0389B">
        <w:t xml:space="preserve"> has replaced the </w:t>
      </w:r>
      <w:r>
        <w:t>Russian Federation</w:t>
      </w:r>
      <w:r w:rsidRPr="00F0389B">
        <w:t xml:space="preserve"> as a member of the Troika for the universal periodic review of</w:t>
      </w:r>
      <w:r>
        <w:t xml:space="preserve"> Bahrain</w:t>
      </w:r>
      <w:r w:rsidRPr="00F0389B"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6E50"/>
    <w:rsid w:val="00006CC2"/>
    <w:rsid w:val="000142B0"/>
    <w:rsid w:val="00016B71"/>
    <w:rsid w:val="00031FEE"/>
    <w:rsid w:val="000905AC"/>
    <w:rsid w:val="000D2BB8"/>
    <w:rsid w:val="000E337C"/>
    <w:rsid w:val="000F554B"/>
    <w:rsid w:val="001359E6"/>
    <w:rsid w:val="00164B46"/>
    <w:rsid w:val="001912AF"/>
    <w:rsid w:val="001A44D7"/>
    <w:rsid w:val="001B25B4"/>
    <w:rsid w:val="001E69A2"/>
    <w:rsid w:val="0020065B"/>
    <w:rsid w:val="00242459"/>
    <w:rsid w:val="002709B1"/>
    <w:rsid w:val="00277934"/>
    <w:rsid w:val="00290C43"/>
    <w:rsid w:val="002E50BF"/>
    <w:rsid w:val="00334AE3"/>
    <w:rsid w:val="00353459"/>
    <w:rsid w:val="003944D9"/>
    <w:rsid w:val="003D5B2D"/>
    <w:rsid w:val="003E4D07"/>
    <w:rsid w:val="0041253E"/>
    <w:rsid w:val="004146C5"/>
    <w:rsid w:val="00435463"/>
    <w:rsid w:val="00482FC3"/>
    <w:rsid w:val="00487185"/>
    <w:rsid w:val="004C7F36"/>
    <w:rsid w:val="005021FF"/>
    <w:rsid w:val="0051502E"/>
    <w:rsid w:val="00551EC1"/>
    <w:rsid w:val="005566D4"/>
    <w:rsid w:val="00594355"/>
    <w:rsid w:val="005B7040"/>
    <w:rsid w:val="005D6E41"/>
    <w:rsid w:val="00650602"/>
    <w:rsid w:val="006A5793"/>
    <w:rsid w:val="006D4765"/>
    <w:rsid w:val="00702503"/>
    <w:rsid w:val="0072501B"/>
    <w:rsid w:val="00745DAC"/>
    <w:rsid w:val="007A3EFC"/>
    <w:rsid w:val="007A770B"/>
    <w:rsid w:val="007C201E"/>
    <w:rsid w:val="007D4230"/>
    <w:rsid w:val="007F5CC7"/>
    <w:rsid w:val="008624CD"/>
    <w:rsid w:val="00873875"/>
    <w:rsid w:val="008B2B27"/>
    <w:rsid w:val="008B71AD"/>
    <w:rsid w:val="008F62DE"/>
    <w:rsid w:val="00916A98"/>
    <w:rsid w:val="00947728"/>
    <w:rsid w:val="009E6207"/>
    <w:rsid w:val="00A05839"/>
    <w:rsid w:val="00A127D5"/>
    <w:rsid w:val="00A2591A"/>
    <w:rsid w:val="00A32129"/>
    <w:rsid w:val="00A45D46"/>
    <w:rsid w:val="00AC2988"/>
    <w:rsid w:val="00AF1D96"/>
    <w:rsid w:val="00BA3B54"/>
    <w:rsid w:val="00BA5F81"/>
    <w:rsid w:val="00BD6359"/>
    <w:rsid w:val="00BF5D74"/>
    <w:rsid w:val="00C13D73"/>
    <w:rsid w:val="00C530E4"/>
    <w:rsid w:val="00C56A98"/>
    <w:rsid w:val="00C65728"/>
    <w:rsid w:val="00CD2C09"/>
    <w:rsid w:val="00CD38F8"/>
    <w:rsid w:val="00CD6797"/>
    <w:rsid w:val="00CE3F67"/>
    <w:rsid w:val="00D06E50"/>
    <w:rsid w:val="00DC3153"/>
    <w:rsid w:val="00DF44D9"/>
    <w:rsid w:val="00E0222F"/>
    <w:rsid w:val="00E25527"/>
    <w:rsid w:val="00E443D5"/>
    <w:rsid w:val="00E63155"/>
    <w:rsid w:val="00E7446D"/>
    <w:rsid w:val="00E948DC"/>
    <w:rsid w:val="00F01149"/>
    <w:rsid w:val="00F0389B"/>
    <w:rsid w:val="00F05BB7"/>
    <w:rsid w:val="00F25562"/>
    <w:rsid w:val="00F275E3"/>
    <w:rsid w:val="00F63E91"/>
    <w:rsid w:val="00F72334"/>
    <w:rsid w:val="00FF30FD"/>
    <w:rsid w:val="00FF4B2D"/>
    <w:rsid w:val="0493B77D"/>
    <w:rsid w:val="05E5F8EB"/>
    <w:rsid w:val="08971D04"/>
    <w:rsid w:val="10AF091F"/>
    <w:rsid w:val="19AEB9C6"/>
    <w:rsid w:val="1F9ABCDE"/>
    <w:rsid w:val="21368D3F"/>
    <w:rsid w:val="22DB1474"/>
    <w:rsid w:val="237AD0B0"/>
    <w:rsid w:val="27424FC7"/>
    <w:rsid w:val="280EE3CC"/>
    <w:rsid w:val="290E207A"/>
    <w:rsid w:val="291CF3CF"/>
    <w:rsid w:val="2E1F8D83"/>
    <w:rsid w:val="37C3E013"/>
    <w:rsid w:val="386E4F35"/>
    <w:rsid w:val="3D1BAF6E"/>
    <w:rsid w:val="4018CC81"/>
    <w:rsid w:val="493FBF15"/>
    <w:rsid w:val="4C1CB4D8"/>
    <w:rsid w:val="4DBFEEFB"/>
    <w:rsid w:val="51F79FF1"/>
    <w:rsid w:val="550B6957"/>
    <w:rsid w:val="5C5894C5"/>
    <w:rsid w:val="5D765D39"/>
    <w:rsid w:val="5EBAC9C4"/>
    <w:rsid w:val="5FA4D4F5"/>
    <w:rsid w:val="62DCDA5E"/>
    <w:rsid w:val="66C47614"/>
    <w:rsid w:val="688F0A5F"/>
    <w:rsid w:val="6A66F4CC"/>
    <w:rsid w:val="6C6B693B"/>
    <w:rsid w:val="6D30C748"/>
    <w:rsid w:val="6F18ACCD"/>
    <w:rsid w:val="71AFA458"/>
    <w:rsid w:val="75E2EA43"/>
    <w:rsid w:val="76A37F1B"/>
    <w:rsid w:val="7A84C92B"/>
    <w:rsid w:val="7D01F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2839F4"/>
  <w15:chartTrackingRefBased/>
  <w15:docId w15:val="{DA21FF53-6A43-4ABB-9C58-FE2A855F9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06E50"/>
    <w:pPr>
      <w:widowControl w:val="0"/>
      <w:autoSpaceDE w:val="0"/>
      <w:autoSpaceDN w:val="0"/>
      <w:adjustRightInd w:val="0"/>
      <w:spacing w:line="312" w:lineRule="auto"/>
    </w:pPr>
    <w:rPr>
      <w:rFonts w:eastAsia="Times New Roman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rsid w:val="00F0389B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F0389B"/>
    <w:rPr>
      <w:rFonts w:eastAsia="Times New Roman"/>
      <w:lang w:eastAsia="en-US"/>
    </w:rPr>
  </w:style>
  <w:style w:type="character" w:styleId="FootnoteReference">
    <w:name w:val="footnote reference"/>
    <w:basedOn w:val="DefaultParagraphFont"/>
    <w:rsid w:val="00F0389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E888FA23-56A6-4F77-AF17-3161E21D44B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56B5F76-F3E1-4147-8016-87F4AA0BF3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C9E1D7-DD40-436E-BBE0-4FFB907BC34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7AB56B4-B889-4929-82B1-B5B83559AC2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5.xml><?xml version="1.0" encoding="utf-8"?>
<ds:datastoreItem xmlns:ds="http://schemas.openxmlformats.org/officeDocument/2006/customXml" ds:itemID="{11FF7544-DBE4-418C-986E-9E4A83BB2800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103</Words>
  <Characters>675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TWELFTH SESSION OF THE WORKING GROUP</vt:lpstr>
    </vt:vector>
  </TitlesOfParts>
  <Company>International Computing Centre</Company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TWELFTH SESSION OF THE WORKING GROUP</dc:title>
  <dc:subject/>
  <dc:creator>valls senties</dc:creator>
  <cp:keywords/>
  <cp:lastModifiedBy>Sumiko</cp:lastModifiedBy>
  <cp:revision>2</cp:revision>
  <cp:lastPrinted>2016-01-12T19:56:00Z</cp:lastPrinted>
  <dcterms:created xsi:type="dcterms:W3CDTF">2022-10-12T12:21:00Z</dcterms:created>
  <dcterms:modified xsi:type="dcterms:W3CDTF">2022-10-12T12:21:00Z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RTitle">
    <vt:lpwstr/>
  </property>
  <property fmtid="{D5CDD505-2E9C-101B-9397-08002B2CF9AE}" pid="3" name="RUTitle">
    <vt:lpwstr/>
  </property>
  <property fmtid="{D5CDD505-2E9C-101B-9397-08002B2CF9AE}" pid="4" name="ContentType">
    <vt:lpwstr>Document</vt:lpwstr>
  </property>
  <property fmtid="{D5CDD505-2E9C-101B-9397-08002B2CF9AE}" pid="5" name="display_urn:schemas-microsoft-com:office:office#Editor">
    <vt:lpwstr>System Account</vt:lpwstr>
  </property>
  <property fmtid="{D5CDD505-2E9C-101B-9397-08002B2CF9AE}" pid="6" name="xd_Signature">
    <vt:lpwstr/>
  </property>
  <property fmtid="{D5CDD505-2E9C-101B-9397-08002B2CF9AE}" pid="7" name="FRTitle">
    <vt:lpwstr/>
  </property>
  <property fmtid="{D5CDD505-2E9C-101B-9397-08002B2CF9AE}" pid="8" name="TemplateUrl">
    <vt:lpwstr/>
  </property>
  <property fmtid="{D5CDD505-2E9C-101B-9397-08002B2CF9AE}" pid="9" name="PublishingStartDate">
    <vt:lpwstr/>
  </property>
  <property fmtid="{D5CDD505-2E9C-101B-9397-08002B2CF9AE}" pid="10" name="PublishingExpirationDate">
    <vt:lpwstr/>
  </property>
  <property fmtid="{D5CDD505-2E9C-101B-9397-08002B2CF9AE}" pid="11" name="xd_ProgID">
    <vt:lpwstr/>
  </property>
  <property fmtid="{D5CDD505-2E9C-101B-9397-08002B2CF9AE}" pid="12" name="display_urn:schemas-microsoft-com:office:office#Author">
    <vt:lpwstr>System Account</vt:lpwstr>
  </property>
  <property fmtid="{D5CDD505-2E9C-101B-9397-08002B2CF9AE}" pid="13" name="CHTitle">
    <vt:lpwstr/>
  </property>
  <property fmtid="{D5CDD505-2E9C-101B-9397-08002B2CF9AE}" pid="14" name="SPTitle">
    <vt:lpwstr/>
  </property>
  <property fmtid="{D5CDD505-2E9C-101B-9397-08002B2CF9AE}" pid="15" name="Order1">
    <vt:lpwstr/>
  </property>
  <property fmtid="{D5CDD505-2E9C-101B-9397-08002B2CF9AE}" pid="16" name="_SourceUrl">
    <vt:lpwstr/>
  </property>
  <property fmtid="{D5CDD505-2E9C-101B-9397-08002B2CF9AE}" pid="17" name="_SharedFileIndex">
    <vt:lpwstr/>
  </property>
  <property fmtid="{D5CDD505-2E9C-101B-9397-08002B2CF9AE}" pid="18" name="ContentTypeId">
    <vt:lpwstr>0x0101008822B9E06671B54FA89F14538B9B0FEA</vt:lpwstr>
  </property>
</Properties>
</file>