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45E" w:rsidRPr="009E189A" w:rsidRDefault="00C360D6" w:rsidP="009E189A">
      <w:pPr>
        <w:pStyle w:val="BodyA"/>
        <w:jc w:val="center"/>
        <w:rPr>
          <w:rFonts w:ascii="Times New Roman" w:hAnsi="Times New Roman" w:cs="Times New Roman"/>
          <w:b/>
          <w:bCs/>
          <w:sz w:val="24"/>
          <w:szCs w:val="24"/>
        </w:rPr>
      </w:pPr>
      <w:r w:rsidRPr="009E189A">
        <w:rPr>
          <w:rFonts w:ascii="Times New Roman" w:hAnsi="Times New Roman" w:cs="Times New Roman"/>
          <w:b/>
          <w:bCs/>
          <w:sz w:val="24"/>
          <w:szCs w:val="24"/>
        </w:rPr>
        <w:t>Call for submissions: COVID-19 and the increase of domestic violence against women</w:t>
      </w:r>
    </w:p>
    <w:p w:rsidR="0048045E" w:rsidRPr="009E189A" w:rsidRDefault="009E189A" w:rsidP="009E189A">
      <w:pPr>
        <w:pStyle w:val="BodyAA"/>
        <w:tabs>
          <w:tab w:val="left" w:pos="3900"/>
        </w:tabs>
        <w:rPr>
          <w:rFonts w:ascii="Times New Roman" w:hAnsi="Times New Roman" w:cs="Times New Roman"/>
          <w:sz w:val="24"/>
          <w:szCs w:val="24"/>
        </w:rPr>
      </w:pPr>
      <w:r>
        <w:rPr>
          <w:rFonts w:ascii="Times New Roman" w:hAnsi="Times New Roman" w:cs="Times New Roman"/>
          <w:sz w:val="24"/>
          <w:szCs w:val="24"/>
        </w:rPr>
        <w:tab/>
      </w:r>
    </w:p>
    <w:p w:rsidR="0048045E" w:rsidRPr="009E189A" w:rsidRDefault="00C360D6">
      <w:pPr>
        <w:pStyle w:val="BodyA"/>
        <w:jc w:val="both"/>
        <w:rPr>
          <w:rStyle w:val="None"/>
          <w:rFonts w:ascii="Times New Roman" w:hAnsi="Times New Roman" w:cs="Times New Roman"/>
          <w:sz w:val="24"/>
          <w:szCs w:val="24"/>
        </w:rPr>
      </w:pPr>
      <w:r w:rsidRPr="009E189A">
        <w:rPr>
          <w:rFonts w:ascii="Times New Roman" w:hAnsi="Times New Roman" w:cs="Times New Roman"/>
          <w:sz w:val="24"/>
          <w:szCs w:val="24"/>
        </w:rPr>
        <w:t xml:space="preserve">The United Nations Special Rapporteur on violence against women, its causes and consequences, Ms. </w:t>
      </w:r>
      <w:proofErr w:type="spellStart"/>
      <w:r w:rsidRPr="009E189A">
        <w:rPr>
          <w:rFonts w:ascii="Times New Roman" w:hAnsi="Times New Roman" w:cs="Times New Roman"/>
          <w:sz w:val="24"/>
          <w:szCs w:val="24"/>
        </w:rPr>
        <w:t>Dubravka</w:t>
      </w:r>
      <w:proofErr w:type="spellEnd"/>
      <w:r w:rsidRPr="009E189A">
        <w:rPr>
          <w:rFonts w:ascii="Times New Roman" w:hAnsi="Times New Roman" w:cs="Times New Roman"/>
          <w:sz w:val="24"/>
          <w:szCs w:val="24"/>
        </w:rPr>
        <w:t xml:space="preserve"> </w:t>
      </w:r>
      <w:proofErr w:type="spellStart"/>
      <w:r w:rsidRPr="009E189A">
        <w:rPr>
          <w:rFonts w:ascii="Times New Roman" w:hAnsi="Times New Roman" w:cs="Times New Roman"/>
          <w:sz w:val="24"/>
          <w:szCs w:val="24"/>
        </w:rPr>
        <w:t>Šimonović</w:t>
      </w:r>
      <w:proofErr w:type="spellEnd"/>
      <w:r w:rsidRPr="009E189A">
        <w:rPr>
          <w:rFonts w:ascii="Times New Roman" w:hAnsi="Times New Roman" w:cs="Times New Roman"/>
          <w:sz w:val="24"/>
          <w:szCs w:val="24"/>
        </w:rPr>
        <w:t xml:space="preserve">, is following closely the impacts of the COVID-19 pandemic on women’s right to a life free from violence. As she warned in a recent </w:t>
      </w:r>
      <w:hyperlink r:id="rId7" w:history="1">
        <w:r w:rsidRPr="009E189A">
          <w:rPr>
            <w:rStyle w:val="Hyperlink0"/>
            <w:rFonts w:ascii="Times New Roman" w:hAnsi="Times New Roman" w:cs="Times New Roman"/>
            <w:sz w:val="24"/>
            <w:szCs w:val="24"/>
          </w:rPr>
          <w:t>statement</w:t>
        </w:r>
      </w:hyperlink>
      <w:r w:rsidRPr="009E189A">
        <w:rPr>
          <w:rStyle w:val="None"/>
          <w:rFonts w:ascii="Times New Roman" w:hAnsi="Times New Roman" w:cs="Times New Roman"/>
          <w:sz w:val="24"/>
          <w:szCs w:val="24"/>
        </w:rPr>
        <w:t xml:space="preserve"> in 27 March 2020, the efforts to deal with the current health crisis may lead to an increase in domestic violence against women. </w:t>
      </w:r>
    </w:p>
    <w:p w:rsidR="0048045E" w:rsidRPr="009E189A" w:rsidRDefault="00C360D6">
      <w:pPr>
        <w:pStyle w:val="ListParagraph"/>
        <w:ind w:left="0"/>
        <w:jc w:val="both"/>
        <w:rPr>
          <w:rFonts w:ascii="Times New Roman" w:hAnsi="Times New Roman" w:cs="Times New Roman"/>
          <w:sz w:val="24"/>
          <w:szCs w:val="24"/>
        </w:rPr>
      </w:pPr>
      <w:r w:rsidRPr="009E189A">
        <w:rPr>
          <w:rFonts w:ascii="Times New Roman" w:hAnsi="Times New Roman" w:cs="Times New Roman"/>
          <w:sz w:val="24"/>
          <w:szCs w:val="24"/>
        </w:rPr>
        <w:t xml:space="preserve">As initial police and hotline reports suggest, domestic violence has already surged in many countries, as measures imposing isolation compel a number of women to be kept at home under the same roof with perpetrators, thus exacerbating women’s vulnerability to domestic violence, including </w:t>
      </w:r>
      <w:proofErr w:type="spellStart"/>
      <w:r w:rsidRPr="009E189A">
        <w:rPr>
          <w:rFonts w:ascii="Times New Roman" w:hAnsi="Times New Roman" w:cs="Times New Roman"/>
          <w:sz w:val="24"/>
          <w:szCs w:val="24"/>
        </w:rPr>
        <w:t>femicides</w:t>
      </w:r>
      <w:proofErr w:type="spellEnd"/>
      <w:r w:rsidRPr="009E189A">
        <w:rPr>
          <w:rFonts w:ascii="Times New Roman" w:hAnsi="Times New Roman" w:cs="Times New Roman"/>
          <w:sz w:val="24"/>
          <w:szCs w:val="24"/>
        </w:rPr>
        <w:t>. The risk is aggravated by fewer police interventions; the closure of courts and limited access to justice; the closure of shelters and services for victims, and reduced access to reproductive health services.</w:t>
      </w:r>
    </w:p>
    <w:p w:rsidR="0048045E" w:rsidRPr="009E189A" w:rsidRDefault="001B29F1">
      <w:pPr>
        <w:pStyle w:val="ListParagraph"/>
        <w:ind w:left="0"/>
        <w:jc w:val="both"/>
        <w:rPr>
          <w:rFonts w:ascii="Times New Roman" w:hAnsi="Times New Roman" w:cs="Times New Roman"/>
          <w:sz w:val="24"/>
          <w:szCs w:val="24"/>
        </w:rPr>
      </w:pPr>
      <w:r>
        <w:rPr>
          <w:rStyle w:val="None"/>
          <w:rFonts w:ascii="Times New Roman" w:hAnsi="Times New Roman" w:cs="Times New Roman"/>
          <w:sz w:val="24"/>
          <w:szCs w:val="24"/>
        </w:rPr>
        <w:t xml:space="preserve">The </w:t>
      </w:r>
      <w:r w:rsidR="00C360D6" w:rsidRPr="009E189A">
        <w:rPr>
          <w:rStyle w:val="None"/>
          <w:rFonts w:ascii="Times New Roman" w:hAnsi="Times New Roman" w:cs="Times New Roman"/>
          <w:sz w:val="24"/>
          <w:szCs w:val="24"/>
        </w:rPr>
        <w:t xml:space="preserve">Special Rapporteur on violence against women wishes to receive  all relevant information on the increase of gender-based violence against women and domestic violence in the context of the COVID-19 pandemic from civil society, States, National Human Rights Institutions, international </w:t>
      </w:r>
      <w:proofErr w:type="spellStart"/>
      <w:r w:rsidR="00C360D6" w:rsidRPr="009E189A">
        <w:rPr>
          <w:rStyle w:val="None"/>
          <w:rFonts w:ascii="Times New Roman" w:hAnsi="Times New Roman" w:cs="Times New Roman"/>
          <w:sz w:val="24"/>
          <w:szCs w:val="24"/>
        </w:rPr>
        <w:t>organisations</w:t>
      </w:r>
      <w:proofErr w:type="spellEnd"/>
      <w:r w:rsidR="00C360D6" w:rsidRPr="009E189A">
        <w:rPr>
          <w:rStyle w:val="None"/>
          <w:rFonts w:ascii="Times New Roman" w:hAnsi="Times New Roman" w:cs="Times New Roman"/>
          <w:sz w:val="24"/>
          <w:szCs w:val="24"/>
        </w:rPr>
        <w:t>, academia and other stakeholders on the following issues:</w:t>
      </w:r>
    </w:p>
    <w:p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 xml:space="preserve">To what extent has there been an increase of violence against women, </w:t>
      </w:r>
      <w:proofErr w:type="gramStart"/>
      <w:r w:rsidRPr="009E189A">
        <w:rPr>
          <w:rFonts w:ascii="Times New Roman" w:hAnsi="Times New Roman" w:cs="Times New Roman"/>
          <w:sz w:val="24"/>
          <w:szCs w:val="24"/>
        </w:rPr>
        <w:t>especially  domestic</w:t>
      </w:r>
      <w:proofErr w:type="gramEnd"/>
      <w:r w:rsidRPr="009E189A">
        <w:rPr>
          <w:rFonts w:ascii="Times New Roman" w:hAnsi="Times New Roman" w:cs="Times New Roman"/>
          <w:sz w:val="24"/>
          <w:szCs w:val="24"/>
        </w:rPr>
        <w:t xml:space="preserve"> violence in the context of the COVID-19 pandemic lockdowns? Please provide all available data on the increase of violence against women, including domestic violence and </w:t>
      </w:r>
      <w:proofErr w:type="spellStart"/>
      <w:r w:rsidRPr="009E189A">
        <w:rPr>
          <w:rFonts w:ascii="Times New Roman" w:hAnsi="Times New Roman" w:cs="Times New Roman"/>
          <w:sz w:val="24"/>
          <w:szCs w:val="24"/>
        </w:rPr>
        <w:t>femicides</w:t>
      </w:r>
      <w:proofErr w:type="spellEnd"/>
      <w:r w:rsidRPr="009E189A">
        <w:rPr>
          <w:rFonts w:ascii="Times New Roman" w:hAnsi="Times New Roman" w:cs="Times New Roman"/>
          <w:sz w:val="24"/>
          <w:szCs w:val="24"/>
        </w:rPr>
        <w:t xml:space="preserve">, registered </w:t>
      </w:r>
      <w:r w:rsidR="00762791">
        <w:rPr>
          <w:rFonts w:ascii="Times New Roman" w:hAnsi="Times New Roman" w:cs="Times New Roman"/>
          <w:sz w:val="24"/>
          <w:szCs w:val="24"/>
        </w:rPr>
        <w:t>since</w:t>
      </w:r>
      <w:r w:rsidRPr="009E189A">
        <w:rPr>
          <w:rFonts w:ascii="Times New Roman" w:hAnsi="Times New Roman" w:cs="Times New Roman"/>
          <w:sz w:val="24"/>
          <w:szCs w:val="24"/>
        </w:rPr>
        <w:t xml:space="preserve"> the</w:t>
      </w:r>
      <w:r w:rsidR="00762791">
        <w:rPr>
          <w:rFonts w:ascii="Times New Roman" w:hAnsi="Times New Roman" w:cs="Times New Roman"/>
          <w:sz w:val="24"/>
          <w:szCs w:val="24"/>
        </w:rPr>
        <w:t xml:space="preserve"> beginning of the</w:t>
      </w:r>
      <w:r w:rsidRPr="009E189A">
        <w:rPr>
          <w:rFonts w:ascii="Times New Roman" w:hAnsi="Times New Roman" w:cs="Times New Roman"/>
          <w:sz w:val="24"/>
          <w:szCs w:val="24"/>
        </w:rPr>
        <w:t xml:space="preserve"> COVID-19 crisis.</w:t>
      </w:r>
    </w:p>
    <w:p w:rsidR="004D7AD3" w:rsidRDefault="004D7AD3" w:rsidP="00FC53A9">
      <w:pPr>
        <w:pStyle w:val="ListParagraph"/>
        <w:jc w:val="both"/>
        <w:rPr>
          <w:rFonts w:ascii="Times New Roman" w:hAnsi="Times New Roman" w:cs="Times New Roman"/>
          <w:color w:val="0070C0"/>
          <w:sz w:val="24"/>
          <w:szCs w:val="24"/>
        </w:rPr>
      </w:pPr>
      <w:r>
        <w:rPr>
          <w:rFonts w:ascii="Times New Roman" w:hAnsi="Times New Roman" w:cs="Times New Roman"/>
          <w:color w:val="0070C0"/>
          <w:sz w:val="24"/>
          <w:szCs w:val="24"/>
        </w:rPr>
        <w:t>{In Singapore,</w:t>
      </w:r>
      <w:r w:rsidR="0063305A">
        <w:rPr>
          <w:rFonts w:ascii="Times New Roman" w:hAnsi="Times New Roman" w:cs="Times New Roman"/>
          <w:color w:val="0070C0"/>
          <w:sz w:val="24"/>
          <w:szCs w:val="24"/>
        </w:rPr>
        <w:t xml:space="preserve"> it has set up a system </w:t>
      </w:r>
      <w:proofErr w:type="gramStart"/>
      <w:r w:rsidR="0063305A">
        <w:rPr>
          <w:rFonts w:ascii="Times New Roman" w:hAnsi="Times New Roman" w:cs="Times New Roman"/>
          <w:color w:val="0070C0"/>
          <w:sz w:val="24"/>
          <w:szCs w:val="24"/>
        </w:rPr>
        <w:t xml:space="preserve">which </w:t>
      </w:r>
      <w:r>
        <w:rPr>
          <w:rFonts w:ascii="Times New Roman" w:hAnsi="Times New Roman" w:cs="Times New Roman"/>
          <w:color w:val="0070C0"/>
          <w:sz w:val="24"/>
          <w:szCs w:val="24"/>
        </w:rPr>
        <w:t xml:space="preserve"> at</w:t>
      </w:r>
      <w:proofErr w:type="gramEnd"/>
      <w:r>
        <w:rPr>
          <w:rFonts w:ascii="Times New Roman" w:hAnsi="Times New Roman" w:cs="Times New Roman"/>
          <w:color w:val="0070C0"/>
          <w:sz w:val="24"/>
          <w:szCs w:val="24"/>
        </w:rPr>
        <w:t xml:space="preserve"> all times as well as during this pandemic, first contact of  victims of domestic violence</w:t>
      </w:r>
      <w:r w:rsidR="0063305A">
        <w:rPr>
          <w:rFonts w:ascii="Times New Roman" w:hAnsi="Times New Roman" w:cs="Times New Roman"/>
          <w:color w:val="0070C0"/>
          <w:sz w:val="24"/>
          <w:szCs w:val="24"/>
        </w:rPr>
        <w:t xml:space="preserve"> is the police or family</w:t>
      </w:r>
      <w:r>
        <w:rPr>
          <w:rFonts w:ascii="Times New Roman" w:hAnsi="Times New Roman" w:cs="Times New Roman"/>
          <w:color w:val="0070C0"/>
          <w:sz w:val="24"/>
          <w:szCs w:val="24"/>
        </w:rPr>
        <w:t xml:space="preserve"> service </w:t>
      </w:r>
      <w:proofErr w:type="spellStart"/>
      <w:r>
        <w:rPr>
          <w:rFonts w:ascii="Times New Roman" w:hAnsi="Times New Roman" w:cs="Times New Roman"/>
          <w:color w:val="0070C0"/>
          <w:sz w:val="24"/>
          <w:szCs w:val="24"/>
        </w:rPr>
        <w:t>centre</w:t>
      </w:r>
      <w:proofErr w:type="spellEnd"/>
      <w:r>
        <w:rPr>
          <w:rFonts w:ascii="Times New Roman" w:hAnsi="Times New Roman" w:cs="Times New Roman"/>
          <w:color w:val="0070C0"/>
          <w:sz w:val="24"/>
          <w:szCs w:val="24"/>
        </w:rPr>
        <w:t xml:space="preserve"> As such, t</w:t>
      </w:r>
      <w:r w:rsidRPr="00496760">
        <w:rPr>
          <w:rFonts w:ascii="Times New Roman" w:hAnsi="Times New Roman" w:cs="Times New Roman"/>
          <w:color w:val="0070C0"/>
          <w:sz w:val="24"/>
          <w:szCs w:val="24"/>
        </w:rPr>
        <w:t xml:space="preserve">hey would turn to the Social Workers in the </w:t>
      </w:r>
      <w:r w:rsidR="0063305A">
        <w:rPr>
          <w:rFonts w:ascii="Times New Roman" w:hAnsi="Times New Roman" w:cs="Times New Roman"/>
          <w:color w:val="0070C0"/>
          <w:sz w:val="24"/>
          <w:szCs w:val="24"/>
        </w:rPr>
        <w:t>family</w:t>
      </w:r>
      <w:r>
        <w:rPr>
          <w:rFonts w:ascii="Times New Roman" w:hAnsi="Times New Roman" w:cs="Times New Roman"/>
          <w:color w:val="0070C0"/>
          <w:sz w:val="24"/>
          <w:szCs w:val="24"/>
        </w:rPr>
        <w:t xml:space="preserve"> service </w:t>
      </w:r>
      <w:proofErr w:type="spellStart"/>
      <w:r>
        <w:rPr>
          <w:rFonts w:ascii="Times New Roman" w:hAnsi="Times New Roman" w:cs="Times New Roman"/>
          <w:color w:val="0070C0"/>
          <w:sz w:val="24"/>
          <w:szCs w:val="24"/>
        </w:rPr>
        <w:t>centres</w:t>
      </w:r>
      <w:proofErr w:type="spellEnd"/>
      <w:r>
        <w:rPr>
          <w:rFonts w:ascii="Times New Roman" w:hAnsi="Times New Roman" w:cs="Times New Roman"/>
          <w:color w:val="0070C0"/>
          <w:sz w:val="24"/>
          <w:szCs w:val="24"/>
        </w:rPr>
        <w:t xml:space="preserve"> </w:t>
      </w:r>
      <w:r w:rsidRPr="00496760">
        <w:rPr>
          <w:rFonts w:ascii="Times New Roman" w:hAnsi="Times New Roman" w:cs="Times New Roman"/>
          <w:color w:val="0070C0"/>
          <w:sz w:val="24"/>
          <w:szCs w:val="24"/>
        </w:rPr>
        <w:t xml:space="preserve">for help first </w:t>
      </w:r>
      <w:r w:rsidR="0063305A">
        <w:rPr>
          <w:rFonts w:ascii="Times New Roman" w:hAnsi="Times New Roman" w:cs="Times New Roman"/>
          <w:color w:val="0070C0"/>
          <w:sz w:val="24"/>
          <w:szCs w:val="24"/>
        </w:rPr>
        <w:t xml:space="preserve">when their </w:t>
      </w:r>
      <w:r w:rsidRPr="00496760">
        <w:rPr>
          <w:rFonts w:ascii="Times New Roman" w:hAnsi="Times New Roman" w:cs="Times New Roman"/>
          <w:color w:val="0070C0"/>
          <w:sz w:val="24"/>
          <w:szCs w:val="24"/>
        </w:rPr>
        <w:t>Social Workers will call us for availability of room space in the Shelters</w:t>
      </w:r>
    </w:p>
    <w:p w:rsidR="00FC53A9" w:rsidRDefault="00FC53A9" w:rsidP="00FC53A9">
      <w:pPr>
        <w:pStyle w:val="ListParagraph"/>
        <w:jc w:val="both"/>
        <w:rPr>
          <w:rFonts w:ascii="Times New Roman" w:hAnsi="Times New Roman" w:cs="Times New Roman"/>
          <w:color w:val="0070C0"/>
          <w:sz w:val="24"/>
          <w:szCs w:val="24"/>
        </w:rPr>
      </w:pPr>
      <w:r w:rsidRPr="00496760">
        <w:rPr>
          <w:rFonts w:ascii="Times New Roman" w:hAnsi="Times New Roman" w:cs="Times New Roman"/>
          <w:color w:val="0070C0"/>
          <w:sz w:val="24"/>
          <w:szCs w:val="24"/>
        </w:rPr>
        <w:t>As</w:t>
      </w:r>
      <w:r w:rsidR="0063305A">
        <w:rPr>
          <w:rFonts w:ascii="Times New Roman" w:hAnsi="Times New Roman" w:cs="Times New Roman"/>
          <w:color w:val="0070C0"/>
          <w:sz w:val="24"/>
          <w:szCs w:val="24"/>
        </w:rPr>
        <w:t xml:space="preserve"> such, at our</w:t>
      </w:r>
      <w:r w:rsidRPr="00496760">
        <w:rPr>
          <w:rFonts w:ascii="Times New Roman" w:hAnsi="Times New Roman" w:cs="Times New Roman"/>
          <w:color w:val="0070C0"/>
          <w:sz w:val="24"/>
          <w:szCs w:val="24"/>
        </w:rPr>
        <w:t xml:space="preserve"> Crisis Shelter, we </w:t>
      </w:r>
      <w:r w:rsidR="004D7AD3">
        <w:rPr>
          <w:rFonts w:ascii="Times New Roman" w:hAnsi="Times New Roman" w:cs="Times New Roman"/>
          <w:color w:val="0070C0"/>
          <w:sz w:val="24"/>
          <w:szCs w:val="24"/>
        </w:rPr>
        <w:t>receive referral</w:t>
      </w:r>
      <w:r w:rsidR="0063305A">
        <w:rPr>
          <w:rFonts w:ascii="Times New Roman" w:hAnsi="Times New Roman" w:cs="Times New Roman"/>
          <w:color w:val="0070C0"/>
          <w:sz w:val="24"/>
          <w:szCs w:val="24"/>
        </w:rPr>
        <w:t>s</w:t>
      </w:r>
      <w:r w:rsidR="004D7AD3">
        <w:rPr>
          <w:rFonts w:ascii="Times New Roman" w:hAnsi="Times New Roman" w:cs="Times New Roman"/>
          <w:color w:val="0070C0"/>
          <w:sz w:val="24"/>
          <w:szCs w:val="24"/>
        </w:rPr>
        <w:t xml:space="preserve"> from the police </w:t>
      </w:r>
      <w:r w:rsidR="0063305A">
        <w:rPr>
          <w:rFonts w:ascii="Times New Roman" w:hAnsi="Times New Roman" w:cs="Times New Roman"/>
          <w:color w:val="0070C0"/>
          <w:sz w:val="24"/>
          <w:szCs w:val="24"/>
        </w:rPr>
        <w:t>or/</w:t>
      </w:r>
      <w:r w:rsidR="004D7AD3">
        <w:rPr>
          <w:rFonts w:ascii="Times New Roman" w:hAnsi="Times New Roman" w:cs="Times New Roman"/>
          <w:color w:val="0070C0"/>
          <w:sz w:val="24"/>
          <w:szCs w:val="24"/>
        </w:rPr>
        <w:t xml:space="preserve">and social service </w:t>
      </w:r>
      <w:proofErr w:type="spellStart"/>
      <w:r w:rsidR="004D7AD3">
        <w:rPr>
          <w:rFonts w:ascii="Times New Roman" w:hAnsi="Times New Roman" w:cs="Times New Roman"/>
          <w:color w:val="0070C0"/>
          <w:sz w:val="24"/>
          <w:szCs w:val="24"/>
        </w:rPr>
        <w:t>cen</w:t>
      </w:r>
      <w:r w:rsidR="0063305A">
        <w:rPr>
          <w:rFonts w:ascii="Times New Roman" w:hAnsi="Times New Roman" w:cs="Times New Roman"/>
          <w:color w:val="0070C0"/>
          <w:sz w:val="24"/>
          <w:szCs w:val="24"/>
        </w:rPr>
        <w:t>tres</w:t>
      </w:r>
      <w:proofErr w:type="spellEnd"/>
      <w:r w:rsidR="0063305A">
        <w:rPr>
          <w:rFonts w:ascii="Times New Roman" w:hAnsi="Times New Roman" w:cs="Times New Roman"/>
          <w:color w:val="0070C0"/>
          <w:sz w:val="24"/>
          <w:szCs w:val="24"/>
        </w:rPr>
        <w:t xml:space="preserve"> </w:t>
      </w:r>
      <w:r w:rsidR="004D7AD3">
        <w:rPr>
          <w:rFonts w:ascii="Times New Roman" w:hAnsi="Times New Roman" w:cs="Times New Roman"/>
          <w:color w:val="0070C0"/>
          <w:sz w:val="24"/>
          <w:szCs w:val="24"/>
        </w:rPr>
        <w:t xml:space="preserve">to provide accommodation and related services </w:t>
      </w:r>
      <w:r w:rsidRPr="00496760">
        <w:rPr>
          <w:rFonts w:ascii="Times New Roman" w:hAnsi="Times New Roman" w:cs="Times New Roman"/>
          <w:color w:val="0070C0"/>
          <w:sz w:val="24"/>
          <w:szCs w:val="24"/>
        </w:rPr>
        <w:t>for women and their children who need</w:t>
      </w:r>
      <w:r w:rsidR="0063305A">
        <w:rPr>
          <w:rFonts w:ascii="Times New Roman" w:hAnsi="Times New Roman" w:cs="Times New Roman"/>
          <w:color w:val="0070C0"/>
          <w:sz w:val="24"/>
          <w:szCs w:val="24"/>
        </w:rPr>
        <w:t xml:space="preserve"> a safe place to go to when</w:t>
      </w:r>
      <w:r w:rsidRPr="00496760">
        <w:rPr>
          <w:rFonts w:ascii="Times New Roman" w:hAnsi="Times New Roman" w:cs="Times New Roman"/>
          <w:color w:val="0070C0"/>
          <w:sz w:val="24"/>
          <w:szCs w:val="24"/>
        </w:rPr>
        <w:t xml:space="preserve"> face</w:t>
      </w:r>
      <w:r w:rsidR="0063305A">
        <w:rPr>
          <w:rFonts w:ascii="Times New Roman" w:hAnsi="Times New Roman" w:cs="Times New Roman"/>
          <w:color w:val="0070C0"/>
          <w:sz w:val="24"/>
          <w:szCs w:val="24"/>
        </w:rPr>
        <w:t>d with</w:t>
      </w:r>
      <w:r w:rsidRPr="00496760">
        <w:rPr>
          <w:rFonts w:ascii="Times New Roman" w:hAnsi="Times New Roman" w:cs="Times New Roman"/>
          <w:color w:val="0070C0"/>
          <w:sz w:val="24"/>
          <w:szCs w:val="24"/>
        </w:rPr>
        <w:t xml:space="preserve"> abusive situation at home.  . </w:t>
      </w:r>
    </w:p>
    <w:p w:rsidR="00496760" w:rsidRPr="00496760" w:rsidRDefault="00496760" w:rsidP="00FC53A9">
      <w:pPr>
        <w:pStyle w:val="ListParagraph"/>
        <w:jc w:val="both"/>
        <w:rPr>
          <w:rFonts w:ascii="Times New Roman" w:hAnsi="Times New Roman" w:cs="Times New Roman"/>
          <w:color w:val="0070C0"/>
          <w:sz w:val="24"/>
          <w:szCs w:val="24"/>
        </w:rPr>
      </w:pPr>
      <w:r>
        <w:rPr>
          <w:rFonts w:ascii="Times New Roman" w:hAnsi="Times New Roman" w:cs="Times New Roman"/>
          <w:color w:val="0070C0"/>
          <w:sz w:val="24"/>
          <w:szCs w:val="24"/>
        </w:rPr>
        <w:t xml:space="preserve">In March and April this year, our calls for enquiry for bed space doubled but the referrals were not all about violence against women.  We also received calls for referrals on homelessness </w:t>
      </w:r>
      <w:r w:rsidR="00B75172">
        <w:rPr>
          <w:rFonts w:ascii="Times New Roman" w:hAnsi="Times New Roman" w:cs="Times New Roman"/>
          <w:color w:val="0070C0"/>
          <w:sz w:val="24"/>
          <w:szCs w:val="24"/>
        </w:rPr>
        <w:t xml:space="preserve">(due to the Covid-19 pandemic) </w:t>
      </w:r>
      <w:r w:rsidR="0063305A">
        <w:rPr>
          <w:rFonts w:ascii="Times New Roman" w:hAnsi="Times New Roman" w:cs="Times New Roman"/>
          <w:color w:val="0070C0"/>
          <w:sz w:val="24"/>
          <w:szCs w:val="24"/>
        </w:rPr>
        <w:t>and foreign domestic helpers who were abused in the household of the employers.</w:t>
      </w:r>
    </w:p>
    <w:p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 xml:space="preserve">Are helplines run by Government and/or civil society available? Has there been an increase in the number of calls in the context of the COVID-19 pandemic? </w:t>
      </w:r>
    </w:p>
    <w:p w:rsidR="00496760" w:rsidRPr="00496760" w:rsidRDefault="00496760" w:rsidP="00496760">
      <w:pPr>
        <w:pStyle w:val="ListParagraph"/>
        <w:jc w:val="both"/>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 xml:space="preserve">Yes, helplines are available.  It was reported in the media that there was an increase in the number of calls regarding family violence.   </w:t>
      </w:r>
    </w:p>
    <w:p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Can women victims of domestic violence be exempted from restrictive measures to stay at home in isolation if they face domestic violence?</w:t>
      </w:r>
    </w:p>
    <w:p w:rsidR="00496760" w:rsidRPr="00496760" w:rsidRDefault="0057618B" w:rsidP="00496760">
      <w:pPr>
        <w:pStyle w:val="ListParagraph"/>
        <w:jc w:val="both"/>
        <w:rPr>
          <w:rFonts w:ascii="Times New Roman" w:hAnsi="Times New Roman" w:cs="Times New Roman"/>
          <w:color w:val="0070C0"/>
          <w:sz w:val="24"/>
          <w:szCs w:val="24"/>
        </w:rPr>
      </w:pPr>
      <w:r>
        <w:rPr>
          <w:rFonts w:ascii="Times New Roman" w:hAnsi="Times New Roman" w:cs="Times New Roman"/>
          <w:color w:val="0070C0"/>
          <w:sz w:val="24"/>
          <w:szCs w:val="24"/>
        </w:rPr>
        <w:t>They could leave their home and seek alternative shelter. There have been cases being referred and placed in our shelter during this pandemic.</w:t>
      </w:r>
    </w:p>
    <w:p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 xml:space="preserve">Are shelters open and available? Are there any alternatives to shelters available if they are closed or without sufficient capacity? </w:t>
      </w:r>
    </w:p>
    <w:p w:rsidR="00496760" w:rsidRDefault="00496760" w:rsidP="00496760">
      <w:pPr>
        <w:pStyle w:val="ListParagraph"/>
        <w:jc w:val="both"/>
        <w:rPr>
          <w:rFonts w:ascii="Times New Roman" w:hAnsi="Times New Roman" w:cs="Times New Roman"/>
          <w:color w:val="0070C0"/>
          <w:sz w:val="24"/>
          <w:szCs w:val="24"/>
        </w:rPr>
      </w:pPr>
      <w:r>
        <w:rPr>
          <w:rFonts w:ascii="Times New Roman" w:hAnsi="Times New Roman" w:cs="Times New Roman"/>
          <w:color w:val="0070C0"/>
          <w:sz w:val="24"/>
          <w:szCs w:val="24"/>
        </w:rPr>
        <w:t xml:space="preserve">Yes, shelters are open and available.  The Covid-19 situation presents us with a very dynamic situation, so there are many changes made in the Shelters to create a safer space for women and their children staying with us.  As of 25 April 2020, it was mandated that women who are in our Shelter and going out to work in the essential services move out of our Shelters to stay in </w:t>
      </w:r>
      <w:r w:rsidR="0057618B">
        <w:rPr>
          <w:rFonts w:ascii="Times New Roman" w:hAnsi="Times New Roman" w:cs="Times New Roman"/>
          <w:color w:val="0070C0"/>
          <w:sz w:val="24"/>
          <w:szCs w:val="24"/>
        </w:rPr>
        <w:t xml:space="preserve">vacant </w:t>
      </w:r>
      <w:r>
        <w:rPr>
          <w:rFonts w:ascii="Times New Roman" w:hAnsi="Times New Roman" w:cs="Times New Roman"/>
          <w:color w:val="0070C0"/>
          <w:sz w:val="24"/>
          <w:szCs w:val="24"/>
        </w:rPr>
        <w:t>rental units</w:t>
      </w:r>
      <w:r w:rsidR="0057618B">
        <w:rPr>
          <w:rFonts w:ascii="Times New Roman" w:hAnsi="Times New Roman" w:cs="Times New Roman"/>
          <w:color w:val="0070C0"/>
          <w:sz w:val="24"/>
          <w:szCs w:val="24"/>
        </w:rPr>
        <w:t xml:space="preserve"> provided by Housing Development Board.</w:t>
      </w:r>
      <w:r>
        <w:rPr>
          <w:rFonts w:ascii="Times New Roman" w:hAnsi="Times New Roman" w:cs="Times New Roman"/>
          <w:color w:val="0070C0"/>
          <w:sz w:val="24"/>
          <w:szCs w:val="24"/>
        </w:rPr>
        <w:t xml:space="preserve">.  The rational being that the workforce who are in essential services are more vulnerable to </w:t>
      </w:r>
      <w:r w:rsidR="0057618B">
        <w:rPr>
          <w:rFonts w:ascii="Times New Roman" w:hAnsi="Times New Roman" w:cs="Times New Roman"/>
          <w:color w:val="0070C0"/>
          <w:sz w:val="24"/>
          <w:szCs w:val="24"/>
        </w:rPr>
        <w:t>being in contact with</w:t>
      </w:r>
      <w:r w:rsidR="008B0672">
        <w:rPr>
          <w:rFonts w:ascii="Times New Roman" w:hAnsi="Times New Roman" w:cs="Times New Roman"/>
          <w:color w:val="0070C0"/>
          <w:sz w:val="24"/>
          <w:szCs w:val="24"/>
        </w:rPr>
        <w:t xml:space="preserve"> Covid-19 victims and might bring in the virus to the Shelters.  </w:t>
      </w:r>
      <w:r>
        <w:rPr>
          <w:rFonts w:ascii="Times New Roman" w:hAnsi="Times New Roman" w:cs="Times New Roman"/>
          <w:color w:val="0070C0"/>
          <w:sz w:val="24"/>
          <w:szCs w:val="24"/>
        </w:rPr>
        <w:t>So that would free up space for new referrals of women who are not working and their children facing family violence.</w:t>
      </w:r>
    </w:p>
    <w:p w:rsidR="00CC6BC7" w:rsidRDefault="00CC6BC7" w:rsidP="00496760">
      <w:pPr>
        <w:pStyle w:val="ListParagraph"/>
        <w:jc w:val="both"/>
        <w:rPr>
          <w:rFonts w:ascii="Times New Roman" w:hAnsi="Times New Roman" w:cs="Times New Roman"/>
          <w:color w:val="0070C0"/>
          <w:sz w:val="24"/>
          <w:szCs w:val="24"/>
        </w:rPr>
      </w:pPr>
      <w:r>
        <w:rPr>
          <w:rFonts w:ascii="Times New Roman" w:hAnsi="Times New Roman" w:cs="Times New Roman"/>
          <w:color w:val="0070C0"/>
          <w:sz w:val="24"/>
          <w:szCs w:val="24"/>
        </w:rPr>
        <w:t xml:space="preserve">Ref: The Straits Times, </w:t>
      </w:r>
      <w:proofErr w:type="gramStart"/>
      <w:r>
        <w:rPr>
          <w:rFonts w:ascii="Times New Roman" w:hAnsi="Times New Roman" w:cs="Times New Roman"/>
          <w:color w:val="0070C0"/>
          <w:sz w:val="24"/>
          <w:szCs w:val="24"/>
        </w:rPr>
        <w:t>Singapore :</w:t>
      </w:r>
      <w:proofErr w:type="gramEnd"/>
      <w:r>
        <w:rPr>
          <w:rFonts w:ascii="Times New Roman" w:hAnsi="Times New Roman" w:cs="Times New Roman"/>
          <w:color w:val="0070C0"/>
          <w:sz w:val="24"/>
          <w:szCs w:val="24"/>
        </w:rPr>
        <w:t xml:space="preserve"> 13 April 2020</w:t>
      </w:r>
    </w:p>
    <w:p w:rsidR="00CC6BC7" w:rsidRPr="00CC6BC7" w:rsidRDefault="00CC6BC7" w:rsidP="00CC6BC7">
      <w:pPr>
        <w:pStyle w:val="ListParagraph"/>
        <w:jc w:val="both"/>
        <w:rPr>
          <w:rFonts w:ascii="Times New Roman" w:hAnsi="Times New Roman" w:cs="Times New Roman"/>
          <w:color w:val="ED7D31" w:themeColor="accent2"/>
          <w:sz w:val="24"/>
          <w:szCs w:val="24"/>
        </w:rPr>
      </w:pPr>
      <w:r w:rsidRPr="00CC6BC7">
        <w:rPr>
          <w:rFonts w:ascii="Times New Roman" w:hAnsi="Times New Roman" w:cs="Times New Roman"/>
          <w:color w:val="ED7D31" w:themeColor="accent2"/>
          <w:sz w:val="24"/>
          <w:szCs w:val="24"/>
        </w:rPr>
        <w:t>“There is sufficient space in crisis shelters to house victims of violence, and there are contingency plans to ramp up capacity if necessary, to cope with the expected rise in domestic violence as circuit breaker measures are in force.</w:t>
      </w:r>
    </w:p>
    <w:p w:rsidR="00CC6BC7" w:rsidRPr="00CC6BC7" w:rsidRDefault="00CC6BC7" w:rsidP="00CC6BC7">
      <w:pPr>
        <w:pStyle w:val="ListParagraph"/>
        <w:jc w:val="both"/>
        <w:rPr>
          <w:rFonts w:ascii="Times New Roman" w:hAnsi="Times New Roman" w:cs="Times New Roman"/>
          <w:color w:val="ED7D31" w:themeColor="accent2"/>
          <w:sz w:val="24"/>
          <w:szCs w:val="24"/>
        </w:rPr>
      </w:pPr>
      <w:r w:rsidRPr="00CC6BC7">
        <w:rPr>
          <w:rFonts w:ascii="Times New Roman" w:hAnsi="Times New Roman" w:cs="Times New Roman"/>
          <w:color w:val="ED7D31" w:themeColor="accent2"/>
          <w:sz w:val="24"/>
          <w:szCs w:val="24"/>
        </w:rPr>
        <w:t>In response to queries from The Straits Times, the Ministry of Social and Family Development (MSF) said it is constantly monitoring the "</w:t>
      </w:r>
      <w:proofErr w:type="spellStart"/>
      <w:r w:rsidRPr="00CC6BC7">
        <w:rPr>
          <w:rFonts w:ascii="Times New Roman" w:hAnsi="Times New Roman" w:cs="Times New Roman"/>
          <w:color w:val="ED7D31" w:themeColor="accent2"/>
          <w:sz w:val="24"/>
          <w:szCs w:val="24"/>
        </w:rPr>
        <w:t>utilisation</w:t>
      </w:r>
      <w:proofErr w:type="spellEnd"/>
      <w:r w:rsidRPr="00CC6BC7">
        <w:rPr>
          <w:rFonts w:ascii="Times New Roman" w:hAnsi="Times New Roman" w:cs="Times New Roman"/>
          <w:color w:val="ED7D31" w:themeColor="accent2"/>
          <w:sz w:val="24"/>
          <w:szCs w:val="24"/>
        </w:rPr>
        <w:t xml:space="preserve"> of the capacity in each crisis shelter". "If necessary, MSF will activate contingency measures to provide alternative accommodation for family violence survivors."”</w:t>
      </w:r>
    </w:p>
    <w:p w:rsidR="00CC6BC7" w:rsidRPr="00496760" w:rsidRDefault="00CC6BC7" w:rsidP="00496760">
      <w:pPr>
        <w:pStyle w:val="ListParagraph"/>
        <w:jc w:val="both"/>
        <w:rPr>
          <w:rFonts w:ascii="Times New Roman" w:hAnsi="Times New Roman" w:cs="Times New Roman"/>
          <w:color w:val="0070C0"/>
          <w:sz w:val="24"/>
          <w:szCs w:val="24"/>
        </w:rPr>
      </w:pPr>
    </w:p>
    <w:p w:rsidR="0048045E" w:rsidRDefault="00C360D6" w:rsidP="005B0822">
      <w:pPr>
        <w:pStyle w:val="ListParagraph"/>
        <w:numPr>
          <w:ilvl w:val="0"/>
          <w:numId w:val="2"/>
        </w:numPr>
        <w:spacing w:after="0"/>
        <w:jc w:val="both"/>
        <w:rPr>
          <w:rFonts w:ascii="Times New Roman" w:hAnsi="Times New Roman" w:cs="Times New Roman"/>
          <w:sz w:val="24"/>
          <w:szCs w:val="24"/>
        </w:rPr>
      </w:pPr>
      <w:r w:rsidRPr="009E189A">
        <w:rPr>
          <w:rFonts w:ascii="Times New Roman" w:hAnsi="Times New Roman" w:cs="Times New Roman"/>
          <w:sz w:val="24"/>
          <w:szCs w:val="24"/>
        </w:rPr>
        <w:t xml:space="preserve">Are protection orders available and accessible in the context of the COVID-19 pandemic? </w:t>
      </w:r>
    </w:p>
    <w:p w:rsidR="008B0672" w:rsidRPr="008B0672" w:rsidRDefault="008B0672" w:rsidP="005B0822">
      <w:pPr>
        <w:ind w:left="360"/>
        <w:jc w:val="both"/>
        <w:rPr>
          <w:color w:val="0070C0"/>
        </w:rPr>
      </w:pPr>
      <w:r>
        <w:t xml:space="preserve">6.  </w:t>
      </w:r>
      <w:r w:rsidR="00C360D6" w:rsidRPr="008B0672">
        <w:t xml:space="preserve">What are the impacts on women’s access to justice? Are courts open and </w:t>
      </w:r>
      <w:proofErr w:type="gramStart"/>
      <w:r w:rsidR="00C360D6" w:rsidRPr="008B0672">
        <w:t>providing</w:t>
      </w:r>
      <w:proofErr w:type="gramEnd"/>
      <w:r w:rsidR="00C360D6" w:rsidRPr="008B0672">
        <w:t xml:space="preserve"> </w:t>
      </w:r>
    </w:p>
    <w:p w:rsidR="008B0672" w:rsidRPr="008B0672" w:rsidRDefault="00C360D6" w:rsidP="005B0822">
      <w:pPr>
        <w:pStyle w:val="ListParagraph"/>
        <w:spacing w:after="0"/>
        <w:jc w:val="both"/>
        <w:rPr>
          <w:rFonts w:ascii="Times New Roman" w:hAnsi="Times New Roman" w:cs="Times New Roman"/>
          <w:sz w:val="24"/>
          <w:szCs w:val="24"/>
        </w:rPr>
      </w:pPr>
      <w:proofErr w:type="gramStart"/>
      <w:r w:rsidRPr="009E189A">
        <w:rPr>
          <w:rFonts w:ascii="Times New Roman" w:hAnsi="Times New Roman" w:cs="Times New Roman"/>
          <w:sz w:val="24"/>
          <w:szCs w:val="24"/>
        </w:rPr>
        <w:t>protection</w:t>
      </w:r>
      <w:proofErr w:type="gramEnd"/>
      <w:r w:rsidRPr="009E189A">
        <w:rPr>
          <w:rFonts w:ascii="Times New Roman" w:hAnsi="Times New Roman" w:cs="Times New Roman"/>
          <w:sz w:val="24"/>
          <w:szCs w:val="24"/>
        </w:rPr>
        <w:t xml:space="preserve"> and decisions in cases of domestic violence?</w:t>
      </w:r>
      <w:r w:rsidR="008B0672" w:rsidRPr="008B0672">
        <w:rPr>
          <w:rFonts w:ascii="Times New Roman" w:hAnsi="Times New Roman" w:cs="Times New Roman"/>
          <w:color w:val="0070C0"/>
          <w:sz w:val="24"/>
          <w:szCs w:val="24"/>
        </w:rPr>
        <w:t xml:space="preserve"> </w:t>
      </w:r>
    </w:p>
    <w:p w:rsidR="0048045E" w:rsidRPr="009E189A" w:rsidRDefault="008B0672" w:rsidP="008B0672">
      <w:pPr>
        <w:pStyle w:val="ListParagraph"/>
        <w:jc w:val="both"/>
        <w:rPr>
          <w:rFonts w:ascii="Times New Roman" w:hAnsi="Times New Roman" w:cs="Times New Roman"/>
          <w:sz w:val="24"/>
          <w:szCs w:val="24"/>
        </w:rPr>
      </w:pPr>
      <w:r>
        <w:rPr>
          <w:rFonts w:ascii="Times New Roman" w:hAnsi="Times New Roman" w:cs="Times New Roman"/>
          <w:color w:val="0070C0"/>
          <w:sz w:val="24"/>
          <w:szCs w:val="24"/>
        </w:rPr>
        <w:t>Yes, the Family Justice Court is still open in the mornings from Monday to Friday for people applying for Personal Protection Orders.</w:t>
      </w:r>
    </w:p>
    <w:p w:rsidR="0048045E" w:rsidRPr="009E189A"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What are the impacts of the current restrictive measures and lockdowns on women’s access to health services? Please specify whether services are closed or suspended, particularly those focusing on reproductive health.</w:t>
      </w:r>
    </w:p>
    <w:p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lastRenderedPageBreak/>
        <w:t xml:space="preserve">Please provide examples of obstacles encountered to prevent and combat domestic violence during the COVID-19 lockdowns. </w:t>
      </w:r>
    </w:p>
    <w:p w:rsidR="00B95AD1" w:rsidRPr="00B55E4C" w:rsidRDefault="00DC7C32" w:rsidP="00B95AD1">
      <w:pPr>
        <w:pStyle w:val="ListParagraph"/>
        <w:jc w:val="both"/>
        <w:rPr>
          <w:rFonts w:ascii="Times New Roman" w:hAnsi="Times New Roman" w:cs="Times New Roman"/>
          <w:color w:val="2E74B5" w:themeColor="accent1" w:themeShade="BF"/>
          <w:sz w:val="24"/>
          <w:szCs w:val="24"/>
        </w:rPr>
      </w:pPr>
      <w:bookmarkStart w:id="0" w:name="_GoBack"/>
      <w:r w:rsidRPr="00B55E4C">
        <w:rPr>
          <w:rFonts w:ascii="Times New Roman" w:hAnsi="Times New Roman" w:cs="Times New Roman"/>
          <w:color w:val="2E74B5" w:themeColor="accent1" w:themeShade="BF"/>
          <w:sz w:val="24"/>
          <w:szCs w:val="24"/>
        </w:rPr>
        <w:t xml:space="preserve">Capacity of space in Shelters are reduced to maintain social distancing. The number Staff are </w:t>
      </w:r>
      <w:r w:rsidR="00E038BB" w:rsidRPr="00B55E4C">
        <w:rPr>
          <w:rFonts w:ascii="Times New Roman" w:hAnsi="Times New Roman" w:cs="Times New Roman"/>
          <w:color w:val="2E74B5" w:themeColor="accent1" w:themeShade="BF"/>
          <w:sz w:val="24"/>
          <w:szCs w:val="24"/>
        </w:rPr>
        <w:t>separated into at least two teams and no crossing ov</w:t>
      </w:r>
      <w:r w:rsidR="00541CB5" w:rsidRPr="00B55E4C">
        <w:rPr>
          <w:rFonts w:ascii="Times New Roman" w:hAnsi="Times New Roman" w:cs="Times New Roman"/>
          <w:color w:val="2E74B5" w:themeColor="accent1" w:themeShade="BF"/>
          <w:sz w:val="24"/>
          <w:szCs w:val="24"/>
        </w:rPr>
        <w:t>er</w:t>
      </w:r>
      <w:r w:rsidR="00E038BB" w:rsidRPr="00B55E4C">
        <w:rPr>
          <w:rFonts w:ascii="Times New Roman" w:hAnsi="Times New Roman" w:cs="Times New Roman"/>
          <w:color w:val="2E74B5" w:themeColor="accent1" w:themeShade="BF"/>
          <w:sz w:val="24"/>
          <w:szCs w:val="24"/>
        </w:rPr>
        <w:t xml:space="preserve"> is an issue in attending to all the relevant </w:t>
      </w:r>
      <w:r w:rsidR="00541CB5" w:rsidRPr="00B55E4C">
        <w:rPr>
          <w:rFonts w:ascii="Times New Roman" w:hAnsi="Times New Roman" w:cs="Times New Roman"/>
          <w:color w:val="2E74B5" w:themeColor="accent1" w:themeShade="BF"/>
          <w:sz w:val="24"/>
          <w:szCs w:val="24"/>
        </w:rPr>
        <w:t xml:space="preserve">specialized </w:t>
      </w:r>
      <w:r w:rsidR="00E038BB" w:rsidRPr="00B55E4C">
        <w:rPr>
          <w:rFonts w:ascii="Times New Roman" w:hAnsi="Times New Roman" w:cs="Times New Roman"/>
          <w:color w:val="2E74B5" w:themeColor="accent1" w:themeShade="BF"/>
          <w:sz w:val="24"/>
          <w:szCs w:val="24"/>
        </w:rPr>
        <w:t>needs.</w:t>
      </w:r>
    </w:p>
    <w:bookmarkEnd w:id="0"/>
    <w:p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Please provide examples of good practices to prevent and combat violence against women and domestic violence and to combat other gendered impacts of the COVID-19 pandemic by Governments.</w:t>
      </w:r>
    </w:p>
    <w:p w:rsidR="00B06752" w:rsidRPr="00B55E4C" w:rsidRDefault="00F07A95" w:rsidP="00B06752">
      <w:pPr>
        <w:pStyle w:val="ListParagraph"/>
        <w:jc w:val="both"/>
        <w:rPr>
          <w:rFonts w:ascii="Times New Roman" w:hAnsi="Times New Roman" w:cs="Times New Roman"/>
          <w:color w:val="2E74B5" w:themeColor="accent1" w:themeShade="BF"/>
          <w:sz w:val="24"/>
          <w:szCs w:val="24"/>
        </w:rPr>
      </w:pPr>
      <w:r w:rsidRPr="00B55E4C">
        <w:rPr>
          <w:rFonts w:ascii="Times New Roman" w:hAnsi="Times New Roman" w:cs="Times New Roman"/>
          <w:color w:val="2E74B5" w:themeColor="accent1" w:themeShade="BF"/>
          <w:sz w:val="24"/>
          <w:szCs w:val="24"/>
        </w:rPr>
        <w:t xml:space="preserve">Ref: </w:t>
      </w:r>
      <w:hyperlink r:id="rId8" w:history="1">
        <w:r w:rsidRPr="00B55E4C">
          <w:rPr>
            <w:rStyle w:val="Hyperlink"/>
            <w:rFonts w:ascii="Times New Roman" w:hAnsi="Times New Roman" w:cs="Times New Roman"/>
            <w:color w:val="2E74B5" w:themeColor="accent1" w:themeShade="BF"/>
            <w:sz w:val="24"/>
            <w:szCs w:val="24"/>
          </w:rPr>
          <w:t>https://www.straitstimes.com/singapore/health/national-care-hotline-now-open-manned-by-300-volunteers</w:t>
        </w:r>
      </w:hyperlink>
    </w:p>
    <w:p w:rsidR="00541CB5" w:rsidRPr="00B55E4C" w:rsidRDefault="00541CB5" w:rsidP="00B06752">
      <w:pPr>
        <w:pStyle w:val="ListParagraph"/>
        <w:jc w:val="both"/>
        <w:rPr>
          <w:rFonts w:ascii="Times New Roman" w:hAnsi="Times New Roman" w:cs="Times New Roman"/>
          <w:color w:val="2E74B5" w:themeColor="accent1" w:themeShade="BF"/>
          <w:sz w:val="24"/>
          <w:szCs w:val="24"/>
        </w:rPr>
      </w:pPr>
      <w:r w:rsidRPr="00B55E4C">
        <w:rPr>
          <w:rFonts w:ascii="Times New Roman" w:hAnsi="Times New Roman" w:cs="Times New Roman"/>
          <w:color w:val="2E74B5" w:themeColor="accent1" w:themeShade="BF"/>
          <w:sz w:val="24"/>
          <w:szCs w:val="24"/>
        </w:rPr>
        <w:t xml:space="preserve">Family </w:t>
      </w:r>
      <w:r w:rsidR="00A16D7F" w:rsidRPr="00B55E4C">
        <w:rPr>
          <w:rFonts w:ascii="Times New Roman" w:hAnsi="Times New Roman" w:cs="Times New Roman"/>
          <w:color w:val="2E74B5" w:themeColor="accent1" w:themeShade="BF"/>
          <w:sz w:val="24"/>
          <w:szCs w:val="24"/>
        </w:rPr>
        <w:t xml:space="preserve">justice </w:t>
      </w:r>
      <w:r w:rsidRPr="00B55E4C">
        <w:rPr>
          <w:rFonts w:ascii="Times New Roman" w:hAnsi="Times New Roman" w:cs="Times New Roman"/>
          <w:color w:val="2E74B5" w:themeColor="accent1" w:themeShade="BF"/>
          <w:sz w:val="24"/>
          <w:szCs w:val="24"/>
        </w:rPr>
        <w:t>court</w:t>
      </w:r>
      <w:r w:rsidR="00A16D7F" w:rsidRPr="00B55E4C">
        <w:rPr>
          <w:rFonts w:ascii="Times New Roman" w:hAnsi="Times New Roman" w:cs="Times New Roman"/>
          <w:color w:val="2E74B5" w:themeColor="accent1" w:themeShade="BF"/>
          <w:sz w:val="24"/>
          <w:szCs w:val="24"/>
        </w:rPr>
        <w:t xml:space="preserve"> leverages on Technology</w:t>
      </w:r>
      <w:r w:rsidRPr="00B55E4C">
        <w:rPr>
          <w:rFonts w:ascii="Times New Roman" w:hAnsi="Times New Roman" w:cs="Times New Roman"/>
          <w:color w:val="2E74B5" w:themeColor="accent1" w:themeShade="BF"/>
          <w:sz w:val="24"/>
          <w:szCs w:val="24"/>
        </w:rPr>
        <w:t xml:space="preserve"> </w:t>
      </w:r>
      <w:proofErr w:type="gramStart"/>
      <w:r w:rsidR="00A16D7F" w:rsidRPr="00B55E4C">
        <w:rPr>
          <w:rFonts w:ascii="Times New Roman" w:hAnsi="Times New Roman" w:cs="Times New Roman"/>
          <w:color w:val="2E74B5" w:themeColor="accent1" w:themeShade="BF"/>
          <w:sz w:val="24"/>
          <w:szCs w:val="24"/>
        </w:rPr>
        <w:t>using  video</w:t>
      </w:r>
      <w:proofErr w:type="gramEnd"/>
      <w:r w:rsidR="00A16D7F" w:rsidRPr="00B55E4C">
        <w:rPr>
          <w:rFonts w:ascii="Times New Roman" w:hAnsi="Times New Roman" w:cs="Times New Roman"/>
          <w:color w:val="2E74B5" w:themeColor="accent1" w:themeShade="BF"/>
          <w:sz w:val="24"/>
          <w:szCs w:val="24"/>
        </w:rPr>
        <w:t xml:space="preserve"> and teleconferencing in general to sustain access to justice. Only in urgent matters, attendance in court is allowed with limited number of lawyers/litigants and staggered hearings.</w:t>
      </w:r>
    </w:p>
    <w:p w:rsidR="00F07A95" w:rsidRPr="00B55E4C" w:rsidRDefault="00F07A95" w:rsidP="00B06752">
      <w:pPr>
        <w:pStyle w:val="ListParagraph"/>
        <w:jc w:val="both"/>
        <w:rPr>
          <w:rFonts w:ascii="Times New Roman" w:hAnsi="Times New Roman" w:cs="Times New Roman"/>
          <w:color w:val="2E74B5" w:themeColor="accent1" w:themeShade="BF"/>
          <w:sz w:val="24"/>
          <w:szCs w:val="24"/>
        </w:rPr>
      </w:pPr>
      <w:r w:rsidRPr="00B55E4C">
        <w:rPr>
          <w:rFonts w:ascii="Times New Roman" w:hAnsi="Times New Roman" w:cs="Times New Roman"/>
          <w:color w:val="2E74B5" w:themeColor="accent1" w:themeShade="BF"/>
          <w:sz w:val="24"/>
          <w:szCs w:val="24"/>
        </w:rPr>
        <w:t>A 24-hour National Care Hotline has been set up to attend to all issues of individuals and families during the covid-19 pandemic.</w:t>
      </w:r>
      <w:r w:rsidR="00A16D7F" w:rsidRPr="00B55E4C">
        <w:rPr>
          <w:rFonts w:ascii="Times New Roman" w:hAnsi="Times New Roman" w:cs="Times New Roman"/>
          <w:color w:val="2E74B5" w:themeColor="accent1" w:themeShade="BF"/>
          <w:sz w:val="24"/>
          <w:szCs w:val="24"/>
        </w:rPr>
        <w:t xml:space="preserve"> (Government initiative whilst enlisting collaboration of NGOs)</w:t>
      </w:r>
    </w:p>
    <w:p w:rsidR="00F07A95" w:rsidRPr="00B55E4C" w:rsidRDefault="00DC7C32" w:rsidP="00B06752">
      <w:pPr>
        <w:pStyle w:val="ListParagraph"/>
        <w:jc w:val="both"/>
        <w:rPr>
          <w:rFonts w:ascii="Times New Roman" w:hAnsi="Times New Roman" w:cs="Times New Roman"/>
          <w:color w:val="2E74B5" w:themeColor="accent1" w:themeShade="BF"/>
          <w:sz w:val="24"/>
          <w:szCs w:val="24"/>
        </w:rPr>
      </w:pPr>
      <w:r w:rsidRPr="00B55E4C">
        <w:rPr>
          <w:rFonts w:ascii="Times New Roman" w:hAnsi="Times New Roman" w:cs="Times New Roman"/>
          <w:color w:val="2E74B5" w:themeColor="accent1" w:themeShade="BF"/>
          <w:sz w:val="24"/>
          <w:szCs w:val="24"/>
        </w:rPr>
        <w:t>Famil</w:t>
      </w:r>
      <w:r w:rsidR="00F07A95" w:rsidRPr="00B55E4C">
        <w:rPr>
          <w:rFonts w:ascii="Times New Roman" w:hAnsi="Times New Roman" w:cs="Times New Roman"/>
          <w:color w:val="2E74B5" w:themeColor="accent1" w:themeShade="BF"/>
          <w:sz w:val="24"/>
          <w:szCs w:val="24"/>
        </w:rPr>
        <w:t>y /</w:t>
      </w:r>
      <w:r w:rsidRPr="00B55E4C">
        <w:rPr>
          <w:rFonts w:ascii="Times New Roman" w:hAnsi="Times New Roman" w:cs="Times New Roman"/>
          <w:color w:val="2E74B5" w:themeColor="accent1" w:themeShade="BF"/>
          <w:sz w:val="24"/>
          <w:szCs w:val="24"/>
        </w:rPr>
        <w:t xml:space="preserve"> </w:t>
      </w:r>
      <w:r w:rsidR="00F07A95" w:rsidRPr="00B55E4C">
        <w:rPr>
          <w:rFonts w:ascii="Times New Roman" w:hAnsi="Times New Roman" w:cs="Times New Roman"/>
          <w:color w:val="2E74B5" w:themeColor="accent1" w:themeShade="BF"/>
          <w:sz w:val="24"/>
          <w:szCs w:val="24"/>
        </w:rPr>
        <w:t xml:space="preserve">domestic </w:t>
      </w:r>
      <w:r w:rsidRPr="00B55E4C">
        <w:rPr>
          <w:rFonts w:ascii="Times New Roman" w:hAnsi="Times New Roman" w:cs="Times New Roman"/>
          <w:color w:val="2E74B5" w:themeColor="accent1" w:themeShade="BF"/>
          <w:sz w:val="24"/>
          <w:szCs w:val="24"/>
        </w:rPr>
        <w:t>violence</w:t>
      </w:r>
      <w:r w:rsidR="00F07A95" w:rsidRPr="00B55E4C">
        <w:rPr>
          <w:rFonts w:ascii="Times New Roman" w:hAnsi="Times New Roman" w:cs="Times New Roman"/>
          <w:color w:val="2E74B5" w:themeColor="accent1" w:themeShade="BF"/>
          <w:sz w:val="24"/>
          <w:szCs w:val="24"/>
        </w:rPr>
        <w:t xml:space="preserve"> is included for professional counselling and referrals.</w:t>
      </w:r>
    </w:p>
    <w:p w:rsidR="00DC7C32" w:rsidRPr="00B55E4C" w:rsidRDefault="00DC7C32" w:rsidP="00B06752">
      <w:pPr>
        <w:pStyle w:val="ListParagraph"/>
        <w:jc w:val="both"/>
        <w:rPr>
          <w:rFonts w:ascii="Times New Roman" w:hAnsi="Times New Roman" w:cs="Times New Roman"/>
          <w:color w:val="2E74B5" w:themeColor="accent1" w:themeShade="BF"/>
          <w:sz w:val="24"/>
          <w:szCs w:val="24"/>
        </w:rPr>
      </w:pPr>
      <w:r w:rsidRPr="00B55E4C">
        <w:rPr>
          <w:rFonts w:ascii="Times New Roman" w:hAnsi="Times New Roman" w:cs="Times New Roman"/>
          <w:color w:val="2E74B5" w:themeColor="accent1" w:themeShade="BF"/>
          <w:sz w:val="24"/>
          <w:szCs w:val="24"/>
        </w:rPr>
        <w:t xml:space="preserve">Alternative shelters such as vacant state-run rental units are being used </w:t>
      </w:r>
      <w:r w:rsidR="00541CB5" w:rsidRPr="00B55E4C">
        <w:rPr>
          <w:rFonts w:ascii="Times New Roman" w:hAnsi="Times New Roman" w:cs="Times New Roman"/>
          <w:color w:val="2E74B5" w:themeColor="accent1" w:themeShade="BF"/>
          <w:sz w:val="24"/>
          <w:szCs w:val="24"/>
        </w:rPr>
        <w:t>for</w:t>
      </w:r>
      <w:r w:rsidRPr="00B55E4C">
        <w:rPr>
          <w:rFonts w:ascii="Times New Roman" w:hAnsi="Times New Roman" w:cs="Times New Roman"/>
          <w:color w:val="2E74B5" w:themeColor="accent1" w:themeShade="BF"/>
          <w:sz w:val="24"/>
          <w:szCs w:val="24"/>
        </w:rPr>
        <w:t xml:space="preserve"> women who are already in shelters</w:t>
      </w:r>
      <w:r w:rsidR="00541CB5" w:rsidRPr="00B55E4C">
        <w:rPr>
          <w:rFonts w:ascii="Times New Roman" w:hAnsi="Times New Roman" w:cs="Times New Roman"/>
          <w:color w:val="2E74B5" w:themeColor="accent1" w:themeShade="BF"/>
          <w:sz w:val="24"/>
          <w:szCs w:val="24"/>
        </w:rPr>
        <w:t xml:space="preserve"> a</w:t>
      </w:r>
      <w:r w:rsidRPr="00B55E4C">
        <w:rPr>
          <w:rFonts w:ascii="Times New Roman" w:hAnsi="Times New Roman" w:cs="Times New Roman"/>
          <w:color w:val="2E74B5" w:themeColor="accent1" w:themeShade="BF"/>
          <w:sz w:val="24"/>
          <w:szCs w:val="24"/>
        </w:rPr>
        <w:t>s the capacity is ‘reduced’</w:t>
      </w:r>
      <w:r w:rsidR="00541CB5" w:rsidRPr="00B55E4C">
        <w:rPr>
          <w:rFonts w:ascii="Times New Roman" w:hAnsi="Times New Roman" w:cs="Times New Roman"/>
          <w:color w:val="2E74B5" w:themeColor="accent1" w:themeShade="BF"/>
          <w:sz w:val="24"/>
          <w:szCs w:val="24"/>
        </w:rPr>
        <w:t xml:space="preserve">. </w:t>
      </w:r>
      <w:r w:rsidRPr="00B55E4C">
        <w:rPr>
          <w:rFonts w:ascii="Times New Roman" w:hAnsi="Times New Roman" w:cs="Times New Roman"/>
          <w:color w:val="2E74B5" w:themeColor="accent1" w:themeShade="BF"/>
          <w:sz w:val="24"/>
          <w:szCs w:val="24"/>
        </w:rPr>
        <w:t xml:space="preserve">The </w:t>
      </w:r>
      <w:r w:rsidR="00541CB5" w:rsidRPr="00B55E4C">
        <w:rPr>
          <w:rFonts w:ascii="Times New Roman" w:hAnsi="Times New Roman" w:cs="Times New Roman"/>
          <w:color w:val="2E74B5" w:themeColor="accent1" w:themeShade="BF"/>
          <w:sz w:val="24"/>
          <w:szCs w:val="24"/>
        </w:rPr>
        <w:t xml:space="preserve">reason for </w:t>
      </w:r>
      <w:r w:rsidRPr="00B55E4C">
        <w:rPr>
          <w:rFonts w:ascii="Times New Roman" w:hAnsi="Times New Roman" w:cs="Times New Roman"/>
          <w:color w:val="2E74B5" w:themeColor="accent1" w:themeShade="BF"/>
          <w:sz w:val="24"/>
          <w:szCs w:val="24"/>
        </w:rPr>
        <w:t xml:space="preserve">women </w:t>
      </w:r>
      <w:proofErr w:type="gramStart"/>
      <w:r w:rsidR="00541CB5" w:rsidRPr="00B55E4C">
        <w:rPr>
          <w:rFonts w:ascii="Times New Roman" w:hAnsi="Times New Roman" w:cs="Times New Roman"/>
          <w:color w:val="2E74B5" w:themeColor="accent1" w:themeShade="BF"/>
          <w:sz w:val="24"/>
          <w:szCs w:val="24"/>
        </w:rPr>
        <w:t xml:space="preserve">being </w:t>
      </w:r>
      <w:r w:rsidRPr="00B55E4C">
        <w:rPr>
          <w:rFonts w:ascii="Times New Roman" w:hAnsi="Times New Roman" w:cs="Times New Roman"/>
          <w:color w:val="2E74B5" w:themeColor="accent1" w:themeShade="BF"/>
          <w:sz w:val="24"/>
          <w:szCs w:val="24"/>
        </w:rPr>
        <w:t xml:space="preserve"> moved</w:t>
      </w:r>
      <w:proofErr w:type="gramEnd"/>
      <w:r w:rsidRPr="00B55E4C">
        <w:rPr>
          <w:rFonts w:ascii="Times New Roman" w:hAnsi="Times New Roman" w:cs="Times New Roman"/>
          <w:color w:val="2E74B5" w:themeColor="accent1" w:themeShade="BF"/>
          <w:sz w:val="24"/>
          <w:szCs w:val="24"/>
        </w:rPr>
        <w:t xml:space="preserve"> to alternative shelters is also as a safety measurement by reducing  movements of these women who are working in essential services. </w:t>
      </w:r>
    </w:p>
    <w:p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 xml:space="preserve">Please provide examples of good practices to prevent and combat violence against women and domestic violence and to combat other gendered impacts of the COVID-19 pandemic by NGOs and NHRIs or equality bodies. </w:t>
      </w:r>
    </w:p>
    <w:p w:rsidR="00DC7C32" w:rsidRPr="00B55E4C" w:rsidRDefault="00DC7C32" w:rsidP="00B95AD1">
      <w:pPr>
        <w:pStyle w:val="ListParagraph"/>
        <w:jc w:val="both"/>
        <w:rPr>
          <w:rFonts w:ascii="Times New Roman" w:hAnsi="Times New Roman" w:cs="Times New Roman"/>
          <w:color w:val="2E74B5" w:themeColor="accent1" w:themeShade="BF"/>
          <w:sz w:val="24"/>
          <w:szCs w:val="24"/>
        </w:rPr>
      </w:pPr>
      <w:r w:rsidRPr="00B55E4C">
        <w:rPr>
          <w:rFonts w:ascii="Times New Roman" w:hAnsi="Times New Roman" w:cs="Times New Roman"/>
          <w:color w:val="2E74B5" w:themeColor="accent1" w:themeShade="BF"/>
          <w:sz w:val="24"/>
          <w:szCs w:val="24"/>
        </w:rPr>
        <w:t xml:space="preserve">NGOs special family service </w:t>
      </w:r>
      <w:proofErr w:type="spellStart"/>
      <w:r w:rsidRPr="00B55E4C">
        <w:rPr>
          <w:rFonts w:ascii="Times New Roman" w:hAnsi="Times New Roman" w:cs="Times New Roman"/>
          <w:color w:val="2E74B5" w:themeColor="accent1" w:themeShade="BF"/>
          <w:sz w:val="24"/>
          <w:szCs w:val="24"/>
        </w:rPr>
        <w:t>centres</w:t>
      </w:r>
      <w:proofErr w:type="spellEnd"/>
      <w:r w:rsidRPr="00B55E4C">
        <w:rPr>
          <w:rFonts w:ascii="Times New Roman" w:hAnsi="Times New Roman" w:cs="Times New Roman"/>
          <w:color w:val="2E74B5" w:themeColor="accent1" w:themeShade="BF"/>
          <w:sz w:val="24"/>
          <w:szCs w:val="24"/>
        </w:rPr>
        <w:t xml:space="preserve"> and shelters remain opened during this time even though to maintain social distancing the capacity of shelters are reduced.</w:t>
      </w:r>
    </w:p>
    <w:p w:rsidR="00B55E4C" w:rsidRPr="00B55E4C" w:rsidRDefault="00B55E4C" w:rsidP="00B55E4C">
      <w:pPr>
        <w:pStyle w:val="ListParagraph"/>
        <w:rPr>
          <w:rFonts w:ascii="Times New Roman" w:hAnsi="Times New Roman" w:cs="Times New Roman"/>
          <w:color w:val="2E74B5" w:themeColor="accent1" w:themeShade="BF"/>
          <w:sz w:val="24"/>
          <w:szCs w:val="24"/>
        </w:rPr>
      </w:pPr>
      <w:r w:rsidRPr="00B55E4C">
        <w:rPr>
          <w:rFonts w:ascii="Times New Roman" w:hAnsi="Times New Roman" w:cs="Times New Roman"/>
          <w:color w:val="2E74B5" w:themeColor="accent1" w:themeShade="BF"/>
          <w:sz w:val="24"/>
          <w:szCs w:val="24"/>
        </w:rPr>
        <w:t xml:space="preserve">NGOs work </w:t>
      </w:r>
      <w:proofErr w:type="gramStart"/>
      <w:r w:rsidRPr="00B55E4C">
        <w:rPr>
          <w:rFonts w:ascii="Times New Roman" w:hAnsi="Times New Roman" w:cs="Times New Roman"/>
          <w:color w:val="2E74B5" w:themeColor="accent1" w:themeShade="BF"/>
          <w:sz w:val="24"/>
          <w:szCs w:val="24"/>
        </w:rPr>
        <w:t>In</w:t>
      </w:r>
      <w:proofErr w:type="gramEnd"/>
      <w:r w:rsidRPr="00B55E4C">
        <w:rPr>
          <w:rFonts w:ascii="Times New Roman" w:hAnsi="Times New Roman" w:cs="Times New Roman"/>
          <w:color w:val="2E74B5" w:themeColor="accent1" w:themeShade="BF"/>
          <w:sz w:val="24"/>
          <w:szCs w:val="24"/>
        </w:rPr>
        <w:t xml:space="preserve"> partnership with the GOs.</w:t>
      </w:r>
    </w:p>
    <w:p w:rsidR="00B95AD1" w:rsidRPr="00B55E4C" w:rsidRDefault="00F07A95" w:rsidP="00B55E4C">
      <w:pPr>
        <w:pStyle w:val="ListParagraph"/>
        <w:rPr>
          <w:rFonts w:ascii="Times New Roman" w:hAnsi="Times New Roman" w:cs="Times New Roman"/>
          <w:color w:val="2E74B5" w:themeColor="accent1" w:themeShade="BF"/>
          <w:sz w:val="24"/>
          <w:szCs w:val="24"/>
        </w:rPr>
      </w:pPr>
      <w:r w:rsidRPr="00B55E4C">
        <w:rPr>
          <w:rFonts w:ascii="Times New Roman" w:hAnsi="Times New Roman" w:cs="Times New Roman"/>
          <w:color w:val="2E74B5" w:themeColor="accent1" w:themeShade="BF"/>
          <w:sz w:val="24"/>
          <w:szCs w:val="24"/>
        </w:rPr>
        <w:t>https://www.straitstimes.com/singapore/health/national-care-hotline-now-open-manned-by-300-volunteers</w:t>
      </w:r>
    </w:p>
    <w:p w:rsidR="00695912" w:rsidRDefault="00695912" w:rsidP="00695912">
      <w:pPr>
        <w:jc w:val="both"/>
      </w:pPr>
    </w:p>
    <w:p w:rsidR="005B0822" w:rsidRPr="00695912" w:rsidRDefault="005B0822" w:rsidP="00695912">
      <w:pPr>
        <w:jc w:val="both"/>
      </w:pPr>
    </w:p>
    <w:p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Please send any additional information on the impacts of the COVID-19 crisis on domestic violence against women not covered by the questions above.</w:t>
      </w:r>
    </w:p>
    <w:p w:rsidR="00695912" w:rsidRDefault="00695912" w:rsidP="00695912">
      <w:pPr>
        <w:ind w:left="720"/>
        <w:jc w:val="both"/>
        <w:rPr>
          <w:rFonts w:eastAsia="Calibri"/>
          <w:color w:val="2F5496" w:themeColor="accent5" w:themeShade="BF"/>
          <w:u w:color="000000"/>
          <w:lang w:eastAsia="en-GB"/>
        </w:rPr>
      </w:pPr>
      <w:r>
        <w:rPr>
          <w:rFonts w:eastAsia="Calibri"/>
          <w:color w:val="2F5496" w:themeColor="accent5" w:themeShade="BF"/>
          <w:u w:color="000000"/>
          <w:lang w:eastAsia="en-GB"/>
        </w:rPr>
        <w:lastRenderedPageBreak/>
        <w:t xml:space="preserve">In Singapore, just before the Circuit Breaker </w:t>
      </w:r>
      <w:r w:rsidR="007C48DC">
        <w:rPr>
          <w:rFonts w:eastAsia="Calibri"/>
          <w:color w:val="2F5496" w:themeColor="accent5" w:themeShade="BF"/>
          <w:u w:color="000000"/>
          <w:lang w:eastAsia="en-GB"/>
        </w:rPr>
        <w:t xml:space="preserve">(another term for lockdown) </w:t>
      </w:r>
      <w:r>
        <w:rPr>
          <w:rFonts w:eastAsia="Calibri"/>
          <w:color w:val="2F5496" w:themeColor="accent5" w:themeShade="BF"/>
          <w:u w:color="000000"/>
          <w:lang w:eastAsia="en-GB"/>
        </w:rPr>
        <w:t>was put in place, residents in the Shelter were informed earlier that the</w:t>
      </w:r>
      <w:r w:rsidR="00541CB5">
        <w:rPr>
          <w:rFonts w:eastAsia="Calibri"/>
          <w:color w:val="2F5496" w:themeColor="accent5" w:themeShade="BF"/>
          <w:u w:color="000000"/>
          <w:lang w:eastAsia="en-GB"/>
        </w:rPr>
        <w:t>re</w:t>
      </w:r>
      <w:r>
        <w:rPr>
          <w:rFonts w:eastAsia="Calibri"/>
          <w:color w:val="2F5496" w:themeColor="accent5" w:themeShade="BF"/>
          <w:u w:color="000000"/>
          <w:lang w:eastAsia="en-GB"/>
        </w:rPr>
        <w:t xml:space="preserve"> would be restrictions in their going out, and that they would not be able to see their children (for those who did not come with their children).  The situation was presented to them and one of the women decided to go back to her matrimonial home where her two daug</w:t>
      </w:r>
      <w:r w:rsidR="005B0822">
        <w:rPr>
          <w:rFonts w:eastAsia="Calibri"/>
          <w:color w:val="2F5496" w:themeColor="accent5" w:themeShade="BF"/>
          <w:u w:color="000000"/>
          <w:lang w:eastAsia="en-GB"/>
        </w:rPr>
        <w:t>hters we</w:t>
      </w:r>
      <w:r>
        <w:rPr>
          <w:rFonts w:eastAsia="Calibri"/>
          <w:color w:val="2F5496" w:themeColor="accent5" w:themeShade="BF"/>
          <w:u w:color="000000"/>
          <w:lang w:eastAsia="en-GB"/>
        </w:rPr>
        <w:t>re with her husband.  She did not want to be sep</w:t>
      </w:r>
      <w:r w:rsidR="00541CB5">
        <w:rPr>
          <w:rFonts w:eastAsia="Calibri"/>
          <w:color w:val="2F5496" w:themeColor="accent5" w:themeShade="BF"/>
          <w:u w:color="000000"/>
          <w:lang w:eastAsia="en-GB"/>
        </w:rPr>
        <w:t>arated from her daughters for too</w:t>
      </w:r>
      <w:r>
        <w:rPr>
          <w:rFonts w:eastAsia="Calibri"/>
          <w:color w:val="2F5496" w:themeColor="accent5" w:themeShade="BF"/>
          <w:u w:color="000000"/>
          <w:lang w:eastAsia="en-GB"/>
        </w:rPr>
        <w:t xml:space="preserve"> long.</w:t>
      </w:r>
      <w:r w:rsidR="00851FFB">
        <w:rPr>
          <w:rFonts w:eastAsia="Calibri"/>
          <w:color w:val="2F5496" w:themeColor="accent5" w:themeShade="BF"/>
          <w:u w:color="000000"/>
          <w:lang w:eastAsia="en-GB"/>
        </w:rPr>
        <w:t xml:space="preserve"> She took up a </w:t>
      </w:r>
      <w:r w:rsidR="00541CB5">
        <w:rPr>
          <w:rFonts w:eastAsia="Calibri"/>
          <w:color w:val="2F5496" w:themeColor="accent5" w:themeShade="BF"/>
          <w:u w:color="000000"/>
          <w:lang w:eastAsia="en-GB"/>
        </w:rPr>
        <w:t>Personal Protection Order (</w:t>
      </w:r>
      <w:r w:rsidR="00851FFB">
        <w:rPr>
          <w:rFonts w:eastAsia="Calibri"/>
          <w:color w:val="2F5496" w:themeColor="accent5" w:themeShade="BF"/>
          <w:u w:color="000000"/>
          <w:lang w:eastAsia="en-GB"/>
        </w:rPr>
        <w:t>PPO</w:t>
      </w:r>
      <w:r w:rsidR="00541CB5">
        <w:rPr>
          <w:rFonts w:eastAsia="Calibri"/>
          <w:color w:val="2F5496" w:themeColor="accent5" w:themeShade="BF"/>
          <w:u w:color="000000"/>
          <w:lang w:eastAsia="en-GB"/>
        </w:rPr>
        <w:t>)</w:t>
      </w:r>
      <w:r w:rsidR="00851FFB">
        <w:rPr>
          <w:rFonts w:eastAsia="Calibri"/>
          <w:color w:val="2F5496" w:themeColor="accent5" w:themeShade="BF"/>
          <w:u w:color="000000"/>
          <w:lang w:eastAsia="en-GB"/>
        </w:rPr>
        <w:t xml:space="preserve"> against her husband and her hope was that with the PPO, he would not be physically abusive towards her and her youngest daughter.  With that she felt, she could face the constant nagging by him.</w:t>
      </w:r>
    </w:p>
    <w:p w:rsidR="00695912" w:rsidRDefault="00695912" w:rsidP="00695912">
      <w:pPr>
        <w:ind w:left="720"/>
        <w:jc w:val="both"/>
        <w:rPr>
          <w:rFonts w:eastAsia="Calibri"/>
          <w:color w:val="2F5496" w:themeColor="accent5" w:themeShade="BF"/>
          <w:u w:color="000000"/>
          <w:lang w:eastAsia="en-GB"/>
        </w:rPr>
      </w:pPr>
    </w:p>
    <w:p w:rsidR="00695912" w:rsidRPr="00695912" w:rsidRDefault="00695912" w:rsidP="00695912">
      <w:pPr>
        <w:ind w:left="720"/>
        <w:jc w:val="both"/>
        <w:rPr>
          <w:rFonts w:eastAsia="Calibri"/>
          <w:color w:val="2F5496" w:themeColor="accent5" w:themeShade="BF"/>
          <w:u w:color="000000"/>
          <w:lang w:eastAsia="en-GB"/>
        </w:rPr>
      </w:pPr>
      <w:r>
        <w:rPr>
          <w:rFonts w:eastAsia="Calibri"/>
          <w:color w:val="2F5496" w:themeColor="accent5" w:themeShade="BF"/>
          <w:u w:color="000000"/>
          <w:lang w:eastAsia="en-GB"/>
        </w:rPr>
        <w:t>In another case, this mother of 4 decided to go back to her matrimonial home where her abusive husband lives.  She shared that he would get violent when he was drunk.  With the circuit breaker, he would not be able to go out drink</w:t>
      </w:r>
      <w:r w:rsidR="00541CB5">
        <w:rPr>
          <w:rFonts w:eastAsia="Calibri"/>
          <w:color w:val="2F5496" w:themeColor="accent5" w:themeShade="BF"/>
          <w:u w:color="000000"/>
          <w:lang w:eastAsia="en-GB"/>
        </w:rPr>
        <w:t>ing</w:t>
      </w:r>
      <w:r>
        <w:rPr>
          <w:rFonts w:eastAsia="Calibri"/>
          <w:color w:val="2F5496" w:themeColor="accent5" w:themeShade="BF"/>
          <w:u w:color="000000"/>
          <w:lang w:eastAsia="en-GB"/>
        </w:rPr>
        <w:t xml:space="preserve"> with his friends, so she was confident that there would be no violence dur</w:t>
      </w:r>
      <w:r w:rsidR="00541CB5">
        <w:rPr>
          <w:rFonts w:eastAsia="Calibri"/>
          <w:color w:val="2F5496" w:themeColor="accent5" w:themeShade="BF"/>
          <w:u w:color="000000"/>
          <w:lang w:eastAsia="en-GB"/>
        </w:rPr>
        <w:t>ing the circuit breaker period. W</w:t>
      </w:r>
      <w:r>
        <w:rPr>
          <w:rFonts w:eastAsia="Calibri"/>
          <w:color w:val="2F5496" w:themeColor="accent5" w:themeShade="BF"/>
          <w:u w:color="000000"/>
          <w:lang w:eastAsia="en-GB"/>
        </w:rPr>
        <w:t xml:space="preserve">ith a safety plan in place, she decided to go home with her children. </w:t>
      </w:r>
      <w:r w:rsidR="00541CB5">
        <w:rPr>
          <w:rFonts w:eastAsia="Calibri"/>
          <w:color w:val="2F5496" w:themeColor="accent5" w:themeShade="BF"/>
          <w:u w:color="000000"/>
          <w:lang w:eastAsia="en-GB"/>
        </w:rPr>
        <w:t>And her</w:t>
      </w:r>
      <w:r w:rsidR="00851FFB">
        <w:rPr>
          <w:rFonts w:eastAsia="Calibri"/>
          <w:color w:val="2F5496" w:themeColor="accent5" w:themeShade="BF"/>
          <w:u w:color="000000"/>
          <w:lang w:eastAsia="en-GB"/>
        </w:rPr>
        <w:t xml:space="preserve"> feedback </w:t>
      </w:r>
      <w:r w:rsidR="00541CB5">
        <w:rPr>
          <w:rFonts w:eastAsia="Calibri"/>
          <w:color w:val="2F5496" w:themeColor="accent5" w:themeShade="BF"/>
          <w:u w:color="000000"/>
          <w:lang w:eastAsia="en-GB"/>
        </w:rPr>
        <w:t xml:space="preserve">was </w:t>
      </w:r>
      <w:r w:rsidR="00851FFB">
        <w:rPr>
          <w:rFonts w:eastAsia="Calibri"/>
          <w:color w:val="2F5496" w:themeColor="accent5" w:themeShade="BF"/>
          <w:u w:color="000000"/>
          <w:lang w:eastAsia="en-GB"/>
        </w:rPr>
        <w:t xml:space="preserve">that it was safer now that he could not go for his drink. </w:t>
      </w:r>
    </w:p>
    <w:p w:rsidR="00695912" w:rsidRDefault="00695912" w:rsidP="00695912">
      <w:pPr>
        <w:jc w:val="both"/>
        <w:rPr>
          <w:rFonts w:eastAsia="Calibri"/>
          <w:color w:val="000000"/>
          <w:u w:color="000000"/>
          <w:lang w:eastAsia="en-GB"/>
        </w:rPr>
      </w:pPr>
    </w:p>
    <w:p w:rsidR="00695912" w:rsidRPr="00695912" w:rsidRDefault="00695912" w:rsidP="00695912">
      <w:pPr>
        <w:jc w:val="both"/>
      </w:pPr>
    </w:p>
    <w:p w:rsidR="0048045E" w:rsidRPr="009E189A" w:rsidRDefault="00C360D6">
      <w:pPr>
        <w:pStyle w:val="BodyAA"/>
        <w:rPr>
          <w:rFonts w:ascii="Times New Roman" w:hAnsi="Times New Roman" w:cs="Times New Roman"/>
          <w:sz w:val="24"/>
          <w:szCs w:val="24"/>
        </w:rPr>
      </w:pPr>
      <w:r w:rsidRPr="009E189A">
        <w:rPr>
          <w:rFonts w:ascii="Times New Roman" w:hAnsi="Times New Roman" w:cs="Times New Roman"/>
          <w:sz w:val="24"/>
          <w:szCs w:val="24"/>
        </w:rPr>
        <w:t xml:space="preserve">All submissions should be sent to </w:t>
      </w:r>
      <w:hyperlink r:id="rId9" w:history="1">
        <w:r w:rsidRPr="009E189A">
          <w:rPr>
            <w:rStyle w:val="Hyperlink1"/>
            <w:rFonts w:ascii="Times New Roman" w:hAnsi="Times New Roman" w:cs="Times New Roman"/>
            <w:sz w:val="24"/>
            <w:szCs w:val="24"/>
          </w:rPr>
          <w:t>vaw@ohchr.org</w:t>
        </w:r>
      </w:hyperlink>
      <w:r w:rsidRPr="009E189A">
        <w:rPr>
          <w:rFonts w:ascii="Times New Roman" w:hAnsi="Times New Roman" w:cs="Times New Roman"/>
          <w:sz w:val="24"/>
          <w:szCs w:val="24"/>
        </w:rPr>
        <w:t xml:space="preserve"> as soon as possible, and will be received until </w:t>
      </w:r>
      <w:r w:rsidRPr="009E189A">
        <w:rPr>
          <w:rStyle w:val="None"/>
          <w:rFonts w:ascii="Times New Roman" w:hAnsi="Times New Roman" w:cs="Times New Roman"/>
          <w:b/>
          <w:bCs/>
          <w:sz w:val="24"/>
          <w:szCs w:val="24"/>
        </w:rPr>
        <w:t>30 June</w:t>
      </w:r>
      <w:r w:rsidRPr="009E189A">
        <w:rPr>
          <w:rFonts w:ascii="Times New Roman" w:hAnsi="Times New Roman" w:cs="Times New Roman"/>
          <w:sz w:val="24"/>
          <w:szCs w:val="24"/>
        </w:rPr>
        <w:t xml:space="preserve"> </w:t>
      </w:r>
      <w:r w:rsidRPr="009E189A">
        <w:rPr>
          <w:rStyle w:val="None"/>
          <w:rFonts w:ascii="Times New Roman" w:hAnsi="Times New Roman" w:cs="Times New Roman"/>
          <w:b/>
          <w:bCs/>
          <w:sz w:val="24"/>
          <w:szCs w:val="24"/>
        </w:rPr>
        <w:t>2020</w:t>
      </w:r>
      <w:r w:rsidRPr="009E189A">
        <w:rPr>
          <w:rFonts w:ascii="Times New Roman" w:hAnsi="Times New Roman" w:cs="Times New Roman"/>
          <w:sz w:val="24"/>
          <w:szCs w:val="24"/>
        </w:rPr>
        <w:t>. You are kindly requested to provide your submissions in English, French or Spanish. Kindly indicate if you</w:t>
      </w:r>
      <w:r w:rsidR="00977814">
        <w:rPr>
          <w:rFonts w:ascii="Times New Roman" w:hAnsi="Times New Roman" w:cs="Times New Roman"/>
          <w:sz w:val="24"/>
          <w:szCs w:val="24"/>
        </w:rPr>
        <w:t xml:space="preserve"> </w:t>
      </w:r>
      <w:r w:rsidR="00977814" w:rsidRPr="00977814">
        <w:rPr>
          <w:rFonts w:ascii="Times New Roman" w:hAnsi="Times New Roman" w:cs="Times New Roman"/>
          <w:b/>
          <w:sz w:val="24"/>
          <w:szCs w:val="24"/>
        </w:rPr>
        <w:t>do not</w:t>
      </w:r>
      <w:r w:rsidRPr="009E189A">
        <w:rPr>
          <w:rFonts w:ascii="Times New Roman" w:hAnsi="Times New Roman" w:cs="Times New Roman"/>
          <w:sz w:val="24"/>
          <w:szCs w:val="24"/>
        </w:rPr>
        <w:t xml:space="preserve"> wish your submission to be made publicly available. </w:t>
      </w:r>
    </w:p>
    <w:sectPr w:rsidR="0048045E" w:rsidRPr="009E189A">
      <w:head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4B" w:rsidRDefault="0051384B">
      <w:r>
        <w:separator/>
      </w:r>
    </w:p>
  </w:endnote>
  <w:endnote w:type="continuationSeparator" w:id="0">
    <w:p w:rsidR="0051384B" w:rsidRDefault="0051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4B" w:rsidRDefault="0051384B">
      <w:r>
        <w:separator/>
      </w:r>
    </w:p>
  </w:footnote>
  <w:footnote w:type="continuationSeparator" w:id="0">
    <w:p w:rsidR="0051384B" w:rsidRDefault="00513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A9" w:rsidRPr="00B64B4A" w:rsidRDefault="00FC53A9" w:rsidP="009E189A">
    <w:pPr>
      <w:pStyle w:val="Header"/>
      <w:jc w:val="center"/>
      <w:rPr>
        <w:sz w:val="14"/>
        <w:szCs w:val="14"/>
      </w:rPr>
    </w:pPr>
    <w:r w:rsidRPr="00B64B4A">
      <w:rPr>
        <w:noProof/>
        <w:sz w:val="14"/>
        <w:szCs w:val="14"/>
        <w:lang w:eastAsia="zh-CN"/>
      </w:rPr>
      <w:drawing>
        <wp:inline distT="0" distB="0" distL="0" distR="0" wp14:anchorId="28B8D2A8" wp14:editId="557639CB">
          <wp:extent cx="284226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rsidR="00FC53A9" w:rsidRPr="00B64B4A" w:rsidRDefault="00FC53A9" w:rsidP="009E189A">
    <w:pPr>
      <w:pStyle w:val="Header"/>
      <w:tabs>
        <w:tab w:val="right" w:pos="3686"/>
        <w:tab w:val="left" w:pos="5812"/>
      </w:tabs>
      <w:jc w:val="center"/>
      <w:rPr>
        <w:sz w:val="14"/>
        <w:szCs w:val="14"/>
        <w:lang w:val="fr-CH"/>
      </w:rPr>
    </w:pPr>
    <w:r w:rsidRPr="00B64B4A">
      <w:rPr>
        <w:sz w:val="14"/>
        <w:szCs w:val="14"/>
        <w:lang w:val="fr-CH"/>
      </w:rPr>
      <w:t>PALAIS DES NATIONS • 1211 GENEVA 10, SWITZERLAND</w:t>
    </w:r>
  </w:p>
  <w:p w:rsidR="00FC53A9" w:rsidRPr="009E189A" w:rsidRDefault="00FC53A9" w:rsidP="009E189A">
    <w:pPr>
      <w:pStyle w:val="Header"/>
      <w:tabs>
        <w:tab w:val="right" w:pos="3686"/>
        <w:tab w:val="left" w:pos="5812"/>
      </w:tabs>
      <w:spacing w:before="80" w:after="360"/>
      <w:jc w:val="center"/>
      <w:rPr>
        <w:sz w:val="14"/>
        <w:szCs w:val="14"/>
        <w:lang w:val="fr-CH"/>
      </w:rPr>
    </w:pPr>
    <w:r w:rsidRPr="009E189A">
      <w:rPr>
        <w:sz w:val="14"/>
        <w:szCs w:val="14"/>
        <w:lang w:val="fr-CH"/>
      </w:rPr>
      <w:t>www.ohchr.org • TEL</w:t>
    </w:r>
    <w:proofErr w:type="gramStart"/>
    <w:r w:rsidRPr="009E189A">
      <w:rPr>
        <w:sz w:val="14"/>
        <w:szCs w:val="14"/>
        <w:lang w:val="fr-CH"/>
      </w:rPr>
      <w:t>:  +</w:t>
    </w:r>
    <w:proofErr w:type="gramEnd"/>
    <w:r w:rsidRPr="009E189A">
      <w:rPr>
        <w:sz w:val="14"/>
        <w:szCs w:val="14"/>
        <w:lang w:val="fr-CH"/>
      </w:rPr>
      <w:t>41 22 917 9000 • FAX:  +41 22 917 9008 • E-MAIL:  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0B09"/>
    <w:multiLevelType w:val="hybridMultilevel"/>
    <w:tmpl w:val="159C6568"/>
    <w:styleLink w:val="ImportedStyle1"/>
    <w:lvl w:ilvl="0" w:tplc="CF24573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3E0F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D431A8">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0A508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D613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AACDDC">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1C66F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690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07F78">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3EE701C"/>
    <w:multiLevelType w:val="hybridMultilevel"/>
    <w:tmpl w:val="159C6568"/>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5E"/>
    <w:rsid w:val="001B29F1"/>
    <w:rsid w:val="00473544"/>
    <w:rsid w:val="0048045E"/>
    <w:rsid w:val="00496760"/>
    <w:rsid w:val="004A4FDB"/>
    <w:rsid w:val="004D7AD3"/>
    <w:rsid w:val="0051384B"/>
    <w:rsid w:val="00541CB5"/>
    <w:rsid w:val="0057618B"/>
    <w:rsid w:val="005B0822"/>
    <w:rsid w:val="0063305A"/>
    <w:rsid w:val="00695912"/>
    <w:rsid w:val="006A09A8"/>
    <w:rsid w:val="00705470"/>
    <w:rsid w:val="00762791"/>
    <w:rsid w:val="007C48DC"/>
    <w:rsid w:val="00851FFB"/>
    <w:rsid w:val="008B0672"/>
    <w:rsid w:val="008F0B52"/>
    <w:rsid w:val="00977814"/>
    <w:rsid w:val="009E189A"/>
    <w:rsid w:val="00A16D7F"/>
    <w:rsid w:val="00AE1FB4"/>
    <w:rsid w:val="00B06752"/>
    <w:rsid w:val="00B55E4C"/>
    <w:rsid w:val="00B75172"/>
    <w:rsid w:val="00B95AD1"/>
    <w:rsid w:val="00C360D6"/>
    <w:rsid w:val="00CB17A0"/>
    <w:rsid w:val="00CB48D2"/>
    <w:rsid w:val="00CC6BC7"/>
    <w:rsid w:val="00D75967"/>
    <w:rsid w:val="00DC7C32"/>
    <w:rsid w:val="00E038BB"/>
    <w:rsid w:val="00F07A95"/>
    <w:rsid w:val="00FC53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9C237-48E7-421D-B17F-518CB105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paragraph" w:customStyle="1" w:styleId="BodyAA">
    <w:name w:val="Body A A"/>
    <w:pPr>
      <w:spacing w:after="160" w:line="259" w:lineRule="auto"/>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Hyperlink1">
    <w:name w:val="Hyperlink.1"/>
    <w:basedOn w:val="None"/>
    <w:rPr>
      <w:color w:val="0563C1"/>
      <w:u w:val="single" w:color="0563C1"/>
    </w:rPr>
  </w:style>
  <w:style w:type="paragraph" w:styleId="Header">
    <w:name w:val="header"/>
    <w:basedOn w:val="Normal"/>
    <w:link w:val="HeaderChar"/>
    <w:uiPriority w:val="99"/>
    <w:unhideWhenUsed/>
    <w:rsid w:val="009E189A"/>
    <w:pPr>
      <w:tabs>
        <w:tab w:val="center" w:pos="4513"/>
        <w:tab w:val="right" w:pos="9026"/>
      </w:tabs>
    </w:pPr>
  </w:style>
  <w:style w:type="character" w:customStyle="1" w:styleId="HeaderChar">
    <w:name w:val="Header Char"/>
    <w:basedOn w:val="DefaultParagraphFont"/>
    <w:link w:val="Header"/>
    <w:uiPriority w:val="99"/>
    <w:rsid w:val="009E189A"/>
    <w:rPr>
      <w:sz w:val="24"/>
      <w:szCs w:val="24"/>
      <w:lang w:val="en-US" w:eastAsia="en-US"/>
    </w:rPr>
  </w:style>
  <w:style w:type="paragraph" w:styleId="Footer">
    <w:name w:val="footer"/>
    <w:basedOn w:val="Normal"/>
    <w:link w:val="FooterChar"/>
    <w:uiPriority w:val="99"/>
    <w:unhideWhenUsed/>
    <w:rsid w:val="009E189A"/>
    <w:pPr>
      <w:tabs>
        <w:tab w:val="center" w:pos="4513"/>
        <w:tab w:val="right" w:pos="9026"/>
      </w:tabs>
    </w:pPr>
  </w:style>
  <w:style w:type="character" w:customStyle="1" w:styleId="FooterChar">
    <w:name w:val="Footer Char"/>
    <w:basedOn w:val="DefaultParagraphFont"/>
    <w:link w:val="Footer"/>
    <w:uiPriority w:val="99"/>
    <w:rsid w:val="009E189A"/>
    <w:rPr>
      <w:sz w:val="24"/>
      <w:szCs w:val="24"/>
      <w:lang w:val="en-US" w:eastAsia="en-US"/>
    </w:rPr>
  </w:style>
  <w:style w:type="paragraph" w:styleId="BalloonText">
    <w:name w:val="Balloon Text"/>
    <w:basedOn w:val="Normal"/>
    <w:link w:val="BalloonTextChar"/>
    <w:uiPriority w:val="99"/>
    <w:semiHidden/>
    <w:unhideWhenUsed/>
    <w:rsid w:val="00D75967"/>
    <w:rPr>
      <w:rFonts w:ascii="Tahoma" w:hAnsi="Tahoma" w:cs="Tahoma"/>
      <w:sz w:val="16"/>
      <w:szCs w:val="16"/>
    </w:rPr>
  </w:style>
  <w:style w:type="character" w:customStyle="1" w:styleId="BalloonTextChar">
    <w:name w:val="Balloon Text Char"/>
    <w:basedOn w:val="DefaultParagraphFont"/>
    <w:link w:val="BalloonText"/>
    <w:uiPriority w:val="99"/>
    <w:semiHidden/>
    <w:rsid w:val="00D7596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traitstimes.com/singapore/health/national-care-hotline-now-open-manned-by-300-volunteer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ohchr.org/EN/NewsEvents/Pages/DisplayNews.aspx?NewsID=25749&amp;Lang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aw@ohchr.org"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D89E65D8-77E9-4458-81B4-939F59717D7D}"/>
</file>

<file path=customXml/itemProps2.xml><?xml version="1.0" encoding="utf-8"?>
<ds:datastoreItem xmlns:ds="http://schemas.openxmlformats.org/officeDocument/2006/customXml" ds:itemID="{292AF255-59E4-49C1-B775-017EF3ACF135}"/>
</file>

<file path=customXml/itemProps3.xml><?xml version="1.0" encoding="utf-8"?>
<ds:datastoreItem xmlns:ds="http://schemas.openxmlformats.org/officeDocument/2006/customXml" ds:itemID="{0CEC2D27-B76F-4DFB-9608-24B752963359}"/>
</file>

<file path=docProps/app.xml><?xml version="1.0" encoding="utf-8"?>
<Properties xmlns="http://schemas.openxmlformats.org/officeDocument/2006/extended-properties" xmlns:vt="http://schemas.openxmlformats.org/officeDocument/2006/docPropsVTypes">
  <Template>Normal</Template>
  <TotalTime>381</TotalTime>
  <Pages>4</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PRETURLAN Renata</dc:creator>
  <cp:lastModifiedBy>Microsoft account</cp:lastModifiedBy>
  <cp:revision>5</cp:revision>
  <dcterms:created xsi:type="dcterms:W3CDTF">2020-05-11T12:59:00Z</dcterms:created>
  <dcterms:modified xsi:type="dcterms:W3CDTF">2020-06-17T03:56:00Z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