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12E67" w14:textId="67C648B6" w:rsidR="00EB09BE" w:rsidRPr="005E095B" w:rsidRDefault="00EB09BE" w:rsidP="00EB09BE">
      <w:pPr>
        <w:jc w:val="center"/>
        <w:rPr>
          <w:rFonts w:asciiTheme="minorHAnsi" w:hAnsiTheme="minorHAnsi" w:cstheme="minorHAnsi"/>
          <w:bCs/>
        </w:rPr>
      </w:pPr>
      <w:r w:rsidRPr="005E095B">
        <w:rPr>
          <w:rFonts w:asciiTheme="minorHAnsi" w:hAnsiTheme="minorHAnsi" w:cstheme="minorHAnsi"/>
          <w:bCs/>
          <w:noProof/>
        </w:rPr>
        <w:drawing>
          <wp:inline distT="0" distB="0" distL="0" distR="0" wp14:anchorId="7AC0FF85" wp14:editId="2CC8EB56">
            <wp:extent cx="1617785" cy="1617785"/>
            <wp:effectExtent l="0" t="0" r="0" b="0"/>
            <wp:docPr id="1" name="Picture 1" descr="A picture containing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re 2020-03-17 at 3_04 P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1293" cy="1641293"/>
                    </a:xfrm>
                    <a:prstGeom prst="rect">
                      <a:avLst/>
                    </a:prstGeom>
                  </pic:spPr>
                </pic:pic>
              </a:graphicData>
            </a:graphic>
          </wp:inline>
        </w:drawing>
      </w:r>
    </w:p>
    <w:p w14:paraId="189C86B5" w14:textId="77777777" w:rsidR="00EB09BE" w:rsidRPr="005E095B" w:rsidRDefault="00EB09BE" w:rsidP="00843016">
      <w:pPr>
        <w:rPr>
          <w:rFonts w:asciiTheme="minorHAnsi" w:hAnsiTheme="minorHAnsi" w:cstheme="minorHAnsi"/>
          <w:bCs/>
        </w:rPr>
      </w:pPr>
    </w:p>
    <w:p w14:paraId="537D6871" w14:textId="0E8AA71C" w:rsidR="0034695D" w:rsidRDefault="007F4FE1" w:rsidP="00EC5684">
      <w:pPr>
        <w:jc w:val="right"/>
        <w:rPr>
          <w:rFonts w:asciiTheme="minorHAnsi" w:hAnsiTheme="minorHAnsi" w:cstheme="minorHAnsi"/>
          <w:bCs/>
        </w:rPr>
      </w:pPr>
      <w:r w:rsidRPr="005E095B">
        <w:rPr>
          <w:rFonts w:asciiTheme="minorHAnsi" w:hAnsiTheme="minorHAnsi" w:cstheme="minorHAnsi"/>
          <w:bCs/>
        </w:rPr>
        <w:t>February 2022</w:t>
      </w:r>
    </w:p>
    <w:p w14:paraId="78399F7B" w14:textId="77777777" w:rsidR="00EC5684" w:rsidRPr="00EC5684" w:rsidRDefault="00EC5684" w:rsidP="00EC5684">
      <w:pPr>
        <w:jc w:val="right"/>
        <w:rPr>
          <w:rFonts w:asciiTheme="minorHAnsi" w:hAnsiTheme="minorHAnsi" w:cstheme="minorHAnsi"/>
          <w:bCs/>
        </w:rPr>
      </w:pPr>
    </w:p>
    <w:p w14:paraId="410BD766" w14:textId="77777777" w:rsidR="0034695D" w:rsidRPr="005E095B" w:rsidRDefault="0034695D" w:rsidP="006527EE">
      <w:pPr>
        <w:jc w:val="both"/>
        <w:rPr>
          <w:rFonts w:asciiTheme="minorHAnsi" w:hAnsiTheme="minorHAnsi" w:cstheme="minorHAnsi"/>
          <w:b/>
          <w:bCs/>
          <w:sz w:val="28"/>
          <w:szCs w:val="28"/>
        </w:rPr>
      </w:pPr>
    </w:p>
    <w:p w14:paraId="73785BD0" w14:textId="7DFAE8EC" w:rsidR="007F4FE1" w:rsidRPr="005E095B" w:rsidRDefault="0034695D" w:rsidP="007F4FE1">
      <w:pPr>
        <w:jc w:val="both"/>
        <w:rPr>
          <w:rFonts w:asciiTheme="minorHAnsi" w:hAnsiTheme="minorHAnsi" w:cstheme="minorHAnsi"/>
          <w:b/>
          <w:bCs/>
          <w:szCs w:val="28"/>
        </w:rPr>
      </w:pPr>
      <w:r w:rsidRPr="005E095B">
        <w:rPr>
          <w:rFonts w:asciiTheme="minorHAnsi" w:hAnsiTheme="minorHAnsi" w:cstheme="minorHAnsi"/>
          <w:b/>
          <w:bCs/>
          <w:sz w:val="28"/>
          <w:szCs w:val="28"/>
        </w:rPr>
        <w:t xml:space="preserve">Privacy International’s submission </w:t>
      </w:r>
      <w:r w:rsidR="007F4FE1" w:rsidRPr="005E095B">
        <w:rPr>
          <w:rFonts w:asciiTheme="minorHAnsi" w:hAnsiTheme="minorHAnsi" w:cstheme="minorHAnsi"/>
          <w:b/>
          <w:bCs/>
          <w:sz w:val="28"/>
          <w:szCs w:val="28"/>
        </w:rPr>
        <w:t>on human rights violations at international borders: trends, prevention and accountability</w:t>
      </w:r>
    </w:p>
    <w:p w14:paraId="3650F8B8" w14:textId="6B671D64" w:rsidR="00F704F4" w:rsidRPr="005E095B" w:rsidRDefault="00F704F4" w:rsidP="006527EE">
      <w:pPr>
        <w:jc w:val="both"/>
        <w:rPr>
          <w:rFonts w:asciiTheme="minorHAnsi" w:hAnsiTheme="minorHAnsi" w:cstheme="minorHAnsi"/>
        </w:rPr>
      </w:pPr>
    </w:p>
    <w:p w14:paraId="765C3FC8" w14:textId="542EC380" w:rsidR="007F4FE1" w:rsidRPr="005E095B" w:rsidRDefault="00F704F4" w:rsidP="00BD69BA">
      <w:pPr>
        <w:jc w:val="both"/>
        <w:rPr>
          <w:rFonts w:asciiTheme="minorHAnsi" w:hAnsiTheme="minorHAnsi" w:cstheme="minorHAnsi"/>
        </w:rPr>
      </w:pPr>
      <w:r w:rsidRPr="005E095B">
        <w:rPr>
          <w:rFonts w:asciiTheme="minorHAnsi" w:hAnsiTheme="minorHAnsi" w:cstheme="minorHAnsi"/>
          <w:bCs/>
          <w:lang w:bidi="en-US"/>
        </w:rPr>
        <w:t xml:space="preserve">Privacy International </w:t>
      </w:r>
      <w:r w:rsidR="00E57947" w:rsidRPr="005E095B">
        <w:rPr>
          <w:rFonts w:asciiTheme="minorHAnsi" w:hAnsiTheme="minorHAnsi" w:cstheme="minorHAnsi"/>
          <w:bCs/>
          <w:lang w:bidi="en-US"/>
        </w:rPr>
        <w:t xml:space="preserve">(PI) </w:t>
      </w:r>
      <w:r w:rsidRPr="005E095B">
        <w:rPr>
          <w:rFonts w:asciiTheme="minorHAnsi" w:hAnsiTheme="minorHAnsi" w:cstheme="minorHAnsi"/>
          <w:bCs/>
          <w:lang w:bidi="en-US"/>
        </w:rPr>
        <w:t xml:space="preserve">welcomes the call of </w:t>
      </w:r>
      <w:r w:rsidRPr="005E095B">
        <w:rPr>
          <w:rFonts w:asciiTheme="minorHAnsi" w:hAnsiTheme="minorHAnsi" w:cstheme="minorHAnsi"/>
        </w:rPr>
        <w:t xml:space="preserve">the </w:t>
      </w:r>
      <w:r w:rsidR="007F4FE1" w:rsidRPr="005E095B">
        <w:rPr>
          <w:rFonts w:asciiTheme="minorHAnsi" w:hAnsiTheme="minorHAnsi" w:cstheme="minorHAnsi"/>
        </w:rPr>
        <w:t>Special Rapporteur on the human rights of migrants to</w:t>
      </w:r>
      <w:r w:rsidR="00BD69BA" w:rsidRPr="005E095B">
        <w:rPr>
          <w:rFonts w:asciiTheme="minorHAnsi" w:hAnsiTheme="minorHAnsi" w:cstheme="minorHAnsi"/>
        </w:rPr>
        <w:t xml:space="preserve"> assess the human rights impact of current and newly established border management measures with the aim of identifying effective ways to </w:t>
      </w:r>
      <w:r w:rsidR="007F4FE1" w:rsidRPr="005E095B">
        <w:rPr>
          <w:rFonts w:asciiTheme="minorHAnsi" w:hAnsiTheme="minorHAnsi" w:cstheme="minorHAnsi"/>
        </w:rPr>
        <w:t xml:space="preserve">prevent human rights violations at international borders, both on land and at sea. </w:t>
      </w:r>
    </w:p>
    <w:p w14:paraId="245E7EA6" w14:textId="582D7354" w:rsidR="00A118BA" w:rsidRPr="005E095B" w:rsidRDefault="00A118BA" w:rsidP="006527EE">
      <w:pPr>
        <w:jc w:val="both"/>
        <w:rPr>
          <w:rFonts w:asciiTheme="minorHAnsi" w:hAnsiTheme="minorHAnsi" w:cstheme="minorHAnsi"/>
        </w:rPr>
      </w:pPr>
    </w:p>
    <w:p w14:paraId="466A46E4" w14:textId="51D6D7C6" w:rsidR="00BA524E" w:rsidRPr="005E095B" w:rsidRDefault="00A118BA" w:rsidP="00A118BA">
      <w:pPr>
        <w:jc w:val="both"/>
        <w:rPr>
          <w:rFonts w:asciiTheme="minorHAnsi" w:hAnsiTheme="minorHAnsi" w:cstheme="minorHAnsi"/>
        </w:rPr>
      </w:pPr>
      <w:r w:rsidRPr="005E095B">
        <w:rPr>
          <w:rFonts w:asciiTheme="minorHAnsi" w:hAnsiTheme="minorHAnsi" w:cstheme="minorHAnsi"/>
        </w:rPr>
        <w:t xml:space="preserve">The issues highlighted in the call for submissions are </w:t>
      </w:r>
      <w:r w:rsidR="00BA524E" w:rsidRPr="005E095B">
        <w:rPr>
          <w:rFonts w:asciiTheme="minorHAnsi" w:hAnsiTheme="minorHAnsi" w:cstheme="minorHAnsi"/>
        </w:rPr>
        <w:t>ones that</w:t>
      </w:r>
      <w:r w:rsidRPr="005E095B">
        <w:rPr>
          <w:rFonts w:asciiTheme="minorHAnsi" w:hAnsiTheme="minorHAnsi" w:cstheme="minorHAnsi"/>
        </w:rPr>
        <w:t xml:space="preserve"> </w:t>
      </w:r>
      <w:r w:rsidR="00E57947" w:rsidRPr="005E095B">
        <w:rPr>
          <w:rFonts w:asciiTheme="minorHAnsi" w:hAnsiTheme="minorHAnsi" w:cstheme="minorHAnsi"/>
        </w:rPr>
        <w:t>PI</w:t>
      </w:r>
      <w:r w:rsidRPr="005E095B">
        <w:rPr>
          <w:rFonts w:asciiTheme="minorHAnsi" w:hAnsiTheme="minorHAnsi" w:cstheme="minorHAnsi"/>
        </w:rPr>
        <w:t xml:space="preserve"> has been investigating, reporting and monitoring as part of our campaigns demanding a human</w:t>
      </w:r>
      <w:r w:rsidR="00E161A6">
        <w:rPr>
          <w:rFonts w:asciiTheme="minorHAnsi" w:hAnsiTheme="minorHAnsi" w:cstheme="minorHAnsi"/>
        </w:rPr>
        <w:t xml:space="preserve"> rights</w:t>
      </w:r>
      <w:r w:rsidRPr="005E095B">
        <w:rPr>
          <w:rFonts w:asciiTheme="minorHAnsi" w:hAnsiTheme="minorHAnsi" w:cstheme="minorHAnsi"/>
        </w:rPr>
        <w:t xml:space="preserve"> approach to migration</w:t>
      </w:r>
      <w:r w:rsidRPr="005E095B">
        <w:rPr>
          <w:rStyle w:val="FootnoteReference"/>
          <w:rFonts w:asciiTheme="minorHAnsi" w:hAnsiTheme="minorHAnsi" w:cstheme="minorHAnsi"/>
        </w:rPr>
        <w:footnoteReference w:id="1"/>
      </w:r>
      <w:r w:rsidRPr="005E095B">
        <w:rPr>
          <w:rFonts w:asciiTheme="minorHAnsi" w:hAnsiTheme="minorHAnsi" w:cstheme="minorHAnsi"/>
        </w:rPr>
        <w:t xml:space="preserve"> and challenging the drivers of surveillance</w:t>
      </w:r>
      <w:r w:rsidRPr="005E095B">
        <w:rPr>
          <w:rStyle w:val="FootnoteReference"/>
          <w:rFonts w:asciiTheme="minorHAnsi" w:hAnsiTheme="minorHAnsi" w:cstheme="minorHAnsi"/>
        </w:rPr>
        <w:footnoteReference w:id="2"/>
      </w:r>
      <w:r w:rsidRPr="005E095B">
        <w:rPr>
          <w:rFonts w:asciiTheme="minorHAnsi" w:hAnsiTheme="minorHAnsi" w:cstheme="minorHAnsi"/>
        </w:rPr>
        <w:t xml:space="preserve"> amongst other domains of work </w:t>
      </w:r>
      <w:r w:rsidR="00A9356B" w:rsidRPr="005E095B">
        <w:rPr>
          <w:rFonts w:asciiTheme="minorHAnsi" w:hAnsiTheme="minorHAnsi" w:cstheme="minorHAnsi"/>
        </w:rPr>
        <w:t xml:space="preserve">that </w:t>
      </w:r>
      <w:r w:rsidRPr="005E095B">
        <w:rPr>
          <w:rFonts w:asciiTheme="minorHAnsi" w:hAnsiTheme="minorHAnsi" w:cstheme="minorHAnsi"/>
        </w:rPr>
        <w:t xml:space="preserve">PI </w:t>
      </w:r>
      <w:r w:rsidR="0057276E" w:rsidRPr="005E095B">
        <w:rPr>
          <w:rFonts w:asciiTheme="minorHAnsi" w:hAnsiTheme="minorHAnsi" w:cstheme="minorHAnsi"/>
        </w:rPr>
        <w:t xml:space="preserve">has </w:t>
      </w:r>
      <w:r w:rsidRPr="005E095B">
        <w:rPr>
          <w:rFonts w:asciiTheme="minorHAnsi" w:hAnsiTheme="minorHAnsi" w:cstheme="minorHAnsi"/>
        </w:rPr>
        <w:t xml:space="preserve">focused </w:t>
      </w:r>
      <w:r w:rsidR="0057276E" w:rsidRPr="005E095B">
        <w:rPr>
          <w:rFonts w:asciiTheme="minorHAnsi" w:hAnsiTheme="minorHAnsi" w:cstheme="minorHAnsi"/>
        </w:rPr>
        <w:t>to</w:t>
      </w:r>
      <w:r w:rsidRPr="005E095B">
        <w:rPr>
          <w:rFonts w:asciiTheme="minorHAnsi" w:hAnsiTheme="minorHAnsi" w:cstheme="minorHAnsi"/>
        </w:rPr>
        <w:t xml:space="preserve"> expos</w:t>
      </w:r>
      <w:r w:rsidR="0057276E" w:rsidRPr="005E095B">
        <w:rPr>
          <w:rFonts w:asciiTheme="minorHAnsi" w:hAnsiTheme="minorHAnsi" w:cstheme="minorHAnsi"/>
        </w:rPr>
        <w:t>e</w:t>
      </w:r>
      <w:r w:rsidRPr="005E095B">
        <w:rPr>
          <w:rFonts w:asciiTheme="minorHAnsi" w:hAnsiTheme="minorHAnsi" w:cstheme="minorHAnsi"/>
        </w:rPr>
        <w:t xml:space="preserve"> corporate and government data exploitation and surveillance.</w:t>
      </w:r>
      <w:r w:rsidR="007F4FE1" w:rsidRPr="005E095B">
        <w:rPr>
          <w:rFonts w:asciiTheme="minorHAnsi" w:hAnsiTheme="minorHAnsi" w:cstheme="minorHAnsi"/>
        </w:rPr>
        <w:t xml:space="preserve"> This </w:t>
      </w:r>
      <w:r w:rsidR="000E04F5" w:rsidRPr="005E095B">
        <w:rPr>
          <w:rFonts w:asciiTheme="minorHAnsi" w:hAnsiTheme="minorHAnsi" w:cstheme="minorHAnsi"/>
        </w:rPr>
        <w:t xml:space="preserve">work </w:t>
      </w:r>
      <w:r w:rsidR="007F4FE1" w:rsidRPr="005E095B">
        <w:rPr>
          <w:rFonts w:asciiTheme="minorHAnsi" w:hAnsiTheme="minorHAnsi" w:cstheme="minorHAnsi"/>
        </w:rPr>
        <w:t>alig</w:t>
      </w:r>
      <w:r w:rsidR="000E04F5" w:rsidRPr="005E095B">
        <w:rPr>
          <w:rFonts w:asciiTheme="minorHAnsi" w:hAnsiTheme="minorHAnsi" w:cstheme="minorHAnsi"/>
        </w:rPr>
        <w:t>n</w:t>
      </w:r>
      <w:r w:rsidR="007F4FE1" w:rsidRPr="005E095B">
        <w:rPr>
          <w:rFonts w:asciiTheme="minorHAnsi" w:hAnsiTheme="minorHAnsi" w:cstheme="minorHAnsi"/>
        </w:rPr>
        <w:t xml:space="preserve">s with the UNSR’s recent set of recommendations for </w:t>
      </w:r>
      <w:r w:rsidR="00B36C30" w:rsidRPr="005E095B">
        <w:rPr>
          <w:rFonts w:asciiTheme="minorHAnsi" w:hAnsiTheme="minorHAnsi" w:cstheme="minorHAnsi"/>
        </w:rPr>
        <w:t>“</w:t>
      </w:r>
      <w:r w:rsidR="007F4FE1" w:rsidRPr="005E095B">
        <w:rPr>
          <w:rFonts w:asciiTheme="minorHAnsi" w:hAnsiTheme="minorHAnsi" w:cstheme="minorHAnsi"/>
        </w:rPr>
        <w:t>the development of a human rights-based, gender-responsive, age- and child-sensitive approach to migration and border governance, that ensures the human rights of migrants, including those in an irregular situation, are always the first consideration</w:t>
      </w:r>
      <w:r w:rsidR="00B36C30" w:rsidRPr="005E095B">
        <w:rPr>
          <w:rFonts w:asciiTheme="minorHAnsi" w:hAnsiTheme="minorHAnsi" w:cstheme="minorHAnsi"/>
        </w:rPr>
        <w:t>”</w:t>
      </w:r>
      <w:r w:rsidR="007F4FE1" w:rsidRPr="005E095B">
        <w:rPr>
          <w:rFonts w:asciiTheme="minorHAnsi" w:hAnsiTheme="minorHAnsi" w:cstheme="minorHAnsi"/>
        </w:rPr>
        <w:t>.</w:t>
      </w:r>
      <w:r w:rsidR="00280679" w:rsidRPr="005E095B">
        <w:rPr>
          <w:rStyle w:val="FootnoteReference"/>
          <w:rFonts w:asciiTheme="minorHAnsi" w:hAnsiTheme="minorHAnsi" w:cstheme="minorHAnsi"/>
        </w:rPr>
        <w:footnoteReference w:id="3"/>
      </w:r>
    </w:p>
    <w:p w14:paraId="380DA1A3" w14:textId="77777777" w:rsidR="007F4FE1" w:rsidRPr="005E095B" w:rsidRDefault="007F4FE1" w:rsidP="00A118BA">
      <w:pPr>
        <w:jc w:val="both"/>
        <w:rPr>
          <w:rFonts w:asciiTheme="minorHAnsi" w:hAnsiTheme="minorHAnsi" w:cstheme="minorHAnsi"/>
        </w:rPr>
      </w:pPr>
    </w:p>
    <w:p w14:paraId="1AF8C3AD" w14:textId="1FF8F4FC" w:rsidR="00EF01BA" w:rsidRPr="005E095B" w:rsidRDefault="00BA524E" w:rsidP="00A118BA">
      <w:pPr>
        <w:jc w:val="both"/>
        <w:rPr>
          <w:rFonts w:asciiTheme="minorHAnsi" w:hAnsiTheme="minorHAnsi" w:cstheme="minorHAnsi"/>
        </w:rPr>
      </w:pPr>
      <w:r w:rsidRPr="005E095B">
        <w:rPr>
          <w:rFonts w:asciiTheme="minorHAnsi" w:hAnsiTheme="minorHAnsi" w:cstheme="minorHAnsi"/>
        </w:rPr>
        <w:t xml:space="preserve">This submission </w:t>
      </w:r>
      <w:r w:rsidR="0057276E" w:rsidRPr="005E095B">
        <w:rPr>
          <w:rFonts w:asciiTheme="minorHAnsi" w:hAnsiTheme="minorHAnsi" w:cstheme="minorHAnsi"/>
        </w:rPr>
        <w:t>introduces some of</w:t>
      </w:r>
      <w:r w:rsidRPr="005E095B">
        <w:rPr>
          <w:rFonts w:asciiTheme="minorHAnsi" w:hAnsiTheme="minorHAnsi" w:cstheme="minorHAnsi"/>
        </w:rPr>
        <w:t xml:space="preserve"> </w:t>
      </w:r>
      <w:r w:rsidR="006568FC">
        <w:rPr>
          <w:rFonts w:asciiTheme="minorHAnsi" w:hAnsiTheme="minorHAnsi" w:cstheme="minorHAnsi"/>
        </w:rPr>
        <w:t>the key developments we have been researching and reporting in the United Kingdom</w:t>
      </w:r>
      <w:r w:rsidR="00184174">
        <w:rPr>
          <w:rFonts w:asciiTheme="minorHAnsi" w:hAnsiTheme="minorHAnsi" w:cstheme="minorHAnsi"/>
        </w:rPr>
        <w:t xml:space="preserve"> (UK)</w:t>
      </w:r>
      <w:r w:rsidR="006568FC">
        <w:rPr>
          <w:rFonts w:asciiTheme="minorHAnsi" w:hAnsiTheme="minorHAnsi" w:cstheme="minorHAnsi"/>
        </w:rPr>
        <w:t xml:space="preserve">. The issues raised and examples </w:t>
      </w:r>
      <w:r w:rsidR="0021656D">
        <w:rPr>
          <w:rFonts w:asciiTheme="minorHAnsi" w:hAnsiTheme="minorHAnsi" w:cstheme="minorHAnsi"/>
        </w:rPr>
        <w:t>presented provide an insight into</w:t>
      </w:r>
      <w:r w:rsidR="006568FC">
        <w:rPr>
          <w:rFonts w:asciiTheme="minorHAnsi" w:hAnsiTheme="minorHAnsi" w:cstheme="minorHAnsi"/>
        </w:rPr>
        <w:t xml:space="preserve"> trends </w:t>
      </w:r>
      <w:r w:rsidR="0021656D">
        <w:rPr>
          <w:rFonts w:asciiTheme="minorHAnsi" w:hAnsiTheme="minorHAnsi" w:cstheme="minorHAnsi"/>
        </w:rPr>
        <w:t xml:space="preserve">which we have observed on a global level </w:t>
      </w:r>
      <w:r w:rsidR="006568FC">
        <w:rPr>
          <w:rFonts w:asciiTheme="minorHAnsi" w:hAnsiTheme="minorHAnsi" w:cstheme="minorHAnsi"/>
        </w:rPr>
        <w:t>around the</w:t>
      </w:r>
      <w:r w:rsidR="007F4FE1" w:rsidRPr="005E095B">
        <w:rPr>
          <w:rFonts w:asciiTheme="minorHAnsi" w:hAnsiTheme="minorHAnsi" w:cstheme="minorHAnsi"/>
        </w:rPr>
        <w:t xml:space="preserve"> deployment of data-intensive and technologies at the border and </w:t>
      </w:r>
      <w:r w:rsidR="00964A4E" w:rsidRPr="005E095B">
        <w:rPr>
          <w:rFonts w:asciiTheme="minorHAnsi" w:hAnsiTheme="minorHAnsi" w:cstheme="minorHAnsi"/>
        </w:rPr>
        <w:t>in immigration enforcement</w:t>
      </w:r>
      <w:r w:rsidR="006568FC" w:rsidRPr="006568FC">
        <w:rPr>
          <w:rFonts w:asciiTheme="minorHAnsi" w:hAnsiTheme="minorHAnsi" w:cstheme="minorHAnsi"/>
        </w:rPr>
        <w:t xml:space="preserve"> </w:t>
      </w:r>
      <w:r w:rsidR="006568FC">
        <w:rPr>
          <w:rFonts w:asciiTheme="minorHAnsi" w:hAnsiTheme="minorHAnsi" w:cstheme="minorHAnsi"/>
        </w:rPr>
        <w:t xml:space="preserve">which we would encourage the </w:t>
      </w:r>
      <w:r w:rsidR="00843016" w:rsidRPr="005E095B">
        <w:rPr>
          <w:rFonts w:asciiTheme="minorHAnsi" w:hAnsiTheme="minorHAnsi" w:cstheme="minorHAnsi"/>
          <w:color w:val="000000" w:themeColor="text1"/>
        </w:rPr>
        <w:t>UN Special Rapporteur</w:t>
      </w:r>
      <w:r w:rsidR="006568FC">
        <w:rPr>
          <w:rFonts w:asciiTheme="minorHAnsi" w:hAnsiTheme="minorHAnsi" w:cstheme="minorHAnsi"/>
        </w:rPr>
        <w:t xml:space="preserve"> to investigate further.</w:t>
      </w:r>
    </w:p>
    <w:p w14:paraId="223CA867" w14:textId="25955231" w:rsidR="00EF01BA" w:rsidRPr="005E095B" w:rsidRDefault="00EF01BA" w:rsidP="00A118BA">
      <w:pPr>
        <w:jc w:val="both"/>
        <w:rPr>
          <w:rFonts w:asciiTheme="minorHAnsi" w:hAnsiTheme="minorHAnsi" w:cstheme="minorHAnsi"/>
        </w:rPr>
      </w:pPr>
    </w:p>
    <w:p w14:paraId="5955B020" w14:textId="77777777" w:rsidR="00E92C2C" w:rsidRPr="005E095B" w:rsidRDefault="00E92C2C" w:rsidP="00E92C2C">
      <w:pPr>
        <w:jc w:val="both"/>
        <w:rPr>
          <w:rFonts w:asciiTheme="minorHAnsi" w:hAnsiTheme="minorHAnsi" w:cstheme="minorHAnsi"/>
          <w:b/>
          <w:bCs/>
          <w:color w:val="000000" w:themeColor="text1"/>
        </w:rPr>
      </w:pPr>
      <w:r w:rsidRPr="005E095B">
        <w:rPr>
          <w:rFonts w:asciiTheme="minorHAnsi" w:hAnsiTheme="minorHAnsi" w:cstheme="minorHAnsi"/>
          <w:b/>
          <w:bCs/>
          <w:color w:val="000000" w:themeColor="text1"/>
        </w:rPr>
        <w:t>Recommendations</w:t>
      </w:r>
    </w:p>
    <w:p w14:paraId="4752B156" w14:textId="77777777" w:rsidR="00E92C2C" w:rsidRPr="005E095B" w:rsidRDefault="00E92C2C" w:rsidP="00E92C2C">
      <w:pPr>
        <w:jc w:val="both"/>
        <w:rPr>
          <w:rFonts w:asciiTheme="minorHAnsi" w:hAnsiTheme="minorHAnsi" w:cstheme="minorHAnsi"/>
          <w:color w:val="000000" w:themeColor="text1"/>
        </w:rPr>
      </w:pPr>
    </w:p>
    <w:p w14:paraId="4A6A17CB" w14:textId="3258BD79" w:rsidR="00E92C2C" w:rsidRPr="005E095B" w:rsidRDefault="00E92C2C" w:rsidP="00E92C2C">
      <w:pPr>
        <w:jc w:val="both"/>
        <w:rPr>
          <w:rFonts w:asciiTheme="minorHAnsi" w:hAnsiTheme="minorHAnsi" w:cstheme="minorHAnsi"/>
          <w:color w:val="000000" w:themeColor="text1"/>
        </w:rPr>
      </w:pPr>
      <w:r w:rsidRPr="005E095B">
        <w:rPr>
          <w:rFonts w:asciiTheme="minorHAnsi" w:hAnsiTheme="minorHAnsi" w:cstheme="minorHAnsi"/>
          <w:color w:val="000000" w:themeColor="text1"/>
        </w:rPr>
        <w:t>We recommend the UN Special Rapporteur in his upcoming report to:</w:t>
      </w:r>
    </w:p>
    <w:p w14:paraId="631FA1A2" w14:textId="1F8F1B8B" w:rsidR="00E92C2C" w:rsidRPr="005E095B" w:rsidRDefault="00C16517" w:rsidP="0023349D">
      <w:pPr>
        <w:pStyle w:val="ListParagraph"/>
        <w:numPr>
          <w:ilvl w:val="0"/>
          <w:numId w:val="4"/>
        </w:numPr>
        <w:jc w:val="both"/>
        <w:rPr>
          <w:rFonts w:cstheme="minorHAnsi"/>
          <w:color w:val="000000" w:themeColor="text1"/>
        </w:rPr>
      </w:pPr>
      <w:r w:rsidRPr="005E095B">
        <w:rPr>
          <w:rFonts w:cstheme="minorHAnsi"/>
          <w:color w:val="000000" w:themeColor="text1"/>
        </w:rPr>
        <w:t>A</w:t>
      </w:r>
      <w:r w:rsidR="00E92C2C" w:rsidRPr="005E095B">
        <w:rPr>
          <w:rFonts w:cstheme="minorHAnsi"/>
          <w:color w:val="000000" w:themeColor="text1"/>
        </w:rPr>
        <w:t>nalyse and assess</w:t>
      </w:r>
      <w:r w:rsidR="0023349D" w:rsidRPr="005E095B">
        <w:rPr>
          <w:rFonts w:cstheme="minorHAnsi"/>
          <w:color w:val="000000" w:themeColor="text1"/>
        </w:rPr>
        <w:t xml:space="preserve"> existing </w:t>
      </w:r>
      <w:r w:rsidR="00E92C2C" w:rsidRPr="005E095B">
        <w:rPr>
          <w:rFonts w:cstheme="minorHAnsi"/>
          <w:color w:val="000000" w:themeColor="text1"/>
        </w:rPr>
        <w:t xml:space="preserve">regulation and governance of digital technologies deployed in the context of </w:t>
      </w:r>
      <w:r w:rsidR="003C2C15" w:rsidRPr="005E095B">
        <w:rPr>
          <w:rFonts w:cstheme="minorHAnsi"/>
          <w:color w:val="000000" w:themeColor="text1"/>
        </w:rPr>
        <w:t xml:space="preserve">immigration enforcement and </w:t>
      </w:r>
      <w:r w:rsidR="00E92C2C" w:rsidRPr="005E095B">
        <w:rPr>
          <w:rFonts w:cstheme="minorHAnsi"/>
          <w:color w:val="000000" w:themeColor="text1"/>
        </w:rPr>
        <w:t xml:space="preserve">border enforcement and </w:t>
      </w:r>
      <w:r w:rsidR="00E92C2C" w:rsidRPr="005E095B">
        <w:rPr>
          <w:rFonts w:cstheme="minorHAnsi"/>
          <w:color w:val="000000" w:themeColor="text1"/>
        </w:rPr>
        <w:lastRenderedPageBreak/>
        <w:t>administration</w:t>
      </w:r>
      <w:r w:rsidR="0023349D" w:rsidRPr="005E095B">
        <w:rPr>
          <w:rFonts w:cstheme="minorHAnsi"/>
          <w:color w:val="000000" w:themeColor="text1"/>
        </w:rPr>
        <w:t>, asylum and other international protection procedures for non-nationals including</w:t>
      </w:r>
      <w:r w:rsidR="000E04F5" w:rsidRPr="005E095B">
        <w:rPr>
          <w:rFonts w:cstheme="minorHAnsi"/>
          <w:color w:val="000000" w:themeColor="text1"/>
        </w:rPr>
        <w:t xml:space="preserve"> exploring</w:t>
      </w:r>
      <w:r w:rsidR="0023349D" w:rsidRPr="005E095B">
        <w:rPr>
          <w:rFonts w:cstheme="minorHAnsi"/>
          <w:color w:val="000000" w:themeColor="text1"/>
        </w:rPr>
        <w:t>:</w:t>
      </w:r>
    </w:p>
    <w:p w14:paraId="4F88AA5A" w14:textId="1EDB8305" w:rsidR="00E92C2C" w:rsidRPr="005E095B" w:rsidRDefault="000E04F5" w:rsidP="0023349D">
      <w:pPr>
        <w:pStyle w:val="ListParagraph"/>
        <w:numPr>
          <w:ilvl w:val="1"/>
          <w:numId w:val="4"/>
        </w:numPr>
        <w:jc w:val="both"/>
        <w:rPr>
          <w:rFonts w:cstheme="minorHAnsi"/>
          <w:color w:val="000000" w:themeColor="text1"/>
        </w:rPr>
      </w:pPr>
      <w:r w:rsidRPr="005E095B">
        <w:rPr>
          <w:rFonts w:cstheme="minorHAnsi"/>
          <w:color w:val="000000" w:themeColor="text1"/>
        </w:rPr>
        <w:t>how and if</w:t>
      </w:r>
      <w:r w:rsidR="00E92C2C" w:rsidRPr="005E095B">
        <w:rPr>
          <w:rFonts w:cstheme="minorHAnsi"/>
          <w:color w:val="000000" w:themeColor="text1"/>
        </w:rPr>
        <w:t xml:space="preserve"> such technologies </w:t>
      </w:r>
      <w:r w:rsidRPr="005E095B">
        <w:rPr>
          <w:rFonts w:cstheme="minorHAnsi"/>
          <w:color w:val="000000" w:themeColor="text1"/>
        </w:rPr>
        <w:t>are being deployed in</w:t>
      </w:r>
      <w:r w:rsidR="00E92C2C" w:rsidRPr="005E095B">
        <w:rPr>
          <w:rFonts w:cstheme="minorHAnsi"/>
          <w:color w:val="000000" w:themeColor="text1"/>
        </w:rPr>
        <w:t xml:space="preserve"> accordance with human rights standards, </w:t>
      </w:r>
      <w:r w:rsidRPr="005E095B">
        <w:rPr>
          <w:rFonts w:cstheme="minorHAnsi"/>
          <w:color w:val="000000" w:themeColor="text1"/>
        </w:rPr>
        <w:t xml:space="preserve">in compliance with a </w:t>
      </w:r>
      <w:r w:rsidR="00E92C2C" w:rsidRPr="005E095B">
        <w:rPr>
          <w:rFonts w:cstheme="minorHAnsi"/>
          <w:color w:val="000000" w:themeColor="text1"/>
        </w:rPr>
        <w:t xml:space="preserve">legal framework, appropriate safeguards, </w:t>
      </w:r>
      <w:r w:rsidR="003C2C15" w:rsidRPr="005E095B">
        <w:rPr>
          <w:rFonts w:cstheme="minorHAnsi"/>
          <w:color w:val="000000" w:themeColor="text1"/>
        </w:rPr>
        <w:t xml:space="preserve">and are subject to </w:t>
      </w:r>
      <w:r w:rsidR="00E92C2C" w:rsidRPr="005E095B">
        <w:rPr>
          <w:rFonts w:cstheme="minorHAnsi"/>
          <w:color w:val="000000" w:themeColor="text1"/>
        </w:rPr>
        <w:t xml:space="preserve">effective oversight and remedial </w:t>
      </w:r>
      <w:proofErr w:type="gramStart"/>
      <w:r w:rsidR="00E92C2C" w:rsidRPr="005E095B">
        <w:rPr>
          <w:rFonts w:cstheme="minorHAnsi"/>
          <w:color w:val="000000" w:themeColor="text1"/>
        </w:rPr>
        <w:t>mechanisms;</w:t>
      </w:r>
      <w:proofErr w:type="gramEnd"/>
    </w:p>
    <w:p w14:paraId="0D0EF15F" w14:textId="338B2E9B" w:rsidR="00E92C2C" w:rsidRPr="005E095B" w:rsidRDefault="000E04F5" w:rsidP="000E04F5">
      <w:pPr>
        <w:pStyle w:val="ListParagraph"/>
        <w:numPr>
          <w:ilvl w:val="1"/>
          <w:numId w:val="4"/>
        </w:numPr>
        <w:jc w:val="both"/>
        <w:rPr>
          <w:rFonts w:cstheme="minorHAnsi"/>
          <w:color w:val="000000" w:themeColor="text1"/>
        </w:rPr>
      </w:pPr>
      <w:r w:rsidRPr="005E095B">
        <w:rPr>
          <w:rFonts w:cstheme="minorHAnsi"/>
          <w:color w:val="000000" w:themeColor="text1"/>
        </w:rPr>
        <w:t>the discriminatory impact associated with the</w:t>
      </w:r>
      <w:r w:rsidR="00E92C2C" w:rsidRPr="005E095B">
        <w:rPr>
          <w:rFonts w:cstheme="minorHAnsi"/>
          <w:color w:val="000000" w:themeColor="text1"/>
        </w:rPr>
        <w:t xml:space="preserve"> deployment of new technologies</w:t>
      </w:r>
      <w:r w:rsidRPr="005E095B">
        <w:rPr>
          <w:rFonts w:cstheme="minorHAnsi"/>
          <w:color w:val="000000" w:themeColor="text1"/>
        </w:rPr>
        <w:t xml:space="preserve"> </w:t>
      </w:r>
      <w:proofErr w:type="gramStart"/>
      <w:r w:rsidRPr="005E095B">
        <w:rPr>
          <w:rFonts w:cstheme="minorHAnsi"/>
          <w:color w:val="000000" w:themeColor="text1"/>
        </w:rPr>
        <w:t>in particular on</w:t>
      </w:r>
      <w:proofErr w:type="gramEnd"/>
      <w:r w:rsidR="00E92C2C" w:rsidRPr="005E095B">
        <w:rPr>
          <w:rFonts w:cstheme="minorHAnsi"/>
          <w:color w:val="000000" w:themeColor="text1"/>
        </w:rPr>
        <w:t xml:space="preserve"> marginalis</w:t>
      </w:r>
      <w:r w:rsidRPr="005E095B">
        <w:rPr>
          <w:rFonts w:cstheme="minorHAnsi"/>
          <w:color w:val="000000" w:themeColor="text1"/>
        </w:rPr>
        <w:t>ed communities</w:t>
      </w:r>
      <w:r w:rsidR="00E92C2C" w:rsidRPr="005E095B">
        <w:rPr>
          <w:rFonts w:cstheme="minorHAnsi"/>
          <w:color w:val="000000" w:themeColor="text1"/>
        </w:rPr>
        <w:t xml:space="preserve"> </w:t>
      </w:r>
      <w:r w:rsidRPr="005E095B">
        <w:rPr>
          <w:rFonts w:cstheme="minorHAnsi"/>
          <w:color w:val="000000" w:themeColor="text1"/>
        </w:rPr>
        <w:t>and</w:t>
      </w:r>
      <w:r w:rsidR="00E92C2C" w:rsidRPr="005E095B">
        <w:rPr>
          <w:rFonts w:cstheme="minorHAnsi"/>
          <w:color w:val="000000" w:themeColor="text1"/>
        </w:rPr>
        <w:t xml:space="preserve"> people in vulnerable situations</w:t>
      </w:r>
      <w:r w:rsidR="00641713">
        <w:rPr>
          <w:rFonts w:cstheme="minorHAnsi"/>
          <w:color w:val="000000" w:themeColor="text1"/>
        </w:rPr>
        <w:t>.</w:t>
      </w:r>
    </w:p>
    <w:p w14:paraId="5C1E15A3" w14:textId="3E6538C6" w:rsidR="00280679" w:rsidRPr="005E095B" w:rsidRDefault="00C16517" w:rsidP="00280679">
      <w:pPr>
        <w:pStyle w:val="ListParagraph"/>
        <w:numPr>
          <w:ilvl w:val="0"/>
          <w:numId w:val="4"/>
        </w:numPr>
        <w:jc w:val="both"/>
        <w:rPr>
          <w:rFonts w:cstheme="minorHAnsi"/>
          <w:color w:val="000000" w:themeColor="text1"/>
        </w:rPr>
      </w:pPr>
      <w:r w:rsidRPr="005E095B">
        <w:rPr>
          <w:rFonts w:cstheme="minorHAnsi"/>
          <w:color w:val="000000" w:themeColor="text1"/>
        </w:rPr>
        <w:t>R</w:t>
      </w:r>
      <w:r w:rsidR="00E76C6B" w:rsidRPr="005E095B">
        <w:rPr>
          <w:rFonts w:cstheme="minorHAnsi"/>
          <w:color w:val="000000" w:themeColor="text1"/>
        </w:rPr>
        <w:t xml:space="preserve">eview and assess the lawfulness of the </w:t>
      </w:r>
      <w:r w:rsidR="00860197">
        <w:rPr>
          <w:rFonts w:cstheme="minorHAnsi"/>
          <w:color w:val="000000" w:themeColor="text1"/>
        </w:rPr>
        <w:t xml:space="preserve">practices such as the </w:t>
      </w:r>
      <w:r w:rsidR="00E76C6B" w:rsidRPr="005E095B">
        <w:rPr>
          <w:rFonts w:cstheme="minorHAnsi"/>
          <w:color w:val="000000" w:themeColor="text1"/>
        </w:rPr>
        <w:t xml:space="preserve">seizure and extraction of data from the phones of migrants and whether there are appropriate safeguards in place. </w:t>
      </w:r>
    </w:p>
    <w:p w14:paraId="40EEBF2A" w14:textId="04115BFF" w:rsidR="00E76C6B" w:rsidRPr="005E095B" w:rsidRDefault="006B5E83" w:rsidP="00280679">
      <w:pPr>
        <w:pStyle w:val="ListParagraph"/>
        <w:numPr>
          <w:ilvl w:val="0"/>
          <w:numId w:val="4"/>
        </w:numPr>
        <w:jc w:val="both"/>
        <w:rPr>
          <w:rFonts w:cstheme="minorHAnsi"/>
          <w:color w:val="000000" w:themeColor="text1"/>
        </w:rPr>
      </w:pPr>
      <w:r w:rsidRPr="005E095B">
        <w:rPr>
          <w:rFonts w:cstheme="minorHAnsi"/>
          <w:color w:val="000000" w:themeColor="text1"/>
        </w:rPr>
        <w:t xml:space="preserve">Review the collection and use of location data, gathered as a result of the use of </w:t>
      </w:r>
      <w:r w:rsidR="000E04F5" w:rsidRPr="005E095B">
        <w:rPr>
          <w:rFonts w:cstheme="minorHAnsi"/>
          <w:color w:val="000000" w:themeColor="text1"/>
        </w:rPr>
        <w:t>GPS tracking</w:t>
      </w:r>
      <w:r w:rsidRPr="005E095B">
        <w:rPr>
          <w:rFonts w:cstheme="minorHAnsi"/>
          <w:color w:val="000000" w:themeColor="text1"/>
        </w:rPr>
        <w:t xml:space="preserve"> tags for </w:t>
      </w:r>
      <w:r w:rsidR="002C3B8C">
        <w:rPr>
          <w:rFonts w:cstheme="minorHAnsi"/>
          <w:color w:val="000000" w:themeColor="text1"/>
        </w:rPr>
        <w:t>i</w:t>
      </w:r>
      <w:r w:rsidRPr="005E095B">
        <w:rPr>
          <w:rFonts w:cstheme="minorHAnsi"/>
          <w:color w:val="000000" w:themeColor="text1"/>
        </w:rPr>
        <w:t>mmigration bail purposes</w:t>
      </w:r>
      <w:r w:rsidR="008971DA">
        <w:rPr>
          <w:rFonts w:cstheme="minorHAnsi"/>
          <w:color w:val="000000" w:themeColor="text1"/>
        </w:rPr>
        <w:t>, i</w:t>
      </w:r>
      <w:r w:rsidRPr="005E095B">
        <w:rPr>
          <w:rFonts w:cstheme="minorHAnsi"/>
          <w:color w:val="000000" w:themeColor="text1"/>
        </w:rPr>
        <w:t>n particular</w:t>
      </w:r>
      <w:r w:rsidR="008971DA">
        <w:rPr>
          <w:rFonts w:cstheme="minorHAnsi"/>
          <w:color w:val="000000" w:themeColor="text1"/>
        </w:rPr>
        <w:t xml:space="preserve"> measures </w:t>
      </w:r>
      <w:r w:rsidR="002C3B8C">
        <w:rPr>
          <w:rFonts w:cstheme="minorHAnsi"/>
          <w:color w:val="000000" w:themeColor="text1"/>
        </w:rPr>
        <w:t xml:space="preserve">such as those </w:t>
      </w:r>
      <w:r w:rsidR="008971DA">
        <w:rPr>
          <w:rFonts w:cstheme="minorHAnsi"/>
          <w:color w:val="000000" w:themeColor="text1"/>
        </w:rPr>
        <w:t xml:space="preserve">in place in the </w:t>
      </w:r>
      <w:r w:rsidR="008971DA" w:rsidRPr="005E095B">
        <w:rPr>
          <w:rFonts w:cstheme="minorHAnsi"/>
          <w:color w:val="000000" w:themeColor="text1"/>
        </w:rPr>
        <w:t>in the United Kingdom</w:t>
      </w:r>
      <w:r w:rsidR="008971DA">
        <w:rPr>
          <w:rFonts w:cstheme="minorHAnsi"/>
          <w:color w:val="000000" w:themeColor="text1"/>
        </w:rPr>
        <w:t xml:space="preserve"> including:</w:t>
      </w:r>
    </w:p>
    <w:p w14:paraId="5BC7D7F8" w14:textId="27F4BA4D" w:rsidR="00641713" w:rsidRPr="00641713" w:rsidRDefault="006B5E83" w:rsidP="00641713">
      <w:pPr>
        <w:pStyle w:val="ListParagraph"/>
        <w:numPr>
          <w:ilvl w:val="1"/>
          <w:numId w:val="4"/>
        </w:numPr>
        <w:jc w:val="both"/>
        <w:rPr>
          <w:rFonts w:cstheme="minorHAnsi"/>
          <w:color w:val="000000" w:themeColor="text1"/>
        </w:rPr>
      </w:pPr>
      <w:r w:rsidRPr="005E095B">
        <w:rPr>
          <w:rFonts w:cstheme="minorHAnsi"/>
          <w:color w:val="000000" w:themeColor="text1"/>
        </w:rPr>
        <w:t>whether the imposition of 24/7 location tracking</w:t>
      </w:r>
      <w:r w:rsidR="00E76C6B" w:rsidRPr="005E095B">
        <w:rPr>
          <w:rFonts w:cstheme="minorHAnsi"/>
          <w:color w:val="000000" w:themeColor="text1"/>
        </w:rPr>
        <w:t xml:space="preserve"> for immigration bail, which facilitates live location tracking and historical location tracking for up to six years after the tag is removed, is in accordance with human rights </w:t>
      </w:r>
      <w:proofErr w:type="gramStart"/>
      <w:r w:rsidR="00E76C6B" w:rsidRPr="005E095B">
        <w:rPr>
          <w:rFonts w:cstheme="minorHAnsi"/>
          <w:color w:val="000000" w:themeColor="text1"/>
        </w:rPr>
        <w:t>standards;</w:t>
      </w:r>
      <w:proofErr w:type="gramEnd"/>
    </w:p>
    <w:p w14:paraId="3A6071DB" w14:textId="709E8D6B" w:rsidR="00E76C6B" w:rsidRDefault="00E76C6B" w:rsidP="00E76C6B">
      <w:pPr>
        <w:pStyle w:val="ListParagraph"/>
        <w:numPr>
          <w:ilvl w:val="1"/>
          <w:numId w:val="4"/>
        </w:numPr>
        <w:jc w:val="both"/>
        <w:rPr>
          <w:rFonts w:cstheme="minorHAnsi"/>
          <w:color w:val="000000" w:themeColor="text1"/>
        </w:rPr>
      </w:pPr>
      <w:r w:rsidRPr="005E095B">
        <w:rPr>
          <w:rFonts w:cstheme="minorHAnsi"/>
          <w:color w:val="000000" w:themeColor="text1"/>
        </w:rPr>
        <w:t xml:space="preserve">how and if the use of location data gathered via the imposition of GPS tags, for immigration decision making, is in accordance with human rights standards, in compliance with a legal framework, appropriate safeguards are in place and is subject to effective oversight and remedial </w:t>
      </w:r>
      <w:proofErr w:type="gramStart"/>
      <w:r w:rsidRPr="005E095B">
        <w:rPr>
          <w:rFonts w:cstheme="minorHAnsi"/>
          <w:color w:val="000000" w:themeColor="text1"/>
        </w:rPr>
        <w:t>mechanisms;</w:t>
      </w:r>
      <w:proofErr w:type="gramEnd"/>
    </w:p>
    <w:p w14:paraId="2F69BCA9" w14:textId="6BBA6736" w:rsidR="000818CF" w:rsidRPr="000818CF" w:rsidRDefault="000818CF" w:rsidP="000818CF">
      <w:pPr>
        <w:pStyle w:val="ListParagraph"/>
        <w:numPr>
          <w:ilvl w:val="0"/>
          <w:numId w:val="4"/>
        </w:numPr>
        <w:jc w:val="both"/>
        <w:rPr>
          <w:rFonts w:cstheme="minorHAnsi"/>
          <w:color w:val="000000" w:themeColor="text1"/>
        </w:rPr>
      </w:pPr>
      <w:r>
        <w:rPr>
          <w:rFonts w:cstheme="minorHAnsi"/>
          <w:color w:val="000000" w:themeColor="text1"/>
        </w:rPr>
        <w:t>Explore and a</w:t>
      </w:r>
      <w:r w:rsidR="00CC3A7D">
        <w:rPr>
          <w:rFonts w:cstheme="minorHAnsi"/>
          <w:color w:val="000000" w:themeColor="text1"/>
        </w:rPr>
        <w:t xml:space="preserve">ssess the </w:t>
      </w:r>
      <w:r>
        <w:rPr>
          <w:rFonts w:cstheme="minorHAnsi"/>
          <w:color w:val="000000" w:themeColor="text1"/>
        </w:rPr>
        <w:t xml:space="preserve">legality, proportionality and necessity of the </w:t>
      </w:r>
      <w:r w:rsidR="00CC3A7D">
        <w:rPr>
          <w:rFonts w:cstheme="minorHAnsi"/>
          <w:color w:val="000000" w:themeColor="text1"/>
        </w:rPr>
        <w:t xml:space="preserve">use of aerial surveillance </w:t>
      </w:r>
      <w:r>
        <w:rPr>
          <w:rFonts w:cstheme="minorHAnsi"/>
          <w:color w:val="000000" w:themeColor="text1"/>
        </w:rPr>
        <w:t xml:space="preserve">of borders </w:t>
      </w:r>
      <w:proofErr w:type="gramStart"/>
      <w:r>
        <w:rPr>
          <w:rFonts w:cstheme="minorHAnsi"/>
          <w:color w:val="000000" w:themeColor="text1"/>
        </w:rPr>
        <w:t>as a means to</w:t>
      </w:r>
      <w:proofErr w:type="gramEnd"/>
      <w:r>
        <w:rPr>
          <w:rFonts w:cstheme="minorHAnsi"/>
          <w:color w:val="000000" w:themeColor="text1"/>
        </w:rPr>
        <w:t xml:space="preserve"> track and monitor migrants arriving by sea </w:t>
      </w:r>
      <w:r w:rsidRPr="000818CF">
        <w:rPr>
          <w:rFonts w:cstheme="minorHAnsi"/>
          <w:color w:val="000000" w:themeColor="text1"/>
        </w:rPr>
        <w:t xml:space="preserve">in the context of border enforcement. </w:t>
      </w:r>
    </w:p>
    <w:p w14:paraId="0DA434E4" w14:textId="06775CEA" w:rsidR="00CC3A7D" w:rsidRPr="00CC3A7D" w:rsidRDefault="00CC3A7D" w:rsidP="000818CF">
      <w:pPr>
        <w:pStyle w:val="ListParagraph"/>
        <w:jc w:val="both"/>
        <w:rPr>
          <w:rFonts w:cstheme="minorHAnsi"/>
          <w:color w:val="000000" w:themeColor="text1"/>
        </w:rPr>
      </w:pPr>
    </w:p>
    <w:p w14:paraId="4267DC8D" w14:textId="247DFCD8" w:rsidR="0088216D" w:rsidRPr="005E095B" w:rsidRDefault="00EF01BA" w:rsidP="00EF01BA">
      <w:pPr>
        <w:pStyle w:val="Heading1"/>
        <w:rPr>
          <w:rFonts w:asciiTheme="minorHAnsi" w:hAnsiTheme="minorHAnsi" w:cstheme="minorHAnsi"/>
        </w:rPr>
      </w:pPr>
      <w:r w:rsidRPr="005E095B">
        <w:rPr>
          <w:rFonts w:asciiTheme="minorHAnsi" w:hAnsiTheme="minorHAnsi" w:cstheme="minorHAnsi"/>
        </w:rPr>
        <w:t>Introduction</w:t>
      </w:r>
    </w:p>
    <w:p w14:paraId="690B487C" w14:textId="77777777" w:rsidR="00EF01BA" w:rsidRPr="005E095B" w:rsidRDefault="00EF01BA" w:rsidP="006527EE">
      <w:pPr>
        <w:jc w:val="both"/>
        <w:rPr>
          <w:rFonts w:asciiTheme="minorHAnsi" w:hAnsiTheme="minorHAnsi" w:cstheme="minorHAnsi"/>
        </w:rPr>
      </w:pPr>
    </w:p>
    <w:p w14:paraId="655C1881" w14:textId="2902E7E1" w:rsidR="007F35F1" w:rsidRDefault="0088216D" w:rsidP="007F35F1">
      <w:pPr>
        <w:jc w:val="both"/>
        <w:rPr>
          <w:rFonts w:asciiTheme="minorHAnsi" w:hAnsiTheme="minorHAnsi" w:cstheme="minorHAnsi"/>
        </w:rPr>
      </w:pPr>
      <w:r w:rsidRPr="005E095B">
        <w:rPr>
          <w:rFonts w:asciiTheme="minorHAnsi" w:hAnsiTheme="minorHAnsi" w:cstheme="minorHAnsi"/>
        </w:rPr>
        <w:t>To respond to migration flows – voluntary or forced – governments worldwide have prioritised an approach to immigration that criminalises the act of migration and focuses on security</w:t>
      </w:r>
      <w:r w:rsidR="00964A4E" w:rsidRPr="005E095B">
        <w:rPr>
          <w:rFonts w:asciiTheme="minorHAnsi" w:hAnsiTheme="minorHAnsi" w:cstheme="minorHAnsi"/>
        </w:rPr>
        <w:t xml:space="preserve"> with the aim of</w:t>
      </w:r>
      <w:r w:rsidR="00794D48" w:rsidRPr="005E095B">
        <w:rPr>
          <w:rFonts w:asciiTheme="minorHAnsi" w:hAnsiTheme="minorHAnsi" w:cstheme="minorHAnsi"/>
        </w:rPr>
        <w:t xml:space="preserve"> control</w:t>
      </w:r>
      <w:r w:rsidR="00964A4E" w:rsidRPr="005E095B">
        <w:rPr>
          <w:rFonts w:asciiTheme="minorHAnsi" w:hAnsiTheme="minorHAnsi" w:cstheme="minorHAnsi"/>
        </w:rPr>
        <w:t>ling</w:t>
      </w:r>
      <w:r w:rsidR="00794D48" w:rsidRPr="005E095B">
        <w:rPr>
          <w:rFonts w:asciiTheme="minorHAnsi" w:hAnsiTheme="minorHAnsi" w:cstheme="minorHAnsi"/>
        </w:rPr>
        <w:t xml:space="preserve">, </w:t>
      </w:r>
      <w:r w:rsidR="00964A4E" w:rsidRPr="005E095B">
        <w:rPr>
          <w:rFonts w:asciiTheme="minorHAnsi" w:hAnsiTheme="minorHAnsi" w:cstheme="minorHAnsi"/>
        </w:rPr>
        <w:t>reducing,</w:t>
      </w:r>
      <w:r w:rsidR="00794D48" w:rsidRPr="005E095B">
        <w:rPr>
          <w:rFonts w:asciiTheme="minorHAnsi" w:hAnsiTheme="minorHAnsi" w:cstheme="minorHAnsi"/>
        </w:rPr>
        <w:t xml:space="preserve"> or prevent</w:t>
      </w:r>
      <w:r w:rsidR="00964A4E" w:rsidRPr="005E095B">
        <w:rPr>
          <w:rFonts w:asciiTheme="minorHAnsi" w:hAnsiTheme="minorHAnsi" w:cstheme="minorHAnsi"/>
        </w:rPr>
        <w:t>ing</w:t>
      </w:r>
      <w:r w:rsidR="00794D48" w:rsidRPr="005E095B">
        <w:rPr>
          <w:rFonts w:asciiTheme="minorHAnsi" w:hAnsiTheme="minorHAnsi" w:cstheme="minorHAnsi"/>
        </w:rPr>
        <w:t xml:space="preserve"> entry into their borders and </w:t>
      </w:r>
      <w:r w:rsidR="00964A4E" w:rsidRPr="005E095B">
        <w:rPr>
          <w:rFonts w:asciiTheme="minorHAnsi" w:hAnsiTheme="minorHAnsi" w:cstheme="minorHAnsi"/>
        </w:rPr>
        <w:t xml:space="preserve">then </w:t>
      </w:r>
      <w:r w:rsidR="007E6354">
        <w:rPr>
          <w:rFonts w:asciiTheme="minorHAnsi" w:hAnsiTheme="minorHAnsi" w:cstheme="minorHAnsi"/>
        </w:rPr>
        <w:t>subjecting to surveillance measures</w:t>
      </w:r>
      <w:r w:rsidR="007E6354" w:rsidRPr="005E095B">
        <w:rPr>
          <w:rFonts w:asciiTheme="minorHAnsi" w:hAnsiTheme="minorHAnsi" w:cstheme="minorHAnsi"/>
        </w:rPr>
        <w:t xml:space="preserve"> </w:t>
      </w:r>
      <w:r w:rsidR="00964A4E" w:rsidRPr="005E095B">
        <w:rPr>
          <w:rFonts w:asciiTheme="minorHAnsi" w:hAnsiTheme="minorHAnsi" w:cstheme="minorHAnsi"/>
        </w:rPr>
        <w:t>migrant and refugee populations living on their territory</w:t>
      </w:r>
      <w:r w:rsidRPr="005E095B">
        <w:rPr>
          <w:rFonts w:asciiTheme="minorHAnsi" w:hAnsiTheme="minorHAnsi" w:cstheme="minorHAnsi"/>
        </w:rPr>
        <w:t>.</w:t>
      </w:r>
      <w:r w:rsidR="00794D48" w:rsidRPr="005E095B">
        <w:rPr>
          <w:rFonts w:asciiTheme="minorHAnsi" w:hAnsiTheme="minorHAnsi" w:cstheme="minorHAnsi"/>
        </w:rPr>
        <w:t xml:space="preserve"> </w:t>
      </w:r>
      <w:r w:rsidRPr="005E095B">
        <w:rPr>
          <w:rFonts w:asciiTheme="minorHAnsi" w:hAnsiTheme="minorHAnsi" w:cstheme="minorHAnsi"/>
        </w:rPr>
        <w:t>Increasingly these approaches have been formalised and coordinated as part of a broader strategy to digitise immigration enforcement</w:t>
      </w:r>
      <w:r w:rsidR="00964A4E" w:rsidRPr="005E095B">
        <w:rPr>
          <w:rFonts w:asciiTheme="minorHAnsi" w:hAnsiTheme="minorHAnsi" w:cstheme="minorHAnsi"/>
        </w:rPr>
        <w:t xml:space="preserve"> and border management</w:t>
      </w:r>
      <w:r w:rsidR="007F35F1">
        <w:rPr>
          <w:rFonts w:asciiTheme="minorHAnsi" w:hAnsiTheme="minorHAnsi" w:cstheme="minorHAnsi"/>
        </w:rPr>
        <w:t>.</w:t>
      </w:r>
      <w:r w:rsidR="0034101C">
        <w:rPr>
          <w:rStyle w:val="FootnoteReference"/>
          <w:rFonts w:asciiTheme="minorHAnsi" w:hAnsiTheme="minorHAnsi" w:cstheme="minorHAnsi"/>
        </w:rPr>
        <w:footnoteReference w:id="4"/>
      </w:r>
    </w:p>
    <w:p w14:paraId="3B456FF0" w14:textId="77777777" w:rsidR="007F35F1" w:rsidRDefault="007F35F1" w:rsidP="007F35F1">
      <w:pPr>
        <w:jc w:val="both"/>
        <w:rPr>
          <w:rFonts w:asciiTheme="minorHAnsi" w:hAnsiTheme="minorHAnsi" w:cstheme="minorHAnsi"/>
        </w:rPr>
      </w:pPr>
    </w:p>
    <w:p w14:paraId="4B179FF6" w14:textId="4617579D" w:rsidR="006E1DDB" w:rsidRPr="006A19B7" w:rsidRDefault="007F35F1" w:rsidP="006527EE">
      <w:pPr>
        <w:jc w:val="both"/>
        <w:rPr>
          <w:rFonts w:ascii="Gilroy" w:hAnsi="Gilroy"/>
        </w:rPr>
      </w:pPr>
      <w:r>
        <w:rPr>
          <w:rFonts w:asciiTheme="minorHAnsi" w:hAnsiTheme="minorHAnsi" w:cstheme="minorHAnsi"/>
        </w:rPr>
        <w:t>D</w:t>
      </w:r>
      <w:r w:rsidRPr="005E095B">
        <w:rPr>
          <w:rFonts w:asciiTheme="minorHAnsi" w:hAnsiTheme="minorHAnsi" w:cstheme="minorHAnsi"/>
          <w:color w:val="000000" w:themeColor="text1"/>
        </w:rPr>
        <w:t>igital technologies deployed in the context of border enforcement and administration and immigration enforcement reproduce, reinforce, and compound existing human rights violations.</w:t>
      </w:r>
      <w:r w:rsidRPr="005E095B">
        <w:rPr>
          <w:rStyle w:val="FootnoteReference"/>
          <w:rFonts w:asciiTheme="minorHAnsi" w:hAnsiTheme="minorHAnsi" w:cstheme="minorHAnsi"/>
          <w:color w:val="000000" w:themeColor="text1"/>
        </w:rPr>
        <w:footnoteReference w:id="5"/>
      </w:r>
      <w:r w:rsidRPr="005E095B">
        <w:rPr>
          <w:rFonts w:asciiTheme="minorHAnsi" w:hAnsiTheme="minorHAnsi" w:cstheme="minorHAnsi"/>
          <w:color w:val="000000" w:themeColor="text1"/>
        </w:rPr>
        <w:t xml:space="preserve"> </w:t>
      </w:r>
      <w:r w:rsidRPr="0088216D">
        <w:rPr>
          <w:rFonts w:ascii="Gilroy" w:hAnsi="Gilroy"/>
        </w:rPr>
        <w:t xml:space="preserve">Large amounts of data are being requested from migrants, from their fingerprints to their digital data trails, </w:t>
      </w:r>
      <w:r>
        <w:rPr>
          <w:rFonts w:ascii="Gilroy" w:hAnsi="Gilroy"/>
        </w:rPr>
        <w:t xml:space="preserve">while they are often put in a situation of constant surveillance, </w:t>
      </w:r>
      <w:r w:rsidRPr="0088216D">
        <w:rPr>
          <w:rFonts w:ascii="Gilroy" w:hAnsi="Gilroy"/>
        </w:rPr>
        <w:t xml:space="preserve">to </w:t>
      </w:r>
      <w:r w:rsidRPr="0088216D">
        <w:rPr>
          <w:rFonts w:ascii="Gilroy" w:hAnsi="Gilroy"/>
        </w:rPr>
        <w:lastRenderedPageBreak/>
        <w:t xml:space="preserve">identity their credibility and worthiness, and to monitor, track, and profile them. Life-changing decisions are being made </w:t>
      </w:r>
      <w:r w:rsidR="00345D65" w:rsidRPr="0088216D">
        <w:rPr>
          <w:rFonts w:ascii="Gilroy" w:hAnsi="Gilroy"/>
        </w:rPr>
        <w:t>based on</w:t>
      </w:r>
      <w:r w:rsidRPr="0088216D">
        <w:rPr>
          <w:rFonts w:ascii="Gilroy" w:hAnsi="Gilroy"/>
        </w:rPr>
        <w:t xml:space="preserve"> the data being collected but also inferred and observed, and yet there are limited safeguards in place to regulate and oversee the use of tech and data processing in immigration processes.</w:t>
      </w:r>
      <w:r w:rsidR="006A19B7">
        <w:rPr>
          <w:rFonts w:ascii="Gilroy" w:hAnsi="Gilroy"/>
        </w:rPr>
        <w:t xml:space="preserve"> </w:t>
      </w:r>
      <w:r w:rsidR="00F704F4" w:rsidRPr="005E095B">
        <w:rPr>
          <w:rFonts w:asciiTheme="minorHAnsi" w:hAnsiTheme="minorHAnsi" w:cstheme="minorHAnsi"/>
        </w:rPr>
        <w:t xml:space="preserve">Not only are such </w:t>
      </w:r>
      <w:r w:rsidR="00D600A4" w:rsidRPr="005E095B">
        <w:rPr>
          <w:rFonts w:asciiTheme="minorHAnsi" w:hAnsiTheme="minorHAnsi" w:cstheme="minorHAnsi"/>
        </w:rPr>
        <w:t xml:space="preserve">surveillance and </w:t>
      </w:r>
      <w:r w:rsidR="00F704F4" w:rsidRPr="005E095B">
        <w:rPr>
          <w:rFonts w:asciiTheme="minorHAnsi" w:hAnsiTheme="minorHAnsi" w:cstheme="minorHAnsi"/>
        </w:rPr>
        <w:t xml:space="preserve">data-driven immigration policies leading to discriminatory treatment of people and undermining peoples' dignity, but technological flaws </w:t>
      </w:r>
      <w:r w:rsidR="008A7FD9" w:rsidRPr="005E095B">
        <w:rPr>
          <w:rFonts w:asciiTheme="minorHAnsi" w:hAnsiTheme="minorHAnsi" w:cstheme="minorHAnsi"/>
        </w:rPr>
        <w:t xml:space="preserve">also risk </w:t>
      </w:r>
      <w:r w:rsidR="00F704F4" w:rsidRPr="005E095B">
        <w:rPr>
          <w:rFonts w:asciiTheme="minorHAnsi" w:hAnsiTheme="minorHAnsi" w:cstheme="minorHAnsi"/>
        </w:rPr>
        <w:t>result</w:t>
      </w:r>
      <w:r w:rsidR="008A7FD9" w:rsidRPr="005E095B">
        <w:rPr>
          <w:rFonts w:asciiTheme="minorHAnsi" w:hAnsiTheme="minorHAnsi" w:cstheme="minorHAnsi"/>
        </w:rPr>
        <w:t>ing</w:t>
      </w:r>
      <w:r w:rsidR="00F704F4" w:rsidRPr="005E095B">
        <w:rPr>
          <w:rFonts w:asciiTheme="minorHAnsi" w:hAnsiTheme="minorHAnsi" w:cstheme="minorHAnsi"/>
        </w:rPr>
        <w:t xml:space="preserve"> in unfair</w:t>
      </w:r>
      <w:r w:rsidR="00FB0FFF" w:rsidRPr="005E095B">
        <w:rPr>
          <w:rFonts w:asciiTheme="minorHAnsi" w:hAnsiTheme="minorHAnsi" w:cstheme="minorHAnsi"/>
        </w:rPr>
        <w:t xml:space="preserve"> and often erroneous</w:t>
      </w:r>
      <w:r w:rsidR="00F704F4" w:rsidRPr="005E095B">
        <w:rPr>
          <w:rFonts w:asciiTheme="minorHAnsi" w:hAnsiTheme="minorHAnsi" w:cstheme="minorHAnsi"/>
        </w:rPr>
        <w:t xml:space="preserve"> decision making, particularly when automated.</w:t>
      </w:r>
      <w:r w:rsidR="001F1924" w:rsidRPr="005E095B">
        <w:rPr>
          <w:rStyle w:val="FootnoteReference"/>
          <w:rFonts w:asciiTheme="minorHAnsi" w:hAnsiTheme="minorHAnsi" w:cstheme="minorHAnsi"/>
        </w:rPr>
        <w:footnoteReference w:id="6"/>
      </w:r>
      <w:r w:rsidR="00295650" w:rsidRPr="005E095B">
        <w:rPr>
          <w:rFonts w:asciiTheme="minorHAnsi" w:hAnsiTheme="minorHAnsi" w:cstheme="minorHAnsi"/>
        </w:rPr>
        <w:t xml:space="preserve"> </w:t>
      </w:r>
    </w:p>
    <w:p w14:paraId="4AD82E46" w14:textId="77777777" w:rsidR="006E1DDB" w:rsidRPr="005E095B" w:rsidRDefault="006E1DDB" w:rsidP="006527EE">
      <w:pPr>
        <w:jc w:val="both"/>
        <w:rPr>
          <w:rFonts w:asciiTheme="minorHAnsi" w:hAnsiTheme="minorHAnsi" w:cstheme="minorHAnsi"/>
        </w:rPr>
      </w:pPr>
    </w:p>
    <w:p w14:paraId="094090B2" w14:textId="1B117DDC" w:rsidR="007F35F1" w:rsidRPr="005E095B" w:rsidRDefault="007F35F1" w:rsidP="007F35F1">
      <w:pPr>
        <w:jc w:val="both"/>
        <w:rPr>
          <w:rFonts w:asciiTheme="minorHAnsi" w:hAnsiTheme="minorHAnsi" w:cstheme="minorHAnsi"/>
        </w:rPr>
      </w:pPr>
      <w:r>
        <w:rPr>
          <w:rFonts w:asciiTheme="minorHAnsi" w:hAnsiTheme="minorHAnsi" w:cstheme="minorHAnsi"/>
        </w:rPr>
        <w:t>This is</w:t>
      </w:r>
      <w:r w:rsidRPr="005E095B">
        <w:rPr>
          <w:rFonts w:asciiTheme="minorHAnsi" w:hAnsiTheme="minorHAnsi" w:cstheme="minorHAnsi"/>
        </w:rPr>
        <w:t xml:space="preserve"> creating a hostile environment in which migrant and refugee populations are subject to invasive and sustained surveillance and monitoring</w:t>
      </w:r>
      <w:r>
        <w:rPr>
          <w:rFonts w:asciiTheme="minorHAnsi" w:hAnsiTheme="minorHAnsi" w:cstheme="minorHAnsi"/>
        </w:rPr>
        <w:t xml:space="preserve"> both at the border and as they live as foreign nationals in a respective country</w:t>
      </w:r>
      <w:r w:rsidRPr="005E095B">
        <w:rPr>
          <w:rFonts w:asciiTheme="minorHAnsi" w:hAnsiTheme="minorHAnsi" w:cstheme="minorHAnsi"/>
        </w:rPr>
        <w:t xml:space="preserve">. This is </w:t>
      </w:r>
      <w:r>
        <w:rPr>
          <w:rFonts w:asciiTheme="minorHAnsi" w:hAnsiTheme="minorHAnsi" w:cstheme="minorHAnsi"/>
        </w:rPr>
        <w:t xml:space="preserve">also </w:t>
      </w:r>
      <w:r w:rsidRPr="005E095B">
        <w:rPr>
          <w:rFonts w:asciiTheme="minorHAnsi" w:hAnsiTheme="minorHAnsi" w:cstheme="minorHAnsi"/>
        </w:rPr>
        <w:t>having a chilling effect on the process of migrati</w:t>
      </w:r>
      <w:r>
        <w:rPr>
          <w:rFonts w:asciiTheme="minorHAnsi" w:hAnsiTheme="minorHAnsi" w:cstheme="minorHAnsi"/>
        </w:rPr>
        <w:t>ng</w:t>
      </w:r>
      <w:r w:rsidRPr="005E095B">
        <w:rPr>
          <w:rFonts w:asciiTheme="minorHAnsi" w:hAnsiTheme="minorHAnsi" w:cstheme="minorHAnsi"/>
        </w:rPr>
        <w:t xml:space="preserve"> </w:t>
      </w:r>
      <w:r>
        <w:rPr>
          <w:rFonts w:asciiTheme="minorHAnsi" w:hAnsiTheme="minorHAnsi" w:cstheme="minorHAnsi"/>
        </w:rPr>
        <w:t>and ensuring regular, safe migration routes, as well as the ability to enjoy safely and securely</w:t>
      </w:r>
      <w:r w:rsidRPr="005E095B">
        <w:rPr>
          <w:rFonts w:asciiTheme="minorHAnsi" w:hAnsiTheme="minorHAnsi" w:cstheme="minorHAnsi"/>
        </w:rPr>
        <w:t xml:space="preserve"> other fundamental rights such </w:t>
      </w:r>
      <w:r>
        <w:rPr>
          <w:rFonts w:asciiTheme="minorHAnsi" w:hAnsiTheme="minorHAnsi" w:cstheme="minorHAnsi"/>
        </w:rPr>
        <w:t xml:space="preserve">as the right </w:t>
      </w:r>
      <w:r w:rsidRPr="005E095B">
        <w:rPr>
          <w:rFonts w:asciiTheme="minorHAnsi" w:hAnsiTheme="minorHAnsi" w:cstheme="minorHAnsi"/>
        </w:rPr>
        <w:t>to access health care, to access social protection, to access justice, to name a few</w:t>
      </w:r>
      <w:r>
        <w:rPr>
          <w:rFonts w:asciiTheme="minorHAnsi" w:hAnsiTheme="minorHAnsi" w:cstheme="minorHAnsi"/>
        </w:rPr>
        <w:t xml:space="preserve">, which is </w:t>
      </w:r>
      <w:r w:rsidRPr="005E095B">
        <w:rPr>
          <w:rFonts w:asciiTheme="minorHAnsi" w:hAnsiTheme="minorHAnsi" w:cstheme="minorHAnsi"/>
        </w:rPr>
        <w:t>impacting their ability to enjoy their fundamental rights safely and with dignity, including to participate in public life.</w:t>
      </w:r>
      <w:r w:rsidRPr="005E095B">
        <w:rPr>
          <w:rStyle w:val="FootnoteReference"/>
          <w:rFonts w:asciiTheme="minorHAnsi" w:hAnsiTheme="minorHAnsi" w:cstheme="minorHAnsi"/>
        </w:rPr>
        <w:footnoteReference w:id="7"/>
      </w:r>
    </w:p>
    <w:p w14:paraId="67885374" w14:textId="77777777" w:rsidR="00BA524E" w:rsidRPr="005E095B" w:rsidRDefault="00BA524E" w:rsidP="006527EE">
      <w:pPr>
        <w:jc w:val="both"/>
        <w:rPr>
          <w:rFonts w:asciiTheme="minorHAnsi" w:hAnsiTheme="minorHAnsi" w:cstheme="minorHAnsi"/>
        </w:rPr>
      </w:pPr>
    </w:p>
    <w:p w14:paraId="593E811B" w14:textId="15746ACB" w:rsidR="000663BB" w:rsidRPr="007801D6" w:rsidRDefault="00184174" w:rsidP="00184174">
      <w:pPr>
        <w:pStyle w:val="Heading1"/>
      </w:pPr>
      <w:r w:rsidRPr="00184174">
        <w:t xml:space="preserve">The Example </w:t>
      </w:r>
      <w:r>
        <w:t>o</w:t>
      </w:r>
      <w:r w:rsidRPr="00184174">
        <w:t xml:space="preserve">f </w:t>
      </w:r>
      <w:r>
        <w:t>t</w:t>
      </w:r>
      <w:r w:rsidRPr="00184174">
        <w:t>he United Kingdom</w:t>
      </w:r>
    </w:p>
    <w:p w14:paraId="17BCF23A" w14:textId="10ECAE63" w:rsidR="000663BB" w:rsidRPr="005E095B" w:rsidRDefault="000663BB" w:rsidP="000663BB">
      <w:pPr>
        <w:rPr>
          <w:rFonts w:asciiTheme="minorHAnsi" w:hAnsiTheme="minorHAnsi" w:cstheme="minorHAnsi"/>
        </w:rPr>
      </w:pPr>
    </w:p>
    <w:p w14:paraId="2F471D68" w14:textId="77777777" w:rsidR="005E3562" w:rsidRPr="005E095B" w:rsidRDefault="005E3562" w:rsidP="005E3562">
      <w:pPr>
        <w:jc w:val="both"/>
        <w:rPr>
          <w:rFonts w:asciiTheme="minorHAnsi" w:hAnsiTheme="minorHAnsi" w:cstheme="minorHAnsi"/>
        </w:rPr>
      </w:pPr>
      <w:r w:rsidRPr="005E095B">
        <w:rPr>
          <w:rFonts w:asciiTheme="minorHAnsi" w:hAnsiTheme="minorHAnsi" w:cstheme="minorHAnsi"/>
        </w:rPr>
        <w:t>In the following section we provide further details on recent or current border management legislation/policies/measures, (including those temporary measures as part of a state of emergency), with the view to control, reduce or prevent migrant arrivals in the United Kingdom.</w:t>
      </w:r>
    </w:p>
    <w:p w14:paraId="28787835" w14:textId="77777777" w:rsidR="000663BB" w:rsidRPr="005E095B" w:rsidRDefault="000663BB" w:rsidP="000663BB">
      <w:pPr>
        <w:rPr>
          <w:rFonts w:asciiTheme="minorHAnsi" w:hAnsiTheme="minorHAnsi" w:cstheme="minorHAnsi"/>
        </w:rPr>
      </w:pPr>
    </w:p>
    <w:p w14:paraId="114479D3" w14:textId="77777777" w:rsidR="005E3562" w:rsidRPr="005E095B" w:rsidRDefault="000663BB" w:rsidP="005E3562">
      <w:pPr>
        <w:pStyle w:val="Heading2"/>
        <w:rPr>
          <w:rFonts w:asciiTheme="minorHAnsi" w:eastAsia="Times New Roman" w:hAnsiTheme="minorHAnsi" w:cstheme="minorHAnsi"/>
          <w:lang w:eastAsia="en-GB"/>
        </w:rPr>
      </w:pPr>
      <w:r w:rsidRPr="005E095B">
        <w:rPr>
          <w:rFonts w:asciiTheme="minorHAnsi" w:eastAsia="Times New Roman" w:hAnsiTheme="minorHAnsi" w:cstheme="minorHAnsi"/>
          <w:lang w:eastAsia="en-GB"/>
        </w:rPr>
        <w:t xml:space="preserve">Nationality, Borders and Immigration Bill </w:t>
      </w:r>
    </w:p>
    <w:p w14:paraId="2E639F42" w14:textId="77777777" w:rsidR="005E3562" w:rsidRPr="005E095B" w:rsidRDefault="005E3562" w:rsidP="000663BB">
      <w:pPr>
        <w:rPr>
          <w:rFonts w:asciiTheme="minorHAnsi" w:hAnsiTheme="minorHAnsi" w:cstheme="minorHAnsi"/>
        </w:rPr>
      </w:pPr>
    </w:p>
    <w:p w14:paraId="4ADC7E42" w14:textId="65642BD2" w:rsidR="000663BB" w:rsidRPr="005E095B" w:rsidRDefault="00C76F32" w:rsidP="005C237A">
      <w:pPr>
        <w:jc w:val="both"/>
        <w:rPr>
          <w:rFonts w:asciiTheme="minorHAnsi" w:hAnsiTheme="minorHAnsi" w:cstheme="minorHAnsi"/>
        </w:rPr>
      </w:pPr>
      <w:r w:rsidRPr="005E095B">
        <w:rPr>
          <w:rFonts w:asciiTheme="minorHAnsi" w:hAnsiTheme="minorHAnsi" w:cstheme="minorHAnsi"/>
        </w:rPr>
        <w:t>The UK seeks to amend the Terrorism Act 2000 via the Nationality and Borders Bill</w:t>
      </w:r>
      <w:r w:rsidRPr="005E095B">
        <w:rPr>
          <w:rStyle w:val="FootnoteReference"/>
          <w:rFonts w:asciiTheme="minorHAnsi" w:hAnsiTheme="minorHAnsi" w:cstheme="minorHAnsi"/>
        </w:rPr>
        <w:footnoteReference w:id="8"/>
      </w:r>
      <w:r w:rsidR="005F74D2" w:rsidRPr="005E095B">
        <w:rPr>
          <w:rFonts w:asciiTheme="minorHAnsi" w:hAnsiTheme="minorHAnsi" w:cstheme="minorHAnsi"/>
        </w:rPr>
        <w:t xml:space="preserve"> to extend the powers in Schedule 7 to apply to </w:t>
      </w:r>
      <w:r w:rsidR="005C237A" w:rsidRPr="005E095B">
        <w:rPr>
          <w:rFonts w:asciiTheme="minorHAnsi" w:hAnsiTheme="minorHAnsi" w:cstheme="minorHAnsi"/>
        </w:rPr>
        <w:t>anyone held for immigration processing arriving via small boats i.e., after crossing the channel. Under the proposed legislation, counter-terrorism police officers would be able to question, detain and search anyone</w:t>
      </w:r>
      <w:r w:rsidR="00021DB6" w:rsidRPr="005E095B">
        <w:rPr>
          <w:rFonts w:asciiTheme="minorHAnsi" w:hAnsiTheme="minorHAnsi" w:cstheme="minorHAnsi"/>
        </w:rPr>
        <w:t xml:space="preserve">, including their </w:t>
      </w:r>
      <w:r w:rsidR="00582AC4" w:rsidRPr="005E095B">
        <w:rPr>
          <w:rFonts w:asciiTheme="minorHAnsi" w:hAnsiTheme="minorHAnsi" w:cstheme="minorHAnsi"/>
        </w:rPr>
        <w:t xml:space="preserve">phones and other electronic </w:t>
      </w:r>
      <w:r w:rsidR="00021DB6" w:rsidRPr="005E095B">
        <w:rPr>
          <w:rFonts w:asciiTheme="minorHAnsi" w:hAnsiTheme="minorHAnsi" w:cstheme="minorHAnsi"/>
        </w:rPr>
        <w:t>devices,</w:t>
      </w:r>
      <w:r w:rsidR="005C237A" w:rsidRPr="005E095B">
        <w:rPr>
          <w:rFonts w:asciiTheme="minorHAnsi" w:hAnsiTheme="minorHAnsi" w:cstheme="minorHAnsi"/>
        </w:rPr>
        <w:t xml:space="preserve"> being held for immigration processing within five days of their arriving in the UK aboard “any floating vessel or structure”.</w:t>
      </w:r>
    </w:p>
    <w:p w14:paraId="18C3E5EB" w14:textId="550C0A98" w:rsidR="007E507A" w:rsidRPr="005E095B" w:rsidRDefault="007E507A">
      <w:pPr>
        <w:jc w:val="both"/>
        <w:rPr>
          <w:rFonts w:asciiTheme="minorHAnsi" w:hAnsiTheme="minorHAnsi" w:cstheme="minorHAnsi"/>
        </w:rPr>
      </w:pPr>
    </w:p>
    <w:p w14:paraId="49FF4B73" w14:textId="363E1C2F" w:rsidR="00021DB6" w:rsidRPr="005E095B" w:rsidRDefault="00021DB6" w:rsidP="005E095B">
      <w:pPr>
        <w:jc w:val="both"/>
        <w:rPr>
          <w:rFonts w:asciiTheme="minorHAnsi" w:hAnsiTheme="minorHAnsi" w:cstheme="minorHAnsi"/>
        </w:rPr>
      </w:pPr>
      <w:r w:rsidRPr="005E095B">
        <w:rPr>
          <w:rFonts w:asciiTheme="minorHAnsi" w:hAnsiTheme="minorHAnsi" w:cstheme="minorHAnsi"/>
        </w:rPr>
        <w:t xml:space="preserve">Concerns have been expressed that this would discriminate </w:t>
      </w:r>
      <w:r w:rsidR="009D76D8" w:rsidRPr="005E095B">
        <w:rPr>
          <w:rFonts w:asciiTheme="minorHAnsi" w:hAnsiTheme="minorHAnsi" w:cstheme="minorHAnsi"/>
        </w:rPr>
        <w:t>against</w:t>
      </w:r>
      <w:r w:rsidRPr="005E095B">
        <w:rPr>
          <w:rFonts w:asciiTheme="minorHAnsi" w:hAnsiTheme="minorHAnsi" w:cstheme="minorHAnsi"/>
        </w:rPr>
        <w:t xml:space="preserve"> </w:t>
      </w:r>
      <w:r w:rsidR="009D76D8" w:rsidRPr="005E095B">
        <w:rPr>
          <w:rFonts w:asciiTheme="minorHAnsi" w:hAnsiTheme="minorHAnsi" w:cstheme="minorHAnsi"/>
        </w:rPr>
        <w:t>certain</w:t>
      </w:r>
      <w:r w:rsidRPr="005E095B">
        <w:rPr>
          <w:rFonts w:asciiTheme="minorHAnsi" w:hAnsiTheme="minorHAnsi" w:cstheme="minorHAnsi"/>
        </w:rPr>
        <w:t xml:space="preserve"> groups of migrants with travellers from Muslim and ethnic minority backgrounds already being </w:t>
      </w:r>
      <w:r w:rsidRPr="005E095B">
        <w:rPr>
          <w:rFonts w:asciiTheme="minorHAnsi" w:hAnsiTheme="minorHAnsi" w:cstheme="minorHAnsi"/>
        </w:rPr>
        <w:lastRenderedPageBreak/>
        <w:t>disproportionately subject to such measures</w:t>
      </w:r>
      <w:r w:rsidR="009D76D8" w:rsidRPr="005E095B">
        <w:rPr>
          <w:rStyle w:val="FootnoteReference"/>
          <w:rFonts w:asciiTheme="minorHAnsi" w:hAnsiTheme="minorHAnsi" w:cstheme="minorHAnsi"/>
        </w:rPr>
        <w:footnoteReference w:id="9"/>
      </w:r>
      <w:r w:rsidR="009D76D8" w:rsidRPr="005E095B">
        <w:rPr>
          <w:rFonts w:asciiTheme="minorHAnsi" w:hAnsiTheme="minorHAnsi" w:cstheme="minorHAnsi"/>
        </w:rPr>
        <w:t xml:space="preserve"> and that it would also be used to further criminalise migrants</w:t>
      </w:r>
      <w:r w:rsidRPr="005E095B">
        <w:rPr>
          <w:rFonts w:asciiTheme="minorHAnsi" w:hAnsiTheme="minorHAnsi" w:cstheme="minorHAnsi"/>
        </w:rPr>
        <w:t>.</w:t>
      </w:r>
      <w:r w:rsidRPr="005E095B">
        <w:rPr>
          <w:rStyle w:val="FootnoteReference"/>
          <w:rFonts w:asciiTheme="minorHAnsi" w:hAnsiTheme="minorHAnsi" w:cstheme="minorHAnsi"/>
        </w:rPr>
        <w:footnoteReference w:id="10"/>
      </w:r>
    </w:p>
    <w:p w14:paraId="5002342D" w14:textId="77777777" w:rsidR="000663BB" w:rsidRPr="005E095B" w:rsidRDefault="000663BB" w:rsidP="000663BB">
      <w:pPr>
        <w:rPr>
          <w:rFonts w:asciiTheme="minorHAnsi" w:hAnsiTheme="minorHAnsi" w:cstheme="minorHAnsi"/>
        </w:rPr>
      </w:pPr>
    </w:p>
    <w:p w14:paraId="2BD39652" w14:textId="27625712" w:rsidR="000663BB" w:rsidRPr="005E095B" w:rsidRDefault="000663BB" w:rsidP="005E3562">
      <w:pPr>
        <w:pStyle w:val="Heading2"/>
        <w:rPr>
          <w:rFonts w:asciiTheme="minorHAnsi" w:hAnsiTheme="minorHAnsi" w:cstheme="minorHAnsi"/>
        </w:rPr>
      </w:pPr>
      <w:r w:rsidRPr="005E095B">
        <w:rPr>
          <w:rFonts w:asciiTheme="minorHAnsi" w:hAnsiTheme="minorHAnsi" w:cstheme="minorHAnsi"/>
        </w:rPr>
        <w:t xml:space="preserve">Mobile phone extraction </w:t>
      </w:r>
    </w:p>
    <w:p w14:paraId="02B308D0" w14:textId="77777777" w:rsidR="000663BB" w:rsidRPr="005E095B" w:rsidRDefault="000663BB" w:rsidP="000663BB">
      <w:pPr>
        <w:jc w:val="both"/>
        <w:rPr>
          <w:rFonts w:asciiTheme="minorHAnsi" w:hAnsiTheme="minorHAnsi" w:cstheme="minorHAnsi"/>
          <w:b/>
          <w:bCs/>
        </w:rPr>
      </w:pPr>
    </w:p>
    <w:p w14:paraId="6A71CE6B" w14:textId="2E31B29B" w:rsidR="00711AF3" w:rsidRPr="005E095B" w:rsidRDefault="000663BB" w:rsidP="00711AF3">
      <w:pPr>
        <w:jc w:val="both"/>
        <w:rPr>
          <w:rFonts w:asciiTheme="minorHAnsi" w:hAnsiTheme="minorHAnsi" w:cstheme="minorHAnsi"/>
        </w:rPr>
      </w:pPr>
      <w:r w:rsidRPr="005E095B">
        <w:rPr>
          <w:rFonts w:asciiTheme="minorHAnsi" w:hAnsiTheme="minorHAnsi" w:cstheme="minorHAnsi"/>
        </w:rPr>
        <w:t xml:space="preserve">The UK, via </w:t>
      </w:r>
      <w:r w:rsidR="00711AF3" w:rsidRPr="005E095B">
        <w:rPr>
          <w:rFonts w:asciiTheme="minorHAnsi" w:hAnsiTheme="minorHAnsi" w:cstheme="minorHAnsi"/>
        </w:rPr>
        <w:t xml:space="preserve">various provisions in </w:t>
      </w:r>
      <w:r w:rsidRPr="005E095B">
        <w:rPr>
          <w:rFonts w:asciiTheme="minorHAnsi" w:hAnsiTheme="minorHAnsi" w:cstheme="minorHAnsi"/>
        </w:rPr>
        <w:t>the UK Police, Crime, Sentencing and Courts Bill [‘PCSC’] Bill’</w:t>
      </w:r>
      <w:r w:rsidR="008C64D4" w:rsidRPr="005E095B">
        <w:rPr>
          <w:rStyle w:val="FootnoteReference"/>
          <w:rFonts w:asciiTheme="minorHAnsi" w:hAnsiTheme="minorHAnsi" w:cstheme="minorHAnsi"/>
        </w:rPr>
        <w:footnoteReference w:id="11"/>
      </w:r>
      <w:r w:rsidRPr="005E095B">
        <w:rPr>
          <w:rFonts w:asciiTheme="minorHAnsi" w:hAnsiTheme="minorHAnsi" w:cstheme="minorHAnsi"/>
        </w:rPr>
        <w:t xml:space="preserve"> </w:t>
      </w:r>
      <w:r w:rsidR="00921A06">
        <w:rPr>
          <w:rFonts w:asciiTheme="minorHAnsi" w:hAnsiTheme="minorHAnsi" w:cstheme="minorHAnsi"/>
        </w:rPr>
        <w:t xml:space="preserve">is seeking to </w:t>
      </w:r>
      <w:r w:rsidRPr="005E095B">
        <w:rPr>
          <w:rFonts w:asciiTheme="minorHAnsi" w:hAnsiTheme="minorHAnsi" w:cstheme="minorHAnsi"/>
        </w:rPr>
        <w:t>include immigration officers amongst those who can exercise powers to extract information from electronic devices</w:t>
      </w:r>
      <w:r w:rsidR="00711AF3" w:rsidRPr="005E095B">
        <w:rPr>
          <w:rFonts w:asciiTheme="minorHAnsi" w:hAnsiTheme="minorHAnsi" w:cstheme="minorHAnsi"/>
        </w:rPr>
        <w:t xml:space="preserve"> (MPE)</w:t>
      </w:r>
      <w:r w:rsidRPr="005E095B">
        <w:rPr>
          <w:rFonts w:asciiTheme="minorHAnsi" w:hAnsiTheme="minorHAnsi" w:cstheme="minorHAnsi"/>
        </w:rPr>
        <w:t>.</w:t>
      </w:r>
      <w:r w:rsidR="00711AF3" w:rsidRPr="005E095B">
        <w:rPr>
          <w:rFonts w:asciiTheme="minorHAnsi" w:hAnsiTheme="minorHAnsi" w:cstheme="minorHAnsi"/>
        </w:rPr>
        <w:t xml:space="preserve"> </w:t>
      </w:r>
    </w:p>
    <w:p w14:paraId="50BD13AB" w14:textId="77777777" w:rsidR="00711AF3" w:rsidRPr="005E095B" w:rsidRDefault="00711AF3" w:rsidP="00711AF3">
      <w:pPr>
        <w:jc w:val="both"/>
        <w:rPr>
          <w:rFonts w:asciiTheme="minorHAnsi" w:hAnsiTheme="minorHAnsi" w:cstheme="minorHAnsi"/>
        </w:rPr>
      </w:pPr>
    </w:p>
    <w:p w14:paraId="37367C1E" w14:textId="152A2E44" w:rsidR="00711AF3" w:rsidRPr="005E095B" w:rsidRDefault="00C868F2" w:rsidP="00711AF3">
      <w:pPr>
        <w:jc w:val="both"/>
        <w:rPr>
          <w:rFonts w:asciiTheme="minorHAnsi" w:hAnsiTheme="minorHAnsi" w:cstheme="minorHAnsi"/>
        </w:rPr>
      </w:pPr>
      <w:r w:rsidRPr="005E095B">
        <w:rPr>
          <w:rFonts w:asciiTheme="minorHAnsi" w:hAnsiTheme="minorHAnsi" w:cstheme="minorHAnsi"/>
        </w:rPr>
        <w:t>Extraction</w:t>
      </w:r>
      <w:r w:rsidR="00711AF3" w:rsidRPr="005E095B">
        <w:rPr>
          <w:rFonts w:asciiTheme="minorHAnsi" w:hAnsiTheme="minorHAnsi" w:cstheme="minorHAnsi"/>
        </w:rPr>
        <w:t xml:space="preserve"> of data from </w:t>
      </w:r>
      <w:r w:rsidRPr="005E095B">
        <w:rPr>
          <w:rFonts w:asciiTheme="minorHAnsi" w:hAnsiTheme="minorHAnsi" w:cstheme="minorHAnsi"/>
        </w:rPr>
        <w:t>devices</w:t>
      </w:r>
      <w:r w:rsidR="00711AF3" w:rsidRPr="005E095B">
        <w:rPr>
          <w:rFonts w:asciiTheme="minorHAnsi" w:hAnsiTheme="minorHAnsi" w:cstheme="minorHAnsi"/>
        </w:rPr>
        <w:t xml:space="preserve"> constitute a considerable interference with </w:t>
      </w:r>
      <w:r w:rsidR="00921A06">
        <w:rPr>
          <w:rFonts w:asciiTheme="minorHAnsi" w:hAnsiTheme="minorHAnsi" w:cstheme="minorHAnsi"/>
        </w:rPr>
        <w:t>the right to</w:t>
      </w:r>
      <w:r w:rsidR="00921A06" w:rsidRPr="005E095B">
        <w:rPr>
          <w:rFonts w:asciiTheme="minorHAnsi" w:hAnsiTheme="minorHAnsi" w:cstheme="minorHAnsi"/>
        </w:rPr>
        <w:t xml:space="preserve"> </w:t>
      </w:r>
      <w:r w:rsidR="00711AF3" w:rsidRPr="005E095B">
        <w:rPr>
          <w:rFonts w:asciiTheme="minorHAnsi" w:hAnsiTheme="minorHAnsi" w:cstheme="minorHAnsi"/>
        </w:rPr>
        <w:t xml:space="preserve">privacy </w:t>
      </w:r>
      <w:r w:rsidRPr="005E095B">
        <w:rPr>
          <w:rFonts w:asciiTheme="minorHAnsi" w:hAnsiTheme="minorHAnsi" w:cstheme="minorHAnsi"/>
        </w:rPr>
        <w:t>–</w:t>
      </w:r>
      <w:r w:rsidR="00711AF3" w:rsidRPr="005E095B">
        <w:rPr>
          <w:rFonts w:asciiTheme="minorHAnsi" w:hAnsiTheme="minorHAnsi" w:cstheme="minorHAnsi"/>
        </w:rPr>
        <w:t xml:space="preserve"> </w:t>
      </w:r>
      <w:r w:rsidRPr="005E095B">
        <w:rPr>
          <w:rFonts w:asciiTheme="minorHAnsi" w:hAnsiTheme="minorHAnsi" w:cstheme="minorHAnsi"/>
        </w:rPr>
        <w:t>with such tactics providing</w:t>
      </w:r>
      <w:r w:rsidR="00711AF3" w:rsidRPr="005E095B">
        <w:rPr>
          <w:rFonts w:asciiTheme="minorHAnsi" w:hAnsiTheme="minorHAnsi" w:cstheme="minorHAnsi"/>
        </w:rPr>
        <w:t xml:space="preserve"> access vast quantities of data including call records, contents of emails, SMS and other messages, photographs, web browsing history, geolocation data, or data from applications.</w:t>
      </w:r>
      <w:r w:rsidR="00711AF3" w:rsidRPr="005E095B">
        <w:rPr>
          <w:rStyle w:val="FootnoteReference"/>
          <w:rFonts w:asciiTheme="minorHAnsi" w:hAnsiTheme="minorHAnsi" w:cstheme="minorHAnsi"/>
        </w:rPr>
        <w:footnoteReference w:id="12"/>
      </w:r>
      <w:r w:rsidR="00711AF3" w:rsidRPr="005E095B">
        <w:rPr>
          <w:rFonts w:asciiTheme="minorHAnsi" w:hAnsiTheme="minorHAnsi" w:cstheme="minorHAnsi"/>
        </w:rPr>
        <w:t xml:space="preserve"> </w:t>
      </w:r>
    </w:p>
    <w:p w14:paraId="383D5F31" w14:textId="77777777" w:rsidR="000663BB" w:rsidRPr="005E095B" w:rsidRDefault="000663BB" w:rsidP="000663BB">
      <w:pPr>
        <w:jc w:val="both"/>
        <w:rPr>
          <w:rFonts w:asciiTheme="minorHAnsi" w:hAnsiTheme="minorHAnsi" w:cstheme="minorHAnsi"/>
        </w:rPr>
      </w:pPr>
    </w:p>
    <w:p w14:paraId="6D85B9C0" w14:textId="77777777" w:rsidR="000663BB" w:rsidRPr="005E095B" w:rsidRDefault="000663BB" w:rsidP="000663BB">
      <w:pPr>
        <w:jc w:val="both"/>
        <w:rPr>
          <w:rFonts w:asciiTheme="minorHAnsi" w:hAnsiTheme="minorHAnsi" w:cstheme="minorHAnsi"/>
        </w:rPr>
      </w:pPr>
      <w:r w:rsidRPr="005E095B">
        <w:rPr>
          <w:rFonts w:asciiTheme="minorHAnsi" w:hAnsiTheme="minorHAnsi" w:cstheme="minorHAnsi"/>
        </w:rPr>
        <w:t>There are two overarching reasons why this is problematic:</w:t>
      </w:r>
    </w:p>
    <w:p w14:paraId="3E33F568" w14:textId="77777777" w:rsidR="000663BB" w:rsidRPr="005E095B" w:rsidRDefault="000663BB" w:rsidP="000663BB">
      <w:pPr>
        <w:numPr>
          <w:ilvl w:val="0"/>
          <w:numId w:val="5"/>
        </w:numPr>
        <w:jc w:val="both"/>
        <w:rPr>
          <w:rFonts w:asciiTheme="minorHAnsi" w:hAnsiTheme="minorHAnsi" w:cstheme="minorHAnsi"/>
        </w:rPr>
      </w:pPr>
      <w:r w:rsidRPr="005E095B">
        <w:rPr>
          <w:rFonts w:asciiTheme="minorHAnsi" w:hAnsiTheme="minorHAnsi" w:cstheme="minorHAnsi"/>
        </w:rPr>
        <w:t>The sole provision in the PCSC Bill to extract information rests on voluntary provision and agreement, which fails to account for the power imbalance between individual and state. This is particularly acute for migrants in vulnerable circumstances and facing language barriers.</w:t>
      </w:r>
    </w:p>
    <w:p w14:paraId="6A5A7DF5" w14:textId="7C666755" w:rsidR="000663BB" w:rsidRPr="005E095B" w:rsidRDefault="000663BB" w:rsidP="000663BB">
      <w:pPr>
        <w:numPr>
          <w:ilvl w:val="0"/>
          <w:numId w:val="5"/>
        </w:numPr>
        <w:jc w:val="both"/>
        <w:rPr>
          <w:rFonts w:asciiTheme="minorHAnsi" w:hAnsiTheme="minorHAnsi" w:cstheme="minorHAnsi"/>
        </w:rPr>
      </w:pPr>
      <w:r w:rsidRPr="005E095B">
        <w:rPr>
          <w:rFonts w:asciiTheme="minorHAnsi" w:hAnsiTheme="minorHAnsi" w:cstheme="minorHAnsi"/>
        </w:rPr>
        <w:t xml:space="preserve">Immigration Officers are not digital forensic experts. This impacts </w:t>
      </w:r>
      <w:r w:rsidR="008C64D4" w:rsidRPr="005E095B">
        <w:rPr>
          <w:rFonts w:asciiTheme="minorHAnsi" w:hAnsiTheme="minorHAnsi" w:cstheme="minorHAnsi"/>
        </w:rPr>
        <w:t xml:space="preserve">the </w:t>
      </w:r>
      <w:r w:rsidRPr="005E095B">
        <w:rPr>
          <w:rFonts w:asciiTheme="minorHAnsi" w:hAnsiTheme="minorHAnsi" w:cstheme="minorHAnsi"/>
        </w:rPr>
        <w:t>reliability of evidence whether used for intelligence gathering, decision making or criminal investigations. The ‘Immigration Enforcement Digital Device Extraction Policy’ states that “Criminal and Financial Investigation/Immigration Enforcement</w:t>
      </w:r>
      <w:r w:rsidR="008C64D4" w:rsidRPr="005E095B">
        <w:rPr>
          <w:rFonts w:asciiTheme="minorHAnsi" w:hAnsiTheme="minorHAnsi" w:cstheme="minorHAnsi"/>
        </w:rPr>
        <w:t>”</w:t>
      </w:r>
      <w:r w:rsidRPr="005E095B">
        <w:rPr>
          <w:rFonts w:asciiTheme="minorHAnsi" w:hAnsiTheme="minorHAnsi" w:cstheme="minorHAnsi"/>
        </w:rPr>
        <w:t xml:space="preserve"> do not have ISO 17025 accreditation and have not been accredited to the Forensics Regulators Codes of Conduct.”</w:t>
      </w:r>
    </w:p>
    <w:p w14:paraId="4015262E" w14:textId="0EB85C78" w:rsidR="002F5314" w:rsidRPr="005E095B" w:rsidRDefault="002F5314" w:rsidP="000663BB">
      <w:pPr>
        <w:jc w:val="both"/>
        <w:rPr>
          <w:rFonts w:asciiTheme="minorHAnsi" w:hAnsiTheme="minorHAnsi" w:cstheme="minorHAnsi"/>
        </w:rPr>
      </w:pPr>
    </w:p>
    <w:p w14:paraId="69EF476A" w14:textId="0A06FF50" w:rsidR="002F5314" w:rsidRPr="005E095B" w:rsidRDefault="00C16517" w:rsidP="000663BB">
      <w:pPr>
        <w:jc w:val="both"/>
        <w:rPr>
          <w:rFonts w:asciiTheme="minorHAnsi" w:hAnsiTheme="minorHAnsi" w:cstheme="minorHAnsi"/>
        </w:rPr>
      </w:pPr>
      <w:r w:rsidRPr="005E095B">
        <w:rPr>
          <w:rFonts w:asciiTheme="minorHAnsi" w:hAnsiTheme="minorHAnsi" w:cstheme="minorHAnsi"/>
        </w:rPr>
        <w:t>Not only have such tactics been found to be highly intrusive and a violation of one’s privacy given the way our devices store large amounts of information about us and provide an insight into our lives</w:t>
      </w:r>
      <w:r w:rsidRPr="005E095B">
        <w:rPr>
          <w:rStyle w:val="FootnoteReference"/>
          <w:rFonts w:asciiTheme="minorHAnsi" w:hAnsiTheme="minorHAnsi" w:cstheme="minorHAnsi"/>
        </w:rPr>
        <w:footnoteReference w:id="13"/>
      </w:r>
      <w:r w:rsidRPr="005E095B">
        <w:rPr>
          <w:rFonts w:asciiTheme="minorHAnsi" w:hAnsiTheme="minorHAnsi" w:cstheme="minorHAnsi"/>
        </w:rPr>
        <w:t xml:space="preserve"> but</w:t>
      </w:r>
      <w:r w:rsidR="002F5314" w:rsidRPr="005E095B">
        <w:rPr>
          <w:rFonts w:asciiTheme="minorHAnsi" w:hAnsiTheme="minorHAnsi" w:cstheme="minorHAnsi"/>
        </w:rPr>
        <w:t xml:space="preserve"> it is also important to reflect on how phone seizures can cause asylum seekers substantial distress, leaving them without means of communication for months, and taking away photographs and other memories of family and friends.</w:t>
      </w:r>
    </w:p>
    <w:p w14:paraId="33414266" w14:textId="77777777" w:rsidR="000663BB" w:rsidRPr="005E095B" w:rsidRDefault="000663BB" w:rsidP="000663BB">
      <w:pPr>
        <w:jc w:val="both"/>
        <w:rPr>
          <w:rFonts w:asciiTheme="minorHAnsi" w:hAnsiTheme="minorHAnsi" w:cstheme="minorHAnsi"/>
        </w:rPr>
      </w:pPr>
    </w:p>
    <w:p w14:paraId="6A92FD40" w14:textId="601BAD4F" w:rsidR="000663BB" w:rsidRPr="005E095B" w:rsidRDefault="000663BB" w:rsidP="000663BB">
      <w:pPr>
        <w:jc w:val="both"/>
        <w:rPr>
          <w:rFonts w:asciiTheme="minorHAnsi" w:hAnsiTheme="minorHAnsi" w:cstheme="minorHAnsi"/>
        </w:rPr>
      </w:pPr>
      <w:r w:rsidRPr="005E095B">
        <w:rPr>
          <w:rFonts w:asciiTheme="minorHAnsi" w:hAnsiTheme="minorHAnsi" w:cstheme="minorHAnsi"/>
        </w:rPr>
        <w:t xml:space="preserve">The use of this power must be seen in context. The Home Office has admitted, in recent judicial review proceedings, to operating a secret and blanket policy of seizing mobile phones of all migrants who arrived </w:t>
      </w:r>
      <w:r w:rsidR="00641713" w:rsidRPr="005E095B">
        <w:rPr>
          <w:rFonts w:asciiTheme="minorHAnsi" w:hAnsiTheme="minorHAnsi" w:cstheme="minorHAnsi"/>
        </w:rPr>
        <w:t>in</w:t>
      </w:r>
      <w:r w:rsidRPr="005E095B">
        <w:rPr>
          <w:rFonts w:asciiTheme="minorHAnsi" w:hAnsiTheme="minorHAnsi" w:cstheme="minorHAnsi"/>
        </w:rPr>
        <w:t xml:space="preserve"> the UK by small boat between April 2020 and November 2020.</w:t>
      </w:r>
      <w:r w:rsidR="008C64D4" w:rsidRPr="005E095B">
        <w:rPr>
          <w:rStyle w:val="FootnoteReference"/>
          <w:rFonts w:asciiTheme="minorHAnsi" w:hAnsiTheme="minorHAnsi" w:cstheme="minorHAnsi"/>
        </w:rPr>
        <w:footnoteReference w:id="14"/>
      </w:r>
      <w:r w:rsidRPr="005E095B">
        <w:rPr>
          <w:rFonts w:asciiTheme="minorHAnsi" w:hAnsiTheme="minorHAnsi" w:cstheme="minorHAnsi"/>
        </w:rPr>
        <w:t xml:space="preserve"> </w:t>
      </w:r>
      <w:r w:rsidRPr="005E095B">
        <w:rPr>
          <w:rFonts w:asciiTheme="minorHAnsi" w:hAnsiTheme="minorHAnsi" w:cstheme="minorHAnsi"/>
        </w:rPr>
        <w:lastRenderedPageBreak/>
        <w:t>During the course of proceedings it came to light that the Home Office has also self-referred itself to the UK Information Commissioner’s Office for breaches of the Data Protection Act 2018.</w:t>
      </w:r>
    </w:p>
    <w:p w14:paraId="4A5C1B05" w14:textId="77777777" w:rsidR="000663BB" w:rsidRPr="005E095B" w:rsidRDefault="000663BB" w:rsidP="000663BB">
      <w:pPr>
        <w:jc w:val="both"/>
        <w:rPr>
          <w:rFonts w:asciiTheme="minorHAnsi" w:hAnsiTheme="minorHAnsi" w:cstheme="minorHAnsi"/>
        </w:rPr>
      </w:pPr>
    </w:p>
    <w:p w14:paraId="240A6ACD" w14:textId="24143319" w:rsidR="000663BB" w:rsidRPr="005E095B" w:rsidRDefault="000663BB" w:rsidP="000663BB">
      <w:pPr>
        <w:jc w:val="both"/>
        <w:rPr>
          <w:rFonts w:asciiTheme="minorHAnsi" w:hAnsiTheme="minorHAnsi" w:cstheme="minorHAnsi"/>
        </w:rPr>
      </w:pPr>
      <w:r w:rsidRPr="005E095B">
        <w:rPr>
          <w:rFonts w:asciiTheme="minorHAnsi" w:hAnsiTheme="minorHAnsi" w:cstheme="minorHAnsi"/>
        </w:rPr>
        <w:t xml:space="preserve">We know that in 2020 alone immigration officials conducted </w:t>
      </w:r>
      <w:r w:rsidRPr="007801D6">
        <w:rPr>
          <w:rFonts w:asciiTheme="minorHAnsi" w:hAnsiTheme="minorHAnsi" w:cstheme="minorHAnsi"/>
        </w:rPr>
        <w:t>4,925 mobile phone extractions</w:t>
      </w:r>
      <w:r w:rsidRPr="005E095B">
        <w:rPr>
          <w:rFonts w:asciiTheme="minorHAnsi" w:hAnsiTheme="minorHAnsi" w:cstheme="minorHAnsi"/>
        </w:rPr>
        <w:t>.</w:t>
      </w:r>
      <w:r w:rsidR="007F3F4F">
        <w:rPr>
          <w:rStyle w:val="FootnoteReference"/>
          <w:rFonts w:asciiTheme="minorHAnsi" w:hAnsiTheme="minorHAnsi" w:cstheme="minorHAnsi"/>
        </w:rPr>
        <w:footnoteReference w:id="15"/>
      </w:r>
      <w:r w:rsidRPr="005E095B">
        <w:rPr>
          <w:rFonts w:asciiTheme="minorHAnsi" w:hAnsiTheme="minorHAnsi" w:cstheme="minorHAnsi"/>
        </w:rPr>
        <w:t xml:space="preserve"> In response to a FOIA submitted by </w:t>
      </w:r>
      <w:proofErr w:type="spellStart"/>
      <w:r w:rsidRPr="005E095B">
        <w:rPr>
          <w:rFonts w:asciiTheme="minorHAnsi" w:hAnsiTheme="minorHAnsi" w:cstheme="minorHAnsi"/>
        </w:rPr>
        <w:t>Byline</w:t>
      </w:r>
      <w:proofErr w:type="spellEnd"/>
      <w:r w:rsidRPr="005E095B">
        <w:rPr>
          <w:rFonts w:asciiTheme="minorHAnsi" w:hAnsiTheme="minorHAnsi" w:cstheme="minorHAnsi"/>
        </w:rPr>
        <w:t xml:space="preserve"> Times, the Home Office acknowledged that 7,167 “kiosk data extractions” had taken place between 1 July 2019 and 31 May 2021.</w:t>
      </w:r>
    </w:p>
    <w:p w14:paraId="785E214D" w14:textId="5013D7FD" w:rsidR="002F5314" w:rsidRPr="005E095B" w:rsidRDefault="002F5314" w:rsidP="000663BB">
      <w:pPr>
        <w:jc w:val="both"/>
        <w:rPr>
          <w:rFonts w:asciiTheme="minorHAnsi" w:hAnsiTheme="minorHAnsi" w:cstheme="minorHAnsi"/>
        </w:rPr>
      </w:pPr>
    </w:p>
    <w:p w14:paraId="2451D5D6" w14:textId="51C02243" w:rsidR="001A1ADA" w:rsidRPr="005E095B" w:rsidRDefault="001A1ADA" w:rsidP="009D76D8">
      <w:pPr>
        <w:jc w:val="both"/>
        <w:rPr>
          <w:rFonts w:asciiTheme="minorHAnsi" w:hAnsiTheme="minorHAnsi" w:cstheme="minorHAnsi"/>
        </w:rPr>
      </w:pPr>
      <w:r w:rsidRPr="005E095B">
        <w:rPr>
          <w:rFonts w:asciiTheme="minorHAnsi" w:hAnsiTheme="minorHAnsi" w:cstheme="minorHAnsi"/>
        </w:rPr>
        <w:t xml:space="preserve">We have asked </w:t>
      </w:r>
      <w:r w:rsidR="009D76D8" w:rsidRPr="005E095B">
        <w:rPr>
          <w:rFonts w:asciiTheme="minorHAnsi" w:hAnsiTheme="minorHAnsi" w:cstheme="minorHAnsi"/>
        </w:rPr>
        <w:t xml:space="preserve">on several occasions during the </w:t>
      </w:r>
      <w:r w:rsidR="00C868F2" w:rsidRPr="005E095B">
        <w:rPr>
          <w:rFonts w:asciiTheme="minorHAnsi" w:hAnsiTheme="minorHAnsi" w:cstheme="minorHAnsi"/>
        </w:rPr>
        <w:t xml:space="preserve">legislative </w:t>
      </w:r>
      <w:r w:rsidR="009D76D8" w:rsidRPr="005E095B">
        <w:rPr>
          <w:rFonts w:asciiTheme="minorHAnsi" w:hAnsiTheme="minorHAnsi" w:cstheme="minorHAnsi"/>
        </w:rPr>
        <w:t xml:space="preserve">process for </w:t>
      </w:r>
      <w:r w:rsidRPr="005E095B">
        <w:rPr>
          <w:rFonts w:asciiTheme="minorHAnsi" w:hAnsiTheme="minorHAnsi" w:cstheme="minorHAnsi"/>
        </w:rPr>
        <w:t xml:space="preserve">the UK government to remove </w:t>
      </w:r>
      <w:r w:rsidR="008E16DF" w:rsidRPr="005E095B">
        <w:rPr>
          <w:rFonts w:asciiTheme="minorHAnsi" w:hAnsiTheme="minorHAnsi" w:cstheme="minorHAnsi"/>
        </w:rPr>
        <w:t xml:space="preserve">the inclusion of </w:t>
      </w:r>
      <w:r w:rsidRPr="005E095B">
        <w:rPr>
          <w:rFonts w:asciiTheme="minorHAnsi" w:hAnsiTheme="minorHAnsi" w:cstheme="minorHAnsi"/>
        </w:rPr>
        <w:t>Immigration Officers from the provisions in the PCSC Bill</w:t>
      </w:r>
      <w:r w:rsidR="008E16DF" w:rsidRPr="005E095B">
        <w:rPr>
          <w:rFonts w:asciiTheme="minorHAnsi" w:hAnsiTheme="minorHAnsi" w:cstheme="minorHAnsi"/>
        </w:rPr>
        <w:t xml:space="preserve"> relating to seizure and extraction of mobile phones</w:t>
      </w:r>
      <w:r w:rsidR="009D76D8" w:rsidRPr="005E095B">
        <w:rPr>
          <w:rFonts w:asciiTheme="minorHAnsi" w:hAnsiTheme="minorHAnsi" w:cstheme="minorHAnsi"/>
        </w:rPr>
        <w:t>,</w:t>
      </w:r>
      <w:r w:rsidR="009D76D8" w:rsidRPr="005E095B">
        <w:rPr>
          <w:rStyle w:val="FootnoteReference"/>
          <w:rFonts w:asciiTheme="minorHAnsi" w:hAnsiTheme="minorHAnsi" w:cstheme="minorHAnsi"/>
        </w:rPr>
        <w:footnoteReference w:id="16"/>
      </w:r>
      <w:r w:rsidR="008E16DF" w:rsidRPr="005E095B">
        <w:rPr>
          <w:rFonts w:asciiTheme="minorHAnsi" w:hAnsiTheme="minorHAnsi" w:cstheme="minorHAnsi"/>
        </w:rPr>
        <w:t xml:space="preserve"> </w:t>
      </w:r>
      <w:r w:rsidR="009D76D8" w:rsidRPr="005E095B">
        <w:rPr>
          <w:rFonts w:asciiTheme="minorHAnsi" w:hAnsiTheme="minorHAnsi" w:cstheme="minorHAnsi"/>
        </w:rPr>
        <w:t>and recently</w:t>
      </w:r>
      <w:r w:rsidR="00C868F2" w:rsidRPr="005E095B">
        <w:rPr>
          <w:rFonts w:asciiTheme="minorHAnsi" w:hAnsiTheme="minorHAnsi" w:cstheme="minorHAnsi"/>
        </w:rPr>
        <w:t xml:space="preserve"> </w:t>
      </w:r>
      <w:r w:rsidR="009D76D8" w:rsidRPr="005E095B">
        <w:rPr>
          <w:rFonts w:asciiTheme="minorHAnsi" w:hAnsiTheme="minorHAnsi" w:cstheme="minorHAnsi"/>
        </w:rPr>
        <w:t>we intervened in judicial review to support asylum seekers against the UK Home Secretary’s seizure and extraction of their mobile phones</w:t>
      </w:r>
      <w:r w:rsidR="00C868F2" w:rsidRPr="005E095B">
        <w:rPr>
          <w:rFonts w:asciiTheme="minorHAnsi" w:hAnsiTheme="minorHAnsi" w:cstheme="minorHAnsi"/>
        </w:rPr>
        <w:t xml:space="preserve"> to highlight the human rights implications of such tactics.</w:t>
      </w:r>
      <w:r w:rsidR="009D76D8" w:rsidRPr="005E095B">
        <w:rPr>
          <w:rStyle w:val="FootnoteReference"/>
          <w:rFonts w:asciiTheme="minorHAnsi" w:hAnsiTheme="minorHAnsi" w:cstheme="minorHAnsi"/>
        </w:rPr>
        <w:footnoteReference w:id="17"/>
      </w:r>
    </w:p>
    <w:p w14:paraId="59F25FAE" w14:textId="77777777" w:rsidR="00A43E63" w:rsidRDefault="00A43E63" w:rsidP="00F3418C">
      <w:pPr>
        <w:pStyle w:val="Heading2"/>
        <w:rPr>
          <w:rFonts w:asciiTheme="minorHAnsi" w:hAnsiTheme="minorHAnsi" w:cstheme="minorHAnsi"/>
        </w:rPr>
      </w:pPr>
    </w:p>
    <w:p w14:paraId="3EAFF930" w14:textId="21692663" w:rsidR="000663BB" w:rsidRPr="005E095B" w:rsidRDefault="000663BB" w:rsidP="00F3418C">
      <w:pPr>
        <w:pStyle w:val="Heading2"/>
        <w:rPr>
          <w:rFonts w:asciiTheme="minorHAnsi" w:hAnsiTheme="minorHAnsi" w:cstheme="minorHAnsi"/>
        </w:rPr>
      </w:pPr>
      <w:r w:rsidRPr="005E095B">
        <w:rPr>
          <w:rFonts w:asciiTheme="minorHAnsi" w:hAnsiTheme="minorHAnsi" w:cstheme="minorHAnsi"/>
        </w:rPr>
        <w:t xml:space="preserve">GPS tags and location tracking </w:t>
      </w:r>
    </w:p>
    <w:p w14:paraId="4C512BDF" w14:textId="77777777" w:rsidR="00BA3BCA" w:rsidRPr="005E095B" w:rsidRDefault="00BA3BCA" w:rsidP="000663BB">
      <w:pPr>
        <w:jc w:val="both"/>
        <w:rPr>
          <w:rFonts w:asciiTheme="minorHAnsi" w:hAnsiTheme="minorHAnsi" w:cstheme="minorHAnsi"/>
          <w:b/>
          <w:bCs/>
        </w:rPr>
      </w:pPr>
    </w:p>
    <w:p w14:paraId="7FF7818C" w14:textId="77467C9D" w:rsidR="000663BB" w:rsidRPr="005E095B" w:rsidRDefault="00BA3BCA" w:rsidP="000663BB">
      <w:pPr>
        <w:jc w:val="both"/>
        <w:rPr>
          <w:rFonts w:asciiTheme="minorHAnsi" w:hAnsiTheme="minorHAnsi" w:cstheme="minorHAnsi"/>
        </w:rPr>
      </w:pPr>
      <w:r w:rsidRPr="005E095B">
        <w:rPr>
          <w:rFonts w:asciiTheme="minorHAnsi" w:hAnsiTheme="minorHAnsi" w:cstheme="minorHAnsi"/>
        </w:rPr>
        <w:t>O</w:t>
      </w:r>
      <w:r w:rsidR="000663BB" w:rsidRPr="005E095B">
        <w:rPr>
          <w:rFonts w:asciiTheme="minorHAnsi" w:hAnsiTheme="minorHAnsi" w:cstheme="minorHAnsi"/>
        </w:rPr>
        <w:t>n 31 August 2021</w:t>
      </w:r>
      <w:r w:rsidR="00641713">
        <w:rPr>
          <w:rFonts w:asciiTheme="minorHAnsi" w:hAnsiTheme="minorHAnsi" w:cstheme="minorHAnsi"/>
        </w:rPr>
        <w:t>,</w:t>
      </w:r>
      <w:r w:rsidRPr="005E095B">
        <w:rPr>
          <w:rFonts w:asciiTheme="minorHAnsi" w:hAnsiTheme="minorHAnsi" w:cstheme="minorHAnsi"/>
        </w:rPr>
        <w:t xml:space="preserve"> the </w:t>
      </w:r>
      <w:r w:rsidR="005E3562" w:rsidRPr="005E095B">
        <w:rPr>
          <w:rFonts w:asciiTheme="minorHAnsi" w:hAnsiTheme="minorHAnsi" w:cstheme="minorHAnsi"/>
        </w:rPr>
        <w:t xml:space="preserve">UK </w:t>
      </w:r>
      <w:r w:rsidRPr="005E095B">
        <w:rPr>
          <w:rFonts w:asciiTheme="minorHAnsi" w:hAnsiTheme="minorHAnsi" w:cstheme="minorHAnsi"/>
        </w:rPr>
        <w:t>government</w:t>
      </w:r>
      <w:r w:rsidR="00CD285B" w:rsidRPr="005E095B">
        <w:rPr>
          <w:rFonts w:asciiTheme="minorHAnsi" w:hAnsiTheme="minorHAnsi" w:cstheme="minorHAnsi"/>
        </w:rPr>
        <w:t xml:space="preserve"> brought into force Schedule 10 of the Immigration Act 2016, which</w:t>
      </w:r>
      <w:r w:rsidRPr="005E095B">
        <w:rPr>
          <w:rFonts w:asciiTheme="minorHAnsi" w:hAnsiTheme="minorHAnsi" w:cstheme="minorHAnsi"/>
        </w:rPr>
        <w:t xml:space="preserve"> introduce</w:t>
      </w:r>
      <w:r w:rsidR="00CD285B" w:rsidRPr="005E095B">
        <w:rPr>
          <w:rFonts w:asciiTheme="minorHAnsi" w:hAnsiTheme="minorHAnsi" w:cstheme="minorHAnsi"/>
        </w:rPr>
        <w:t>d</w:t>
      </w:r>
      <w:r w:rsidRPr="005E095B">
        <w:rPr>
          <w:rFonts w:asciiTheme="minorHAnsi" w:hAnsiTheme="minorHAnsi" w:cstheme="minorHAnsi"/>
        </w:rPr>
        <w:t xml:space="preserve"> mandatory electronic monitoring </w:t>
      </w:r>
      <w:r w:rsidR="00FF4B7F" w:rsidRPr="005E095B">
        <w:rPr>
          <w:rFonts w:asciiTheme="minorHAnsi" w:hAnsiTheme="minorHAnsi" w:cstheme="minorHAnsi"/>
        </w:rPr>
        <w:t xml:space="preserve">(EM) </w:t>
      </w:r>
      <w:r w:rsidRPr="005E095B">
        <w:rPr>
          <w:rFonts w:asciiTheme="minorHAnsi" w:hAnsiTheme="minorHAnsi" w:cstheme="minorHAnsi"/>
        </w:rPr>
        <w:t>using GPS tags</w:t>
      </w:r>
      <w:r w:rsidR="00641713" w:rsidRPr="005E095B">
        <w:rPr>
          <w:rStyle w:val="FootnoteReference"/>
          <w:rFonts w:asciiTheme="minorHAnsi" w:hAnsiTheme="minorHAnsi" w:cstheme="minorHAnsi"/>
        </w:rPr>
        <w:footnoteReference w:id="18"/>
      </w:r>
      <w:r w:rsidRPr="005E095B">
        <w:rPr>
          <w:rFonts w:asciiTheme="minorHAnsi" w:hAnsiTheme="minorHAnsi" w:cstheme="minorHAnsi"/>
        </w:rPr>
        <w:t xml:space="preserve"> </w:t>
      </w:r>
      <w:r w:rsidR="000663BB" w:rsidRPr="005E095B">
        <w:rPr>
          <w:rFonts w:asciiTheme="minorHAnsi" w:hAnsiTheme="minorHAnsi" w:cstheme="minorHAnsi"/>
        </w:rPr>
        <w:t>for every individual categorised as a Foreign National Offender</w:t>
      </w:r>
      <w:r w:rsidR="0089003E" w:rsidRPr="005E095B">
        <w:rPr>
          <w:rFonts w:asciiTheme="minorHAnsi" w:hAnsiTheme="minorHAnsi" w:cstheme="minorHAnsi"/>
        </w:rPr>
        <w:t xml:space="preserve">, and </w:t>
      </w:r>
      <w:r w:rsidR="00A87AB2" w:rsidRPr="005E095B">
        <w:rPr>
          <w:rFonts w:asciiTheme="minorHAnsi" w:hAnsiTheme="minorHAnsi" w:cstheme="minorHAnsi"/>
        </w:rPr>
        <w:t>E</w:t>
      </w:r>
      <w:r w:rsidR="00921A06">
        <w:rPr>
          <w:rFonts w:asciiTheme="minorHAnsi" w:hAnsiTheme="minorHAnsi" w:cstheme="minorHAnsi"/>
        </w:rPr>
        <w:t>M</w:t>
      </w:r>
      <w:r w:rsidR="00334359" w:rsidRPr="005E095B">
        <w:rPr>
          <w:rFonts w:asciiTheme="minorHAnsi" w:hAnsiTheme="minorHAnsi" w:cstheme="minorHAnsi"/>
        </w:rPr>
        <w:t xml:space="preserve"> </w:t>
      </w:r>
      <w:r w:rsidR="00A87AB2" w:rsidRPr="005E095B">
        <w:rPr>
          <w:rFonts w:asciiTheme="minorHAnsi" w:hAnsiTheme="minorHAnsi" w:cstheme="minorHAnsi"/>
        </w:rPr>
        <w:t>as a</w:t>
      </w:r>
      <w:r w:rsidR="0089003E" w:rsidRPr="005E095B">
        <w:rPr>
          <w:rFonts w:asciiTheme="minorHAnsi" w:hAnsiTheme="minorHAnsi" w:cstheme="minorHAnsi"/>
        </w:rPr>
        <w:t xml:space="preserve"> condition of immigration bail became mandatory for all those in England and Wales subject to either deportation proceedings or a Deportation Order at the point of release from prison or Immigration Removal Centre</w:t>
      </w:r>
      <w:r w:rsidR="00CD285B" w:rsidRPr="005E095B">
        <w:rPr>
          <w:rFonts w:asciiTheme="minorHAnsi" w:hAnsiTheme="minorHAnsi" w:cstheme="minorHAnsi"/>
        </w:rPr>
        <w:t xml:space="preserve"> .i.e., there is no judicial discretion</w:t>
      </w:r>
      <w:r w:rsidR="00641713">
        <w:rPr>
          <w:rFonts w:asciiTheme="minorHAnsi" w:hAnsiTheme="minorHAnsi" w:cstheme="minorHAnsi"/>
        </w:rPr>
        <w:t>.</w:t>
      </w:r>
      <w:r w:rsidR="00641713" w:rsidRPr="00641713">
        <w:rPr>
          <w:rStyle w:val="FootnoteReference"/>
          <w:rFonts w:asciiTheme="minorHAnsi" w:hAnsiTheme="minorHAnsi" w:cstheme="minorHAnsi"/>
        </w:rPr>
        <w:t xml:space="preserve"> </w:t>
      </w:r>
      <w:r w:rsidR="00641713" w:rsidRPr="005E095B">
        <w:rPr>
          <w:rStyle w:val="FootnoteReference"/>
          <w:rFonts w:asciiTheme="minorHAnsi" w:hAnsiTheme="minorHAnsi" w:cstheme="minorHAnsi"/>
        </w:rPr>
        <w:footnoteReference w:id="19"/>
      </w:r>
    </w:p>
    <w:p w14:paraId="24FCD2D0" w14:textId="77777777" w:rsidR="00CD285B" w:rsidRPr="005E095B" w:rsidRDefault="00CD285B" w:rsidP="000663BB">
      <w:pPr>
        <w:jc w:val="both"/>
        <w:rPr>
          <w:rFonts w:asciiTheme="minorHAnsi" w:hAnsiTheme="minorHAnsi" w:cstheme="minorHAnsi"/>
        </w:rPr>
      </w:pPr>
    </w:p>
    <w:p w14:paraId="0162BE56" w14:textId="3596BFA2" w:rsidR="009D76D8" w:rsidRPr="005E095B" w:rsidRDefault="00377282" w:rsidP="000663BB">
      <w:pPr>
        <w:jc w:val="both"/>
        <w:rPr>
          <w:rFonts w:asciiTheme="minorHAnsi" w:hAnsiTheme="minorHAnsi" w:cstheme="minorHAnsi"/>
        </w:rPr>
      </w:pPr>
      <w:r w:rsidRPr="005E095B">
        <w:rPr>
          <w:rFonts w:asciiTheme="minorHAnsi" w:hAnsiTheme="minorHAnsi" w:cstheme="minorHAnsi"/>
        </w:rPr>
        <w:t>According to p</w:t>
      </w:r>
      <w:r w:rsidR="008A5ED0" w:rsidRPr="005E095B">
        <w:rPr>
          <w:rFonts w:asciiTheme="minorHAnsi" w:hAnsiTheme="minorHAnsi" w:cstheme="minorHAnsi"/>
        </w:rPr>
        <w:t>aragraph 4(1) of Schedule 10</w:t>
      </w:r>
      <w:r w:rsidRPr="005E095B">
        <w:rPr>
          <w:rFonts w:asciiTheme="minorHAnsi" w:hAnsiTheme="minorHAnsi" w:cstheme="minorHAnsi"/>
        </w:rPr>
        <w:t xml:space="preserve"> t</w:t>
      </w:r>
      <w:r w:rsidR="008A5ED0" w:rsidRPr="005E095B">
        <w:rPr>
          <w:rFonts w:asciiTheme="minorHAnsi" w:hAnsiTheme="minorHAnsi" w:cstheme="minorHAnsi"/>
        </w:rPr>
        <w:t xml:space="preserve">he purpose of </w:t>
      </w:r>
      <w:r w:rsidRPr="005E095B">
        <w:rPr>
          <w:rFonts w:asciiTheme="minorHAnsi" w:hAnsiTheme="minorHAnsi" w:cstheme="minorHAnsi"/>
        </w:rPr>
        <w:t>EM is to detect and record</w:t>
      </w:r>
      <w:r w:rsidR="008A5ED0" w:rsidRPr="005E095B">
        <w:rPr>
          <w:rFonts w:asciiTheme="minorHAnsi" w:hAnsiTheme="minorHAnsi" w:cstheme="minorHAnsi"/>
        </w:rPr>
        <w:t xml:space="preserve"> </w:t>
      </w:r>
      <w:r w:rsidR="00577F77" w:rsidRPr="005E095B">
        <w:rPr>
          <w:rFonts w:asciiTheme="minorHAnsi" w:hAnsiTheme="minorHAnsi" w:cstheme="minorHAnsi"/>
        </w:rPr>
        <w:t>a person’s location, presence and absence from location at “specified times, during specified periods of time or while the arrangements are in place”.</w:t>
      </w:r>
      <w:r w:rsidR="004912C9" w:rsidRPr="005E095B">
        <w:rPr>
          <w:rFonts w:asciiTheme="minorHAnsi" w:hAnsiTheme="minorHAnsi" w:cstheme="minorHAnsi"/>
        </w:rPr>
        <w:t xml:space="preserve"> </w:t>
      </w:r>
    </w:p>
    <w:p w14:paraId="4F65412C" w14:textId="77777777" w:rsidR="000663BB" w:rsidRPr="005E095B" w:rsidRDefault="000663BB" w:rsidP="000663BB">
      <w:pPr>
        <w:jc w:val="both"/>
        <w:rPr>
          <w:rFonts w:asciiTheme="minorHAnsi" w:hAnsiTheme="minorHAnsi" w:cstheme="minorHAnsi"/>
        </w:rPr>
      </w:pPr>
    </w:p>
    <w:p w14:paraId="10C19E5D" w14:textId="253D61BB" w:rsidR="004912C9" w:rsidRPr="005E095B" w:rsidRDefault="004912C9" w:rsidP="000663BB">
      <w:pPr>
        <w:jc w:val="both"/>
        <w:rPr>
          <w:rFonts w:asciiTheme="minorHAnsi" w:hAnsiTheme="minorHAnsi" w:cstheme="minorHAnsi"/>
        </w:rPr>
      </w:pPr>
      <w:r w:rsidRPr="005E095B">
        <w:rPr>
          <w:rFonts w:asciiTheme="minorHAnsi" w:hAnsiTheme="minorHAnsi" w:cstheme="minorHAnsi"/>
        </w:rPr>
        <w:t xml:space="preserve">The </w:t>
      </w:r>
      <w:r w:rsidR="00162CFF" w:rsidRPr="00520718">
        <w:rPr>
          <w:rFonts w:asciiTheme="minorHAnsi" w:hAnsiTheme="minorHAnsi" w:cstheme="minorHAnsi"/>
        </w:rPr>
        <w:t>Home Office guidance</w:t>
      </w:r>
      <w:r w:rsidR="00162CFF" w:rsidRPr="005E095B">
        <w:rPr>
          <w:rStyle w:val="Hyperlink"/>
          <w:rFonts w:asciiTheme="minorHAnsi" w:hAnsiTheme="minorHAnsi" w:cstheme="minorHAnsi"/>
        </w:rPr>
        <w:t xml:space="preserve"> </w:t>
      </w:r>
      <w:r w:rsidRPr="005E095B">
        <w:rPr>
          <w:rFonts w:asciiTheme="minorHAnsi" w:hAnsiTheme="minorHAnsi" w:cstheme="minorHAnsi"/>
        </w:rPr>
        <w:t xml:space="preserve">on Immigration Bail, a policy document, provides additional </w:t>
      </w:r>
      <w:r w:rsidR="00162CFF" w:rsidRPr="005E095B">
        <w:rPr>
          <w:rFonts w:asciiTheme="minorHAnsi" w:hAnsiTheme="minorHAnsi" w:cstheme="minorHAnsi"/>
        </w:rPr>
        <w:t xml:space="preserve">detail </w:t>
      </w:r>
      <w:r w:rsidRPr="005E095B">
        <w:rPr>
          <w:rFonts w:asciiTheme="minorHAnsi" w:hAnsiTheme="minorHAnsi" w:cstheme="minorHAnsi"/>
        </w:rPr>
        <w:t xml:space="preserve">relating to </w:t>
      </w:r>
      <w:r w:rsidR="00162CFF" w:rsidRPr="005E095B">
        <w:rPr>
          <w:rFonts w:asciiTheme="minorHAnsi" w:hAnsiTheme="minorHAnsi" w:cstheme="minorHAnsi"/>
        </w:rPr>
        <w:t xml:space="preserve">proposed use of </w:t>
      </w:r>
      <w:r w:rsidRPr="005E095B">
        <w:rPr>
          <w:rFonts w:asciiTheme="minorHAnsi" w:hAnsiTheme="minorHAnsi" w:cstheme="minorHAnsi"/>
        </w:rPr>
        <w:t>location data.</w:t>
      </w:r>
      <w:r w:rsidR="00520718">
        <w:rPr>
          <w:rStyle w:val="FootnoteReference"/>
          <w:rFonts w:asciiTheme="minorHAnsi" w:hAnsiTheme="minorHAnsi" w:cstheme="minorHAnsi"/>
        </w:rPr>
        <w:footnoteReference w:id="20"/>
      </w:r>
      <w:r w:rsidRPr="005E095B">
        <w:rPr>
          <w:rFonts w:asciiTheme="minorHAnsi" w:hAnsiTheme="minorHAnsi" w:cstheme="minorHAnsi"/>
        </w:rPr>
        <w:t xml:space="preserve"> </w:t>
      </w:r>
      <w:r w:rsidR="00162CFF" w:rsidRPr="005E095B">
        <w:rPr>
          <w:rFonts w:asciiTheme="minorHAnsi" w:hAnsiTheme="minorHAnsi" w:cstheme="minorHAnsi"/>
        </w:rPr>
        <w:t xml:space="preserve">According to this document, trail data i.e., location </w:t>
      </w:r>
      <w:r w:rsidR="00162CFF" w:rsidRPr="005E095B">
        <w:rPr>
          <w:rFonts w:asciiTheme="minorHAnsi" w:hAnsiTheme="minorHAnsi" w:cstheme="minorHAnsi"/>
        </w:rPr>
        <w:lastRenderedPageBreak/>
        <w:t xml:space="preserve">history, may be accessed by the Home Office “where it may be relevant to a claim by the individual under Article 8 ECHR” and “to be shared with law enforcement agencies”. </w:t>
      </w:r>
    </w:p>
    <w:p w14:paraId="47234FAD" w14:textId="77777777" w:rsidR="00162CFF" w:rsidRPr="005E095B" w:rsidRDefault="00162CFF" w:rsidP="000663BB">
      <w:pPr>
        <w:jc w:val="both"/>
        <w:rPr>
          <w:rFonts w:asciiTheme="minorHAnsi" w:hAnsiTheme="minorHAnsi" w:cstheme="minorHAnsi"/>
        </w:rPr>
      </w:pPr>
    </w:p>
    <w:p w14:paraId="7D24BF88" w14:textId="0AED27FA" w:rsidR="000663BB" w:rsidRPr="005E095B" w:rsidRDefault="000663BB" w:rsidP="000663BB">
      <w:pPr>
        <w:jc w:val="both"/>
        <w:rPr>
          <w:rFonts w:asciiTheme="minorHAnsi" w:hAnsiTheme="minorHAnsi" w:cstheme="minorHAnsi"/>
        </w:rPr>
      </w:pPr>
      <w:r w:rsidRPr="005E095B">
        <w:rPr>
          <w:rFonts w:asciiTheme="minorHAnsi" w:hAnsiTheme="minorHAnsi" w:cstheme="minorHAnsi"/>
        </w:rPr>
        <w:t>Privacy International obtained the Data Protection Impact Assessment</w:t>
      </w:r>
      <w:r w:rsidR="0023349D" w:rsidRPr="005E095B">
        <w:rPr>
          <w:rFonts w:asciiTheme="minorHAnsi" w:hAnsiTheme="minorHAnsi" w:cstheme="minorHAnsi"/>
        </w:rPr>
        <w:t xml:space="preserve"> (DPIA)</w:t>
      </w:r>
      <w:r w:rsidRPr="005E095B">
        <w:rPr>
          <w:rFonts w:asciiTheme="minorHAnsi" w:hAnsiTheme="minorHAnsi" w:cstheme="minorHAnsi"/>
        </w:rPr>
        <w:t xml:space="preserve"> from the Home Office related to the “GPS Satellite Tracking Datasets, owned by Ministry of Justice” dated 29.08.2020. This states that: “GPS tracking will trace and record the locations of all wearers at all times and will be held by the supplier.” It states that the number of tag wearers is expected to rise from 280 to 4500. Data will be retained for 6 years from the point the individual is removed from the tag.</w:t>
      </w:r>
    </w:p>
    <w:p w14:paraId="4D6B5132" w14:textId="77777777" w:rsidR="0023349D" w:rsidRPr="005E095B" w:rsidRDefault="0023349D" w:rsidP="000663BB">
      <w:pPr>
        <w:jc w:val="both"/>
        <w:rPr>
          <w:rFonts w:asciiTheme="minorHAnsi" w:hAnsiTheme="minorHAnsi" w:cstheme="minorHAnsi"/>
        </w:rPr>
      </w:pPr>
    </w:p>
    <w:p w14:paraId="05D4BF25" w14:textId="176E6E7E" w:rsidR="000663BB" w:rsidRPr="005E095B" w:rsidRDefault="00C868F2" w:rsidP="000663BB">
      <w:pPr>
        <w:jc w:val="both"/>
        <w:rPr>
          <w:rFonts w:asciiTheme="minorHAnsi" w:hAnsiTheme="minorHAnsi" w:cstheme="minorHAnsi"/>
        </w:rPr>
      </w:pPr>
      <w:r w:rsidRPr="005E095B">
        <w:rPr>
          <w:rFonts w:asciiTheme="minorHAnsi" w:hAnsiTheme="minorHAnsi" w:cstheme="minorHAnsi"/>
        </w:rPr>
        <w:t xml:space="preserve">Furthermore, the </w:t>
      </w:r>
      <w:r w:rsidR="000663BB" w:rsidRPr="005E095B">
        <w:rPr>
          <w:rFonts w:asciiTheme="minorHAnsi" w:hAnsiTheme="minorHAnsi" w:cstheme="minorHAnsi"/>
        </w:rPr>
        <w:t>DPIA states that data sharing will take place between the Police, Home Office and Ministry of Justice, which details the number of ‘tagged’ cases ‘showing name, nationality, DOB and address’. This will enable data analysis by these authorities.</w:t>
      </w:r>
    </w:p>
    <w:p w14:paraId="6F892DAB" w14:textId="77777777" w:rsidR="0023349D" w:rsidRPr="005E095B" w:rsidRDefault="0023349D" w:rsidP="000663BB">
      <w:pPr>
        <w:jc w:val="both"/>
        <w:rPr>
          <w:rFonts w:asciiTheme="minorHAnsi" w:hAnsiTheme="minorHAnsi" w:cstheme="minorHAnsi"/>
        </w:rPr>
      </w:pPr>
    </w:p>
    <w:p w14:paraId="4B143C02" w14:textId="77777777" w:rsidR="00BA3BCA" w:rsidRPr="005E095B" w:rsidRDefault="000663BB" w:rsidP="000663BB">
      <w:pPr>
        <w:jc w:val="both"/>
        <w:rPr>
          <w:rFonts w:asciiTheme="minorHAnsi" w:hAnsiTheme="minorHAnsi" w:cstheme="minorHAnsi"/>
        </w:rPr>
      </w:pPr>
      <w:r w:rsidRPr="005E095B">
        <w:rPr>
          <w:rFonts w:asciiTheme="minorHAnsi" w:hAnsiTheme="minorHAnsi" w:cstheme="minorHAnsi"/>
        </w:rPr>
        <w:t>The intention to use location data to make decisions in immigration applications is a concern</w:t>
      </w:r>
      <w:r w:rsidR="00BA3BCA" w:rsidRPr="005E095B">
        <w:rPr>
          <w:rFonts w:asciiTheme="minorHAnsi" w:hAnsiTheme="minorHAnsi" w:cstheme="minorHAnsi"/>
        </w:rPr>
        <w:t xml:space="preserve"> for a variety of reasons</w:t>
      </w:r>
      <w:r w:rsidRPr="005E095B">
        <w:rPr>
          <w:rFonts w:asciiTheme="minorHAnsi" w:hAnsiTheme="minorHAnsi" w:cstheme="minorHAnsi"/>
        </w:rPr>
        <w:t>.</w:t>
      </w:r>
    </w:p>
    <w:p w14:paraId="0B7A024E" w14:textId="77777777" w:rsidR="00BA3BCA" w:rsidRPr="005E095B" w:rsidRDefault="00BA3BCA" w:rsidP="000663BB">
      <w:pPr>
        <w:jc w:val="both"/>
        <w:rPr>
          <w:rFonts w:asciiTheme="minorHAnsi" w:hAnsiTheme="minorHAnsi" w:cstheme="minorHAnsi"/>
        </w:rPr>
      </w:pPr>
    </w:p>
    <w:p w14:paraId="63B47B05" w14:textId="3D052B05" w:rsidR="00BA3BCA" w:rsidRPr="005E095B" w:rsidRDefault="00BA3BCA" w:rsidP="00BA3BCA">
      <w:pPr>
        <w:jc w:val="both"/>
        <w:rPr>
          <w:rFonts w:asciiTheme="minorHAnsi" w:hAnsiTheme="minorHAnsi" w:cstheme="minorHAnsi"/>
        </w:rPr>
      </w:pPr>
      <w:r w:rsidRPr="005E095B">
        <w:rPr>
          <w:rFonts w:asciiTheme="minorHAnsi" w:hAnsiTheme="minorHAnsi" w:cstheme="minorHAnsi"/>
        </w:rPr>
        <w:t xml:space="preserve">GPS tags provide a deep insight into one’s life and can reveal intimate details to the person analysing the data. This type of constant surveillance has been reported to negatively impact tag wearers leading to feelings of </w:t>
      </w:r>
      <w:r w:rsidRPr="00520718">
        <w:rPr>
          <w:rFonts w:asciiTheme="minorHAnsi" w:hAnsiTheme="minorHAnsi" w:cstheme="minorHAnsi"/>
        </w:rPr>
        <w:t>increased anxiety</w:t>
      </w:r>
      <w:r w:rsidRPr="005E095B">
        <w:rPr>
          <w:rFonts w:asciiTheme="minorHAnsi" w:hAnsiTheme="minorHAnsi" w:cstheme="minorHAnsi"/>
        </w:rPr>
        <w:t xml:space="preserve"> and individuals might not want to spend time with a friend who is wearing a GPS tag.</w:t>
      </w:r>
      <w:r w:rsidR="001753A3" w:rsidRPr="001753A3">
        <w:rPr>
          <w:rStyle w:val="FootnoteReference"/>
          <w:rFonts w:asciiTheme="minorHAnsi" w:hAnsiTheme="minorHAnsi" w:cstheme="minorHAnsi"/>
        </w:rPr>
        <w:t xml:space="preserve"> </w:t>
      </w:r>
      <w:r w:rsidR="001753A3" w:rsidRPr="005E095B">
        <w:rPr>
          <w:rStyle w:val="FootnoteReference"/>
          <w:rFonts w:asciiTheme="minorHAnsi" w:hAnsiTheme="minorHAnsi" w:cstheme="minorHAnsi"/>
        </w:rPr>
        <w:footnoteReference w:id="21"/>
      </w:r>
      <w:r w:rsidR="001753A3">
        <w:rPr>
          <w:rFonts w:asciiTheme="minorHAnsi" w:hAnsiTheme="minorHAnsi" w:cstheme="minorHAnsi"/>
        </w:rPr>
        <w:t xml:space="preserve"> </w:t>
      </w:r>
      <w:r w:rsidRPr="005E095B">
        <w:rPr>
          <w:rFonts w:asciiTheme="minorHAnsi" w:hAnsiTheme="minorHAnsi" w:cstheme="minorHAnsi"/>
        </w:rPr>
        <w:t>Therefore it risks having a strong chilling effect.</w:t>
      </w:r>
    </w:p>
    <w:p w14:paraId="175133C4" w14:textId="77777777" w:rsidR="00BE6AE9" w:rsidRPr="005E095B" w:rsidRDefault="00BE6AE9" w:rsidP="00396530">
      <w:pPr>
        <w:jc w:val="both"/>
        <w:rPr>
          <w:rFonts w:asciiTheme="minorHAnsi" w:hAnsiTheme="minorHAnsi" w:cstheme="minorHAnsi"/>
        </w:rPr>
      </w:pPr>
    </w:p>
    <w:p w14:paraId="2D2C3885" w14:textId="6C1A0AD6" w:rsidR="00E22ABC" w:rsidRPr="005E095B" w:rsidRDefault="00BA3BCA" w:rsidP="000663BB">
      <w:pPr>
        <w:jc w:val="both"/>
        <w:rPr>
          <w:rFonts w:asciiTheme="minorHAnsi" w:hAnsiTheme="minorHAnsi" w:cstheme="minorHAnsi"/>
        </w:rPr>
      </w:pPr>
      <w:r w:rsidRPr="005E095B">
        <w:rPr>
          <w:rFonts w:asciiTheme="minorHAnsi" w:hAnsiTheme="minorHAnsi" w:cstheme="minorHAnsi"/>
        </w:rPr>
        <w:t xml:space="preserve">The use of such tools </w:t>
      </w:r>
      <w:r w:rsidR="000663BB" w:rsidRPr="005E095B">
        <w:rPr>
          <w:rFonts w:asciiTheme="minorHAnsi" w:hAnsiTheme="minorHAnsi" w:cstheme="minorHAnsi"/>
        </w:rPr>
        <w:t xml:space="preserve">could lead to spurious, </w:t>
      </w:r>
      <w:r w:rsidR="00675071" w:rsidRPr="005E095B">
        <w:rPr>
          <w:rFonts w:asciiTheme="minorHAnsi" w:hAnsiTheme="minorHAnsi" w:cstheme="minorHAnsi"/>
        </w:rPr>
        <w:t>unfair,</w:t>
      </w:r>
      <w:r w:rsidR="000663BB" w:rsidRPr="005E095B">
        <w:rPr>
          <w:rFonts w:asciiTheme="minorHAnsi" w:hAnsiTheme="minorHAnsi" w:cstheme="minorHAnsi"/>
        </w:rPr>
        <w:t xml:space="preserve"> and somewhat arbitrary decisions about asylum seekers who use Article 8 </w:t>
      </w:r>
      <w:r w:rsidR="00EA4657">
        <w:rPr>
          <w:rFonts w:asciiTheme="minorHAnsi" w:hAnsiTheme="minorHAnsi" w:cstheme="minorHAnsi"/>
        </w:rPr>
        <w:t xml:space="preserve">of the UK Human Rights Act </w:t>
      </w:r>
      <w:r w:rsidR="000663BB" w:rsidRPr="005E095B">
        <w:rPr>
          <w:rFonts w:asciiTheme="minorHAnsi" w:hAnsiTheme="minorHAnsi" w:cstheme="minorHAnsi"/>
        </w:rPr>
        <w:t>(which is about the ‘respect for your family and a private life’) as the basis of their asylum claim. For example, the Home Office could use location data to argue ‘you talk about your family life, but we can see that you never take your children to school’, ‘you are never at home at weekends, so you’re clearly not spending time with your family’ etc. So, there is a grave potential for location data to be used by the Home Office to make spurious inferences and turn down applications.</w:t>
      </w:r>
    </w:p>
    <w:p w14:paraId="2F12266B" w14:textId="0D784B7D" w:rsidR="00E22ABC" w:rsidRPr="005E095B" w:rsidRDefault="00E22ABC" w:rsidP="000663BB">
      <w:pPr>
        <w:jc w:val="both"/>
        <w:rPr>
          <w:rFonts w:asciiTheme="minorHAnsi" w:hAnsiTheme="minorHAnsi" w:cstheme="minorHAnsi"/>
        </w:rPr>
      </w:pPr>
    </w:p>
    <w:p w14:paraId="5AF4BF45" w14:textId="49E0090E" w:rsidR="00E22ABC" w:rsidRPr="005E095B" w:rsidRDefault="00E22ABC" w:rsidP="005E095B">
      <w:pPr>
        <w:pStyle w:val="Heading2"/>
        <w:rPr>
          <w:rFonts w:asciiTheme="minorHAnsi" w:hAnsiTheme="minorHAnsi" w:cstheme="minorHAnsi"/>
        </w:rPr>
      </w:pPr>
      <w:r w:rsidRPr="005E095B">
        <w:rPr>
          <w:rFonts w:asciiTheme="minorHAnsi" w:hAnsiTheme="minorHAnsi" w:cstheme="minorHAnsi"/>
        </w:rPr>
        <w:t>Drones and Aerial Surveillance</w:t>
      </w:r>
    </w:p>
    <w:p w14:paraId="32C84C02" w14:textId="78BA8765" w:rsidR="004A76A4" w:rsidRPr="005E095B" w:rsidRDefault="004A76A4" w:rsidP="000663BB">
      <w:pPr>
        <w:jc w:val="both"/>
        <w:rPr>
          <w:rFonts w:asciiTheme="minorHAnsi" w:hAnsiTheme="minorHAnsi" w:cstheme="minorHAnsi"/>
        </w:rPr>
      </w:pPr>
    </w:p>
    <w:p w14:paraId="6A60C91B" w14:textId="3E1EB512" w:rsidR="00113271" w:rsidRPr="005E095B" w:rsidRDefault="005830FF" w:rsidP="004A76A4">
      <w:pPr>
        <w:jc w:val="both"/>
        <w:rPr>
          <w:rFonts w:asciiTheme="minorHAnsi" w:hAnsiTheme="minorHAnsi" w:cstheme="minorHAnsi"/>
        </w:rPr>
      </w:pPr>
      <w:r w:rsidRPr="005E095B">
        <w:rPr>
          <w:rFonts w:asciiTheme="minorHAnsi" w:hAnsiTheme="minorHAnsi" w:cstheme="minorHAnsi"/>
        </w:rPr>
        <w:t xml:space="preserve">There has been increasing use of drones to </w:t>
      </w:r>
      <w:proofErr w:type="spellStart"/>
      <w:r w:rsidRPr="005E095B">
        <w:rPr>
          <w:rFonts w:asciiTheme="minorHAnsi" w:hAnsiTheme="minorHAnsi" w:cstheme="minorHAnsi"/>
        </w:rPr>
        <w:t>surveil</w:t>
      </w:r>
      <w:proofErr w:type="spellEnd"/>
      <w:r w:rsidRPr="005E095B">
        <w:rPr>
          <w:rFonts w:asciiTheme="minorHAnsi" w:hAnsiTheme="minorHAnsi" w:cstheme="minorHAnsi"/>
        </w:rPr>
        <w:t xml:space="preserve"> the </w:t>
      </w:r>
      <w:r w:rsidR="00064F0E" w:rsidRPr="005E095B">
        <w:rPr>
          <w:rFonts w:asciiTheme="minorHAnsi" w:hAnsiTheme="minorHAnsi" w:cstheme="minorHAnsi"/>
        </w:rPr>
        <w:t xml:space="preserve">borders </w:t>
      </w:r>
      <w:r w:rsidR="00C868F2" w:rsidRPr="005E095B">
        <w:rPr>
          <w:rFonts w:asciiTheme="minorHAnsi" w:hAnsiTheme="minorHAnsi" w:cstheme="minorHAnsi"/>
        </w:rPr>
        <w:t>across the world including in</w:t>
      </w:r>
      <w:r w:rsidR="00064F0E" w:rsidRPr="005E095B">
        <w:rPr>
          <w:rFonts w:asciiTheme="minorHAnsi" w:hAnsiTheme="minorHAnsi" w:cstheme="minorHAnsi"/>
        </w:rPr>
        <w:t xml:space="preserve"> the European Union</w:t>
      </w:r>
      <w:r w:rsidR="007F3F4F">
        <w:rPr>
          <w:rStyle w:val="FootnoteReference"/>
          <w:rFonts w:asciiTheme="minorHAnsi" w:hAnsiTheme="minorHAnsi" w:cstheme="minorHAnsi"/>
        </w:rPr>
        <w:footnoteReference w:id="22"/>
      </w:r>
      <w:r w:rsidR="00064F0E" w:rsidRPr="005E095B">
        <w:rPr>
          <w:rFonts w:asciiTheme="minorHAnsi" w:hAnsiTheme="minorHAnsi" w:cstheme="minorHAnsi"/>
        </w:rPr>
        <w:t xml:space="preserve"> and the </w:t>
      </w:r>
      <w:r w:rsidRPr="005E095B">
        <w:rPr>
          <w:rFonts w:asciiTheme="minorHAnsi" w:hAnsiTheme="minorHAnsi" w:cstheme="minorHAnsi"/>
        </w:rPr>
        <w:t>UK.</w:t>
      </w:r>
      <w:r w:rsidR="00CC3A7D">
        <w:rPr>
          <w:rFonts w:asciiTheme="minorHAnsi" w:hAnsiTheme="minorHAnsi" w:cstheme="minorHAnsi"/>
        </w:rPr>
        <w:t xml:space="preserve"> </w:t>
      </w:r>
      <w:r w:rsidR="00C868F2" w:rsidRPr="005E095B">
        <w:rPr>
          <w:rFonts w:asciiTheme="minorHAnsi" w:hAnsiTheme="minorHAnsi" w:cstheme="minorHAnsi"/>
        </w:rPr>
        <w:t>In the case of the UK,</w:t>
      </w:r>
      <w:r w:rsidR="00064F0E" w:rsidRPr="005E095B">
        <w:rPr>
          <w:rStyle w:val="FootnoteReference"/>
          <w:rFonts w:asciiTheme="minorHAnsi" w:hAnsiTheme="minorHAnsi" w:cstheme="minorHAnsi"/>
        </w:rPr>
        <w:footnoteReference w:id="23"/>
      </w:r>
      <w:r w:rsidR="00C868F2" w:rsidRPr="005E095B">
        <w:rPr>
          <w:rFonts w:asciiTheme="minorHAnsi" w:hAnsiTheme="minorHAnsi" w:cstheme="minorHAnsi"/>
        </w:rPr>
        <w:t>t</w:t>
      </w:r>
      <w:r w:rsidRPr="005E095B">
        <w:rPr>
          <w:rFonts w:asciiTheme="minorHAnsi" w:hAnsiTheme="minorHAnsi" w:cstheme="minorHAnsi"/>
        </w:rPr>
        <w:t xml:space="preserve">his first came to light in December 2019 when the BBC revealed that a single unmanned aircraft (an AR5, manufactured by </w:t>
      </w:r>
      <w:proofErr w:type="spellStart"/>
      <w:r w:rsidRPr="005E095B">
        <w:rPr>
          <w:rFonts w:asciiTheme="minorHAnsi" w:hAnsiTheme="minorHAnsi" w:cstheme="minorHAnsi"/>
        </w:rPr>
        <w:t>Tekever</w:t>
      </w:r>
      <w:proofErr w:type="spellEnd"/>
      <w:r w:rsidRPr="005E095B">
        <w:rPr>
          <w:rFonts w:asciiTheme="minorHAnsi" w:hAnsiTheme="minorHAnsi" w:cstheme="minorHAnsi"/>
        </w:rPr>
        <w:t>) had been spotted flying from Lydd Airport to monitor people attempting to cross the channel from France by boat.</w:t>
      </w:r>
      <w:r w:rsidR="00064F0E" w:rsidRPr="005E095B">
        <w:rPr>
          <w:rStyle w:val="FootnoteReference"/>
          <w:rFonts w:asciiTheme="minorHAnsi" w:hAnsiTheme="minorHAnsi" w:cstheme="minorHAnsi"/>
        </w:rPr>
        <w:footnoteReference w:id="24"/>
      </w:r>
      <w:r w:rsidRPr="005E095B">
        <w:rPr>
          <w:rFonts w:asciiTheme="minorHAnsi" w:hAnsiTheme="minorHAnsi" w:cstheme="minorHAnsi"/>
        </w:rPr>
        <w:t xml:space="preserve"> </w:t>
      </w:r>
      <w:r w:rsidR="00D12A21" w:rsidRPr="005E095B">
        <w:rPr>
          <w:rFonts w:asciiTheme="minorHAnsi" w:hAnsiTheme="minorHAnsi" w:cstheme="minorHAnsi"/>
        </w:rPr>
        <w:t xml:space="preserve">This drone embeds a range of high precision video, imagery and sensors. </w:t>
      </w:r>
    </w:p>
    <w:p w14:paraId="4E1227D1" w14:textId="4509588C" w:rsidR="004A76A4" w:rsidRPr="005E095B" w:rsidRDefault="004A76A4" w:rsidP="004A76A4">
      <w:pPr>
        <w:jc w:val="both"/>
        <w:rPr>
          <w:rFonts w:asciiTheme="minorHAnsi" w:hAnsiTheme="minorHAnsi" w:cstheme="minorHAnsi"/>
        </w:rPr>
      </w:pPr>
      <w:r w:rsidRPr="005E095B">
        <w:rPr>
          <w:rFonts w:asciiTheme="minorHAnsi" w:hAnsiTheme="minorHAnsi" w:cstheme="minorHAnsi"/>
          <w:color w:val="000000" w:themeColor="text1"/>
        </w:rPr>
        <w:lastRenderedPageBreak/>
        <w:t xml:space="preserve">In July 2021 we reviewed the use of drones on the UK border. </w:t>
      </w:r>
      <w:r w:rsidRPr="00520718">
        <w:rPr>
          <w:rFonts w:asciiTheme="minorHAnsi" w:hAnsiTheme="minorHAnsi" w:cstheme="minorHAnsi"/>
          <w:color w:val="000000" w:themeColor="text1"/>
        </w:rPr>
        <w:t>A £1 million contract was awarded in 2020 to an Israeli defence company (Elbit Systems) to demonstrate and develop drones to enhance coastal surveillance operations</w:t>
      </w:r>
      <w:r w:rsidR="00003B70" w:rsidRPr="00520718">
        <w:rPr>
          <w:rFonts w:asciiTheme="minorHAnsi" w:hAnsiTheme="minorHAnsi" w:cstheme="minorHAnsi"/>
          <w:color w:val="000000" w:themeColor="text1"/>
        </w:rPr>
        <w:t>.</w:t>
      </w:r>
      <w:r w:rsidR="00CC3A7D">
        <w:rPr>
          <w:rStyle w:val="FootnoteReference"/>
          <w:rFonts w:asciiTheme="minorHAnsi" w:hAnsiTheme="minorHAnsi" w:cstheme="minorHAnsi"/>
          <w:color w:val="000000" w:themeColor="text1"/>
        </w:rPr>
        <w:footnoteReference w:id="25"/>
      </w:r>
      <w:r w:rsidRPr="00520718">
        <w:rPr>
          <w:rFonts w:asciiTheme="minorHAnsi" w:hAnsiTheme="minorHAnsi" w:cstheme="minorHAnsi"/>
          <w:color w:val="000000" w:themeColor="text1"/>
        </w:rPr>
        <w:t xml:space="preserve"> The call for tender sought a company to “assess the potential use of UAV to augment current and future aerial surveillance</w:t>
      </w:r>
      <w:r w:rsidRPr="005E095B">
        <w:rPr>
          <w:rFonts w:asciiTheme="minorHAnsi" w:hAnsiTheme="minorHAnsi" w:cstheme="minorHAnsi"/>
        </w:rPr>
        <w:t xml:space="preserve"> capability by reducing, enhancing or replacing existing delivery methods.”</w:t>
      </w:r>
      <w:r w:rsidR="00520718">
        <w:rPr>
          <w:rStyle w:val="FootnoteReference"/>
          <w:rFonts w:asciiTheme="minorHAnsi" w:hAnsiTheme="minorHAnsi" w:cstheme="minorHAnsi"/>
        </w:rPr>
        <w:footnoteReference w:id="26"/>
      </w:r>
    </w:p>
    <w:p w14:paraId="7073A7C2" w14:textId="2B83238D" w:rsidR="00113271" w:rsidRPr="005E095B" w:rsidRDefault="00113271" w:rsidP="004A76A4">
      <w:pPr>
        <w:jc w:val="both"/>
        <w:rPr>
          <w:rFonts w:asciiTheme="minorHAnsi" w:hAnsiTheme="minorHAnsi" w:cstheme="minorHAnsi"/>
        </w:rPr>
      </w:pPr>
    </w:p>
    <w:p w14:paraId="60F7A7DF" w14:textId="5A2816DB" w:rsidR="00113271" w:rsidRPr="005E095B" w:rsidRDefault="00113271" w:rsidP="005E095B">
      <w:pPr>
        <w:rPr>
          <w:rFonts w:asciiTheme="minorHAnsi" w:hAnsiTheme="minorHAnsi" w:cstheme="minorHAnsi"/>
        </w:rPr>
      </w:pPr>
      <w:r w:rsidRPr="005E095B">
        <w:rPr>
          <w:rFonts w:asciiTheme="minorHAnsi" w:hAnsiTheme="minorHAnsi" w:cstheme="minorHAnsi"/>
        </w:rPr>
        <w:t>The use of satellite and aerial surveillance pose multiple and varied challenges for the migration sector</w:t>
      </w:r>
      <w:r w:rsidR="00C868F2" w:rsidRPr="005E095B">
        <w:rPr>
          <w:rFonts w:asciiTheme="minorHAnsi" w:hAnsiTheme="minorHAnsi" w:cstheme="minorHAnsi"/>
        </w:rPr>
        <w:t xml:space="preserve"> and for th</w:t>
      </w:r>
      <w:r w:rsidR="00520718">
        <w:rPr>
          <w:rFonts w:asciiTheme="minorHAnsi" w:hAnsiTheme="minorHAnsi" w:cstheme="minorHAnsi"/>
        </w:rPr>
        <w:t>e</w:t>
      </w:r>
      <w:r w:rsidR="00C868F2" w:rsidRPr="005E095B">
        <w:rPr>
          <w:rFonts w:asciiTheme="minorHAnsi" w:hAnsiTheme="minorHAnsi" w:cstheme="minorHAnsi"/>
        </w:rPr>
        <w:t xml:space="preserve"> protection of the rights of migrants</w:t>
      </w:r>
      <w:r w:rsidRPr="005E095B">
        <w:rPr>
          <w:rFonts w:asciiTheme="minorHAnsi" w:hAnsiTheme="minorHAnsi" w:cstheme="minorHAnsi"/>
        </w:rPr>
        <w:t>. The developments in the technologies that fall under this type of surveillance raise broader concerns, for example, to automated decision-making, use of facial recognition technology and data sharing.</w:t>
      </w:r>
      <w:r w:rsidR="007F3F4F">
        <w:rPr>
          <w:rStyle w:val="FootnoteReference"/>
          <w:rFonts w:asciiTheme="minorHAnsi" w:hAnsiTheme="minorHAnsi" w:cstheme="minorHAnsi"/>
        </w:rPr>
        <w:footnoteReference w:id="27"/>
      </w:r>
    </w:p>
    <w:p w14:paraId="21B7AEFF" w14:textId="0618E865" w:rsidR="00113271" w:rsidRPr="005E095B" w:rsidRDefault="00113271" w:rsidP="00113271">
      <w:pPr>
        <w:pStyle w:val="NormalWeb"/>
        <w:rPr>
          <w:rFonts w:asciiTheme="minorHAnsi" w:hAnsiTheme="minorHAnsi" w:cstheme="minorHAnsi"/>
        </w:rPr>
      </w:pPr>
      <w:r w:rsidRPr="005E095B">
        <w:rPr>
          <w:rFonts w:asciiTheme="minorHAnsi" w:hAnsiTheme="minorHAnsi" w:cstheme="minorHAnsi"/>
        </w:rPr>
        <w:t xml:space="preserve">As has been explored in relation to the use of drones in warfare, surveillance and targeting is on the one hand more individualized and personalised, but on the other hand </w:t>
      </w:r>
      <w:r w:rsidRPr="00520718">
        <w:rPr>
          <w:rFonts w:asciiTheme="minorHAnsi" w:hAnsiTheme="minorHAnsi" w:cstheme="minorHAnsi"/>
        </w:rPr>
        <w:t>more and more dehumanised</w:t>
      </w:r>
      <w:r w:rsidRPr="005E095B">
        <w:rPr>
          <w:rFonts w:asciiTheme="minorHAnsi" w:hAnsiTheme="minorHAnsi" w:cstheme="minorHAnsi"/>
        </w:rPr>
        <w:t>.</w:t>
      </w:r>
      <w:r w:rsidR="00520718">
        <w:rPr>
          <w:rStyle w:val="FootnoteReference"/>
          <w:rFonts w:asciiTheme="minorHAnsi" w:hAnsiTheme="minorHAnsi" w:cstheme="minorHAnsi"/>
        </w:rPr>
        <w:footnoteReference w:id="28"/>
      </w:r>
      <w:r w:rsidRPr="005E095B">
        <w:rPr>
          <w:rFonts w:asciiTheme="minorHAnsi" w:hAnsiTheme="minorHAnsi" w:cstheme="minorHAnsi"/>
        </w:rPr>
        <w:t xml:space="preserve"> This relates not only to the physical distance from those who are being monitored but also that software can be </w:t>
      </w:r>
      <w:proofErr w:type="gramStart"/>
      <w:r w:rsidRPr="005E095B">
        <w:rPr>
          <w:rFonts w:asciiTheme="minorHAnsi" w:hAnsiTheme="minorHAnsi" w:cstheme="minorHAnsi"/>
        </w:rPr>
        <w:t>similar to</w:t>
      </w:r>
      <w:proofErr w:type="gramEnd"/>
      <w:r w:rsidRPr="005E095B">
        <w:rPr>
          <w:rFonts w:asciiTheme="minorHAnsi" w:hAnsiTheme="minorHAnsi" w:cstheme="minorHAnsi"/>
        </w:rPr>
        <w:t xml:space="preserve"> that of gaming systems as targets transformed from living people to insignificant icons on computers.</w:t>
      </w:r>
    </w:p>
    <w:p w14:paraId="0A98B000" w14:textId="1D73700E" w:rsidR="000663BB" w:rsidRPr="005E095B" w:rsidRDefault="00113271" w:rsidP="005E095B">
      <w:pPr>
        <w:pStyle w:val="NormalWeb"/>
        <w:rPr>
          <w:rFonts w:asciiTheme="minorHAnsi" w:hAnsiTheme="minorHAnsi" w:cstheme="minorHAnsi"/>
        </w:rPr>
      </w:pPr>
      <w:r w:rsidRPr="005E095B">
        <w:rPr>
          <w:rFonts w:asciiTheme="minorHAnsi" w:hAnsiTheme="minorHAnsi" w:cstheme="minorHAnsi"/>
        </w:rPr>
        <w:t xml:space="preserve">These developments come at a time when </w:t>
      </w:r>
      <w:r w:rsidR="00520718">
        <w:rPr>
          <w:rFonts w:asciiTheme="minorHAnsi" w:hAnsiTheme="minorHAnsi" w:cstheme="minorHAnsi"/>
        </w:rPr>
        <w:t xml:space="preserve">the Home Office is </w:t>
      </w:r>
      <w:r w:rsidR="00CC3A7D">
        <w:rPr>
          <w:rFonts w:asciiTheme="minorHAnsi" w:hAnsiTheme="minorHAnsi" w:cstheme="minorHAnsi"/>
        </w:rPr>
        <w:t xml:space="preserve">continuing to </w:t>
      </w:r>
      <w:r w:rsidR="00520718">
        <w:rPr>
          <w:rFonts w:asciiTheme="minorHAnsi" w:hAnsiTheme="minorHAnsi" w:cstheme="minorHAnsi"/>
        </w:rPr>
        <w:t>tak</w:t>
      </w:r>
      <w:r w:rsidR="00CC3A7D">
        <w:rPr>
          <w:rFonts w:asciiTheme="minorHAnsi" w:hAnsiTheme="minorHAnsi" w:cstheme="minorHAnsi"/>
        </w:rPr>
        <w:t>e</w:t>
      </w:r>
      <w:r w:rsidR="00520718">
        <w:rPr>
          <w:rFonts w:asciiTheme="minorHAnsi" w:hAnsiTheme="minorHAnsi" w:cstheme="minorHAnsi"/>
        </w:rPr>
        <w:t xml:space="preserve"> measures to make the crossing o</w:t>
      </w:r>
      <w:r w:rsidR="00CC3A7D">
        <w:rPr>
          <w:rFonts w:asciiTheme="minorHAnsi" w:hAnsiTheme="minorHAnsi" w:cstheme="minorHAnsi"/>
        </w:rPr>
        <w:t>f</w:t>
      </w:r>
      <w:r w:rsidR="00520718">
        <w:rPr>
          <w:rFonts w:asciiTheme="minorHAnsi" w:hAnsiTheme="minorHAnsi" w:cstheme="minorHAnsi"/>
        </w:rPr>
        <w:t xml:space="preserve"> the Channel “inviable”,</w:t>
      </w:r>
      <w:r w:rsidR="00520718">
        <w:rPr>
          <w:rStyle w:val="FootnoteReference"/>
          <w:rFonts w:asciiTheme="minorHAnsi" w:hAnsiTheme="minorHAnsi" w:cstheme="minorHAnsi"/>
        </w:rPr>
        <w:footnoteReference w:id="29"/>
      </w:r>
      <w:r w:rsidR="00520718">
        <w:rPr>
          <w:rFonts w:asciiTheme="minorHAnsi" w:hAnsiTheme="minorHAnsi" w:cstheme="minorHAnsi"/>
        </w:rPr>
        <w:t xml:space="preserve"> and </w:t>
      </w:r>
      <w:r w:rsidRPr="005E095B">
        <w:rPr>
          <w:rFonts w:asciiTheme="minorHAnsi" w:hAnsiTheme="minorHAnsi" w:cstheme="minorHAnsi"/>
        </w:rPr>
        <w:t xml:space="preserve">the number of children arriving on small boats is </w:t>
      </w:r>
      <w:r w:rsidRPr="00520718">
        <w:rPr>
          <w:rFonts w:asciiTheme="minorHAnsi" w:hAnsiTheme="minorHAnsi" w:cstheme="minorHAnsi"/>
        </w:rPr>
        <w:t>reportedly increasing</w:t>
      </w:r>
      <w:r w:rsidRPr="005E095B">
        <w:rPr>
          <w:rFonts w:asciiTheme="minorHAnsi" w:hAnsiTheme="minorHAnsi" w:cstheme="minorHAnsi"/>
        </w:rPr>
        <w:t>, many unaccompanied and potential victims of trafficking arriving via small boat are said to have been failed by the Home Office.</w:t>
      </w:r>
      <w:r w:rsidR="00520718">
        <w:rPr>
          <w:rStyle w:val="FootnoteReference"/>
          <w:rFonts w:asciiTheme="minorHAnsi" w:hAnsiTheme="minorHAnsi" w:cstheme="minorHAnsi"/>
        </w:rPr>
        <w:footnoteReference w:id="30"/>
      </w:r>
    </w:p>
    <w:sectPr w:rsidR="000663BB" w:rsidRPr="005E095B" w:rsidSect="00094EE9">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2723A" w14:textId="77777777" w:rsidR="00994C08" w:rsidRDefault="00994C08" w:rsidP="00F704F4">
      <w:r>
        <w:separator/>
      </w:r>
    </w:p>
  </w:endnote>
  <w:endnote w:type="continuationSeparator" w:id="0">
    <w:p w14:paraId="2C2434CF" w14:textId="77777777" w:rsidR="00994C08" w:rsidRDefault="00994C08" w:rsidP="00F7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roy">
    <w:altName w:val="Calibri"/>
    <w:panose1 w:val="020B0604020202020204"/>
    <w:charset w:val="4D"/>
    <w:family w:val="auto"/>
    <w:notTrueType/>
    <w:pitch w:val="variable"/>
    <w:sig w:usb0="00000207" w:usb1="00000000" w:usb2="00000000" w:usb3="00000000" w:csb0="0000009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1987043"/>
      <w:docPartObj>
        <w:docPartGallery w:val="Page Numbers (Bottom of Page)"/>
        <w:docPartUnique/>
      </w:docPartObj>
    </w:sdtPr>
    <w:sdtEndPr>
      <w:rPr>
        <w:rStyle w:val="PageNumber"/>
      </w:rPr>
    </w:sdtEndPr>
    <w:sdtContent>
      <w:p w14:paraId="6D32B3BD" w14:textId="53078865" w:rsidR="00E345BF" w:rsidRDefault="00E345BF" w:rsidP="00A26B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F6128F" w14:textId="77777777" w:rsidR="00E345BF" w:rsidRDefault="00E34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2234395"/>
      <w:docPartObj>
        <w:docPartGallery w:val="Page Numbers (Bottom of Page)"/>
        <w:docPartUnique/>
      </w:docPartObj>
    </w:sdtPr>
    <w:sdtEndPr>
      <w:rPr>
        <w:rStyle w:val="PageNumber"/>
        <w:rFonts w:ascii="Gilroy" w:hAnsi="Gilroy"/>
      </w:rPr>
    </w:sdtEndPr>
    <w:sdtContent>
      <w:p w14:paraId="71B11DB7" w14:textId="7912DADE" w:rsidR="00E345BF" w:rsidRPr="00695A83" w:rsidRDefault="00E345BF" w:rsidP="00A26B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4F7E67" w14:textId="77777777" w:rsidR="00E345BF" w:rsidRDefault="00E34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09BF2" w14:textId="77777777" w:rsidR="00994C08" w:rsidRDefault="00994C08" w:rsidP="00F704F4">
      <w:r>
        <w:separator/>
      </w:r>
    </w:p>
  </w:footnote>
  <w:footnote w:type="continuationSeparator" w:id="0">
    <w:p w14:paraId="6F8D434C" w14:textId="77777777" w:rsidR="00994C08" w:rsidRDefault="00994C08" w:rsidP="00F704F4">
      <w:r>
        <w:continuationSeparator/>
      </w:r>
    </w:p>
  </w:footnote>
  <w:footnote w:id="1">
    <w:p w14:paraId="41B311A6" w14:textId="5746F7F3" w:rsidR="00E345BF" w:rsidRDefault="00E345BF" w:rsidP="0093694A">
      <w:pPr>
        <w:pStyle w:val="FootnoteText"/>
        <w:jc w:val="both"/>
      </w:pPr>
      <w:r>
        <w:rPr>
          <w:rStyle w:val="FootnoteReference"/>
        </w:rPr>
        <w:footnoteRef/>
      </w:r>
      <w:r>
        <w:t xml:space="preserve"> </w:t>
      </w:r>
      <w:r w:rsidRPr="00EF01BA">
        <w:t>PI</w:t>
      </w:r>
      <w:r>
        <w:t xml:space="preserve">, </w:t>
      </w:r>
      <w:r w:rsidRPr="00EF01BA">
        <w:t>Protecting Migrants at Borders and beyon</w:t>
      </w:r>
      <w:r>
        <w:t>d,</w:t>
      </w:r>
      <w:r w:rsidRPr="00EF01BA">
        <w:t xml:space="preserve"> </w:t>
      </w:r>
      <w:hyperlink r:id="rId1" w:history="1">
        <w:r w:rsidRPr="00D31B38">
          <w:rPr>
            <w:rStyle w:val="Hyperlink"/>
          </w:rPr>
          <w:t>https://privacyinternational.org/protecting-migrants-borders-and-beyond</w:t>
        </w:r>
      </w:hyperlink>
      <w:r>
        <w:t xml:space="preserve"> (a</w:t>
      </w:r>
      <w:r w:rsidRPr="00EF01BA">
        <w:t xml:space="preserve">ccessed </w:t>
      </w:r>
      <w:r w:rsidR="00AC7181">
        <w:t>3 March 2022</w:t>
      </w:r>
      <w:r>
        <w:t>)</w:t>
      </w:r>
      <w:r w:rsidRPr="00EF01BA">
        <w:t>.</w:t>
      </w:r>
      <w:r>
        <w:t xml:space="preserve"> </w:t>
      </w:r>
    </w:p>
  </w:footnote>
  <w:footnote w:id="2">
    <w:p w14:paraId="0DB8F3CF" w14:textId="3E603099" w:rsidR="00E345BF" w:rsidRDefault="00E345BF" w:rsidP="0093694A">
      <w:pPr>
        <w:pStyle w:val="FootnoteText"/>
        <w:jc w:val="both"/>
      </w:pPr>
      <w:r>
        <w:rPr>
          <w:rStyle w:val="FootnoteReference"/>
        </w:rPr>
        <w:footnoteRef/>
      </w:r>
      <w:r>
        <w:t xml:space="preserve"> </w:t>
      </w:r>
      <w:r w:rsidRPr="00C7395D">
        <w:t>PI</w:t>
      </w:r>
      <w:r>
        <w:t xml:space="preserve">, </w:t>
      </w:r>
      <w:r w:rsidRPr="00C7395D">
        <w:t>Challenging the Drivers of Surveillance</w:t>
      </w:r>
      <w:r>
        <w:t>,</w:t>
      </w:r>
      <w:r w:rsidRPr="00C7395D">
        <w:t xml:space="preserve"> </w:t>
      </w:r>
      <w:hyperlink r:id="rId2" w:history="1">
        <w:r w:rsidRPr="00D31B38">
          <w:rPr>
            <w:rStyle w:val="Hyperlink"/>
          </w:rPr>
          <w:t>https://privacyinternational.org/challenging-drivers-surveillance</w:t>
        </w:r>
      </w:hyperlink>
      <w:r>
        <w:t xml:space="preserve"> (a</w:t>
      </w:r>
      <w:r w:rsidRPr="00C7395D">
        <w:t xml:space="preserve">ccessed </w:t>
      </w:r>
      <w:r w:rsidR="00AC7181">
        <w:t>3 March 2022</w:t>
      </w:r>
      <w:r>
        <w:t xml:space="preserve">). </w:t>
      </w:r>
    </w:p>
  </w:footnote>
  <w:footnote w:id="3">
    <w:p w14:paraId="7E210B2A" w14:textId="1C5CE98E" w:rsidR="00280679" w:rsidRDefault="00280679">
      <w:pPr>
        <w:pStyle w:val="FootnoteText"/>
      </w:pPr>
      <w:r>
        <w:rPr>
          <w:rStyle w:val="FootnoteReference"/>
        </w:rPr>
        <w:footnoteRef/>
      </w:r>
      <w:r>
        <w:t xml:space="preserve"> </w:t>
      </w:r>
      <w:r w:rsidRPr="00280679">
        <w:t>A/HRC/47/30</w:t>
      </w:r>
      <w:r>
        <w:t xml:space="preserve"> </w:t>
      </w:r>
    </w:p>
  </w:footnote>
  <w:footnote w:id="4">
    <w:p w14:paraId="4497BB13" w14:textId="66CD9BDE" w:rsidR="0034101C" w:rsidRDefault="0034101C">
      <w:pPr>
        <w:pStyle w:val="FootnoteText"/>
      </w:pPr>
      <w:r>
        <w:rPr>
          <w:rStyle w:val="FootnoteReference"/>
        </w:rPr>
        <w:footnoteRef/>
      </w:r>
      <w:r>
        <w:t xml:space="preserve"> </w:t>
      </w:r>
      <w:r w:rsidR="00AC7181">
        <w:t xml:space="preserve">PI, </w:t>
      </w:r>
      <w:proofErr w:type="gramStart"/>
      <w:r w:rsidR="00AC7181">
        <w:t>Demand</w:t>
      </w:r>
      <w:proofErr w:type="gramEnd"/>
      <w:r w:rsidR="00AC7181">
        <w:t xml:space="preserve"> a Humane Approach to Immigration </w:t>
      </w:r>
      <w:hyperlink r:id="rId3" w:history="1">
        <w:r w:rsidR="00AC7181" w:rsidRPr="00EF742C">
          <w:rPr>
            <w:rStyle w:val="Hyperlink"/>
          </w:rPr>
          <w:t>https://privacyinternational.org/what-we-do/demand-humane-approach-immigration</w:t>
        </w:r>
      </w:hyperlink>
      <w:r w:rsidR="00AC7181">
        <w:t xml:space="preserve"> (a</w:t>
      </w:r>
      <w:r w:rsidR="00AC7181" w:rsidRPr="00EF01BA">
        <w:t xml:space="preserve">ccessed </w:t>
      </w:r>
      <w:r w:rsidR="00AC7181">
        <w:t>3 March 2022)</w:t>
      </w:r>
      <w:r w:rsidR="00AC7181" w:rsidRPr="00EF01BA">
        <w:t>.</w:t>
      </w:r>
    </w:p>
  </w:footnote>
  <w:footnote w:id="5">
    <w:p w14:paraId="25BE427E" w14:textId="4D3526E3" w:rsidR="007F35F1" w:rsidRDefault="007F35F1" w:rsidP="00AC7181">
      <w:pPr>
        <w:pStyle w:val="FootnoteText"/>
      </w:pPr>
      <w:r>
        <w:rPr>
          <w:rStyle w:val="FootnoteReference"/>
        </w:rPr>
        <w:footnoteRef/>
      </w:r>
      <w:r>
        <w:t xml:space="preserve"> </w:t>
      </w:r>
      <w:r w:rsidR="00A43E63">
        <w:t>PI,</w:t>
      </w:r>
      <w:r w:rsidR="00AC7181" w:rsidRPr="00AC7181">
        <w:t xml:space="preserve"> </w:t>
      </w:r>
      <w:proofErr w:type="spellStart"/>
      <w:r w:rsidR="00AC7181" w:rsidRPr="00AC7181">
        <w:t>Fundaciòn</w:t>
      </w:r>
      <w:proofErr w:type="spellEnd"/>
      <w:r w:rsidR="00AC7181" w:rsidRPr="00AC7181">
        <w:t xml:space="preserve"> </w:t>
      </w:r>
      <w:proofErr w:type="spellStart"/>
      <w:r w:rsidR="00AC7181" w:rsidRPr="00AC7181">
        <w:t>Datos</w:t>
      </w:r>
      <w:proofErr w:type="spellEnd"/>
      <w:r w:rsidR="00AC7181" w:rsidRPr="00AC7181">
        <w:t xml:space="preserve"> </w:t>
      </w:r>
      <w:proofErr w:type="spellStart"/>
      <w:r w:rsidR="00AC7181" w:rsidRPr="00AC7181">
        <w:t>Protegidos</w:t>
      </w:r>
      <w:proofErr w:type="spellEnd"/>
      <w:r w:rsidR="00AC7181" w:rsidRPr="00AC7181">
        <w:t xml:space="preserve">, Red </w:t>
      </w:r>
      <w:proofErr w:type="spellStart"/>
      <w:r w:rsidR="00AC7181" w:rsidRPr="00AC7181">
        <w:t>en</w:t>
      </w:r>
      <w:proofErr w:type="spellEnd"/>
      <w:r w:rsidR="00AC7181" w:rsidRPr="00AC7181">
        <w:t xml:space="preserve"> </w:t>
      </w:r>
      <w:proofErr w:type="spellStart"/>
      <w:r w:rsidR="00AC7181" w:rsidRPr="00AC7181">
        <w:t>Defensa</w:t>
      </w:r>
      <w:proofErr w:type="spellEnd"/>
      <w:r w:rsidR="00AC7181" w:rsidRPr="00AC7181">
        <w:t xml:space="preserve"> de los </w:t>
      </w:r>
      <w:proofErr w:type="spellStart"/>
      <w:r w:rsidR="00AC7181" w:rsidRPr="00AC7181">
        <w:t>Derechos</w:t>
      </w:r>
      <w:proofErr w:type="spellEnd"/>
      <w:r w:rsidR="00AC7181" w:rsidRPr="00AC7181">
        <w:t xml:space="preserve"> </w:t>
      </w:r>
      <w:proofErr w:type="spellStart"/>
      <w:r w:rsidR="00AC7181" w:rsidRPr="00AC7181">
        <w:t>Digitales</w:t>
      </w:r>
      <w:proofErr w:type="spellEnd"/>
      <w:r w:rsidR="00AC7181" w:rsidRPr="00AC7181">
        <w:t xml:space="preserve"> (R3D)</w:t>
      </w:r>
      <w:r w:rsidR="00AC7181">
        <w:t xml:space="preserve">, </w:t>
      </w:r>
      <w:r w:rsidR="00A43E63">
        <w:t>“</w:t>
      </w:r>
      <w:r w:rsidR="00AC7181">
        <w:t>J</w:t>
      </w:r>
      <w:r w:rsidR="00AC7181" w:rsidRPr="00AC7181">
        <w:t>oint submission to the UN Special Rapporteur on contemporary forms of racism, racial discrimination, xenophobia and related intolerance</w:t>
      </w:r>
      <w:r w:rsidR="00A43E63">
        <w:t>”</w:t>
      </w:r>
      <w:r w:rsidR="00AC7181">
        <w:t>,</w:t>
      </w:r>
      <w:r>
        <w:t xml:space="preserve"> </w:t>
      </w:r>
      <w:r w:rsidR="0073265C">
        <w:t xml:space="preserve">June 2020, </w:t>
      </w:r>
      <w:hyperlink r:id="rId4" w:history="1">
        <w:r w:rsidR="0073265C" w:rsidRPr="00EF742C">
          <w:rPr>
            <w:rStyle w:val="Hyperlink"/>
          </w:rPr>
          <w:t>https://privacyinternational.org/advocacy/3939/pis-joint-submission-un-special-rapporteur-contemporary-forms-racism-racial</w:t>
        </w:r>
      </w:hyperlink>
      <w:r w:rsidR="00AC7181">
        <w:rPr>
          <w:rStyle w:val="Hyperlink"/>
        </w:rPr>
        <w:t xml:space="preserve"> </w:t>
      </w:r>
      <w:r w:rsidR="00AC7181">
        <w:t>(a</w:t>
      </w:r>
      <w:r w:rsidR="00AC7181" w:rsidRPr="00EF01BA">
        <w:t xml:space="preserve">ccessed </w:t>
      </w:r>
      <w:r w:rsidR="00AC7181">
        <w:t>3 March 2022)</w:t>
      </w:r>
      <w:r>
        <w:t xml:space="preserve">; </w:t>
      </w:r>
      <w:r w:rsidR="00AC7181">
        <w:t xml:space="preserve">PI, </w:t>
      </w:r>
      <w:r w:rsidR="00A43E63">
        <w:t>“</w:t>
      </w:r>
      <w:r w:rsidR="00AC7181">
        <w:t>Submission to the 'UN Working Group on the use of mercenaries' on the role of private companies in immigration and border management and the impact on the rights of migrants</w:t>
      </w:r>
      <w:r w:rsidR="00A43E63">
        <w:t>”</w:t>
      </w:r>
      <w:r w:rsidR="00AC7181">
        <w:t>,</w:t>
      </w:r>
      <w:r w:rsidR="0073265C">
        <w:t xml:space="preserve"> May 2020,</w:t>
      </w:r>
      <w:r w:rsidR="00AC7181">
        <w:t xml:space="preserve"> </w:t>
      </w:r>
      <w:hyperlink r:id="rId5" w:history="1">
        <w:r w:rsidR="00AC7181" w:rsidRPr="00EF742C">
          <w:rPr>
            <w:rStyle w:val="Hyperlink"/>
          </w:rPr>
          <w:t>https://privacyinternational.org/advocacy/3756/pis-submission-un-working-group-use-mercenaries-role-private-companies-immigration</w:t>
        </w:r>
      </w:hyperlink>
      <w:r w:rsidR="00AC7181">
        <w:t xml:space="preserve"> (a</w:t>
      </w:r>
      <w:r w:rsidR="00AC7181" w:rsidRPr="00EF01BA">
        <w:t xml:space="preserve">ccessed </w:t>
      </w:r>
      <w:r w:rsidR="00AC7181">
        <w:t xml:space="preserve">3 March 2022) </w:t>
      </w:r>
    </w:p>
  </w:footnote>
  <w:footnote w:id="6">
    <w:p w14:paraId="2DAF0536" w14:textId="11D3409B" w:rsidR="001F1924" w:rsidRDefault="001F1924">
      <w:pPr>
        <w:pStyle w:val="FootnoteText"/>
      </w:pPr>
      <w:r>
        <w:rPr>
          <w:rStyle w:val="FootnoteReference"/>
        </w:rPr>
        <w:footnoteRef/>
      </w:r>
      <w:r>
        <w:t xml:space="preserve"> </w:t>
      </w:r>
      <w:r w:rsidR="00AC7181">
        <w:t>Cage, “</w:t>
      </w:r>
      <w:r w:rsidR="00AC7181" w:rsidRPr="00AC7181">
        <w:t>Nationality and Borders Bill expands ‘draconian’ Schedule 7 stop powers to ‘criminalise’ migrants</w:t>
      </w:r>
      <w:r w:rsidR="00AC7181">
        <w:t>”, Press Release, 4</w:t>
      </w:r>
      <w:r w:rsidR="00AC7181">
        <w:rPr>
          <w:vertAlign w:val="superscript"/>
        </w:rPr>
        <w:t xml:space="preserve"> </w:t>
      </w:r>
      <w:r w:rsidR="00AC7181">
        <w:t>February 2022,</w:t>
      </w:r>
      <w:r>
        <w:t xml:space="preserve"> </w:t>
      </w:r>
      <w:hyperlink r:id="rId6" w:history="1">
        <w:r w:rsidR="004E34A8" w:rsidRPr="00143E0B">
          <w:rPr>
            <w:rStyle w:val="Hyperlink"/>
          </w:rPr>
          <w:t>https://www.cage.ngo/nationality-and-borders-bill-expands-draconian-schedule-7-stop-powers-to-criminalise-migrants</w:t>
        </w:r>
      </w:hyperlink>
      <w:r w:rsidR="00AC7181">
        <w:t xml:space="preserve"> (a</w:t>
      </w:r>
      <w:r w:rsidR="00AC7181" w:rsidRPr="00EF01BA">
        <w:t xml:space="preserve">ccessed </w:t>
      </w:r>
      <w:r w:rsidR="00AC7181">
        <w:t xml:space="preserve">3 March 2022) </w:t>
      </w:r>
    </w:p>
  </w:footnote>
  <w:footnote w:id="7">
    <w:p w14:paraId="0CFBC07A" w14:textId="4753F3F2" w:rsidR="007F35F1" w:rsidRDefault="007F35F1" w:rsidP="0073265C">
      <w:pPr>
        <w:pStyle w:val="FootnoteText"/>
      </w:pPr>
      <w:r>
        <w:rPr>
          <w:rStyle w:val="FootnoteReference"/>
        </w:rPr>
        <w:footnoteRef/>
      </w:r>
      <w:r>
        <w:t xml:space="preserve"> </w:t>
      </w:r>
      <w:r w:rsidR="0073265C">
        <w:t>P</w:t>
      </w:r>
      <w:r w:rsidR="00AC7181">
        <w:t xml:space="preserve">I, </w:t>
      </w:r>
      <w:r w:rsidR="0073265C">
        <w:t>“</w:t>
      </w:r>
      <w:r w:rsidR="00AC7181">
        <w:t>The Hostile Environment is incompatible with public health: PI joins the Vaccine For All campaign</w:t>
      </w:r>
      <w:r w:rsidR="0073265C">
        <w:t>”</w:t>
      </w:r>
      <w:r w:rsidR="00AC7181">
        <w:t>, 4 February 2021,</w:t>
      </w:r>
      <w:r>
        <w:t xml:space="preserve"> </w:t>
      </w:r>
      <w:hyperlink r:id="rId7" w:history="1">
        <w:r w:rsidR="004E34A8" w:rsidRPr="00143E0B">
          <w:rPr>
            <w:rStyle w:val="Hyperlink"/>
          </w:rPr>
          <w:t>https://privacyinternational.org/news-analysis/4424/hostile-environment-incompatible-public-health-pi-joins-vaccine-all-campaign</w:t>
        </w:r>
      </w:hyperlink>
      <w:r w:rsidR="0073265C">
        <w:rPr>
          <w:rStyle w:val="Hyperlink"/>
        </w:rPr>
        <w:t xml:space="preserve"> (</w:t>
      </w:r>
      <w:r w:rsidR="0073265C">
        <w:t>a</w:t>
      </w:r>
      <w:r w:rsidR="0073265C" w:rsidRPr="00EF01BA">
        <w:t xml:space="preserve">ccessed </w:t>
      </w:r>
      <w:r w:rsidR="0073265C">
        <w:t>3 March 2022)</w:t>
      </w:r>
      <w:r>
        <w:t xml:space="preserve">; </w:t>
      </w:r>
      <w:r w:rsidR="0073265C">
        <w:t xml:space="preserve">PI, “Covid-19 doesn't discriminate based on immigration status - nor should the Home Office”, 20 March 2020, </w:t>
      </w:r>
      <w:hyperlink r:id="rId8" w:history="1">
        <w:r w:rsidR="0073265C" w:rsidRPr="00EF742C">
          <w:rPr>
            <w:rStyle w:val="Hyperlink"/>
          </w:rPr>
          <w:t>https://privacyinternational.org/advocacy/3490/covid-19-doesnt-discriminate-based-immigration-status-nor-should-home-office</w:t>
        </w:r>
      </w:hyperlink>
      <w:r w:rsidR="0073265C">
        <w:t xml:space="preserve"> (a</w:t>
      </w:r>
      <w:r w:rsidR="0073265C" w:rsidRPr="00EF01BA">
        <w:t xml:space="preserve">ccessed </w:t>
      </w:r>
      <w:r w:rsidR="0073265C">
        <w:t>3 March 2022)</w:t>
      </w:r>
      <w:r>
        <w:t>;</w:t>
      </w:r>
      <w:r w:rsidRPr="002079FC">
        <w:t xml:space="preserve"> </w:t>
      </w:r>
      <w:r w:rsidR="0073265C">
        <w:t xml:space="preserve">PI, “Privacy International is joining migrant organisations to challenge the UK's "immigration control" data protection exemption - find out why!”, 19 July 2019, </w:t>
      </w:r>
      <w:hyperlink r:id="rId9" w:history="1">
        <w:r w:rsidR="0073265C" w:rsidRPr="00EF742C">
          <w:rPr>
            <w:rStyle w:val="Hyperlink"/>
          </w:rPr>
          <w:t>https://privacyinternational.org/news-analysis/3064/privacy-international-joining-migrant-organisations-challenge-uks-immigration</w:t>
        </w:r>
      </w:hyperlink>
      <w:r>
        <w:t xml:space="preserve"> </w:t>
      </w:r>
      <w:r w:rsidR="0073265C">
        <w:t>(a</w:t>
      </w:r>
      <w:r w:rsidR="0073265C" w:rsidRPr="00EF01BA">
        <w:t xml:space="preserve">ccessed </w:t>
      </w:r>
      <w:r w:rsidR="0073265C">
        <w:t xml:space="preserve">3 March 2022) </w:t>
      </w:r>
    </w:p>
  </w:footnote>
  <w:footnote w:id="8">
    <w:p w14:paraId="5AD107F3" w14:textId="40A71EC2" w:rsidR="00C76F32" w:rsidRDefault="00C76F32">
      <w:pPr>
        <w:pStyle w:val="FootnoteText"/>
      </w:pPr>
      <w:r>
        <w:rPr>
          <w:rStyle w:val="FootnoteReference"/>
        </w:rPr>
        <w:footnoteRef/>
      </w:r>
      <w:r>
        <w:t xml:space="preserve"> </w:t>
      </w:r>
      <w:r w:rsidR="0073265C" w:rsidRPr="0073265C">
        <w:t>Nationality and Borders Bill</w:t>
      </w:r>
      <w:r w:rsidR="0073265C">
        <w:t xml:space="preserve">, </w:t>
      </w:r>
      <w:hyperlink r:id="rId10" w:history="1">
        <w:r w:rsidR="0073265C" w:rsidRPr="00EF742C">
          <w:rPr>
            <w:rStyle w:val="Hyperlink"/>
          </w:rPr>
          <w:t>https://bills.parliament.uk/publications/44307/documents/1132</w:t>
        </w:r>
      </w:hyperlink>
      <w:r>
        <w:t xml:space="preserve"> </w:t>
      </w:r>
      <w:r w:rsidR="0073265C">
        <w:t>(a</w:t>
      </w:r>
      <w:r w:rsidR="0073265C" w:rsidRPr="00EF01BA">
        <w:t xml:space="preserve">ccessed </w:t>
      </w:r>
      <w:r w:rsidR="0073265C">
        <w:t>3 March 2022)</w:t>
      </w:r>
    </w:p>
  </w:footnote>
  <w:footnote w:id="9">
    <w:p w14:paraId="07CC0022" w14:textId="32989DDF" w:rsidR="009D76D8" w:rsidRDefault="009D76D8" w:rsidP="0073265C">
      <w:pPr>
        <w:pStyle w:val="FootnoteText"/>
      </w:pPr>
      <w:r>
        <w:rPr>
          <w:rStyle w:val="FootnoteReference"/>
        </w:rPr>
        <w:footnoteRef/>
      </w:r>
      <w:r>
        <w:t xml:space="preserve"> </w:t>
      </w:r>
      <w:r w:rsidR="0073265C">
        <w:t xml:space="preserve">PI,  </w:t>
      </w:r>
      <w:r w:rsidR="00A43E63">
        <w:t>“</w:t>
      </w:r>
      <w:r w:rsidR="0073265C">
        <w:t>Submission for the UN report on the right to privacy and artificial intelligence</w:t>
      </w:r>
      <w:r w:rsidR="00A43E63">
        <w:t>”</w:t>
      </w:r>
      <w:r w:rsidR="0073265C">
        <w:t xml:space="preserve">, June 2021, </w:t>
      </w:r>
      <w:hyperlink r:id="rId11" w:history="1">
        <w:r w:rsidR="0073265C" w:rsidRPr="00EF742C">
          <w:rPr>
            <w:rStyle w:val="Hyperlink"/>
          </w:rPr>
          <w:t>https://privacyinternational.org/advocacy/4538/privacy-internationals-submission-un-report-right-privacy-and-artificial-intelligence</w:t>
        </w:r>
      </w:hyperlink>
      <w:r w:rsidR="0073265C">
        <w:t xml:space="preserve"> </w:t>
      </w:r>
      <w:r w:rsidR="00050B35">
        <w:t>(</w:t>
      </w:r>
      <w:r w:rsidR="0073265C">
        <w:t>a</w:t>
      </w:r>
      <w:r w:rsidR="0073265C" w:rsidRPr="00EF01BA">
        <w:t xml:space="preserve">ccessed </w:t>
      </w:r>
      <w:r w:rsidR="0073265C">
        <w:t>3 March 2022)</w:t>
      </w:r>
    </w:p>
  </w:footnote>
  <w:footnote w:id="10">
    <w:p w14:paraId="4D3FCD33" w14:textId="3FA6192B" w:rsidR="00021DB6" w:rsidRDefault="00021DB6" w:rsidP="00050B35">
      <w:pPr>
        <w:pStyle w:val="FootnoteText"/>
      </w:pPr>
      <w:r>
        <w:rPr>
          <w:rStyle w:val="FootnoteReference"/>
        </w:rPr>
        <w:footnoteRef/>
      </w:r>
      <w:r>
        <w:t xml:space="preserve"> </w:t>
      </w:r>
      <w:r w:rsidR="00050B35">
        <w:t xml:space="preserve">Simon Hooper, “UK Nationality and Borders Bill: Refugees to face Schedule 7 counter-terror searches”, Middles East Eye, 1 February 2022, </w:t>
      </w:r>
      <w:hyperlink r:id="rId12" w:history="1">
        <w:r w:rsidR="00050B35" w:rsidRPr="00EF742C">
          <w:rPr>
            <w:rStyle w:val="Hyperlink"/>
          </w:rPr>
          <w:t>https://www.middleeasteye.net/news/uk-nationality-borders-bill-refugees-face-counter-terror-searches</w:t>
        </w:r>
      </w:hyperlink>
      <w:r w:rsidR="00050B35">
        <w:t>, (a</w:t>
      </w:r>
      <w:r w:rsidR="00050B35" w:rsidRPr="00EF01BA">
        <w:t xml:space="preserve">ccessed </w:t>
      </w:r>
      <w:r w:rsidR="00050B35">
        <w:t>3 March 2022)</w:t>
      </w:r>
    </w:p>
  </w:footnote>
  <w:footnote w:id="11">
    <w:p w14:paraId="769757F0" w14:textId="0F7C1B3F" w:rsidR="008C64D4" w:rsidRDefault="008C64D4">
      <w:pPr>
        <w:pStyle w:val="FootnoteText"/>
      </w:pPr>
      <w:r>
        <w:rPr>
          <w:rStyle w:val="FootnoteReference"/>
        </w:rPr>
        <w:footnoteRef/>
      </w:r>
      <w:r w:rsidR="00050B35">
        <w:t xml:space="preserve"> </w:t>
      </w:r>
      <w:r w:rsidR="006D5E85">
        <w:t xml:space="preserve">See: </w:t>
      </w:r>
      <w:r>
        <w:t>Part 2 and Section 37</w:t>
      </w:r>
      <w:r w:rsidR="00050B35">
        <w:t xml:space="preserve">, </w:t>
      </w:r>
      <w:r w:rsidR="006D5E85" w:rsidRPr="00050B35">
        <w:t>Police, Crime, Sentencing and Courts Bill</w:t>
      </w:r>
      <w:r w:rsidR="006D5E85">
        <w:t>,</w:t>
      </w:r>
      <w:r w:rsidR="00050B35">
        <w:t xml:space="preserve"> </w:t>
      </w:r>
      <w:hyperlink r:id="rId13" w:history="1">
        <w:r w:rsidR="00050B35" w:rsidRPr="00143E0B">
          <w:rPr>
            <w:rStyle w:val="Hyperlink"/>
          </w:rPr>
          <w:t>https://bills.parliament.uk/bills/2839</w:t>
        </w:r>
      </w:hyperlink>
      <w:r w:rsidR="00050B35">
        <w:rPr>
          <w:rStyle w:val="Hyperlink"/>
        </w:rPr>
        <w:t xml:space="preserve"> </w:t>
      </w:r>
      <w:r w:rsidR="00050B35">
        <w:t>(a</w:t>
      </w:r>
      <w:r w:rsidR="00050B35" w:rsidRPr="00EF01BA">
        <w:t xml:space="preserve">ccessed </w:t>
      </w:r>
      <w:r w:rsidR="00050B35">
        <w:t>3 March 2022)</w:t>
      </w:r>
    </w:p>
  </w:footnote>
  <w:footnote w:id="12">
    <w:p w14:paraId="404467BD" w14:textId="77777777" w:rsidR="00711AF3" w:rsidRDefault="00711AF3" w:rsidP="00711AF3">
      <w:pPr>
        <w:pStyle w:val="FootnoteText"/>
      </w:pPr>
      <w:r>
        <w:rPr>
          <w:rStyle w:val="FootnoteReference"/>
        </w:rPr>
        <w:footnoteRef/>
      </w:r>
      <w:r>
        <w:t xml:space="preserve"> For more on what is mobile phone extraction see: </w:t>
      </w:r>
      <w:hyperlink r:id="rId14" w:history="1">
        <w:r w:rsidRPr="00143E0B">
          <w:rPr>
            <w:rStyle w:val="Hyperlink"/>
          </w:rPr>
          <w:t>https://privacyinternational.org/taxonomy/term/431</w:t>
        </w:r>
      </w:hyperlink>
      <w:r>
        <w:t xml:space="preserve">  </w:t>
      </w:r>
    </w:p>
  </w:footnote>
  <w:footnote w:id="13">
    <w:p w14:paraId="70A36136" w14:textId="30755C78" w:rsidR="00C16517" w:rsidRDefault="00C16517">
      <w:pPr>
        <w:pStyle w:val="FootnoteText"/>
      </w:pPr>
      <w:r>
        <w:rPr>
          <w:rStyle w:val="FootnoteReference"/>
        </w:rPr>
        <w:footnoteRef/>
      </w:r>
      <w:r>
        <w:t xml:space="preserve"> </w:t>
      </w:r>
      <w:r w:rsidRPr="000663BB">
        <w:t>R v Vu 2013 SCC 60, [2013] 3 SCR 657 at [40] and [41]</w:t>
      </w:r>
      <w:r>
        <w:t xml:space="preserve">, </w:t>
      </w:r>
      <w:hyperlink r:id="rId15" w:history="1">
        <w:r w:rsidR="00A43E63" w:rsidRPr="00DF11E9">
          <w:rPr>
            <w:rStyle w:val="Hyperlink"/>
          </w:rPr>
          <w:t>https://scc-csc.lexum.com/scc-csc/scc-csc/en/item/13327/index.do</w:t>
        </w:r>
      </w:hyperlink>
      <w:r w:rsidR="00A43E63">
        <w:t xml:space="preserve"> </w:t>
      </w:r>
      <w:r w:rsidR="00A43E63">
        <w:t>(a</w:t>
      </w:r>
      <w:r w:rsidR="00A43E63" w:rsidRPr="00EF01BA">
        <w:t xml:space="preserve">ccessed </w:t>
      </w:r>
      <w:r w:rsidR="00A43E63">
        <w:t>3 March 2022)</w:t>
      </w:r>
    </w:p>
  </w:footnote>
  <w:footnote w:id="14">
    <w:p w14:paraId="33CEEF4E" w14:textId="510A6DC6" w:rsidR="008C64D4" w:rsidRDefault="008C64D4" w:rsidP="00050B35">
      <w:pPr>
        <w:pStyle w:val="FootnoteText"/>
      </w:pPr>
      <w:r>
        <w:rPr>
          <w:rStyle w:val="FootnoteReference"/>
        </w:rPr>
        <w:footnoteRef/>
      </w:r>
      <w:r>
        <w:t xml:space="preserve"> </w:t>
      </w:r>
      <w:r w:rsidR="00050B35">
        <w:t xml:space="preserve">PI, “PI intervenes in judicial review to support asylum seekers against the UK Home Secretary’s seizure and extraction of their mobile phone”, 31 January 2022, </w:t>
      </w:r>
      <w:r>
        <w:t xml:space="preserve"> </w:t>
      </w:r>
      <w:hyperlink r:id="rId16" w:history="1">
        <w:r w:rsidRPr="00143E0B">
          <w:rPr>
            <w:rStyle w:val="Hyperlink"/>
          </w:rPr>
          <w:t>https://www.privacyinternational.org/news-analysis/4782/pi-intervenes-judicial-review-support-asylum-seekers-against-uk-home-secretarys</w:t>
        </w:r>
      </w:hyperlink>
      <w:r w:rsidR="00050B35">
        <w:t xml:space="preserve"> (a</w:t>
      </w:r>
      <w:r w:rsidR="00050B35" w:rsidRPr="00EF01BA">
        <w:t xml:space="preserve">ccessed </w:t>
      </w:r>
      <w:r w:rsidR="00050B35">
        <w:t>3 March 2022)</w:t>
      </w:r>
    </w:p>
  </w:footnote>
  <w:footnote w:id="15">
    <w:p w14:paraId="4AADA5DF" w14:textId="7008FCFA" w:rsidR="007F3F4F" w:rsidRDefault="007F3F4F" w:rsidP="00050B35">
      <w:pPr>
        <w:pStyle w:val="FootnoteText"/>
      </w:pPr>
      <w:r>
        <w:rPr>
          <w:rStyle w:val="FootnoteReference"/>
        </w:rPr>
        <w:footnoteRef/>
      </w:r>
      <w:r>
        <w:t xml:space="preserve"> </w:t>
      </w:r>
      <w:r w:rsidR="00050B35">
        <w:t xml:space="preserve">PI, “Why Forensics Matter: Immigration officers and the quality of evidence in the UK”, 20 January 2022, </w:t>
      </w:r>
      <w:hyperlink r:id="rId17" w:history="1">
        <w:r w:rsidR="00050B35" w:rsidRPr="00EF742C">
          <w:rPr>
            <w:rStyle w:val="Hyperlink"/>
          </w:rPr>
          <w:t>https://privacyinternational.org/news-analysis/4740/why-forensics-matter-immigration-officers-and-quality-evidence-uk</w:t>
        </w:r>
      </w:hyperlink>
      <w:r>
        <w:t xml:space="preserve"> </w:t>
      </w:r>
      <w:r w:rsidR="00050B35">
        <w:t>(a</w:t>
      </w:r>
      <w:r w:rsidR="00050B35" w:rsidRPr="00EF01BA">
        <w:t xml:space="preserve">ccessed </w:t>
      </w:r>
      <w:r w:rsidR="00050B35">
        <w:t>3 March 2022)</w:t>
      </w:r>
    </w:p>
  </w:footnote>
  <w:footnote w:id="16">
    <w:p w14:paraId="1D198E87" w14:textId="4991D927" w:rsidR="009D76D8" w:rsidRDefault="009D76D8" w:rsidP="00050B35">
      <w:pPr>
        <w:pStyle w:val="FootnoteText"/>
      </w:pPr>
      <w:r>
        <w:rPr>
          <w:rStyle w:val="FootnoteReference"/>
        </w:rPr>
        <w:footnoteRef/>
      </w:r>
      <w:r>
        <w:t xml:space="preserve"> See:</w:t>
      </w:r>
      <w:r w:rsidR="00050B35">
        <w:t xml:space="preserve"> PI, “The new Policing Bill fails to provide sufficient safeguards around extraction of victims' data”, 17 March 2021,</w:t>
      </w:r>
      <w:r>
        <w:t xml:space="preserve"> </w:t>
      </w:r>
      <w:hyperlink r:id="rId18" w:history="1">
        <w:r w:rsidRPr="00143E0B">
          <w:rPr>
            <w:rStyle w:val="Hyperlink"/>
          </w:rPr>
          <w:t>https://privacyinternational.org/news-analysis/4465/new-policing-bill-fails-provide-sufficient-safeguards-around-extraction-victims</w:t>
        </w:r>
      </w:hyperlink>
      <w:r w:rsidR="00050B35">
        <w:rPr>
          <w:rStyle w:val="Hyperlink"/>
        </w:rPr>
        <w:t xml:space="preserve"> </w:t>
      </w:r>
      <w:r w:rsidR="00050B35">
        <w:t>(a</w:t>
      </w:r>
      <w:r w:rsidR="00050B35" w:rsidRPr="00EF01BA">
        <w:t xml:space="preserve">ccessed </w:t>
      </w:r>
      <w:r w:rsidR="00050B35">
        <w:t>3 March 2022)</w:t>
      </w:r>
      <w:r>
        <w:t xml:space="preserve">; </w:t>
      </w:r>
      <w:r w:rsidR="00050B35">
        <w:t xml:space="preserve">PI, “Policing Bill: An unsatisfactory debut on the statute books for mobile phone extraction”, 29 June 2022, </w:t>
      </w:r>
      <w:hyperlink r:id="rId19" w:history="1">
        <w:r w:rsidR="00050B35" w:rsidRPr="00EF742C">
          <w:rPr>
            <w:rStyle w:val="Hyperlink"/>
          </w:rPr>
          <w:t>https://privacyinternational.org/news-analysis/4586/policing-bill-unsatisfactory-debut-statute-books-mobile-phone-extraction</w:t>
        </w:r>
      </w:hyperlink>
      <w:r w:rsidR="00050B35">
        <w:t xml:space="preserve"> (a</w:t>
      </w:r>
      <w:r w:rsidR="00050B35" w:rsidRPr="00EF01BA">
        <w:t xml:space="preserve">ccessed </w:t>
      </w:r>
      <w:r w:rsidR="00050B35">
        <w:t>3 March 2022)</w:t>
      </w:r>
    </w:p>
  </w:footnote>
  <w:footnote w:id="17">
    <w:p w14:paraId="0EFA0548" w14:textId="444DBD82" w:rsidR="009D76D8" w:rsidRDefault="009D76D8">
      <w:pPr>
        <w:pStyle w:val="FootnoteText"/>
      </w:pPr>
      <w:r>
        <w:rPr>
          <w:rStyle w:val="FootnoteReference"/>
        </w:rPr>
        <w:footnoteRef/>
      </w:r>
      <w:r>
        <w:t xml:space="preserve"> </w:t>
      </w:r>
      <w:r w:rsidR="001D208A">
        <w:t xml:space="preserve">PI, “PI intervenes in judicial review to support asylum seekers against the UK Home Secretary’s seizure and extraction of their mobile phone”, 31 January 2022,  </w:t>
      </w:r>
      <w:hyperlink r:id="rId20" w:history="1">
        <w:r w:rsidR="001D208A" w:rsidRPr="00143E0B">
          <w:rPr>
            <w:rStyle w:val="Hyperlink"/>
          </w:rPr>
          <w:t>https://www.privacyinternational.org/news-analysis/4782/pi-intervenes-judicial-review-support-asylum-seekers-against-uk-home-secretarys</w:t>
        </w:r>
      </w:hyperlink>
      <w:r w:rsidR="001D208A">
        <w:t xml:space="preserve"> (a</w:t>
      </w:r>
      <w:r w:rsidR="001D208A" w:rsidRPr="00EF01BA">
        <w:t xml:space="preserve">ccessed </w:t>
      </w:r>
      <w:r w:rsidR="001D208A">
        <w:t>3 March 2022)</w:t>
      </w:r>
    </w:p>
  </w:footnote>
  <w:footnote w:id="18">
    <w:p w14:paraId="662781DA" w14:textId="77777777" w:rsidR="00641713" w:rsidRDefault="00641713" w:rsidP="00641713">
      <w:pPr>
        <w:pStyle w:val="FootnoteText"/>
      </w:pPr>
      <w:r>
        <w:rPr>
          <w:rStyle w:val="FootnoteReference"/>
        </w:rPr>
        <w:footnoteRef/>
      </w:r>
      <w:r>
        <w:t xml:space="preserve"> To learn more about GPS trackers and how they work, see: PI, “Electronic monitoring using GPS tags: a tech primer”, 9</w:t>
      </w:r>
      <w:r>
        <w:rPr>
          <w:vertAlign w:val="superscript"/>
        </w:rPr>
        <w:t xml:space="preserve"> </w:t>
      </w:r>
      <w:r>
        <w:t xml:space="preserve">January 2022, </w:t>
      </w:r>
      <w:hyperlink r:id="rId21" w:history="1">
        <w:r w:rsidRPr="00EF742C">
          <w:rPr>
            <w:rStyle w:val="Hyperlink"/>
          </w:rPr>
          <w:t>https://www.privacyinternational.org/explainer/4796/electronic-monitoring-using-gps-tags-tech-primer</w:t>
        </w:r>
      </w:hyperlink>
      <w:r>
        <w:t xml:space="preserve"> (a</w:t>
      </w:r>
      <w:r w:rsidRPr="00EF01BA">
        <w:t xml:space="preserve">ccessed </w:t>
      </w:r>
      <w:r>
        <w:t>3 March 2022)</w:t>
      </w:r>
    </w:p>
  </w:footnote>
  <w:footnote w:id="19">
    <w:p w14:paraId="1E981A4E" w14:textId="77777777" w:rsidR="00641713" w:rsidRDefault="00641713" w:rsidP="00641713">
      <w:pPr>
        <w:pStyle w:val="FootnoteText"/>
      </w:pPr>
      <w:r>
        <w:rPr>
          <w:rStyle w:val="FootnoteReference"/>
        </w:rPr>
        <w:footnoteRef/>
      </w:r>
      <w:r>
        <w:t xml:space="preserve"> </w:t>
      </w:r>
      <w:r w:rsidRPr="001D208A">
        <w:t>The Immigration Act 2016 (Commencement and Transitional Provisions No. 1) (England and Wales) Regulations 2021</w:t>
      </w:r>
      <w:r>
        <w:t xml:space="preserve">, </w:t>
      </w:r>
      <w:r w:rsidRPr="001D208A">
        <w:t>2021 No. 939 (C. 50)</w:t>
      </w:r>
      <w:r>
        <w:t xml:space="preserve">, </w:t>
      </w:r>
      <w:hyperlink r:id="rId22" w:history="1">
        <w:r w:rsidRPr="00EF742C">
          <w:rPr>
            <w:rStyle w:val="Hyperlink"/>
          </w:rPr>
          <w:t>https://www.legislation.gov.uk/uksi/2021/939/made/data.xht</w:t>
        </w:r>
      </w:hyperlink>
      <w:r>
        <w:t xml:space="preserve">  (a</w:t>
      </w:r>
      <w:r w:rsidRPr="00EF01BA">
        <w:t xml:space="preserve">ccessed </w:t>
      </w:r>
      <w:r>
        <w:t>3 March 2022)</w:t>
      </w:r>
    </w:p>
  </w:footnote>
  <w:footnote w:id="20">
    <w:p w14:paraId="2A900CC9" w14:textId="274D7880" w:rsidR="00520718" w:rsidRDefault="00520718">
      <w:pPr>
        <w:pStyle w:val="FootnoteText"/>
      </w:pPr>
      <w:r>
        <w:rPr>
          <w:rStyle w:val="FootnoteReference"/>
        </w:rPr>
        <w:footnoteRef/>
      </w:r>
      <w:r>
        <w:t xml:space="preserve"> </w:t>
      </w:r>
      <w:r w:rsidR="001D208A">
        <w:t xml:space="preserve">UK Home Office, </w:t>
      </w:r>
      <w:r w:rsidR="001D208A" w:rsidRPr="001D208A">
        <w:t>Immigration bail</w:t>
      </w:r>
      <w:r w:rsidR="001D208A">
        <w:t xml:space="preserve">, Version 11, 31 January 2022, </w:t>
      </w:r>
      <w:hyperlink r:id="rId23" w:history="1">
        <w:r w:rsidRPr="00143E0B">
          <w:rPr>
            <w:rStyle w:val="Hyperlink"/>
          </w:rPr>
          <w:t>https://assets.publishing.service.gov.uk/government/uploads/system/uploads/attachment_data/file/1051204/immigration_bail.pdf</w:t>
        </w:r>
      </w:hyperlink>
      <w:r>
        <w:t xml:space="preserve"> </w:t>
      </w:r>
      <w:r w:rsidR="00050B35">
        <w:t>(a</w:t>
      </w:r>
      <w:r w:rsidR="00050B35" w:rsidRPr="00EF01BA">
        <w:t xml:space="preserve">ccessed </w:t>
      </w:r>
      <w:r w:rsidR="00050B35">
        <w:t xml:space="preserve">3 March 2022) </w:t>
      </w:r>
    </w:p>
  </w:footnote>
  <w:footnote w:id="21">
    <w:p w14:paraId="4B1A964F" w14:textId="77777777" w:rsidR="001753A3" w:rsidRDefault="001753A3" w:rsidP="001753A3">
      <w:pPr>
        <w:pStyle w:val="FootnoteText"/>
      </w:pPr>
      <w:r>
        <w:rPr>
          <w:rStyle w:val="FootnoteReference"/>
        </w:rPr>
        <w:footnoteRef/>
      </w:r>
      <w:r>
        <w:t xml:space="preserve"> </w:t>
      </w:r>
      <w:r w:rsidRPr="001D208A">
        <w:t xml:space="preserve">Jane Kerr, Ellie Roberts, </w:t>
      </w:r>
      <w:proofErr w:type="spellStart"/>
      <w:r w:rsidRPr="001D208A">
        <w:t>Malen</w:t>
      </w:r>
      <w:proofErr w:type="spellEnd"/>
      <w:r w:rsidRPr="001D208A">
        <w:t xml:space="preserve"> Davies, </w:t>
      </w:r>
      <w:proofErr w:type="spellStart"/>
      <w:r w:rsidRPr="001D208A">
        <w:t>Merili</w:t>
      </w:r>
      <w:proofErr w:type="spellEnd"/>
      <w:r w:rsidRPr="001D208A">
        <w:t xml:space="preserve"> </w:t>
      </w:r>
      <w:proofErr w:type="spellStart"/>
      <w:r w:rsidRPr="001D208A">
        <w:t>Pullerits</w:t>
      </w:r>
      <w:proofErr w:type="spellEnd"/>
      <w:r>
        <w:t xml:space="preserve">, “Process evaluation of the Global Positioning System (GPS) Electronic Monitoring Pilot, Qualitative findings”, </w:t>
      </w:r>
      <w:proofErr w:type="spellStart"/>
      <w:r w:rsidRPr="001D208A">
        <w:t>NatCen</w:t>
      </w:r>
      <w:proofErr w:type="spellEnd"/>
      <w:r w:rsidRPr="001D208A">
        <w:t xml:space="preserve"> Social Research</w:t>
      </w:r>
      <w:r>
        <w:t xml:space="preserve">, Ministry of Justice Analytical Series 2019, </w:t>
      </w:r>
      <w:hyperlink r:id="rId24" w:history="1">
        <w:r w:rsidRPr="00EF742C">
          <w:rPr>
            <w:rStyle w:val="Hyperlink"/>
          </w:rPr>
          <w:t>https://assets.publishing.service.gov.uk/government/uploads/system/uploads/attachment_data/file/779199/gps-location-monitoring-pilot-process-evaluation.pdf</w:t>
        </w:r>
      </w:hyperlink>
      <w:r>
        <w:t xml:space="preserve"> (a</w:t>
      </w:r>
      <w:r w:rsidRPr="00EF01BA">
        <w:t xml:space="preserve">ccessed </w:t>
      </w:r>
      <w:r>
        <w:t>3 March 2022)</w:t>
      </w:r>
    </w:p>
  </w:footnote>
  <w:footnote w:id="22">
    <w:p w14:paraId="1D96A56E" w14:textId="6C14FFB6" w:rsidR="007F3F4F" w:rsidRDefault="007F3F4F" w:rsidP="001753A3">
      <w:pPr>
        <w:pStyle w:val="FootnoteText"/>
      </w:pPr>
      <w:r>
        <w:rPr>
          <w:rStyle w:val="FootnoteReference"/>
        </w:rPr>
        <w:footnoteRef/>
      </w:r>
      <w:r>
        <w:t xml:space="preserve"> </w:t>
      </w:r>
      <w:r w:rsidR="001753A3">
        <w:t xml:space="preserve">PI, “Space: The Final Frontier of Europe’s Migrant Surveillance” 26 July 2021, </w:t>
      </w:r>
      <w:hyperlink r:id="rId25" w:history="1">
        <w:r w:rsidR="001753A3" w:rsidRPr="00EF742C">
          <w:rPr>
            <w:rStyle w:val="Hyperlink"/>
          </w:rPr>
          <w:t>https://privacyinternational.org/news-analysis/4601/space-final-frontier-europes-migrant-surveillance</w:t>
        </w:r>
      </w:hyperlink>
      <w:r w:rsidR="001753A3">
        <w:t xml:space="preserve"> (a</w:t>
      </w:r>
      <w:r w:rsidR="001753A3" w:rsidRPr="00EF01BA">
        <w:t xml:space="preserve">ccessed </w:t>
      </w:r>
      <w:r w:rsidR="001753A3">
        <w:t>3 March 2022)</w:t>
      </w:r>
    </w:p>
  </w:footnote>
  <w:footnote w:id="23">
    <w:p w14:paraId="64A29A8A" w14:textId="64FC66B8" w:rsidR="00064F0E" w:rsidRDefault="00064F0E">
      <w:pPr>
        <w:pStyle w:val="FootnoteText"/>
      </w:pPr>
      <w:r>
        <w:rPr>
          <w:rStyle w:val="FootnoteReference"/>
        </w:rPr>
        <w:footnoteRef/>
      </w:r>
      <w:r>
        <w:t xml:space="preserve"> See: </w:t>
      </w:r>
      <w:r w:rsidR="001753A3">
        <w:t>PI, “Electronic monitoring using GPS tags: a tech primer”, 9</w:t>
      </w:r>
      <w:r w:rsidR="001753A3">
        <w:rPr>
          <w:vertAlign w:val="superscript"/>
        </w:rPr>
        <w:t xml:space="preserve"> </w:t>
      </w:r>
      <w:r w:rsidR="001753A3">
        <w:t xml:space="preserve">January 2022, </w:t>
      </w:r>
      <w:hyperlink r:id="rId26" w:history="1">
        <w:r w:rsidR="001753A3" w:rsidRPr="00EF742C">
          <w:rPr>
            <w:rStyle w:val="Hyperlink"/>
          </w:rPr>
          <w:t>https://www.privacyinternational.org/explainer/4796/electronic-monitoring-using-gps-tags-tech-primer</w:t>
        </w:r>
      </w:hyperlink>
      <w:r w:rsidR="001753A3">
        <w:t xml:space="preserve"> (a</w:t>
      </w:r>
      <w:r w:rsidR="001753A3" w:rsidRPr="00EF01BA">
        <w:t xml:space="preserve">ccessed </w:t>
      </w:r>
      <w:r w:rsidR="001753A3">
        <w:t>3 March 2022)</w:t>
      </w:r>
    </w:p>
  </w:footnote>
  <w:footnote w:id="24">
    <w:p w14:paraId="56E968D5" w14:textId="492C6D56" w:rsidR="00064F0E" w:rsidRDefault="00064F0E">
      <w:pPr>
        <w:pStyle w:val="FootnoteText"/>
      </w:pPr>
      <w:r>
        <w:rPr>
          <w:rStyle w:val="FootnoteReference"/>
        </w:rPr>
        <w:footnoteRef/>
      </w:r>
      <w:r>
        <w:t xml:space="preserve"> </w:t>
      </w:r>
      <w:r w:rsidR="001753A3">
        <w:t>BBC News, “</w:t>
      </w:r>
      <w:r w:rsidR="001753A3" w:rsidRPr="001753A3">
        <w:t>Drones monitor south coast of England for migrant boats</w:t>
      </w:r>
      <w:r w:rsidR="001753A3">
        <w:t xml:space="preserve">”, 5 December 2019, </w:t>
      </w:r>
      <w:hyperlink r:id="rId27" w:history="1">
        <w:r w:rsidR="001753A3" w:rsidRPr="00EF742C">
          <w:rPr>
            <w:rStyle w:val="Hyperlink"/>
          </w:rPr>
          <w:t>https://www.bbc.co.uk/news/uk-england-kent-50673241</w:t>
        </w:r>
      </w:hyperlink>
      <w:r>
        <w:t xml:space="preserve"> </w:t>
      </w:r>
      <w:r w:rsidR="001753A3">
        <w:t>(a</w:t>
      </w:r>
      <w:r w:rsidR="001753A3" w:rsidRPr="00EF01BA">
        <w:t xml:space="preserve">ccessed </w:t>
      </w:r>
      <w:r w:rsidR="001753A3">
        <w:t>3 March 2022)</w:t>
      </w:r>
    </w:p>
  </w:footnote>
  <w:footnote w:id="25">
    <w:p w14:paraId="1296D432" w14:textId="6445BC07" w:rsidR="00CC3A7D" w:rsidRDefault="00CC3A7D" w:rsidP="00551210">
      <w:pPr>
        <w:pStyle w:val="FootnoteText"/>
      </w:pPr>
      <w:r>
        <w:rPr>
          <w:rStyle w:val="FootnoteReference"/>
        </w:rPr>
        <w:footnoteRef/>
      </w:r>
      <w:r>
        <w:t xml:space="preserve"> </w:t>
      </w:r>
      <w:r w:rsidR="001753A3" w:rsidRPr="001753A3">
        <w:t>Drone Demonstration and Development Projec</w:t>
      </w:r>
      <w:r w:rsidR="001F65B4">
        <w:t>t</w:t>
      </w:r>
      <w:r w:rsidR="00551210">
        <w:t xml:space="preserve">, Maritime &amp; Coastguard Agency, Published om 2 July 2020, </w:t>
      </w:r>
      <w:hyperlink r:id="rId28" w:history="1">
        <w:r w:rsidR="00551210" w:rsidRPr="00EF742C">
          <w:rPr>
            <w:rStyle w:val="Hyperlink"/>
          </w:rPr>
          <w:t>https://www.contractsfinder.service.gov.uk/Notic</w:t>
        </w:r>
        <w:r w:rsidR="00551210" w:rsidRPr="00EF742C">
          <w:rPr>
            <w:rStyle w:val="Hyperlink"/>
          </w:rPr>
          <w:t>e</w:t>
        </w:r>
        <w:r w:rsidR="00551210" w:rsidRPr="00EF742C">
          <w:rPr>
            <w:rStyle w:val="Hyperlink"/>
          </w:rPr>
          <w:t>/713d488e-6c55-4293-9a10-9759a2191dad?origin</w:t>
        </w:r>
        <w:r w:rsidR="00551210" w:rsidRPr="00EF742C">
          <w:rPr>
            <w:rStyle w:val="Hyperlink"/>
          </w:rPr>
          <w:t>=</w:t>
        </w:r>
        <w:r w:rsidR="00551210" w:rsidRPr="00EF742C">
          <w:rPr>
            <w:rStyle w:val="Hyperlink"/>
          </w:rPr>
          <w:t>SearchResults&amp;p=1</w:t>
        </w:r>
      </w:hyperlink>
      <w:r w:rsidR="00551210">
        <w:t>, (a</w:t>
      </w:r>
      <w:r w:rsidR="00551210" w:rsidRPr="00EF01BA">
        <w:t xml:space="preserve">ccessed </w:t>
      </w:r>
      <w:r w:rsidR="00551210">
        <w:t xml:space="preserve">3 March 2022) </w:t>
      </w:r>
    </w:p>
  </w:footnote>
  <w:footnote w:id="26">
    <w:p w14:paraId="0C7746A1" w14:textId="5356DC5C" w:rsidR="00520718" w:rsidRDefault="00520718" w:rsidP="00551210">
      <w:pPr>
        <w:pStyle w:val="FootnoteText"/>
      </w:pPr>
      <w:r>
        <w:rPr>
          <w:rStyle w:val="FootnoteReference"/>
        </w:rPr>
        <w:footnoteRef/>
      </w:r>
      <w:r>
        <w:t xml:space="preserve"> </w:t>
      </w:r>
      <w:r w:rsidR="00551210">
        <w:t xml:space="preserve">PI, “Dear Home Secretary: Channel crossings are already inviable for asylum-seekers and human rights” 17 August 2022, </w:t>
      </w:r>
      <w:hyperlink r:id="rId29" w:history="1">
        <w:r w:rsidR="00551210" w:rsidRPr="00EF742C">
          <w:rPr>
            <w:rStyle w:val="Hyperlink"/>
          </w:rPr>
          <w:t>https://privacyinternational.org/news-analysis/4124/dear-home-secretary-channel-crossings-are-already-inviable-asylum-seekers-and</w:t>
        </w:r>
      </w:hyperlink>
      <w:r>
        <w:t xml:space="preserve"> </w:t>
      </w:r>
      <w:r w:rsidR="00551210">
        <w:t>(a</w:t>
      </w:r>
      <w:r w:rsidR="00551210" w:rsidRPr="00EF01BA">
        <w:t xml:space="preserve">ccessed </w:t>
      </w:r>
      <w:r w:rsidR="00551210">
        <w:t xml:space="preserve">3 March 2022) </w:t>
      </w:r>
    </w:p>
  </w:footnote>
  <w:footnote w:id="27">
    <w:p w14:paraId="4F01BA8E" w14:textId="2E078266" w:rsidR="007F3F4F" w:rsidRDefault="007F3F4F">
      <w:pPr>
        <w:pStyle w:val="FootnoteText"/>
      </w:pPr>
      <w:r>
        <w:rPr>
          <w:rStyle w:val="FootnoteReference"/>
        </w:rPr>
        <w:footnoteRef/>
      </w:r>
      <w:r>
        <w:t xml:space="preserve"> </w:t>
      </w:r>
      <w:r w:rsidR="00551210">
        <w:t>PI, “Electronic monitoring using GPS tags: a tech primer”, 9</w:t>
      </w:r>
      <w:r w:rsidR="00551210">
        <w:rPr>
          <w:vertAlign w:val="superscript"/>
        </w:rPr>
        <w:t xml:space="preserve"> </w:t>
      </w:r>
      <w:r w:rsidR="00551210">
        <w:t xml:space="preserve">January 2022, </w:t>
      </w:r>
      <w:hyperlink r:id="rId30" w:history="1">
        <w:r w:rsidR="00551210" w:rsidRPr="00EF742C">
          <w:rPr>
            <w:rStyle w:val="Hyperlink"/>
          </w:rPr>
          <w:t>https://www.privacyinternational.org/explainer/4796/electronic-monitoring-using-gps-tags-tech-primer</w:t>
        </w:r>
      </w:hyperlink>
      <w:r w:rsidR="00551210">
        <w:t xml:space="preserve"> (a</w:t>
      </w:r>
      <w:r w:rsidR="00551210" w:rsidRPr="00EF01BA">
        <w:t xml:space="preserve">ccessed </w:t>
      </w:r>
      <w:r w:rsidR="00551210">
        <w:t xml:space="preserve">3 March 2022); Statewatch, </w:t>
      </w:r>
      <w:r w:rsidR="00551210" w:rsidRPr="00551210">
        <w:t>Border surveillance, drones and militarisation of the Mediterranean</w:t>
      </w:r>
      <w:r w:rsidR="00551210">
        <w:t xml:space="preserve">, 6 May 2021, </w:t>
      </w:r>
      <w:hyperlink r:id="rId31" w:history="1">
        <w:r w:rsidR="00551210" w:rsidRPr="00EF742C">
          <w:rPr>
            <w:rStyle w:val="Hyperlink"/>
          </w:rPr>
          <w:t>https://www.statewatch.org/analyses/2021/border-surveillance-drones-and-militarisation-of-the-mediterranean/</w:t>
        </w:r>
      </w:hyperlink>
      <w:r w:rsidR="00551210">
        <w:rPr>
          <w:rStyle w:val="Hyperlink"/>
        </w:rPr>
        <w:t xml:space="preserve"> </w:t>
      </w:r>
      <w:r w:rsidR="00551210">
        <w:t>(a</w:t>
      </w:r>
      <w:r w:rsidR="00551210" w:rsidRPr="00EF01BA">
        <w:t xml:space="preserve">ccessed </w:t>
      </w:r>
      <w:r w:rsidR="00551210">
        <w:t xml:space="preserve">3 March 2022); Hannah Tyler, “The Increasing Use of Artificial Intelligence in Border Zones Prompts Privacy Questions”, 2 February 2022, Migration Policy Institute, </w:t>
      </w:r>
      <w:hyperlink r:id="rId32" w:history="1">
        <w:r w:rsidR="00551210" w:rsidRPr="00EF742C">
          <w:rPr>
            <w:rStyle w:val="Hyperlink"/>
          </w:rPr>
          <w:t>https://www.migrationpolicy.org/article/artificial-intelligence-border-zones-privacy</w:t>
        </w:r>
      </w:hyperlink>
      <w:r w:rsidR="00551210">
        <w:rPr>
          <w:rStyle w:val="Hyperlink"/>
        </w:rPr>
        <w:t xml:space="preserve"> </w:t>
      </w:r>
      <w:r w:rsidR="00551210">
        <w:t>(a</w:t>
      </w:r>
      <w:r w:rsidR="00551210" w:rsidRPr="00EF01BA">
        <w:t xml:space="preserve">ccessed </w:t>
      </w:r>
      <w:r w:rsidR="00551210">
        <w:t xml:space="preserve">3 March 2022) </w:t>
      </w:r>
    </w:p>
  </w:footnote>
  <w:footnote w:id="28">
    <w:p w14:paraId="6231AAAB" w14:textId="16098638" w:rsidR="00520718" w:rsidRDefault="00520718">
      <w:pPr>
        <w:pStyle w:val="FootnoteText"/>
      </w:pPr>
      <w:r w:rsidRPr="001F65B4">
        <w:rPr>
          <w:rStyle w:val="FootnoteReference"/>
        </w:rPr>
        <w:footnoteRef/>
      </w:r>
      <w:r w:rsidRPr="001F65B4">
        <w:t xml:space="preserve"> </w:t>
      </w:r>
      <w:r w:rsidR="001F65B4" w:rsidRPr="001F65B4">
        <w:t>Alexandra Funk</w:t>
      </w:r>
      <w:r w:rsidR="00A43E63">
        <w:t>, “</w:t>
      </w:r>
      <w:r w:rsidR="00551210" w:rsidRPr="001F65B4">
        <w:t>Drones in Contemporary Warfare: The Implications for Human Rights</w:t>
      </w:r>
      <w:r w:rsidR="001F65B4" w:rsidRPr="001F65B4">
        <w:t xml:space="preserve">”, 7 July 2016, LSE Blog Post, </w:t>
      </w:r>
      <w:hyperlink r:id="rId33" w:history="1">
        <w:r w:rsidR="001F65B4" w:rsidRPr="001F65B4">
          <w:rPr>
            <w:rStyle w:val="Hyperlink"/>
          </w:rPr>
          <w:t>https://bl</w:t>
        </w:r>
        <w:r w:rsidR="001F65B4" w:rsidRPr="001F65B4">
          <w:rPr>
            <w:rStyle w:val="Hyperlink"/>
          </w:rPr>
          <w:t>o</w:t>
        </w:r>
        <w:r w:rsidR="001F65B4" w:rsidRPr="001F65B4">
          <w:rPr>
            <w:rStyle w:val="Hyperlink"/>
          </w:rPr>
          <w:t>gs.lse.ac.uk/humanrights/2016/07/07/drones-in-contemporary-warfare-the-implications-for-human-rights/</w:t>
        </w:r>
      </w:hyperlink>
      <w:r w:rsidRPr="001F65B4">
        <w:t xml:space="preserve"> </w:t>
      </w:r>
      <w:r w:rsidR="001F65B4" w:rsidRPr="001F65B4">
        <w:t>(</w:t>
      </w:r>
      <w:r w:rsidR="001F65B4" w:rsidRPr="001F65B4">
        <w:t>accessed 3 March 2022)</w:t>
      </w:r>
    </w:p>
  </w:footnote>
  <w:footnote w:id="29">
    <w:p w14:paraId="490231D2" w14:textId="5954DDCC" w:rsidR="00520718" w:rsidRDefault="00520718">
      <w:pPr>
        <w:pStyle w:val="FootnoteText"/>
      </w:pPr>
      <w:r>
        <w:rPr>
          <w:rStyle w:val="FootnoteReference"/>
        </w:rPr>
        <w:footnoteRef/>
      </w:r>
      <w:r>
        <w:t xml:space="preserve"> </w:t>
      </w:r>
      <w:r w:rsidR="00551210">
        <w:t xml:space="preserve">PI, “Dear Home Secretary: Channel crossings are already inviable for asylum-seekers and human rights” 17 August 2022, </w:t>
      </w:r>
      <w:hyperlink r:id="rId34" w:history="1">
        <w:r w:rsidR="00551210" w:rsidRPr="00EF742C">
          <w:rPr>
            <w:rStyle w:val="Hyperlink"/>
          </w:rPr>
          <w:t>https://privacyinternational.org/news-analysis/4124/dear-home-secretary-channel-crossings-are-already-inviable-asylum-seekers-and</w:t>
        </w:r>
      </w:hyperlink>
      <w:r w:rsidR="00551210">
        <w:t xml:space="preserve"> (a</w:t>
      </w:r>
      <w:r w:rsidR="00551210" w:rsidRPr="00EF01BA">
        <w:t xml:space="preserve">ccessed </w:t>
      </w:r>
      <w:r w:rsidR="00551210">
        <w:t>3 March 2022)</w:t>
      </w:r>
    </w:p>
  </w:footnote>
  <w:footnote w:id="30">
    <w:p w14:paraId="696B5435" w14:textId="5161FD7B" w:rsidR="00520718" w:rsidRDefault="00520718">
      <w:pPr>
        <w:pStyle w:val="FootnoteText"/>
      </w:pPr>
      <w:r>
        <w:rPr>
          <w:rStyle w:val="FootnoteReference"/>
        </w:rPr>
        <w:footnoteRef/>
      </w:r>
      <w:r>
        <w:t xml:space="preserve"> </w:t>
      </w:r>
      <w:r w:rsidR="001F65B4">
        <w:t>May Bulman, “</w:t>
      </w:r>
      <w:r w:rsidR="001F65B4" w:rsidRPr="001F65B4">
        <w:t>Scores of refugee children illegally detained after crossing Channel</w:t>
      </w:r>
      <w:r w:rsidR="001F65B4">
        <w:t xml:space="preserve">”, The Independent, 5 February 2021, </w:t>
      </w:r>
      <w:hyperlink r:id="rId35" w:history="1">
        <w:r w:rsidR="001F65B4" w:rsidRPr="00DF11E9">
          <w:rPr>
            <w:rStyle w:val="Hyperlink"/>
          </w:rPr>
          <w:t>https://www.independent.co.uk/news/uk/home-news/children-refugees-channel-det</w:t>
        </w:r>
        <w:r w:rsidR="001F65B4" w:rsidRPr="00DF11E9">
          <w:rPr>
            <w:rStyle w:val="Hyperlink"/>
          </w:rPr>
          <w:t>a</w:t>
        </w:r>
        <w:r w:rsidR="001F65B4" w:rsidRPr="00DF11E9">
          <w:rPr>
            <w:rStyle w:val="Hyperlink"/>
          </w:rPr>
          <w:t>ined-home-office-b1798100.html</w:t>
        </w:r>
      </w:hyperlink>
      <w:r>
        <w:t xml:space="preserve"> </w:t>
      </w:r>
      <w:r w:rsidR="001F65B4">
        <w:t>(a</w:t>
      </w:r>
      <w:r w:rsidR="001F65B4" w:rsidRPr="00EF01BA">
        <w:t xml:space="preserve">ccessed </w:t>
      </w:r>
      <w:r w:rsidR="001F65B4">
        <w:t>3 March 2022)</w:t>
      </w:r>
      <w:r w:rsidR="001F65B4">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4512D"/>
    <w:multiLevelType w:val="multilevel"/>
    <w:tmpl w:val="EAE8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80B95"/>
    <w:multiLevelType w:val="multilevel"/>
    <w:tmpl w:val="EC5C3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A44F8"/>
    <w:multiLevelType w:val="hybridMultilevel"/>
    <w:tmpl w:val="3E580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12F67"/>
    <w:multiLevelType w:val="multilevel"/>
    <w:tmpl w:val="80BC2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82512F"/>
    <w:multiLevelType w:val="multilevel"/>
    <w:tmpl w:val="5926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7279DA"/>
    <w:multiLevelType w:val="multilevel"/>
    <w:tmpl w:val="CBE6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51E34"/>
    <w:multiLevelType w:val="multilevel"/>
    <w:tmpl w:val="EDB8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BA38D1"/>
    <w:multiLevelType w:val="hybridMultilevel"/>
    <w:tmpl w:val="CB96F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AC4CCF"/>
    <w:multiLevelType w:val="multilevel"/>
    <w:tmpl w:val="F7504D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86971EB"/>
    <w:multiLevelType w:val="multilevel"/>
    <w:tmpl w:val="2CC0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A74F67"/>
    <w:multiLevelType w:val="multilevel"/>
    <w:tmpl w:val="CD7E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2271DE"/>
    <w:multiLevelType w:val="hybridMultilevel"/>
    <w:tmpl w:val="1B7477EE"/>
    <w:lvl w:ilvl="0" w:tplc="E3AA86AC">
      <w:numFmt w:val="bullet"/>
      <w:lvlText w:val="-"/>
      <w:lvlJc w:val="left"/>
      <w:pPr>
        <w:ind w:left="720" w:hanging="360"/>
      </w:pPr>
      <w:rPr>
        <w:rFonts w:ascii="Gilroy" w:eastAsiaTheme="minorHAnsi" w:hAnsi="Gilro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207D95"/>
    <w:multiLevelType w:val="multilevel"/>
    <w:tmpl w:val="1996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426604"/>
    <w:multiLevelType w:val="multilevel"/>
    <w:tmpl w:val="E2F6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8"/>
  </w:num>
  <w:num w:numId="4">
    <w:abstractNumId w:val="2"/>
  </w:num>
  <w:num w:numId="5">
    <w:abstractNumId w:val="6"/>
  </w:num>
  <w:num w:numId="6">
    <w:abstractNumId w:val="4"/>
  </w:num>
  <w:num w:numId="7">
    <w:abstractNumId w:val="5"/>
  </w:num>
  <w:num w:numId="8">
    <w:abstractNumId w:val="9"/>
  </w:num>
  <w:num w:numId="9">
    <w:abstractNumId w:val="10"/>
  </w:num>
  <w:num w:numId="10">
    <w:abstractNumId w:val="3"/>
  </w:num>
  <w:num w:numId="11">
    <w:abstractNumId w:val="1"/>
  </w:num>
  <w:num w:numId="12">
    <w:abstractNumId w:val="1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14"/>
    <w:rsid w:val="00003B70"/>
    <w:rsid w:val="00016B19"/>
    <w:rsid w:val="0002010F"/>
    <w:rsid w:val="00021DB6"/>
    <w:rsid w:val="000236A1"/>
    <w:rsid w:val="00026A83"/>
    <w:rsid w:val="00037AE4"/>
    <w:rsid w:val="00050B35"/>
    <w:rsid w:val="00064F0E"/>
    <w:rsid w:val="00065362"/>
    <w:rsid w:val="000663BB"/>
    <w:rsid w:val="00073564"/>
    <w:rsid w:val="0008146F"/>
    <w:rsid w:val="000818CF"/>
    <w:rsid w:val="000844AC"/>
    <w:rsid w:val="0008537E"/>
    <w:rsid w:val="00091A02"/>
    <w:rsid w:val="00094EE9"/>
    <w:rsid w:val="000D2A58"/>
    <w:rsid w:val="000D394B"/>
    <w:rsid w:val="000E04F5"/>
    <w:rsid w:val="000E2BF7"/>
    <w:rsid w:val="00104989"/>
    <w:rsid w:val="0011013E"/>
    <w:rsid w:val="00113271"/>
    <w:rsid w:val="0011601D"/>
    <w:rsid w:val="00116173"/>
    <w:rsid w:val="00136FE0"/>
    <w:rsid w:val="00137875"/>
    <w:rsid w:val="00145EAB"/>
    <w:rsid w:val="001473E7"/>
    <w:rsid w:val="0015724E"/>
    <w:rsid w:val="00162CFF"/>
    <w:rsid w:val="001753A3"/>
    <w:rsid w:val="00184174"/>
    <w:rsid w:val="00190699"/>
    <w:rsid w:val="001A1ADA"/>
    <w:rsid w:val="001A55DC"/>
    <w:rsid w:val="001C3A8B"/>
    <w:rsid w:val="001D208A"/>
    <w:rsid w:val="001E198C"/>
    <w:rsid w:val="001F1924"/>
    <w:rsid w:val="001F65B4"/>
    <w:rsid w:val="002079FC"/>
    <w:rsid w:val="00210049"/>
    <w:rsid w:val="00212C9B"/>
    <w:rsid w:val="0021656D"/>
    <w:rsid w:val="00230FCA"/>
    <w:rsid w:val="0023349D"/>
    <w:rsid w:val="00234AED"/>
    <w:rsid w:val="00260224"/>
    <w:rsid w:val="00267145"/>
    <w:rsid w:val="00280679"/>
    <w:rsid w:val="00284CF0"/>
    <w:rsid w:val="00290D59"/>
    <w:rsid w:val="00295650"/>
    <w:rsid w:val="00295A11"/>
    <w:rsid w:val="002A29BB"/>
    <w:rsid w:val="002A3997"/>
    <w:rsid w:val="002A6471"/>
    <w:rsid w:val="002A6694"/>
    <w:rsid w:val="002B0AAA"/>
    <w:rsid w:val="002C3B8C"/>
    <w:rsid w:val="002C7037"/>
    <w:rsid w:val="002E00FE"/>
    <w:rsid w:val="002E183E"/>
    <w:rsid w:val="002E5A3E"/>
    <w:rsid w:val="002F19F6"/>
    <w:rsid w:val="002F491D"/>
    <w:rsid w:val="002F5314"/>
    <w:rsid w:val="00303321"/>
    <w:rsid w:val="00320238"/>
    <w:rsid w:val="00334359"/>
    <w:rsid w:val="0034101C"/>
    <w:rsid w:val="00344234"/>
    <w:rsid w:val="00345D65"/>
    <w:rsid w:val="0034695D"/>
    <w:rsid w:val="003670F1"/>
    <w:rsid w:val="00377282"/>
    <w:rsid w:val="0038741F"/>
    <w:rsid w:val="00390260"/>
    <w:rsid w:val="00396530"/>
    <w:rsid w:val="003A5A30"/>
    <w:rsid w:val="003C2C15"/>
    <w:rsid w:val="003C6EA5"/>
    <w:rsid w:val="003D5083"/>
    <w:rsid w:val="003E63D2"/>
    <w:rsid w:val="003F2CE2"/>
    <w:rsid w:val="003F5791"/>
    <w:rsid w:val="00404B07"/>
    <w:rsid w:val="004125D3"/>
    <w:rsid w:val="00412A1A"/>
    <w:rsid w:val="0041469C"/>
    <w:rsid w:val="004165A9"/>
    <w:rsid w:val="0042268E"/>
    <w:rsid w:val="004473E3"/>
    <w:rsid w:val="00453FFA"/>
    <w:rsid w:val="004841BF"/>
    <w:rsid w:val="004912C9"/>
    <w:rsid w:val="00494B9A"/>
    <w:rsid w:val="004A76A4"/>
    <w:rsid w:val="004B6C95"/>
    <w:rsid w:val="004B6CCF"/>
    <w:rsid w:val="004C3D7E"/>
    <w:rsid w:val="004C5ACE"/>
    <w:rsid w:val="004D3674"/>
    <w:rsid w:val="004D6547"/>
    <w:rsid w:val="004D7F56"/>
    <w:rsid w:val="004E1105"/>
    <w:rsid w:val="004E34A8"/>
    <w:rsid w:val="004E4AA8"/>
    <w:rsid w:val="004F3518"/>
    <w:rsid w:val="004F598F"/>
    <w:rsid w:val="004F7040"/>
    <w:rsid w:val="00506572"/>
    <w:rsid w:val="00520718"/>
    <w:rsid w:val="005214E1"/>
    <w:rsid w:val="00523218"/>
    <w:rsid w:val="00544BC7"/>
    <w:rsid w:val="00547A90"/>
    <w:rsid w:val="00551210"/>
    <w:rsid w:val="00553CCF"/>
    <w:rsid w:val="00565E5C"/>
    <w:rsid w:val="0057276E"/>
    <w:rsid w:val="00577F77"/>
    <w:rsid w:val="00582AC4"/>
    <w:rsid w:val="005830FF"/>
    <w:rsid w:val="005A2DE0"/>
    <w:rsid w:val="005C237A"/>
    <w:rsid w:val="005D36C4"/>
    <w:rsid w:val="005E095B"/>
    <w:rsid w:val="005E29E6"/>
    <w:rsid w:val="005E3562"/>
    <w:rsid w:val="005F6A90"/>
    <w:rsid w:val="005F74D2"/>
    <w:rsid w:val="00627AEA"/>
    <w:rsid w:val="006359C7"/>
    <w:rsid w:val="00641713"/>
    <w:rsid w:val="006527EE"/>
    <w:rsid w:val="006568FC"/>
    <w:rsid w:val="00675071"/>
    <w:rsid w:val="0068146E"/>
    <w:rsid w:val="00686F67"/>
    <w:rsid w:val="00692901"/>
    <w:rsid w:val="00692B37"/>
    <w:rsid w:val="00695A83"/>
    <w:rsid w:val="006A19B7"/>
    <w:rsid w:val="006A6124"/>
    <w:rsid w:val="006B1A92"/>
    <w:rsid w:val="006B5E83"/>
    <w:rsid w:val="006C0CA8"/>
    <w:rsid w:val="006D5E85"/>
    <w:rsid w:val="006E1DDB"/>
    <w:rsid w:val="006E73D2"/>
    <w:rsid w:val="006F59BD"/>
    <w:rsid w:val="0071114F"/>
    <w:rsid w:val="00711AF3"/>
    <w:rsid w:val="00730814"/>
    <w:rsid w:val="0073265C"/>
    <w:rsid w:val="0074183E"/>
    <w:rsid w:val="0074307C"/>
    <w:rsid w:val="0074400F"/>
    <w:rsid w:val="00746C1B"/>
    <w:rsid w:val="00751281"/>
    <w:rsid w:val="007801D6"/>
    <w:rsid w:val="00784468"/>
    <w:rsid w:val="00794A5E"/>
    <w:rsid w:val="00794D48"/>
    <w:rsid w:val="007A4F70"/>
    <w:rsid w:val="007B00EB"/>
    <w:rsid w:val="007B4A3E"/>
    <w:rsid w:val="007C12C1"/>
    <w:rsid w:val="007C59FD"/>
    <w:rsid w:val="007E2A35"/>
    <w:rsid w:val="007E3A61"/>
    <w:rsid w:val="007E507A"/>
    <w:rsid w:val="007E6354"/>
    <w:rsid w:val="007F35F1"/>
    <w:rsid w:val="007F3F47"/>
    <w:rsid w:val="007F3F4F"/>
    <w:rsid w:val="007F4FE1"/>
    <w:rsid w:val="00805CEE"/>
    <w:rsid w:val="00811D1F"/>
    <w:rsid w:val="00826F85"/>
    <w:rsid w:val="00843016"/>
    <w:rsid w:val="0085068F"/>
    <w:rsid w:val="00853875"/>
    <w:rsid w:val="00860197"/>
    <w:rsid w:val="00874481"/>
    <w:rsid w:val="0088216D"/>
    <w:rsid w:val="00883AE6"/>
    <w:rsid w:val="0089003E"/>
    <w:rsid w:val="008971DA"/>
    <w:rsid w:val="008A5ED0"/>
    <w:rsid w:val="008A78EB"/>
    <w:rsid w:val="008A7FD9"/>
    <w:rsid w:val="008C64D4"/>
    <w:rsid w:val="008D1D34"/>
    <w:rsid w:val="008D74DB"/>
    <w:rsid w:val="008E16DF"/>
    <w:rsid w:val="009043BD"/>
    <w:rsid w:val="00904CF1"/>
    <w:rsid w:val="00913BBE"/>
    <w:rsid w:val="00921A06"/>
    <w:rsid w:val="0093694A"/>
    <w:rsid w:val="009436BC"/>
    <w:rsid w:val="0094626A"/>
    <w:rsid w:val="00952014"/>
    <w:rsid w:val="00963668"/>
    <w:rsid w:val="00964A4E"/>
    <w:rsid w:val="009668F3"/>
    <w:rsid w:val="00966AE8"/>
    <w:rsid w:val="0097055D"/>
    <w:rsid w:val="00974148"/>
    <w:rsid w:val="009842EA"/>
    <w:rsid w:val="00994C08"/>
    <w:rsid w:val="009A1CF2"/>
    <w:rsid w:val="009A5495"/>
    <w:rsid w:val="009A6DD7"/>
    <w:rsid w:val="009C6854"/>
    <w:rsid w:val="009D76D8"/>
    <w:rsid w:val="009E619C"/>
    <w:rsid w:val="009F7D36"/>
    <w:rsid w:val="00A118BA"/>
    <w:rsid w:val="00A21C2F"/>
    <w:rsid w:val="00A26B82"/>
    <w:rsid w:val="00A32615"/>
    <w:rsid w:val="00A43E63"/>
    <w:rsid w:val="00A44AC3"/>
    <w:rsid w:val="00A51E77"/>
    <w:rsid w:val="00A57018"/>
    <w:rsid w:val="00A62E42"/>
    <w:rsid w:val="00A64DDE"/>
    <w:rsid w:val="00A846FB"/>
    <w:rsid w:val="00A87AB2"/>
    <w:rsid w:val="00A9356B"/>
    <w:rsid w:val="00AA1A18"/>
    <w:rsid w:val="00AA79FA"/>
    <w:rsid w:val="00AB4422"/>
    <w:rsid w:val="00AC7181"/>
    <w:rsid w:val="00AD216F"/>
    <w:rsid w:val="00AE7288"/>
    <w:rsid w:val="00AF55C8"/>
    <w:rsid w:val="00B042A7"/>
    <w:rsid w:val="00B06BCA"/>
    <w:rsid w:val="00B14E95"/>
    <w:rsid w:val="00B36C30"/>
    <w:rsid w:val="00B43714"/>
    <w:rsid w:val="00B44177"/>
    <w:rsid w:val="00B5087D"/>
    <w:rsid w:val="00B50F68"/>
    <w:rsid w:val="00B71DB9"/>
    <w:rsid w:val="00B81D0C"/>
    <w:rsid w:val="00BA3BCA"/>
    <w:rsid w:val="00BA524E"/>
    <w:rsid w:val="00BA7B19"/>
    <w:rsid w:val="00BD69BA"/>
    <w:rsid w:val="00BE2215"/>
    <w:rsid w:val="00BE6AE9"/>
    <w:rsid w:val="00BF1A16"/>
    <w:rsid w:val="00BF20A5"/>
    <w:rsid w:val="00C0797B"/>
    <w:rsid w:val="00C16391"/>
    <w:rsid w:val="00C16517"/>
    <w:rsid w:val="00C234A4"/>
    <w:rsid w:val="00C32061"/>
    <w:rsid w:val="00C51036"/>
    <w:rsid w:val="00C522F0"/>
    <w:rsid w:val="00C7001C"/>
    <w:rsid w:val="00C700FA"/>
    <w:rsid w:val="00C72234"/>
    <w:rsid w:val="00C7395D"/>
    <w:rsid w:val="00C76BA5"/>
    <w:rsid w:val="00C76F32"/>
    <w:rsid w:val="00C86309"/>
    <w:rsid w:val="00C868F2"/>
    <w:rsid w:val="00CB6F32"/>
    <w:rsid w:val="00CC0555"/>
    <w:rsid w:val="00CC3A7D"/>
    <w:rsid w:val="00CC447C"/>
    <w:rsid w:val="00CD285B"/>
    <w:rsid w:val="00CE1CE3"/>
    <w:rsid w:val="00D12A21"/>
    <w:rsid w:val="00D17F7D"/>
    <w:rsid w:val="00D4539B"/>
    <w:rsid w:val="00D470BF"/>
    <w:rsid w:val="00D600A4"/>
    <w:rsid w:val="00D7497F"/>
    <w:rsid w:val="00D87DFA"/>
    <w:rsid w:val="00DA734C"/>
    <w:rsid w:val="00DB0D9C"/>
    <w:rsid w:val="00DB12C1"/>
    <w:rsid w:val="00DB20FF"/>
    <w:rsid w:val="00DB329F"/>
    <w:rsid w:val="00DB35A8"/>
    <w:rsid w:val="00DB3853"/>
    <w:rsid w:val="00DB588B"/>
    <w:rsid w:val="00DC078C"/>
    <w:rsid w:val="00DC4780"/>
    <w:rsid w:val="00DE04A5"/>
    <w:rsid w:val="00DE06F5"/>
    <w:rsid w:val="00DE5CE2"/>
    <w:rsid w:val="00DF00CF"/>
    <w:rsid w:val="00DF53F7"/>
    <w:rsid w:val="00DF76AF"/>
    <w:rsid w:val="00E00172"/>
    <w:rsid w:val="00E161A6"/>
    <w:rsid w:val="00E221CD"/>
    <w:rsid w:val="00E22ABC"/>
    <w:rsid w:val="00E25185"/>
    <w:rsid w:val="00E345BF"/>
    <w:rsid w:val="00E41DA7"/>
    <w:rsid w:val="00E456EF"/>
    <w:rsid w:val="00E505A8"/>
    <w:rsid w:val="00E521FA"/>
    <w:rsid w:val="00E57947"/>
    <w:rsid w:val="00E76C6B"/>
    <w:rsid w:val="00E81E0B"/>
    <w:rsid w:val="00E8650D"/>
    <w:rsid w:val="00E92C2C"/>
    <w:rsid w:val="00EA4657"/>
    <w:rsid w:val="00EB036D"/>
    <w:rsid w:val="00EB09BE"/>
    <w:rsid w:val="00EC3A3A"/>
    <w:rsid w:val="00EC5684"/>
    <w:rsid w:val="00EC60B6"/>
    <w:rsid w:val="00ED543B"/>
    <w:rsid w:val="00EE3FAE"/>
    <w:rsid w:val="00EF01BA"/>
    <w:rsid w:val="00F3418C"/>
    <w:rsid w:val="00F417C7"/>
    <w:rsid w:val="00F459F4"/>
    <w:rsid w:val="00F460F9"/>
    <w:rsid w:val="00F529CD"/>
    <w:rsid w:val="00F57FA0"/>
    <w:rsid w:val="00F661CC"/>
    <w:rsid w:val="00F704F4"/>
    <w:rsid w:val="00F76118"/>
    <w:rsid w:val="00F91B00"/>
    <w:rsid w:val="00F9586A"/>
    <w:rsid w:val="00FB0FFF"/>
    <w:rsid w:val="00FB3FB9"/>
    <w:rsid w:val="00FC20AE"/>
    <w:rsid w:val="00FC2773"/>
    <w:rsid w:val="00FD07E4"/>
    <w:rsid w:val="00FD2437"/>
    <w:rsid w:val="00FE7309"/>
    <w:rsid w:val="00FF4B7F"/>
    <w:rsid w:val="00FF66D7"/>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37B12"/>
  <w15:chartTrackingRefBased/>
  <w15:docId w15:val="{14502CD7-2753-EC42-97E8-A2EF69A7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6A4"/>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E25185"/>
    <w:pPr>
      <w:keepNext/>
      <w:keepLines/>
      <w:spacing w:before="240"/>
      <w:outlineLvl w:val="0"/>
    </w:pPr>
    <w:rPr>
      <w:rFonts w:ascii="Gilroy" w:eastAsiaTheme="majorEastAsia" w:hAnsi="Gilroy"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966AE8"/>
    <w:pPr>
      <w:keepNext/>
      <w:keepLines/>
      <w:spacing w:before="40"/>
      <w:outlineLvl w:val="1"/>
    </w:pPr>
    <w:rPr>
      <w:rFonts w:ascii="Gilroy" w:eastAsiaTheme="majorEastAsia" w:hAnsi="Gilroy" w:cstheme="majorBidi"/>
      <w:i/>
      <w:color w:val="2F5496" w:themeColor="accent1" w:themeShade="BF"/>
      <w:sz w:val="28"/>
      <w:szCs w:val="26"/>
      <w:lang w:eastAsia="en-US"/>
    </w:rPr>
  </w:style>
  <w:style w:type="paragraph" w:styleId="Heading3">
    <w:name w:val="heading 3"/>
    <w:basedOn w:val="Normal"/>
    <w:next w:val="Normal"/>
    <w:link w:val="Heading3Char"/>
    <w:uiPriority w:val="9"/>
    <w:unhideWhenUsed/>
    <w:qFormat/>
    <w:rsid w:val="00016B19"/>
    <w:pPr>
      <w:keepNext/>
      <w:keepLines/>
      <w:spacing w:before="40"/>
      <w:outlineLvl w:val="2"/>
    </w:pPr>
    <w:rPr>
      <w:rFonts w:ascii="Gilroy" w:eastAsiaTheme="majorEastAsia" w:hAnsi="Gilroy" w:cstheme="majorBidi"/>
      <w:b/>
      <w:i/>
      <w:color w:val="2F5496" w:themeColor="accent1" w:themeShade="BF"/>
      <w:sz w:val="26"/>
      <w:lang w:eastAsia="en-US"/>
    </w:rPr>
  </w:style>
  <w:style w:type="paragraph" w:styleId="Heading4">
    <w:name w:val="heading 4"/>
    <w:basedOn w:val="Normal"/>
    <w:next w:val="Normal"/>
    <w:link w:val="Heading4Char"/>
    <w:uiPriority w:val="9"/>
    <w:unhideWhenUsed/>
    <w:qFormat/>
    <w:rsid w:val="00C86309"/>
    <w:pPr>
      <w:keepNext/>
      <w:keepLines/>
      <w:spacing w:before="40"/>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4F4"/>
    <w:rPr>
      <w:color w:val="0563C1" w:themeColor="hyperlink"/>
      <w:u w:val="single"/>
    </w:rPr>
  </w:style>
  <w:style w:type="character" w:styleId="UnresolvedMention">
    <w:name w:val="Unresolved Mention"/>
    <w:basedOn w:val="DefaultParagraphFont"/>
    <w:uiPriority w:val="99"/>
    <w:semiHidden/>
    <w:unhideWhenUsed/>
    <w:rsid w:val="00F704F4"/>
    <w:rPr>
      <w:color w:val="605E5C"/>
      <w:shd w:val="clear" w:color="auto" w:fill="E1DFDD"/>
    </w:rPr>
  </w:style>
  <w:style w:type="paragraph" w:styleId="FootnoteText">
    <w:name w:val="footnote text"/>
    <w:basedOn w:val="Normal"/>
    <w:link w:val="FootnoteTextChar"/>
    <w:uiPriority w:val="99"/>
    <w:unhideWhenUsed/>
    <w:rsid w:val="00B71DB9"/>
    <w:rPr>
      <w:rFonts w:ascii="Gilroy" w:eastAsiaTheme="minorHAnsi" w:hAnsi="Gilroy" w:cstheme="minorBidi"/>
      <w:sz w:val="18"/>
      <w:szCs w:val="20"/>
      <w:lang w:eastAsia="en-US"/>
    </w:rPr>
  </w:style>
  <w:style w:type="character" w:customStyle="1" w:styleId="FootnoteTextChar">
    <w:name w:val="Footnote Text Char"/>
    <w:basedOn w:val="DefaultParagraphFont"/>
    <w:link w:val="FootnoteText"/>
    <w:uiPriority w:val="99"/>
    <w:rsid w:val="00B71DB9"/>
    <w:rPr>
      <w:rFonts w:ascii="Gilroy" w:hAnsi="Gilroy"/>
      <w:sz w:val="18"/>
      <w:szCs w:val="20"/>
    </w:rPr>
  </w:style>
  <w:style w:type="character" w:styleId="FootnoteReference">
    <w:name w:val="footnote reference"/>
    <w:basedOn w:val="DefaultParagraphFont"/>
    <w:uiPriority w:val="99"/>
    <w:semiHidden/>
    <w:unhideWhenUsed/>
    <w:rsid w:val="00F704F4"/>
    <w:rPr>
      <w:vertAlign w:val="superscript"/>
    </w:rPr>
  </w:style>
  <w:style w:type="character" w:customStyle="1" w:styleId="Heading1Char">
    <w:name w:val="Heading 1 Char"/>
    <w:basedOn w:val="DefaultParagraphFont"/>
    <w:link w:val="Heading1"/>
    <w:uiPriority w:val="9"/>
    <w:rsid w:val="00E25185"/>
    <w:rPr>
      <w:rFonts w:ascii="Gilroy" w:eastAsiaTheme="majorEastAsia" w:hAnsi="Gilroy" w:cstheme="majorBidi"/>
      <w:color w:val="2F5496" w:themeColor="accent1" w:themeShade="BF"/>
      <w:sz w:val="32"/>
      <w:szCs w:val="32"/>
    </w:rPr>
  </w:style>
  <w:style w:type="character" w:customStyle="1" w:styleId="Heading2Char">
    <w:name w:val="Heading 2 Char"/>
    <w:basedOn w:val="DefaultParagraphFont"/>
    <w:link w:val="Heading2"/>
    <w:uiPriority w:val="9"/>
    <w:rsid w:val="00966AE8"/>
    <w:rPr>
      <w:rFonts w:ascii="Gilroy" w:eastAsiaTheme="majorEastAsia" w:hAnsi="Gilroy" w:cstheme="majorBidi"/>
      <w:i/>
      <w:color w:val="2F5496" w:themeColor="accent1" w:themeShade="BF"/>
      <w:sz w:val="28"/>
      <w:szCs w:val="26"/>
    </w:rPr>
  </w:style>
  <w:style w:type="paragraph" w:styleId="NormalWeb">
    <w:name w:val="Normal (Web)"/>
    <w:basedOn w:val="Normal"/>
    <w:uiPriority w:val="99"/>
    <w:unhideWhenUsed/>
    <w:rsid w:val="0034695D"/>
    <w:pPr>
      <w:spacing w:before="100" w:beforeAutospacing="1" w:after="100" w:afterAutospacing="1"/>
    </w:pPr>
  </w:style>
  <w:style w:type="character" w:customStyle="1" w:styleId="Heading3Char">
    <w:name w:val="Heading 3 Char"/>
    <w:basedOn w:val="DefaultParagraphFont"/>
    <w:link w:val="Heading3"/>
    <w:uiPriority w:val="9"/>
    <w:rsid w:val="00016B19"/>
    <w:rPr>
      <w:rFonts w:ascii="Gilroy" w:eastAsiaTheme="majorEastAsia" w:hAnsi="Gilroy" w:cstheme="majorBidi"/>
      <w:b/>
      <w:i/>
      <w:color w:val="2F5496" w:themeColor="accent1" w:themeShade="BF"/>
      <w:sz w:val="26"/>
    </w:rPr>
  </w:style>
  <w:style w:type="character" w:styleId="FollowedHyperlink">
    <w:name w:val="FollowedHyperlink"/>
    <w:basedOn w:val="DefaultParagraphFont"/>
    <w:uiPriority w:val="99"/>
    <w:semiHidden/>
    <w:unhideWhenUsed/>
    <w:rsid w:val="004E4AA8"/>
    <w:rPr>
      <w:color w:val="954F72" w:themeColor="followedHyperlink"/>
      <w:u w:val="single"/>
    </w:rPr>
  </w:style>
  <w:style w:type="character" w:styleId="CommentReference">
    <w:name w:val="annotation reference"/>
    <w:basedOn w:val="DefaultParagraphFont"/>
    <w:uiPriority w:val="99"/>
    <w:semiHidden/>
    <w:unhideWhenUsed/>
    <w:rsid w:val="009A1CF2"/>
    <w:rPr>
      <w:sz w:val="16"/>
      <w:szCs w:val="16"/>
    </w:rPr>
  </w:style>
  <w:style w:type="paragraph" w:styleId="CommentText">
    <w:name w:val="annotation text"/>
    <w:basedOn w:val="Normal"/>
    <w:link w:val="CommentTextChar"/>
    <w:uiPriority w:val="99"/>
    <w:semiHidden/>
    <w:unhideWhenUsed/>
    <w:rsid w:val="009A1CF2"/>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9A1CF2"/>
    <w:rPr>
      <w:sz w:val="20"/>
      <w:szCs w:val="20"/>
    </w:rPr>
  </w:style>
  <w:style w:type="paragraph" w:styleId="CommentSubject">
    <w:name w:val="annotation subject"/>
    <w:basedOn w:val="CommentText"/>
    <w:next w:val="CommentText"/>
    <w:link w:val="CommentSubjectChar"/>
    <w:uiPriority w:val="99"/>
    <w:semiHidden/>
    <w:unhideWhenUsed/>
    <w:rsid w:val="009A1CF2"/>
    <w:rPr>
      <w:b/>
      <w:bCs/>
    </w:rPr>
  </w:style>
  <w:style w:type="character" w:customStyle="1" w:styleId="CommentSubjectChar">
    <w:name w:val="Comment Subject Char"/>
    <w:basedOn w:val="CommentTextChar"/>
    <w:link w:val="CommentSubject"/>
    <w:uiPriority w:val="99"/>
    <w:semiHidden/>
    <w:rsid w:val="009A1CF2"/>
    <w:rPr>
      <w:b/>
      <w:bCs/>
      <w:sz w:val="20"/>
      <w:szCs w:val="20"/>
    </w:rPr>
  </w:style>
  <w:style w:type="paragraph" w:styleId="BalloonText">
    <w:name w:val="Balloon Text"/>
    <w:basedOn w:val="Normal"/>
    <w:link w:val="BalloonTextChar"/>
    <w:uiPriority w:val="99"/>
    <w:semiHidden/>
    <w:unhideWhenUsed/>
    <w:rsid w:val="009A1CF2"/>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9A1CF2"/>
    <w:rPr>
      <w:rFonts w:ascii="Times New Roman" w:hAnsi="Times New Roman" w:cs="Times New Roman"/>
      <w:sz w:val="18"/>
      <w:szCs w:val="18"/>
    </w:rPr>
  </w:style>
  <w:style w:type="character" w:customStyle="1" w:styleId="Heading4Char">
    <w:name w:val="Heading 4 Char"/>
    <w:basedOn w:val="DefaultParagraphFont"/>
    <w:link w:val="Heading4"/>
    <w:uiPriority w:val="9"/>
    <w:rsid w:val="00C86309"/>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E57947"/>
    <w:pPr>
      <w:spacing w:before="480" w:line="276" w:lineRule="auto"/>
      <w:outlineLvl w:val="9"/>
    </w:pPr>
    <w:rPr>
      <w:rFonts w:asciiTheme="majorHAnsi" w:hAnsiTheme="majorHAnsi"/>
      <w:b/>
      <w:bCs/>
      <w:sz w:val="28"/>
      <w:szCs w:val="28"/>
      <w:lang w:val="en-US"/>
    </w:rPr>
  </w:style>
  <w:style w:type="paragraph" w:styleId="TOC2">
    <w:name w:val="toc 2"/>
    <w:basedOn w:val="Normal"/>
    <w:next w:val="Normal"/>
    <w:autoRedefine/>
    <w:uiPriority w:val="39"/>
    <w:unhideWhenUsed/>
    <w:rsid w:val="00E57947"/>
    <w:pPr>
      <w:spacing w:before="120"/>
      <w:ind w:left="240"/>
    </w:pPr>
    <w:rPr>
      <w:rFonts w:asciiTheme="minorHAnsi" w:eastAsiaTheme="minorHAnsi" w:hAnsiTheme="minorHAnsi" w:cstheme="minorBidi"/>
      <w:b/>
      <w:bCs/>
      <w:sz w:val="22"/>
      <w:szCs w:val="22"/>
      <w:lang w:eastAsia="en-US"/>
    </w:rPr>
  </w:style>
  <w:style w:type="paragraph" w:styleId="TOC1">
    <w:name w:val="toc 1"/>
    <w:basedOn w:val="Normal"/>
    <w:next w:val="Normal"/>
    <w:autoRedefine/>
    <w:uiPriority w:val="39"/>
    <w:unhideWhenUsed/>
    <w:rsid w:val="00E57947"/>
    <w:pPr>
      <w:spacing w:before="120"/>
    </w:pPr>
    <w:rPr>
      <w:rFonts w:asciiTheme="minorHAnsi" w:eastAsiaTheme="minorHAnsi" w:hAnsiTheme="minorHAnsi" w:cstheme="minorBidi"/>
      <w:b/>
      <w:bCs/>
      <w:i/>
      <w:iCs/>
      <w:lang w:eastAsia="en-US"/>
    </w:rPr>
  </w:style>
  <w:style w:type="paragraph" w:styleId="TOC3">
    <w:name w:val="toc 3"/>
    <w:basedOn w:val="Normal"/>
    <w:next w:val="Normal"/>
    <w:autoRedefine/>
    <w:uiPriority w:val="39"/>
    <w:unhideWhenUsed/>
    <w:rsid w:val="00E57947"/>
    <w:pPr>
      <w:ind w:left="480"/>
    </w:pPr>
    <w:rPr>
      <w:rFonts w:asciiTheme="minorHAnsi" w:eastAsiaTheme="minorHAnsi" w:hAnsiTheme="minorHAnsi" w:cstheme="minorBidi"/>
      <w:sz w:val="20"/>
      <w:szCs w:val="20"/>
      <w:lang w:eastAsia="en-US"/>
    </w:rPr>
  </w:style>
  <w:style w:type="paragraph" w:styleId="TOC4">
    <w:name w:val="toc 4"/>
    <w:basedOn w:val="Normal"/>
    <w:next w:val="Normal"/>
    <w:autoRedefine/>
    <w:uiPriority w:val="39"/>
    <w:semiHidden/>
    <w:unhideWhenUsed/>
    <w:rsid w:val="00E57947"/>
    <w:pPr>
      <w:ind w:left="720"/>
    </w:pPr>
    <w:rPr>
      <w:rFonts w:asciiTheme="minorHAnsi" w:eastAsiaTheme="minorHAnsi" w:hAnsiTheme="minorHAnsi" w:cstheme="minorBidi"/>
      <w:sz w:val="20"/>
      <w:szCs w:val="20"/>
      <w:lang w:eastAsia="en-US"/>
    </w:rPr>
  </w:style>
  <w:style w:type="paragraph" w:styleId="TOC5">
    <w:name w:val="toc 5"/>
    <w:basedOn w:val="Normal"/>
    <w:next w:val="Normal"/>
    <w:autoRedefine/>
    <w:uiPriority w:val="39"/>
    <w:semiHidden/>
    <w:unhideWhenUsed/>
    <w:rsid w:val="00E57947"/>
    <w:pPr>
      <w:ind w:left="960"/>
    </w:pPr>
    <w:rPr>
      <w:rFonts w:asciiTheme="minorHAnsi" w:eastAsiaTheme="minorHAnsi" w:hAnsiTheme="minorHAnsi" w:cstheme="minorBidi"/>
      <w:sz w:val="20"/>
      <w:szCs w:val="20"/>
      <w:lang w:eastAsia="en-US"/>
    </w:rPr>
  </w:style>
  <w:style w:type="paragraph" w:styleId="TOC6">
    <w:name w:val="toc 6"/>
    <w:basedOn w:val="Normal"/>
    <w:next w:val="Normal"/>
    <w:autoRedefine/>
    <w:uiPriority w:val="39"/>
    <w:semiHidden/>
    <w:unhideWhenUsed/>
    <w:rsid w:val="00E57947"/>
    <w:pPr>
      <w:ind w:left="1200"/>
    </w:pPr>
    <w:rPr>
      <w:rFonts w:asciiTheme="minorHAnsi" w:eastAsiaTheme="minorHAnsi" w:hAnsiTheme="minorHAnsi" w:cstheme="minorBidi"/>
      <w:sz w:val="20"/>
      <w:szCs w:val="20"/>
      <w:lang w:eastAsia="en-US"/>
    </w:rPr>
  </w:style>
  <w:style w:type="paragraph" w:styleId="TOC7">
    <w:name w:val="toc 7"/>
    <w:basedOn w:val="Normal"/>
    <w:next w:val="Normal"/>
    <w:autoRedefine/>
    <w:uiPriority w:val="39"/>
    <w:semiHidden/>
    <w:unhideWhenUsed/>
    <w:rsid w:val="00E57947"/>
    <w:pPr>
      <w:ind w:left="1440"/>
    </w:pPr>
    <w:rPr>
      <w:rFonts w:asciiTheme="minorHAnsi" w:eastAsiaTheme="minorHAnsi" w:hAnsiTheme="minorHAnsi" w:cstheme="minorBidi"/>
      <w:sz w:val="20"/>
      <w:szCs w:val="20"/>
      <w:lang w:eastAsia="en-US"/>
    </w:rPr>
  </w:style>
  <w:style w:type="paragraph" w:styleId="TOC8">
    <w:name w:val="toc 8"/>
    <w:basedOn w:val="Normal"/>
    <w:next w:val="Normal"/>
    <w:autoRedefine/>
    <w:uiPriority w:val="39"/>
    <w:semiHidden/>
    <w:unhideWhenUsed/>
    <w:rsid w:val="00E57947"/>
    <w:pPr>
      <w:ind w:left="1680"/>
    </w:pPr>
    <w:rPr>
      <w:rFonts w:asciiTheme="minorHAnsi" w:eastAsiaTheme="minorHAnsi" w:hAnsiTheme="minorHAnsi" w:cstheme="minorBidi"/>
      <w:sz w:val="20"/>
      <w:szCs w:val="20"/>
      <w:lang w:eastAsia="en-US"/>
    </w:rPr>
  </w:style>
  <w:style w:type="paragraph" w:styleId="TOC9">
    <w:name w:val="toc 9"/>
    <w:basedOn w:val="Normal"/>
    <w:next w:val="Normal"/>
    <w:autoRedefine/>
    <w:uiPriority w:val="39"/>
    <w:semiHidden/>
    <w:unhideWhenUsed/>
    <w:rsid w:val="00E57947"/>
    <w:pPr>
      <w:ind w:left="1920"/>
    </w:pPr>
    <w:rPr>
      <w:rFonts w:asciiTheme="minorHAnsi" w:eastAsiaTheme="minorHAnsi" w:hAnsiTheme="minorHAnsi" w:cstheme="minorBidi"/>
      <w:sz w:val="20"/>
      <w:szCs w:val="20"/>
      <w:lang w:eastAsia="en-US"/>
    </w:rPr>
  </w:style>
  <w:style w:type="paragraph" w:styleId="Footer">
    <w:name w:val="footer"/>
    <w:basedOn w:val="Normal"/>
    <w:link w:val="FooterChar"/>
    <w:uiPriority w:val="99"/>
    <w:unhideWhenUsed/>
    <w:rsid w:val="00FB0FFF"/>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FB0FFF"/>
  </w:style>
  <w:style w:type="character" w:styleId="PageNumber">
    <w:name w:val="page number"/>
    <w:basedOn w:val="DefaultParagraphFont"/>
    <w:uiPriority w:val="99"/>
    <w:semiHidden/>
    <w:unhideWhenUsed/>
    <w:rsid w:val="00FB0FFF"/>
  </w:style>
  <w:style w:type="paragraph" w:styleId="Header">
    <w:name w:val="header"/>
    <w:basedOn w:val="Normal"/>
    <w:link w:val="HeaderChar"/>
    <w:uiPriority w:val="99"/>
    <w:unhideWhenUsed/>
    <w:rsid w:val="00FB0FFF"/>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FB0FFF"/>
  </w:style>
  <w:style w:type="paragraph" w:styleId="Revision">
    <w:name w:val="Revision"/>
    <w:hidden/>
    <w:uiPriority w:val="99"/>
    <w:semiHidden/>
    <w:rsid w:val="00F661CC"/>
  </w:style>
  <w:style w:type="paragraph" w:styleId="ListParagraph">
    <w:name w:val="List Paragraph"/>
    <w:basedOn w:val="Normal"/>
    <w:uiPriority w:val="34"/>
    <w:qFormat/>
    <w:rsid w:val="00E92C2C"/>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610">
      <w:bodyDiv w:val="1"/>
      <w:marLeft w:val="0"/>
      <w:marRight w:val="0"/>
      <w:marTop w:val="0"/>
      <w:marBottom w:val="0"/>
      <w:divBdr>
        <w:top w:val="none" w:sz="0" w:space="0" w:color="auto"/>
        <w:left w:val="none" w:sz="0" w:space="0" w:color="auto"/>
        <w:bottom w:val="none" w:sz="0" w:space="0" w:color="auto"/>
        <w:right w:val="none" w:sz="0" w:space="0" w:color="auto"/>
      </w:divBdr>
    </w:div>
    <w:div w:id="6711794">
      <w:bodyDiv w:val="1"/>
      <w:marLeft w:val="0"/>
      <w:marRight w:val="0"/>
      <w:marTop w:val="0"/>
      <w:marBottom w:val="0"/>
      <w:divBdr>
        <w:top w:val="none" w:sz="0" w:space="0" w:color="auto"/>
        <w:left w:val="none" w:sz="0" w:space="0" w:color="auto"/>
        <w:bottom w:val="none" w:sz="0" w:space="0" w:color="auto"/>
        <w:right w:val="none" w:sz="0" w:space="0" w:color="auto"/>
      </w:divBdr>
    </w:div>
    <w:div w:id="10766890">
      <w:bodyDiv w:val="1"/>
      <w:marLeft w:val="0"/>
      <w:marRight w:val="0"/>
      <w:marTop w:val="0"/>
      <w:marBottom w:val="0"/>
      <w:divBdr>
        <w:top w:val="none" w:sz="0" w:space="0" w:color="auto"/>
        <w:left w:val="none" w:sz="0" w:space="0" w:color="auto"/>
        <w:bottom w:val="none" w:sz="0" w:space="0" w:color="auto"/>
        <w:right w:val="none" w:sz="0" w:space="0" w:color="auto"/>
      </w:divBdr>
    </w:div>
    <w:div w:id="52968800">
      <w:bodyDiv w:val="1"/>
      <w:marLeft w:val="0"/>
      <w:marRight w:val="0"/>
      <w:marTop w:val="0"/>
      <w:marBottom w:val="0"/>
      <w:divBdr>
        <w:top w:val="none" w:sz="0" w:space="0" w:color="auto"/>
        <w:left w:val="none" w:sz="0" w:space="0" w:color="auto"/>
        <w:bottom w:val="none" w:sz="0" w:space="0" w:color="auto"/>
        <w:right w:val="none" w:sz="0" w:space="0" w:color="auto"/>
      </w:divBdr>
      <w:divsChild>
        <w:div w:id="2054502684">
          <w:marLeft w:val="480"/>
          <w:marRight w:val="0"/>
          <w:marTop w:val="0"/>
          <w:marBottom w:val="0"/>
          <w:divBdr>
            <w:top w:val="none" w:sz="0" w:space="0" w:color="auto"/>
            <w:left w:val="none" w:sz="0" w:space="0" w:color="auto"/>
            <w:bottom w:val="none" w:sz="0" w:space="0" w:color="auto"/>
            <w:right w:val="none" w:sz="0" w:space="0" w:color="auto"/>
          </w:divBdr>
          <w:divsChild>
            <w:div w:id="20310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1580">
      <w:bodyDiv w:val="1"/>
      <w:marLeft w:val="0"/>
      <w:marRight w:val="0"/>
      <w:marTop w:val="0"/>
      <w:marBottom w:val="0"/>
      <w:divBdr>
        <w:top w:val="none" w:sz="0" w:space="0" w:color="auto"/>
        <w:left w:val="none" w:sz="0" w:space="0" w:color="auto"/>
        <w:bottom w:val="none" w:sz="0" w:space="0" w:color="auto"/>
        <w:right w:val="none" w:sz="0" w:space="0" w:color="auto"/>
      </w:divBdr>
    </w:div>
    <w:div w:id="74790280">
      <w:bodyDiv w:val="1"/>
      <w:marLeft w:val="0"/>
      <w:marRight w:val="0"/>
      <w:marTop w:val="0"/>
      <w:marBottom w:val="0"/>
      <w:divBdr>
        <w:top w:val="none" w:sz="0" w:space="0" w:color="auto"/>
        <w:left w:val="none" w:sz="0" w:space="0" w:color="auto"/>
        <w:bottom w:val="none" w:sz="0" w:space="0" w:color="auto"/>
        <w:right w:val="none" w:sz="0" w:space="0" w:color="auto"/>
      </w:divBdr>
      <w:divsChild>
        <w:div w:id="1264922007">
          <w:marLeft w:val="0"/>
          <w:marRight w:val="0"/>
          <w:marTop w:val="0"/>
          <w:marBottom w:val="0"/>
          <w:divBdr>
            <w:top w:val="none" w:sz="0" w:space="0" w:color="auto"/>
            <w:left w:val="none" w:sz="0" w:space="0" w:color="auto"/>
            <w:bottom w:val="none" w:sz="0" w:space="0" w:color="auto"/>
            <w:right w:val="none" w:sz="0" w:space="0" w:color="auto"/>
          </w:divBdr>
          <w:divsChild>
            <w:div w:id="1654750182">
              <w:marLeft w:val="0"/>
              <w:marRight w:val="0"/>
              <w:marTop w:val="0"/>
              <w:marBottom w:val="0"/>
              <w:divBdr>
                <w:top w:val="none" w:sz="0" w:space="0" w:color="auto"/>
                <w:left w:val="none" w:sz="0" w:space="0" w:color="auto"/>
                <w:bottom w:val="none" w:sz="0" w:space="0" w:color="auto"/>
                <w:right w:val="none" w:sz="0" w:space="0" w:color="auto"/>
              </w:divBdr>
              <w:divsChild>
                <w:div w:id="176822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79058">
      <w:bodyDiv w:val="1"/>
      <w:marLeft w:val="0"/>
      <w:marRight w:val="0"/>
      <w:marTop w:val="0"/>
      <w:marBottom w:val="0"/>
      <w:divBdr>
        <w:top w:val="none" w:sz="0" w:space="0" w:color="auto"/>
        <w:left w:val="none" w:sz="0" w:space="0" w:color="auto"/>
        <w:bottom w:val="none" w:sz="0" w:space="0" w:color="auto"/>
        <w:right w:val="none" w:sz="0" w:space="0" w:color="auto"/>
      </w:divBdr>
    </w:div>
    <w:div w:id="90589931">
      <w:bodyDiv w:val="1"/>
      <w:marLeft w:val="0"/>
      <w:marRight w:val="0"/>
      <w:marTop w:val="0"/>
      <w:marBottom w:val="0"/>
      <w:divBdr>
        <w:top w:val="none" w:sz="0" w:space="0" w:color="auto"/>
        <w:left w:val="none" w:sz="0" w:space="0" w:color="auto"/>
        <w:bottom w:val="none" w:sz="0" w:space="0" w:color="auto"/>
        <w:right w:val="none" w:sz="0" w:space="0" w:color="auto"/>
      </w:divBdr>
    </w:div>
    <w:div w:id="95098714">
      <w:bodyDiv w:val="1"/>
      <w:marLeft w:val="0"/>
      <w:marRight w:val="0"/>
      <w:marTop w:val="0"/>
      <w:marBottom w:val="0"/>
      <w:divBdr>
        <w:top w:val="none" w:sz="0" w:space="0" w:color="auto"/>
        <w:left w:val="none" w:sz="0" w:space="0" w:color="auto"/>
        <w:bottom w:val="none" w:sz="0" w:space="0" w:color="auto"/>
        <w:right w:val="none" w:sz="0" w:space="0" w:color="auto"/>
      </w:divBdr>
    </w:div>
    <w:div w:id="96141804">
      <w:bodyDiv w:val="1"/>
      <w:marLeft w:val="0"/>
      <w:marRight w:val="0"/>
      <w:marTop w:val="0"/>
      <w:marBottom w:val="0"/>
      <w:divBdr>
        <w:top w:val="none" w:sz="0" w:space="0" w:color="auto"/>
        <w:left w:val="none" w:sz="0" w:space="0" w:color="auto"/>
        <w:bottom w:val="none" w:sz="0" w:space="0" w:color="auto"/>
        <w:right w:val="none" w:sz="0" w:space="0" w:color="auto"/>
      </w:divBdr>
    </w:div>
    <w:div w:id="96873681">
      <w:bodyDiv w:val="1"/>
      <w:marLeft w:val="0"/>
      <w:marRight w:val="0"/>
      <w:marTop w:val="0"/>
      <w:marBottom w:val="0"/>
      <w:divBdr>
        <w:top w:val="none" w:sz="0" w:space="0" w:color="auto"/>
        <w:left w:val="none" w:sz="0" w:space="0" w:color="auto"/>
        <w:bottom w:val="none" w:sz="0" w:space="0" w:color="auto"/>
        <w:right w:val="none" w:sz="0" w:space="0" w:color="auto"/>
      </w:divBdr>
      <w:divsChild>
        <w:div w:id="595864032">
          <w:marLeft w:val="480"/>
          <w:marRight w:val="0"/>
          <w:marTop w:val="0"/>
          <w:marBottom w:val="0"/>
          <w:divBdr>
            <w:top w:val="none" w:sz="0" w:space="0" w:color="auto"/>
            <w:left w:val="none" w:sz="0" w:space="0" w:color="auto"/>
            <w:bottom w:val="none" w:sz="0" w:space="0" w:color="auto"/>
            <w:right w:val="none" w:sz="0" w:space="0" w:color="auto"/>
          </w:divBdr>
          <w:divsChild>
            <w:div w:id="14675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9624">
      <w:bodyDiv w:val="1"/>
      <w:marLeft w:val="0"/>
      <w:marRight w:val="0"/>
      <w:marTop w:val="0"/>
      <w:marBottom w:val="0"/>
      <w:divBdr>
        <w:top w:val="none" w:sz="0" w:space="0" w:color="auto"/>
        <w:left w:val="none" w:sz="0" w:space="0" w:color="auto"/>
        <w:bottom w:val="none" w:sz="0" w:space="0" w:color="auto"/>
        <w:right w:val="none" w:sz="0" w:space="0" w:color="auto"/>
      </w:divBdr>
    </w:div>
    <w:div w:id="100224838">
      <w:bodyDiv w:val="1"/>
      <w:marLeft w:val="0"/>
      <w:marRight w:val="0"/>
      <w:marTop w:val="0"/>
      <w:marBottom w:val="0"/>
      <w:divBdr>
        <w:top w:val="none" w:sz="0" w:space="0" w:color="auto"/>
        <w:left w:val="none" w:sz="0" w:space="0" w:color="auto"/>
        <w:bottom w:val="none" w:sz="0" w:space="0" w:color="auto"/>
        <w:right w:val="none" w:sz="0" w:space="0" w:color="auto"/>
      </w:divBdr>
    </w:div>
    <w:div w:id="108474939">
      <w:bodyDiv w:val="1"/>
      <w:marLeft w:val="0"/>
      <w:marRight w:val="0"/>
      <w:marTop w:val="0"/>
      <w:marBottom w:val="0"/>
      <w:divBdr>
        <w:top w:val="none" w:sz="0" w:space="0" w:color="auto"/>
        <w:left w:val="none" w:sz="0" w:space="0" w:color="auto"/>
        <w:bottom w:val="none" w:sz="0" w:space="0" w:color="auto"/>
        <w:right w:val="none" w:sz="0" w:space="0" w:color="auto"/>
      </w:divBdr>
    </w:div>
    <w:div w:id="109054743">
      <w:bodyDiv w:val="1"/>
      <w:marLeft w:val="0"/>
      <w:marRight w:val="0"/>
      <w:marTop w:val="0"/>
      <w:marBottom w:val="0"/>
      <w:divBdr>
        <w:top w:val="none" w:sz="0" w:space="0" w:color="auto"/>
        <w:left w:val="none" w:sz="0" w:space="0" w:color="auto"/>
        <w:bottom w:val="none" w:sz="0" w:space="0" w:color="auto"/>
        <w:right w:val="none" w:sz="0" w:space="0" w:color="auto"/>
      </w:divBdr>
    </w:div>
    <w:div w:id="121655581">
      <w:bodyDiv w:val="1"/>
      <w:marLeft w:val="0"/>
      <w:marRight w:val="0"/>
      <w:marTop w:val="0"/>
      <w:marBottom w:val="0"/>
      <w:divBdr>
        <w:top w:val="none" w:sz="0" w:space="0" w:color="auto"/>
        <w:left w:val="none" w:sz="0" w:space="0" w:color="auto"/>
        <w:bottom w:val="none" w:sz="0" w:space="0" w:color="auto"/>
        <w:right w:val="none" w:sz="0" w:space="0" w:color="auto"/>
      </w:divBdr>
      <w:divsChild>
        <w:div w:id="1180390419">
          <w:marLeft w:val="480"/>
          <w:marRight w:val="0"/>
          <w:marTop w:val="0"/>
          <w:marBottom w:val="0"/>
          <w:divBdr>
            <w:top w:val="none" w:sz="0" w:space="0" w:color="auto"/>
            <w:left w:val="none" w:sz="0" w:space="0" w:color="auto"/>
            <w:bottom w:val="none" w:sz="0" w:space="0" w:color="auto"/>
            <w:right w:val="none" w:sz="0" w:space="0" w:color="auto"/>
          </w:divBdr>
          <w:divsChild>
            <w:div w:id="82694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0132">
      <w:bodyDiv w:val="1"/>
      <w:marLeft w:val="0"/>
      <w:marRight w:val="0"/>
      <w:marTop w:val="0"/>
      <w:marBottom w:val="0"/>
      <w:divBdr>
        <w:top w:val="none" w:sz="0" w:space="0" w:color="auto"/>
        <w:left w:val="none" w:sz="0" w:space="0" w:color="auto"/>
        <w:bottom w:val="none" w:sz="0" w:space="0" w:color="auto"/>
        <w:right w:val="none" w:sz="0" w:space="0" w:color="auto"/>
      </w:divBdr>
      <w:divsChild>
        <w:div w:id="302077471">
          <w:marLeft w:val="0"/>
          <w:marRight w:val="0"/>
          <w:marTop w:val="0"/>
          <w:marBottom w:val="0"/>
          <w:divBdr>
            <w:top w:val="none" w:sz="0" w:space="0" w:color="auto"/>
            <w:left w:val="none" w:sz="0" w:space="0" w:color="auto"/>
            <w:bottom w:val="none" w:sz="0" w:space="0" w:color="auto"/>
            <w:right w:val="none" w:sz="0" w:space="0" w:color="auto"/>
          </w:divBdr>
        </w:div>
      </w:divsChild>
    </w:div>
    <w:div w:id="123891001">
      <w:bodyDiv w:val="1"/>
      <w:marLeft w:val="0"/>
      <w:marRight w:val="0"/>
      <w:marTop w:val="0"/>
      <w:marBottom w:val="0"/>
      <w:divBdr>
        <w:top w:val="none" w:sz="0" w:space="0" w:color="auto"/>
        <w:left w:val="none" w:sz="0" w:space="0" w:color="auto"/>
        <w:bottom w:val="none" w:sz="0" w:space="0" w:color="auto"/>
        <w:right w:val="none" w:sz="0" w:space="0" w:color="auto"/>
      </w:divBdr>
    </w:div>
    <w:div w:id="125858030">
      <w:bodyDiv w:val="1"/>
      <w:marLeft w:val="0"/>
      <w:marRight w:val="0"/>
      <w:marTop w:val="0"/>
      <w:marBottom w:val="0"/>
      <w:divBdr>
        <w:top w:val="none" w:sz="0" w:space="0" w:color="auto"/>
        <w:left w:val="none" w:sz="0" w:space="0" w:color="auto"/>
        <w:bottom w:val="none" w:sz="0" w:space="0" w:color="auto"/>
        <w:right w:val="none" w:sz="0" w:space="0" w:color="auto"/>
      </w:divBdr>
    </w:div>
    <w:div w:id="129249778">
      <w:bodyDiv w:val="1"/>
      <w:marLeft w:val="0"/>
      <w:marRight w:val="0"/>
      <w:marTop w:val="0"/>
      <w:marBottom w:val="0"/>
      <w:divBdr>
        <w:top w:val="none" w:sz="0" w:space="0" w:color="auto"/>
        <w:left w:val="none" w:sz="0" w:space="0" w:color="auto"/>
        <w:bottom w:val="none" w:sz="0" w:space="0" w:color="auto"/>
        <w:right w:val="none" w:sz="0" w:space="0" w:color="auto"/>
      </w:divBdr>
    </w:div>
    <w:div w:id="135297123">
      <w:bodyDiv w:val="1"/>
      <w:marLeft w:val="0"/>
      <w:marRight w:val="0"/>
      <w:marTop w:val="0"/>
      <w:marBottom w:val="0"/>
      <w:divBdr>
        <w:top w:val="none" w:sz="0" w:space="0" w:color="auto"/>
        <w:left w:val="none" w:sz="0" w:space="0" w:color="auto"/>
        <w:bottom w:val="none" w:sz="0" w:space="0" w:color="auto"/>
        <w:right w:val="none" w:sz="0" w:space="0" w:color="auto"/>
      </w:divBdr>
    </w:div>
    <w:div w:id="137111300">
      <w:bodyDiv w:val="1"/>
      <w:marLeft w:val="0"/>
      <w:marRight w:val="0"/>
      <w:marTop w:val="0"/>
      <w:marBottom w:val="0"/>
      <w:divBdr>
        <w:top w:val="none" w:sz="0" w:space="0" w:color="auto"/>
        <w:left w:val="none" w:sz="0" w:space="0" w:color="auto"/>
        <w:bottom w:val="none" w:sz="0" w:space="0" w:color="auto"/>
        <w:right w:val="none" w:sz="0" w:space="0" w:color="auto"/>
      </w:divBdr>
    </w:div>
    <w:div w:id="151064112">
      <w:bodyDiv w:val="1"/>
      <w:marLeft w:val="0"/>
      <w:marRight w:val="0"/>
      <w:marTop w:val="0"/>
      <w:marBottom w:val="0"/>
      <w:divBdr>
        <w:top w:val="none" w:sz="0" w:space="0" w:color="auto"/>
        <w:left w:val="none" w:sz="0" w:space="0" w:color="auto"/>
        <w:bottom w:val="none" w:sz="0" w:space="0" w:color="auto"/>
        <w:right w:val="none" w:sz="0" w:space="0" w:color="auto"/>
      </w:divBdr>
    </w:div>
    <w:div w:id="162085231">
      <w:bodyDiv w:val="1"/>
      <w:marLeft w:val="0"/>
      <w:marRight w:val="0"/>
      <w:marTop w:val="0"/>
      <w:marBottom w:val="0"/>
      <w:divBdr>
        <w:top w:val="none" w:sz="0" w:space="0" w:color="auto"/>
        <w:left w:val="none" w:sz="0" w:space="0" w:color="auto"/>
        <w:bottom w:val="none" w:sz="0" w:space="0" w:color="auto"/>
        <w:right w:val="none" w:sz="0" w:space="0" w:color="auto"/>
      </w:divBdr>
      <w:divsChild>
        <w:div w:id="1227843134">
          <w:marLeft w:val="480"/>
          <w:marRight w:val="0"/>
          <w:marTop w:val="0"/>
          <w:marBottom w:val="0"/>
          <w:divBdr>
            <w:top w:val="none" w:sz="0" w:space="0" w:color="auto"/>
            <w:left w:val="none" w:sz="0" w:space="0" w:color="auto"/>
            <w:bottom w:val="none" w:sz="0" w:space="0" w:color="auto"/>
            <w:right w:val="none" w:sz="0" w:space="0" w:color="auto"/>
          </w:divBdr>
          <w:divsChild>
            <w:div w:id="127540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7070">
      <w:bodyDiv w:val="1"/>
      <w:marLeft w:val="0"/>
      <w:marRight w:val="0"/>
      <w:marTop w:val="0"/>
      <w:marBottom w:val="0"/>
      <w:divBdr>
        <w:top w:val="none" w:sz="0" w:space="0" w:color="auto"/>
        <w:left w:val="none" w:sz="0" w:space="0" w:color="auto"/>
        <w:bottom w:val="none" w:sz="0" w:space="0" w:color="auto"/>
        <w:right w:val="none" w:sz="0" w:space="0" w:color="auto"/>
      </w:divBdr>
    </w:div>
    <w:div w:id="173763771">
      <w:bodyDiv w:val="1"/>
      <w:marLeft w:val="0"/>
      <w:marRight w:val="0"/>
      <w:marTop w:val="0"/>
      <w:marBottom w:val="0"/>
      <w:divBdr>
        <w:top w:val="none" w:sz="0" w:space="0" w:color="auto"/>
        <w:left w:val="none" w:sz="0" w:space="0" w:color="auto"/>
        <w:bottom w:val="none" w:sz="0" w:space="0" w:color="auto"/>
        <w:right w:val="none" w:sz="0" w:space="0" w:color="auto"/>
      </w:divBdr>
    </w:div>
    <w:div w:id="192232684">
      <w:bodyDiv w:val="1"/>
      <w:marLeft w:val="0"/>
      <w:marRight w:val="0"/>
      <w:marTop w:val="0"/>
      <w:marBottom w:val="0"/>
      <w:divBdr>
        <w:top w:val="none" w:sz="0" w:space="0" w:color="auto"/>
        <w:left w:val="none" w:sz="0" w:space="0" w:color="auto"/>
        <w:bottom w:val="none" w:sz="0" w:space="0" w:color="auto"/>
        <w:right w:val="none" w:sz="0" w:space="0" w:color="auto"/>
      </w:divBdr>
      <w:divsChild>
        <w:div w:id="1877817658">
          <w:marLeft w:val="480"/>
          <w:marRight w:val="0"/>
          <w:marTop w:val="0"/>
          <w:marBottom w:val="0"/>
          <w:divBdr>
            <w:top w:val="none" w:sz="0" w:space="0" w:color="auto"/>
            <w:left w:val="none" w:sz="0" w:space="0" w:color="auto"/>
            <w:bottom w:val="none" w:sz="0" w:space="0" w:color="auto"/>
            <w:right w:val="none" w:sz="0" w:space="0" w:color="auto"/>
          </w:divBdr>
          <w:divsChild>
            <w:div w:id="7943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4325">
      <w:bodyDiv w:val="1"/>
      <w:marLeft w:val="0"/>
      <w:marRight w:val="0"/>
      <w:marTop w:val="0"/>
      <w:marBottom w:val="0"/>
      <w:divBdr>
        <w:top w:val="none" w:sz="0" w:space="0" w:color="auto"/>
        <w:left w:val="none" w:sz="0" w:space="0" w:color="auto"/>
        <w:bottom w:val="none" w:sz="0" w:space="0" w:color="auto"/>
        <w:right w:val="none" w:sz="0" w:space="0" w:color="auto"/>
      </w:divBdr>
      <w:divsChild>
        <w:div w:id="1177112058">
          <w:marLeft w:val="0"/>
          <w:marRight w:val="0"/>
          <w:marTop w:val="0"/>
          <w:marBottom w:val="0"/>
          <w:divBdr>
            <w:top w:val="none" w:sz="0" w:space="0" w:color="auto"/>
            <w:left w:val="none" w:sz="0" w:space="0" w:color="auto"/>
            <w:bottom w:val="none" w:sz="0" w:space="0" w:color="auto"/>
            <w:right w:val="none" w:sz="0" w:space="0" w:color="auto"/>
          </w:divBdr>
          <w:divsChild>
            <w:div w:id="148408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8569">
      <w:bodyDiv w:val="1"/>
      <w:marLeft w:val="0"/>
      <w:marRight w:val="0"/>
      <w:marTop w:val="0"/>
      <w:marBottom w:val="0"/>
      <w:divBdr>
        <w:top w:val="none" w:sz="0" w:space="0" w:color="auto"/>
        <w:left w:val="none" w:sz="0" w:space="0" w:color="auto"/>
        <w:bottom w:val="none" w:sz="0" w:space="0" w:color="auto"/>
        <w:right w:val="none" w:sz="0" w:space="0" w:color="auto"/>
      </w:divBdr>
    </w:div>
    <w:div w:id="225341935">
      <w:bodyDiv w:val="1"/>
      <w:marLeft w:val="0"/>
      <w:marRight w:val="0"/>
      <w:marTop w:val="0"/>
      <w:marBottom w:val="0"/>
      <w:divBdr>
        <w:top w:val="none" w:sz="0" w:space="0" w:color="auto"/>
        <w:left w:val="none" w:sz="0" w:space="0" w:color="auto"/>
        <w:bottom w:val="none" w:sz="0" w:space="0" w:color="auto"/>
        <w:right w:val="none" w:sz="0" w:space="0" w:color="auto"/>
      </w:divBdr>
      <w:divsChild>
        <w:div w:id="1367216613">
          <w:marLeft w:val="480"/>
          <w:marRight w:val="0"/>
          <w:marTop w:val="0"/>
          <w:marBottom w:val="0"/>
          <w:divBdr>
            <w:top w:val="none" w:sz="0" w:space="0" w:color="auto"/>
            <w:left w:val="none" w:sz="0" w:space="0" w:color="auto"/>
            <w:bottom w:val="none" w:sz="0" w:space="0" w:color="auto"/>
            <w:right w:val="none" w:sz="0" w:space="0" w:color="auto"/>
          </w:divBdr>
          <w:divsChild>
            <w:div w:id="6985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7729">
      <w:bodyDiv w:val="1"/>
      <w:marLeft w:val="0"/>
      <w:marRight w:val="0"/>
      <w:marTop w:val="0"/>
      <w:marBottom w:val="0"/>
      <w:divBdr>
        <w:top w:val="none" w:sz="0" w:space="0" w:color="auto"/>
        <w:left w:val="none" w:sz="0" w:space="0" w:color="auto"/>
        <w:bottom w:val="none" w:sz="0" w:space="0" w:color="auto"/>
        <w:right w:val="none" w:sz="0" w:space="0" w:color="auto"/>
      </w:divBdr>
    </w:div>
    <w:div w:id="238365921">
      <w:bodyDiv w:val="1"/>
      <w:marLeft w:val="0"/>
      <w:marRight w:val="0"/>
      <w:marTop w:val="0"/>
      <w:marBottom w:val="0"/>
      <w:divBdr>
        <w:top w:val="none" w:sz="0" w:space="0" w:color="auto"/>
        <w:left w:val="none" w:sz="0" w:space="0" w:color="auto"/>
        <w:bottom w:val="none" w:sz="0" w:space="0" w:color="auto"/>
        <w:right w:val="none" w:sz="0" w:space="0" w:color="auto"/>
      </w:divBdr>
    </w:div>
    <w:div w:id="242106451">
      <w:bodyDiv w:val="1"/>
      <w:marLeft w:val="0"/>
      <w:marRight w:val="0"/>
      <w:marTop w:val="0"/>
      <w:marBottom w:val="0"/>
      <w:divBdr>
        <w:top w:val="none" w:sz="0" w:space="0" w:color="auto"/>
        <w:left w:val="none" w:sz="0" w:space="0" w:color="auto"/>
        <w:bottom w:val="none" w:sz="0" w:space="0" w:color="auto"/>
        <w:right w:val="none" w:sz="0" w:space="0" w:color="auto"/>
      </w:divBdr>
    </w:div>
    <w:div w:id="244657269">
      <w:bodyDiv w:val="1"/>
      <w:marLeft w:val="0"/>
      <w:marRight w:val="0"/>
      <w:marTop w:val="0"/>
      <w:marBottom w:val="0"/>
      <w:divBdr>
        <w:top w:val="none" w:sz="0" w:space="0" w:color="auto"/>
        <w:left w:val="none" w:sz="0" w:space="0" w:color="auto"/>
        <w:bottom w:val="none" w:sz="0" w:space="0" w:color="auto"/>
        <w:right w:val="none" w:sz="0" w:space="0" w:color="auto"/>
      </w:divBdr>
    </w:div>
    <w:div w:id="249780218">
      <w:bodyDiv w:val="1"/>
      <w:marLeft w:val="0"/>
      <w:marRight w:val="0"/>
      <w:marTop w:val="0"/>
      <w:marBottom w:val="0"/>
      <w:divBdr>
        <w:top w:val="none" w:sz="0" w:space="0" w:color="auto"/>
        <w:left w:val="none" w:sz="0" w:space="0" w:color="auto"/>
        <w:bottom w:val="none" w:sz="0" w:space="0" w:color="auto"/>
        <w:right w:val="none" w:sz="0" w:space="0" w:color="auto"/>
      </w:divBdr>
    </w:div>
    <w:div w:id="250552427">
      <w:bodyDiv w:val="1"/>
      <w:marLeft w:val="0"/>
      <w:marRight w:val="0"/>
      <w:marTop w:val="0"/>
      <w:marBottom w:val="0"/>
      <w:divBdr>
        <w:top w:val="none" w:sz="0" w:space="0" w:color="auto"/>
        <w:left w:val="none" w:sz="0" w:space="0" w:color="auto"/>
        <w:bottom w:val="none" w:sz="0" w:space="0" w:color="auto"/>
        <w:right w:val="none" w:sz="0" w:space="0" w:color="auto"/>
      </w:divBdr>
      <w:divsChild>
        <w:div w:id="467820911">
          <w:marLeft w:val="0"/>
          <w:marRight w:val="0"/>
          <w:marTop w:val="0"/>
          <w:marBottom w:val="0"/>
          <w:divBdr>
            <w:top w:val="none" w:sz="0" w:space="0" w:color="auto"/>
            <w:left w:val="none" w:sz="0" w:space="0" w:color="auto"/>
            <w:bottom w:val="none" w:sz="0" w:space="0" w:color="auto"/>
            <w:right w:val="none" w:sz="0" w:space="0" w:color="auto"/>
          </w:divBdr>
          <w:divsChild>
            <w:div w:id="9579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3040">
      <w:bodyDiv w:val="1"/>
      <w:marLeft w:val="0"/>
      <w:marRight w:val="0"/>
      <w:marTop w:val="0"/>
      <w:marBottom w:val="0"/>
      <w:divBdr>
        <w:top w:val="none" w:sz="0" w:space="0" w:color="auto"/>
        <w:left w:val="none" w:sz="0" w:space="0" w:color="auto"/>
        <w:bottom w:val="none" w:sz="0" w:space="0" w:color="auto"/>
        <w:right w:val="none" w:sz="0" w:space="0" w:color="auto"/>
      </w:divBdr>
    </w:div>
    <w:div w:id="261183210">
      <w:bodyDiv w:val="1"/>
      <w:marLeft w:val="0"/>
      <w:marRight w:val="0"/>
      <w:marTop w:val="0"/>
      <w:marBottom w:val="0"/>
      <w:divBdr>
        <w:top w:val="none" w:sz="0" w:space="0" w:color="auto"/>
        <w:left w:val="none" w:sz="0" w:space="0" w:color="auto"/>
        <w:bottom w:val="none" w:sz="0" w:space="0" w:color="auto"/>
        <w:right w:val="none" w:sz="0" w:space="0" w:color="auto"/>
      </w:divBdr>
    </w:div>
    <w:div w:id="266741750">
      <w:bodyDiv w:val="1"/>
      <w:marLeft w:val="0"/>
      <w:marRight w:val="0"/>
      <w:marTop w:val="0"/>
      <w:marBottom w:val="0"/>
      <w:divBdr>
        <w:top w:val="none" w:sz="0" w:space="0" w:color="auto"/>
        <w:left w:val="none" w:sz="0" w:space="0" w:color="auto"/>
        <w:bottom w:val="none" w:sz="0" w:space="0" w:color="auto"/>
        <w:right w:val="none" w:sz="0" w:space="0" w:color="auto"/>
      </w:divBdr>
    </w:div>
    <w:div w:id="269051932">
      <w:bodyDiv w:val="1"/>
      <w:marLeft w:val="0"/>
      <w:marRight w:val="0"/>
      <w:marTop w:val="0"/>
      <w:marBottom w:val="0"/>
      <w:divBdr>
        <w:top w:val="none" w:sz="0" w:space="0" w:color="auto"/>
        <w:left w:val="none" w:sz="0" w:space="0" w:color="auto"/>
        <w:bottom w:val="none" w:sz="0" w:space="0" w:color="auto"/>
        <w:right w:val="none" w:sz="0" w:space="0" w:color="auto"/>
      </w:divBdr>
    </w:div>
    <w:div w:id="269748514">
      <w:bodyDiv w:val="1"/>
      <w:marLeft w:val="0"/>
      <w:marRight w:val="0"/>
      <w:marTop w:val="0"/>
      <w:marBottom w:val="0"/>
      <w:divBdr>
        <w:top w:val="none" w:sz="0" w:space="0" w:color="auto"/>
        <w:left w:val="none" w:sz="0" w:space="0" w:color="auto"/>
        <w:bottom w:val="none" w:sz="0" w:space="0" w:color="auto"/>
        <w:right w:val="none" w:sz="0" w:space="0" w:color="auto"/>
      </w:divBdr>
    </w:div>
    <w:div w:id="275790519">
      <w:bodyDiv w:val="1"/>
      <w:marLeft w:val="0"/>
      <w:marRight w:val="0"/>
      <w:marTop w:val="0"/>
      <w:marBottom w:val="0"/>
      <w:divBdr>
        <w:top w:val="none" w:sz="0" w:space="0" w:color="auto"/>
        <w:left w:val="none" w:sz="0" w:space="0" w:color="auto"/>
        <w:bottom w:val="none" w:sz="0" w:space="0" w:color="auto"/>
        <w:right w:val="none" w:sz="0" w:space="0" w:color="auto"/>
      </w:divBdr>
    </w:div>
    <w:div w:id="278147630">
      <w:bodyDiv w:val="1"/>
      <w:marLeft w:val="0"/>
      <w:marRight w:val="0"/>
      <w:marTop w:val="0"/>
      <w:marBottom w:val="0"/>
      <w:divBdr>
        <w:top w:val="none" w:sz="0" w:space="0" w:color="auto"/>
        <w:left w:val="none" w:sz="0" w:space="0" w:color="auto"/>
        <w:bottom w:val="none" w:sz="0" w:space="0" w:color="auto"/>
        <w:right w:val="none" w:sz="0" w:space="0" w:color="auto"/>
      </w:divBdr>
    </w:div>
    <w:div w:id="284627003">
      <w:bodyDiv w:val="1"/>
      <w:marLeft w:val="0"/>
      <w:marRight w:val="0"/>
      <w:marTop w:val="0"/>
      <w:marBottom w:val="0"/>
      <w:divBdr>
        <w:top w:val="none" w:sz="0" w:space="0" w:color="auto"/>
        <w:left w:val="none" w:sz="0" w:space="0" w:color="auto"/>
        <w:bottom w:val="none" w:sz="0" w:space="0" w:color="auto"/>
        <w:right w:val="none" w:sz="0" w:space="0" w:color="auto"/>
      </w:divBdr>
    </w:div>
    <w:div w:id="284969468">
      <w:bodyDiv w:val="1"/>
      <w:marLeft w:val="0"/>
      <w:marRight w:val="0"/>
      <w:marTop w:val="0"/>
      <w:marBottom w:val="0"/>
      <w:divBdr>
        <w:top w:val="none" w:sz="0" w:space="0" w:color="auto"/>
        <w:left w:val="none" w:sz="0" w:space="0" w:color="auto"/>
        <w:bottom w:val="none" w:sz="0" w:space="0" w:color="auto"/>
        <w:right w:val="none" w:sz="0" w:space="0" w:color="auto"/>
      </w:divBdr>
    </w:div>
    <w:div w:id="310717659">
      <w:bodyDiv w:val="1"/>
      <w:marLeft w:val="0"/>
      <w:marRight w:val="0"/>
      <w:marTop w:val="0"/>
      <w:marBottom w:val="0"/>
      <w:divBdr>
        <w:top w:val="none" w:sz="0" w:space="0" w:color="auto"/>
        <w:left w:val="none" w:sz="0" w:space="0" w:color="auto"/>
        <w:bottom w:val="none" w:sz="0" w:space="0" w:color="auto"/>
        <w:right w:val="none" w:sz="0" w:space="0" w:color="auto"/>
      </w:divBdr>
      <w:divsChild>
        <w:div w:id="1239557663">
          <w:marLeft w:val="480"/>
          <w:marRight w:val="0"/>
          <w:marTop w:val="0"/>
          <w:marBottom w:val="0"/>
          <w:divBdr>
            <w:top w:val="none" w:sz="0" w:space="0" w:color="auto"/>
            <w:left w:val="none" w:sz="0" w:space="0" w:color="auto"/>
            <w:bottom w:val="none" w:sz="0" w:space="0" w:color="auto"/>
            <w:right w:val="none" w:sz="0" w:space="0" w:color="auto"/>
          </w:divBdr>
          <w:divsChild>
            <w:div w:id="2246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96224">
      <w:bodyDiv w:val="1"/>
      <w:marLeft w:val="0"/>
      <w:marRight w:val="0"/>
      <w:marTop w:val="0"/>
      <w:marBottom w:val="0"/>
      <w:divBdr>
        <w:top w:val="none" w:sz="0" w:space="0" w:color="auto"/>
        <w:left w:val="none" w:sz="0" w:space="0" w:color="auto"/>
        <w:bottom w:val="none" w:sz="0" w:space="0" w:color="auto"/>
        <w:right w:val="none" w:sz="0" w:space="0" w:color="auto"/>
      </w:divBdr>
      <w:divsChild>
        <w:div w:id="130900716">
          <w:marLeft w:val="0"/>
          <w:marRight w:val="0"/>
          <w:marTop w:val="0"/>
          <w:marBottom w:val="0"/>
          <w:divBdr>
            <w:top w:val="none" w:sz="0" w:space="0" w:color="auto"/>
            <w:left w:val="none" w:sz="0" w:space="0" w:color="auto"/>
            <w:bottom w:val="none" w:sz="0" w:space="0" w:color="auto"/>
            <w:right w:val="none" w:sz="0" w:space="0" w:color="auto"/>
          </w:divBdr>
          <w:divsChild>
            <w:div w:id="165996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59977">
      <w:bodyDiv w:val="1"/>
      <w:marLeft w:val="0"/>
      <w:marRight w:val="0"/>
      <w:marTop w:val="0"/>
      <w:marBottom w:val="0"/>
      <w:divBdr>
        <w:top w:val="none" w:sz="0" w:space="0" w:color="auto"/>
        <w:left w:val="none" w:sz="0" w:space="0" w:color="auto"/>
        <w:bottom w:val="none" w:sz="0" w:space="0" w:color="auto"/>
        <w:right w:val="none" w:sz="0" w:space="0" w:color="auto"/>
      </w:divBdr>
      <w:divsChild>
        <w:div w:id="316540138">
          <w:marLeft w:val="480"/>
          <w:marRight w:val="0"/>
          <w:marTop w:val="0"/>
          <w:marBottom w:val="0"/>
          <w:divBdr>
            <w:top w:val="none" w:sz="0" w:space="0" w:color="auto"/>
            <w:left w:val="none" w:sz="0" w:space="0" w:color="auto"/>
            <w:bottom w:val="none" w:sz="0" w:space="0" w:color="auto"/>
            <w:right w:val="none" w:sz="0" w:space="0" w:color="auto"/>
          </w:divBdr>
          <w:divsChild>
            <w:div w:id="66101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90343">
      <w:bodyDiv w:val="1"/>
      <w:marLeft w:val="0"/>
      <w:marRight w:val="0"/>
      <w:marTop w:val="0"/>
      <w:marBottom w:val="0"/>
      <w:divBdr>
        <w:top w:val="none" w:sz="0" w:space="0" w:color="auto"/>
        <w:left w:val="none" w:sz="0" w:space="0" w:color="auto"/>
        <w:bottom w:val="none" w:sz="0" w:space="0" w:color="auto"/>
        <w:right w:val="none" w:sz="0" w:space="0" w:color="auto"/>
      </w:divBdr>
    </w:div>
    <w:div w:id="325864014">
      <w:bodyDiv w:val="1"/>
      <w:marLeft w:val="0"/>
      <w:marRight w:val="0"/>
      <w:marTop w:val="0"/>
      <w:marBottom w:val="0"/>
      <w:divBdr>
        <w:top w:val="none" w:sz="0" w:space="0" w:color="auto"/>
        <w:left w:val="none" w:sz="0" w:space="0" w:color="auto"/>
        <w:bottom w:val="none" w:sz="0" w:space="0" w:color="auto"/>
        <w:right w:val="none" w:sz="0" w:space="0" w:color="auto"/>
      </w:divBdr>
    </w:div>
    <w:div w:id="327564971">
      <w:bodyDiv w:val="1"/>
      <w:marLeft w:val="0"/>
      <w:marRight w:val="0"/>
      <w:marTop w:val="0"/>
      <w:marBottom w:val="0"/>
      <w:divBdr>
        <w:top w:val="none" w:sz="0" w:space="0" w:color="auto"/>
        <w:left w:val="none" w:sz="0" w:space="0" w:color="auto"/>
        <w:bottom w:val="none" w:sz="0" w:space="0" w:color="auto"/>
        <w:right w:val="none" w:sz="0" w:space="0" w:color="auto"/>
      </w:divBdr>
    </w:div>
    <w:div w:id="334381067">
      <w:bodyDiv w:val="1"/>
      <w:marLeft w:val="0"/>
      <w:marRight w:val="0"/>
      <w:marTop w:val="0"/>
      <w:marBottom w:val="0"/>
      <w:divBdr>
        <w:top w:val="none" w:sz="0" w:space="0" w:color="auto"/>
        <w:left w:val="none" w:sz="0" w:space="0" w:color="auto"/>
        <w:bottom w:val="none" w:sz="0" w:space="0" w:color="auto"/>
        <w:right w:val="none" w:sz="0" w:space="0" w:color="auto"/>
      </w:divBdr>
    </w:div>
    <w:div w:id="337077945">
      <w:bodyDiv w:val="1"/>
      <w:marLeft w:val="0"/>
      <w:marRight w:val="0"/>
      <w:marTop w:val="0"/>
      <w:marBottom w:val="0"/>
      <w:divBdr>
        <w:top w:val="none" w:sz="0" w:space="0" w:color="auto"/>
        <w:left w:val="none" w:sz="0" w:space="0" w:color="auto"/>
        <w:bottom w:val="none" w:sz="0" w:space="0" w:color="auto"/>
        <w:right w:val="none" w:sz="0" w:space="0" w:color="auto"/>
      </w:divBdr>
      <w:divsChild>
        <w:div w:id="875972777">
          <w:marLeft w:val="480"/>
          <w:marRight w:val="0"/>
          <w:marTop w:val="0"/>
          <w:marBottom w:val="0"/>
          <w:divBdr>
            <w:top w:val="none" w:sz="0" w:space="0" w:color="auto"/>
            <w:left w:val="none" w:sz="0" w:space="0" w:color="auto"/>
            <w:bottom w:val="none" w:sz="0" w:space="0" w:color="auto"/>
            <w:right w:val="none" w:sz="0" w:space="0" w:color="auto"/>
          </w:divBdr>
          <w:divsChild>
            <w:div w:id="7532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9937">
      <w:bodyDiv w:val="1"/>
      <w:marLeft w:val="0"/>
      <w:marRight w:val="0"/>
      <w:marTop w:val="0"/>
      <w:marBottom w:val="0"/>
      <w:divBdr>
        <w:top w:val="none" w:sz="0" w:space="0" w:color="auto"/>
        <w:left w:val="none" w:sz="0" w:space="0" w:color="auto"/>
        <w:bottom w:val="none" w:sz="0" w:space="0" w:color="auto"/>
        <w:right w:val="none" w:sz="0" w:space="0" w:color="auto"/>
      </w:divBdr>
    </w:div>
    <w:div w:id="352265373">
      <w:bodyDiv w:val="1"/>
      <w:marLeft w:val="0"/>
      <w:marRight w:val="0"/>
      <w:marTop w:val="0"/>
      <w:marBottom w:val="0"/>
      <w:divBdr>
        <w:top w:val="none" w:sz="0" w:space="0" w:color="auto"/>
        <w:left w:val="none" w:sz="0" w:space="0" w:color="auto"/>
        <w:bottom w:val="none" w:sz="0" w:space="0" w:color="auto"/>
        <w:right w:val="none" w:sz="0" w:space="0" w:color="auto"/>
      </w:divBdr>
    </w:div>
    <w:div w:id="352464359">
      <w:bodyDiv w:val="1"/>
      <w:marLeft w:val="0"/>
      <w:marRight w:val="0"/>
      <w:marTop w:val="0"/>
      <w:marBottom w:val="0"/>
      <w:divBdr>
        <w:top w:val="none" w:sz="0" w:space="0" w:color="auto"/>
        <w:left w:val="none" w:sz="0" w:space="0" w:color="auto"/>
        <w:bottom w:val="none" w:sz="0" w:space="0" w:color="auto"/>
        <w:right w:val="none" w:sz="0" w:space="0" w:color="auto"/>
      </w:divBdr>
    </w:div>
    <w:div w:id="353531386">
      <w:bodyDiv w:val="1"/>
      <w:marLeft w:val="0"/>
      <w:marRight w:val="0"/>
      <w:marTop w:val="0"/>
      <w:marBottom w:val="0"/>
      <w:divBdr>
        <w:top w:val="none" w:sz="0" w:space="0" w:color="auto"/>
        <w:left w:val="none" w:sz="0" w:space="0" w:color="auto"/>
        <w:bottom w:val="none" w:sz="0" w:space="0" w:color="auto"/>
        <w:right w:val="none" w:sz="0" w:space="0" w:color="auto"/>
      </w:divBdr>
    </w:div>
    <w:div w:id="357388406">
      <w:bodyDiv w:val="1"/>
      <w:marLeft w:val="0"/>
      <w:marRight w:val="0"/>
      <w:marTop w:val="0"/>
      <w:marBottom w:val="0"/>
      <w:divBdr>
        <w:top w:val="none" w:sz="0" w:space="0" w:color="auto"/>
        <w:left w:val="none" w:sz="0" w:space="0" w:color="auto"/>
        <w:bottom w:val="none" w:sz="0" w:space="0" w:color="auto"/>
        <w:right w:val="none" w:sz="0" w:space="0" w:color="auto"/>
      </w:divBdr>
    </w:div>
    <w:div w:id="359867016">
      <w:bodyDiv w:val="1"/>
      <w:marLeft w:val="0"/>
      <w:marRight w:val="0"/>
      <w:marTop w:val="0"/>
      <w:marBottom w:val="0"/>
      <w:divBdr>
        <w:top w:val="none" w:sz="0" w:space="0" w:color="auto"/>
        <w:left w:val="none" w:sz="0" w:space="0" w:color="auto"/>
        <w:bottom w:val="none" w:sz="0" w:space="0" w:color="auto"/>
        <w:right w:val="none" w:sz="0" w:space="0" w:color="auto"/>
      </w:divBdr>
    </w:div>
    <w:div w:id="360862142">
      <w:bodyDiv w:val="1"/>
      <w:marLeft w:val="0"/>
      <w:marRight w:val="0"/>
      <w:marTop w:val="0"/>
      <w:marBottom w:val="0"/>
      <w:divBdr>
        <w:top w:val="none" w:sz="0" w:space="0" w:color="auto"/>
        <w:left w:val="none" w:sz="0" w:space="0" w:color="auto"/>
        <w:bottom w:val="none" w:sz="0" w:space="0" w:color="auto"/>
        <w:right w:val="none" w:sz="0" w:space="0" w:color="auto"/>
      </w:divBdr>
    </w:div>
    <w:div w:id="370813625">
      <w:bodyDiv w:val="1"/>
      <w:marLeft w:val="0"/>
      <w:marRight w:val="0"/>
      <w:marTop w:val="0"/>
      <w:marBottom w:val="0"/>
      <w:divBdr>
        <w:top w:val="none" w:sz="0" w:space="0" w:color="auto"/>
        <w:left w:val="none" w:sz="0" w:space="0" w:color="auto"/>
        <w:bottom w:val="none" w:sz="0" w:space="0" w:color="auto"/>
        <w:right w:val="none" w:sz="0" w:space="0" w:color="auto"/>
      </w:divBdr>
    </w:div>
    <w:div w:id="372735571">
      <w:bodyDiv w:val="1"/>
      <w:marLeft w:val="0"/>
      <w:marRight w:val="0"/>
      <w:marTop w:val="0"/>
      <w:marBottom w:val="0"/>
      <w:divBdr>
        <w:top w:val="none" w:sz="0" w:space="0" w:color="auto"/>
        <w:left w:val="none" w:sz="0" w:space="0" w:color="auto"/>
        <w:bottom w:val="none" w:sz="0" w:space="0" w:color="auto"/>
        <w:right w:val="none" w:sz="0" w:space="0" w:color="auto"/>
      </w:divBdr>
    </w:div>
    <w:div w:id="373048091">
      <w:bodyDiv w:val="1"/>
      <w:marLeft w:val="0"/>
      <w:marRight w:val="0"/>
      <w:marTop w:val="0"/>
      <w:marBottom w:val="0"/>
      <w:divBdr>
        <w:top w:val="none" w:sz="0" w:space="0" w:color="auto"/>
        <w:left w:val="none" w:sz="0" w:space="0" w:color="auto"/>
        <w:bottom w:val="none" w:sz="0" w:space="0" w:color="auto"/>
        <w:right w:val="none" w:sz="0" w:space="0" w:color="auto"/>
      </w:divBdr>
    </w:div>
    <w:div w:id="376635479">
      <w:bodyDiv w:val="1"/>
      <w:marLeft w:val="0"/>
      <w:marRight w:val="0"/>
      <w:marTop w:val="0"/>
      <w:marBottom w:val="0"/>
      <w:divBdr>
        <w:top w:val="none" w:sz="0" w:space="0" w:color="auto"/>
        <w:left w:val="none" w:sz="0" w:space="0" w:color="auto"/>
        <w:bottom w:val="none" w:sz="0" w:space="0" w:color="auto"/>
        <w:right w:val="none" w:sz="0" w:space="0" w:color="auto"/>
      </w:divBdr>
    </w:div>
    <w:div w:id="385762986">
      <w:bodyDiv w:val="1"/>
      <w:marLeft w:val="0"/>
      <w:marRight w:val="0"/>
      <w:marTop w:val="0"/>
      <w:marBottom w:val="0"/>
      <w:divBdr>
        <w:top w:val="none" w:sz="0" w:space="0" w:color="auto"/>
        <w:left w:val="none" w:sz="0" w:space="0" w:color="auto"/>
        <w:bottom w:val="none" w:sz="0" w:space="0" w:color="auto"/>
        <w:right w:val="none" w:sz="0" w:space="0" w:color="auto"/>
      </w:divBdr>
      <w:divsChild>
        <w:div w:id="1067264924">
          <w:marLeft w:val="480"/>
          <w:marRight w:val="0"/>
          <w:marTop w:val="0"/>
          <w:marBottom w:val="0"/>
          <w:divBdr>
            <w:top w:val="none" w:sz="0" w:space="0" w:color="auto"/>
            <w:left w:val="none" w:sz="0" w:space="0" w:color="auto"/>
            <w:bottom w:val="none" w:sz="0" w:space="0" w:color="auto"/>
            <w:right w:val="none" w:sz="0" w:space="0" w:color="auto"/>
          </w:divBdr>
          <w:divsChild>
            <w:div w:id="12586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60017">
      <w:bodyDiv w:val="1"/>
      <w:marLeft w:val="0"/>
      <w:marRight w:val="0"/>
      <w:marTop w:val="0"/>
      <w:marBottom w:val="0"/>
      <w:divBdr>
        <w:top w:val="none" w:sz="0" w:space="0" w:color="auto"/>
        <w:left w:val="none" w:sz="0" w:space="0" w:color="auto"/>
        <w:bottom w:val="none" w:sz="0" w:space="0" w:color="auto"/>
        <w:right w:val="none" w:sz="0" w:space="0" w:color="auto"/>
      </w:divBdr>
      <w:divsChild>
        <w:div w:id="1784880741">
          <w:marLeft w:val="480"/>
          <w:marRight w:val="0"/>
          <w:marTop w:val="0"/>
          <w:marBottom w:val="0"/>
          <w:divBdr>
            <w:top w:val="none" w:sz="0" w:space="0" w:color="auto"/>
            <w:left w:val="none" w:sz="0" w:space="0" w:color="auto"/>
            <w:bottom w:val="none" w:sz="0" w:space="0" w:color="auto"/>
            <w:right w:val="none" w:sz="0" w:space="0" w:color="auto"/>
          </w:divBdr>
          <w:divsChild>
            <w:div w:id="105901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32207">
      <w:bodyDiv w:val="1"/>
      <w:marLeft w:val="0"/>
      <w:marRight w:val="0"/>
      <w:marTop w:val="0"/>
      <w:marBottom w:val="0"/>
      <w:divBdr>
        <w:top w:val="none" w:sz="0" w:space="0" w:color="auto"/>
        <w:left w:val="none" w:sz="0" w:space="0" w:color="auto"/>
        <w:bottom w:val="none" w:sz="0" w:space="0" w:color="auto"/>
        <w:right w:val="none" w:sz="0" w:space="0" w:color="auto"/>
      </w:divBdr>
    </w:div>
    <w:div w:id="393312873">
      <w:bodyDiv w:val="1"/>
      <w:marLeft w:val="0"/>
      <w:marRight w:val="0"/>
      <w:marTop w:val="0"/>
      <w:marBottom w:val="0"/>
      <w:divBdr>
        <w:top w:val="none" w:sz="0" w:space="0" w:color="auto"/>
        <w:left w:val="none" w:sz="0" w:space="0" w:color="auto"/>
        <w:bottom w:val="none" w:sz="0" w:space="0" w:color="auto"/>
        <w:right w:val="none" w:sz="0" w:space="0" w:color="auto"/>
      </w:divBdr>
    </w:div>
    <w:div w:id="400637407">
      <w:bodyDiv w:val="1"/>
      <w:marLeft w:val="0"/>
      <w:marRight w:val="0"/>
      <w:marTop w:val="0"/>
      <w:marBottom w:val="0"/>
      <w:divBdr>
        <w:top w:val="none" w:sz="0" w:space="0" w:color="auto"/>
        <w:left w:val="none" w:sz="0" w:space="0" w:color="auto"/>
        <w:bottom w:val="none" w:sz="0" w:space="0" w:color="auto"/>
        <w:right w:val="none" w:sz="0" w:space="0" w:color="auto"/>
      </w:divBdr>
    </w:div>
    <w:div w:id="409932230">
      <w:bodyDiv w:val="1"/>
      <w:marLeft w:val="0"/>
      <w:marRight w:val="0"/>
      <w:marTop w:val="0"/>
      <w:marBottom w:val="0"/>
      <w:divBdr>
        <w:top w:val="none" w:sz="0" w:space="0" w:color="auto"/>
        <w:left w:val="none" w:sz="0" w:space="0" w:color="auto"/>
        <w:bottom w:val="none" w:sz="0" w:space="0" w:color="auto"/>
        <w:right w:val="none" w:sz="0" w:space="0" w:color="auto"/>
      </w:divBdr>
    </w:div>
    <w:div w:id="411396994">
      <w:bodyDiv w:val="1"/>
      <w:marLeft w:val="0"/>
      <w:marRight w:val="0"/>
      <w:marTop w:val="0"/>
      <w:marBottom w:val="0"/>
      <w:divBdr>
        <w:top w:val="none" w:sz="0" w:space="0" w:color="auto"/>
        <w:left w:val="none" w:sz="0" w:space="0" w:color="auto"/>
        <w:bottom w:val="none" w:sz="0" w:space="0" w:color="auto"/>
        <w:right w:val="none" w:sz="0" w:space="0" w:color="auto"/>
      </w:divBdr>
    </w:div>
    <w:div w:id="414937536">
      <w:bodyDiv w:val="1"/>
      <w:marLeft w:val="0"/>
      <w:marRight w:val="0"/>
      <w:marTop w:val="0"/>
      <w:marBottom w:val="0"/>
      <w:divBdr>
        <w:top w:val="none" w:sz="0" w:space="0" w:color="auto"/>
        <w:left w:val="none" w:sz="0" w:space="0" w:color="auto"/>
        <w:bottom w:val="none" w:sz="0" w:space="0" w:color="auto"/>
        <w:right w:val="none" w:sz="0" w:space="0" w:color="auto"/>
      </w:divBdr>
    </w:div>
    <w:div w:id="416709853">
      <w:bodyDiv w:val="1"/>
      <w:marLeft w:val="0"/>
      <w:marRight w:val="0"/>
      <w:marTop w:val="0"/>
      <w:marBottom w:val="0"/>
      <w:divBdr>
        <w:top w:val="none" w:sz="0" w:space="0" w:color="auto"/>
        <w:left w:val="none" w:sz="0" w:space="0" w:color="auto"/>
        <w:bottom w:val="none" w:sz="0" w:space="0" w:color="auto"/>
        <w:right w:val="none" w:sz="0" w:space="0" w:color="auto"/>
      </w:divBdr>
    </w:div>
    <w:div w:id="419839584">
      <w:bodyDiv w:val="1"/>
      <w:marLeft w:val="0"/>
      <w:marRight w:val="0"/>
      <w:marTop w:val="0"/>
      <w:marBottom w:val="0"/>
      <w:divBdr>
        <w:top w:val="none" w:sz="0" w:space="0" w:color="auto"/>
        <w:left w:val="none" w:sz="0" w:space="0" w:color="auto"/>
        <w:bottom w:val="none" w:sz="0" w:space="0" w:color="auto"/>
        <w:right w:val="none" w:sz="0" w:space="0" w:color="auto"/>
      </w:divBdr>
    </w:div>
    <w:div w:id="420689447">
      <w:bodyDiv w:val="1"/>
      <w:marLeft w:val="0"/>
      <w:marRight w:val="0"/>
      <w:marTop w:val="0"/>
      <w:marBottom w:val="0"/>
      <w:divBdr>
        <w:top w:val="none" w:sz="0" w:space="0" w:color="auto"/>
        <w:left w:val="none" w:sz="0" w:space="0" w:color="auto"/>
        <w:bottom w:val="none" w:sz="0" w:space="0" w:color="auto"/>
        <w:right w:val="none" w:sz="0" w:space="0" w:color="auto"/>
      </w:divBdr>
    </w:div>
    <w:div w:id="423116854">
      <w:bodyDiv w:val="1"/>
      <w:marLeft w:val="0"/>
      <w:marRight w:val="0"/>
      <w:marTop w:val="0"/>
      <w:marBottom w:val="0"/>
      <w:divBdr>
        <w:top w:val="none" w:sz="0" w:space="0" w:color="auto"/>
        <w:left w:val="none" w:sz="0" w:space="0" w:color="auto"/>
        <w:bottom w:val="none" w:sz="0" w:space="0" w:color="auto"/>
        <w:right w:val="none" w:sz="0" w:space="0" w:color="auto"/>
      </w:divBdr>
      <w:divsChild>
        <w:div w:id="2092463903">
          <w:marLeft w:val="480"/>
          <w:marRight w:val="0"/>
          <w:marTop w:val="0"/>
          <w:marBottom w:val="0"/>
          <w:divBdr>
            <w:top w:val="none" w:sz="0" w:space="0" w:color="auto"/>
            <w:left w:val="none" w:sz="0" w:space="0" w:color="auto"/>
            <w:bottom w:val="none" w:sz="0" w:space="0" w:color="auto"/>
            <w:right w:val="none" w:sz="0" w:space="0" w:color="auto"/>
          </w:divBdr>
          <w:divsChild>
            <w:div w:id="139947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2102">
      <w:bodyDiv w:val="1"/>
      <w:marLeft w:val="0"/>
      <w:marRight w:val="0"/>
      <w:marTop w:val="0"/>
      <w:marBottom w:val="0"/>
      <w:divBdr>
        <w:top w:val="none" w:sz="0" w:space="0" w:color="auto"/>
        <w:left w:val="none" w:sz="0" w:space="0" w:color="auto"/>
        <w:bottom w:val="none" w:sz="0" w:space="0" w:color="auto"/>
        <w:right w:val="none" w:sz="0" w:space="0" w:color="auto"/>
      </w:divBdr>
    </w:div>
    <w:div w:id="440610045">
      <w:bodyDiv w:val="1"/>
      <w:marLeft w:val="0"/>
      <w:marRight w:val="0"/>
      <w:marTop w:val="0"/>
      <w:marBottom w:val="0"/>
      <w:divBdr>
        <w:top w:val="none" w:sz="0" w:space="0" w:color="auto"/>
        <w:left w:val="none" w:sz="0" w:space="0" w:color="auto"/>
        <w:bottom w:val="none" w:sz="0" w:space="0" w:color="auto"/>
        <w:right w:val="none" w:sz="0" w:space="0" w:color="auto"/>
      </w:divBdr>
    </w:div>
    <w:div w:id="458376773">
      <w:bodyDiv w:val="1"/>
      <w:marLeft w:val="0"/>
      <w:marRight w:val="0"/>
      <w:marTop w:val="0"/>
      <w:marBottom w:val="0"/>
      <w:divBdr>
        <w:top w:val="none" w:sz="0" w:space="0" w:color="auto"/>
        <w:left w:val="none" w:sz="0" w:space="0" w:color="auto"/>
        <w:bottom w:val="none" w:sz="0" w:space="0" w:color="auto"/>
        <w:right w:val="none" w:sz="0" w:space="0" w:color="auto"/>
      </w:divBdr>
      <w:divsChild>
        <w:div w:id="348138706">
          <w:marLeft w:val="480"/>
          <w:marRight w:val="0"/>
          <w:marTop w:val="0"/>
          <w:marBottom w:val="0"/>
          <w:divBdr>
            <w:top w:val="none" w:sz="0" w:space="0" w:color="auto"/>
            <w:left w:val="none" w:sz="0" w:space="0" w:color="auto"/>
            <w:bottom w:val="none" w:sz="0" w:space="0" w:color="auto"/>
            <w:right w:val="none" w:sz="0" w:space="0" w:color="auto"/>
          </w:divBdr>
          <w:divsChild>
            <w:div w:id="7444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53830">
      <w:bodyDiv w:val="1"/>
      <w:marLeft w:val="0"/>
      <w:marRight w:val="0"/>
      <w:marTop w:val="0"/>
      <w:marBottom w:val="0"/>
      <w:divBdr>
        <w:top w:val="none" w:sz="0" w:space="0" w:color="auto"/>
        <w:left w:val="none" w:sz="0" w:space="0" w:color="auto"/>
        <w:bottom w:val="none" w:sz="0" w:space="0" w:color="auto"/>
        <w:right w:val="none" w:sz="0" w:space="0" w:color="auto"/>
      </w:divBdr>
    </w:div>
    <w:div w:id="464548743">
      <w:bodyDiv w:val="1"/>
      <w:marLeft w:val="0"/>
      <w:marRight w:val="0"/>
      <w:marTop w:val="0"/>
      <w:marBottom w:val="0"/>
      <w:divBdr>
        <w:top w:val="none" w:sz="0" w:space="0" w:color="auto"/>
        <w:left w:val="none" w:sz="0" w:space="0" w:color="auto"/>
        <w:bottom w:val="none" w:sz="0" w:space="0" w:color="auto"/>
        <w:right w:val="none" w:sz="0" w:space="0" w:color="auto"/>
      </w:divBdr>
    </w:div>
    <w:div w:id="469057849">
      <w:bodyDiv w:val="1"/>
      <w:marLeft w:val="0"/>
      <w:marRight w:val="0"/>
      <w:marTop w:val="0"/>
      <w:marBottom w:val="0"/>
      <w:divBdr>
        <w:top w:val="none" w:sz="0" w:space="0" w:color="auto"/>
        <w:left w:val="none" w:sz="0" w:space="0" w:color="auto"/>
        <w:bottom w:val="none" w:sz="0" w:space="0" w:color="auto"/>
        <w:right w:val="none" w:sz="0" w:space="0" w:color="auto"/>
      </w:divBdr>
    </w:div>
    <w:div w:id="473643666">
      <w:bodyDiv w:val="1"/>
      <w:marLeft w:val="0"/>
      <w:marRight w:val="0"/>
      <w:marTop w:val="0"/>
      <w:marBottom w:val="0"/>
      <w:divBdr>
        <w:top w:val="none" w:sz="0" w:space="0" w:color="auto"/>
        <w:left w:val="none" w:sz="0" w:space="0" w:color="auto"/>
        <w:bottom w:val="none" w:sz="0" w:space="0" w:color="auto"/>
        <w:right w:val="none" w:sz="0" w:space="0" w:color="auto"/>
      </w:divBdr>
      <w:divsChild>
        <w:div w:id="2026593057">
          <w:marLeft w:val="0"/>
          <w:marRight w:val="0"/>
          <w:marTop w:val="0"/>
          <w:marBottom w:val="0"/>
          <w:divBdr>
            <w:top w:val="none" w:sz="0" w:space="0" w:color="auto"/>
            <w:left w:val="none" w:sz="0" w:space="0" w:color="auto"/>
            <w:bottom w:val="none" w:sz="0" w:space="0" w:color="auto"/>
            <w:right w:val="none" w:sz="0" w:space="0" w:color="auto"/>
          </w:divBdr>
          <w:divsChild>
            <w:div w:id="18577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6718">
      <w:bodyDiv w:val="1"/>
      <w:marLeft w:val="0"/>
      <w:marRight w:val="0"/>
      <w:marTop w:val="0"/>
      <w:marBottom w:val="0"/>
      <w:divBdr>
        <w:top w:val="none" w:sz="0" w:space="0" w:color="auto"/>
        <w:left w:val="none" w:sz="0" w:space="0" w:color="auto"/>
        <w:bottom w:val="none" w:sz="0" w:space="0" w:color="auto"/>
        <w:right w:val="none" w:sz="0" w:space="0" w:color="auto"/>
      </w:divBdr>
    </w:div>
    <w:div w:id="483552009">
      <w:bodyDiv w:val="1"/>
      <w:marLeft w:val="0"/>
      <w:marRight w:val="0"/>
      <w:marTop w:val="0"/>
      <w:marBottom w:val="0"/>
      <w:divBdr>
        <w:top w:val="none" w:sz="0" w:space="0" w:color="auto"/>
        <w:left w:val="none" w:sz="0" w:space="0" w:color="auto"/>
        <w:bottom w:val="none" w:sz="0" w:space="0" w:color="auto"/>
        <w:right w:val="none" w:sz="0" w:space="0" w:color="auto"/>
      </w:divBdr>
      <w:divsChild>
        <w:div w:id="990981174">
          <w:marLeft w:val="0"/>
          <w:marRight w:val="0"/>
          <w:marTop w:val="0"/>
          <w:marBottom w:val="0"/>
          <w:divBdr>
            <w:top w:val="none" w:sz="0" w:space="0" w:color="auto"/>
            <w:left w:val="none" w:sz="0" w:space="0" w:color="auto"/>
            <w:bottom w:val="none" w:sz="0" w:space="0" w:color="auto"/>
            <w:right w:val="none" w:sz="0" w:space="0" w:color="auto"/>
          </w:divBdr>
        </w:div>
      </w:divsChild>
    </w:div>
    <w:div w:id="484198741">
      <w:bodyDiv w:val="1"/>
      <w:marLeft w:val="0"/>
      <w:marRight w:val="0"/>
      <w:marTop w:val="0"/>
      <w:marBottom w:val="0"/>
      <w:divBdr>
        <w:top w:val="none" w:sz="0" w:space="0" w:color="auto"/>
        <w:left w:val="none" w:sz="0" w:space="0" w:color="auto"/>
        <w:bottom w:val="none" w:sz="0" w:space="0" w:color="auto"/>
        <w:right w:val="none" w:sz="0" w:space="0" w:color="auto"/>
      </w:divBdr>
    </w:div>
    <w:div w:id="488326242">
      <w:bodyDiv w:val="1"/>
      <w:marLeft w:val="0"/>
      <w:marRight w:val="0"/>
      <w:marTop w:val="0"/>
      <w:marBottom w:val="0"/>
      <w:divBdr>
        <w:top w:val="none" w:sz="0" w:space="0" w:color="auto"/>
        <w:left w:val="none" w:sz="0" w:space="0" w:color="auto"/>
        <w:bottom w:val="none" w:sz="0" w:space="0" w:color="auto"/>
        <w:right w:val="none" w:sz="0" w:space="0" w:color="auto"/>
      </w:divBdr>
    </w:div>
    <w:div w:id="493647474">
      <w:bodyDiv w:val="1"/>
      <w:marLeft w:val="0"/>
      <w:marRight w:val="0"/>
      <w:marTop w:val="0"/>
      <w:marBottom w:val="0"/>
      <w:divBdr>
        <w:top w:val="none" w:sz="0" w:space="0" w:color="auto"/>
        <w:left w:val="none" w:sz="0" w:space="0" w:color="auto"/>
        <w:bottom w:val="none" w:sz="0" w:space="0" w:color="auto"/>
        <w:right w:val="none" w:sz="0" w:space="0" w:color="auto"/>
      </w:divBdr>
    </w:div>
    <w:div w:id="497379550">
      <w:bodyDiv w:val="1"/>
      <w:marLeft w:val="0"/>
      <w:marRight w:val="0"/>
      <w:marTop w:val="0"/>
      <w:marBottom w:val="0"/>
      <w:divBdr>
        <w:top w:val="none" w:sz="0" w:space="0" w:color="auto"/>
        <w:left w:val="none" w:sz="0" w:space="0" w:color="auto"/>
        <w:bottom w:val="none" w:sz="0" w:space="0" w:color="auto"/>
        <w:right w:val="none" w:sz="0" w:space="0" w:color="auto"/>
      </w:divBdr>
    </w:div>
    <w:div w:id="501512789">
      <w:bodyDiv w:val="1"/>
      <w:marLeft w:val="0"/>
      <w:marRight w:val="0"/>
      <w:marTop w:val="0"/>
      <w:marBottom w:val="0"/>
      <w:divBdr>
        <w:top w:val="none" w:sz="0" w:space="0" w:color="auto"/>
        <w:left w:val="none" w:sz="0" w:space="0" w:color="auto"/>
        <w:bottom w:val="none" w:sz="0" w:space="0" w:color="auto"/>
        <w:right w:val="none" w:sz="0" w:space="0" w:color="auto"/>
      </w:divBdr>
    </w:div>
    <w:div w:id="506015723">
      <w:bodyDiv w:val="1"/>
      <w:marLeft w:val="0"/>
      <w:marRight w:val="0"/>
      <w:marTop w:val="0"/>
      <w:marBottom w:val="0"/>
      <w:divBdr>
        <w:top w:val="none" w:sz="0" w:space="0" w:color="auto"/>
        <w:left w:val="none" w:sz="0" w:space="0" w:color="auto"/>
        <w:bottom w:val="none" w:sz="0" w:space="0" w:color="auto"/>
        <w:right w:val="none" w:sz="0" w:space="0" w:color="auto"/>
      </w:divBdr>
    </w:div>
    <w:div w:id="527916673">
      <w:bodyDiv w:val="1"/>
      <w:marLeft w:val="0"/>
      <w:marRight w:val="0"/>
      <w:marTop w:val="0"/>
      <w:marBottom w:val="0"/>
      <w:divBdr>
        <w:top w:val="none" w:sz="0" w:space="0" w:color="auto"/>
        <w:left w:val="none" w:sz="0" w:space="0" w:color="auto"/>
        <w:bottom w:val="none" w:sz="0" w:space="0" w:color="auto"/>
        <w:right w:val="none" w:sz="0" w:space="0" w:color="auto"/>
      </w:divBdr>
      <w:divsChild>
        <w:div w:id="1462190866">
          <w:marLeft w:val="480"/>
          <w:marRight w:val="0"/>
          <w:marTop w:val="0"/>
          <w:marBottom w:val="0"/>
          <w:divBdr>
            <w:top w:val="none" w:sz="0" w:space="0" w:color="auto"/>
            <w:left w:val="none" w:sz="0" w:space="0" w:color="auto"/>
            <w:bottom w:val="none" w:sz="0" w:space="0" w:color="auto"/>
            <w:right w:val="none" w:sz="0" w:space="0" w:color="auto"/>
          </w:divBdr>
          <w:divsChild>
            <w:div w:id="6741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2674">
      <w:bodyDiv w:val="1"/>
      <w:marLeft w:val="0"/>
      <w:marRight w:val="0"/>
      <w:marTop w:val="0"/>
      <w:marBottom w:val="0"/>
      <w:divBdr>
        <w:top w:val="none" w:sz="0" w:space="0" w:color="auto"/>
        <w:left w:val="none" w:sz="0" w:space="0" w:color="auto"/>
        <w:bottom w:val="none" w:sz="0" w:space="0" w:color="auto"/>
        <w:right w:val="none" w:sz="0" w:space="0" w:color="auto"/>
      </w:divBdr>
    </w:div>
    <w:div w:id="533080152">
      <w:bodyDiv w:val="1"/>
      <w:marLeft w:val="0"/>
      <w:marRight w:val="0"/>
      <w:marTop w:val="0"/>
      <w:marBottom w:val="0"/>
      <w:divBdr>
        <w:top w:val="none" w:sz="0" w:space="0" w:color="auto"/>
        <w:left w:val="none" w:sz="0" w:space="0" w:color="auto"/>
        <w:bottom w:val="none" w:sz="0" w:space="0" w:color="auto"/>
        <w:right w:val="none" w:sz="0" w:space="0" w:color="auto"/>
      </w:divBdr>
    </w:div>
    <w:div w:id="539637221">
      <w:bodyDiv w:val="1"/>
      <w:marLeft w:val="0"/>
      <w:marRight w:val="0"/>
      <w:marTop w:val="0"/>
      <w:marBottom w:val="0"/>
      <w:divBdr>
        <w:top w:val="none" w:sz="0" w:space="0" w:color="auto"/>
        <w:left w:val="none" w:sz="0" w:space="0" w:color="auto"/>
        <w:bottom w:val="none" w:sz="0" w:space="0" w:color="auto"/>
        <w:right w:val="none" w:sz="0" w:space="0" w:color="auto"/>
      </w:divBdr>
    </w:div>
    <w:div w:id="547838431">
      <w:bodyDiv w:val="1"/>
      <w:marLeft w:val="0"/>
      <w:marRight w:val="0"/>
      <w:marTop w:val="0"/>
      <w:marBottom w:val="0"/>
      <w:divBdr>
        <w:top w:val="none" w:sz="0" w:space="0" w:color="auto"/>
        <w:left w:val="none" w:sz="0" w:space="0" w:color="auto"/>
        <w:bottom w:val="none" w:sz="0" w:space="0" w:color="auto"/>
        <w:right w:val="none" w:sz="0" w:space="0" w:color="auto"/>
      </w:divBdr>
    </w:div>
    <w:div w:id="548953465">
      <w:bodyDiv w:val="1"/>
      <w:marLeft w:val="0"/>
      <w:marRight w:val="0"/>
      <w:marTop w:val="0"/>
      <w:marBottom w:val="0"/>
      <w:divBdr>
        <w:top w:val="none" w:sz="0" w:space="0" w:color="auto"/>
        <w:left w:val="none" w:sz="0" w:space="0" w:color="auto"/>
        <w:bottom w:val="none" w:sz="0" w:space="0" w:color="auto"/>
        <w:right w:val="none" w:sz="0" w:space="0" w:color="auto"/>
      </w:divBdr>
    </w:div>
    <w:div w:id="561333475">
      <w:bodyDiv w:val="1"/>
      <w:marLeft w:val="0"/>
      <w:marRight w:val="0"/>
      <w:marTop w:val="0"/>
      <w:marBottom w:val="0"/>
      <w:divBdr>
        <w:top w:val="none" w:sz="0" w:space="0" w:color="auto"/>
        <w:left w:val="none" w:sz="0" w:space="0" w:color="auto"/>
        <w:bottom w:val="none" w:sz="0" w:space="0" w:color="auto"/>
        <w:right w:val="none" w:sz="0" w:space="0" w:color="auto"/>
      </w:divBdr>
    </w:div>
    <w:div w:id="563951440">
      <w:bodyDiv w:val="1"/>
      <w:marLeft w:val="0"/>
      <w:marRight w:val="0"/>
      <w:marTop w:val="0"/>
      <w:marBottom w:val="0"/>
      <w:divBdr>
        <w:top w:val="none" w:sz="0" w:space="0" w:color="auto"/>
        <w:left w:val="none" w:sz="0" w:space="0" w:color="auto"/>
        <w:bottom w:val="none" w:sz="0" w:space="0" w:color="auto"/>
        <w:right w:val="none" w:sz="0" w:space="0" w:color="auto"/>
      </w:divBdr>
    </w:div>
    <w:div w:id="581793626">
      <w:bodyDiv w:val="1"/>
      <w:marLeft w:val="0"/>
      <w:marRight w:val="0"/>
      <w:marTop w:val="0"/>
      <w:marBottom w:val="0"/>
      <w:divBdr>
        <w:top w:val="none" w:sz="0" w:space="0" w:color="auto"/>
        <w:left w:val="none" w:sz="0" w:space="0" w:color="auto"/>
        <w:bottom w:val="none" w:sz="0" w:space="0" w:color="auto"/>
        <w:right w:val="none" w:sz="0" w:space="0" w:color="auto"/>
      </w:divBdr>
    </w:div>
    <w:div w:id="582615277">
      <w:bodyDiv w:val="1"/>
      <w:marLeft w:val="0"/>
      <w:marRight w:val="0"/>
      <w:marTop w:val="0"/>
      <w:marBottom w:val="0"/>
      <w:divBdr>
        <w:top w:val="none" w:sz="0" w:space="0" w:color="auto"/>
        <w:left w:val="none" w:sz="0" w:space="0" w:color="auto"/>
        <w:bottom w:val="none" w:sz="0" w:space="0" w:color="auto"/>
        <w:right w:val="none" w:sz="0" w:space="0" w:color="auto"/>
      </w:divBdr>
    </w:div>
    <w:div w:id="585965633">
      <w:bodyDiv w:val="1"/>
      <w:marLeft w:val="0"/>
      <w:marRight w:val="0"/>
      <w:marTop w:val="0"/>
      <w:marBottom w:val="0"/>
      <w:divBdr>
        <w:top w:val="none" w:sz="0" w:space="0" w:color="auto"/>
        <w:left w:val="none" w:sz="0" w:space="0" w:color="auto"/>
        <w:bottom w:val="none" w:sz="0" w:space="0" w:color="auto"/>
        <w:right w:val="none" w:sz="0" w:space="0" w:color="auto"/>
      </w:divBdr>
    </w:div>
    <w:div w:id="592325313">
      <w:bodyDiv w:val="1"/>
      <w:marLeft w:val="0"/>
      <w:marRight w:val="0"/>
      <w:marTop w:val="0"/>
      <w:marBottom w:val="0"/>
      <w:divBdr>
        <w:top w:val="none" w:sz="0" w:space="0" w:color="auto"/>
        <w:left w:val="none" w:sz="0" w:space="0" w:color="auto"/>
        <w:bottom w:val="none" w:sz="0" w:space="0" w:color="auto"/>
        <w:right w:val="none" w:sz="0" w:space="0" w:color="auto"/>
      </w:divBdr>
    </w:div>
    <w:div w:id="594442432">
      <w:bodyDiv w:val="1"/>
      <w:marLeft w:val="0"/>
      <w:marRight w:val="0"/>
      <w:marTop w:val="0"/>
      <w:marBottom w:val="0"/>
      <w:divBdr>
        <w:top w:val="none" w:sz="0" w:space="0" w:color="auto"/>
        <w:left w:val="none" w:sz="0" w:space="0" w:color="auto"/>
        <w:bottom w:val="none" w:sz="0" w:space="0" w:color="auto"/>
        <w:right w:val="none" w:sz="0" w:space="0" w:color="auto"/>
      </w:divBdr>
    </w:div>
    <w:div w:id="609170291">
      <w:bodyDiv w:val="1"/>
      <w:marLeft w:val="0"/>
      <w:marRight w:val="0"/>
      <w:marTop w:val="0"/>
      <w:marBottom w:val="0"/>
      <w:divBdr>
        <w:top w:val="none" w:sz="0" w:space="0" w:color="auto"/>
        <w:left w:val="none" w:sz="0" w:space="0" w:color="auto"/>
        <w:bottom w:val="none" w:sz="0" w:space="0" w:color="auto"/>
        <w:right w:val="none" w:sz="0" w:space="0" w:color="auto"/>
      </w:divBdr>
    </w:div>
    <w:div w:id="614555375">
      <w:bodyDiv w:val="1"/>
      <w:marLeft w:val="0"/>
      <w:marRight w:val="0"/>
      <w:marTop w:val="0"/>
      <w:marBottom w:val="0"/>
      <w:divBdr>
        <w:top w:val="none" w:sz="0" w:space="0" w:color="auto"/>
        <w:left w:val="none" w:sz="0" w:space="0" w:color="auto"/>
        <w:bottom w:val="none" w:sz="0" w:space="0" w:color="auto"/>
        <w:right w:val="none" w:sz="0" w:space="0" w:color="auto"/>
      </w:divBdr>
    </w:div>
    <w:div w:id="616303776">
      <w:bodyDiv w:val="1"/>
      <w:marLeft w:val="0"/>
      <w:marRight w:val="0"/>
      <w:marTop w:val="0"/>
      <w:marBottom w:val="0"/>
      <w:divBdr>
        <w:top w:val="none" w:sz="0" w:space="0" w:color="auto"/>
        <w:left w:val="none" w:sz="0" w:space="0" w:color="auto"/>
        <w:bottom w:val="none" w:sz="0" w:space="0" w:color="auto"/>
        <w:right w:val="none" w:sz="0" w:space="0" w:color="auto"/>
      </w:divBdr>
      <w:divsChild>
        <w:div w:id="1990016422">
          <w:marLeft w:val="0"/>
          <w:marRight w:val="0"/>
          <w:marTop w:val="0"/>
          <w:marBottom w:val="0"/>
          <w:divBdr>
            <w:top w:val="none" w:sz="0" w:space="0" w:color="auto"/>
            <w:left w:val="none" w:sz="0" w:space="0" w:color="auto"/>
            <w:bottom w:val="none" w:sz="0" w:space="0" w:color="auto"/>
            <w:right w:val="none" w:sz="0" w:space="0" w:color="auto"/>
          </w:divBdr>
          <w:divsChild>
            <w:div w:id="8882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0088">
      <w:bodyDiv w:val="1"/>
      <w:marLeft w:val="0"/>
      <w:marRight w:val="0"/>
      <w:marTop w:val="0"/>
      <w:marBottom w:val="0"/>
      <w:divBdr>
        <w:top w:val="none" w:sz="0" w:space="0" w:color="auto"/>
        <w:left w:val="none" w:sz="0" w:space="0" w:color="auto"/>
        <w:bottom w:val="none" w:sz="0" w:space="0" w:color="auto"/>
        <w:right w:val="none" w:sz="0" w:space="0" w:color="auto"/>
      </w:divBdr>
    </w:div>
    <w:div w:id="663435950">
      <w:bodyDiv w:val="1"/>
      <w:marLeft w:val="0"/>
      <w:marRight w:val="0"/>
      <w:marTop w:val="0"/>
      <w:marBottom w:val="0"/>
      <w:divBdr>
        <w:top w:val="none" w:sz="0" w:space="0" w:color="auto"/>
        <w:left w:val="none" w:sz="0" w:space="0" w:color="auto"/>
        <w:bottom w:val="none" w:sz="0" w:space="0" w:color="auto"/>
        <w:right w:val="none" w:sz="0" w:space="0" w:color="auto"/>
      </w:divBdr>
    </w:div>
    <w:div w:id="668675194">
      <w:bodyDiv w:val="1"/>
      <w:marLeft w:val="0"/>
      <w:marRight w:val="0"/>
      <w:marTop w:val="0"/>
      <w:marBottom w:val="0"/>
      <w:divBdr>
        <w:top w:val="none" w:sz="0" w:space="0" w:color="auto"/>
        <w:left w:val="none" w:sz="0" w:space="0" w:color="auto"/>
        <w:bottom w:val="none" w:sz="0" w:space="0" w:color="auto"/>
        <w:right w:val="none" w:sz="0" w:space="0" w:color="auto"/>
      </w:divBdr>
    </w:div>
    <w:div w:id="684553414">
      <w:bodyDiv w:val="1"/>
      <w:marLeft w:val="0"/>
      <w:marRight w:val="0"/>
      <w:marTop w:val="0"/>
      <w:marBottom w:val="0"/>
      <w:divBdr>
        <w:top w:val="none" w:sz="0" w:space="0" w:color="auto"/>
        <w:left w:val="none" w:sz="0" w:space="0" w:color="auto"/>
        <w:bottom w:val="none" w:sz="0" w:space="0" w:color="auto"/>
        <w:right w:val="none" w:sz="0" w:space="0" w:color="auto"/>
      </w:divBdr>
    </w:div>
    <w:div w:id="693573868">
      <w:bodyDiv w:val="1"/>
      <w:marLeft w:val="0"/>
      <w:marRight w:val="0"/>
      <w:marTop w:val="0"/>
      <w:marBottom w:val="0"/>
      <w:divBdr>
        <w:top w:val="none" w:sz="0" w:space="0" w:color="auto"/>
        <w:left w:val="none" w:sz="0" w:space="0" w:color="auto"/>
        <w:bottom w:val="none" w:sz="0" w:space="0" w:color="auto"/>
        <w:right w:val="none" w:sz="0" w:space="0" w:color="auto"/>
      </w:divBdr>
      <w:divsChild>
        <w:div w:id="705905940">
          <w:marLeft w:val="0"/>
          <w:marRight w:val="0"/>
          <w:marTop w:val="0"/>
          <w:marBottom w:val="0"/>
          <w:divBdr>
            <w:top w:val="none" w:sz="0" w:space="0" w:color="auto"/>
            <w:left w:val="none" w:sz="0" w:space="0" w:color="auto"/>
            <w:bottom w:val="none" w:sz="0" w:space="0" w:color="auto"/>
            <w:right w:val="none" w:sz="0" w:space="0" w:color="auto"/>
          </w:divBdr>
        </w:div>
      </w:divsChild>
    </w:div>
    <w:div w:id="699817165">
      <w:bodyDiv w:val="1"/>
      <w:marLeft w:val="0"/>
      <w:marRight w:val="0"/>
      <w:marTop w:val="0"/>
      <w:marBottom w:val="0"/>
      <w:divBdr>
        <w:top w:val="none" w:sz="0" w:space="0" w:color="auto"/>
        <w:left w:val="none" w:sz="0" w:space="0" w:color="auto"/>
        <w:bottom w:val="none" w:sz="0" w:space="0" w:color="auto"/>
        <w:right w:val="none" w:sz="0" w:space="0" w:color="auto"/>
      </w:divBdr>
      <w:divsChild>
        <w:div w:id="896014782">
          <w:marLeft w:val="0"/>
          <w:marRight w:val="0"/>
          <w:marTop w:val="0"/>
          <w:marBottom w:val="0"/>
          <w:divBdr>
            <w:top w:val="none" w:sz="0" w:space="0" w:color="auto"/>
            <w:left w:val="none" w:sz="0" w:space="0" w:color="auto"/>
            <w:bottom w:val="none" w:sz="0" w:space="0" w:color="auto"/>
            <w:right w:val="none" w:sz="0" w:space="0" w:color="auto"/>
          </w:divBdr>
          <w:divsChild>
            <w:div w:id="19975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41542">
      <w:bodyDiv w:val="1"/>
      <w:marLeft w:val="0"/>
      <w:marRight w:val="0"/>
      <w:marTop w:val="0"/>
      <w:marBottom w:val="0"/>
      <w:divBdr>
        <w:top w:val="none" w:sz="0" w:space="0" w:color="auto"/>
        <w:left w:val="none" w:sz="0" w:space="0" w:color="auto"/>
        <w:bottom w:val="none" w:sz="0" w:space="0" w:color="auto"/>
        <w:right w:val="none" w:sz="0" w:space="0" w:color="auto"/>
      </w:divBdr>
    </w:div>
    <w:div w:id="737479932">
      <w:bodyDiv w:val="1"/>
      <w:marLeft w:val="0"/>
      <w:marRight w:val="0"/>
      <w:marTop w:val="0"/>
      <w:marBottom w:val="0"/>
      <w:divBdr>
        <w:top w:val="none" w:sz="0" w:space="0" w:color="auto"/>
        <w:left w:val="none" w:sz="0" w:space="0" w:color="auto"/>
        <w:bottom w:val="none" w:sz="0" w:space="0" w:color="auto"/>
        <w:right w:val="none" w:sz="0" w:space="0" w:color="auto"/>
      </w:divBdr>
    </w:div>
    <w:div w:id="739863355">
      <w:bodyDiv w:val="1"/>
      <w:marLeft w:val="0"/>
      <w:marRight w:val="0"/>
      <w:marTop w:val="0"/>
      <w:marBottom w:val="0"/>
      <w:divBdr>
        <w:top w:val="none" w:sz="0" w:space="0" w:color="auto"/>
        <w:left w:val="none" w:sz="0" w:space="0" w:color="auto"/>
        <w:bottom w:val="none" w:sz="0" w:space="0" w:color="auto"/>
        <w:right w:val="none" w:sz="0" w:space="0" w:color="auto"/>
      </w:divBdr>
    </w:div>
    <w:div w:id="742412024">
      <w:bodyDiv w:val="1"/>
      <w:marLeft w:val="0"/>
      <w:marRight w:val="0"/>
      <w:marTop w:val="0"/>
      <w:marBottom w:val="0"/>
      <w:divBdr>
        <w:top w:val="none" w:sz="0" w:space="0" w:color="auto"/>
        <w:left w:val="none" w:sz="0" w:space="0" w:color="auto"/>
        <w:bottom w:val="none" w:sz="0" w:space="0" w:color="auto"/>
        <w:right w:val="none" w:sz="0" w:space="0" w:color="auto"/>
      </w:divBdr>
    </w:div>
    <w:div w:id="744186250">
      <w:bodyDiv w:val="1"/>
      <w:marLeft w:val="0"/>
      <w:marRight w:val="0"/>
      <w:marTop w:val="0"/>
      <w:marBottom w:val="0"/>
      <w:divBdr>
        <w:top w:val="none" w:sz="0" w:space="0" w:color="auto"/>
        <w:left w:val="none" w:sz="0" w:space="0" w:color="auto"/>
        <w:bottom w:val="none" w:sz="0" w:space="0" w:color="auto"/>
        <w:right w:val="none" w:sz="0" w:space="0" w:color="auto"/>
      </w:divBdr>
    </w:div>
    <w:div w:id="744575265">
      <w:bodyDiv w:val="1"/>
      <w:marLeft w:val="0"/>
      <w:marRight w:val="0"/>
      <w:marTop w:val="0"/>
      <w:marBottom w:val="0"/>
      <w:divBdr>
        <w:top w:val="none" w:sz="0" w:space="0" w:color="auto"/>
        <w:left w:val="none" w:sz="0" w:space="0" w:color="auto"/>
        <w:bottom w:val="none" w:sz="0" w:space="0" w:color="auto"/>
        <w:right w:val="none" w:sz="0" w:space="0" w:color="auto"/>
      </w:divBdr>
    </w:div>
    <w:div w:id="745809118">
      <w:bodyDiv w:val="1"/>
      <w:marLeft w:val="0"/>
      <w:marRight w:val="0"/>
      <w:marTop w:val="0"/>
      <w:marBottom w:val="0"/>
      <w:divBdr>
        <w:top w:val="none" w:sz="0" w:space="0" w:color="auto"/>
        <w:left w:val="none" w:sz="0" w:space="0" w:color="auto"/>
        <w:bottom w:val="none" w:sz="0" w:space="0" w:color="auto"/>
        <w:right w:val="none" w:sz="0" w:space="0" w:color="auto"/>
      </w:divBdr>
    </w:div>
    <w:div w:id="776829634">
      <w:bodyDiv w:val="1"/>
      <w:marLeft w:val="0"/>
      <w:marRight w:val="0"/>
      <w:marTop w:val="0"/>
      <w:marBottom w:val="0"/>
      <w:divBdr>
        <w:top w:val="none" w:sz="0" w:space="0" w:color="auto"/>
        <w:left w:val="none" w:sz="0" w:space="0" w:color="auto"/>
        <w:bottom w:val="none" w:sz="0" w:space="0" w:color="auto"/>
        <w:right w:val="none" w:sz="0" w:space="0" w:color="auto"/>
      </w:divBdr>
      <w:divsChild>
        <w:div w:id="1129783796">
          <w:marLeft w:val="0"/>
          <w:marRight w:val="0"/>
          <w:marTop w:val="0"/>
          <w:marBottom w:val="0"/>
          <w:divBdr>
            <w:top w:val="none" w:sz="0" w:space="0" w:color="auto"/>
            <w:left w:val="none" w:sz="0" w:space="0" w:color="auto"/>
            <w:bottom w:val="none" w:sz="0" w:space="0" w:color="auto"/>
            <w:right w:val="none" w:sz="0" w:space="0" w:color="auto"/>
          </w:divBdr>
          <w:divsChild>
            <w:div w:id="20868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5176">
      <w:bodyDiv w:val="1"/>
      <w:marLeft w:val="0"/>
      <w:marRight w:val="0"/>
      <w:marTop w:val="0"/>
      <w:marBottom w:val="0"/>
      <w:divBdr>
        <w:top w:val="none" w:sz="0" w:space="0" w:color="auto"/>
        <w:left w:val="none" w:sz="0" w:space="0" w:color="auto"/>
        <w:bottom w:val="none" w:sz="0" w:space="0" w:color="auto"/>
        <w:right w:val="none" w:sz="0" w:space="0" w:color="auto"/>
      </w:divBdr>
    </w:div>
    <w:div w:id="788276774">
      <w:bodyDiv w:val="1"/>
      <w:marLeft w:val="0"/>
      <w:marRight w:val="0"/>
      <w:marTop w:val="0"/>
      <w:marBottom w:val="0"/>
      <w:divBdr>
        <w:top w:val="none" w:sz="0" w:space="0" w:color="auto"/>
        <w:left w:val="none" w:sz="0" w:space="0" w:color="auto"/>
        <w:bottom w:val="none" w:sz="0" w:space="0" w:color="auto"/>
        <w:right w:val="none" w:sz="0" w:space="0" w:color="auto"/>
      </w:divBdr>
      <w:divsChild>
        <w:div w:id="184486647">
          <w:marLeft w:val="480"/>
          <w:marRight w:val="0"/>
          <w:marTop w:val="0"/>
          <w:marBottom w:val="0"/>
          <w:divBdr>
            <w:top w:val="none" w:sz="0" w:space="0" w:color="auto"/>
            <w:left w:val="none" w:sz="0" w:space="0" w:color="auto"/>
            <w:bottom w:val="none" w:sz="0" w:space="0" w:color="auto"/>
            <w:right w:val="none" w:sz="0" w:space="0" w:color="auto"/>
          </w:divBdr>
          <w:divsChild>
            <w:div w:id="15027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05930">
      <w:bodyDiv w:val="1"/>
      <w:marLeft w:val="0"/>
      <w:marRight w:val="0"/>
      <w:marTop w:val="0"/>
      <w:marBottom w:val="0"/>
      <w:divBdr>
        <w:top w:val="none" w:sz="0" w:space="0" w:color="auto"/>
        <w:left w:val="none" w:sz="0" w:space="0" w:color="auto"/>
        <w:bottom w:val="none" w:sz="0" w:space="0" w:color="auto"/>
        <w:right w:val="none" w:sz="0" w:space="0" w:color="auto"/>
      </w:divBdr>
    </w:div>
    <w:div w:id="798258842">
      <w:bodyDiv w:val="1"/>
      <w:marLeft w:val="0"/>
      <w:marRight w:val="0"/>
      <w:marTop w:val="0"/>
      <w:marBottom w:val="0"/>
      <w:divBdr>
        <w:top w:val="none" w:sz="0" w:space="0" w:color="auto"/>
        <w:left w:val="none" w:sz="0" w:space="0" w:color="auto"/>
        <w:bottom w:val="none" w:sz="0" w:space="0" w:color="auto"/>
        <w:right w:val="none" w:sz="0" w:space="0" w:color="auto"/>
      </w:divBdr>
      <w:divsChild>
        <w:div w:id="958492374">
          <w:marLeft w:val="0"/>
          <w:marRight w:val="0"/>
          <w:marTop w:val="0"/>
          <w:marBottom w:val="0"/>
          <w:divBdr>
            <w:top w:val="none" w:sz="0" w:space="0" w:color="auto"/>
            <w:left w:val="none" w:sz="0" w:space="0" w:color="auto"/>
            <w:bottom w:val="none" w:sz="0" w:space="0" w:color="auto"/>
            <w:right w:val="none" w:sz="0" w:space="0" w:color="auto"/>
          </w:divBdr>
          <w:divsChild>
            <w:div w:id="18167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1080">
      <w:bodyDiv w:val="1"/>
      <w:marLeft w:val="0"/>
      <w:marRight w:val="0"/>
      <w:marTop w:val="0"/>
      <w:marBottom w:val="0"/>
      <w:divBdr>
        <w:top w:val="none" w:sz="0" w:space="0" w:color="auto"/>
        <w:left w:val="none" w:sz="0" w:space="0" w:color="auto"/>
        <w:bottom w:val="none" w:sz="0" w:space="0" w:color="auto"/>
        <w:right w:val="none" w:sz="0" w:space="0" w:color="auto"/>
      </w:divBdr>
    </w:div>
    <w:div w:id="803234943">
      <w:bodyDiv w:val="1"/>
      <w:marLeft w:val="0"/>
      <w:marRight w:val="0"/>
      <w:marTop w:val="0"/>
      <w:marBottom w:val="0"/>
      <w:divBdr>
        <w:top w:val="none" w:sz="0" w:space="0" w:color="auto"/>
        <w:left w:val="none" w:sz="0" w:space="0" w:color="auto"/>
        <w:bottom w:val="none" w:sz="0" w:space="0" w:color="auto"/>
        <w:right w:val="none" w:sz="0" w:space="0" w:color="auto"/>
      </w:divBdr>
    </w:div>
    <w:div w:id="804468738">
      <w:bodyDiv w:val="1"/>
      <w:marLeft w:val="0"/>
      <w:marRight w:val="0"/>
      <w:marTop w:val="0"/>
      <w:marBottom w:val="0"/>
      <w:divBdr>
        <w:top w:val="none" w:sz="0" w:space="0" w:color="auto"/>
        <w:left w:val="none" w:sz="0" w:space="0" w:color="auto"/>
        <w:bottom w:val="none" w:sz="0" w:space="0" w:color="auto"/>
        <w:right w:val="none" w:sz="0" w:space="0" w:color="auto"/>
      </w:divBdr>
    </w:div>
    <w:div w:id="815293355">
      <w:bodyDiv w:val="1"/>
      <w:marLeft w:val="0"/>
      <w:marRight w:val="0"/>
      <w:marTop w:val="0"/>
      <w:marBottom w:val="0"/>
      <w:divBdr>
        <w:top w:val="none" w:sz="0" w:space="0" w:color="auto"/>
        <w:left w:val="none" w:sz="0" w:space="0" w:color="auto"/>
        <w:bottom w:val="none" w:sz="0" w:space="0" w:color="auto"/>
        <w:right w:val="none" w:sz="0" w:space="0" w:color="auto"/>
      </w:divBdr>
    </w:div>
    <w:div w:id="836530650">
      <w:bodyDiv w:val="1"/>
      <w:marLeft w:val="0"/>
      <w:marRight w:val="0"/>
      <w:marTop w:val="0"/>
      <w:marBottom w:val="0"/>
      <w:divBdr>
        <w:top w:val="none" w:sz="0" w:space="0" w:color="auto"/>
        <w:left w:val="none" w:sz="0" w:space="0" w:color="auto"/>
        <w:bottom w:val="none" w:sz="0" w:space="0" w:color="auto"/>
        <w:right w:val="none" w:sz="0" w:space="0" w:color="auto"/>
      </w:divBdr>
    </w:div>
    <w:div w:id="838036707">
      <w:bodyDiv w:val="1"/>
      <w:marLeft w:val="0"/>
      <w:marRight w:val="0"/>
      <w:marTop w:val="0"/>
      <w:marBottom w:val="0"/>
      <w:divBdr>
        <w:top w:val="none" w:sz="0" w:space="0" w:color="auto"/>
        <w:left w:val="none" w:sz="0" w:space="0" w:color="auto"/>
        <w:bottom w:val="none" w:sz="0" w:space="0" w:color="auto"/>
        <w:right w:val="none" w:sz="0" w:space="0" w:color="auto"/>
      </w:divBdr>
      <w:divsChild>
        <w:div w:id="1288314603">
          <w:marLeft w:val="0"/>
          <w:marRight w:val="0"/>
          <w:marTop w:val="0"/>
          <w:marBottom w:val="0"/>
          <w:divBdr>
            <w:top w:val="none" w:sz="0" w:space="0" w:color="auto"/>
            <w:left w:val="none" w:sz="0" w:space="0" w:color="auto"/>
            <w:bottom w:val="none" w:sz="0" w:space="0" w:color="auto"/>
            <w:right w:val="none" w:sz="0" w:space="0" w:color="auto"/>
          </w:divBdr>
          <w:divsChild>
            <w:div w:id="37474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52349">
      <w:bodyDiv w:val="1"/>
      <w:marLeft w:val="0"/>
      <w:marRight w:val="0"/>
      <w:marTop w:val="0"/>
      <w:marBottom w:val="0"/>
      <w:divBdr>
        <w:top w:val="none" w:sz="0" w:space="0" w:color="auto"/>
        <w:left w:val="none" w:sz="0" w:space="0" w:color="auto"/>
        <w:bottom w:val="none" w:sz="0" w:space="0" w:color="auto"/>
        <w:right w:val="none" w:sz="0" w:space="0" w:color="auto"/>
      </w:divBdr>
    </w:div>
    <w:div w:id="862328185">
      <w:bodyDiv w:val="1"/>
      <w:marLeft w:val="0"/>
      <w:marRight w:val="0"/>
      <w:marTop w:val="0"/>
      <w:marBottom w:val="0"/>
      <w:divBdr>
        <w:top w:val="none" w:sz="0" w:space="0" w:color="auto"/>
        <w:left w:val="none" w:sz="0" w:space="0" w:color="auto"/>
        <w:bottom w:val="none" w:sz="0" w:space="0" w:color="auto"/>
        <w:right w:val="none" w:sz="0" w:space="0" w:color="auto"/>
      </w:divBdr>
      <w:divsChild>
        <w:div w:id="1417284283">
          <w:marLeft w:val="480"/>
          <w:marRight w:val="0"/>
          <w:marTop w:val="0"/>
          <w:marBottom w:val="0"/>
          <w:divBdr>
            <w:top w:val="none" w:sz="0" w:space="0" w:color="auto"/>
            <w:left w:val="none" w:sz="0" w:space="0" w:color="auto"/>
            <w:bottom w:val="none" w:sz="0" w:space="0" w:color="auto"/>
            <w:right w:val="none" w:sz="0" w:space="0" w:color="auto"/>
          </w:divBdr>
          <w:divsChild>
            <w:div w:id="9989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58568">
      <w:bodyDiv w:val="1"/>
      <w:marLeft w:val="0"/>
      <w:marRight w:val="0"/>
      <w:marTop w:val="0"/>
      <w:marBottom w:val="0"/>
      <w:divBdr>
        <w:top w:val="none" w:sz="0" w:space="0" w:color="auto"/>
        <w:left w:val="none" w:sz="0" w:space="0" w:color="auto"/>
        <w:bottom w:val="none" w:sz="0" w:space="0" w:color="auto"/>
        <w:right w:val="none" w:sz="0" w:space="0" w:color="auto"/>
      </w:divBdr>
    </w:div>
    <w:div w:id="884213954">
      <w:bodyDiv w:val="1"/>
      <w:marLeft w:val="0"/>
      <w:marRight w:val="0"/>
      <w:marTop w:val="0"/>
      <w:marBottom w:val="0"/>
      <w:divBdr>
        <w:top w:val="none" w:sz="0" w:space="0" w:color="auto"/>
        <w:left w:val="none" w:sz="0" w:space="0" w:color="auto"/>
        <w:bottom w:val="none" w:sz="0" w:space="0" w:color="auto"/>
        <w:right w:val="none" w:sz="0" w:space="0" w:color="auto"/>
      </w:divBdr>
    </w:div>
    <w:div w:id="885140061">
      <w:bodyDiv w:val="1"/>
      <w:marLeft w:val="0"/>
      <w:marRight w:val="0"/>
      <w:marTop w:val="0"/>
      <w:marBottom w:val="0"/>
      <w:divBdr>
        <w:top w:val="none" w:sz="0" w:space="0" w:color="auto"/>
        <w:left w:val="none" w:sz="0" w:space="0" w:color="auto"/>
        <w:bottom w:val="none" w:sz="0" w:space="0" w:color="auto"/>
        <w:right w:val="none" w:sz="0" w:space="0" w:color="auto"/>
      </w:divBdr>
      <w:divsChild>
        <w:div w:id="1905675247">
          <w:marLeft w:val="480"/>
          <w:marRight w:val="0"/>
          <w:marTop w:val="0"/>
          <w:marBottom w:val="0"/>
          <w:divBdr>
            <w:top w:val="none" w:sz="0" w:space="0" w:color="auto"/>
            <w:left w:val="none" w:sz="0" w:space="0" w:color="auto"/>
            <w:bottom w:val="none" w:sz="0" w:space="0" w:color="auto"/>
            <w:right w:val="none" w:sz="0" w:space="0" w:color="auto"/>
          </w:divBdr>
          <w:divsChild>
            <w:div w:id="96732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43648">
      <w:bodyDiv w:val="1"/>
      <w:marLeft w:val="0"/>
      <w:marRight w:val="0"/>
      <w:marTop w:val="0"/>
      <w:marBottom w:val="0"/>
      <w:divBdr>
        <w:top w:val="none" w:sz="0" w:space="0" w:color="auto"/>
        <w:left w:val="none" w:sz="0" w:space="0" w:color="auto"/>
        <w:bottom w:val="none" w:sz="0" w:space="0" w:color="auto"/>
        <w:right w:val="none" w:sz="0" w:space="0" w:color="auto"/>
      </w:divBdr>
      <w:divsChild>
        <w:div w:id="792754035">
          <w:marLeft w:val="480"/>
          <w:marRight w:val="0"/>
          <w:marTop w:val="0"/>
          <w:marBottom w:val="0"/>
          <w:divBdr>
            <w:top w:val="none" w:sz="0" w:space="0" w:color="auto"/>
            <w:left w:val="none" w:sz="0" w:space="0" w:color="auto"/>
            <w:bottom w:val="none" w:sz="0" w:space="0" w:color="auto"/>
            <w:right w:val="none" w:sz="0" w:space="0" w:color="auto"/>
          </w:divBdr>
          <w:divsChild>
            <w:div w:id="11334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0986">
      <w:bodyDiv w:val="1"/>
      <w:marLeft w:val="0"/>
      <w:marRight w:val="0"/>
      <w:marTop w:val="0"/>
      <w:marBottom w:val="0"/>
      <w:divBdr>
        <w:top w:val="none" w:sz="0" w:space="0" w:color="auto"/>
        <w:left w:val="none" w:sz="0" w:space="0" w:color="auto"/>
        <w:bottom w:val="none" w:sz="0" w:space="0" w:color="auto"/>
        <w:right w:val="none" w:sz="0" w:space="0" w:color="auto"/>
      </w:divBdr>
    </w:div>
    <w:div w:id="898594598">
      <w:bodyDiv w:val="1"/>
      <w:marLeft w:val="0"/>
      <w:marRight w:val="0"/>
      <w:marTop w:val="0"/>
      <w:marBottom w:val="0"/>
      <w:divBdr>
        <w:top w:val="none" w:sz="0" w:space="0" w:color="auto"/>
        <w:left w:val="none" w:sz="0" w:space="0" w:color="auto"/>
        <w:bottom w:val="none" w:sz="0" w:space="0" w:color="auto"/>
        <w:right w:val="none" w:sz="0" w:space="0" w:color="auto"/>
      </w:divBdr>
    </w:div>
    <w:div w:id="904683480">
      <w:bodyDiv w:val="1"/>
      <w:marLeft w:val="0"/>
      <w:marRight w:val="0"/>
      <w:marTop w:val="0"/>
      <w:marBottom w:val="0"/>
      <w:divBdr>
        <w:top w:val="none" w:sz="0" w:space="0" w:color="auto"/>
        <w:left w:val="none" w:sz="0" w:space="0" w:color="auto"/>
        <w:bottom w:val="none" w:sz="0" w:space="0" w:color="auto"/>
        <w:right w:val="none" w:sz="0" w:space="0" w:color="auto"/>
      </w:divBdr>
      <w:divsChild>
        <w:div w:id="1394351371">
          <w:marLeft w:val="480"/>
          <w:marRight w:val="0"/>
          <w:marTop w:val="0"/>
          <w:marBottom w:val="0"/>
          <w:divBdr>
            <w:top w:val="none" w:sz="0" w:space="0" w:color="auto"/>
            <w:left w:val="none" w:sz="0" w:space="0" w:color="auto"/>
            <w:bottom w:val="none" w:sz="0" w:space="0" w:color="auto"/>
            <w:right w:val="none" w:sz="0" w:space="0" w:color="auto"/>
          </w:divBdr>
          <w:divsChild>
            <w:div w:id="13017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82532">
      <w:bodyDiv w:val="1"/>
      <w:marLeft w:val="0"/>
      <w:marRight w:val="0"/>
      <w:marTop w:val="0"/>
      <w:marBottom w:val="0"/>
      <w:divBdr>
        <w:top w:val="none" w:sz="0" w:space="0" w:color="auto"/>
        <w:left w:val="none" w:sz="0" w:space="0" w:color="auto"/>
        <w:bottom w:val="none" w:sz="0" w:space="0" w:color="auto"/>
        <w:right w:val="none" w:sz="0" w:space="0" w:color="auto"/>
      </w:divBdr>
      <w:divsChild>
        <w:div w:id="461777330">
          <w:marLeft w:val="480"/>
          <w:marRight w:val="0"/>
          <w:marTop w:val="0"/>
          <w:marBottom w:val="0"/>
          <w:divBdr>
            <w:top w:val="none" w:sz="0" w:space="0" w:color="auto"/>
            <w:left w:val="none" w:sz="0" w:space="0" w:color="auto"/>
            <w:bottom w:val="none" w:sz="0" w:space="0" w:color="auto"/>
            <w:right w:val="none" w:sz="0" w:space="0" w:color="auto"/>
          </w:divBdr>
          <w:divsChild>
            <w:div w:id="2704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3477">
      <w:bodyDiv w:val="1"/>
      <w:marLeft w:val="0"/>
      <w:marRight w:val="0"/>
      <w:marTop w:val="0"/>
      <w:marBottom w:val="0"/>
      <w:divBdr>
        <w:top w:val="none" w:sz="0" w:space="0" w:color="auto"/>
        <w:left w:val="none" w:sz="0" w:space="0" w:color="auto"/>
        <w:bottom w:val="none" w:sz="0" w:space="0" w:color="auto"/>
        <w:right w:val="none" w:sz="0" w:space="0" w:color="auto"/>
      </w:divBdr>
      <w:divsChild>
        <w:div w:id="852917271">
          <w:marLeft w:val="480"/>
          <w:marRight w:val="0"/>
          <w:marTop w:val="0"/>
          <w:marBottom w:val="0"/>
          <w:divBdr>
            <w:top w:val="none" w:sz="0" w:space="0" w:color="auto"/>
            <w:left w:val="none" w:sz="0" w:space="0" w:color="auto"/>
            <w:bottom w:val="none" w:sz="0" w:space="0" w:color="auto"/>
            <w:right w:val="none" w:sz="0" w:space="0" w:color="auto"/>
          </w:divBdr>
          <w:divsChild>
            <w:div w:id="21099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49525">
      <w:bodyDiv w:val="1"/>
      <w:marLeft w:val="0"/>
      <w:marRight w:val="0"/>
      <w:marTop w:val="0"/>
      <w:marBottom w:val="0"/>
      <w:divBdr>
        <w:top w:val="none" w:sz="0" w:space="0" w:color="auto"/>
        <w:left w:val="none" w:sz="0" w:space="0" w:color="auto"/>
        <w:bottom w:val="none" w:sz="0" w:space="0" w:color="auto"/>
        <w:right w:val="none" w:sz="0" w:space="0" w:color="auto"/>
      </w:divBdr>
    </w:div>
    <w:div w:id="927230759">
      <w:bodyDiv w:val="1"/>
      <w:marLeft w:val="0"/>
      <w:marRight w:val="0"/>
      <w:marTop w:val="0"/>
      <w:marBottom w:val="0"/>
      <w:divBdr>
        <w:top w:val="none" w:sz="0" w:space="0" w:color="auto"/>
        <w:left w:val="none" w:sz="0" w:space="0" w:color="auto"/>
        <w:bottom w:val="none" w:sz="0" w:space="0" w:color="auto"/>
        <w:right w:val="none" w:sz="0" w:space="0" w:color="auto"/>
      </w:divBdr>
    </w:div>
    <w:div w:id="929197074">
      <w:bodyDiv w:val="1"/>
      <w:marLeft w:val="0"/>
      <w:marRight w:val="0"/>
      <w:marTop w:val="0"/>
      <w:marBottom w:val="0"/>
      <w:divBdr>
        <w:top w:val="none" w:sz="0" w:space="0" w:color="auto"/>
        <w:left w:val="none" w:sz="0" w:space="0" w:color="auto"/>
        <w:bottom w:val="none" w:sz="0" w:space="0" w:color="auto"/>
        <w:right w:val="none" w:sz="0" w:space="0" w:color="auto"/>
      </w:divBdr>
      <w:divsChild>
        <w:div w:id="1998224080">
          <w:marLeft w:val="0"/>
          <w:marRight w:val="0"/>
          <w:marTop w:val="0"/>
          <w:marBottom w:val="0"/>
          <w:divBdr>
            <w:top w:val="none" w:sz="0" w:space="0" w:color="auto"/>
            <w:left w:val="none" w:sz="0" w:space="0" w:color="auto"/>
            <w:bottom w:val="none" w:sz="0" w:space="0" w:color="auto"/>
            <w:right w:val="none" w:sz="0" w:space="0" w:color="auto"/>
          </w:divBdr>
        </w:div>
      </w:divsChild>
    </w:div>
    <w:div w:id="931665262">
      <w:bodyDiv w:val="1"/>
      <w:marLeft w:val="0"/>
      <w:marRight w:val="0"/>
      <w:marTop w:val="0"/>
      <w:marBottom w:val="0"/>
      <w:divBdr>
        <w:top w:val="none" w:sz="0" w:space="0" w:color="auto"/>
        <w:left w:val="none" w:sz="0" w:space="0" w:color="auto"/>
        <w:bottom w:val="none" w:sz="0" w:space="0" w:color="auto"/>
        <w:right w:val="none" w:sz="0" w:space="0" w:color="auto"/>
      </w:divBdr>
    </w:div>
    <w:div w:id="936258479">
      <w:bodyDiv w:val="1"/>
      <w:marLeft w:val="0"/>
      <w:marRight w:val="0"/>
      <w:marTop w:val="0"/>
      <w:marBottom w:val="0"/>
      <w:divBdr>
        <w:top w:val="none" w:sz="0" w:space="0" w:color="auto"/>
        <w:left w:val="none" w:sz="0" w:space="0" w:color="auto"/>
        <w:bottom w:val="none" w:sz="0" w:space="0" w:color="auto"/>
        <w:right w:val="none" w:sz="0" w:space="0" w:color="auto"/>
      </w:divBdr>
    </w:div>
    <w:div w:id="938682745">
      <w:bodyDiv w:val="1"/>
      <w:marLeft w:val="0"/>
      <w:marRight w:val="0"/>
      <w:marTop w:val="0"/>
      <w:marBottom w:val="0"/>
      <w:divBdr>
        <w:top w:val="none" w:sz="0" w:space="0" w:color="auto"/>
        <w:left w:val="none" w:sz="0" w:space="0" w:color="auto"/>
        <w:bottom w:val="none" w:sz="0" w:space="0" w:color="auto"/>
        <w:right w:val="none" w:sz="0" w:space="0" w:color="auto"/>
      </w:divBdr>
    </w:div>
    <w:div w:id="942150035">
      <w:bodyDiv w:val="1"/>
      <w:marLeft w:val="0"/>
      <w:marRight w:val="0"/>
      <w:marTop w:val="0"/>
      <w:marBottom w:val="0"/>
      <w:divBdr>
        <w:top w:val="none" w:sz="0" w:space="0" w:color="auto"/>
        <w:left w:val="none" w:sz="0" w:space="0" w:color="auto"/>
        <w:bottom w:val="none" w:sz="0" w:space="0" w:color="auto"/>
        <w:right w:val="none" w:sz="0" w:space="0" w:color="auto"/>
      </w:divBdr>
    </w:div>
    <w:div w:id="945886751">
      <w:bodyDiv w:val="1"/>
      <w:marLeft w:val="0"/>
      <w:marRight w:val="0"/>
      <w:marTop w:val="0"/>
      <w:marBottom w:val="0"/>
      <w:divBdr>
        <w:top w:val="none" w:sz="0" w:space="0" w:color="auto"/>
        <w:left w:val="none" w:sz="0" w:space="0" w:color="auto"/>
        <w:bottom w:val="none" w:sz="0" w:space="0" w:color="auto"/>
        <w:right w:val="none" w:sz="0" w:space="0" w:color="auto"/>
      </w:divBdr>
    </w:div>
    <w:div w:id="960233764">
      <w:bodyDiv w:val="1"/>
      <w:marLeft w:val="0"/>
      <w:marRight w:val="0"/>
      <w:marTop w:val="0"/>
      <w:marBottom w:val="0"/>
      <w:divBdr>
        <w:top w:val="none" w:sz="0" w:space="0" w:color="auto"/>
        <w:left w:val="none" w:sz="0" w:space="0" w:color="auto"/>
        <w:bottom w:val="none" w:sz="0" w:space="0" w:color="auto"/>
        <w:right w:val="none" w:sz="0" w:space="0" w:color="auto"/>
      </w:divBdr>
    </w:div>
    <w:div w:id="976229327">
      <w:bodyDiv w:val="1"/>
      <w:marLeft w:val="0"/>
      <w:marRight w:val="0"/>
      <w:marTop w:val="0"/>
      <w:marBottom w:val="0"/>
      <w:divBdr>
        <w:top w:val="none" w:sz="0" w:space="0" w:color="auto"/>
        <w:left w:val="none" w:sz="0" w:space="0" w:color="auto"/>
        <w:bottom w:val="none" w:sz="0" w:space="0" w:color="auto"/>
        <w:right w:val="none" w:sz="0" w:space="0" w:color="auto"/>
      </w:divBdr>
    </w:div>
    <w:div w:id="977733229">
      <w:bodyDiv w:val="1"/>
      <w:marLeft w:val="0"/>
      <w:marRight w:val="0"/>
      <w:marTop w:val="0"/>
      <w:marBottom w:val="0"/>
      <w:divBdr>
        <w:top w:val="none" w:sz="0" w:space="0" w:color="auto"/>
        <w:left w:val="none" w:sz="0" w:space="0" w:color="auto"/>
        <w:bottom w:val="none" w:sz="0" w:space="0" w:color="auto"/>
        <w:right w:val="none" w:sz="0" w:space="0" w:color="auto"/>
      </w:divBdr>
    </w:div>
    <w:div w:id="981737775">
      <w:bodyDiv w:val="1"/>
      <w:marLeft w:val="0"/>
      <w:marRight w:val="0"/>
      <w:marTop w:val="0"/>
      <w:marBottom w:val="0"/>
      <w:divBdr>
        <w:top w:val="none" w:sz="0" w:space="0" w:color="auto"/>
        <w:left w:val="none" w:sz="0" w:space="0" w:color="auto"/>
        <w:bottom w:val="none" w:sz="0" w:space="0" w:color="auto"/>
        <w:right w:val="none" w:sz="0" w:space="0" w:color="auto"/>
      </w:divBdr>
    </w:div>
    <w:div w:id="1005862395">
      <w:bodyDiv w:val="1"/>
      <w:marLeft w:val="0"/>
      <w:marRight w:val="0"/>
      <w:marTop w:val="0"/>
      <w:marBottom w:val="0"/>
      <w:divBdr>
        <w:top w:val="none" w:sz="0" w:space="0" w:color="auto"/>
        <w:left w:val="none" w:sz="0" w:space="0" w:color="auto"/>
        <w:bottom w:val="none" w:sz="0" w:space="0" w:color="auto"/>
        <w:right w:val="none" w:sz="0" w:space="0" w:color="auto"/>
      </w:divBdr>
      <w:divsChild>
        <w:div w:id="1950892241">
          <w:marLeft w:val="480"/>
          <w:marRight w:val="0"/>
          <w:marTop w:val="0"/>
          <w:marBottom w:val="0"/>
          <w:divBdr>
            <w:top w:val="none" w:sz="0" w:space="0" w:color="auto"/>
            <w:left w:val="none" w:sz="0" w:space="0" w:color="auto"/>
            <w:bottom w:val="none" w:sz="0" w:space="0" w:color="auto"/>
            <w:right w:val="none" w:sz="0" w:space="0" w:color="auto"/>
          </w:divBdr>
          <w:divsChild>
            <w:div w:id="11333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6155">
      <w:bodyDiv w:val="1"/>
      <w:marLeft w:val="0"/>
      <w:marRight w:val="0"/>
      <w:marTop w:val="0"/>
      <w:marBottom w:val="0"/>
      <w:divBdr>
        <w:top w:val="none" w:sz="0" w:space="0" w:color="auto"/>
        <w:left w:val="none" w:sz="0" w:space="0" w:color="auto"/>
        <w:bottom w:val="none" w:sz="0" w:space="0" w:color="auto"/>
        <w:right w:val="none" w:sz="0" w:space="0" w:color="auto"/>
      </w:divBdr>
      <w:divsChild>
        <w:div w:id="660810626">
          <w:marLeft w:val="480"/>
          <w:marRight w:val="0"/>
          <w:marTop w:val="0"/>
          <w:marBottom w:val="0"/>
          <w:divBdr>
            <w:top w:val="none" w:sz="0" w:space="0" w:color="auto"/>
            <w:left w:val="none" w:sz="0" w:space="0" w:color="auto"/>
            <w:bottom w:val="none" w:sz="0" w:space="0" w:color="auto"/>
            <w:right w:val="none" w:sz="0" w:space="0" w:color="auto"/>
          </w:divBdr>
          <w:divsChild>
            <w:div w:id="14042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5967">
      <w:bodyDiv w:val="1"/>
      <w:marLeft w:val="0"/>
      <w:marRight w:val="0"/>
      <w:marTop w:val="0"/>
      <w:marBottom w:val="0"/>
      <w:divBdr>
        <w:top w:val="none" w:sz="0" w:space="0" w:color="auto"/>
        <w:left w:val="none" w:sz="0" w:space="0" w:color="auto"/>
        <w:bottom w:val="none" w:sz="0" w:space="0" w:color="auto"/>
        <w:right w:val="none" w:sz="0" w:space="0" w:color="auto"/>
      </w:divBdr>
    </w:div>
    <w:div w:id="1020277532">
      <w:bodyDiv w:val="1"/>
      <w:marLeft w:val="0"/>
      <w:marRight w:val="0"/>
      <w:marTop w:val="0"/>
      <w:marBottom w:val="0"/>
      <w:divBdr>
        <w:top w:val="none" w:sz="0" w:space="0" w:color="auto"/>
        <w:left w:val="none" w:sz="0" w:space="0" w:color="auto"/>
        <w:bottom w:val="none" w:sz="0" w:space="0" w:color="auto"/>
        <w:right w:val="none" w:sz="0" w:space="0" w:color="auto"/>
      </w:divBdr>
    </w:div>
    <w:div w:id="1024480397">
      <w:bodyDiv w:val="1"/>
      <w:marLeft w:val="0"/>
      <w:marRight w:val="0"/>
      <w:marTop w:val="0"/>
      <w:marBottom w:val="0"/>
      <w:divBdr>
        <w:top w:val="none" w:sz="0" w:space="0" w:color="auto"/>
        <w:left w:val="none" w:sz="0" w:space="0" w:color="auto"/>
        <w:bottom w:val="none" w:sz="0" w:space="0" w:color="auto"/>
        <w:right w:val="none" w:sz="0" w:space="0" w:color="auto"/>
      </w:divBdr>
    </w:div>
    <w:div w:id="1037317020">
      <w:bodyDiv w:val="1"/>
      <w:marLeft w:val="0"/>
      <w:marRight w:val="0"/>
      <w:marTop w:val="0"/>
      <w:marBottom w:val="0"/>
      <w:divBdr>
        <w:top w:val="none" w:sz="0" w:space="0" w:color="auto"/>
        <w:left w:val="none" w:sz="0" w:space="0" w:color="auto"/>
        <w:bottom w:val="none" w:sz="0" w:space="0" w:color="auto"/>
        <w:right w:val="none" w:sz="0" w:space="0" w:color="auto"/>
      </w:divBdr>
    </w:div>
    <w:div w:id="1037971642">
      <w:bodyDiv w:val="1"/>
      <w:marLeft w:val="0"/>
      <w:marRight w:val="0"/>
      <w:marTop w:val="0"/>
      <w:marBottom w:val="0"/>
      <w:divBdr>
        <w:top w:val="none" w:sz="0" w:space="0" w:color="auto"/>
        <w:left w:val="none" w:sz="0" w:space="0" w:color="auto"/>
        <w:bottom w:val="none" w:sz="0" w:space="0" w:color="auto"/>
        <w:right w:val="none" w:sz="0" w:space="0" w:color="auto"/>
      </w:divBdr>
    </w:div>
    <w:div w:id="1045105584">
      <w:bodyDiv w:val="1"/>
      <w:marLeft w:val="0"/>
      <w:marRight w:val="0"/>
      <w:marTop w:val="0"/>
      <w:marBottom w:val="0"/>
      <w:divBdr>
        <w:top w:val="none" w:sz="0" w:space="0" w:color="auto"/>
        <w:left w:val="none" w:sz="0" w:space="0" w:color="auto"/>
        <w:bottom w:val="none" w:sz="0" w:space="0" w:color="auto"/>
        <w:right w:val="none" w:sz="0" w:space="0" w:color="auto"/>
      </w:divBdr>
    </w:div>
    <w:div w:id="1058285729">
      <w:bodyDiv w:val="1"/>
      <w:marLeft w:val="0"/>
      <w:marRight w:val="0"/>
      <w:marTop w:val="0"/>
      <w:marBottom w:val="0"/>
      <w:divBdr>
        <w:top w:val="none" w:sz="0" w:space="0" w:color="auto"/>
        <w:left w:val="none" w:sz="0" w:space="0" w:color="auto"/>
        <w:bottom w:val="none" w:sz="0" w:space="0" w:color="auto"/>
        <w:right w:val="none" w:sz="0" w:space="0" w:color="auto"/>
      </w:divBdr>
    </w:div>
    <w:div w:id="1061444241">
      <w:bodyDiv w:val="1"/>
      <w:marLeft w:val="0"/>
      <w:marRight w:val="0"/>
      <w:marTop w:val="0"/>
      <w:marBottom w:val="0"/>
      <w:divBdr>
        <w:top w:val="none" w:sz="0" w:space="0" w:color="auto"/>
        <w:left w:val="none" w:sz="0" w:space="0" w:color="auto"/>
        <w:bottom w:val="none" w:sz="0" w:space="0" w:color="auto"/>
        <w:right w:val="none" w:sz="0" w:space="0" w:color="auto"/>
      </w:divBdr>
    </w:div>
    <w:div w:id="1062799895">
      <w:bodyDiv w:val="1"/>
      <w:marLeft w:val="0"/>
      <w:marRight w:val="0"/>
      <w:marTop w:val="0"/>
      <w:marBottom w:val="0"/>
      <w:divBdr>
        <w:top w:val="none" w:sz="0" w:space="0" w:color="auto"/>
        <w:left w:val="none" w:sz="0" w:space="0" w:color="auto"/>
        <w:bottom w:val="none" w:sz="0" w:space="0" w:color="auto"/>
        <w:right w:val="none" w:sz="0" w:space="0" w:color="auto"/>
      </w:divBdr>
      <w:divsChild>
        <w:div w:id="773869548">
          <w:marLeft w:val="0"/>
          <w:marRight w:val="0"/>
          <w:marTop w:val="0"/>
          <w:marBottom w:val="0"/>
          <w:divBdr>
            <w:top w:val="none" w:sz="0" w:space="0" w:color="auto"/>
            <w:left w:val="none" w:sz="0" w:space="0" w:color="auto"/>
            <w:bottom w:val="none" w:sz="0" w:space="0" w:color="auto"/>
            <w:right w:val="none" w:sz="0" w:space="0" w:color="auto"/>
          </w:divBdr>
          <w:divsChild>
            <w:div w:id="13519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2799">
      <w:bodyDiv w:val="1"/>
      <w:marLeft w:val="0"/>
      <w:marRight w:val="0"/>
      <w:marTop w:val="0"/>
      <w:marBottom w:val="0"/>
      <w:divBdr>
        <w:top w:val="none" w:sz="0" w:space="0" w:color="auto"/>
        <w:left w:val="none" w:sz="0" w:space="0" w:color="auto"/>
        <w:bottom w:val="none" w:sz="0" w:space="0" w:color="auto"/>
        <w:right w:val="none" w:sz="0" w:space="0" w:color="auto"/>
      </w:divBdr>
      <w:divsChild>
        <w:div w:id="814875857">
          <w:marLeft w:val="0"/>
          <w:marRight w:val="0"/>
          <w:marTop w:val="0"/>
          <w:marBottom w:val="0"/>
          <w:divBdr>
            <w:top w:val="none" w:sz="0" w:space="0" w:color="auto"/>
            <w:left w:val="none" w:sz="0" w:space="0" w:color="auto"/>
            <w:bottom w:val="none" w:sz="0" w:space="0" w:color="auto"/>
            <w:right w:val="none" w:sz="0" w:space="0" w:color="auto"/>
          </w:divBdr>
          <w:divsChild>
            <w:div w:id="5662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2636">
      <w:bodyDiv w:val="1"/>
      <w:marLeft w:val="0"/>
      <w:marRight w:val="0"/>
      <w:marTop w:val="0"/>
      <w:marBottom w:val="0"/>
      <w:divBdr>
        <w:top w:val="none" w:sz="0" w:space="0" w:color="auto"/>
        <w:left w:val="none" w:sz="0" w:space="0" w:color="auto"/>
        <w:bottom w:val="none" w:sz="0" w:space="0" w:color="auto"/>
        <w:right w:val="none" w:sz="0" w:space="0" w:color="auto"/>
      </w:divBdr>
    </w:div>
    <w:div w:id="1082750921">
      <w:bodyDiv w:val="1"/>
      <w:marLeft w:val="0"/>
      <w:marRight w:val="0"/>
      <w:marTop w:val="0"/>
      <w:marBottom w:val="0"/>
      <w:divBdr>
        <w:top w:val="none" w:sz="0" w:space="0" w:color="auto"/>
        <w:left w:val="none" w:sz="0" w:space="0" w:color="auto"/>
        <w:bottom w:val="none" w:sz="0" w:space="0" w:color="auto"/>
        <w:right w:val="none" w:sz="0" w:space="0" w:color="auto"/>
      </w:divBdr>
    </w:div>
    <w:div w:id="1087313700">
      <w:bodyDiv w:val="1"/>
      <w:marLeft w:val="0"/>
      <w:marRight w:val="0"/>
      <w:marTop w:val="0"/>
      <w:marBottom w:val="0"/>
      <w:divBdr>
        <w:top w:val="none" w:sz="0" w:space="0" w:color="auto"/>
        <w:left w:val="none" w:sz="0" w:space="0" w:color="auto"/>
        <w:bottom w:val="none" w:sz="0" w:space="0" w:color="auto"/>
        <w:right w:val="none" w:sz="0" w:space="0" w:color="auto"/>
      </w:divBdr>
    </w:div>
    <w:div w:id="1097411978">
      <w:bodyDiv w:val="1"/>
      <w:marLeft w:val="0"/>
      <w:marRight w:val="0"/>
      <w:marTop w:val="0"/>
      <w:marBottom w:val="0"/>
      <w:divBdr>
        <w:top w:val="none" w:sz="0" w:space="0" w:color="auto"/>
        <w:left w:val="none" w:sz="0" w:space="0" w:color="auto"/>
        <w:bottom w:val="none" w:sz="0" w:space="0" w:color="auto"/>
        <w:right w:val="none" w:sz="0" w:space="0" w:color="auto"/>
      </w:divBdr>
      <w:divsChild>
        <w:div w:id="1611933834">
          <w:marLeft w:val="480"/>
          <w:marRight w:val="0"/>
          <w:marTop w:val="0"/>
          <w:marBottom w:val="0"/>
          <w:divBdr>
            <w:top w:val="none" w:sz="0" w:space="0" w:color="auto"/>
            <w:left w:val="none" w:sz="0" w:space="0" w:color="auto"/>
            <w:bottom w:val="none" w:sz="0" w:space="0" w:color="auto"/>
            <w:right w:val="none" w:sz="0" w:space="0" w:color="auto"/>
          </w:divBdr>
          <w:divsChild>
            <w:div w:id="14816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63850">
      <w:bodyDiv w:val="1"/>
      <w:marLeft w:val="0"/>
      <w:marRight w:val="0"/>
      <w:marTop w:val="0"/>
      <w:marBottom w:val="0"/>
      <w:divBdr>
        <w:top w:val="none" w:sz="0" w:space="0" w:color="auto"/>
        <w:left w:val="none" w:sz="0" w:space="0" w:color="auto"/>
        <w:bottom w:val="none" w:sz="0" w:space="0" w:color="auto"/>
        <w:right w:val="none" w:sz="0" w:space="0" w:color="auto"/>
      </w:divBdr>
    </w:div>
    <w:div w:id="1102577874">
      <w:bodyDiv w:val="1"/>
      <w:marLeft w:val="0"/>
      <w:marRight w:val="0"/>
      <w:marTop w:val="0"/>
      <w:marBottom w:val="0"/>
      <w:divBdr>
        <w:top w:val="none" w:sz="0" w:space="0" w:color="auto"/>
        <w:left w:val="none" w:sz="0" w:space="0" w:color="auto"/>
        <w:bottom w:val="none" w:sz="0" w:space="0" w:color="auto"/>
        <w:right w:val="none" w:sz="0" w:space="0" w:color="auto"/>
      </w:divBdr>
      <w:divsChild>
        <w:div w:id="901212759">
          <w:marLeft w:val="480"/>
          <w:marRight w:val="0"/>
          <w:marTop w:val="0"/>
          <w:marBottom w:val="0"/>
          <w:divBdr>
            <w:top w:val="none" w:sz="0" w:space="0" w:color="auto"/>
            <w:left w:val="none" w:sz="0" w:space="0" w:color="auto"/>
            <w:bottom w:val="none" w:sz="0" w:space="0" w:color="auto"/>
            <w:right w:val="none" w:sz="0" w:space="0" w:color="auto"/>
          </w:divBdr>
          <w:divsChild>
            <w:div w:id="156795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3685">
      <w:bodyDiv w:val="1"/>
      <w:marLeft w:val="0"/>
      <w:marRight w:val="0"/>
      <w:marTop w:val="0"/>
      <w:marBottom w:val="0"/>
      <w:divBdr>
        <w:top w:val="none" w:sz="0" w:space="0" w:color="auto"/>
        <w:left w:val="none" w:sz="0" w:space="0" w:color="auto"/>
        <w:bottom w:val="none" w:sz="0" w:space="0" w:color="auto"/>
        <w:right w:val="none" w:sz="0" w:space="0" w:color="auto"/>
      </w:divBdr>
    </w:div>
    <w:div w:id="1106341524">
      <w:bodyDiv w:val="1"/>
      <w:marLeft w:val="0"/>
      <w:marRight w:val="0"/>
      <w:marTop w:val="0"/>
      <w:marBottom w:val="0"/>
      <w:divBdr>
        <w:top w:val="none" w:sz="0" w:space="0" w:color="auto"/>
        <w:left w:val="none" w:sz="0" w:space="0" w:color="auto"/>
        <w:bottom w:val="none" w:sz="0" w:space="0" w:color="auto"/>
        <w:right w:val="none" w:sz="0" w:space="0" w:color="auto"/>
      </w:divBdr>
    </w:div>
    <w:div w:id="1106772292">
      <w:bodyDiv w:val="1"/>
      <w:marLeft w:val="0"/>
      <w:marRight w:val="0"/>
      <w:marTop w:val="0"/>
      <w:marBottom w:val="0"/>
      <w:divBdr>
        <w:top w:val="none" w:sz="0" w:space="0" w:color="auto"/>
        <w:left w:val="none" w:sz="0" w:space="0" w:color="auto"/>
        <w:bottom w:val="none" w:sz="0" w:space="0" w:color="auto"/>
        <w:right w:val="none" w:sz="0" w:space="0" w:color="auto"/>
      </w:divBdr>
      <w:divsChild>
        <w:div w:id="670182221">
          <w:marLeft w:val="0"/>
          <w:marRight w:val="0"/>
          <w:marTop w:val="0"/>
          <w:marBottom w:val="0"/>
          <w:divBdr>
            <w:top w:val="none" w:sz="0" w:space="0" w:color="auto"/>
            <w:left w:val="none" w:sz="0" w:space="0" w:color="auto"/>
            <w:bottom w:val="none" w:sz="0" w:space="0" w:color="auto"/>
            <w:right w:val="none" w:sz="0" w:space="0" w:color="auto"/>
          </w:divBdr>
          <w:divsChild>
            <w:div w:id="563956142">
              <w:marLeft w:val="0"/>
              <w:marRight w:val="0"/>
              <w:marTop w:val="0"/>
              <w:marBottom w:val="0"/>
              <w:divBdr>
                <w:top w:val="none" w:sz="0" w:space="0" w:color="auto"/>
                <w:left w:val="none" w:sz="0" w:space="0" w:color="auto"/>
                <w:bottom w:val="none" w:sz="0" w:space="0" w:color="auto"/>
                <w:right w:val="none" w:sz="0" w:space="0" w:color="auto"/>
              </w:divBdr>
              <w:divsChild>
                <w:div w:id="1600337141">
                  <w:marLeft w:val="0"/>
                  <w:marRight w:val="0"/>
                  <w:marTop w:val="0"/>
                  <w:marBottom w:val="0"/>
                  <w:divBdr>
                    <w:top w:val="none" w:sz="0" w:space="0" w:color="auto"/>
                    <w:left w:val="none" w:sz="0" w:space="0" w:color="auto"/>
                    <w:bottom w:val="none" w:sz="0" w:space="0" w:color="auto"/>
                    <w:right w:val="none" w:sz="0" w:space="0" w:color="auto"/>
                  </w:divBdr>
                  <w:divsChild>
                    <w:div w:id="776289606">
                      <w:marLeft w:val="0"/>
                      <w:marRight w:val="0"/>
                      <w:marTop w:val="0"/>
                      <w:marBottom w:val="0"/>
                      <w:divBdr>
                        <w:top w:val="none" w:sz="0" w:space="0" w:color="auto"/>
                        <w:left w:val="none" w:sz="0" w:space="0" w:color="auto"/>
                        <w:bottom w:val="none" w:sz="0" w:space="0" w:color="auto"/>
                        <w:right w:val="none" w:sz="0" w:space="0" w:color="auto"/>
                      </w:divBdr>
                    </w:div>
                    <w:div w:id="1185051150">
                      <w:marLeft w:val="0"/>
                      <w:marRight w:val="0"/>
                      <w:marTop w:val="0"/>
                      <w:marBottom w:val="0"/>
                      <w:divBdr>
                        <w:top w:val="none" w:sz="0" w:space="0" w:color="auto"/>
                        <w:left w:val="none" w:sz="0" w:space="0" w:color="auto"/>
                        <w:bottom w:val="none" w:sz="0" w:space="0" w:color="auto"/>
                        <w:right w:val="none" w:sz="0" w:space="0" w:color="auto"/>
                      </w:divBdr>
                    </w:div>
                    <w:div w:id="900402319">
                      <w:marLeft w:val="0"/>
                      <w:marRight w:val="0"/>
                      <w:marTop w:val="0"/>
                      <w:marBottom w:val="0"/>
                      <w:divBdr>
                        <w:top w:val="none" w:sz="0" w:space="0" w:color="auto"/>
                        <w:left w:val="none" w:sz="0" w:space="0" w:color="auto"/>
                        <w:bottom w:val="none" w:sz="0" w:space="0" w:color="auto"/>
                        <w:right w:val="none" w:sz="0" w:space="0" w:color="auto"/>
                      </w:divBdr>
                    </w:div>
                    <w:div w:id="302661218">
                      <w:marLeft w:val="0"/>
                      <w:marRight w:val="0"/>
                      <w:marTop w:val="0"/>
                      <w:marBottom w:val="0"/>
                      <w:divBdr>
                        <w:top w:val="none" w:sz="0" w:space="0" w:color="auto"/>
                        <w:left w:val="none" w:sz="0" w:space="0" w:color="auto"/>
                        <w:bottom w:val="none" w:sz="0" w:space="0" w:color="auto"/>
                        <w:right w:val="none" w:sz="0" w:space="0" w:color="auto"/>
                      </w:divBdr>
                      <w:divsChild>
                        <w:div w:id="1965966787">
                          <w:marLeft w:val="0"/>
                          <w:marRight w:val="0"/>
                          <w:marTop w:val="0"/>
                          <w:marBottom w:val="0"/>
                          <w:divBdr>
                            <w:top w:val="none" w:sz="0" w:space="0" w:color="auto"/>
                            <w:left w:val="none" w:sz="0" w:space="0" w:color="auto"/>
                            <w:bottom w:val="none" w:sz="0" w:space="0" w:color="auto"/>
                            <w:right w:val="none" w:sz="0" w:space="0" w:color="auto"/>
                          </w:divBdr>
                          <w:divsChild>
                            <w:div w:id="1279294313">
                              <w:marLeft w:val="0"/>
                              <w:marRight w:val="0"/>
                              <w:marTop w:val="0"/>
                              <w:marBottom w:val="0"/>
                              <w:divBdr>
                                <w:top w:val="none" w:sz="0" w:space="0" w:color="auto"/>
                                <w:left w:val="none" w:sz="0" w:space="0" w:color="auto"/>
                                <w:bottom w:val="none" w:sz="0" w:space="0" w:color="auto"/>
                                <w:right w:val="none" w:sz="0" w:space="0" w:color="auto"/>
                              </w:divBdr>
                            </w:div>
                            <w:div w:id="177738369">
                              <w:marLeft w:val="0"/>
                              <w:marRight w:val="0"/>
                              <w:marTop w:val="0"/>
                              <w:marBottom w:val="0"/>
                              <w:divBdr>
                                <w:top w:val="none" w:sz="0" w:space="0" w:color="auto"/>
                                <w:left w:val="none" w:sz="0" w:space="0" w:color="auto"/>
                                <w:bottom w:val="none" w:sz="0" w:space="0" w:color="auto"/>
                                <w:right w:val="none" w:sz="0" w:space="0" w:color="auto"/>
                              </w:divBdr>
                            </w:div>
                          </w:divsChild>
                        </w:div>
                        <w:div w:id="664473173">
                          <w:marLeft w:val="0"/>
                          <w:marRight w:val="0"/>
                          <w:marTop w:val="0"/>
                          <w:marBottom w:val="0"/>
                          <w:divBdr>
                            <w:top w:val="none" w:sz="0" w:space="0" w:color="auto"/>
                            <w:left w:val="none" w:sz="0" w:space="0" w:color="auto"/>
                            <w:bottom w:val="none" w:sz="0" w:space="0" w:color="auto"/>
                            <w:right w:val="none" w:sz="0" w:space="0" w:color="auto"/>
                          </w:divBdr>
                          <w:divsChild>
                            <w:div w:id="2040036281">
                              <w:marLeft w:val="0"/>
                              <w:marRight w:val="0"/>
                              <w:marTop w:val="0"/>
                              <w:marBottom w:val="0"/>
                              <w:divBdr>
                                <w:top w:val="none" w:sz="0" w:space="0" w:color="auto"/>
                                <w:left w:val="none" w:sz="0" w:space="0" w:color="auto"/>
                                <w:bottom w:val="none" w:sz="0" w:space="0" w:color="auto"/>
                                <w:right w:val="none" w:sz="0" w:space="0" w:color="auto"/>
                              </w:divBdr>
                            </w:div>
                          </w:divsChild>
                        </w:div>
                        <w:div w:id="168839917">
                          <w:marLeft w:val="0"/>
                          <w:marRight w:val="0"/>
                          <w:marTop w:val="0"/>
                          <w:marBottom w:val="0"/>
                          <w:divBdr>
                            <w:top w:val="none" w:sz="0" w:space="0" w:color="auto"/>
                            <w:left w:val="none" w:sz="0" w:space="0" w:color="auto"/>
                            <w:bottom w:val="none" w:sz="0" w:space="0" w:color="auto"/>
                            <w:right w:val="none" w:sz="0" w:space="0" w:color="auto"/>
                          </w:divBdr>
                          <w:divsChild>
                            <w:div w:id="1907377093">
                              <w:marLeft w:val="0"/>
                              <w:marRight w:val="0"/>
                              <w:marTop w:val="0"/>
                              <w:marBottom w:val="0"/>
                              <w:divBdr>
                                <w:top w:val="none" w:sz="0" w:space="0" w:color="auto"/>
                                <w:left w:val="none" w:sz="0" w:space="0" w:color="auto"/>
                                <w:bottom w:val="none" w:sz="0" w:space="0" w:color="auto"/>
                                <w:right w:val="none" w:sz="0" w:space="0" w:color="auto"/>
                              </w:divBdr>
                            </w:div>
                            <w:div w:id="20973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75323">
                      <w:marLeft w:val="0"/>
                      <w:marRight w:val="0"/>
                      <w:marTop w:val="0"/>
                      <w:marBottom w:val="0"/>
                      <w:divBdr>
                        <w:top w:val="none" w:sz="0" w:space="0" w:color="auto"/>
                        <w:left w:val="none" w:sz="0" w:space="0" w:color="auto"/>
                        <w:bottom w:val="none" w:sz="0" w:space="0" w:color="auto"/>
                        <w:right w:val="none" w:sz="0" w:space="0" w:color="auto"/>
                      </w:divBdr>
                      <w:divsChild>
                        <w:div w:id="453211417">
                          <w:marLeft w:val="0"/>
                          <w:marRight w:val="0"/>
                          <w:marTop w:val="0"/>
                          <w:marBottom w:val="0"/>
                          <w:divBdr>
                            <w:top w:val="none" w:sz="0" w:space="0" w:color="auto"/>
                            <w:left w:val="none" w:sz="0" w:space="0" w:color="auto"/>
                            <w:bottom w:val="none" w:sz="0" w:space="0" w:color="auto"/>
                            <w:right w:val="none" w:sz="0" w:space="0" w:color="auto"/>
                          </w:divBdr>
                          <w:divsChild>
                            <w:div w:id="135498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352092">
      <w:bodyDiv w:val="1"/>
      <w:marLeft w:val="0"/>
      <w:marRight w:val="0"/>
      <w:marTop w:val="0"/>
      <w:marBottom w:val="0"/>
      <w:divBdr>
        <w:top w:val="none" w:sz="0" w:space="0" w:color="auto"/>
        <w:left w:val="none" w:sz="0" w:space="0" w:color="auto"/>
        <w:bottom w:val="none" w:sz="0" w:space="0" w:color="auto"/>
        <w:right w:val="none" w:sz="0" w:space="0" w:color="auto"/>
      </w:divBdr>
    </w:div>
    <w:div w:id="1111971481">
      <w:bodyDiv w:val="1"/>
      <w:marLeft w:val="0"/>
      <w:marRight w:val="0"/>
      <w:marTop w:val="0"/>
      <w:marBottom w:val="0"/>
      <w:divBdr>
        <w:top w:val="none" w:sz="0" w:space="0" w:color="auto"/>
        <w:left w:val="none" w:sz="0" w:space="0" w:color="auto"/>
        <w:bottom w:val="none" w:sz="0" w:space="0" w:color="auto"/>
        <w:right w:val="none" w:sz="0" w:space="0" w:color="auto"/>
      </w:divBdr>
    </w:div>
    <w:div w:id="1118718925">
      <w:bodyDiv w:val="1"/>
      <w:marLeft w:val="0"/>
      <w:marRight w:val="0"/>
      <w:marTop w:val="0"/>
      <w:marBottom w:val="0"/>
      <w:divBdr>
        <w:top w:val="none" w:sz="0" w:space="0" w:color="auto"/>
        <w:left w:val="none" w:sz="0" w:space="0" w:color="auto"/>
        <w:bottom w:val="none" w:sz="0" w:space="0" w:color="auto"/>
        <w:right w:val="none" w:sz="0" w:space="0" w:color="auto"/>
      </w:divBdr>
    </w:div>
    <w:div w:id="1120488757">
      <w:bodyDiv w:val="1"/>
      <w:marLeft w:val="0"/>
      <w:marRight w:val="0"/>
      <w:marTop w:val="0"/>
      <w:marBottom w:val="0"/>
      <w:divBdr>
        <w:top w:val="none" w:sz="0" w:space="0" w:color="auto"/>
        <w:left w:val="none" w:sz="0" w:space="0" w:color="auto"/>
        <w:bottom w:val="none" w:sz="0" w:space="0" w:color="auto"/>
        <w:right w:val="none" w:sz="0" w:space="0" w:color="auto"/>
      </w:divBdr>
    </w:div>
    <w:div w:id="1135414153">
      <w:bodyDiv w:val="1"/>
      <w:marLeft w:val="0"/>
      <w:marRight w:val="0"/>
      <w:marTop w:val="0"/>
      <w:marBottom w:val="0"/>
      <w:divBdr>
        <w:top w:val="none" w:sz="0" w:space="0" w:color="auto"/>
        <w:left w:val="none" w:sz="0" w:space="0" w:color="auto"/>
        <w:bottom w:val="none" w:sz="0" w:space="0" w:color="auto"/>
        <w:right w:val="none" w:sz="0" w:space="0" w:color="auto"/>
      </w:divBdr>
    </w:div>
    <w:div w:id="1136800053">
      <w:bodyDiv w:val="1"/>
      <w:marLeft w:val="0"/>
      <w:marRight w:val="0"/>
      <w:marTop w:val="0"/>
      <w:marBottom w:val="0"/>
      <w:divBdr>
        <w:top w:val="none" w:sz="0" w:space="0" w:color="auto"/>
        <w:left w:val="none" w:sz="0" w:space="0" w:color="auto"/>
        <w:bottom w:val="none" w:sz="0" w:space="0" w:color="auto"/>
        <w:right w:val="none" w:sz="0" w:space="0" w:color="auto"/>
      </w:divBdr>
    </w:div>
    <w:div w:id="1138258068">
      <w:bodyDiv w:val="1"/>
      <w:marLeft w:val="0"/>
      <w:marRight w:val="0"/>
      <w:marTop w:val="0"/>
      <w:marBottom w:val="0"/>
      <w:divBdr>
        <w:top w:val="none" w:sz="0" w:space="0" w:color="auto"/>
        <w:left w:val="none" w:sz="0" w:space="0" w:color="auto"/>
        <w:bottom w:val="none" w:sz="0" w:space="0" w:color="auto"/>
        <w:right w:val="none" w:sz="0" w:space="0" w:color="auto"/>
      </w:divBdr>
    </w:div>
    <w:div w:id="1138382099">
      <w:bodyDiv w:val="1"/>
      <w:marLeft w:val="0"/>
      <w:marRight w:val="0"/>
      <w:marTop w:val="0"/>
      <w:marBottom w:val="0"/>
      <w:divBdr>
        <w:top w:val="none" w:sz="0" w:space="0" w:color="auto"/>
        <w:left w:val="none" w:sz="0" w:space="0" w:color="auto"/>
        <w:bottom w:val="none" w:sz="0" w:space="0" w:color="auto"/>
        <w:right w:val="none" w:sz="0" w:space="0" w:color="auto"/>
      </w:divBdr>
    </w:div>
    <w:div w:id="1141338561">
      <w:bodyDiv w:val="1"/>
      <w:marLeft w:val="0"/>
      <w:marRight w:val="0"/>
      <w:marTop w:val="0"/>
      <w:marBottom w:val="0"/>
      <w:divBdr>
        <w:top w:val="none" w:sz="0" w:space="0" w:color="auto"/>
        <w:left w:val="none" w:sz="0" w:space="0" w:color="auto"/>
        <w:bottom w:val="none" w:sz="0" w:space="0" w:color="auto"/>
        <w:right w:val="none" w:sz="0" w:space="0" w:color="auto"/>
      </w:divBdr>
    </w:div>
    <w:div w:id="1143889401">
      <w:bodyDiv w:val="1"/>
      <w:marLeft w:val="0"/>
      <w:marRight w:val="0"/>
      <w:marTop w:val="0"/>
      <w:marBottom w:val="0"/>
      <w:divBdr>
        <w:top w:val="none" w:sz="0" w:space="0" w:color="auto"/>
        <w:left w:val="none" w:sz="0" w:space="0" w:color="auto"/>
        <w:bottom w:val="none" w:sz="0" w:space="0" w:color="auto"/>
        <w:right w:val="none" w:sz="0" w:space="0" w:color="auto"/>
      </w:divBdr>
      <w:divsChild>
        <w:div w:id="1621297214">
          <w:marLeft w:val="480"/>
          <w:marRight w:val="0"/>
          <w:marTop w:val="0"/>
          <w:marBottom w:val="0"/>
          <w:divBdr>
            <w:top w:val="none" w:sz="0" w:space="0" w:color="auto"/>
            <w:left w:val="none" w:sz="0" w:space="0" w:color="auto"/>
            <w:bottom w:val="none" w:sz="0" w:space="0" w:color="auto"/>
            <w:right w:val="none" w:sz="0" w:space="0" w:color="auto"/>
          </w:divBdr>
          <w:divsChild>
            <w:div w:id="218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5704">
      <w:bodyDiv w:val="1"/>
      <w:marLeft w:val="0"/>
      <w:marRight w:val="0"/>
      <w:marTop w:val="0"/>
      <w:marBottom w:val="0"/>
      <w:divBdr>
        <w:top w:val="none" w:sz="0" w:space="0" w:color="auto"/>
        <w:left w:val="none" w:sz="0" w:space="0" w:color="auto"/>
        <w:bottom w:val="none" w:sz="0" w:space="0" w:color="auto"/>
        <w:right w:val="none" w:sz="0" w:space="0" w:color="auto"/>
      </w:divBdr>
    </w:div>
    <w:div w:id="1173380148">
      <w:bodyDiv w:val="1"/>
      <w:marLeft w:val="0"/>
      <w:marRight w:val="0"/>
      <w:marTop w:val="0"/>
      <w:marBottom w:val="0"/>
      <w:divBdr>
        <w:top w:val="none" w:sz="0" w:space="0" w:color="auto"/>
        <w:left w:val="none" w:sz="0" w:space="0" w:color="auto"/>
        <w:bottom w:val="none" w:sz="0" w:space="0" w:color="auto"/>
        <w:right w:val="none" w:sz="0" w:space="0" w:color="auto"/>
      </w:divBdr>
      <w:divsChild>
        <w:div w:id="1564752675">
          <w:marLeft w:val="0"/>
          <w:marRight w:val="0"/>
          <w:marTop w:val="0"/>
          <w:marBottom w:val="0"/>
          <w:divBdr>
            <w:top w:val="none" w:sz="0" w:space="0" w:color="auto"/>
            <w:left w:val="none" w:sz="0" w:space="0" w:color="auto"/>
            <w:bottom w:val="none" w:sz="0" w:space="0" w:color="auto"/>
            <w:right w:val="none" w:sz="0" w:space="0" w:color="auto"/>
          </w:divBdr>
          <w:divsChild>
            <w:div w:id="3242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97708">
      <w:bodyDiv w:val="1"/>
      <w:marLeft w:val="0"/>
      <w:marRight w:val="0"/>
      <w:marTop w:val="0"/>
      <w:marBottom w:val="0"/>
      <w:divBdr>
        <w:top w:val="none" w:sz="0" w:space="0" w:color="auto"/>
        <w:left w:val="none" w:sz="0" w:space="0" w:color="auto"/>
        <w:bottom w:val="none" w:sz="0" w:space="0" w:color="auto"/>
        <w:right w:val="none" w:sz="0" w:space="0" w:color="auto"/>
      </w:divBdr>
    </w:div>
    <w:div w:id="1179656066">
      <w:bodyDiv w:val="1"/>
      <w:marLeft w:val="0"/>
      <w:marRight w:val="0"/>
      <w:marTop w:val="0"/>
      <w:marBottom w:val="0"/>
      <w:divBdr>
        <w:top w:val="none" w:sz="0" w:space="0" w:color="auto"/>
        <w:left w:val="none" w:sz="0" w:space="0" w:color="auto"/>
        <w:bottom w:val="none" w:sz="0" w:space="0" w:color="auto"/>
        <w:right w:val="none" w:sz="0" w:space="0" w:color="auto"/>
      </w:divBdr>
    </w:div>
    <w:div w:id="1180657079">
      <w:bodyDiv w:val="1"/>
      <w:marLeft w:val="0"/>
      <w:marRight w:val="0"/>
      <w:marTop w:val="0"/>
      <w:marBottom w:val="0"/>
      <w:divBdr>
        <w:top w:val="none" w:sz="0" w:space="0" w:color="auto"/>
        <w:left w:val="none" w:sz="0" w:space="0" w:color="auto"/>
        <w:bottom w:val="none" w:sz="0" w:space="0" w:color="auto"/>
        <w:right w:val="none" w:sz="0" w:space="0" w:color="auto"/>
      </w:divBdr>
      <w:divsChild>
        <w:div w:id="1418865375">
          <w:marLeft w:val="480"/>
          <w:marRight w:val="0"/>
          <w:marTop w:val="0"/>
          <w:marBottom w:val="0"/>
          <w:divBdr>
            <w:top w:val="none" w:sz="0" w:space="0" w:color="auto"/>
            <w:left w:val="none" w:sz="0" w:space="0" w:color="auto"/>
            <w:bottom w:val="none" w:sz="0" w:space="0" w:color="auto"/>
            <w:right w:val="none" w:sz="0" w:space="0" w:color="auto"/>
          </w:divBdr>
          <w:divsChild>
            <w:div w:id="129467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6316">
      <w:bodyDiv w:val="1"/>
      <w:marLeft w:val="0"/>
      <w:marRight w:val="0"/>
      <w:marTop w:val="0"/>
      <w:marBottom w:val="0"/>
      <w:divBdr>
        <w:top w:val="none" w:sz="0" w:space="0" w:color="auto"/>
        <w:left w:val="none" w:sz="0" w:space="0" w:color="auto"/>
        <w:bottom w:val="none" w:sz="0" w:space="0" w:color="auto"/>
        <w:right w:val="none" w:sz="0" w:space="0" w:color="auto"/>
      </w:divBdr>
      <w:divsChild>
        <w:div w:id="1968192765">
          <w:marLeft w:val="480"/>
          <w:marRight w:val="0"/>
          <w:marTop w:val="0"/>
          <w:marBottom w:val="0"/>
          <w:divBdr>
            <w:top w:val="none" w:sz="0" w:space="0" w:color="auto"/>
            <w:left w:val="none" w:sz="0" w:space="0" w:color="auto"/>
            <w:bottom w:val="none" w:sz="0" w:space="0" w:color="auto"/>
            <w:right w:val="none" w:sz="0" w:space="0" w:color="auto"/>
          </w:divBdr>
          <w:divsChild>
            <w:div w:id="9666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5728">
      <w:bodyDiv w:val="1"/>
      <w:marLeft w:val="0"/>
      <w:marRight w:val="0"/>
      <w:marTop w:val="0"/>
      <w:marBottom w:val="0"/>
      <w:divBdr>
        <w:top w:val="none" w:sz="0" w:space="0" w:color="auto"/>
        <w:left w:val="none" w:sz="0" w:space="0" w:color="auto"/>
        <w:bottom w:val="none" w:sz="0" w:space="0" w:color="auto"/>
        <w:right w:val="none" w:sz="0" w:space="0" w:color="auto"/>
      </w:divBdr>
      <w:divsChild>
        <w:div w:id="2111898673">
          <w:marLeft w:val="480"/>
          <w:marRight w:val="0"/>
          <w:marTop w:val="0"/>
          <w:marBottom w:val="0"/>
          <w:divBdr>
            <w:top w:val="none" w:sz="0" w:space="0" w:color="auto"/>
            <w:left w:val="none" w:sz="0" w:space="0" w:color="auto"/>
            <w:bottom w:val="none" w:sz="0" w:space="0" w:color="auto"/>
            <w:right w:val="none" w:sz="0" w:space="0" w:color="auto"/>
          </w:divBdr>
          <w:divsChild>
            <w:div w:id="17560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39066">
      <w:bodyDiv w:val="1"/>
      <w:marLeft w:val="0"/>
      <w:marRight w:val="0"/>
      <w:marTop w:val="0"/>
      <w:marBottom w:val="0"/>
      <w:divBdr>
        <w:top w:val="none" w:sz="0" w:space="0" w:color="auto"/>
        <w:left w:val="none" w:sz="0" w:space="0" w:color="auto"/>
        <w:bottom w:val="none" w:sz="0" w:space="0" w:color="auto"/>
        <w:right w:val="none" w:sz="0" w:space="0" w:color="auto"/>
      </w:divBdr>
    </w:div>
    <w:div w:id="1214268340">
      <w:bodyDiv w:val="1"/>
      <w:marLeft w:val="0"/>
      <w:marRight w:val="0"/>
      <w:marTop w:val="0"/>
      <w:marBottom w:val="0"/>
      <w:divBdr>
        <w:top w:val="none" w:sz="0" w:space="0" w:color="auto"/>
        <w:left w:val="none" w:sz="0" w:space="0" w:color="auto"/>
        <w:bottom w:val="none" w:sz="0" w:space="0" w:color="auto"/>
        <w:right w:val="none" w:sz="0" w:space="0" w:color="auto"/>
      </w:divBdr>
    </w:div>
    <w:div w:id="1218854021">
      <w:bodyDiv w:val="1"/>
      <w:marLeft w:val="0"/>
      <w:marRight w:val="0"/>
      <w:marTop w:val="0"/>
      <w:marBottom w:val="0"/>
      <w:divBdr>
        <w:top w:val="none" w:sz="0" w:space="0" w:color="auto"/>
        <w:left w:val="none" w:sz="0" w:space="0" w:color="auto"/>
        <w:bottom w:val="none" w:sz="0" w:space="0" w:color="auto"/>
        <w:right w:val="none" w:sz="0" w:space="0" w:color="auto"/>
      </w:divBdr>
    </w:div>
    <w:div w:id="1226650526">
      <w:bodyDiv w:val="1"/>
      <w:marLeft w:val="0"/>
      <w:marRight w:val="0"/>
      <w:marTop w:val="0"/>
      <w:marBottom w:val="0"/>
      <w:divBdr>
        <w:top w:val="none" w:sz="0" w:space="0" w:color="auto"/>
        <w:left w:val="none" w:sz="0" w:space="0" w:color="auto"/>
        <w:bottom w:val="none" w:sz="0" w:space="0" w:color="auto"/>
        <w:right w:val="none" w:sz="0" w:space="0" w:color="auto"/>
      </w:divBdr>
    </w:div>
    <w:div w:id="1235822099">
      <w:bodyDiv w:val="1"/>
      <w:marLeft w:val="0"/>
      <w:marRight w:val="0"/>
      <w:marTop w:val="0"/>
      <w:marBottom w:val="0"/>
      <w:divBdr>
        <w:top w:val="none" w:sz="0" w:space="0" w:color="auto"/>
        <w:left w:val="none" w:sz="0" w:space="0" w:color="auto"/>
        <w:bottom w:val="none" w:sz="0" w:space="0" w:color="auto"/>
        <w:right w:val="none" w:sz="0" w:space="0" w:color="auto"/>
      </w:divBdr>
    </w:div>
    <w:div w:id="1240139466">
      <w:bodyDiv w:val="1"/>
      <w:marLeft w:val="0"/>
      <w:marRight w:val="0"/>
      <w:marTop w:val="0"/>
      <w:marBottom w:val="0"/>
      <w:divBdr>
        <w:top w:val="none" w:sz="0" w:space="0" w:color="auto"/>
        <w:left w:val="none" w:sz="0" w:space="0" w:color="auto"/>
        <w:bottom w:val="none" w:sz="0" w:space="0" w:color="auto"/>
        <w:right w:val="none" w:sz="0" w:space="0" w:color="auto"/>
      </w:divBdr>
    </w:div>
    <w:div w:id="1244493419">
      <w:bodyDiv w:val="1"/>
      <w:marLeft w:val="0"/>
      <w:marRight w:val="0"/>
      <w:marTop w:val="0"/>
      <w:marBottom w:val="0"/>
      <w:divBdr>
        <w:top w:val="none" w:sz="0" w:space="0" w:color="auto"/>
        <w:left w:val="none" w:sz="0" w:space="0" w:color="auto"/>
        <w:bottom w:val="none" w:sz="0" w:space="0" w:color="auto"/>
        <w:right w:val="none" w:sz="0" w:space="0" w:color="auto"/>
      </w:divBdr>
      <w:divsChild>
        <w:div w:id="64618885">
          <w:marLeft w:val="480"/>
          <w:marRight w:val="0"/>
          <w:marTop w:val="0"/>
          <w:marBottom w:val="0"/>
          <w:divBdr>
            <w:top w:val="none" w:sz="0" w:space="0" w:color="auto"/>
            <w:left w:val="none" w:sz="0" w:space="0" w:color="auto"/>
            <w:bottom w:val="none" w:sz="0" w:space="0" w:color="auto"/>
            <w:right w:val="none" w:sz="0" w:space="0" w:color="auto"/>
          </w:divBdr>
          <w:divsChild>
            <w:div w:id="17641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9624">
      <w:bodyDiv w:val="1"/>
      <w:marLeft w:val="0"/>
      <w:marRight w:val="0"/>
      <w:marTop w:val="0"/>
      <w:marBottom w:val="0"/>
      <w:divBdr>
        <w:top w:val="none" w:sz="0" w:space="0" w:color="auto"/>
        <w:left w:val="none" w:sz="0" w:space="0" w:color="auto"/>
        <w:bottom w:val="none" w:sz="0" w:space="0" w:color="auto"/>
        <w:right w:val="none" w:sz="0" w:space="0" w:color="auto"/>
      </w:divBdr>
      <w:divsChild>
        <w:div w:id="752777263">
          <w:marLeft w:val="480"/>
          <w:marRight w:val="0"/>
          <w:marTop w:val="0"/>
          <w:marBottom w:val="0"/>
          <w:divBdr>
            <w:top w:val="none" w:sz="0" w:space="0" w:color="auto"/>
            <w:left w:val="none" w:sz="0" w:space="0" w:color="auto"/>
            <w:bottom w:val="none" w:sz="0" w:space="0" w:color="auto"/>
            <w:right w:val="none" w:sz="0" w:space="0" w:color="auto"/>
          </w:divBdr>
          <w:divsChild>
            <w:div w:id="35678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66523">
      <w:bodyDiv w:val="1"/>
      <w:marLeft w:val="0"/>
      <w:marRight w:val="0"/>
      <w:marTop w:val="0"/>
      <w:marBottom w:val="0"/>
      <w:divBdr>
        <w:top w:val="none" w:sz="0" w:space="0" w:color="auto"/>
        <w:left w:val="none" w:sz="0" w:space="0" w:color="auto"/>
        <w:bottom w:val="none" w:sz="0" w:space="0" w:color="auto"/>
        <w:right w:val="none" w:sz="0" w:space="0" w:color="auto"/>
      </w:divBdr>
    </w:div>
    <w:div w:id="1282304510">
      <w:bodyDiv w:val="1"/>
      <w:marLeft w:val="0"/>
      <w:marRight w:val="0"/>
      <w:marTop w:val="0"/>
      <w:marBottom w:val="0"/>
      <w:divBdr>
        <w:top w:val="none" w:sz="0" w:space="0" w:color="auto"/>
        <w:left w:val="none" w:sz="0" w:space="0" w:color="auto"/>
        <w:bottom w:val="none" w:sz="0" w:space="0" w:color="auto"/>
        <w:right w:val="none" w:sz="0" w:space="0" w:color="auto"/>
      </w:divBdr>
      <w:divsChild>
        <w:div w:id="1976566569">
          <w:marLeft w:val="0"/>
          <w:marRight w:val="0"/>
          <w:marTop w:val="0"/>
          <w:marBottom w:val="0"/>
          <w:divBdr>
            <w:top w:val="none" w:sz="0" w:space="0" w:color="auto"/>
            <w:left w:val="none" w:sz="0" w:space="0" w:color="auto"/>
            <w:bottom w:val="none" w:sz="0" w:space="0" w:color="auto"/>
            <w:right w:val="none" w:sz="0" w:space="0" w:color="auto"/>
          </w:divBdr>
          <w:divsChild>
            <w:div w:id="14327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43930">
      <w:bodyDiv w:val="1"/>
      <w:marLeft w:val="0"/>
      <w:marRight w:val="0"/>
      <w:marTop w:val="0"/>
      <w:marBottom w:val="0"/>
      <w:divBdr>
        <w:top w:val="none" w:sz="0" w:space="0" w:color="auto"/>
        <w:left w:val="none" w:sz="0" w:space="0" w:color="auto"/>
        <w:bottom w:val="none" w:sz="0" w:space="0" w:color="auto"/>
        <w:right w:val="none" w:sz="0" w:space="0" w:color="auto"/>
      </w:divBdr>
    </w:div>
    <w:div w:id="1325400620">
      <w:bodyDiv w:val="1"/>
      <w:marLeft w:val="0"/>
      <w:marRight w:val="0"/>
      <w:marTop w:val="0"/>
      <w:marBottom w:val="0"/>
      <w:divBdr>
        <w:top w:val="none" w:sz="0" w:space="0" w:color="auto"/>
        <w:left w:val="none" w:sz="0" w:space="0" w:color="auto"/>
        <w:bottom w:val="none" w:sz="0" w:space="0" w:color="auto"/>
        <w:right w:val="none" w:sz="0" w:space="0" w:color="auto"/>
      </w:divBdr>
    </w:div>
    <w:div w:id="1336299852">
      <w:bodyDiv w:val="1"/>
      <w:marLeft w:val="0"/>
      <w:marRight w:val="0"/>
      <w:marTop w:val="0"/>
      <w:marBottom w:val="0"/>
      <w:divBdr>
        <w:top w:val="none" w:sz="0" w:space="0" w:color="auto"/>
        <w:left w:val="none" w:sz="0" w:space="0" w:color="auto"/>
        <w:bottom w:val="none" w:sz="0" w:space="0" w:color="auto"/>
        <w:right w:val="none" w:sz="0" w:space="0" w:color="auto"/>
      </w:divBdr>
    </w:div>
    <w:div w:id="1337540146">
      <w:bodyDiv w:val="1"/>
      <w:marLeft w:val="0"/>
      <w:marRight w:val="0"/>
      <w:marTop w:val="0"/>
      <w:marBottom w:val="0"/>
      <w:divBdr>
        <w:top w:val="none" w:sz="0" w:space="0" w:color="auto"/>
        <w:left w:val="none" w:sz="0" w:space="0" w:color="auto"/>
        <w:bottom w:val="none" w:sz="0" w:space="0" w:color="auto"/>
        <w:right w:val="none" w:sz="0" w:space="0" w:color="auto"/>
      </w:divBdr>
    </w:div>
    <w:div w:id="1339188049">
      <w:bodyDiv w:val="1"/>
      <w:marLeft w:val="0"/>
      <w:marRight w:val="0"/>
      <w:marTop w:val="0"/>
      <w:marBottom w:val="0"/>
      <w:divBdr>
        <w:top w:val="none" w:sz="0" w:space="0" w:color="auto"/>
        <w:left w:val="none" w:sz="0" w:space="0" w:color="auto"/>
        <w:bottom w:val="none" w:sz="0" w:space="0" w:color="auto"/>
        <w:right w:val="none" w:sz="0" w:space="0" w:color="auto"/>
      </w:divBdr>
    </w:div>
    <w:div w:id="1339192456">
      <w:bodyDiv w:val="1"/>
      <w:marLeft w:val="0"/>
      <w:marRight w:val="0"/>
      <w:marTop w:val="0"/>
      <w:marBottom w:val="0"/>
      <w:divBdr>
        <w:top w:val="none" w:sz="0" w:space="0" w:color="auto"/>
        <w:left w:val="none" w:sz="0" w:space="0" w:color="auto"/>
        <w:bottom w:val="none" w:sz="0" w:space="0" w:color="auto"/>
        <w:right w:val="none" w:sz="0" w:space="0" w:color="auto"/>
      </w:divBdr>
      <w:divsChild>
        <w:div w:id="133450796">
          <w:marLeft w:val="480"/>
          <w:marRight w:val="0"/>
          <w:marTop w:val="0"/>
          <w:marBottom w:val="0"/>
          <w:divBdr>
            <w:top w:val="none" w:sz="0" w:space="0" w:color="auto"/>
            <w:left w:val="none" w:sz="0" w:space="0" w:color="auto"/>
            <w:bottom w:val="none" w:sz="0" w:space="0" w:color="auto"/>
            <w:right w:val="none" w:sz="0" w:space="0" w:color="auto"/>
          </w:divBdr>
          <w:divsChild>
            <w:div w:id="11376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87603">
      <w:bodyDiv w:val="1"/>
      <w:marLeft w:val="0"/>
      <w:marRight w:val="0"/>
      <w:marTop w:val="0"/>
      <w:marBottom w:val="0"/>
      <w:divBdr>
        <w:top w:val="none" w:sz="0" w:space="0" w:color="auto"/>
        <w:left w:val="none" w:sz="0" w:space="0" w:color="auto"/>
        <w:bottom w:val="none" w:sz="0" w:space="0" w:color="auto"/>
        <w:right w:val="none" w:sz="0" w:space="0" w:color="auto"/>
      </w:divBdr>
      <w:divsChild>
        <w:div w:id="358051973">
          <w:marLeft w:val="480"/>
          <w:marRight w:val="0"/>
          <w:marTop w:val="0"/>
          <w:marBottom w:val="0"/>
          <w:divBdr>
            <w:top w:val="none" w:sz="0" w:space="0" w:color="auto"/>
            <w:left w:val="none" w:sz="0" w:space="0" w:color="auto"/>
            <w:bottom w:val="none" w:sz="0" w:space="0" w:color="auto"/>
            <w:right w:val="none" w:sz="0" w:space="0" w:color="auto"/>
          </w:divBdr>
          <w:divsChild>
            <w:div w:id="18768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5715">
      <w:bodyDiv w:val="1"/>
      <w:marLeft w:val="0"/>
      <w:marRight w:val="0"/>
      <w:marTop w:val="0"/>
      <w:marBottom w:val="0"/>
      <w:divBdr>
        <w:top w:val="none" w:sz="0" w:space="0" w:color="auto"/>
        <w:left w:val="none" w:sz="0" w:space="0" w:color="auto"/>
        <w:bottom w:val="none" w:sz="0" w:space="0" w:color="auto"/>
        <w:right w:val="none" w:sz="0" w:space="0" w:color="auto"/>
      </w:divBdr>
      <w:divsChild>
        <w:div w:id="342631135">
          <w:marLeft w:val="0"/>
          <w:marRight w:val="0"/>
          <w:marTop w:val="0"/>
          <w:marBottom w:val="0"/>
          <w:divBdr>
            <w:top w:val="none" w:sz="0" w:space="0" w:color="auto"/>
            <w:left w:val="none" w:sz="0" w:space="0" w:color="auto"/>
            <w:bottom w:val="none" w:sz="0" w:space="0" w:color="auto"/>
            <w:right w:val="none" w:sz="0" w:space="0" w:color="auto"/>
          </w:divBdr>
        </w:div>
      </w:divsChild>
    </w:div>
    <w:div w:id="1357849494">
      <w:bodyDiv w:val="1"/>
      <w:marLeft w:val="0"/>
      <w:marRight w:val="0"/>
      <w:marTop w:val="0"/>
      <w:marBottom w:val="0"/>
      <w:divBdr>
        <w:top w:val="none" w:sz="0" w:space="0" w:color="auto"/>
        <w:left w:val="none" w:sz="0" w:space="0" w:color="auto"/>
        <w:bottom w:val="none" w:sz="0" w:space="0" w:color="auto"/>
        <w:right w:val="none" w:sz="0" w:space="0" w:color="auto"/>
      </w:divBdr>
    </w:div>
    <w:div w:id="1361323022">
      <w:bodyDiv w:val="1"/>
      <w:marLeft w:val="0"/>
      <w:marRight w:val="0"/>
      <w:marTop w:val="0"/>
      <w:marBottom w:val="0"/>
      <w:divBdr>
        <w:top w:val="none" w:sz="0" w:space="0" w:color="auto"/>
        <w:left w:val="none" w:sz="0" w:space="0" w:color="auto"/>
        <w:bottom w:val="none" w:sz="0" w:space="0" w:color="auto"/>
        <w:right w:val="none" w:sz="0" w:space="0" w:color="auto"/>
      </w:divBdr>
    </w:div>
    <w:div w:id="1367415125">
      <w:bodyDiv w:val="1"/>
      <w:marLeft w:val="0"/>
      <w:marRight w:val="0"/>
      <w:marTop w:val="0"/>
      <w:marBottom w:val="0"/>
      <w:divBdr>
        <w:top w:val="none" w:sz="0" w:space="0" w:color="auto"/>
        <w:left w:val="none" w:sz="0" w:space="0" w:color="auto"/>
        <w:bottom w:val="none" w:sz="0" w:space="0" w:color="auto"/>
        <w:right w:val="none" w:sz="0" w:space="0" w:color="auto"/>
      </w:divBdr>
    </w:div>
    <w:div w:id="1368607085">
      <w:bodyDiv w:val="1"/>
      <w:marLeft w:val="0"/>
      <w:marRight w:val="0"/>
      <w:marTop w:val="0"/>
      <w:marBottom w:val="0"/>
      <w:divBdr>
        <w:top w:val="none" w:sz="0" w:space="0" w:color="auto"/>
        <w:left w:val="none" w:sz="0" w:space="0" w:color="auto"/>
        <w:bottom w:val="none" w:sz="0" w:space="0" w:color="auto"/>
        <w:right w:val="none" w:sz="0" w:space="0" w:color="auto"/>
      </w:divBdr>
      <w:divsChild>
        <w:div w:id="268775793">
          <w:marLeft w:val="480"/>
          <w:marRight w:val="0"/>
          <w:marTop w:val="0"/>
          <w:marBottom w:val="0"/>
          <w:divBdr>
            <w:top w:val="none" w:sz="0" w:space="0" w:color="auto"/>
            <w:left w:val="none" w:sz="0" w:space="0" w:color="auto"/>
            <w:bottom w:val="none" w:sz="0" w:space="0" w:color="auto"/>
            <w:right w:val="none" w:sz="0" w:space="0" w:color="auto"/>
          </w:divBdr>
          <w:divsChild>
            <w:div w:id="17718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52073">
      <w:bodyDiv w:val="1"/>
      <w:marLeft w:val="0"/>
      <w:marRight w:val="0"/>
      <w:marTop w:val="0"/>
      <w:marBottom w:val="0"/>
      <w:divBdr>
        <w:top w:val="none" w:sz="0" w:space="0" w:color="auto"/>
        <w:left w:val="none" w:sz="0" w:space="0" w:color="auto"/>
        <w:bottom w:val="none" w:sz="0" w:space="0" w:color="auto"/>
        <w:right w:val="none" w:sz="0" w:space="0" w:color="auto"/>
      </w:divBdr>
    </w:div>
    <w:div w:id="1377200253">
      <w:bodyDiv w:val="1"/>
      <w:marLeft w:val="0"/>
      <w:marRight w:val="0"/>
      <w:marTop w:val="0"/>
      <w:marBottom w:val="0"/>
      <w:divBdr>
        <w:top w:val="none" w:sz="0" w:space="0" w:color="auto"/>
        <w:left w:val="none" w:sz="0" w:space="0" w:color="auto"/>
        <w:bottom w:val="none" w:sz="0" w:space="0" w:color="auto"/>
        <w:right w:val="none" w:sz="0" w:space="0" w:color="auto"/>
      </w:divBdr>
    </w:div>
    <w:div w:id="1383821254">
      <w:bodyDiv w:val="1"/>
      <w:marLeft w:val="0"/>
      <w:marRight w:val="0"/>
      <w:marTop w:val="0"/>
      <w:marBottom w:val="0"/>
      <w:divBdr>
        <w:top w:val="none" w:sz="0" w:space="0" w:color="auto"/>
        <w:left w:val="none" w:sz="0" w:space="0" w:color="auto"/>
        <w:bottom w:val="none" w:sz="0" w:space="0" w:color="auto"/>
        <w:right w:val="none" w:sz="0" w:space="0" w:color="auto"/>
      </w:divBdr>
      <w:divsChild>
        <w:div w:id="1406957148">
          <w:marLeft w:val="480"/>
          <w:marRight w:val="0"/>
          <w:marTop w:val="0"/>
          <w:marBottom w:val="0"/>
          <w:divBdr>
            <w:top w:val="none" w:sz="0" w:space="0" w:color="auto"/>
            <w:left w:val="none" w:sz="0" w:space="0" w:color="auto"/>
            <w:bottom w:val="none" w:sz="0" w:space="0" w:color="auto"/>
            <w:right w:val="none" w:sz="0" w:space="0" w:color="auto"/>
          </w:divBdr>
          <w:divsChild>
            <w:div w:id="2818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11440">
      <w:bodyDiv w:val="1"/>
      <w:marLeft w:val="0"/>
      <w:marRight w:val="0"/>
      <w:marTop w:val="0"/>
      <w:marBottom w:val="0"/>
      <w:divBdr>
        <w:top w:val="none" w:sz="0" w:space="0" w:color="auto"/>
        <w:left w:val="none" w:sz="0" w:space="0" w:color="auto"/>
        <w:bottom w:val="none" w:sz="0" w:space="0" w:color="auto"/>
        <w:right w:val="none" w:sz="0" w:space="0" w:color="auto"/>
      </w:divBdr>
      <w:divsChild>
        <w:div w:id="2142721092">
          <w:marLeft w:val="480"/>
          <w:marRight w:val="0"/>
          <w:marTop w:val="0"/>
          <w:marBottom w:val="0"/>
          <w:divBdr>
            <w:top w:val="none" w:sz="0" w:space="0" w:color="auto"/>
            <w:left w:val="none" w:sz="0" w:space="0" w:color="auto"/>
            <w:bottom w:val="none" w:sz="0" w:space="0" w:color="auto"/>
            <w:right w:val="none" w:sz="0" w:space="0" w:color="auto"/>
          </w:divBdr>
          <w:divsChild>
            <w:div w:id="204586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7774">
      <w:bodyDiv w:val="1"/>
      <w:marLeft w:val="0"/>
      <w:marRight w:val="0"/>
      <w:marTop w:val="0"/>
      <w:marBottom w:val="0"/>
      <w:divBdr>
        <w:top w:val="none" w:sz="0" w:space="0" w:color="auto"/>
        <w:left w:val="none" w:sz="0" w:space="0" w:color="auto"/>
        <w:bottom w:val="none" w:sz="0" w:space="0" w:color="auto"/>
        <w:right w:val="none" w:sz="0" w:space="0" w:color="auto"/>
      </w:divBdr>
    </w:div>
    <w:div w:id="1405031547">
      <w:bodyDiv w:val="1"/>
      <w:marLeft w:val="0"/>
      <w:marRight w:val="0"/>
      <w:marTop w:val="0"/>
      <w:marBottom w:val="0"/>
      <w:divBdr>
        <w:top w:val="none" w:sz="0" w:space="0" w:color="auto"/>
        <w:left w:val="none" w:sz="0" w:space="0" w:color="auto"/>
        <w:bottom w:val="none" w:sz="0" w:space="0" w:color="auto"/>
        <w:right w:val="none" w:sz="0" w:space="0" w:color="auto"/>
      </w:divBdr>
      <w:divsChild>
        <w:div w:id="1679697808">
          <w:marLeft w:val="480"/>
          <w:marRight w:val="0"/>
          <w:marTop w:val="0"/>
          <w:marBottom w:val="0"/>
          <w:divBdr>
            <w:top w:val="none" w:sz="0" w:space="0" w:color="auto"/>
            <w:left w:val="none" w:sz="0" w:space="0" w:color="auto"/>
            <w:bottom w:val="none" w:sz="0" w:space="0" w:color="auto"/>
            <w:right w:val="none" w:sz="0" w:space="0" w:color="auto"/>
          </w:divBdr>
          <w:divsChild>
            <w:div w:id="12638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86042">
      <w:bodyDiv w:val="1"/>
      <w:marLeft w:val="0"/>
      <w:marRight w:val="0"/>
      <w:marTop w:val="0"/>
      <w:marBottom w:val="0"/>
      <w:divBdr>
        <w:top w:val="none" w:sz="0" w:space="0" w:color="auto"/>
        <w:left w:val="none" w:sz="0" w:space="0" w:color="auto"/>
        <w:bottom w:val="none" w:sz="0" w:space="0" w:color="auto"/>
        <w:right w:val="none" w:sz="0" w:space="0" w:color="auto"/>
      </w:divBdr>
    </w:div>
    <w:div w:id="1410811547">
      <w:bodyDiv w:val="1"/>
      <w:marLeft w:val="0"/>
      <w:marRight w:val="0"/>
      <w:marTop w:val="0"/>
      <w:marBottom w:val="0"/>
      <w:divBdr>
        <w:top w:val="none" w:sz="0" w:space="0" w:color="auto"/>
        <w:left w:val="none" w:sz="0" w:space="0" w:color="auto"/>
        <w:bottom w:val="none" w:sz="0" w:space="0" w:color="auto"/>
        <w:right w:val="none" w:sz="0" w:space="0" w:color="auto"/>
      </w:divBdr>
    </w:div>
    <w:div w:id="1419210457">
      <w:bodyDiv w:val="1"/>
      <w:marLeft w:val="0"/>
      <w:marRight w:val="0"/>
      <w:marTop w:val="0"/>
      <w:marBottom w:val="0"/>
      <w:divBdr>
        <w:top w:val="none" w:sz="0" w:space="0" w:color="auto"/>
        <w:left w:val="none" w:sz="0" w:space="0" w:color="auto"/>
        <w:bottom w:val="none" w:sz="0" w:space="0" w:color="auto"/>
        <w:right w:val="none" w:sz="0" w:space="0" w:color="auto"/>
      </w:divBdr>
    </w:div>
    <w:div w:id="1425615260">
      <w:bodyDiv w:val="1"/>
      <w:marLeft w:val="0"/>
      <w:marRight w:val="0"/>
      <w:marTop w:val="0"/>
      <w:marBottom w:val="0"/>
      <w:divBdr>
        <w:top w:val="none" w:sz="0" w:space="0" w:color="auto"/>
        <w:left w:val="none" w:sz="0" w:space="0" w:color="auto"/>
        <w:bottom w:val="none" w:sz="0" w:space="0" w:color="auto"/>
        <w:right w:val="none" w:sz="0" w:space="0" w:color="auto"/>
      </w:divBdr>
    </w:div>
    <w:div w:id="1437675234">
      <w:bodyDiv w:val="1"/>
      <w:marLeft w:val="0"/>
      <w:marRight w:val="0"/>
      <w:marTop w:val="0"/>
      <w:marBottom w:val="0"/>
      <w:divBdr>
        <w:top w:val="none" w:sz="0" w:space="0" w:color="auto"/>
        <w:left w:val="none" w:sz="0" w:space="0" w:color="auto"/>
        <w:bottom w:val="none" w:sz="0" w:space="0" w:color="auto"/>
        <w:right w:val="none" w:sz="0" w:space="0" w:color="auto"/>
      </w:divBdr>
      <w:divsChild>
        <w:div w:id="2113360093">
          <w:marLeft w:val="0"/>
          <w:marRight w:val="0"/>
          <w:marTop w:val="0"/>
          <w:marBottom w:val="0"/>
          <w:divBdr>
            <w:top w:val="none" w:sz="0" w:space="0" w:color="auto"/>
            <w:left w:val="none" w:sz="0" w:space="0" w:color="auto"/>
            <w:bottom w:val="none" w:sz="0" w:space="0" w:color="auto"/>
            <w:right w:val="none" w:sz="0" w:space="0" w:color="auto"/>
          </w:divBdr>
        </w:div>
      </w:divsChild>
    </w:div>
    <w:div w:id="1452478697">
      <w:bodyDiv w:val="1"/>
      <w:marLeft w:val="0"/>
      <w:marRight w:val="0"/>
      <w:marTop w:val="0"/>
      <w:marBottom w:val="0"/>
      <w:divBdr>
        <w:top w:val="none" w:sz="0" w:space="0" w:color="auto"/>
        <w:left w:val="none" w:sz="0" w:space="0" w:color="auto"/>
        <w:bottom w:val="none" w:sz="0" w:space="0" w:color="auto"/>
        <w:right w:val="none" w:sz="0" w:space="0" w:color="auto"/>
      </w:divBdr>
    </w:div>
    <w:div w:id="1459103249">
      <w:bodyDiv w:val="1"/>
      <w:marLeft w:val="0"/>
      <w:marRight w:val="0"/>
      <w:marTop w:val="0"/>
      <w:marBottom w:val="0"/>
      <w:divBdr>
        <w:top w:val="none" w:sz="0" w:space="0" w:color="auto"/>
        <w:left w:val="none" w:sz="0" w:space="0" w:color="auto"/>
        <w:bottom w:val="none" w:sz="0" w:space="0" w:color="auto"/>
        <w:right w:val="none" w:sz="0" w:space="0" w:color="auto"/>
      </w:divBdr>
      <w:divsChild>
        <w:div w:id="1008286126">
          <w:marLeft w:val="480"/>
          <w:marRight w:val="0"/>
          <w:marTop w:val="0"/>
          <w:marBottom w:val="0"/>
          <w:divBdr>
            <w:top w:val="none" w:sz="0" w:space="0" w:color="auto"/>
            <w:left w:val="none" w:sz="0" w:space="0" w:color="auto"/>
            <w:bottom w:val="none" w:sz="0" w:space="0" w:color="auto"/>
            <w:right w:val="none" w:sz="0" w:space="0" w:color="auto"/>
          </w:divBdr>
          <w:divsChild>
            <w:div w:id="168401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70406">
      <w:bodyDiv w:val="1"/>
      <w:marLeft w:val="0"/>
      <w:marRight w:val="0"/>
      <w:marTop w:val="0"/>
      <w:marBottom w:val="0"/>
      <w:divBdr>
        <w:top w:val="none" w:sz="0" w:space="0" w:color="auto"/>
        <w:left w:val="none" w:sz="0" w:space="0" w:color="auto"/>
        <w:bottom w:val="none" w:sz="0" w:space="0" w:color="auto"/>
        <w:right w:val="none" w:sz="0" w:space="0" w:color="auto"/>
      </w:divBdr>
      <w:divsChild>
        <w:div w:id="758058851">
          <w:marLeft w:val="480"/>
          <w:marRight w:val="0"/>
          <w:marTop w:val="0"/>
          <w:marBottom w:val="0"/>
          <w:divBdr>
            <w:top w:val="none" w:sz="0" w:space="0" w:color="auto"/>
            <w:left w:val="none" w:sz="0" w:space="0" w:color="auto"/>
            <w:bottom w:val="none" w:sz="0" w:space="0" w:color="auto"/>
            <w:right w:val="none" w:sz="0" w:space="0" w:color="auto"/>
          </w:divBdr>
          <w:divsChild>
            <w:div w:id="9516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3596">
      <w:bodyDiv w:val="1"/>
      <w:marLeft w:val="0"/>
      <w:marRight w:val="0"/>
      <w:marTop w:val="0"/>
      <w:marBottom w:val="0"/>
      <w:divBdr>
        <w:top w:val="none" w:sz="0" w:space="0" w:color="auto"/>
        <w:left w:val="none" w:sz="0" w:space="0" w:color="auto"/>
        <w:bottom w:val="none" w:sz="0" w:space="0" w:color="auto"/>
        <w:right w:val="none" w:sz="0" w:space="0" w:color="auto"/>
      </w:divBdr>
    </w:div>
    <w:div w:id="1470173108">
      <w:bodyDiv w:val="1"/>
      <w:marLeft w:val="0"/>
      <w:marRight w:val="0"/>
      <w:marTop w:val="0"/>
      <w:marBottom w:val="0"/>
      <w:divBdr>
        <w:top w:val="none" w:sz="0" w:space="0" w:color="auto"/>
        <w:left w:val="none" w:sz="0" w:space="0" w:color="auto"/>
        <w:bottom w:val="none" w:sz="0" w:space="0" w:color="auto"/>
        <w:right w:val="none" w:sz="0" w:space="0" w:color="auto"/>
      </w:divBdr>
    </w:div>
    <w:div w:id="1479304719">
      <w:bodyDiv w:val="1"/>
      <w:marLeft w:val="0"/>
      <w:marRight w:val="0"/>
      <w:marTop w:val="0"/>
      <w:marBottom w:val="0"/>
      <w:divBdr>
        <w:top w:val="none" w:sz="0" w:space="0" w:color="auto"/>
        <w:left w:val="none" w:sz="0" w:space="0" w:color="auto"/>
        <w:bottom w:val="none" w:sz="0" w:space="0" w:color="auto"/>
        <w:right w:val="none" w:sz="0" w:space="0" w:color="auto"/>
      </w:divBdr>
      <w:divsChild>
        <w:div w:id="1139761528">
          <w:marLeft w:val="480"/>
          <w:marRight w:val="0"/>
          <w:marTop w:val="0"/>
          <w:marBottom w:val="0"/>
          <w:divBdr>
            <w:top w:val="none" w:sz="0" w:space="0" w:color="auto"/>
            <w:left w:val="none" w:sz="0" w:space="0" w:color="auto"/>
            <w:bottom w:val="none" w:sz="0" w:space="0" w:color="auto"/>
            <w:right w:val="none" w:sz="0" w:space="0" w:color="auto"/>
          </w:divBdr>
          <w:divsChild>
            <w:div w:id="18961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62589">
      <w:bodyDiv w:val="1"/>
      <w:marLeft w:val="0"/>
      <w:marRight w:val="0"/>
      <w:marTop w:val="0"/>
      <w:marBottom w:val="0"/>
      <w:divBdr>
        <w:top w:val="none" w:sz="0" w:space="0" w:color="auto"/>
        <w:left w:val="none" w:sz="0" w:space="0" w:color="auto"/>
        <w:bottom w:val="none" w:sz="0" w:space="0" w:color="auto"/>
        <w:right w:val="none" w:sz="0" w:space="0" w:color="auto"/>
      </w:divBdr>
      <w:divsChild>
        <w:div w:id="2093040680">
          <w:marLeft w:val="480"/>
          <w:marRight w:val="0"/>
          <w:marTop w:val="0"/>
          <w:marBottom w:val="0"/>
          <w:divBdr>
            <w:top w:val="none" w:sz="0" w:space="0" w:color="auto"/>
            <w:left w:val="none" w:sz="0" w:space="0" w:color="auto"/>
            <w:bottom w:val="none" w:sz="0" w:space="0" w:color="auto"/>
            <w:right w:val="none" w:sz="0" w:space="0" w:color="auto"/>
          </w:divBdr>
          <w:divsChild>
            <w:div w:id="21401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6277">
      <w:bodyDiv w:val="1"/>
      <w:marLeft w:val="0"/>
      <w:marRight w:val="0"/>
      <w:marTop w:val="0"/>
      <w:marBottom w:val="0"/>
      <w:divBdr>
        <w:top w:val="none" w:sz="0" w:space="0" w:color="auto"/>
        <w:left w:val="none" w:sz="0" w:space="0" w:color="auto"/>
        <w:bottom w:val="none" w:sz="0" w:space="0" w:color="auto"/>
        <w:right w:val="none" w:sz="0" w:space="0" w:color="auto"/>
      </w:divBdr>
    </w:div>
    <w:div w:id="1492134209">
      <w:bodyDiv w:val="1"/>
      <w:marLeft w:val="0"/>
      <w:marRight w:val="0"/>
      <w:marTop w:val="0"/>
      <w:marBottom w:val="0"/>
      <w:divBdr>
        <w:top w:val="none" w:sz="0" w:space="0" w:color="auto"/>
        <w:left w:val="none" w:sz="0" w:space="0" w:color="auto"/>
        <w:bottom w:val="none" w:sz="0" w:space="0" w:color="auto"/>
        <w:right w:val="none" w:sz="0" w:space="0" w:color="auto"/>
      </w:divBdr>
    </w:div>
    <w:div w:id="1501500403">
      <w:bodyDiv w:val="1"/>
      <w:marLeft w:val="0"/>
      <w:marRight w:val="0"/>
      <w:marTop w:val="0"/>
      <w:marBottom w:val="0"/>
      <w:divBdr>
        <w:top w:val="none" w:sz="0" w:space="0" w:color="auto"/>
        <w:left w:val="none" w:sz="0" w:space="0" w:color="auto"/>
        <w:bottom w:val="none" w:sz="0" w:space="0" w:color="auto"/>
        <w:right w:val="none" w:sz="0" w:space="0" w:color="auto"/>
      </w:divBdr>
      <w:divsChild>
        <w:div w:id="528294817">
          <w:marLeft w:val="480"/>
          <w:marRight w:val="0"/>
          <w:marTop w:val="0"/>
          <w:marBottom w:val="0"/>
          <w:divBdr>
            <w:top w:val="none" w:sz="0" w:space="0" w:color="auto"/>
            <w:left w:val="none" w:sz="0" w:space="0" w:color="auto"/>
            <w:bottom w:val="none" w:sz="0" w:space="0" w:color="auto"/>
            <w:right w:val="none" w:sz="0" w:space="0" w:color="auto"/>
          </w:divBdr>
          <w:divsChild>
            <w:div w:id="135142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5290">
      <w:bodyDiv w:val="1"/>
      <w:marLeft w:val="0"/>
      <w:marRight w:val="0"/>
      <w:marTop w:val="0"/>
      <w:marBottom w:val="0"/>
      <w:divBdr>
        <w:top w:val="none" w:sz="0" w:space="0" w:color="auto"/>
        <w:left w:val="none" w:sz="0" w:space="0" w:color="auto"/>
        <w:bottom w:val="none" w:sz="0" w:space="0" w:color="auto"/>
        <w:right w:val="none" w:sz="0" w:space="0" w:color="auto"/>
      </w:divBdr>
    </w:div>
    <w:div w:id="1536889402">
      <w:bodyDiv w:val="1"/>
      <w:marLeft w:val="0"/>
      <w:marRight w:val="0"/>
      <w:marTop w:val="0"/>
      <w:marBottom w:val="0"/>
      <w:divBdr>
        <w:top w:val="none" w:sz="0" w:space="0" w:color="auto"/>
        <w:left w:val="none" w:sz="0" w:space="0" w:color="auto"/>
        <w:bottom w:val="none" w:sz="0" w:space="0" w:color="auto"/>
        <w:right w:val="none" w:sz="0" w:space="0" w:color="auto"/>
      </w:divBdr>
      <w:divsChild>
        <w:div w:id="363796300">
          <w:marLeft w:val="0"/>
          <w:marRight w:val="0"/>
          <w:marTop w:val="0"/>
          <w:marBottom w:val="0"/>
          <w:divBdr>
            <w:top w:val="none" w:sz="0" w:space="0" w:color="auto"/>
            <w:left w:val="none" w:sz="0" w:space="0" w:color="auto"/>
            <w:bottom w:val="none" w:sz="0" w:space="0" w:color="auto"/>
            <w:right w:val="none" w:sz="0" w:space="0" w:color="auto"/>
          </w:divBdr>
        </w:div>
      </w:divsChild>
    </w:div>
    <w:div w:id="1543177609">
      <w:bodyDiv w:val="1"/>
      <w:marLeft w:val="0"/>
      <w:marRight w:val="0"/>
      <w:marTop w:val="0"/>
      <w:marBottom w:val="0"/>
      <w:divBdr>
        <w:top w:val="none" w:sz="0" w:space="0" w:color="auto"/>
        <w:left w:val="none" w:sz="0" w:space="0" w:color="auto"/>
        <w:bottom w:val="none" w:sz="0" w:space="0" w:color="auto"/>
        <w:right w:val="none" w:sz="0" w:space="0" w:color="auto"/>
      </w:divBdr>
    </w:div>
    <w:div w:id="1545871379">
      <w:bodyDiv w:val="1"/>
      <w:marLeft w:val="0"/>
      <w:marRight w:val="0"/>
      <w:marTop w:val="0"/>
      <w:marBottom w:val="0"/>
      <w:divBdr>
        <w:top w:val="none" w:sz="0" w:space="0" w:color="auto"/>
        <w:left w:val="none" w:sz="0" w:space="0" w:color="auto"/>
        <w:bottom w:val="none" w:sz="0" w:space="0" w:color="auto"/>
        <w:right w:val="none" w:sz="0" w:space="0" w:color="auto"/>
      </w:divBdr>
    </w:div>
    <w:div w:id="1553616819">
      <w:bodyDiv w:val="1"/>
      <w:marLeft w:val="0"/>
      <w:marRight w:val="0"/>
      <w:marTop w:val="0"/>
      <w:marBottom w:val="0"/>
      <w:divBdr>
        <w:top w:val="none" w:sz="0" w:space="0" w:color="auto"/>
        <w:left w:val="none" w:sz="0" w:space="0" w:color="auto"/>
        <w:bottom w:val="none" w:sz="0" w:space="0" w:color="auto"/>
        <w:right w:val="none" w:sz="0" w:space="0" w:color="auto"/>
      </w:divBdr>
      <w:divsChild>
        <w:div w:id="2126732770">
          <w:marLeft w:val="480"/>
          <w:marRight w:val="0"/>
          <w:marTop w:val="0"/>
          <w:marBottom w:val="0"/>
          <w:divBdr>
            <w:top w:val="none" w:sz="0" w:space="0" w:color="auto"/>
            <w:left w:val="none" w:sz="0" w:space="0" w:color="auto"/>
            <w:bottom w:val="none" w:sz="0" w:space="0" w:color="auto"/>
            <w:right w:val="none" w:sz="0" w:space="0" w:color="auto"/>
          </w:divBdr>
          <w:divsChild>
            <w:div w:id="67792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2359">
      <w:bodyDiv w:val="1"/>
      <w:marLeft w:val="0"/>
      <w:marRight w:val="0"/>
      <w:marTop w:val="0"/>
      <w:marBottom w:val="0"/>
      <w:divBdr>
        <w:top w:val="none" w:sz="0" w:space="0" w:color="auto"/>
        <w:left w:val="none" w:sz="0" w:space="0" w:color="auto"/>
        <w:bottom w:val="none" w:sz="0" w:space="0" w:color="auto"/>
        <w:right w:val="none" w:sz="0" w:space="0" w:color="auto"/>
      </w:divBdr>
    </w:div>
    <w:div w:id="1570848795">
      <w:bodyDiv w:val="1"/>
      <w:marLeft w:val="0"/>
      <w:marRight w:val="0"/>
      <w:marTop w:val="0"/>
      <w:marBottom w:val="0"/>
      <w:divBdr>
        <w:top w:val="none" w:sz="0" w:space="0" w:color="auto"/>
        <w:left w:val="none" w:sz="0" w:space="0" w:color="auto"/>
        <w:bottom w:val="none" w:sz="0" w:space="0" w:color="auto"/>
        <w:right w:val="none" w:sz="0" w:space="0" w:color="auto"/>
      </w:divBdr>
      <w:divsChild>
        <w:div w:id="41516140">
          <w:marLeft w:val="0"/>
          <w:marRight w:val="0"/>
          <w:marTop w:val="0"/>
          <w:marBottom w:val="0"/>
          <w:divBdr>
            <w:top w:val="none" w:sz="0" w:space="0" w:color="auto"/>
            <w:left w:val="none" w:sz="0" w:space="0" w:color="auto"/>
            <w:bottom w:val="none" w:sz="0" w:space="0" w:color="auto"/>
            <w:right w:val="none" w:sz="0" w:space="0" w:color="auto"/>
          </w:divBdr>
          <w:divsChild>
            <w:div w:id="548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06882">
      <w:bodyDiv w:val="1"/>
      <w:marLeft w:val="0"/>
      <w:marRight w:val="0"/>
      <w:marTop w:val="0"/>
      <w:marBottom w:val="0"/>
      <w:divBdr>
        <w:top w:val="none" w:sz="0" w:space="0" w:color="auto"/>
        <w:left w:val="none" w:sz="0" w:space="0" w:color="auto"/>
        <w:bottom w:val="none" w:sz="0" w:space="0" w:color="auto"/>
        <w:right w:val="none" w:sz="0" w:space="0" w:color="auto"/>
      </w:divBdr>
      <w:divsChild>
        <w:div w:id="256985459">
          <w:marLeft w:val="480"/>
          <w:marRight w:val="0"/>
          <w:marTop w:val="0"/>
          <w:marBottom w:val="0"/>
          <w:divBdr>
            <w:top w:val="none" w:sz="0" w:space="0" w:color="auto"/>
            <w:left w:val="none" w:sz="0" w:space="0" w:color="auto"/>
            <w:bottom w:val="none" w:sz="0" w:space="0" w:color="auto"/>
            <w:right w:val="none" w:sz="0" w:space="0" w:color="auto"/>
          </w:divBdr>
          <w:divsChild>
            <w:div w:id="8589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66643">
      <w:bodyDiv w:val="1"/>
      <w:marLeft w:val="0"/>
      <w:marRight w:val="0"/>
      <w:marTop w:val="0"/>
      <w:marBottom w:val="0"/>
      <w:divBdr>
        <w:top w:val="none" w:sz="0" w:space="0" w:color="auto"/>
        <w:left w:val="none" w:sz="0" w:space="0" w:color="auto"/>
        <w:bottom w:val="none" w:sz="0" w:space="0" w:color="auto"/>
        <w:right w:val="none" w:sz="0" w:space="0" w:color="auto"/>
      </w:divBdr>
    </w:div>
    <w:div w:id="1584221987">
      <w:bodyDiv w:val="1"/>
      <w:marLeft w:val="0"/>
      <w:marRight w:val="0"/>
      <w:marTop w:val="0"/>
      <w:marBottom w:val="0"/>
      <w:divBdr>
        <w:top w:val="none" w:sz="0" w:space="0" w:color="auto"/>
        <w:left w:val="none" w:sz="0" w:space="0" w:color="auto"/>
        <w:bottom w:val="none" w:sz="0" w:space="0" w:color="auto"/>
        <w:right w:val="none" w:sz="0" w:space="0" w:color="auto"/>
      </w:divBdr>
    </w:div>
    <w:div w:id="1586768258">
      <w:bodyDiv w:val="1"/>
      <w:marLeft w:val="0"/>
      <w:marRight w:val="0"/>
      <w:marTop w:val="0"/>
      <w:marBottom w:val="0"/>
      <w:divBdr>
        <w:top w:val="none" w:sz="0" w:space="0" w:color="auto"/>
        <w:left w:val="none" w:sz="0" w:space="0" w:color="auto"/>
        <w:bottom w:val="none" w:sz="0" w:space="0" w:color="auto"/>
        <w:right w:val="none" w:sz="0" w:space="0" w:color="auto"/>
      </w:divBdr>
      <w:divsChild>
        <w:div w:id="1838958339">
          <w:marLeft w:val="0"/>
          <w:marRight w:val="0"/>
          <w:marTop w:val="0"/>
          <w:marBottom w:val="0"/>
          <w:divBdr>
            <w:top w:val="none" w:sz="0" w:space="0" w:color="auto"/>
            <w:left w:val="none" w:sz="0" w:space="0" w:color="auto"/>
            <w:bottom w:val="none" w:sz="0" w:space="0" w:color="auto"/>
            <w:right w:val="none" w:sz="0" w:space="0" w:color="auto"/>
          </w:divBdr>
        </w:div>
      </w:divsChild>
    </w:div>
    <w:div w:id="1596747380">
      <w:bodyDiv w:val="1"/>
      <w:marLeft w:val="0"/>
      <w:marRight w:val="0"/>
      <w:marTop w:val="0"/>
      <w:marBottom w:val="0"/>
      <w:divBdr>
        <w:top w:val="none" w:sz="0" w:space="0" w:color="auto"/>
        <w:left w:val="none" w:sz="0" w:space="0" w:color="auto"/>
        <w:bottom w:val="none" w:sz="0" w:space="0" w:color="auto"/>
        <w:right w:val="none" w:sz="0" w:space="0" w:color="auto"/>
      </w:divBdr>
    </w:div>
    <w:div w:id="1597471349">
      <w:bodyDiv w:val="1"/>
      <w:marLeft w:val="0"/>
      <w:marRight w:val="0"/>
      <w:marTop w:val="0"/>
      <w:marBottom w:val="0"/>
      <w:divBdr>
        <w:top w:val="none" w:sz="0" w:space="0" w:color="auto"/>
        <w:left w:val="none" w:sz="0" w:space="0" w:color="auto"/>
        <w:bottom w:val="none" w:sz="0" w:space="0" w:color="auto"/>
        <w:right w:val="none" w:sz="0" w:space="0" w:color="auto"/>
      </w:divBdr>
    </w:div>
    <w:div w:id="1605335237">
      <w:bodyDiv w:val="1"/>
      <w:marLeft w:val="0"/>
      <w:marRight w:val="0"/>
      <w:marTop w:val="0"/>
      <w:marBottom w:val="0"/>
      <w:divBdr>
        <w:top w:val="none" w:sz="0" w:space="0" w:color="auto"/>
        <w:left w:val="none" w:sz="0" w:space="0" w:color="auto"/>
        <w:bottom w:val="none" w:sz="0" w:space="0" w:color="auto"/>
        <w:right w:val="none" w:sz="0" w:space="0" w:color="auto"/>
      </w:divBdr>
    </w:div>
    <w:div w:id="1607158724">
      <w:bodyDiv w:val="1"/>
      <w:marLeft w:val="0"/>
      <w:marRight w:val="0"/>
      <w:marTop w:val="0"/>
      <w:marBottom w:val="0"/>
      <w:divBdr>
        <w:top w:val="none" w:sz="0" w:space="0" w:color="auto"/>
        <w:left w:val="none" w:sz="0" w:space="0" w:color="auto"/>
        <w:bottom w:val="none" w:sz="0" w:space="0" w:color="auto"/>
        <w:right w:val="none" w:sz="0" w:space="0" w:color="auto"/>
      </w:divBdr>
    </w:div>
    <w:div w:id="1612856204">
      <w:bodyDiv w:val="1"/>
      <w:marLeft w:val="0"/>
      <w:marRight w:val="0"/>
      <w:marTop w:val="0"/>
      <w:marBottom w:val="0"/>
      <w:divBdr>
        <w:top w:val="none" w:sz="0" w:space="0" w:color="auto"/>
        <w:left w:val="none" w:sz="0" w:space="0" w:color="auto"/>
        <w:bottom w:val="none" w:sz="0" w:space="0" w:color="auto"/>
        <w:right w:val="none" w:sz="0" w:space="0" w:color="auto"/>
      </w:divBdr>
    </w:div>
    <w:div w:id="1628664850">
      <w:bodyDiv w:val="1"/>
      <w:marLeft w:val="0"/>
      <w:marRight w:val="0"/>
      <w:marTop w:val="0"/>
      <w:marBottom w:val="0"/>
      <w:divBdr>
        <w:top w:val="none" w:sz="0" w:space="0" w:color="auto"/>
        <w:left w:val="none" w:sz="0" w:space="0" w:color="auto"/>
        <w:bottom w:val="none" w:sz="0" w:space="0" w:color="auto"/>
        <w:right w:val="none" w:sz="0" w:space="0" w:color="auto"/>
      </w:divBdr>
    </w:div>
    <w:div w:id="1635913636">
      <w:bodyDiv w:val="1"/>
      <w:marLeft w:val="0"/>
      <w:marRight w:val="0"/>
      <w:marTop w:val="0"/>
      <w:marBottom w:val="0"/>
      <w:divBdr>
        <w:top w:val="none" w:sz="0" w:space="0" w:color="auto"/>
        <w:left w:val="none" w:sz="0" w:space="0" w:color="auto"/>
        <w:bottom w:val="none" w:sz="0" w:space="0" w:color="auto"/>
        <w:right w:val="none" w:sz="0" w:space="0" w:color="auto"/>
      </w:divBdr>
      <w:divsChild>
        <w:div w:id="592126030">
          <w:marLeft w:val="0"/>
          <w:marRight w:val="0"/>
          <w:marTop w:val="0"/>
          <w:marBottom w:val="0"/>
          <w:divBdr>
            <w:top w:val="none" w:sz="0" w:space="0" w:color="auto"/>
            <w:left w:val="none" w:sz="0" w:space="0" w:color="auto"/>
            <w:bottom w:val="none" w:sz="0" w:space="0" w:color="auto"/>
            <w:right w:val="none" w:sz="0" w:space="0" w:color="auto"/>
          </w:divBdr>
          <w:divsChild>
            <w:div w:id="3933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7812">
      <w:bodyDiv w:val="1"/>
      <w:marLeft w:val="0"/>
      <w:marRight w:val="0"/>
      <w:marTop w:val="0"/>
      <w:marBottom w:val="0"/>
      <w:divBdr>
        <w:top w:val="none" w:sz="0" w:space="0" w:color="auto"/>
        <w:left w:val="none" w:sz="0" w:space="0" w:color="auto"/>
        <w:bottom w:val="none" w:sz="0" w:space="0" w:color="auto"/>
        <w:right w:val="none" w:sz="0" w:space="0" w:color="auto"/>
      </w:divBdr>
    </w:div>
    <w:div w:id="1666786116">
      <w:bodyDiv w:val="1"/>
      <w:marLeft w:val="0"/>
      <w:marRight w:val="0"/>
      <w:marTop w:val="0"/>
      <w:marBottom w:val="0"/>
      <w:divBdr>
        <w:top w:val="none" w:sz="0" w:space="0" w:color="auto"/>
        <w:left w:val="none" w:sz="0" w:space="0" w:color="auto"/>
        <w:bottom w:val="none" w:sz="0" w:space="0" w:color="auto"/>
        <w:right w:val="none" w:sz="0" w:space="0" w:color="auto"/>
      </w:divBdr>
    </w:div>
    <w:div w:id="1670400683">
      <w:bodyDiv w:val="1"/>
      <w:marLeft w:val="0"/>
      <w:marRight w:val="0"/>
      <w:marTop w:val="0"/>
      <w:marBottom w:val="0"/>
      <w:divBdr>
        <w:top w:val="none" w:sz="0" w:space="0" w:color="auto"/>
        <w:left w:val="none" w:sz="0" w:space="0" w:color="auto"/>
        <w:bottom w:val="none" w:sz="0" w:space="0" w:color="auto"/>
        <w:right w:val="none" w:sz="0" w:space="0" w:color="auto"/>
      </w:divBdr>
    </w:div>
    <w:div w:id="1677808001">
      <w:bodyDiv w:val="1"/>
      <w:marLeft w:val="0"/>
      <w:marRight w:val="0"/>
      <w:marTop w:val="0"/>
      <w:marBottom w:val="0"/>
      <w:divBdr>
        <w:top w:val="none" w:sz="0" w:space="0" w:color="auto"/>
        <w:left w:val="none" w:sz="0" w:space="0" w:color="auto"/>
        <w:bottom w:val="none" w:sz="0" w:space="0" w:color="auto"/>
        <w:right w:val="none" w:sz="0" w:space="0" w:color="auto"/>
      </w:divBdr>
    </w:div>
    <w:div w:id="1681927958">
      <w:bodyDiv w:val="1"/>
      <w:marLeft w:val="0"/>
      <w:marRight w:val="0"/>
      <w:marTop w:val="0"/>
      <w:marBottom w:val="0"/>
      <w:divBdr>
        <w:top w:val="none" w:sz="0" w:space="0" w:color="auto"/>
        <w:left w:val="none" w:sz="0" w:space="0" w:color="auto"/>
        <w:bottom w:val="none" w:sz="0" w:space="0" w:color="auto"/>
        <w:right w:val="none" w:sz="0" w:space="0" w:color="auto"/>
      </w:divBdr>
      <w:divsChild>
        <w:div w:id="841745047">
          <w:marLeft w:val="0"/>
          <w:marRight w:val="0"/>
          <w:marTop w:val="0"/>
          <w:marBottom w:val="0"/>
          <w:divBdr>
            <w:top w:val="none" w:sz="0" w:space="0" w:color="auto"/>
            <w:left w:val="none" w:sz="0" w:space="0" w:color="auto"/>
            <w:bottom w:val="none" w:sz="0" w:space="0" w:color="auto"/>
            <w:right w:val="none" w:sz="0" w:space="0" w:color="auto"/>
          </w:divBdr>
        </w:div>
      </w:divsChild>
    </w:div>
    <w:div w:id="1682007311">
      <w:bodyDiv w:val="1"/>
      <w:marLeft w:val="0"/>
      <w:marRight w:val="0"/>
      <w:marTop w:val="0"/>
      <w:marBottom w:val="0"/>
      <w:divBdr>
        <w:top w:val="none" w:sz="0" w:space="0" w:color="auto"/>
        <w:left w:val="none" w:sz="0" w:space="0" w:color="auto"/>
        <w:bottom w:val="none" w:sz="0" w:space="0" w:color="auto"/>
        <w:right w:val="none" w:sz="0" w:space="0" w:color="auto"/>
      </w:divBdr>
    </w:div>
    <w:div w:id="1686253044">
      <w:bodyDiv w:val="1"/>
      <w:marLeft w:val="0"/>
      <w:marRight w:val="0"/>
      <w:marTop w:val="0"/>
      <w:marBottom w:val="0"/>
      <w:divBdr>
        <w:top w:val="none" w:sz="0" w:space="0" w:color="auto"/>
        <w:left w:val="none" w:sz="0" w:space="0" w:color="auto"/>
        <w:bottom w:val="none" w:sz="0" w:space="0" w:color="auto"/>
        <w:right w:val="none" w:sz="0" w:space="0" w:color="auto"/>
      </w:divBdr>
    </w:div>
    <w:div w:id="1699046649">
      <w:bodyDiv w:val="1"/>
      <w:marLeft w:val="0"/>
      <w:marRight w:val="0"/>
      <w:marTop w:val="0"/>
      <w:marBottom w:val="0"/>
      <w:divBdr>
        <w:top w:val="none" w:sz="0" w:space="0" w:color="auto"/>
        <w:left w:val="none" w:sz="0" w:space="0" w:color="auto"/>
        <w:bottom w:val="none" w:sz="0" w:space="0" w:color="auto"/>
        <w:right w:val="none" w:sz="0" w:space="0" w:color="auto"/>
      </w:divBdr>
    </w:div>
    <w:div w:id="1699698917">
      <w:bodyDiv w:val="1"/>
      <w:marLeft w:val="0"/>
      <w:marRight w:val="0"/>
      <w:marTop w:val="0"/>
      <w:marBottom w:val="0"/>
      <w:divBdr>
        <w:top w:val="none" w:sz="0" w:space="0" w:color="auto"/>
        <w:left w:val="none" w:sz="0" w:space="0" w:color="auto"/>
        <w:bottom w:val="none" w:sz="0" w:space="0" w:color="auto"/>
        <w:right w:val="none" w:sz="0" w:space="0" w:color="auto"/>
      </w:divBdr>
      <w:divsChild>
        <w:div w:id="1049652484">
          <w:marLeft w:val="480"/>
          <w:marRight w:val="0"/>
          <w:marTop w:val="0"/>
          <w:marBottom w:val="0"/>
          <w:divBdr>
            <w:top w:val="none" w:sz="0" w:space="0" w:color="auto"/>
            <w:left w:val="none" w:sz="0" w:space="0" w:color="auto"/>
            <w:bottom w:val="none" w:sz="0" w:space="0" w:color="auto"/>
            <w:right w:val="none" w:sz="0" w:space="0" w:color="auto"/>
          </w:divBdr>
          <w:divsChild>
            <w:div w:id="5438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6045">
      <w:bodyDiv w:val="1"/>
      <w:marLeft w:val="0"/>
      <w:marRight w:val="0"/>
      <w:marTop w:val="0"/>
      <w:marBottom w:val="0"/>
      <w:divBdr>
        <w:top w:val="none" w:sz="0" w:space="0" w:color="auto"/>
        <w:left w:val="none" w:sz="0" w:space="0" w:color="auto"/>
        <w:bottom w:val="none" w:sz="0" w:space="0" w:color="auto"/>
        <w:right w:val="none" w:sz="0" w:space="0" w:color="auto"/>
      </w:divBdr>
    </w:div>
    <w:div w:id="1706327956">
      <w:bodyDiv w:val="1"/>
      <w:marLeft w:val="0"/>
      <w:marRight w:val="0"/>
      <w:marTop w:val="0"/>
      <w:marBottom w:val="0"/>
      <w:divBdr>
        <w:top w:val="none" w:sz="0" w:space="0" w:color="auto"/>
        <w:left w:val="none" w:sz="0" w:space="0" w:color="auto"/>
        <w:bottom w:val="none" w:sz="0" w:space="0" w:color="auto"/>
        <w:right w:val="none" w:sz="0" w:space="0" w:color="auto"/>
      </w:divBdr>
    </w:div>
    <w:div w:id="1712802008">
      <w:bodyDiv w:val="1"/>
      <w:marLeft w:val="0"/>
      <w:marRight w:val="0"/>
      <w:marTop w:val="0"/>
      <w:marBottom w:val="0"/>
      <w:divBdr>
        <w:top w:val="none" w:sz="0" w:space="0" w:color="auto"/>
        <w:left w:val="none" w:sz="0" w:space="0" w:color="auto"/>
        <w:bottom w:val="none" w:sz="0" w:space="0" w:color="auto"/>
        <w:right w:val="none" w:sz="0" w:space="0" w:color="auto"/>
      </w:divBdr>
    </w:div>
    <w:div w:id="1714690918">
      <w:bodyDiv w:val="1"/>
      <w:marLeft w:val="0"/>
      <w:marRight w:val="0"/>
      <w:marTop w:val="0"/>
      <w:marBottom w:val="0"/>
      <w:divBdr>
        <w:top w:val="none" w:sz="0" w:space="0" w:color="auto"/>
        <w:left w:val="none" w:sz="0" w:space="0" w:color="auto"/>
        <w:bottom w:val="none" w:sz="0" w:space="0" w:color="auto"/>
        <w:right w:val="none" w:sz="0" w:space="0" w:color="auto"/>
      </w:divBdr>
      <w:divsChild>
        <w:div w:id="535701719">
          <w:marLeft w:val="480"/>
          <w:marRight w:val="0"/>
          <w:marTop w:val="0"/>
          <w:marBottom w:val="0"/>
          <w:divBdr>
            <w:top w:val="none" w:sz="0" w:space="0" w:color="auto"/>
            <w:left w:val="none" w:sz="0" w:space="0" w:color="auto"/>
            <w:bottom w:val="none" w:sz="0" w:space="0" w:color="auto"/>
            <w:right w:val="none" w:sz="0" w:space="0" w:color="auto"/>
          </w:divBdr>
          <w:divsChild>
            <w:div w:id="12217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1876">
      <w:bodyDiv w:val="1"/>
      <w:marLeft w:val="0"/>
      <w:marRight w:val="0"/>
      <w:marTop w:val="0"/>
      <w:marBottom w:val="0"/>
      <w:divBdr>
        <w:top w:val="none" w:sz="0" w:space="0" w:color="auto"/>
        <w:left w:val="none" w:sz="0" w:space="0" w:color="auto"/>
        <w:bottom w:val="none" w:sz="0" w:space="0" w:color="auto"/>
        <w:right w:val="none" w:sz="0" w:space="0" w:color="auto"/>
      </w:divBdr>
    </w:div>
    <w:div w:id="1718623419">
      <w:bodyDiv w:val="1"/>
      <w:marLeft w:val="0"/>
      <w:marRight w:val="0"/>
      <w:marTop w:val="0"/>
      <w:marBottom w:val="0"/>
      <w:divBdr>
        <w:top w:val="none" w:sz="0" w:space="0" w:color="auto"/>
        <w:left w:val="none" w:sz="0" w:space="0" w:color="auto"/>
        <w:bottom w:val="none" w:sz="0" w:space="0" w:color="auto"/>
        <w:right w:val="none" w:sz="0" w:space="0" w:color="auto"/>
      </w:divBdr>
    </w:div>
    <w:div w:id="1724672956">
      <w:bodyDiv w:val="1"/>
      <w:marLeft w:val="0"/>
      <w:marRight w:val="0"/>
      <w:marTop w:val="0"/>
      <w:marBottom w:val="0"/>
      <w:divBdr>
        <w:top w:val="none" w:sz="0" w:space="0" w:color="auto"/>
        <w:left w:val="none" w:sz="0" w:space="0" w:color="auto"/>
        <w:bottom w:val="none" w:sz="0" w:space="0" w:color="auto"/>
        <w:right w:val="none" w:sz="0" w:space="0" w:color="auto"/>
      </w:divBdr>
    </w:div>
    <w:div w:id="1724716030">
      <w:bodyDiv w:val="1"/>
      <w:marLeft w:val="0"/>
      <w:marRight w:val="0"/>
      <w:marTop w:val="0"/>
      <w:marBottom w:val="0"/>
      <w:divBdr>
        <w:top w:val="none" w:sz="0" w:space="0" w:color="auto"/>
        <w:left w:val="none" w:sz="0" w:space="0" w:color="auto"/>
        <w:bottom w:val="none" w:sz="0" w:space="0" w:color="auto"/>
        <w:right w:val="none" w:sz="0" w:space="0" w:color="auto"/>
      </w:divBdr>
    </w:div>
    <w:div w:id="1740594953">
      <w:bodyDiv w:val="1"/>
      <w:marLeft w:val="0"/>
      <w:marRight w:val="0"/>
      <w:marTop w:val="0"/>
      <w:marBottom w:val="0"/>
      <w:divBdr>
        <w:top w:val="none" w:sz="0" w:space="0" w:color="auto"/>
        <w:left w:val="none" w:sz="0" w:space="0" w:color="auto"/>
        <w:bottom w:val="none" w:sz="0" w:space="0" w:color="auto"/>
        <w:right w:val="none" w:sz="0" w:space="0" w:color="auto"/>
      </w:divBdr>
    </w:div>
    <w:div w:id="1745955501">
      <w:bodyDiv w:val="1"/>
      <w:marLeft w:val="0"/>
      <w:marRight w:val="0"/>
      <w:marTop w:val="0"/>
      <w:marBottom w:val="0"/>
      <w:divBdr>
        <w:top w:val="none" w:sz="0" w:space="0" w:color="auto"/>
        <w:left w:val="none" w:sz="0" w:space="0" w:color="auto"/>
        <w:bottom w:val="none" w:sz="0" w:space="0" w:color="auto"/>
        <w:right w:val="none" w:sz="0" w:space="0" w:color="auto"/>
      </w:divBdr>
    </w:div>
    <w:div w:id="1754006778">
      <w:bodyDiv w:val="1"/>
      <w:marLeft w:val="0"/>
      <w:marRight w:val="0"/>
      <w:marTop w:val="0"/>
      <w:marBottom w:val="0"/>
      <w:divBdr>
        <w:top w:val="none" w:sz="0" w:space="0" w:color="auto"/>
        <w:left w:val="none" w:sz="0" w:space="0" w:color="auto"/>
        <w:bottom w:val="none" w:sz="0" w:space="0" w:color="auto"/>
        <w:right w:val="none" w:sz="0" w:space="0" w:color="auto"/>
      </w:divBdr>
    </w:div>
    <w:div w:id="1770001155">
      <w:bodyDiv w:val="1"/>
      <w:marLeft w:val="0"/>
      <w:marRight w:val="0"/>
      <w:marTop w:val="0"/>
      <w:marBottom w:val="0"/>
      <w:divBdr>
        <w:top w:val="none" w:sz="0" w:space="0" w:color="auto"/>
        <w:left w:val="none" w:sz="0" w:space="0" w:color="auto"/>
        <w:bottom w:val="none" w:sz="0" w:space="0" w:color="auto"/>
        <w:right w:val="none" w:sz="0" w:space="0" w:color="auto"/>
      </w:divBdr>
    </w:div>
    <w:div w:id="1770926018">
      <w:bodyDiv w:val="1"/>
      <w:marLeft w:val="0"/>
      <w:marRight w:val="0"/>
      <w:marTop w:val="0"/>
      <w:marBottom w:val="0"/>
      <w:divBdr>
        <w:top w:val="none" w:sz="0" w:space="0" w:color="auto"/>
        <w:left w:val="none" w:sz="0" w:space="0" w:color="auto"/>
        <w:bottom w:val="none" w:sz="0" w:space="0" w:color="auto"/>
        <w:right w:val="none" w:sz="0" w:space="0" w:color="auto"/>
      </w:divBdr>
    </w:div>
    <w:div w:id="1771587815">
      <w:bodyDiv w:val="1"/>
      <w:marLeft w:val="0"/>
      <w:marRight w:val="0"/>
      <w:marTop w:val="0"/>
      <w:marBottom w:val="0"/>
      <w:divBdr>
        <w:top w:val="none" w:sz="0" w:space="0" w:color="auto"/>
        <w:left w:val="none" w:sz="0" w:space="0" w:color="auto"/>
        <w:bottom w:val="none" w:sz="0" w:space="0" w:color="auto"/>
        <w:right w:val="none" w:sz="0" w:space="0" w:color="auto"/>
      </w:divBdr>
    </w:div>
    <w:div w:id="1786193577">
      <w:bodyDiv w:val="1"/>
      <w:marLeft w:val="0"/>
      <w:marRight w:val="0"/>
      <w:marTop w:val="0"/>
      <w:marBottom w:val="0"/>
      <w:divBdr>
        <w:top w:val="none" w:sz="0" w:space="0" w:color="auto"/>
        <w:left w:val="none" w:sz="0" w:space="0" w:color="auto"/>
        <w:bottom w:val="none" w:sz="0" w:space="0" w:color="auto"/>
        <w:right w:val="none" w:sz="0" w:space="0" w:color="auto"/>
      </w:divBdr>
      <w:divsChild>
        <w:div w:id="1111432754">
          <w:marLeft w:val="0"/>
          <w:marRight w:val="0"/>
          <w:marTop w:val="0"/>
          <w:marBottom w:val="0"/>
          <w:divBdr>
            <w:top w:val="none" w:sz="0" w:space="0" w:color="auto"/>
            <w:left w:val="none" w:sz="0" w:space="0" w:color="auto"/>
            <w:bottom w:val="none" w:sz="0" w:space="0" w:color="auto"/>
            <w:right w:val="none" w:sz="0" w:space="0" w:color="auto"/>
          </w:divBdr>
        </w:div>
      </w:divsChild>
    </w:div>
    <w:div w:id="1788886346">
      <w:bodyDiv w:val="1"/>
      <w:marLeft w:val="0"/>
      <w:marRight w:val="0"/>
      <w:marTop w:val="0"/>
      <w:marBottom w:val="0"/>
      <w:divBdr>
        <w:top w:val="none" w:sz="0" w:space="0" w:color="auto"/>
        <w:left w:val="none" w:sz="0" w:space="0" w:color="auto"/>
        <w:bottom w:val="none" w:sz="0" w:space="0" w:color="auto"/>
        <w:right w:val="none" w:sz="0" w:space="0" w:color="auto"/>
      </w:divBdr>
      <w:divsChild>
        <w:div w:id="1002588581">
          <w:marLeft w:val="480"/>
          <w:marRight w:val="0"/>
          <w:marTop w:val="0"/>
          <w:marBottom w:val="0"/>
          <w:divBdr>
            <w:top w:val="none" w:sz="0" w:space="0" w:color="auto"/>
            <w:left w:val="none" w:sz="0" w:space="0" w:color="auto"/>
            <w:bottom w:val="none" w:sz="0" w:space="0" w:color="auto"/>
            <w:right w:val="none" w:sz="0" w:space="0" w:color="auto"/>
          </w:divBdr>
          <w:divsChild>
            <w:div w:id="18793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1289">
      <w:bodyDiv w:val="1"/>
      <w:marLeft w:val="0"/>
      <w:marRight w:val="0"/>
      <w:marTop w:val="0"/>
      <w:marBottom w:val="0"/>
      <w:divBdr>
        <w:top w:val="none" w:sz="0" w:space="0" w:color="auto"/>
        <w:left w:val="none" w:sz="0" w:space="0" w:color="auto"/>
        <w:bottom w:val="none" w:sz="0" w:space="0" w:color="auto"/>
        <w:right w:val="none" w:sz="0" w:space="0" w:color="auto"/>
      </w:divBdr>
      <w:divsChild>
        <w:div w:id="1575506719">
          <w:marLeft w:val="0"/>
          <w:marRight w:val="0"/>
          <w:marTop w:val="0"/>
          <w:marBottom w:val="0"/>
          <w:divBdr>
            <w:top w:val="none" w:sz="0" w:space="0" w:color="auto"/>
            <w:left w:val="none" w:sz="0" w:space="0" w:color="auto"/>
            <w:bottom w:val="none" w:sz="0" w:space="0" w:color="auto"/>
            <w:right w:val="none" w:sz="0" w:space="0" w:color="auto"/>
          </w:divBdr>
          <w:divsChild>
            <w:div w:id="23227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5520">
      <w:bodyDiv w:val="1"/>
      <w:marLeft w:val="0"/>
      <w:marRight w:val="0"/>
      <w:marTop w:val="0"/>
      <w:marBottom w:val="0"/>
      <w:divBdr>
        <w:top w:val="none" w:sz="0" w:space="0" w:color="auto"/>
        <w:left w:val="none" w:sz="0" w:space="0" w:color="auto"/>
        <w:bottom w:val="none" w:sz="0" w:space="0" w:color="auto"/>
        <w:right w:val="none" w:sz="0" w:space="0" w:color="auto"/>
      </w:divBdr>
      <w:divsChild>
        <w:div w:id="1861822049">
          <w:marLeft w:val="480"/>
          <w:marRight w:val="0"/>
          <w:marTop w:val="0"/>
          <w:marBottom w:val="0"/>
          <w:divBdr>
            <w:top w:val="none" w:sz="0" w:space="0" w:color="auto"/>
            <w:left w:val="none" w:sz="0" w:space="0" w:color="auto"/>
            <w:bottom w:val="none" w:sz="0" w:space="0" w:color="auto"/>
            <w:right w:val="none" w:sz="0" w:space="0" w:color="auto"/>
          </w:divBdr>
          <w:divsChild>
            <w:div w:id="20476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2157">
      <w:bodyDiv w:val="1"/>
      <w:marLeft w:val="0"/>
      <w:marRight w:val="0"/>
      <w:marTop w:val="0"/>
      <w:marBottom w:val="0"/>
      <w:divBdr>
        <w:top w:val="none" w:sz="0" w:space="0" w:color="auto"/>
        <w:left w:val="none" w:sz="0" w:space="0" w:color="auto"/>
        <w:bottom w:val="none" w:sz="0" w:space="0" w:color="auto"/>
        <w:right w:val="none" w:sz="0" w:space="0" w:color="auto"/>
      </w:divBdr>
    </w:div>
    <w:div w:id="1809930871">
      <w:bodyDiv w:val="1"/>
      <w:marLeft w:val="0"/>
      <w:marRight w:val="0"/>
      <w:marTop w:val="0"/>
      <w:marBottom w:val="0"/>
      <w:divBdr>
        <w:top w:val="none" w:sz="0" w:space="0" w:color="auto"/>
        <w:left w:val="none" w:sz="0" w:space="0" w:color="auto"/>
        <w:bottom w:val="none" w:sz="0" w:space="0" w:color="auto"/>
        <w:right w:val="none" w:sz="0" w:space="0" w:color="auto"/>
      </w:divBdr>
    </w:div>
    <w:div w:id="1811558765">
      <w:bodyDiv w:val="1"/>
      <w:marLeft w:val="0"/>
      <w:marRight w:val="0"/>
      <w:marTop w:val="0"/>
      <w:marBottom w:val="0"/>
      <w:divBdr>
        <w:top w:val="none" w:sz="0" w:space="0" w:color="auto"/>
        <w:left w:val="none" w:sz="0" w:space="0" w:color="auto"/>
        <w:bottom w:val="none" w:sz="0" w:space="0" w:color="auto"/>
        <w:right w:val="none" w:sz="0" w:space="0" w:color="auto"/>
      </w:divBdr>
    </w:div>
    <w:div w:id="1820920995">
      <w:bodyDiv w:val="1"/>
      <w:marLeft w:val="0"/>
      <w:marRight w:val="0"/>
      <w:marTop w:val="0"/>
      <w:marBottom w:val="0"/>
      <w:divBdr>
        <w:top w:val="none" w:sz="0" w:space="0" w:color="auto"/>
        <w:left w:val="none" w:sz="0" w:space="0" w:color="auto"/>
        <w:bottom w:val="none" w:sz="0" w:space="0" w:color="auto"/>
        <w:right w:val="none" w:sz="0" w:space="0" w:color="auto"/>
      </w:divBdr>
    </w:div>
    <w:div w:id="1822964859">
      <w:bodyDiv w:val="1"/>
      <w:marLeft w:val="0"/>
      <w:marRight w:val="0"/>
      <w:marTop w:val="0"/>
      <w:marBottom w:val="0"/>
      <w:divBdr>
        <w:top w:val="none" w:sz="0" w:space="0" w:color="auto"/>
        <w:left w:val="none" w:sz="0" w:space="0" w:color="auto"/>
        <w:bottom w:val="none" w:sz="0" w:space="0" w:color="auto"/>
        <w:right w:val="none" w:sz="0" w:space="0" w:color="auto"/>
      </w:divBdr>
      <w:divsChild>
        <w:div w:id="1166628135">
          <w:marLeft w:val="480"/>
          <w:marRight w:val="0"/>
          <w:marTop w:val="0"/>
          <w:marBottom w:val="0"/>
          <w:divBdr>
            <w:top w:val="none" w:sz="0" w:space="0" w:color="auto"/>
            <w:left w:val="none" w:sz="0" w:space="0" w:color="auto"/>
            <w:bottom w:val="none" w:sz="0" w:space="0" w:color="auto"/>
            <w:right w:val="none" w:sz="0" w:space="0" w:color="auto"/>
          </w:divBdr>
          <w:divsChild>
            <w:div w:id="5191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6127">
      <w:bodyDiv w:val="1"/>
      <w:marLeft w:val="0"/>
      <w:marRight w:val="0"/>
      <w:marTop w:val="0"/>
      <w:marBottom w:val="0"/>
      <w:divBdr>
        <w:top w:val="none" w:sz="0" w:space="0" w:color="auto"/>
        <w:left w:val="none" w:sz="0" w:space="0" w:color="auto"/>
        <w:bottom w:val="none" w:sz="0" w:space="0" w:color="auto"/>
        <w:right w:val="none" w:sz="0" w:space="0" w:color="auto"/>
      </w:divBdr>
      <w:divsChild>
        <w:div w:id="1834953550">
          <w:marLeft w:val="0"/>
          <w:marRight w:val="0"/>
          <w:marTop w:val="0"/>
          <w:marBottom w:val="0"/>
          <w:divBdr>
            <w:top w:val="none" w:sz="0" w:space="0" w:color="auto"/>
            <w:left w:val="none" w:sz="0" w:space="0" w:color="auto"/>
            <w:bottom w:val="none" w:sz="0" w:space="0" w:color="auto"/>
            <w:right w:val="none" w:sz="0" w:space="0" w:color="auto"/>
          </w:divBdr>
          <w:divsChild>
            <w:div w:id="11907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58414">
      <w:bodyDiv w:val="1"/>
      <w:marLeft w:val="0"/>
      <w:marRight w:val="0"/>
      <w:marTop w:val="0"/>
      <w:marBottom w:val="0"/>
      <w:divBdr>
        <w:top w:val="none" w:sz="0" w:space="0" w:color="auto"/>
        <w:left w:val="none" w:sz="0" w:space="0" w:color="auto"/>
        <w:bottom w:val="none" w:sz="0" w:space="0" w:color="auto"/>
        <w:right w:val="none" w:sz="0" w:space="0" w:color="auto"/>
      </w:divBdr>
    </w:div>
    <w:div w:id="1844854232">
      <w:bodyDiv w:val="1"/>
      <w:marLeft w:val="0"/>
      <w:marRight w:val="0"/>
      <w:marTop w:val="0"/>
      <w:marBottom w:val="0"/>
      <w:divBdr>
        <w:top w:val="none" w:sz="0" w:space="0" w:color="auto"/>
        <w:left w:val="none" w:sz="0" w:space="0" w:color="auto"/>
        <w:bottom w:val="none" w:sz="0" w:space="0" w:color="auto"/>
        <w:right w:val="none" w:sz="0" w:space="0" w:color="auto"/>
      </w:divBdr>
    </w:div>
    <w:div w:id="1850096497">
      <w:bodyDiv w:val="1"/>
      <w:marLeft w:val="0"/>
      <w:marRight w:val="0"/>
      <w:marTop w:val="0"/>
      <w:marBottom w:val="0"/>
      <w:divBdr>
        <w:top w:val="none" w:sz="0" w:space="0" w:color="auto"/>
        <w:left w:val="none" w:sz="0" w:space="0" w:color="auto"/>
        <w:bottom w:val="none" w:sz="0" w:space="0" w:color="auto"/>
        <w:right w:val="none" w:sz="0" w:space="0" w:color="auto"/>
      </w:divBdr>
    </w:div>
    <w:div w:id="1850368481">
      <w:bodyDiv w:val="1"/>
      <w:marLeft w:val="0"/>
      <w:marRight w:val="0"/>
      <w:marTop w:val="0"/>
      <w:marBottom w:val="0"/>
      <w:divBdr>
        <w:top w:val="none" w:sz="0" w:space="0" w:color="auto"/>
        <w:left w:val="none" w:sz="0" w:space="0" w:color="auto"/>
        <w:bottom w:val="none" w:sz="0" w:space="0" w:color="auto"/>
        <w:right w:val="none" w:sz="0" w:space="0" w:color="auto"/>
      </w:divBdr>
    </w:div>
    <w:div w:id="1859156839">
      <w:bodyDiv w:val="1"/>
      <w:marLeft w:val="0"/>
      <w:marRight w:val="0"/>
      <w:marTop w:val="0"/>
      <w:marBottom w:val="0"/>
      <w:divBdr>
        <w:top w:val="none" w:sz="0" w:space="0" w:color="auto"/>
        <w:left w:val="none" w:sz="0" w:space="0" w:color="auto"/>
        <w:bottom w:val="none" w:sz="0" w:space="0" w:color="auto"/>
        <w:right w:val="none" w:sz="0" w:space="0" w:color="auto"/>
      </w:divBdr>
    </w:div>
    <w:div w:id="1878158322">
      <w:bodyDiv w:val="1"/>
      <w:marLeft w:val="0"/>
      <w:marRight w:val="0"/>
      <w:marTop w:val="0"/>
      <w:marBottom w:val="0"/>
      <w:divBdr>
        <w:top w:val="none" w:sz="0" w:space="0" w:color="auto"/>
        <w:left w:val="none" w:sz="0" w:space="0" w:color="auto"/>
        <w:bottom w:val="none" w:sz="0" w:space="0" w:color="auto"/>
        <w:right w:val="none" w:sz="0" w:space="0" w:color="auto"/>
      </w:divBdr>
    </w:div>
    <w:div w:id="1878279058">
      <w:bodyDiv w:val="1"/>
      <w:marLeft w:val="0"/>
      <w:marRight w:val="0"/>
      <w:marTop w:val="0"/>
      <w:marBottom w:val="0"/>
      <w:divBdr>
        <w:top w:val="none" w:sz="0" w:space="0" w:color="auto"/>
        <w:left w:val="none" w:sz="0" w:space="0" w:color="auto"/>
        <w:bottom w:val="none" w:sz="0" w:space="0" w:color="auto"/>
        <w:right w:val="none" w:sz="0" w:space="0" w:color="auto"/>
      </w:divBdr>
    </w:div>
    <w:div w:id="1880701098">
      <w:bodyDiv w:val="1"/>
      <w:marLeft w:val="0"/>
      <w:marRight w:val="0"/>
      <w:marTop w:val="0"/>
      <w:marBottom w:val="0"/>
      <w:divBdr>
        <w:top w:val="none" w:sz="0" w:space="0" w:color="auto"/>
        <w:left w:val="none" w:sz="0" w:space="0" w:color="auto"/>
        <w:bottom w:val="none" w:sz="0" w:space="0" w:color="auto"/>
        <w:right w:val="none" w:sz="0" w:space="0" w:color="auto"/>
      </w:divBdr>
    </w:div>
    <w:div w:id="1891379805">
      <w:bodyDiv w:val="1"/>
      <w:marLeft w:val="0"/>
      <w:marRight w:val="0"/>
      <w:marTop w:val="0"/>
      <w:marBottom w:val="0"/>
      <w:divBdr>
        <w:top w:val="none" w:sz="0" w:space="0" w:color="auto"/>
        <w:left w:val="none" w:sz="0" w:space="0" w:color="auto"/>
        <w:bottom w:val="none" w:sz="0" w:space="0" w:color="auto"/>
        <w:right w:val="none" w:sz="0" w:space="0" w:color="auto"/>
      </w:divBdr>
    </w:div>
    <w:div w:id="1894190029">
      <w:bodyDiv w:val="1"/>
      <w:marLeft w:val="0"/>
      <w:marRight w:val="0"/>
      <w:marTop w:val="0"/>
      <w:marBottom w:val="0"/>
      <w:divBdr>
        <w:top w:val="none" w:sz="0" w:space="0" w:color="auto"/>
        <w:left w:val="none" w:sz="0" w:space="0" w:color="auto"/>
        <w:bottom w:val="none" w:sz="0" w:space="0" w:color="auto"/>
        <w:right w:val="none" w:sz="0" w:space="0" w:color="auto"/>
      </w:divBdr>
      <w:divsChild>
        <w:div w:id="430203213">
          <w:marLeft w:val="0"/>
          <w:marRight w:val="0"/>
          <w:marTop w:val="0"/>
          <w:marBottom w:val="0"/>
          <w:divBdr>
            <w:top w:val="none" w:sz="0" w:space="0" w:color="auto"/>
            <w:left w:val="none" w:sz="0" w:space="0" w:color="auto"/>
            <w:bottom w:val="none" w:sz="0" w:space="0" w:color="auto"/>
            <w:right w:val="none" w:sz="0" w:space="0" w:color="auto"/>
          </w:divBdr>
          <w:divsChild>
            <w:div w:id="2136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95039">
      <w:bodyDiv w:val="1"/>
      <w:marLeft w:val="0"/>
      <w:marRight w:val="0"/>
      <w:marTop w:val="0"/>
      <w:marBottom w:val="0"/>
      <w:divBdr>
        <w:top w:val="none" w:sz="0" w:space="0" w:color="auto"/>
        <w:left w:val="none" w:sz="0" w:space="0" w:color="auto"/>
        <w:bottom w:val="none" w:sz="0" w:space="0" w:color="auto"/>
        <w:right w:val="none" w:sz="0" w:space="0" w:color="auto"/>
      </w:divBdr>
    </w:div>
    <w:div w:id="1920098154">
      <w:bodyDiv w:val="1"/>
      <w:marLeft w:val="0"/>
      <w:marRight w:val="0"/>
      <w:marTop w:val="0"/>
      <w:marBottom w:val="0"/>
      <w:divBdr>
        <w:top w:val="none" w:sz="0" w:space="0" w:color="auto"/>
        <w:left w:val="none" w:sz="0" w:space="0" w:color="auto"/>
        <w:bottom w:val="none" w:sz="0" w:space="0" w:color="auto"/>
        <w:right w:val="none" w:sz="0" w:space="0" w:color="auto"/>
      </w:divBdr>
    </w:div>
    <w:div w:id="1927222473">
      <w:bodyDiv w:val="1"/>
      <w:marLeft w:val="0"/>
      <w:marRight w:val="0"/>
      <w:marTop w:val="0"/>
      <w:marBottom w:val="0"/>
      <w:divBdr>
        <w:top w:val="none" w:sz="0" w:space="0" w:color="auto"/>
        <w:left w:val="none" w:sz="0" w:space="0" w:color="auto"/>
        <w:bottom w:val="none" w:sz="0" w:space="0" w:color="auto"/>
        <w:right w:val="none" w:sz="0" w:space="0" w:color="auto"/>
      </w:divBdr>
    </w:div>
    <w:div w:id="1934584010">
      <w:bodyDiv w:val="1"/>
      <w:marLeft w:val="0"/>
      <w:marRight w:val="0"/>
      <w:marTop w:val="0"/>
      <w:marBottom w:val="0"/>
      <w:divBdr>
        <w:top w:val="none" w:sz="0" w:space="0" w:color="auto"/>
        <w:left w:val="none" w:sz="0" w:space="0" w:color="auto"/>
        <w:bottom w:val="none" w:sz="0" w:space="0" w:color="auto"/>
        <w:right w:val="none" w:sz="0" w:space="0" w:color="auto"/>
      </w:divBdr>
      <w:divsChild>
        <w:div w:id="219561711">
          <w:marLeft w:val="0"/>
          <w:marRight w:val="0"/>
          <w:marTop w:val="0"/>
          <w:marBottom w:val="0"/>
          <w:divBdr>
            <w:top w:val="none" w:sz="0" w:space="0" w:color="auto"/>
            <w:left w:val="none" w:sz="0" w:space="0" w:color="auto"/>
            <w:bottom w:val="none" w:sz="0" w:space="0" w:color="auto"/>
            <w:right w:val="none" w:sz="0" w:space="0" w:color="auto"/>
          </w:divBdr>
        </w:div>
      </w:divsChild>
    </w:div>
    <w:div w:id="1940480298">
      <w:bodyDiv w:val="1"/>
      <w:marLeft w:val="0"/>
      <w:marRight w:val="0"/>
      <w:marTop w:val="0"/>
      <w:marBottom w:val="0"/>
      <w:divBdr>
        <w:top w:val="none" w:sz="0" w:space="0" w:color="auto"/>
        <w:left w:val="none" w:sz="0" w:space="0" w:color="auto"/>
        <w:bottom w:val="none" w:sz="0" w:space="0" w:color="auto"/>
        <w:right w:val="none" w:sz="0" w:space="0" w:color="auto"/>
      </w:divBdr>
      <w:divsChild>
        <w:div w:id="8484962">
          <w:marLeft w:val="480"/>
          <w:marRight w:val="0"/>
          <w:marTop w:val="0"/>
          <w:marBottom w:val="0"/>
          <w:divBdr>
            <w:top w:val="none" w:sz="0" w:space="0" w:color="auto"/>
            <w:left w:val="none" w:sz="0" w:space="0" w:color="auto"/>
            <w:bottom w:val="none" w:sz="0" w:space="0" w:color="auto"/>
            <w:right w:val="none" w:sz="0" w:space="0" w:color="auto"/>
          </w:divBdr>
          <w:divsChild>
            <w:div w:id="117776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27474">
      <w:bodyDiv w:val="1"/>
      <w:marLeft w:val="0"/>
      <w:marRight w:val="0"/>
      <w:marTop w:val="0"/>
      <w:marBottom w:val="0"/>
      <w:divBdr>
        <w:top w:val="none" w:sz="0" w:space="0" w:color="auto"/>
        <w:left w:val="none" w:sz="0" w:space="0" w:color="auto"/>
        <w:bottom w:val="none" w:sz="0" w:space="0" w:color="auto"/>
        <w:right w:val="none" w:sz="0" w:space="0" w:color="auto"/>
      </w:divBdr>
    </w:div>
    <w:div w:id="1954969631">
      <w:bodyDiv w:val="1"/>
      <w:marLeft w:val="0"/>
      <w:marRight w:val="0"/>
      <w:marTop w:val="0"/>
      <w:marBottom w:val="0"/>
      <w:divBdr>
        <w:top w:val="none" w:sz="0" w:space="0" w:color="auto"/>
        <w:left w:val="none" w:sz="0" w:space="0" w:color="auto"/>
        <w:bottom w:val="none" w:sz="0" w:space="0" w:color="auto"/>
        <w:right w:val="none" w:sz="0" w:space="0" w:color="auto"/>
      </w:divBdr>
      <w:divsChild>
        <w:div w:id="785736987">
          <w:marLeft w:val="0"/>
          <w:marRight w:val="0"/>
          <w:marTop w:val="0"/>
          <w:marBottom w:val="0"/>
          <w:divBdr>
            <w:top w:val="none" w:sz="0" w:space="0" w:color="auto"/>
            <w:left w:val="none" w:sz="0" w:space="0" w:color="auto"/>
            <w:bottom w:val="none" w:sz="0" w:space="0" w:color="auto"/>
            <w:right w:val="none" w:sz="0" w:space="0" w:color="auto"/>
          </w:divBdr>
        </w:div>
        <w:div w:id="85424223">
          <w:marLeft w:val="0"/>
          <w:marRight w:val="0"/>
          <w:marTop w:val="0"/>
          <w:marBottom w:val="0"/>
          <w:divBdr>
            <w:top w:val="none" w:sz="0" w:space="0" w:color="auto"/>
            <w:left w:val="none" w:sz="0" w:space="0" w:color="auto"/>
            <w:bottom w:val="none" w:sz="0" w:space="0" w:color="auto"/>
            <w:right w:val="none" w:sz="0" w:space="0" w:color="auto"/>
          </w:divBdr>
          <w:divsChild>
            <w:div w:id="1387028533">
              <w:marLeft w:val="0"/>
              <w:marRight w:val="0"/>
              <w:marTop w:val="0"/>
              <w:marBottom w:val="0"/>
              <w:divBdr>
                <w:top w:val="none" w:sz="0" w:space="0" w:color="auto"/>
                <w:left w:val="none" w:sz="0" w:space="0" w:color="auto"/>
                <w:bottom w:val="none" w:sz="0" w:space="0" w:color="auto"/>
                <w:right w:val="none" w:sz="0" w:space="0" w:color="auto"/>
              </w:divBdr>
              <w:divsChild>
                <w:div w:id="344021611">
                  <w:marLeft w:val="0"/>
                  <w:marRight w:val="0"/>
                  <w:marTop w:val="0"/>
                  <w:marBottom w:val="0"/>
                  <w:divBdr>
                    <w:top w:val="none" w:sz="0" w:space="0" w:color="auto"/>
                    <w:left w:val="none" w:sz="0" w:space="0" w:color="auto"/>
                    <w:bottom w:val="none" w:sz="0" w:space="0" w:color="auto"/>
                    <w:right w:val="none" w:sz="0" w:space="0" w:color="auto"/>
                  </w:divBdr>
                  <w:divsChild>
                    <w:div w:id="944848404">
                      <w:marLeft w:val="0"/>
                      <w:marRight w:val="0"/>
                      <w:marTop w:val="0"/>
                      <w:marBottom w:val="0"/>
                      <w:divBdr>
                        <w:top w:val="none" w:sz="0" w:space="0" w:color="auto"/>
                        <w:left w:val="none" w:sz="0" w:space="0" w:color="auto"/>
                        <w:bottom w:val="none" w:sz="0" w:space="0" w:color="auto"/>
                        <w:right w:val="none" w:sz="0" w:space="0" w:color="auto"/>
                      </w:divBdr>
                      <w:divsChild>
                        <w:div w:id="1960144875">
                          <w:marLeft w:val="0"/>
                          <w:marRight w:val="0"/>
                          <w:marTop w:val="0"/>
                          <w:marBottom w:val="0"/>
                          <w:divBdr>
                            <w:top w:val="none" w:sz="0" w:space="0" w:color="auto"/>
                            <w:left w:val="none" w:sz="0" w:space="0" w:color="auto"/>
                            <w:bottom w:val="none" w:sz="0" w:space="0" w:color="auto"/>
                            <w:right w:val="none" w:sz="0" w:space="0" w:color="auto"/>
                          </w:divBdr>
                          <w:divsChild>
                            <w:div w:id="14245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833323">
      <w:bodyDiv w:val="1"/>
      <w:marLeft w:val="0"/>
      <w:marRight w:val="0"/>
      <w:marTop w:val="0"/>
      <w:marBottom w:val="0"/>
      <w:divBdr>
        <w:top w:val="none" w:sz="0" w:space="0" w:color="auto"/>
        <w:left w:val="none" w:sz="0" w:space="0" w:color="auto"/>
        <w:bottom w:val="none" w:sz="0" w:space="0" w:color="auto"/>
        <w:right w:val="none" w:sz="0" w:space="0" w:color="auto"/>
      </w:divBdr>
      <w:divsChild>
        <w:div w:id="588395553">
          <w:marLeft w:val="480"/>
          <w:marRight w:val="0"/>
          <w:marTop w:val="0"/>
          <w:marBottom w:val="0"/>
          <w:divBdr>
            <w:top w:val="none" w:sz="0" w:space="0" w:color="auto"/>
            <w:left w:val="none" w:sz="0" w:space="0" w:color="auto"/>
            <w:bottom w:val="none" w:sz="0" w:space="0" w:color="auto"/>
            <w:right w:val="none" w:sz="0" w:space="0" w:color="auto"/>
          </w:divBdr>
          <w:divsChild>
            <w:div w:id="11481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66216">
      <w:bodyDiv w:val="1"/>
      <w:marLeft w:val="0"/>
      <w:marRight w:val="0"/>
      <w:marTop w:val="0"/>
      <w:marBottom w:val="0"/>
      <w:divBdr>
        <w:top w:val="none" w:sz="0" w:space="0" w:color="auto"/>
        <w:left w:val="none" w:sz="0" w:space="0" w:color="auto"/>
        <w:bottom w:val="none" w:sz="0" w:space="0" w:color="auto"/>
        <w:right w:val="none" w:sz="0" w:space="0" w:color="auto"/>
      </w:divBdr>
    </w:div>
    <w:div w:id="1985969346">
      <w:bodyDiv w:val="1"/>
      <w:marLeft w:val="0"/>
      <w:marRight w:val="0"/>
      <w:marTop w:val="0"/>
      <w:marBottom w:val="0"/>
      <w:divBdr>
        <w:top w:val="none" w:sz="0" w:space="0" w:color="auto"/>
        <w:left w:val="none" w:sz="0" w:space="0" w:color="auto"/>
        <w:bottom w:val="none" w:sz="0" w:space="0" w:color="auto"/>
        <w:right w:val="none" w:sz="0" w:space="0" w:color="auto"/>
      </w:divBdr>
    </w:div>
    <w:div w:id="1995064648">
      <w:bodyDiv w:val="1"/>
      <w:marLeft w:val="0"/>
      <w:marRight w:val="0"/>
      <w:marTop w:val="0"/>
      <w:marBottom w:val="0"/>
      <w:divBdr>
        <w:top w:val="none" w:sz="0" w:space="0" w:color="auto"/>
        <w:left w:val="none" w:sz="0" w:space="0" w:color="auto"/>
        <w:bottom w:val="none" w:sz="0" w:space="0" w:color="auto"/>
        <w:right w:val="none" w:sz="0" w:space="0" w:color="auto"/>
      </w:divBdr>
      <w:divsChild>
        <w:div w:id="948469532">
          <w:marLeft w:val="0"/>
          <w:marRight w:val="0"/>
          <w:marTop w:val="0"/>
          <w:marBottom w:val="0"/>
          <w:divBdr>
            <w:top w:val="none" w:sz="0" w:space="0" w:color="auto"/>
            <w:left w:val="none" w:sz="0" w:space="0" w:color="auto"/>
            <w:bottom w:val="none" w:sz="0" w:space="0" w:color="auto"/>
            <w:right w:val="none" w:sz="0" w:space="0" w:color="auto"/>
          </w:divBdr>
        </w:div>
      </w:divsChild>
    </w:div>
    <w:div w:id="1996301633">
      <w:bodyDiv w:val="1"/>
      <w:marLeft w:val="0"/>
      <w:marRight w:val="0"/>
      <w:marTop w:val="0"/>
      <w:marBottom w:val="0"/>
      <w:divBdr>
        <w:top w:val="none" w:sz="0" w:space="0" w:color="auto"/>
        <w:left w:val="none" w:sz="0" w:space="0" w:color="auto"/>
        <w:bottom w:val="none" w:sz="0" w:space="0" w:color="auto"/>
        <w:right w:val="none" w:sz="0" w:space="0" w:color="auto"/>
      </w:divBdr>
    </w:div>
    <w:div w:id="1999990057">
      <w:bodyDiv w:val="1"/>
      <w:marLeft w:val="0"/>
      <w:marRight w:val="0"/>
      <w:marTop w:val="0"/>
      <w:marBottom w:val="0"/>
      <w:divBdr>
        <w:top w:val="none" w:sz="0" w:space="0" w:color="auto"/>
        <w:left w:val="none" w:sz="0" w:space="0" w:color="auto"/>
        <w:bottom w:val="none" w:sz="0" w:space="0" w:color="auto"/>
        <w:right w:val="none" w:sz="0" w:space="0" w:color="auto"/>
      </w:divBdr>
    </w:div>
    <w:div w:id="2014334102">
      <w:bodyDiv w:val="1"/>
      <w:marLeft w:val="0"/>
      <w:marRight w:val="0"/>
      <w:marTop w:val="0"/>
      <w:marBottom w:val="0"/>
      <w:divBdr>
        <w:top w:val="none" w:sz="0" w:space="0" w:color="auto"/>
        <w:left w:val="none" w:sz="0" w:space="0" w:color="auto"/>
        <w:bottom w:val="none" w:sz="0" w:space="0" w:color="auto"/>
        <w:right w:val="none" w:sz="0" w:space="0" w:color="auto"/>
      </w:divBdr>
    </w:div>
    <w:div w:id="2029285465">
      <w:bodyDiv w:val="1"/>
      <w:marLeft w:val="0"/>
      <w:marRight w:val="0"/>
      <w:marTop w:val="0"/>
      <w:marBottom w:val="0"/>
      <w:divBdr>
        <w:top w:val="none" w:sz="0" w:space="0" w:color="auto"/>
        <w:left w:val="none" w:sz="0" w:space="0" w:color="auto"/>
        <w:bottom w:val="none" w:sz="0" w:space="0" w:color="auto"/>
        <w:right w:val="none" w:sz="0" w:space="0" w:color="auto"/>
      </w:divBdr>
    </w:div>
    <w:div w:id="2032294102">
      <w:bodyDiv w:val="1"/>
      <w:marLeft w:val="0"/>
      <w:marRight w:val="0"/>
      <w:marTop w:val="0"/>
      <w:marBottom w:val="0"/>
      <w:divBdr>
        <w:top w:val="none" w:sz="0" w:space="0" w:color="auto"/>
        <w:left w:val="none" w:sz="0" w:space="0" w:color="auto"/>
        <w:bottom w:val="none" w:sz="0" w:space="0" w:color="auto"/>
        <w:right w:val="none" w:sz="0" w:space="0" w:color="auto"/>
      </w:divBdr>
    </w:div>
    <w:div w:id="2036076731">
      <w:bodyDiv w:val="1"/>
      <w:marLeft w:val="0"/>
      <w:marRight w:val="0"/>
      <w:marTop w:val="0"/>
      <w:marBottom w:val="0"/>
      <w:divBdr>
        <w:top w:val="none" w:sz="0" w:space="0" w:color="auto"/>
        <w:left w:val="none" w:sz="0" w:space="0" w:color="auto"/>
        <w:bottom w:val="none" w:sz="0" w:space="0" w:color="auto"/>
        <w:right w:val="none" w:sz="0" w:space="0" w:color="auto"/>
      </w:divBdr>
    </w:div>
    <w:div w:id="2037610259">
      <w:bodyDiv w:val="1"/>
      <w:marLeft w:val="0"/>
      <w:marRight w:val="0"/>
      <w:marTop w:val="0"/>
      <w:marBottom w:val="0"/>
      <w:divBdr>
        <w:top w:val="none" w:sz="0" w:space="0" w:color="auto"/>
        <w:left w:val="none" w:sz="0" w:space="0" w:color="auto"/>
        <w:bottom w:val="none" w:sz="0" w:space="0" w:color="auto"/>
        <w:right w:val="none" w:sz="0" w:space="0" w:color="auto"/>
      </w:divBdr>
    </w:div>
    <w:div w:id="2043438049">
      <w:bodyDiv w:val="1"/>
      <w:marLeft w:val="0"/>
      <w:marRight w:val="0"/>
      <w:marTop w:val="0"/>
      <w:marBottom w:val="0"/>
      <w:divBdr>
        <w:top w:val="none" w:sz="0" w:space="0" w:color="auto"/>
        <w:left w:val="none" w:sz="0" w:space="0" w:color="auto"/>
        <w:bottom w:val="none" w:sz="0" w:space="0" w:color="auto"/>
        <w:right w:val="none" w:sz="0" w:space="0" w:color="auto"/>
      </w:divBdr>
    </w:div>
    <w:div w:id="2050378501">
      <w:bodyDiv w:val="1"/>
      <w:marLeft w:val="0"/>
      <w:marRight w:val="0"/>
      <w:marTop w:val="0"/>
      <w:marBottom w:val="0"/>
      <w:divBdr>
        <w:top w:val="none" w:sz="0" w:space="0" w:color="auto"/>
        <w:left w:val="none" w:sz="0" w:space="0" w:color="auto"/>
        <w:bottom w:val="none" w:sz="0" w:space="0" w:color="auto"/>
        <w:right w:val="none" w:sz="0" w:space="0" w:color="auto"/>
      </w:divBdr>
      <w:divsChild>
        <w:div w:id="95055319">
          <w:marLeft w:val="0"/>
          <w:marRight w:val="0"/>
          <w:marTop w:val="0"/>
          <w:marBottom w:val="0"/>
          <w:divBdr>
            <w:top w:val="none" w:sz="0" w:space="0" w:color="auto"/>
            <w:left w:val="none" w:sz="0" w:space="0" w:color="auto"/>
            <w:bottom w:val="none" w:sz="0" w:space="0" w:color="auto"/>
            <w:right w:val="none" w:sz="0" w:space="0" w:color="auto"/>
          </w:divBdr>
          <w:divsChild>
            <w:div w:id="1693023217">
              <w:marLeft w:val="0"/>
              <w:marRight w:val="0"/>
              <w:marTop w:val="0"/>
              <w:marBottom w:val="0"/>
              <w:divBdr>
                <w:top w:val="none" w:sz="0" w:space="0" w:color="auto"/>
                <w:left w:val="none" w:sz="0" w:space="0" w:color="auto"/>
                <w:bottom w:val="none" w:sz="0" w:space="0" w:color="auto"/>
                <w:right w:val="none" w:sz="0" w:space="0" w:color="auto"/>
              </w:divBdr>
              <w:divsChild>
                <w:div w:id="7202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91959">
      <w:bodyDiv w:val="1"/>
      <w:marLeft w:val="0"/>
      <w:marRight w:val="0"/>
      <w:marTop w:val="0"/>
      <w:marBottom w:val="0"/>
      <w:divBdr>
        <w:top w:val="none" w:sz="0" w:space="0" w:color="auto"/>
        <w:left w:val="none" w:sz="0" w:space="0" w:color="auto"/>
        <w:bottom w:val="none" w:sz="0" w:space="0" w:color="auto"/>
        <w:right w:val="none" w:sz="0" w:space="0" w:color="auto"/>
      </w:divBdr>
    </w:div>
    <w:div w:id="2055739637">
      <w:bodyDiv w:val="1"/>
      <w:marLeft w:val="0"/>
      <w:marRight w:val="0"/>
      <w:marTop w:val="0"/>
      <w:marBottom w:val="0"/>
      <w:divBdr>
        <w:top w:val="none" w:sz="0" w:space="0" w:color="auto"/>
        <w:left w:val="none" w:sz="0" w:space="0" w:color="auto"/>
        <w:bottom w:val="none" w:sz="0" w:space="0" w:color="auto"/>
        <w:right w:val="none" w:sz="0" w:space="0" w:color="auto"/>
      </w:divBdr>
      <w:divsChild>
        <w:div w:id="1426149181">
          <w:marLeft w:val="480"/>
          <w:marRight w:val="0"/>
          <w:marTop w:val="0"/>
          <w:marBottom w:val="0"/>
          <w:divBdr>
            <w:top w:val="none" w:sz="0" w:space="0" w:color="auto"/>
            <w:left w:val="none" w:sz="0" w:space="0" w:color="auto"/>
            <w:bottom w:val="none" w:sz="0" w:space="0" w:color="auto"/>
            <w:right w:val="none" w:sz="0" w:space="0" w:color="auto"/>
          </w:divBdr>
          <w:divsChild>
            <w:div w:id="7643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3644">
      <w:bodyDiv w:val="1"/>
      <w:marLeft w:val="0"/>
      <w:marRight w:val="0"/>
      <w:marTop w:val="0"/>
      <w:marBottom w:val="0"/>
      <w:divBdr>
        <w:top w:val="none" w:sz="0" w:space="0" w:color="auto"/>
        <w:left w:val="none" w:sz="0" w:space="0" w:color="auto"/>
        <w:bottom w:val="none" w:sz="0" w:space="0" w:color="auto"/>
        <w:right w:val="none" w:sz="0" w:space="0" w:color="auto"/>
      </w:divBdr>
    </w:div>
    <w:div w:id="2066030741">
      <w:bodyDiv w:val="1"/>
      <w:marLeft w:val="0"/>
      <w:marRight w:val="0"/>
      <w:marTop w:val="0"/>
      <w:marBottom w:val="0"/>
      <w:divBdr>
        <w:top w:val="none" w:sz="0" w:space="0" w:color="auto"/>
        <w:left w:val="none" w:sz="0" w:space="0" w:color="auto"/>
        <w:bottom w:val="none" w:sz="0" w:space="0" w:color="auto"/>
        <w:right w:val="none" w:sz="0" w:space="0" w:color="auto"/>
      </w:divBdr>
      <w:divsChild>
        <w:div w:id="272593381">
          <w:marLeft w:val="480"/>
          <w:marRight w:val="0"/>
          <w:marTop w:val="0"/>
          <w:marBottom w:val="0"/>
          <w:divBdr>
            <w:top w:val="none" w:sz="0" w:space="0" w:color="auto"/>
            <w:left w:val="none" w:sz="0" w:space="0" w:color="auto"/>
            <w:bottom w:val="none" w:sz="0" w:space="0" w:color="auto"/>
            <w:right w:val="none" w:sz="0" w:space="0" w:color="auto"/>
          </w:divBdr>
          <w:divsChild>
            <w:div w:id="1609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96572">
      <w:bodyDiv w:val="1"/>
      <w:marLeft w:val="0"/>
      <w:marRight w:val="0"/>
      <w:marTop w:val="0"/>
      <w:marBottom w:val="0"/>
      <w:divBdr>
        <w:top w:val="none" w:sz="0" w:space="0" w:color="auto"/>
        <w:left w:val="none" w:sz="0" w:space="0" w:color="auto"/>
        <w:bottom w:val="none" w:sz="0" w:space="0" w:color="auto"/>
        <w:right w:val="none" w:sz="0" w:space="0" w:color="auto"/>
      </w:divBdr>
    </w:div>
    <w:div w:id="2080010666">
      <w:bodyDiv w:val="1"/>
      <w:marLeft w:val="0"/>
      <w:marRight w:val="0"/>
      <w:marTop w:val="0"/>
      <w:marBottom w:val="0"/>
      <w:divBdr>
        <w:top w:val="none" w:sz="0" w:space="0" w:color="auto"/>
        <w:left w:val="none" w:sz="0" w:space="0" w:color="auto"/>
        <w:bottom w:val="none" w:sz="0" w:space="0" w:color="auto"/>
        <w:right w:val="none" w:sz="0" w:space="0" w:color="auto"/>
      </w:divBdr>
    </w:div>
    <w:div w:id="2087874524">
      <w:bodyDiv w:val="1"/>
      <w:marLeft w:val="0"/>
      <w:marRight w:val="0"/>
      <w:marTop w:val="0"/>
      <w:marBottom w:val="0"/>
      <w:divBdr>
        <w:top w:val="none" w:sz="0" w:space="0" w:color="auto"/>
        <w:left w:val="none" w:sz="0" w:space="0" w:color="auto"/>
        <w:bottom w:val="none" w:sz="0" w:space="0" w:color="auto"/>
        <w:right w:val="none" w:sz="0" w:space="0" w:color="auto"/>
      </w:divBdr>
      <w:divsChild>
        <w:div w:id="1302425487">
          <w:marLeft w:val="480"/>
          <w:marRight w:val="0"/>
          <w:marTop w:val="0"/>
          <w:marBottom w:val="0"/>
          <w:divBdr>
            <w:top w:val="none" w:sz="0" w:space="0" w:color="auto"/>
            <w:left w:val="none" w:sz="0" w:space="0" w:color="auto"/>
            <w:bottom w:val="none" w:sz="0" w:space="0" w:color="auto"/>
            <w:right w:val="none" w:sz="0" w:space="0" w:color="auto"/>
          </w:divBdr>
          <w:divsChild>
            <w:div w:id="819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5275">
      <w:bodyDiv w:val="1"/>
      <w:marLeft w:val="0"/>
      <w:marRight w:val="0"/>
      <w:marTop w:val="0"/>
      <w:marBottom w:val="0"/>
      <w:divBdr>
        <w:top w:val="none" w:sz="0" w:space="0" w:color="auto"/>
        <w:left w:val="none" w:sz="0" w:space="0" w:color="auto"/>
        <w:bottom w:val="none" w:sz="0" w:space="0" w:color="auto"/>
        <w:right w:val="none" w:sz="0" w:space="0" w:color="auto"/>
      </w:divBdr>
    </w:div>
    <w:div w:id="2107724887">
      <w:bodyDiv w:val="1"/>
      <w:marLeft w:val="0"/>
      <w:marRight w:val="0"/>
      <w:marTop w:val="0"/>
      <w:marBottom w:val="0"/>
      <w:divBdr>
        <w:top w:val="none" w:sz="0" w:space="0" w:color="auto"/>
        <w:left w:val="none" w:sz="0" w:space="0" w:color="auto"/>
        <w:bottom w:val="none" w:sz="0" w:space="0" w:color="auto"/>
        <w:right w:val="none" w:sz="0" w:space="0" w:color="auto"/>
      </w:divBdr>
      <w:divsChild>
        <w:div w:id="493885461">
          <w:marLeft w:val="0"/>
          <w:marRight w:val="0"/>
          <w:marTop w:val="0"/>
          <w:marBottom w:val="0"/>
          <w:divBdr>
            <w:top w:val="none" w:sz="0" w:space="0" w:color="auto"/>
            <w:left w:val="none" w:sz="0" w:space="0" w:color="auto"/>
            <w:bottom w:val="none" w:sz="0" w:space="0" w:color="auto"/>
            <w:right w:val="none" w:sz="0" w:space="0" w:color="auto"/>
          </w:divBdr>
          <w:divsChild>
            <w:div w:id="9403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3634">
      <w:bodyDiv w:val="1"/>
      <w:marLeft w:val="0"/>
      <w:marRight w:val="0"/>
      <w:marTop w:val="0"/>
      <w:marBottom w:val="0"/>
      <w:divBdr>
        <w:top w:val="none" w:sz="0" w:space="0" w:color="auto"/>
        <w:left w:val="none" w:sz="0" w:space="0" w:color="auto"/>
        <w:bottom w:val="none" w:sz="0" w:space="0" w:color="auto"/>
        <w:right w:val="none" w:sz="0" w:space="0" w:color="auto"/>
      </w:divBdr>
      <w:divsChild>
        <w:div w:id="1041976796">
          <w:marLeft w:val="0"/>
          <w:marRight w:val="0"/>
          <w:marTop w:val="0"/>
          <w:marBottom w:val="0"/>
          <w:divBdr>
            <w:top w:val="none" w:sz="0" w:space="0" w:color="auto"/>
            <w:left w:val="none" w:sz="0" w:space="0" w:color="auto"/>
            <w:bottom w:val="none" w:sz="0" w:space="0" w:color="auto"/>
            <w:right w:val="none" w:sz="0" w:space="0" w:color="auto"/>
          </w:divBdr>
          <w:divsChild>
            <w:div w:id="20361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8478">
      <w:bodyDiv w:val="1"/>
      <w:marLeft w:val="0"/>
      <w:marRight w:val="0"/>
      <w:marTop w:val="0"/>
      <w:marBottom w:val="0"/>
      <w:divBdr>
        <w:top w:val="none" w:sz="0" w:space="0" w:color="auto"/>
        <w:left w:val="none" w:sz="0" w:space="0" w:color="auto"/>
        <w:bottom w:val="none" w:sz="0" w:space="0" w:color="auto"/>
        <w:right w:val="none" w:sz="0" w:space="0" w:color="auto"/>
      </w:divBdr>
    </w:div>
    <w:div w:id="2122527115">
      <w:bodyDiv w:val="1"/>
      <w:marLeft w:val="0"/>
      <w:marRight w:val="0"/>
      <w:marTop w:val="0"/>
      <w:marBottom w:val="0"/>
      <w:divBdr>
        <w:top w:val="none" w:sz="0" w:space="0" w:color="auto"/>
        <w:left w:val="none" w:sz="0" w:space="0" w:color="auto"/>
        <w:bottom w:val="none" w:sz="0" w:space="0" w:color="auto"/>
        <w:right w:val="none" w:sz="0" w:space="0" w:color="auto"/>
      </w:divBdr>
    </w:div>
    <w:div w:id="213471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s://bills.parliament.uk/bills/2839" TargetMode="External"/><Relationship Id="rId18" Type="http://schemas.openxmlformats.org/officeDocument/2006/relationships/hyperlink" Target="https://privacyinternational.org/news-analysis/4465/new-policing-bill-fails-provide-sufficient-safeguards-around-extraction-victims" TargetMode="External"/><Relationship Id="rId26" Type="http://schemas.openxmlformats.org/officeDocument/2006/relationships/hyperlink" Target="https://www.privacyinternational.org/explainer/4796/electronic-monitoring-using-gps-tags-tech-primer" TargetMode="External"/><Relationship Id="rId3" Type="http://schemas.openxmlformats.org/officeDocument/2006/relationships/hyperlink" Target="https://privacyinternational.org/what-we-do/demand-humane-approach-immigration" TargetMode="External"/><Relationship Id="rId21" Type="http://schemas.openxmlformats.org/officeDocument/2006/relationships/hyperlink" Target="https://www.privacyinternational.org/explainer/4796/electronic-monitoring-using-gps-tags-tech-primer" TargetMode="External"/><Relationship Id="rId34" Type="http://schemas.openxmlformats.org/officeDocument/2006/relationships/hyperlink" Target="https://privacyinternational.org/news-analysis/4124/dear-home-secretary-channel-crossings-are-already-inviable-asylum-seekers-and" TargetMode="External"/><Relationship Id="rId7" Type="http://schemas.openxmlformats.org/officeDocument/2006/relationships/hyperlink" Target="https://privacyinternational.org/news-analysis/4424/hostile-environment-incompatible-public-health-pi-joins-vaccine-all-campaign" TargetMode="External"/><Relationship Id="rId12" Type="http://schemas.openxmlformats.org/officeDocument/2006/relationships/hyperlink" Target="https://www.middleeasteye.net/news/uk-nationality-borders-bill-refugees-face-counter-terror-searches" TargetMode="External"/><Relationship Id="rId17" Type="http://schemas.openxmlformats.org/officeDocument/2006/relationships/hyperlink" Target="https://privacyinternational.org/news-analysis/4740/why-forensics-matter-immigration-officers-and-quality-evidence-uk" TargetMode="External"/><Relationship Id="rId25" Type="http://schemas.openxmlformats.org/officeDocument/2006/relationships/hyperlink" Target="https://privacyinternational.org/news-analysis/4601/space-final-frontier-europes-migrant-surveillance" TargetMode="External"/><Relationship Id="rId33" Type="http://schemas.openxmlformats.org/officeDocument/2006/relationships/hyperlink" Target="https://blogs.lse.ac.uk/humanrights/2016/07/07/drones-in-contemporary-warfare-the-implications-for-human-rights/" TargetMode="External"/><Relationship Id="rId2" Type="http://schemas.openxmlformats.org/officeDocument/2006/relationships/hyperlink" Target="https://privacyinternational.org/challenging-drivers-surveillance" TargetMode="External"/><Relationship Id="rId16" Type="http://schemas.openxmlformats.org/officeDocument/2006/relationships/hyperlink" Target="https://www.privacyinternational.org/news-analysis/4782/pi-intervenes-judicial-review-support-asylum-seekers-against-uk-home-secretarys" TargetMode="External"/><Relationship Id="rId20" Type="http://schemas.openxmlformats.org/officeDocument/2006/relationships/hyperlink" Target="https://www.privacyinternational.org/news-analysis/4782/pi-intervenes-judicial-review-support-asylum-seekers-against-uk-home-secretarys" TargetMode="External"/><Relationship Id="rId29" Type="http://schemas.openxmlformats.org/officeDocument/2006/relationships/hyperlink" Target="https://privacyinternational.org/news-analysis/4124/dear-home-secretary-channel-crossings-are-already-inviable-asylum-seekers-and" TargetMode="External"/><Relationship Id="rId1" Type="http://schemas.openxmlformats.org/officeDocument/2006/relationships/hyperlink" Target="https://privacyinternational.org/protecting-migrants-borders-and-beyond" TargetMode="External"/><Relationship Id="rId6" Type="http://schemas.openxmlformats.org/officeDocument/2006/relationships/hyperlink" Target="https://www.cage.ngo/nationality-and-borders-bill-expands-draconian-schedule-7-stop-powers-to-criminalise-migrants" TargetMode="External"/><Relationship Id="rId11" Type="http://schemas.openxmlformats.org/officeDocument/2006/relationships/hyperlink" Target="https://privacyinternational.org/advocacy/4538/privacy-internationals-submission-un-report-right-privacy-and-artificial-intelligence" TargetMode="External"/><Relationship Id="rId24" Type="http://schemas.openxmlformats.org/officeDocument/2006/relationships/hyperlink" Target="https://assets.publishing.service.gov.uk/government/uploads/system/uploads/attachment_data/file/779199/gps-location-monitoring-pilot-process-evaluation.pdf" TargetMode="External"/><Relationship Id="rId32" Type="http://schemas.openxmlformats.org/officeDocument/2006/relationships/hyperlink" Target="https://www.migrationpolicy.org/article/artificial-intelligence-border-zones-privacy" TargetMode="External"/><Relationship Id="rId5" Type="http://schemas.openxmlformats.org/officeDocument/2006/relationships/hyperlink" Target="https://privacyinternational.org/advocacy/3756/pis-submission-un-working-group-use-mercenaries-role-private-companies-immigration" TargetMode="External"/><Relationship Id="rId15" Type="http://schemas.openxmlformats.org/officeDocument/2006/relationships/hyperlink" Target="https://scc-csc.lexum.com/scc-csc/scc-csc/en/item/13327/index.do" TargetMode="External"/><Relationship Id="rId23" Type="http://schemas.openxmlformats.org/officeDocument/2006/relationships/hyperlink" Target="https://assets.publishing.service.gov.uk/government/uploads/system/uploads/attachment_data/file/1051204/immigration_bail.pdf" TargetMode="External"/><Relationship Id="rId28" Type="http://schemas.openxmlformats.org/officeDocument/2006/relationships/hyperlink" Target="https://www.contractsfinder.service.gov.uk/Notice/713d488e-6c55-4293-9a10-9759a2191dad?origin=SearchResults&amp;p=1" TargetMode="External"/><Relationship Id="rId10" Type="http://schemas.openxmlformats.org/officeDocument/2006/relationships/hyperlink" Target="https://bills.parliament.uk/publications/44307/documents/1132" TargetMode="External"/><Relationship Id="rId19" Type="http://schemas.openxmlformats.org/officeDocument/2006/relationships/hyperlink" Target="https://privacyinternational.org/news-analysis/4586/policing-bill-unsatisfactory-debut-statute-books-mobile-phone-extraction" TargetMode="External"/><Relationship Id="rId31" Type="http://schemas.openxmlformats.org/officeDocument/2006/relationships/hyperlink" Target="https://www.statewatch.org/analyses/2021/border-surveillance-drones-and-militarisation-of-the-mediterranean/" TargetMode="External"/><Relationship Id="rId4" Type="http://schemas.openxmlformats.org/officeDocument/2006/relationships/hyperlink" Target="https://privacyinternational.org/advocacy/3939/pis-joint-submission-un-special-rapporteur-contemporary-forms-racism-racial" TargetMode="External"/><Relationship Id="rId9" Type="http://schemas.openxmlformats.org/officeDocument/2006/relationships/hyperlink" Target="https://privacyinternational.org/news-analysis/3064/privacy-international-joining-migrant-organisations-challenge-uks-immigration" TargetMode="External"/><Relationship Id="rId14" Type="http://schemas.openxmlformats.org/officeDocument/2006/relationships/hyperlink" Target="https://privacyinternational.org/taxonomy/term/431" TargetMode="External"/><Relationship Id="rId22" Type="http://schemas.openxmlformats.org/officeDocument/2006/relationships/hyperlink" Target="https://www.legislation.gov.uk/uksi/2021/939/made/data.xht" TargetMode="External"/><Relationship Id="rId27" Type="http://schemas.openxmlformats.org/officeDocument/2006/relationships/hyperlink" Target="https://www.bbc.co.uk/news/uk-england-kent-50673241" TargetMode="External"/><Relationship Id="rId30" Type="http://schemas.openxmlformats.org/officeDocument/2006/relationships/hyperlink" Target="https://www.privacyinternational.org/explainer/4796/electronic-monitoring-using-gps-tags-tech-primer" TargetMode="External"/><Relationship Id="rId35" Type="http://schemas.openxmlformats.org/officeDocument/2006/relationships/hyperlink" Target="https://www.independent.co.uk/news/uk/home-news/children-refugees-channel-detained-home-office-b1798100.html" TargetMode="External"/><Relationship Id="rId8" Type="http://schemas.openxmlformats.org/officeDocument/2006/relationships/hyperlink" Target="https://privacyinternational.org/advocacy/3490/covid-19-doesnt-discriminate-based-immigration-status-nor-should-home-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521AC1A7-2C59-B043-AED5-7CBD3BCEDF93}">
  <ds:schemaRefs>
    <ds:schemaRef ds:uri="http://schemas.openxmlformats.org/officeDocument/2006/bibliography"/>
  </ds:schemaRefs>
</ds:datastoreItem>
</file>

<file path=customXml/itemProps2.xml><?xml version="1.0" encoding="utf-8"?>
<ds:datastoreItem xmlns:ds="http://schemas.openxmlformats.org/officeDocument/2006/customXml" ds:itemID="{7A420BC6-1902-4E03-978A-15C619217C01}"/>
</file>

<file path=customXml/itemProps3.xml><?xml version="1.0" encoding="utf-8"?>
<ds:datastoreItem xmlns:ds="http://schemas.openxmlformats.org/officeDocument/2006/customXml" ds:itemID="{065BA175-4B87-4788-BDCC-6DE701D0EADA}"/>
</file>

<file path=customXml/itemProps4.xml><?xml version="1.0" encoding="utf-8"?>
<ds:datastoreItem xmlns:ds="http://schemas.openxmlformats.org/officeDocument/2006/customXml" ds:itemID="{C66F786B-7AAC-4A5B-BCF9-97D20E7B0BA8}"/>
</file>

<file path=docProps/app.xml><?xml version="1.0" encoding="utf-8"?>
<Properties xmlns="http://schemas.openxmlformats.org/officeDocument/2006/extended-properties" xmlns:vt="http://schemas.openxmlformats.org/officeDocument/2006/docPropsVTypes">
  <Template>Normal.dotm</Template>
  <TotalTime>1</TotalTime>
  <Pages>7</Pages>
  <Words>2290</Words>
  <Characters>12461</Characters>
  <Application>Microsoft Office Word</Application>
  <DocSecurity>0</DocSecurity>
  <Lines>230</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Alexandrine Pirlot de Corbion</dc:creator>
  <cp:keywords/>
  <dc:description/>
  <cp:lastModifiedBy>Alexandrine Pirlot de Corbion</cp:lastModifiedBy>
  <cp:revision>2</cp:revision>
  <dcterms:created xsi:type="dcterms:W3CDTF">2022-03-04T10:19:00Z</dcterms:created>
  <dcterms:modified xsi:type="dcterms:W3CDTF">2022-03-04T10:19:00Z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