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3F" w:rsidRPr="009A053F" w:rsidRDefault="009A053F" w:rsidP="009A053F">
      <w:pPr>
        <w:rPr>
          <w:rFonts w:ascii="Calibri" w:hAnsi="Calibri" w:cs="Calibri"/>
          <w:b/>
          <w:color w:val="000000"/>
        </w:rPr>
        <w:bidi w:val="0"/>
      </w:pPr>
      <w:r>
        <w:rPr>
          <w:rFonts w:ascii="Calibri" w:cs="Calibri" w:hAnsi="Calibri"/>
          <w:color w:val="000000"/>
          <w:lang w:val="fr"/>
          <w:b w:val="1"/>
          <w:bCs w:val="1"/>
          <w:i w:val="0"/>
          <w:iCs w:val="0"/>
          <w:u w:val="none"/>
          <w:vertAlign w:val="baseline"/>
          <w:rtl w:val="0"/>
        </w:rPr>
        <w:t xml:space="preserve">Philonise Floyd</w:t>
      </w:r>
    </w:p>
    <w:p w:rsidR="009A053F" w:rsidRDefault="009A053F" w:rsidP="009A053F">
      <w:pPr>
        <w:rPr>
          <w:rFonts w:ascii="Calibri" w:hAnsi="Calibri" w:cs="Calibri"/>
          <w:color w:val="000000"/>
        </w:rPr>
        <w:bidi w:val="0"/>
      </w:pPr>
      <w:r>
        <w:rPr>
          <w:rFonts w:ascii="Calibri" w:cs="Calibri" w:hAnsi="Calibri"/>
          <w:color w:val="000000"/>
          <w:lang w:val="fr"/>
          <w:b w:val="0"/>
          <w:bCs w:val="0"/>
          <w:i w:val="0"/>
          <w:iCs w:val="0"/>
          <w:u w:val="none"/>
          <w:vertAlign w:val="baseline"/>
          <w:rtl w:val="0"/>
        </w:rPr>
        <w:t xml:space="preserve">Frère de George Floyd</w:t>
      </w:r>
    </w:p>
    <w:p w:rsidR="009A053F" w:rsidRDefault="009A053F" w:rsidP="009A053F">
      <w:pPr>
        <w:rPr>
          <w:rFonts w:ascii="Calibri" w:hAnsi="Calibri" w:cs="Calibri"/>
          <w:color w:val="000000"/>
        </w:rPr>
        <w:bidi w:val="0"/>
      </w:pPr>
      <w:r>
        <w:rPr>
          <w:rFonts w:ascii="Calibri" w:cs="Calibri" w:hAnsi="Calibri"/>
          <w:color w:val="000000"/>
          <w:lang w:val="fr"/>
          <w:b w:val="0"/>
          <w:bCs w:val="0"/>
          <w:i w:val="0"/>
          <w:iCs w:val="0"/>
          <w:u w:val="none"/>
          <w:vertAlign w:val="baseline"/>
          <w:rtl w:val="0"/>
        </w:rPr>
        <w:t xml:space="preserve"> </w:t>
      </w:r>
    </w:p>
    <w:p w:rsidR="009A053F" w:rsidRPr="009A053F" w:rsidRDefault="009A053F" w:rsidP="009A053F">
      <w:pPr>
        <w:rPr>
          <w:rFonts w:ascii="Calibri" w:hAnsi="Calibri" w:cs="Calibri"/>
          <w:b/>
          <w:color w:val="000000"/>
        </w:rPr>
        <w:bidi w:val="0"/>
      </w:pPr>
      <w:r>
        <w:rPr>
          <w:rFonts w:ascii="Calibri" w:cs="Calibri" w:hAnsi="Calibri"/>
          <w:color w:val="000000"/>
          <w:lang w:val="fr"/>
          <w:b w:val="1"/>
          <w:bCs w:val="1"/>
          <w:i w:val="0"/>
          <w:iCs w:val="0"/>
          <w:u w:val="none"/>
          <w:vertAlign w:val="baseline"/>
          <w:rtl w:val="0"/>
        </w:rPr>
        <w:t xml:space="preserve">George Floyd : mort étouffé</w:t>
      </w:r>
    </w:p>
    <w:p w:rsidR="009A053F" w:rsidRPr="009A053F" w:rsidRDefault="009A053F" w:rsidP="009A053F">
      <w:pPr>
        <w:rPr>
          <w:rFonts w:ascii="Calibri" w:hAnsi="Calibri" w:cs="Calibri"/>
          <w:b/>
          <w:color w:val="000000"/>
        </w:rPr>
        <w:bidi w:val="0"/>
      </w:pPr>
      <w:r>
        <w:rPr>
          <w:rFonts w:ascii="Calibri" w:cs="Calibri" w:hAnsi="Calibri"/>
          <w:color w:val="000000"/>
          <w:lang w:val="fr"/>
          <w:b w:val="1"/>
          <w:bCs w:val="1"/>
          <w:i w:val="0"/>
          <w:iCs w:val="0"/>
          <w:u w:val="none"/>
          <w:vertAlign w:val="baseline"/>
          <w:rtl w:val="0"/>
        </w:rPr>
        <w:t xml:space="preserve">par la police le 25 mai 2020</w:t>
      </w:r>
    </w:p>
    <w:p w:rsidR="009A053F" w:rsidRDefault="009A053F" w:rsidP="009A053F">
      <w:pPr>
        <w:rPr>
          <w:rFonts w:ascii="Calibri" w:hAnsi="Calibri" w:cs="Calibri"/>
          <w:color w:val="000000"/>
        </w:rPr>
        <w:bidi w:val="0"/>
      </w:pPr>
      <w:r>
        <w:rPr>
          <w:rFonts w:ascii="Calibri" w:cs="Calibri" w:hAnsi="Calibri"/>
          <w:color w:val="000000"/>
          <w:lang w:val="fr"/>
          <w:b w:val="0"/>
          <w:bCs w:val="0"/>
          <w:i w:val="0"/>
          <w:iCs w:val="0"/>
          <w:u w:val="none"/>
          <w:vertAlign w:val="baseline"/>
          <w:rtl w:val="0"/>
        </w:rPr>
        <w:t xml:space="preserve"> </w:t>
      </w:r>
    </w:p>
    <w:p w:rsidR="009A053F" w:rsidRDefault="009A053F" w:rsidP="009A053F">
      <w:pPr>
        <w:rPr>
          <w:rFonts w:ascii="Calibri" w:hAnsi="Calibri" w:cs="Calibri"/>
          <w:color w:val="000000"/>
        </w:rPr>
        <w:bidi w:val="0"/>
      </w:pPr>
      <w:r>
        <w:rPr>
          <w:rFonts w:ascii="Calibri" w:cs="Calibri" w:hAnsi="Calibri"/>
          <w:color w:val="000000"/>
          <w:lang w:val="fr"/>
          <w:b w:val="0"/>
          <w:bCs w:val="0"/>
          <w:i w:val="0"/>
          <w:iCs w:val="0"/>
          <w:u w:val="none"/>
          <w:vertAlign w:val="baseline"/>
          <w:rtl w:val="0"/>
        </w:rPr>
        <w:t xml:space="preserve">La peine que j’ai ressentie, c’était horrible car c’était comme dans un film,</w:t>
      </w:r>
    </w:p>
    <w:p w:rsidR="009A053F" w:rsidRDefault="009A053F" w:rsidP="009A053F">
      <w:pPr>
        <w:rPr>
          <w:rFonts w:ascii="Calibri" w:hAnsi="Calibri" w:cs="Calibri"/>
          <w:color w:val="000000"/>
        </w:rPr>
        <w:bidi w:val="0"/>
      </w:pPr>
      <w:r>
        <w:rPr>
          <w:rFonts w:ascii="Calibri" w:cs="Calibri" w:hAnsi="Calibri"/>
          <w:color w:val="000000"/>
          <w:lang w:val="fr"/>
          <w:b w:val="0"/>
          <w:bCs w:val="0"/>
          <w:i w:val="0"/>
          <w:iCs w:val="0"/>
          <w:u w:val="none"/>
          <w:vertAlign w:val="baseline"/>
          <w:rtl w:val="0"/>
        </w:rPr>
        <w:t xml:space="preserve"> de voir mon frère en train de mourir.</w:t>
      </w:r>
    </w:p>
    <w:p w:rsidR="009A053F" w:rsidRDefault="009A053F" w:rsidP="009A053F">
      <w:pPr>
        <w:rPr>
          <w:rFonts w:ascii="Calibri" w:hAnsi="Calibri" w:cs="Calibri"/>
          <w:color w:val="000000"/>
        </w:rPr>
        <w:bidi w:val="0"/>
      </w:pPr>
      <w:r>
        <w:rPr>
          <w:rFonts w:ascii="Calibri" w:cs="Calibri" w:hAnsi="Calibri"/>
          <w:color w:val="000000"/>
          <w:lang w:val="fr"/>
          <w:b w:val="0"/>
          <w:bCs w:val="0"/>
          <w:i w:val="0"/>
          <w:iCs w:val="0"/>
          <w:u w:val="none"/>
          <w:vertAlign w:val="baseline"/>
          <w:rtl w:val="0"/>
        </w:rPr>
        <w:t xml:space="preserve">Il a été torturé à mort. C’était une forme moderne d’exécution. Ça n’aurait jamais dû se produire.</w:t>
      </w:r>
    </w:p>
    <w:p w:rsidR="009A053F" w:rsidRDefault="009A053F" w:rsidP="009A053F">
      <w:pPr>
        <w:rPr>
          <w:rFonts w:ascii="Calibri" w:hAnsi="Calibri" w:cs="Calibri"/>
          <w:color w:val="000000"/>
        </w:rPr>
        <w:bidi w:val="0"/>
      </w:pPr>
      <w:r>
        <w:rPr>
          <w:rFonts w:ascii="Calibri" w:cs="Calibri" w:hAnsi="Calibri"/>
          <w:color w:val="000000"/>
          <w:lang w:val="fr"/>
          <w:b w:val="0"/>
          <w:bCs w:val="0"/>
          <w:i w:val="0"/>
          <w:iCs w:val="0"/>
          <w:u w:val="none"/>
          <w:vertAlign w:val="baseline"/>
          <w:rtl w:val="0"/>
        </w:rPr>
        <w:t xml:space="preserve">Je pense à mon frère tous les jours. Je me réveille en pleine la nuit et je me demande, pourquoi ? Qu’a-t-il fait de si terrible pour perdre la vie.</w:t>
      </w:r>
    </w:p>
    <w:p w:rsidR="00D42A95" w:rsidRPr="009A053F" w:rsidRDefault="00D42A95" w:rsidP="009A053F">
      <w:pPr>
        <w:rPr>
          <w:rFonts w:ascii="Calibri" w:hAnsi="Calibri" w:cs="Calibri"/>
          <w:color w:val="000000"/>
        </w:rPr>
        <w:bidi w:val="0"/>
      </w:pPr>
      <w:r>
        <w:rPr>
          <w:rFonts w:ascii="Calibri" w:cs="Calibri" w:hAnsi="Calibri"/>
          <w:color w:val="000000"/>
          <w:lang w:val="fr"/>
          <w:b w:val="0"/>
          <w:bCs w:val="0"/>
          <w:i w:val="0"/>
          <w:iCs w:val="0"/>
          <w:u w:val="none"/>
          <w:vertAlign w:val="baseline"/>
          <w:rtl w:val="0"/>
        </w:rPr>
        <w:fldChar w:fldCharType="begin"/>
      </w:r>
      <w:r>
        <w:rPr>
          <w:rFonts w:ascii="Calibri" w:cs="Calibri" w:hAnsi="Calibri"/>
          <w:color w:val="000000"/>
          <w:lang w:val="fr"/>
          <w:b w:val="0"/>
          <w:bCs w:val="0"/>
          <w:i w:val="0"/>
          <w:iCs w:val="0"/>
          <w:u w:val="none"/>
          <w:vertAlign w:val="baseline"/>
          <w:rtl w:val="0"/>
        </w:rPr>
        <w:instrText xml:space="preserve"> HYPERLINK "https://www.washingtonpost.com/national/philonise-george-floyd-brother/2021/04/18/6c0ff468-9ed2-11eb-9d05-ae06f4529ece_story.html" </w:instrText>
      </w:r>
      <w:r>
        <w:rPr>
          <w:rFonts w:ascii="Calibri" w:cs="Calibri" w:hAnsi="Calibri"/>
          <w:color w:val="000000"/>
          <w:lang w:val="fr"/>
          <w:b w:val="0"/>
          <w:bCs w:val="0"/>
          <w:i w:val="0"/>
          <w:iCs w:val="0"/>
          <w:u w:val="none"/>
          <w:vertAlign w:val="baseline"/>
          <w:rtl w:val="0"/>
        </w:rPr>
        <w:fldChar w:fldCharType="separate"/>
      </w:r>
    </w:p>
    <w:p w:rsidR="00D42A95" w:rsidRPr="009A053F" w:rsidRDefault="00D42A95" w:rsidP="009A053F">
      <w:pPr>
        <w:rPr>
          <w:rFonts w:ascii="Calibri" w:hAnsi="Calibri" w:cs="Calibri"/>
          <w:color w:val="000000"/>
        </w:rPr>
        <w:bidi w:val="0"/>
      </w:pPr>
      <w:r>
        <w:rPr>
          <w:rFonts w:ascii="Calibri" w:cs="Calibri" w:hAnsi="Calibri"/>
          <w:color w:val="000000"/>
          <w:lang w:val="fr"/>
          <w:b w:val="0"/>
          <w:bCs w:val="0"/>
          <w:i w:val="0"/>
          <w:iCs w:val="0"/>
          <w:u w:val="none"/>
          <w:vertAlign w:val="baseline"/>
          <w:rtl w:val="0"/>
        </w:rPr>
        <w:t xml:space="preserve">Qu’a-t-il fait de si terrible pour perdre la vie. Il faut mobiliser tout le monde et soutenir ce qui se passe en ce moment aux États-Unis, car la loi George Floyd sur la police, on doit se concentrer sur ça. Ce n’est jamais facile. On est toujours en train d’essayer de faire appliquer les lois, car on pense à ceux qui sont morts après mon frère.</w:t>
      </w:r>
    </w:p>
    <w:p w:rsidR="009A053F" w:rsidRDefault="00D42A95" w:rsidP="009A053F">
      <w:pPr>
        <w:rPr>
          <w:rFonts w:ascii="Calibri" w:hAnsi="Calibri" w:cs="Calibri"/>
          <w:color w:val="000000"/>
        </w:rPr>
        <w:bidi w:val="0"/>
      </w:pPr>
      <w:r>
        <w:rPr>
          <w:rFonts w:ascii="Calibri" w:cs="Calibri" w:hAnsi="Calibri"/>
          <w:color w:val="000000"/>
          <w:lang w:val="fr"/>
          <w:b w:val="0"/>
          <w:bCs w:val="0"/>
          <w:i w:val="0"/>
          <w:iCs w:val="0"/>
          <w:u w:val="none"/>
          <w:vertAlign w:val="baseline"/>
          <w:rtl w:val="0"/>
        </w:rPr>
        <w:t xml:space="preserve">On aurait pu penser que mon frère serait le dernier. Mais ce n’est pas le cas. On voit beaucoup de gens se faire tuer, alors même qu’on est au palais de justice pendant que mon frère... Durant son procès,</w:t>
      </w:r>
    </w:p>
    <w:p w:rsidR="00D42A95" w:rsidRPr="009A053F" w:rsidRDefault="00D42A95" w:rsidP="009A053F">
      <w:pPr>
        <w:rPr>
          <w:rFonts w:ascii="Calibri" w:hAnsi="Calibri" w:cs="Calibri"/>
          <w:color w:val="000000"/>
        </w:rPr>
        <w:bidi w:val="0"/>
      </w:pPr>
      <w:r>
        <w:rPr>
          <w:rFonts w:ascii="Calibri" w:cs="Calibri" w:hAnsi="Calibri"/>
          <w:color w:val="000000"/>
          <w:lang w:val="fr"/>
          <w:b w:val="0"/>
          <w:bCs w:val="0"/>
          <w:i w:val="0"/>
          <w:iCs w:val="0"/>
          <w:u w:val="none"/>
          <w:vertAlign w:val="baseline"/>
          <w:rtl w:val="0"/>
        </w:rPr>
        <w:t xml:space="preserve">Et 15 kilomètres plus loin, Dante Wright s’est fait tuer. C’est difficile de savoir que ton cousin, ton frère est mort, et d’avoir rester là et à subir tout ça. Comme quand on était au tribunal. On a dû le voir se faire tuer, encore et encore. On vit dans un endroit qui est censé être le pays de la liberté. Mais si les gens meurent pour avoir regardé leur portable et qu’on pense que c’est une arme. Ou que tu meures car les gens ont juste peur de toi,  C’est un problème. Les Afro-Américains ne sont pas les seuls à mourir, les populations asiatiques et hispaniques aussi, les gens meurent aux mains de la police. Et c’est triste. Pour moi, le but est qu’on puisse vivre ensemble, pas les uns contre les autres. C’est dur de savoir que même si tu cours pour échapper à la police, on va quand même te tirer une balle dans le dos, alors que tu n’as aucune arme sur toi. Mais en même temps, on leur donne quand même l’immunité. Et c’est un problème, car quelqu’un perd un enfant, quelqu’un perd son père, son oncle... Il n’y a aucune raison qu’ils subissent des brutalités policières. Ils devraient être soutenus, traités avec dignité et compris, comme n’importe qui d’autre qui se fait interpeller. Avant toute chose, il faut être fort. Il faut être capable de lever la voix, car si tu ne dis rien, ils le passeront sous silence. Et c’est l’une des principales raisons pour lesquelles je sors et je parle avec d’autres familles. Notre couleur de peau ne devrait jamais être une arme. </w:t>
      </w:r>
    </w:p>
    <w:p w:rsidR="00B07CF2" w:rsidRPr="009A053F" w:rsidRDefault="00D42A95" w:rsidP="009A053F">
      <w:pPr>
        <w:rPr>
          <w:rFonts w:ascii="Calibri" w:hAnsi="Calibri" w:cs="Calibri"/>
          <w:color w:val="000000"/>
        </w:rPr>
        <w:bidi w:val="0"/>
      </w:pPr>
      <w:r>
        <w:rPr>
          <w:rFonts w:ascii="Calibri" w:cs="Calibri" w:hAnsi="Calibri"/>
          <w:color w:val="000000"/>
          <w:lang w:val="fr"/>
          <w:b w:val="0"/>
          <w:bCs w:val="0"/>
          <w:i w:val="0"/>
          <w:iCs w:val="0"/>
          <w:u w:val="none"/>
          <w:vertAlign w:val="baseline"/>
          <w:rtl w:val="0"/>
        </w:rPr>
        <w:fldChar w:fldCharType="end"/>
      </w:r>
    </w:p>
    <w:sectPr w:rsidR="00B07CF2" w:rsidRPr="009A0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nsid w:val="5A0E058C"/>
    <w:multiLevelType w:val="hybridMultilevel"/>
    <w:tmpl w:val="ABE271E2"/>
    <w:lvl w:ilvl="0" w:tplc="87AEC748">
      <w:start w:val="1"/>
      <w:numFmt w:val="decimal"/>
      <w:lvlText w:val="%1."/>
      <w:lvlJc w:val="left"/>
      <w:pPr>
        <w:ind w:left="450" w:hanging="360"/>
      </w:pPr>
      <w:rPr>
        <w:rFonts w:ascii="Arial" w:hAnsi="Arial" w:cs="Arial" w:hint="default"/>
        <w:color w:val="1A0DAB"/>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95"/>
    <w:rsid w:val="0002788F"/>
    <w:rsid w:val="00776927"/>
    <w:rsid w:val="009A053F"/>
    <w:rsid w:val="00D42A95"/>
    <w:rsid w:val="00ED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42A9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2A9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D42A95"/>
    <w:rPr>
      <w:color w:val="0000FF"/>
      <w:u w:val="single"/>
    </w:rPr>
  </w:style>
  <w:style w:type="paragraph" w:styleId="ListParagraph">
    <w:name w:val="List Paragraph"/>
    <w:basedOn w:val="Normal"/>
    <w:uiPriority w:val="34"/>
    <w:qFormat/>
    <w:rsid w:val="00D42A95"/>
    <w:pPr>
      <w:ind w:left="720"/>
      <w:contextualSpacing/>
    </w:pPr>
  </w:style>
  <w:style w:type="paragraph" w:styleId="NormalWeb">
    <w:name w:val="Normal (Web)"/>
    <w:basedOn w:val="Normal"/>
    <w:uiPriority w:val="99"/>
    <w:unhideWhenUsed/>
    <w:rsid w:val="00D42A95"/>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D42A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0461">
      <w:bodyDiv w:val="1"/>
      <w:marLeft w:val="0"/>
      <w:marRight w:val="0"/>
      <w:marTop w:val="0"/>
      <w:marBottom w:val="0"/>
      <w:divBdr>
        <w:top w:val="none" w:sz="0" w:space="0" w:color="auto"/>
        <w:left w:val="none" w:sz="0" w:space="0" w:color="auto"/>
        <w:bottom w:val="none" w:sz="0" w:space="0" w:color="auto"/>
        <w:right w:val="none" w:sz="0" w:space="0" w:color="auto"/>
      </w:divBdr>
    </w:div>
    <w:div w:id="1329022037">
      <w:bodyDiv w:val="1"/>
      <w:marLeft w:val="0"/>
      <w:marRight w:val="0"/>
      <w:marTop w:val="0"/>
      <w:marBottom w:val="0"/>
      <w:divBdr>
        <w:top w:val="none" w:sz="0" w:space="0" w:color="auto"/>
        <w:left w:val="none" w:sz="0" w:space="0" w:color="auto"/>
        <w:bottom w:val="none" w:sz="0" w:space="0" w:color="auto"/>
        <w:right w:val="none" w:sz="0" w:space="0" w:color="auto"/>
      </w:divBdr>
    </w:div>
    <w:div w:id="161574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WAMBAA Christine</dc:creator>
  <cp:keywords/>
  <dc:description/>
  <cp:lastModifiedBy>WAMBAA Christine</cp:lastModifiedBy>
  <cp:revision>2</cp:revision>
  <dcterms:created xsi:type="dcterms:W3CDTF">2021-06-21T10:40:00Z</dcterms:created>
  <dcterms:modified xsi:type="dcterms:W3CDTF">2021-06-21T10:40:00Z</dcterms:modified>
</cp:coreProperties>
</file>