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BB6B" w14:textId="77777777" w:rsidR="00CB031D" w:rsidRDefault="00CB031D" w:rsidP="00CB031D">
      <w:pPr>
        <w:jc w:val="right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26466">
        <w:rPr>
          <w:rFonts w:asciiTheme="minorBidi" w:hAnsiTheme="minorBidi" w:cstheme="minorBidi"/>
          <w:b/>
          <w:bCs/>
          <w:sz w:val="24"/>
          <w:szCs w:val="24"/>
          <w:rtl/>
        </w:rPr>
        <w:t>افغانستان: د ملګرو ملتونو کارپوه پر نړیوالې ټولنې غږ کوي چې د افغانانو بشري حقونو ته په هر ډول 'عادي کولو' کې لومړیتوب ورکړي</w:t>
      </w:r>
    </w:p>
    <w:p w14:paraId="136FF651" w14:textId="77777777" w:rsidR="00C26466" w:rsidRPr="00C26466" w:rsidRDefault="00C26466" w:rsidP="00CB031D">
      <w:pPr>
        <w:jc w:val="right"/>
        <w:rPr>
          <w:rFonts w:asciiTheme="minorBidi" w:hAnsiTheme="minorBidi" w:cstheme="minorBidi"/>
          <w:b/>
          <w:bCs/>
          <w:sz w:val="24"/>
          <w:szCs w:val="24"/>
          <w:lang w:bidi="ps-AF"/>
        </w:rPr>
      </w:pPr>
    </w:p>
    <w:p w14:paraId="0665CA5F" w14:textId="79D78E14" w:rsidR="00CB031D" w:rsidRPr="00C26466" w:rsidRDefault="00CB031D" w:rsidP="00CB031D">
      <w:pPr>
        <w:jc w:val="right"/>
        <w:rPr>
          <w:rFonts w:asciiTheme="minorBidi" w:hAnsiTheme="minorBidi" w:cstheme="minorBidi"/>
          <w:sz w:val="24"/>
          <w:szCs w:val="24"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</w:rPr>
        <w:t>جینیوا (29 فبروري 2024) - د ملګرو ملتونو یو کارپوه نن وویل چې په افغانستان کې د دوه نیمو کلونو په تیریدو د بشري حقونو خراب وضعیت د نه منلو وړ کړاوونو لامل کیږي. هغه له طالبانو او نړیوالې ټولنې د بیړني اقدام غوښتنه وکړه چې د دې ښکته کیدو مخه ونیسي او افغانانو ته امید ورکړي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.</w:t>
      </w:r>
    </w:p>
    <w:p w14:paraId="0A115177" w14:textId="77777777" w:rsidR="00CB031D" w:rsidRPr="00C26466" w:rsidRDefault="00CB031D" w:rsidP="00CB031D">
      <w:pPr>
        <w:jc w:val="right"/>
        <w:rPr>
          <w:rFonts w:asciiTheme="minorBidi" w:hAnsiTheme="minorBidi" w:cstheme="minorBidi"/>
          <w:sz w:val="24"/>
          <w:szCs w:val="24"/>
        </w:rPr>
      </w:pPr>
    </w:p>
    <w:p w14:paraId="03E4CA7B" w14:textId="77777777" w:rsidR="00C26466" w:rsidRPr="00C26466" w:rsidRDefault="00CB031D" w:rsidP="00CB031D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C26466">
        <w:rPr>
          <w:rFonts w:asciiTheme="minorBidi" w:hAnsiTheme="minorBidi" w:cstheme="minorBidi"/>
          <w:sz w:val="24"/>
          <w:szCs w:val="24"/>
          <w:rtl/>
        </w:rPr>
        <w:t>د بشري حقونو د وضعیت په اړه د ملګرو ملتونو ځانګړي راپور ورکوونکي، ریچارډ بینیټ وویل: "ښځې او نجونې له عامه ژوند څخه له مینځه وړل کیږي، سوله ایز مخالفت نه زغمل کیږي، تاوتریخوالی او د تاوتریخوالی ګواښ په معافیت سره کارول کیږي ترڅو کنټرول او په خلکو کې ویره رامینځته کړي."</w:t>
      </w:r>
    </w:p>
    <w:p w14:paraId="1FCBD049" w14:textId="3DFF3D70" w:rsidR="00CB031D" w:rsidRPr="00C26466" w:rsidRDefault="00CB031D" w:rsidP="00CB031D">
      <w:pPr>
        <w:jc w:val="right"/>
        <w:rPr>
          <w:rFonts w:asciiTheme="minorBidi" w:hAnsiTheme="minorBidi" w:cstheme="minorBidi"/>
          <w:sz w:val="24"/>
          <w:szCs w:val="24"/>
        </w:rPr>
      </w:pPr>
      <w:r w:rsidRPr="00C26466">
        <w:rPr>
          <w:rFonts w:asciiTheme="minorBidi" w:hAnsiTheme="minorBidi" w:cstheme="minorBidi"/>
          <w:sz w:val="24"/>
          <w:szCs w:val="24"/>
          <w:rtl/>
        </w:rPr>
        <w:t xml:space="preserve"> افغانستان د یو اقتصادي او بشري بحران سره تړاو لري چې پایله یې د اقتصادي، ټولنیزو او کلتوري حقونو څخه انکار دی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.</w:t>
      </w:r>
      <w:r w:rsidRPr="00C26466">
        <w:rPr>
          <w:rFonts w:asciiTheme="minorBidi" w:hAnsiTheme="minorBidi" w:cstheme="minorBidi"/>
          <w:sz w:val="24"/>
          <w:szCs w:val="24"/>
        </w:rPr>
        <w:t>."</w:t>
      </w:r>
    </w:p>
    <w:p w14:paraId="69024C1F" w14:textId="77777777" w:rsidR="00CB031D" w:rsidRPr="00C26466" w:rsidRDefault="00CB031D" w:rsidP="00CB031D">
      <w:pPr>
        <w:jc w:val="right"/>
        <w:rPr>
          <w:rFonts w:asciiTheme="minorBidi" w:hAnsiTheme="minorBidi" w:cstheme="minorBidi"/>
          <w:sz w:val="24"/>
          <w:szCs w:val="24"/>
        </w:rPr>
      </w:pPr>
    </w:p>
    <w:p w14:paraId="182F25AB" w14:textId="77777777" w:rsidR="00CB031D" w:rsidRPr="00C26466" w:rsidRDefault="00CB031D" w:rsidP="00CB031D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</w:rPr>
        <w:t>هغه وويل: "د طالبانو له خوا په عام محضر کې اعدامونه او د جسمي مجازاتو کارول، او د رژيم د مخالفانو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ته</w:t>
      </w:r>
      <w:r w:rsidRPr="00C26466">
        <w:rPr>
          <w:rFonts w:asciiTheme="minorBidi" w:hAnsiTheme="minorBidi" w:cstheme="minorBidi"/>
          <w:sz w:val="24"/>
          <w:szCs w:val="24"/>
          <w:rtl/>
        </w:rPr>
        <w:t xml:space="preserve"> د بې عدالتي وژنو، ورکېدو او شکنجه کولو معتبر راپورونه شتون لري، چې د هزاره محرومو ټولن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ه</w:t>
      </w:r>
      <w:r w:rsidRPr="00C26466">
        <w:rPr>
          <w:rFonts w:asciiTheme="minorBidi" w:hAnsiTheme="minorBidi" w:cstheme="minorBidi"/>
          <w:sz w:val="24"/>
          <w:szCs w:val="24"/>
          <w:rtl/>
        </w:rPr>
        <w:t xml:space="preserve"> له تبعيض او ګوښه توب سره مخ دي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 xml:space="preserve"> .</w:t>
      </w:r>
    </w:p>
    <w:p w14:paraId="63C4D3E1" w14:textId="77777777" w:rsidR="00CB031D" w:rsidRPr="00C26466" w:rsidRDefault="00CB031D" w:rsidP="00CB031D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</w:rPr>
        <w:t>د بشري حقونو شورا ته په خپل راپور کې، بینیټ د طالبانو لخوا د ښځو او نجونو د حقونو څخه د سرغړونو زیاتوالي په ګوته کړي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 xml:space="preserve"> دوی د جامو کوډ سخت پلي کول شامل دي .</w:t>
      </w:r>
    </w:p>
    <w:p w14:paraId="110158E0" w14:textId="77777777" w:rsidR="00CB031D" w:rsidRPr="00C26466" w:rsidRDefault="00CB031D" w:rsidP="00CB031D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7BBB3FB2" w14:textId="77777777" w:rsidR="00CB031D" w:rsidRDefault="00CB031D" w:rsidP="00CB031D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کارپوه وموندله چې د جنسیت پر بنسټ د تبعیض بنسټیز، سیستماتیک او پراخه بڼه بې مثاله وه، د جنسیت د تعذیب کچې ته رسیدل او د "جنسي تبعیض" په توګه پیژندل شوي توجیه کول. هغه پلان لري چې دې مسلې ته ژوره کتنه وکړي او د 2024 کال د جون په میاشت کې د بشري حقونو د شورا د غونډې په جریان کې یو جامع راپور وړاندې کړي .</w:t>
      </w:r>
    </w:p>
    <w:p w14:paraId="68EA8AD3" w14:textId="77777777" w:rsidR="00C26466" w:rsidRPr="00C26466" w:rsidRDefault="00C26466" w:rsidP="00CB031D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598783F4" w14:textId="77777777" w:rsidR="00CB031D" w:rsidRPr="00C26466" w:rsidRDefault="00CB031D" w:rsidP="00CB031D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ځانګړي راپور ورکوونکي وویل: "زه د شپږم ټولګي څخه وروسته د ښځو او نجونو لپاره د زده کړې بندیز او د نادولتي موسسو او ملګرو ملتونو لخوا د کار کونکو ښځو لپاره د کار بندیز په اړه ژوره اندیښنه لرم."</w:t>
      </w:r>
      <w:r w:rsidRPr="00C26466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هغه په ​​افغانستان کې د ماشومانو د بشري ټولنې حقونو خطرناک وضعیت په اړه هم رڼا واچوله .</w:t>
      </w:r>
    </w:p>
    <w:p w14:paraId="605CC1B6" w14:textId="77777777" w:rsidR="00CB031D" w:rsidRPr="00C26466" w:rsidRDefault="00CB031D" w:rsidP="4653D5DD">
      <w:pPr>
        <w:spacing w:after="160" w:line="259" w:lineRule="auto"/>
        <w:jc w:val="both"/>
        <w:rPr>
          <w:rFonts w:asciiTheme="minorBidi" w:eastAsia="Calibri" w:hAnsiTheme="minorBidi" w:cstheme="minorBidi"/>
          <w:sz w:val="24"/>
          <w:szCs w:val="24"/>
          <w:rtl/>
          <w:lang w:bidi="ps-AF"/>
        </w:rPr>
      </w:pPr>
    </w:p>
    <w:p w14:paraId="11478251" w14:textId="77777777" w:rsidR="00CB031D" w:rsidRPr="00C26466" w:rsidRDefault="00CB031D" w:rsidP="4653D5DD">
      <w:pPr>
        <w:spacing w:after="160" w:line="259" w:lineRule="auto"/>
        <w:jc w:val="both"/>
        <w:rPr>
          <w:rFonts w:asciiTheme="minorBidi" w:eastAsia="Calibri" w:hAnsiTheme="minorBidi" w:cstheme="minorBidi"/>
          <w:sz w:val="24"/>
          <w:szCs w:val="24"/>
          <w:rtl/>
          <w:lang w:bidi="ps-AF"/>
        </w:rPr>
      </w:pPr>
    </w:p>
    <w:p w14:paraId="3DF202C8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بینیټ د خپلو حقونو د کارولو لپاره د فعالینو او ژورنالیستانو خپلسري توقیف ته اشاره وکړه .</w:t>
      </w:r>
    </w:p>
    <w:p w14:paraId="08617964" w14:textId="77777777" w:rsid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هغه وويل: "د خپل سري نيولو وېره او په ځينو مواردو کې، د طالبانو له خوا د جبري ورکېدو وېره هغه څه نور هم محدود کړي دي چې د افغانستان مدني فضا په ګړندۍ توګه د کمېدو ده .</w:t>
      </w:r>
      <w:r w:rsidRPr="00C26466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1AE957CA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14:paraId="1E7AB6CA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کارپوه وویل: "زه د ډیرو افغانانو اندیښنه شریکوم چې د دې اندیښنې وړ پرمختګونو سره، داسې ښکاري چې د نړیوالې ټولنې ځینې برخې  چارواکو سره د اړیکو د عادي کولو په لور حرکت کوي .</w:t>
      </w:r>
    </w:p>
    <w:p w14:paraId="64C32578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2D814E60" w14:textId="04D98FBE" w:rsid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هغه وويل: " د ښځو او نجونو د وضعيت په ګډون د بشري حقونو په برخه کې د پام وړ پرمختګونو ته اړتيا ولري. اودا مهمه ده چې نړيواله ټولنه ثابته شي . "که نه نو دا به ښځو ته د دوی د ژمنې په اړه هرچیرې پیغام واستوي.</w:t>
      </w:r>
      <w:r>
        <w:rPr>
          <w:rFonts w:asciiTheme="minorBidi" w:hAnsiTheme="minorBidi" w:cstheme="minorBidi" w:hint="cs"/>
          <w:sz w:val="24"/>
          <w:szCs w:val="24"/>
          <w:rtl/>
          <w:lang w:bidi="ps-AF"/>
        </w:rPr>
        <w:t xml:space="preserve"> </w:t>
      </w:r>
    </w:p>
    <w:p w14:paraId="54A89449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624DA56F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هغه له نړيوالې ټولنې وغوښتل چې د افغانستان د خلکو د بشري حقونو لپاره په ګډه ودرېږي. بینیټ وویل: "د دې لپاره چې افغانستان له ځان او خپلو ګاونډیانو سره په سوله کې وي، زه پر طالبانو خپل غږ تکراروم چې د بشري حقونو ریکارډ ته وده ورکړي او په خصوصي او روغتیا سکتورونو کې لږې لاسته راوړنې رامینځته کړي." "بشري حقونه د تلپاتې او تلپاتې سولې بنسټ دی.</w:t>
      </w:r>
    </w:p>
    <w:p w14:paraId="3DF1E16B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57D08943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پای</w:t>
      </w:r>
    </w:p>
    <w:p w14:paraId="334E39AB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2295EF79" w14:textId="77777777" w:rsidR="00C26466" w:rsidRPr="00C26466" w:rsidRDefault="00C26466" w:rsidP="00C26466">
      <w:pPr>
        <w:jc w:val="center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63A3EB65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lang w:bidi="ps-AF"/>
        </w:rPr>
      </w:pPr>
    </w:p>
    <w:p w14:paraId="762EA56E" w14:textId="77777777" w:rsid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lang w:bidi="ps-AF"/>
        </w:rPr>
        <w:t xml:space="preserve"> 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 xml:space="preserve">ښاغلی ریچارډ بینیټ په افغانستان کې د بشري حقونو د وضعیت په اړه د ملګرو ملتونو ځانګړی راپور ورکوونکی دی . نوموړي په رسمي توګه د </w:t>
      </w:r>
      <w:r w:rsidRPr="00C26466">
        <w:rPr>
          <w:rFonts w:asciiTheme="minorBidi" w:hAnsiTheme="minorBidi" w:cstheme="minorBidi"/>
          <w:sz w:val="24"/>
          <w:szCs w:val="24"/>
          <w:rtl/>
          <w:lang w:bidi="fa-IR"/>
        </w:rPr>
        <w:t>۲۰۲۲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 xml:space="preserve"> کال د مې په لومړۍ نېټه دنده په غاړه واخیسته. هغه په ​​افغانستان کې د ملګرو ملتونو د مرستندویه پلاوي (یوناما) سره د بشري حقونو د څانګې د مشر په توګه په څو مواردو کې په افغانستان کې دنده ترسره کړې ده.</w:t>
      </w:r>
    </w:p>
    <w:p w14:paraId="55464DA4" w14:textId="77777777" w:rsidR="00393134" w:rsidRDefault="00393134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556497BB" w14:textId="13F942AF" w:rsidR="00393134" w:rsidRDefault="00000000" w:rsidP="00C26466">
      <w:pPr>
        <w:jc w:val="right"/>
        <w:rPr>
          <w:rtl/>
        </w:rPr>
      </w:pPr>
      <w:hyperlink r:id="rId11" w:history="1">
        <w:r w:rsidR="00393134">
          <w:rPr>
            <w:rStyle w:val="Hyperlink"/>
          </w:rPr>
          <w:t>Special Rapporteur on Afghanistan | OHCHR</w:t>
        </w:r>
      </w:hyperlink>
    </w:p>
    <w:p w14:paraId="72D57EAD" w14:textId="77777777" w:rsidR="00393134" w:rsidRDefault="00393134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64F5597B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21DE44DC" w14:textId="77777777" w:rsidR="00393134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ځانګړي راپور ورکوونکي د هغه څه برخه ده چې د بشري حقونو د شورا د ځانګړوطرزالعملونه نو په نوم پیژندل کیږي</w:t>
      </w:r>
      <w:r w:rsidR="00393134">
        <w:rPr>
          <w:rFonts w:asciiTheme="minorBidi" w:hAnsiTheme="minorBidi" w:cstheme="minorBidi" w:hint="cs"/>
          <w:sz w:val="24"/>
          <w:szCs w:val="24"/>
          <w:rtl/>
          <w:lang w:bidi="ps-AF"/>
        </w:rPr>
        <w:t>.</w:t>
      </w:r>
    </w:p>
    <w:p w14:paraId="0AD7A93C" w14:textId="77777777" w:rsidR="00393134" w:rsidRDefault="00393134" w:rsidP="00C26466">
      <w:pPr>
        <w:jc w:val="right"/>
        <w:rPr>
          <w:rtl/>
        </w:rPr>
      </w:pPr>
    </w:p>
    <w:p w14:paraId="768D61D9" w14:textId="5B2A8FB3" w:rsidR="00C26466" w:rsidRPr="00C26466" w:rsidRDefault="00000000" w:rsidP="00C26466">
      <w:pPr>
        <w:jc w:val="right"/>
        <w:rPr>
          <w:rFonts w:asciiTheme="minorBidi" w:hAnsiTheme="minorBidi" w:cstheme="minorBidi"/>
          <w:sz w:val="24"/>
          <w:szCs w:val="24"/>
          <w:lang w:bidi="ps-AF"/>
        </w:rPr>
      </w:pPr>
      <w:hyperlink r:id="rId12" w:history="1">
        <w:r w:rsidR="00393134">
          <w:rPr>
            <w:rStyle w:val="Hyperlink"/>
          </w:rPr>
          <w:t>Special Procedures of the Human Rights Council | OHCHR</w:t>
        </w:r>
      </w:hyperlink>
      <w:r w:rsidR="00C26466" w:rsidRPr="00C26466">
        <w:rPr>
          <w:rFonts w:asciiTheme="minorBidi" w:hAnsiTheme="minorBidi" w:cstheme="minorBidi"/>
          <w:sz w:val="24"/>
          <w:szCs w:val="24"/>
          <w:lang w:bidi="ps-AF"/>
        </w:rPr>
        <w:t>.</w:t>
      </w:r>
    </w:p>
    <w:p w14:paraId="28EFA976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ځانګړي طرزالعملونه، د ملګرو ملتونو د بشري حقونو په سیسټم کې د خپلواکو کارپوهانو ترټولو لوی ارګان دی، د شورا د خپلواک حقیقت موندنې او څارنې میکانیزم عمومي نوم دی چې د نړۍ په ټولو برخو کې د ځانګړو هیوادونو وضعیت یا موضوعي مسلې په ګوته کوي .</w:t>
      </w:r>
      <w:r w:rsidRPr="00C26466">
        <w:rPr>
          <w:rFonts w:asciiTheme="minorBidi" w:hAnsiTheme="minorBidi" w:cstheme="minorBidi"/>
          <w:sz w:val="24"/>
          <w:szCs w:val="24"/>
          <w:lang w:bidi="ps-AF"/>
        </w:rPr>
        <w:t>.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د ځانګړو طرزالعملونه متخصصین په رضاکارانه توګه کار کوي؛ دوی د ملګرو ملتونو دوی د ملګرو ملتونو کارکونکي نه دي او د کار لپاره معاش نه اخلي. دوی د هر حکومت یا سازمان څخه خپلواک دي او په انفرادي ظرفیت کې خدمت کوي .</w:t>
      </w:r>
    </w:p>
    <w:p w14:paraId="0D44CF70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23D6BEAD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د ملګرو ملتونو د بشري حقونو هیواد پاڼه: افغانستان</w:t>
      </w:r>
    </w:p>
    <w:p w14:paraId="005DB52A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lang w:bidi="ps-AF"/>
        </w:rPr>
      </w:pPr>
    </w:p>
    <w:p w14:paraId="25FBB638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د نورو معلوماتو او رسنیو غوښتنو لپاره، مهرباني وکړئ</w:t>
      </w:r>
      <w:r w:rsidRPr="00C26466">
        <w:rPr>
          <w:rFonts w:asciiTheme="minorBidi" w:hAnsiTheme="minorBidi" w:cstheme="minorBidi"/>
          <w:sz w:val="24"/>
          <w:szCs w:val="24"/>
          <w:lang w:bidi="ps-AF"/>
        </w:rPr>
        <w:t xml:space="preserve"> hrc-sr-afghanistan@un.org 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سره اړیکه ونیسئ</w:t>
      </w:r>
    </w:p>
    <w:p w14:paraId="448A5165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lang w:bidi="ps-AF"/>
        </w:rPr>
      </w:pPr>
    </w:p>
    <w:p w14:paraId="096169C2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د ملګرو ملتونو د نورو خپلواکو کارپوهانو په اړه د رسنیو پوښتنو لپاره، مهرباني وکړئ مایا دیرواز</w:t>
      </w:r>
      <w:r w:rsidRPr="00C26466">
        <w:rPr>
          <w:rFonts w:asciiTheme="minorBidi" w:hAnsiTheme="minorBidi" w:cstheme="minorBidi"/>
          <w:sz w:val="24"/>
          <w:szCs w:val="24"/>
          <w:lang w:bidi="ps-AF"/>
        </w:rPr>
        <w:t xml:space="preserve"> (maya.derouaz@un.org) 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یا دھریشا اندراګوپتا</w:t>
      </w:r>
      <w:r w:rsidRPr="00C26466">
        <w:rPr>
          <w:rFonts w:asciiTheme="minorBidi" w:hAnsiTheme="minorBidi" w:cstheme="minorBidi"/>
          <w:sz w:val="24"/>
          <w:szCs w:val="24"/>
          <w:lang w:bidi="ps-AF"/>
        </w:rPr>
        <w:t xml:space="preserve"> (dharisha.indraguptha@un.org) 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سره اړیکه ونیسئ</w:t>
      </w:r>
      <w:r w:rsidRPr="00C26466">
        <w:rPr>
          <w:rFonts w:asciiTheme="minorBidi" w:hAnsiTheme="minorBidi" w:cstheme="minorBidi"/>
          <w:sz w:val="24"/>
          <w:szCs w:val="24"/>
          <w:lang w:bidi="ps-AF"/>
        </w:rPr>
        <w:t>.</w:t>
      </w:r>
    </w:p>
    <w:p w14:paraId="7922F7B0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lang w:bidi="ps-AF"/>
        </w:rPr>
      </w:pPr>
    </w:p>
    <w:p w14:paraId="4D850E54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په</w:t>
      </w:r>
      <w:r w:rsidRPr="00C26466">
        <w:rPr>
          <w:rFonts w:asciiTheme="minorBidi" w:hAnsiTheme="minorBidi" w:cstheme="minorBidi"/>
          <w:sz w:val="24"/>
          <w:szCs w:val="24"/>
          <w:lang w:bidi="ps-AF"/>
        </w:rPr>
        <w:t xml:space="preserve"> X </w:t>
      </w:r>
      <w:r w:rsidRPr="00C26466">
        <w:rPr>
          <w:rFonts w:asciiTheme="minorBidi" w:hAnsiTheme="minorBidi" w:cstheme="minorBidi"/>
          <w:sz w:val="24"/>
          <w:szCs w:val="24"/>
          <w:rtl/>
          <w:lang w:bidi="ps-AF"/>
        </w:rPr>
        <w:t>کې د ملګرو ملتونو د بشري حقونو د خپلواکو کارپوهانو اړوند خبرونه تعقیب کړئ</w:t>
      </w:r>
      <w:r w:rsidRPr="00C26466">
        <w:rPr>
          <w:rFonts w:asciiTheme="minorBidi" w:hAnsiTheme="minorBidi" w:cstheme="minorBidi"/>
          <w:sz w:val="24"/>
          <w:szCs w:val="24"/>
          <w:lang w:bidi="ps-AF"/>
        </w:rPr>
        <w:t>: @UN_SPExperts</w:t>
      </w:r>
    </w:p>
    <w:p w14:paraId="04837BDE" w14:textId="77777777" w:rsidR="00C26466" w:rsidRPr="00C26466" w:rsidRDefault="00C26466" w:rsidP="00C26466">
      <w:pPr>
        <w:jc w:val="right"/>
        <w:rPr>
          <w:rFonts w:asciiTheme="minorBidi" w:hAnsiTheme="minorBidi" w:cstheme="minorBidi"/>
          <w:sz w:val="24"/>
          <w:szCs w:val="24"/>
          <w:rtl/>
          <w:lang w:bidi="ps-AF"/>
        </w:rPr>
      </w:pPr>
    </w:p>
    <w:p w14:paraId="0645A009" w14:textId="77777777" w:rsidR="007240F7" w:rsidRPr="00C26466" w:rsidRDefault="007240F7" w:rsidP="00C26466">
      <w:pPr>
        <w:spacing w:after="160" w:line="259" w:lineRule="auto"/>
        <w:jc w:val="both"/>
        <w:rPr>
          <w:rFonts w:asciiTheme="minorBidi" w:hAnsiTheme="minorBidi" w:cstheme="minorBidi"/>
          <w:sz w:val="24"/>
          <w:szCs w:val="24"/>
          <w:lang w:bidi="ps-AF"/>
        </w:rPr>
      </w:pPr>
    </w:p>
    <w:sectPr w:rsidR="007240F7" w:rsidRPr="00C26466" w:rsidSect="00B867DF">
      <w:footerReference w:type="default" r:id="rId13"/>
      <w:footerReference w:type="first" r:id="rId14"/>
      <w:pgSz w:w="11906" w:h="16838" w:code="9"/>
      <w:pgMar w:top="1134" w:right="1701" w:bottom="2269" w:left="1701" w:header="284" w:footer="1406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4C35" w14:textId="77777777" w:rsidR="00B867DF" w:rsidRDefault="00B867DF" w:rsidP="00965A26">
      <w:r>
        <w:separator/>
      </w:r>
    </w:p>
  </w:endnote>
  <w:endnote w:type="continuationSeparator" w:id="0">
    <w:p w14:paraId="722E52BF" w14:textId="77777777" w:rsidR="00B867DF" w:rsidRDefault="00B867DF" w:rsidP="00965A26">
      <w:r>
        <w:continuationSeparator/>
      </w:r>
    </w:p>
  </w:endnote>
  <w:endnote w:type="continuationNotice" w:id="1">
    <w:p w14:paraId="2A2CC0FD" w14:textId="77777777" w:rsidR="00B867DF" w:rsidRDefault="00B86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661" w14:textId="77777777" w:rsidR="00C87AC4" w:rsidRDefault="00C87AC4" w:rsidP="0012642D">
    <w:pPr>
      <w:pStyle w:val="Footer"/>
      <w:rPr>
        <w:noProof/>
        <w:sz w:val="24"/>
        <w:szCs w:val="24"/>
      </w:rPr>
    </w:pPr>
  </w:p>
  <w:p w14:paraId="268DEA1B" w14:textId="77777777" w:rsidR="00C87AC4" w:rsidRDefault="00C87AC4" w:rsidP="0012642D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A9B2" w14:textId="77777777" w:rsidR="00C87AC4" w:rsidRDefault="00C87AC4" w:rsidP="0012642D">
    <w:pPr>
      <w:pStyle w:val="Footer"/>
      <w:rPr>
        <w:noProof/>
        <w:sz w:val="24"/>
        <w:szCs w:val="24"/>
      </w:rPr>
    </w:pPr>
  </w:p>
  <w:p w14:paraId="6E9FDC84" w14:textId="77777777" w:rsidR="00C87AC4" w:rsidRDefault="00C87AC4" w:rsidP="0012642D">
    <w:pPr>
      <w:pStyle w:val="Footer"/>
    </w:pPr>
  </w:p>
  <w:p w14:paraId="05DB9F67" w14:textId="77777777" w:rsidR="00C87AC4" w:rsidRPr="001A66BB" w:rsidRDefault="00C87AC4" w:rsidP="0012642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0FBB" w14:textId="77777777" w:rsidR="00B867DF" w:rsidRDefault="00B867DF" w:rsidP="00965A26">
      <w:r>
        <w:separator/>
      </w:r>
    </w:p>
  </w:footnote>
  <w:footnote w:type="continuationSeparator" w:id="0">
    <w:p w14:paraId="28BF4157" w14:textId="77777777" w:rsidR="00B867DF" w:rsidRDefault="00B867DF" w:rsidP="00965A26">
      <w:r>
        <w:continuationSeparator/>
      </w:r>
    </w:p>
  </w:footnote>
  <w:footnote w:type="continuationNotice" w:id="1">
    <w:p w14:paraId="77BB10FC" w14:textId="77777777" w:rsidR="00B867DF" w:rsidRDefault="00B867D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F3C41"/>
    <w:multiLevelType w:val="multilevel"/>
    <w:tmpl w:val="ADD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21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5F"/>
    <w:rsid w:val="00001922"/>
    <w:rsid w:val="0000766B"/>
    <w:rsid w:val="00007E14"/>
    <w:rsid w:val="00015A92"/>
    <w:rsid w:val="000238BD"/>
    <w:rsid w:val="000349ED"/>
    <w:rsid w:val="00041320"/>
    <w:rsid w:val="00041698"/>
    <w:rsid w:val="00056BD2"/>
    <w:rsid w:val="00061FD3"/>
    <w:rsid w:val="0006585C"/>
    <w:rsid w:val="00067249"/>
    <w:rsid w:val="00074948"/>
    <w:rsid w:val="000834ED"/>
    <w:rsid w:val="0009194E"/>
    <w:rsid w:val="00094032"/>
    <w:rsid w:val="000962A2"/>
    <w:rsid w:val="000965A6"/>
    <w:rsid w:val="00096C5F"/>
    <w:rsid w:val="000A0253"/>
    <w:rsid w:val="000A50A0"/>
    <w:rsid w:val="000A5D8F"/>
    <w:rsid w:val="000B4855"/>
    <w:rsid w:val="000C2F1C"/>
    <w:rsid w:val="000C4CB4"/>
    <w:rsid w:val="000D6344"/>
    <w:rsid w:val="00106CFA"/>
    <w:rsid w:val="0011785A"/>
    <w:rsid w:val="0012642D"/>
    <w:rsid w:val="00135C81"/>
    <w:rsid w:val="001420EC"/>
    <w:rsid w:val="001438B7"/>
    <w:rsid w:val="001478D1"/>
    <w:rsid w:val="00175285"/>
    <w:rsid w:val="0019071F"/>
    <w:rsid w:val="001977C1"/>
    <w:rsid w:val="00197AC0"/>
    <w:rsid w:val="001A1782"/>
    <w:rsid w:val="001A2B7D"/>
    <w:rsid w:val="001A3ACF"/>
    <w:rsid w:val="001A5DAA"/>
    <w:rsid w:val="001A64EB"/>
    <w:rsid w:val="001B1944"/>
    <w:rsid w:val="001B1F0E"/>
    <w:rsid w:val="001B674B"/>
    <w:rsid w:val="001B6831"/>
    <w:rsid w:val="001B7599"/>
    <w:rsid w:val="001C2588"/>
    <w:rsid w:val="001C3777"/>
    <w:rsid w:val="001C4580"/>
    <w:rsid w:val="001D28B9"/>
    <w:rsid w:val="001D4C56"/>
    <w:rsid w:val="001E1B3B"/>
    <w:rsid w:val="001E56EB"/>
    <w:rsid w:val="0020115E"/>
    <w:rsid w:val="00207844"/>
    <w:rsid w:val="002165A7"/>
    <w:rsid w:val="00223642"/>
    <w:rsid w:val="00227303"/>
    <w:rsid w:val="00230C31"/>
    <w:rsid w:val="00231BD9"/>
    <w:rsid w:val="00234D33"/>
    <w:rsid w:val="00237398"/>
    <w:rsid w:val="00247940"/>
    <w:rsid w:val="00251487"/>
    <w:rsid w:val="00251F66"/>
    <w:rsid w:val="0027017E"/>
    <w:rsid w:val="00287948"/>
    <w:rsid w:val="002927EB"/>
    <w:rsid w:val="002968B7"/>
    <w:rsid w:val="002A75C9"/>
    <w:rsid w:val="002C0D9D"/>
    <w:rsid w:val="002C7D2A"/>
    <w:rsid w:val="002D44C3"/>
    <w:rsid w:val="002D7C5D"/>
    <w:rsid w:val="002E0AD0"/>
    <w:rsid w:val="002F6FFC"/>
    <w:rsid w:val="003009CC"/>
    <w:rsid w:val="00314048"/>
    <w:rsid w:val="00317492"/>
    <w:rsid w:val="0031749D"/>
    <w:rsid w:val="00335CBA"/>
    <w:rsid w:val="00341393"/>
    <w:rsid w:val="00343922"/>
    <w:rsid w:val="003459BF"/>
    <w:rsid w:val="00345A6C"/>
    <w:rsid w:val="00351AB2"/>
    <w:rsid w:val="00354231"/>
    <w:rsid w:val="0036329A"/>
    <w:rsid w:val="00367EEC"/>
    <w:rsid w:val="003701DA"/>
    <w:rsid w:val="003727DE"/>
    <w:rsid w:val="0037318A"/>
    <w:rsid w:val="00376F21"/>
    <w:rsid w:val="00383941"/>
    <w:rsid w:val="00393101"/>
    <w:rsid w:val="00393134"/>
    <w:rsid w:val="0039351F"/>
    <w:rsid w:val="003A42F5"/>
    <w:rsid w:val="003A626E"/>
    <w:rsid w:val="003B6E1C"/>
    <w:rsid w:val="003B7FC8"/>
    <w:rsid w:val="003C0C0F"/>
    <w:rsid w:val="003C4B92"/>
    <w:rsid w:val="003C6786"/>
    <w:rsid w:val="003D2C66"/>
    <w:rsid w:val="003D5AC4"/>
    <w:rsid w:val="003E1976"/>
    <w:rsid w:val="003E7FE8"/>
    <w:rsid w:val="003F0CCF"/>
    <w:rsid w:val="003F7F61"/>
    <w:rsid w:val="00404046"/>
    <w:rsid w:val="00412EA4"/>
    <w:rsid w:val="00423A2A"/>
    <w:rsid w:val="00431900"/>
    <w:rsid w:val="00437672"/>
    <w:rsid w:val="00441734"/>
    <w:rsid w:val="00444C90"/>
    <w:rsid w:val="00451C37"/>
    <w:rsid w:val="00467BEA"/>
    <w:rsid w:val="00473355"/>
    <w:rsid w:val="00473696"/>
    <w:rsid w:val="00473BB0"/>
    <w:rsid w:val="00477837"/>
    <w:rsid w:val="00477BEB"/>
    <w:rsid w:val="004A1C8E"/>
    <w:rsid w:val="004A2BEB"/>
    <w:rsid w:val="004D4B40"/>
    <w:rsid w:val="004D4FB5"/>
    <w:rsid w:val="004F7759"/>
    <w:rsid w:val="005009A7"/>
    <w:rsid w:val="00502700"/>
    <w:rsid w:val="005100D5"/>
    <w:rsid w:val="00514790"/>
    <w:rsid w:val="00533BC5"/>
    <w:rsid w:val="005463E8"/>
    <w:rsid w:val="0055657F"/>
    <w:rsid w:val="0055727D"/>
    <w:rsid w:val="005572CD"/>
    <w:rsid w:val="00562BAD"/>
    <w:rsid w:val="0058055F"/>
    <w:rsid w:val="005821D9"/>
    <w:rsid w:val="005A02AE"/>
    <w:rsid w:val="005A0736"/>
    <w:rsid w:val="005A263D"/>
    <w:rsid w:val="005A5667"/>
    <w:rsid w:val="005B1A91"/>
    <w:rsid w:val="005B4FBB"/>
    <w:rsid w:val="005B7F5F"/>
    <w:rsid w:val="005C03D5"/>
    <w:rsid w:val="005C2CBB"/>
    <w:rsid w:val="005C2CD7"/>
    <w:rsid w:val="005D20CD"/>
    <w:rsid w:val="005E093B"/>
    <w:rsid w:val="005E7D34"/>
    <w:rsid w:val="00601DF9"/>
    <w:rsid w:val="006052B0"/>
    <w:rsid w:val="0060547B"/>
    <w:rsid w:val="006075AA"/>
    <w:rsid w:val="0060FAE6"/>
    <w:rsid w:val="00613AF9"/>
    <w:rsid w:val="00614E5D"/>
    <w:rsid w:val="00617C4E"/>
    <w:rsid w:val="00621B4D"/>
    <w:rsid w:val="00622C0A"/>
    <w:rsid w:val="00632872"/>
    <w:rsid w:val="00640010"/>
    <w:rsid w:val="006413BE"/>
    <w:rsid w:val="00641F0C"/>
    <w:rsid w:val="0064442D"/>
    <w:rsid w:val="006502EC"/>
    <w:rsid w:val="00656D18"/>
    <w:rsid w:val="00663D8E"/>
    <w:rsid w:val="00665B9C"/>
    <w:rsid w:val="006673BE"/>
    <w:rsid w:val="006677CC"/>
    <w:rsid w:val="0067142D"/>
    <w:rsid w:val="00674AA0"/>
    <w:rsid w:val="00677CAC"/>
    <w:rsid w:val="006A0FD5"/>
    <w:rsid w:val="006A3636"/>
    <w:rsid w:val="006A3F07"/>
    <w:rsid w:val="006B4901"/>
    <w:rsid w:val="006B71E8"/>
    <w:rsid w:val="006C6432"/>
    <w:rsid w:val="006C6DE2"/>
    <w:rsid w:val="006E1731"/>
    <w:rsid w:val="006E5CBC"/>
    <w:rsid w:val="006E64F0"/>
    <w:rsid w:val="006E68DC"/>
    <w:rsid w:val="006E6C85"/>
    <w:rsid w:val="006F4A77"/>
    <w:rsid w:val="006F63D7"/>
    <w:rsid w:val="006F6565"/>
    <w:rsid w:val="007012B6"/>
    <w:rsid w:val="00702573"/>
    <w:rsid w:val="00706904"/>
    <w:rsid w:val="00716954"/>
    <w:rsid w:val="0072194E"/>
    <w:rsid w:val="007240F7"/>
    <w:rsid w:val="00731E5C"/>
    <w:rsid w:val="007331F7"/>
    <w:rsid w:val="007338B9"/>
    <w:rsid w:val="00733F52"/>
    <w:rsid w:val="0074067A"/>
    <w:rsid w:val="007415CB"/>
    <w:rsid w:val="0074241F"/>
    <w:rsid w:val="00750405"/>
    <w:rsid w:val="00750F64"/>
    <w:rsid w:val="0075107F"/>
    <w:rsid w:val="00776813"/>
    <w:rsid w:val="00781211"/>
    <w:rsid w:val="00786B0A"/>
    <w:rsid w:val="00792195"/>
    <w:rsid w:val="00793D07"/>
    <w:rsid w:val="007A6C14"/>
    <w:rsid w:val="007B1C36"/>
    <w:rsid w:val="007C3889"/>
    <w:rsid w:val="007D4D2B"/>
    <w:rsid w:val="007E36E6"/>
    <w:rsid w:val="007E4CBF"/>
    <w:rsid w:val="007F1E52"/>
    <w:rsid w:val="007F6525"/>
    <w:rsid w:val="00803FD7"/>
    <w:rsid w:val="0080634E"/>
    <w:rsid w:val="00807466"/>
    <w:rsid w:val="008079A5"/>
    <w:rsid w:val="00814DC8"/>
    <w:rsid w:val="00816859"/>
    <w:rsid w:val="00820D18"/>
    <w:rsid w:val="00823FD9"/>
    <w:rsid w:val="0083019D"/>
    <w:rsid w:val="00834ACD"/>
    <w:rsid w:val="008450E3"/>
    <w:rsid w:val="008549DB"/>
    <w:rsid w:val="00857D78"/>
    <w:rsid w:val="0086565D"/>
    <w:rsid w:val="0086631D"/>
    <w:rsid w:val="0086689C"/>
    <w:rsid w:val="00867E92"/>
    <w:rsid w:val="00877B89"/>
    <w:rsid w:val="008859F4"/>
    <w:rsid w:val="00887364"/>
    <w:rsid w:val="008940E4"/>
    <w:rsid w:val="00896A4C"/>
    <w:rsid w:val="008974B1"/>
    <w:rsid w:val="008A03D6"/>
    <w:rsid w:val="008A5D33"/>
    <w:rsid w:val="008B0504"/>
    <w:rsid w:val="008B2CC4"/>
    <w:rsid w:val="008B2E87"/>
    <w:rsid w:val="008B57EA"/>
    <w:rsid w:val="008B7451"/>
    <w:rsid w:val="008E1EF8"/>
    <w:rsid w:val="008E3131"/>
    <w:rsid w:val="008F1BBC"/>
    <w:rsid w:val="008F478F"/>
    <w:rsid w:val="00916CF1"/>
    <w:rsid w:val="00937FFD"/>
    <w:rsid w:val="00940DEB"/>
    <w:rsid w:val="009425E2"/>
    <w:rsid w:val="0094636F"/>
    <w:rsid w:val="009542E7"/>
    <w:rsid w:val="00956AD8"/>
    <w:rsid w:val="00963526"/>
    <w:rsid w:val="00965A26"/>
    <w:rsid w:val="00967BBA"/>
    <w:rsid w:val="009740BA"/>
    <w:rsid w:val="009772ED"/>
    <w:rsid w:val="0099411C"/>
    <w:rsid w:val="009A0C22"/>
    <w:rsid w:val="009A6C47"/>
    <w:rsid w:val="009C2D7D"/>
    <w:rsid w:val="009C3B30"/>
    <w:rsid w:val="009C6E95"/>
    <w:rsid w:val="009E3324"/>
    <w:rsid w:val="009E34CC"/>
    <w:rsid w:val="009F1B22"/>
    <w:rsid w:val="009F39CD"/>
    <w:rsid w:val="00A01222"/>
    <w:rsid w:val="00A02390"/>
    <w:rsid w:val="00A2273F"/>
    <w:rsid w:val="00A54C29"/>
    <w:rsid w:val="00A54F23"/>
    <w:rsid w:val="00A61AC4"/>
    <w:rsid w:val="00A71F5F"/>
    <w:rsid w:val="00A71F72"/>
    <w:rsid w:val="00A83281"/>
    <w:rsid w:val="00A92967"/>
    <w:rsid w:val="00A97221"/>
    <w:rsid w:val="00AA6B2C"/>
    <w:rsid w:val="00AB19F6"/>
    <w:rsid w:val="00AC0F93"/>
    <w:rsid w:val="00AC168C"/>
    <w:rsid w:val="00AC675A"/>
    <w:rsid w:val="00AC689C"/>
    <w:rsid w:val="00AD48F0"/>
    <w:rsid w:val="00AE11AA"/>
    <w:rsid w:val="00B0400F"/>
    <w:rsid w:val="00B04349"/>
    <w:rsid w:val="00B078EA"/>
    <w:rsid w:val="00B1091D"/>
    <w:rsid w:val="00B13984"/>
    <w:rsid w:val="00B340E9"/>
    <w:rsid w:val="00B378D1"/>
    <w:rsid w:val="00B445F5"/>
    <w:rsid w:val="00B45FB8"/>
    <w:rsid w:val="00B4607E"/>
    <w:rsid w:val="00B54AA3"/>
    <w:rsid w:val="00B55242"/>
    <w:rsid w:val="00B60C0F"/>
    <w:rsid w:val="00B6499E"/>
    <w:rsid w:val="00B70F15"/>
    <w:rsid w:val="00B7245F"/>
    <w:rsid w:val="00B828C6"/>
    <w:rsid w:val="00B83F02"/>
    <w:rsid w:val="00B84F3C"/>
    <w:rsid w:val="00B867DF"/>
    <w:rsid w:val="00BA7A17"/>
    <w:rsid w:val="00BB1546"/>
    <w:rsid w:val="00BD0C01"/>
    <w:rsid w:val="00BD2AB6"/>
    <w:rsid w:val="00BD6A99"/>
    <w:rsid w:val="00BD6D57"/>
    <w:rsid w:val="00BE2B7E"/>
    <w:rsid w:val="00BE2C82"/>
    <w:rsid w:val="00BE3F69"/>
    <w:rsid w:val="00BE7AEC"/>
    <w:rsid w:val="00C03FF3"/>
    <w:rsid w:val="00C208B4"/>
    <w:rsid w:val="00C26466"/>
    <w:rsid w:val="00C34044"/>
    <w:rsid w:val="00C5399F"/>
    <w:rsid w:val="00C56AE0"/>
    <w:rsid w:val="00C61F75"/>
    <w:rsid w:val="00C64D82"/>
    <w:rsid w:val="00C70776"/>
    <w:rsid w:val="00C836D9"/>
    <w:rsid w:val="00C87AC4"/>
    <w:rsid w:val="00C97C38"/>
    <w:rsid w:val="00CA566B"/>
    <w:rsid w:val="00CA65C6"/>
    <w:rsid w:val="00CA7A86"/>
    <w:rsid w:val="00CB031D"/>
    <w:rsid w:val="00CC69C8"/>
    <w:rsid w:val="00CD1A8F"/>
    <w:rsid w:val="00CD4495"/>
    <w:rsid w:val="00CE2107"/>
    <w:rsid w:val="00CE31B5"/>
    <w:rsid w:val="00CF6078"/>
    <w:rsid w:val="00D03759"/>
    <w:rsid w:val="00D11622"/>
    <w:rsid w:val="00D12858"/>
    <w:rsid w:val="00D146C9"/>
    <w:rsid w:val="00D21F72"/>
    <w:rsid w:val="00D22DD2"/>
    <w:rsid w:val="00D3696A"/>
    <w:rsid w:val="00D40AD0"/>
    <w:rsid w:val="00D45FFE"/>
    <w:rsid w:val="00D57586"/>
    <w:rsid w:val="00D764BC"/>
    <w:rsid w:val="00D7651E"/>
    <w:rsid w:val="00D77A02"/>
    <w:rsid w:val="00D97EBE"/>
    <w:rsid w:val="00DA0E8A"/>
    <w:rsid w:val="00DA155A"/>
    <w:rsid w:val="00DA511A"/>
    <w:rsid w:val="00DB7D1F"/>
    <w:rsid w:val="00DC2526"/>
    <w:rsid w:val="00DC6E96"/>
    <w:rsid w:val="00DE1456"/>
    <w:rsid w:val="00DE1544"/>
    <w:rsid w:val="00DF2D4F"/>
    <w:rsid w:val="00E10AE4"/>
    <w:rsid w:val="00E20976"/>
    <w:rsid w:val="00E210C8"/>
    <w:rsid w:val="00E2256C"/>
    <w:rsid w:val="00E2566E"/>
    <w:rsid w:val="00E33E0D"/>
    <w:rsid w:val="00E33E49"/>
    <w:rsid w:val="00E35BDC"/>
    <w:rsid w:val="00E35E4E"/>
    <w:rsid w:val="00E37DBA"/>
    <w:rsid w:val="00E4604A"/>
    <w:rsid w:val="00E47022"/>
    <w:rsid w:val="00E505F4"/>
    <w:rsid w:val="00E5357A"/>
    <w:rsid w:val="00E53F72"/>
    <w:rsid w:val="00E64745"/>
    <w:rsid w:val="00E66C11"/>
    <w:rsid w:val="00E7488B"/>
    <w:rsid w:val="00E7653E"/>
    <w:rsid w:val="00EA030A"/>
    <w:rsid w:val="00EA1CA5"/>
    <w:rsid w:val="00EB45CA"/>
    <w:rsid w:val="00EC48DF"/>
    <w:rsid w:val="00ED305E"/>
    <w:rsid w:val="00ED5CE3"/>
    <w:rsid w:val="00EE7AFE"/>
    <w:rsid w:val="00F014CF"/>
    <w:rsid w:val="00F01AF3"/>
    <w:rsid w:val="00F01EB3"/>
    <w:rsid w:val="00F07E54"/>
    <w:rsid w:val="00F10552"/>
    <w:rsid w:val="00F433C5"/>
    <w:rsid w:val="00F5072F"/>
    <w:rsid w:val="00F53A7C"/>
    <w:rsid w:val="00F561AF"/>
    <w:rsid w:val="00F62DCD"/>
    <w:rsid w:val="00F728EE"/>
    <w:rsid w:val="00F76328"/>
    <w:rsid w:val="00F819FD"/>
    <w:rsid w:val="00F8378C"/>
    <w:rsid w:val="00F9460C"/>
    <w:rsid w:val="00FA1AB8"/>
    <w:rsid w:val="00FA1EF0"/>
    <w:rsid w:val="00FA6AEB"/>
    <w:rsid w:val="00FB4904"/>
    <w:rsid w:val="00FB6908"/>
    <w:rsid w:val="00FC755E"/>
    <w:rsid w:val="00FC7F77"/>
    <w:rsid w:val="00FD0084"/>
    <w:rsid w:val="00FD1550"/>
    <w:rsid w:val="00FD2600"/>
    <w:rsid w:val="00FD27A1"/>
    <w:rsid w:val="00FD3C66"/>
    <w:rsid w:val="00FE527B"/>
    <w:rsid w:val="00FE61B0"/>
    <w:rsid w:val="014DE8B8"/>
    <w:rsid w:val="019FCB45"/>
    <w:rsid w:val="01A82B5F"/>
    <w:rsid w:val="01C17D22"/>
    <w:rsid w:val="0237762A"/>
    <w:rsid w:val="026F54DA"/>
    <w:rsid w:val="0303059C"/>
    <w:rsid w:val="0339256C"/>
    <w:rsid w:val="03BAB456"/>
    <w:rsid w:val="040B253B"/>
    <w:rsid w:val="043EAEEE"/>
    <w:rsid w:val="04602493"/>
    <w:rsid w:val="046EE5EE"/>
    <w:rsid w:val="048C5CE2"/>
    <w:rsid w:val="04A7D62E"/>
    <w:rsid w:val="04D9A5FE"/>
    <w:rsid w:val="04DE4C01"/>
    <w:rsid w:val="0636AA02"/>
    <w:rsid w:val="07247439"/>
    <w:rsid w:val="0734638A"/>
    <w:rsid w:val="0785C15A"/>
    <w:rsid w:val="07DC8E89"/>
    <w:rsid w:val="084DEAE5"/>
    <w:rsid w:val="084FB14D"/>
    <w:rsid w:val="085BA737"/>
    <w:rsid w:val="08ACEF29"/>
    <w:rsid w:val="08DE965E"/>
    <w:rsid w:val="099E050F"/>
    <w:rsid w:val="09F3EC0C"/>
    <w:rsid w:val="0A15080A"/>
    <w:rsid w:val="0A251715"/>
    <w:rsid w:val="0A7A7E30"/>
    <w:rsid w:val="0A969D0C"/>
    <w:rsid w:val="0ADBACAF"/>
    <w:rsid w:val="0AF38BBD"/>
    <w:rsid w:val="0BD0DC27"/>
    <w:rsid w:val="0CEA8CD0"/>
    <w:rsid w:val="0D23D07E"/>
    <w:rsid w:val="0DB76817"/>
    <w:rsid w:val="0DD55D86"/>
    <w:rsid w:val="0E95DB33"/>
    <w:rsid w:val="0EBFA0DF"/>
    <w:rsid w:val="0EFB2F70"/>
    <w:rsid w:val="0F4DD7E2"/>
    <w:rsid w:val="1031AB94"/>
    <w:rsid w:val="1075AB32"/>
    <w:rsid w:val="108324E3"/>
    <w:rsid w:val="10ACF594"/>
    <w:rsid w:val="10CE58F1"/>
    <w:rsid w:val="110EB9D7"/>
    <w:rsid w:val="1129A1B5"/>
    <w:rsid w:val="112F43FA"/>
    <w:rsid w:val="1164AD00"/>
    <w:rsid w:val="117AB37A"/>
    <w:rsid w:val="11921BF0"/>
    <w:rsid w:val="11AB40E3"/>
    <w:rsid w:val="12021728"/>
    <w:rsid w:val="121FAF8F"/>
    <w:rsid w:val="130245FE"/>
    <w:rsid w:val="144BBDC4"/>
    <w:rsid w:val="146ED242"/>
    <w:rsid w:val="14A7EA25"/>
    <w:rsid w:val="14CC7BB0"/>
    <w:rsid w:val="157D156E"/>
    <w:rsid w:val="158D07EB"/>
    <w:rsid w:val="15C84EB3"/>
    <w:rsid w:val="165C9D2C"/>
    <w:rsid w:val="177B9D7B"/>
    <w:rsid w:val="18052B34"/>
    <w:rsid w:val="1822755E"/>
    <w:rsid w:val="1975CCAC"/>
    <w:rsid w:val="19902D96"/>
    <w:rsid w:val="1A14F075"/>
    <w:rsid w:val="1A157463"/>
    <w:rsid w:val="1A6A8065"/>
    <w:rsid w:val="1ADE13C6"/>
    <w:rsid w:val="1B2EC09E"/>
    <w:rsid w:val="1B519E1A"/>
    <w:rsid w:val="1BB0C0D6"/>
    <w:rsid w:val="1C79E427"/>
    <w:rsid w:val="1C9E1E22"/>
    <w:rsid w:val="1CAD6D6E"/>
    <w:rsid w:val="1CB2EF66"/>
    <w:rsid w:val="1D0EC026"/>
    <w:rsid w:val="1D37775F"/>
    <w:rsid w:val="1D652D09"/>
    <w:rsid w:val="1DCA3475"/>
    <w:rsid w:val="1E11126D"/>
    <w:rsid w:val="1E822AA8"/>
    <w:rsid w:val="1E9CE185"/>
    <w:rsid w:val="1F06429F"/>
    <w:rsid w:val="1F27F658"/>
    <w:rsid w:val="1F6139C2"/>
    <w:rsid w:val="1F98E751"/>
    <w:rsid w:val="1FB184E9"/>
    <w:rsid w:val="2038B1E6"/>
    <w:rsid w:val="207F4B58"/>
    <w:rsid w:val="20FE6BE4"/>
    <w:rsid w:val="2141699A"/>
    <w:rsid w:val="215FEECC"/>
    <w:rsid w:val="21A6AB36"/>
    <w:rsid w:val="21CE6F30"/>
    <w:rsid w:val="2220025A"/>
    <w:rsid w:val="225F72DD"/>
    <w:rsid w:val="22E44458"/>
    <w:rsid w:val="2321E040"/>
    <w:rsid w:val="2371637A"/>
    <w:rsid w:val="237E01AA"/>
    <w:rsid w:val="2477A8D1"/>
    <w:rsid w:val="248F183E"/>
    <w:rsid w:val="2515386F"/>
    <w:rsid w:val="25CCC4C4"/>
    <w:rsid w:val="25CFFDBF"/>
    <w:rsid w:val="25DB2AB6"/>
    <w:rsid w:val="261CE44C"/>
    <w:rsid w:val="2654A141"/>
    <w:rsid w:val="266766C9"/>
    <w:rsid w:val="26B5A26C"/>
    <w:rsid w:val="26CCF50D"/>
    <w:rsid w:val="272DDE6E"/>
    <w:rsid w:val="2776FB17"/>
    <w:rsid w:val="280D6F41"/>
    <w:rsid w:val="28334EC1"/>
    <w:rsid w:val="284A660F"/>
    <w:rsid w:val="28B780E3"/>
    <w:rsid w:val="28CB9C85"/>
    <w:rsid w:val="28F3892B"/>
    <w:rsid w:val="29755476"/>
    <w:rsid w:val="29D39475"/>
    <w:rsid w:val="29EFBDB4"/>
    <w:rsid w:val="2A3D23F7"/>
    <w:rsid w:val="2A536305"/>
    <w:rsid w:val="2A880630"/>
    <w:rsid w:val="2AC94C3A"/>
    <w:rsid w:val="2B0C7DF7"/>
    <w:rsid w:val="2B37FF8F"/>
    <w:rsid w:val="2B4BCC3F"/>
    <w:rsid w:val="2B4D670B"/>
    <w:rsid w:val="2B544757"/>
    <w:rsid w:val="2BC6E4A0"/>
    <w:rsid w:val="2C0E71B6"/>
    <w:rsid w:val="2C506124"/>
    <w:rsid w:val="2C8EE247"/>
    <w:rsid w:val="2CF8D6A0"/>
    <w:rsid w:val="2D40FBEE"/>
    <w:rsid w:val="2D62B501"/>
    <w:rsid w:val="2D6F05DE"/>
    <w:rsid w:val="2DC42B94"/>
    <w:rsid w:val="2E3DE80A"/>
    <w:rsid w:val="2F8FC8FC"/>
    <w:rsid w:val="2F9657B4"/>
    <w:rsid w:val="2FD9B86B"/>
    <w:rsid w:val="308B0E13"/>
    <w:rsid w:val="31675705"/>
    <w:rsid w:val="31BA5984"/>
    <w:rsid w:val="31C9BFCA"/>
    <w:rsid w:val="321171E5"/>
    <w:rsid w:val="3282AF80"/>
    <w:rsid w:val="32AFFB68"/>
    <w:rsid w:val="33761ED3"/>
    <w:rsid w:val="340D6D52"/>
    <w:rsid w:val="3420C7C1"/>
    <w:rsid w:val="34990ADF"/>
    <w:rsid w:val="34F068C6"/>
    <w:rsid w:val="34F5EE6F"/>
    <w:rsid w:val="34FE5310"/>
    <w:rsid w:val="359A9C24"/>
    <w:rsid w:val="36A627ED"/>
    <w:rsid w:val="36F85C70"/>
    <w:rsid w:val="37C9DE2C"/>
    <w:rsid w:val="37D70DFE"/>
    <w:rsid w:val="38580970"/>
    <w:rsid w:val="387C532B"/>
    <w:rsid w:val="38E61198"/>
    <w:rsid w:val="392AF218"/>
    <w:rsid w:val="39F18555"/>
    <w:rsid w:val="3B06BD3D"/>
    <w:rsid w:val="3B470AB4"/>
    <w:rsid w:val="3B5FC0BC"/>
    <w:rsid w:val="3B800C56"/>
    <w:rsid w:val="3C00171C"/>
    <w:rsid w:val="3C5E0FB1"/>
    <w:rsid w:val="3C9F1316"/>
    <w:rsid w:val="3C9F3839"/>
    <w:rsid w:val="3D8C1773"/>
    <w:rsid w:val="3D9A2E69"/>
    <w:rsid w:val="3DA597C4"/>
    <w:rsid w:val="3E3AE377"/>
    <w:rsid w:val="3E6C9BBE"/>
    <w:rsid w:val="3E9FACD4"/>
    <w:rsid w:val="3EBE9FD4"/>
    <w:rsid w:val="3F65175B"/>
    <w:rsid w:val="3FB1E1F5"/>
    <w:rsid w:val="3FD6B3D8"/>
    <w:rsid w:val="400E7078"/>
    <w:rsid w:val="40429245"/>
    <w:rsid w:val="40961555"/>
    <w:rsid w:val="40ED3B33"/>
    <w:rsid w:val="414E22A8"/>
    <w:rsid w:val="415F64A8"/>
    <w:rsid w:val="4297EC59"/>
    <w:rsid w:val="430D0044"/>
    <w:rsid w:val="437EB179"/>
    <w:rsid w:val="439E7A16"/>
    <w:rsid w:val="43BAE1CF"/>
    <w:rsid w:val="43EE899C"/>
    <w:rsid w:val="43F007D5"/>
    <w:rsid w:val="440E342A"/>
    <w:rsid w:val="44B204D3"/>
    <w:rsid w:val="44B8057C"/>
    <w:rsid w:val="451D3BA9"/>
    <w:rsid w:val="457D5D70"/>
    <w:rsid w:val="45C335E1"/>
    <w:rsid w:val="45E02D16"/>
    <w:rsid w:val="4653D5DD"/>
    <w:rsid w:val="46A5A44B"/>
    <w:rsid w:val="46B809D7"/>
    <w:rsid w:val="46E25507"/>
    <w:rsid w:val="472C29B5"/>
    <w:rsid w:val="4753DBD0"/>
    <w:rsid w:val="4763E6F9"/>
    <w:rsid w:val="477D1599"/>
    <w:rsid w:val="481C423E"/>
    <w:rsid w:val="481CFF21"/>
    <w:rsid w:val="483DAC4C"/>
    <w:rsid w:val="484E1DD5"/>
    <w:rsid w:val="48F0C318"/>
    <w:rsid w:val="49133F21"/>
    <w:rsid w:val="495015BF"/>
    <w:rsid w:val="49AC4BA6"/>
    <w:rsid w:val="49B73BEB"/>
    <w:rsid w:val="49FF2EE5"/>
    <w:rsid w:val="4A8B7C92"/>
    <w:rsid w:val="4AE4A195"/>
    <w:rsid w:val="4B038B6E"/>
    <w:rsid w:val="4B09E338"/>
    <w:rsid w:val="4B21084B"/>
    <w:rsid w:val="4B533D05"/>
    <w:rsid w:val="4C14D679"/>
    <w:rsid w:val="4C36C77D"/>
    <w:rsid w:val="4C80A42A"/>
    <w:rsid w:val="4CBDAE30"/>
    <w:rsid w:val="4CD5B6F1"/>
    <w:rsid w:val="4D1CD778"/>
    <w:rsid w:val="4DD87A58"/>
    <w:rsid w:val="4E1B40CA"/>
    <w:rsid w:val="4E2BE8FA"/>
    <w:rsid w:val="4E33B3A0"/>
    <w:rsid w:val="4E9A2557"/>
    <w:rsid w:val="4FCF8401"/>
    <w:rsid w:val="4FE0A1D1"/>
    <w:rsid w:val="5018FE28"/>
    <w:rsid w:val="51C36899"/>
    <w:rsid w:val="51E34803"/>
    <w:rsid w:val="5375F206"/>
    <w:rsid w:val="5380D3E9"/>
    <w:rsid w:val="543A1680"/>
    <w:rsid w:val="549B2A7E"/>
    <w:rsid w:val="54C0447E"/>
    <w:rsid w:val="55658973"/>
    <w:rsid w:val="55D39853"/>
    <w:rsid w:val="55D98D99"/>
    <w:rsid w:val="565322CE"/>
    <w:rsid w:val="56F83748"/>
    <w:rsid w:val="57613637"/>
    <w:rsid w:val="57A1F939"/>
    <w:rsid w:val="59374D7A"/>
    <w:rsid w:val="5937F13B"/>
    <w:rsid w:val="593F1E5A"/>
    <w:rsid w:val="59CA014E"/>
    <w:rsid w:val="59E33795"/>
    <w:rsid w:val="5BE92036"/>
    <w:rsid w:val="5C9920BA"/>
    <w:rsid w:val="5D0F7A9D"/>
    <w:rsid w:val="5DBF29E0"/>
    <w:rsid w:val="5DE12EA4"/>
    <w:rsid w:val="5E042979"/>
    <w:rsid w:val="5E192F7C"/>
    <w:rsid w:val="5E438F5E"/>
    <w:rsid w:val="5EAC683B"/>
    <w:rsid w:val="5F9736E7"/>
    <w:rsid w:val="60101C94"/>
    <w:rsid w:val="60D96ABE"/>
    <w:rsid w:val="61289D2F"/>
    <w:rsid w:val="621B52CB"/>
    <w:rsid w:val="6233192A"/>
    <w:rsid w:val="625DD8ED"/>
    <w:rsid w:val="6270A89E"/>
    <w:rsid w:val="63039355"/>
    <w:rsid w:val="631C8E02"/>
    <w:rsid w:val="6347D8DB"/>
    <w:rsid w:val="63912186"/>
    <w:rsid w:val="63D1F2B3"/>
    <w:rsid w:val="64272F31"/>
    <w:rsid w:val="64BBC191"/>
    <w:rsid w:val="653260CC"/>
    <w:rsid w:val="6555EB4B"/>
    <w:rsid w:val="65D9CA0F"/>
    <w:rsid w:val="663D2608"/>
    <w:rsid w:val="66AB989B"/>
    <w:rsid w:val="66B2AA99"/>
    <w:rsid w:val="66CCA1A1"/>
    <w:rsid w:val="67418FAA"/>
    <w:rsid w:val="67461C8C"/>
    <w:rsid w:val="675C6614"/>
    <w:rsid w:val="676AEE72"/>
    <w:rsid w:val="67F0DC90"/>
    <w:rsid w:val="686A018E"/>
    <w:rsid w:val="68B039BB"/>
    <w:rsid w:val="68F5DDE3"/>
    <w:rsid w:val="69A6DBA7"/>
    <w:rsid w:val="69A89C22"/>
    <w:rsid w:val="6A7F0EC0"/>
    <w:rsid w:val="6B40969F"/>
    <w:rsid w:val="6B4A8ABE"/>
    <w:rsid w:val="6B54F0AC"/>
    <w:rsid w:val="6D07E2E1"/>
    <w:rsid w:val="6D4367B5"/>
    <w:rsid w:val="6F6CC00A"/>
    <w:rsid w:val="6F87E51F"/>
    <w:rsid w:val="6FED2CFB"/>
    <w:rsid w:val="70069CA4"/>
    <w:rsid w:val="70264DDF"/>
    <w:rsid w:val="7068C27F"/>
    <w:rsid w:val="7086E5C2"/>
    <w:rsid w:val="70FBA752"/>
    <w:rsid w:val="713A158F"/>
    <w:rsid w:val="7189C562"/>
    <w:rsid w:val="71DE43A8"/>
    <w:rsid w:val="720E78A4"/>
    <w:rsid w:val="72678B97"/>
    <w:rsid w:val="72BC587A"/>
    <w:rsid w:val="72BD1710"/>
    <w:rsid w:val="72EB3EE6"/>
    <w:rsid w:val="730161C1"/>
    <w:rsid w:val="735D0086"/>
    <w:rsid w:val="73600291"/>
    <w:rsid w:val="737E5E22"/>
    <w:rsid w:val="739AD3A0"/>
    <w:rsid w:val="73C6F220"/>
    <w:rsid w:val="751118A4"/>
    <w:rsid w:val="7516CC62"/>
    <w:rsid w:val="767098F6"/>
    <w:rsid w:val="76EBCBF2"/>
    <w:rsid w:val="76FC3DE2"/>
    <w:rsid w:val="77473E69"/>
    <w:rsid w:val="775FA0FA"/>
    <w:rsid w:val="782C1BA4"/>
    <w:rsid w:val="7962084E"/>
    <w:rsid w:val="79C04D00"/>
    <w:rsid w:val="7A8535F7"/>
    <w:rsid w:val="7AA907AF"/>
    <w:rsid w:val="7B1D25E0"/>
    <w:rsid w:val="7B706498"/>
    <w:rsid w:val="7BB7F597"/>
    <w:rsid w:val="7C0F23BA"/>
    <w:rsid w:val="7C27E770"/>
    <w:rsid w:val="7C299CF4"/>
    <w:rsid w:val="7C5511E7"/>
    <w:rsid w:val="7C901D8C"/>
    <w:rsid w:val="7DBF56AA"/>
    <w:rsid w:val="7E0B4ED3"/>
    <w:rsid w:val="7E21078F"/>
    <w:rsid w:val="7E3ACCDB"/>
    <w:rsid w:val="7E77C9E2"/>
    <w:rsid w:val="7EED277A"/>
    <w:rsid w:val="7F0B4784"/>
    <w:rsid w:val="7F50DC74"/>
    <w:rsid w:val="7F8F46EC"/>
    <w:rsid w:val="7FE09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91702A"/>
  <w15:chartTrackingRefBased/>
  <w15:docId w15:val="{5F68383F-FAB9-498C-AD47-B6738B90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1F5F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71F5F"/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A71F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F5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71F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4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2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858"/>
  </w:style>
  <w:style w:type="character" w:customStyle="1" w:styleId="CommentTextChar">
    <w:name w:val="Comment Text Char"/>
    <w:basedOn w:val="DefaultParagraphFont"/>
    <w:link w:val="CommentText"/>
    <w:uiPriority w:val="99"/>
    <w:rsid w:val="00D128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8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special-procedures-human-rights-council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special-procedures/sr-afghanist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d8e1f86316230a8c46c779257df8fe6b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f1e5e4911cbe53465694d25e0c1ad037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E953D-DD9F-47C9-8F3F-88A215CC2A96}"/>
</file>

<file path=customXml/itemProps2.xml><?xml version="1.0" encoding="utf-8"?>
<ds:datastoreItem xmlns:ds="http://schemas.openxmlformats.org/officeDocument/2006/customXml" ds:itemID="{E5D0AB08-88C4-4A96-8B57-3030414200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608329-8938-41BD-A3C5-C2858C9D31A3}">
  <ds:schemaRefs>
    <ds:schemaRef ds:uri="http://schemas.microsoft.com/office/2006/metadata/properties"/>
    <ds:schemaRef ds:uri="http://schemas.microsoft.com/office/infopath/2007/PartnerControls"/>
    <ds:schemaRef ds:uri="af485f9f-5b09-4318-a0aa-4985f07ed732"/>
    <ds:schemaRef ds:uri="c71c1e6d-3aec-4a70-915d-e4e6bb241605"/>
  </ds:schemaRefs>
</ds:datastoreItem>
</file>

<file path=customXml/itemProps4.xml><?xml version="1.0" encoding="utf-8"?>
<ds:datastoreItem xmlns:ds="http://schemas.openxmlformats.org/officeDocument/2006/customXml" ds:itemID="{4F3223B4-D86A-43F8-9F36-606DA2E51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835</Words>
  <Characters>3289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Stefan Van Uden</dc:title>
  <dc:subject/>
  <dc:creator>Stefan Van Uden</dc:creator>
  <cp:keywords/>
  <dc:description/>
  <cp:lastModifiedBy>Stefan Van Uden</cp:lastModifiedBy>
  <cp:revision>4</cp:revision>
  <dcterms:created xsi:type="dcterms:W3CDTF">2024-02-29T14:53:00Z</dcterms:created>
  <dcterms:modified xsi:type="dcterms:W3CDTF">2024-03-04T09:00:00Z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MediaServiceImageTags">
    <vt:lpwstr/>
  </property>
  <property fmtid="{D5CDD505-2E9C-101B-9397-08002B2CF9AE}" pid="4" name="GrammarlyDocumentId">
    <vt:lpwstr>f8048745e7173408631d1149e434b5c28d592618817c9f0583292fc6923050a8</vt:lpwstr>
  </property>
  <property fmtid="{D5CDD505-2E9C-101B-9397-08002B2CF9AE}" pid="5" name="_ExtendedDescription">
    <vt:lpwstr>Unofficial Translations to local language of Press Release - SR Afghanistan  </vt:lpwstr>
  </property>
</Properties>
</file>