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6F79" w:rsidRPr="00226F79" w:rsidRDefault="00226F79" w:rsidP="00226F79">
      <w:pPr>
        <w:jc w:val="center"/>
        <w:rPr>
          <w:b/>
          <w:sz w:val="24"/>
        </w:rPr>
      </w:pPr>
      <w:r w:rsidRPr="00226F79">
        <w:rPr>
          <w:b/>
          <w:sz w:val="24"/>
        </w:rPr>
        <w:t>REPORT</w:t>
      </w:r>
      <w:r w:rsidR="00A92868">
        <w:rPr>
          <w:b/>
          <w:sz w:val="24"/>
        </w:rPr>
        <w:t>S</w:t>
      </w:r>
      <w:r w:rsidRPr="00226F79">
        <w:rPr>
          <w:b/>
          <w:sz w:val="24"/>
        </w:rPr>
        <w:t xml:space="preserve"> ON DISCRIMINATION, SEGREGATION AND THE RIGHT TO ADEQUATE HOUSING</w:t>
      </w:r>
    </w:p>
    <w:p w:rsidR="00226F79" w:rsidRDefault="00226F79" w:rsidP="00226F79">
      <w:pPr>
        <w:jc w:val="center"/>
        <w:rPr>
          <w:bCs/>
        </w:rPr>
      </w:pPr>
    </w:p>
    <w:p w:rsidR="00226F79" w:rsidRPr="00226F79" w:rsidRDefault="00226F79" w:rsidP="00226F79">
      <w:pPr>
        <w:jc w:val="center"/>
        <w:rPr>
          <w:sz w:val="24"/>
        </w:rPr>
      </w:pPr>
      <w:r w:rsidRPr="00226F79">
        <w:rPr>
          <w:bCs/>
          <w:sz w:val="24"/>
        </w:rPr>
        <w:t>QUESTIONNAIRE</w:t>
      </w:r>
    </w:p>
    <w:p w:rsidR="00226F79" w:rsidRDefault="00226F79" w:rsidP="00226F79">
      <w:pPr>
        <w:rPr>
          <w:b/>
        </w:rPr>
      </w:pPr>
    </w:p>
    <w:p w:rsidR="00A92868" w:rsidRDefault="00A92868" w:rsidP="00226F79">
      <w:pPr>
        <w:jc w:val="both"/>
        <w:rPr>
          <w:sz w:val="24"/>
          <w:szCs w:val="24"/>
        </w:rPr>
      </w:pPr>
    </w:p>
    <w:p w:rsidR="00226F79" w:rsidRPr="00226F79" w:rsidRDefault="00226F79" w:rsidP="00226F79">
      <w:pPr>
        <w:jc w:val="both"/>
        <w:rPr>
          <w:b/>
          <w:sz w:val="24"/>
          <w:szCs w:val="24"/>
          <w:u w:val="single"/>
        </w:rPr>
      </w:pPr>
      <w:r w:rsidRPr="00226F79">
        <w:rPr>
          <w:b/>
          <w:sz w:val="24"/>
          <w:szCs w:val="24"/>
          <w:u w:val="single"/>
        </w:rPr>
        <w:t xml:space="preserve">BASIC INFORMATION </w:t>
      </w:r>
    </w:p>
    <w:p w:rsidR="00226F79" w:rsidRPr="00226F79" w:rsidRDefault="00226F79" w:rsidP="00226F79">
      <w:pPr>
        <w:jc w:val="both"/>
        <w:rPr>
          <w:sz w:val="24"/>
          <w:szCs w:val="24"/>
        </w:rPr>
      </w:pPr>
    </w:p>
    <w:p w:rsidR="00226F79" w:rsidRPr="00226F79" w:rsidRDefault="00226F79" w:rsidP="00226F79">
      <w:pPr>
        <w:jc w:val="both"/>
        <w:rPr>
          <w:sz w:val="24"/>
          <w:szCs w:val="24"/>
        </w:rPr>
      </w:pPr>
      <w:r w:rsidRPr="00226F79">
        <w:rPr>
          <w:sz w:val="24"/>
          <w:szCs w:val="24"/>
        </w:rPr>
        <w:t xml:space="preserve">1. Name of Individual, Organization, Institution, Agency or State:   </w:t>
      </w:r>
      <w:sdt>
        <w:sdtPr>
          <w:rPr>
            <w:sz w:val="24"/>
            <w:szCs w:val="24"/>
          </w:rPr>
          <w:id w:val="-219832636"/>
          <w:placeholder>
            <w:docPart w:val="8C51350C3C2E40C7B851479DE8F27FC8"/>
          </w:placeholder>
        </w:sdtPr>
        <w:sdtEndPr/>
        <w:sdtContent>
          <w:r w:rsidR="00310C98">
            <w:rPr>
              <w:sz w:val="24"/>
              <w:szCs w:val="24"/>
            </w:rPr>
            <w:t xml:space="preserve">Roma Public Association “POROJAN” </w:t>
          </w:r>
        </w:sdtContent>
      </w:sdt>
    </w:p>
    <w:p w:rsidR="00226F79" w:rsidRPr="00226F79" w:rsidRDefault="00226F79" w:rsidP="00226F79">
      <w:pPr>
        <w:jc w:val="both"/>
        <w:rPr>
          <w:sz w:val="24"/>
          <w:szCs w:val="24"/>
        </w:rPr>
      </w:pPr>
    </w:p>
    <w:p w:rsidR="00226F79" w:rsidRPr="00226F79" w:rsidRDefault="00226F79" w:rsidP="00226F79">
      <w:pPr>
        <w:jc w:val="both"/>
        <w:rPr>
          <w:sz w:val="24"/>
          <w:szCs w:val="24"/>
        </w:rPr>
      </w:pPr>
      <w:r w:rsidRPr="00226F79">
        <w:rPr>
          <w:sz w:val="24"/>
          <w:szCs w:val="24"/>
        </w:rPr>
        <w:t>Type of Entity*</w:t>
      </w:r>
    </w:p>
    <w:p w:rsidR="00226F79" w:rsidRPr="00226F79" w:rsidRDefault="00B30159" w:rsidP="00226F79">
      <w:pPr>
        <w:pStyle w:val="ListParagraph"/>
        <w:ind w:left="567"/>
        <w:jc w:val="both"/>
        <w:rPr>
          <w:rFonts w:eastAsia="MS Gothic" w:cstheme="minorHAnsi"/>
          <w:sz w:val="24"/>
          <w:szCs w:val="24"/>
        </w:rPr>
      </w:pPr>
      <w:sdt>
        <w:sdtPr>
          <w:rPr>
            <w:rFonts w:ascii="MS Gothic" w:eastAsia="MS Gothic" w:hAnsi="MS Gothic"/>
            <w:sz w:val="24"/>
            <w:szCs w:val="24"/>
          </w:rPr>
          <w:id w:val="676311690"/>
          <w14:checkbox>
            <w14:checked w14:val="0"/>
            <w14:checkedState w14:val="2612" w14:font="MS Gothic"/>
            <w14:uncheckedState w14:val="2610" w14:font="MS Gothic"/>
          </w14:checkbox>
        </w:sdtPr>
        <w:sdtEndPr/>
        <w:sdtContent>
          <w:r w:rsidR="00226F79" w:rsidRPr="00226F79">
            <w:rPr>
              <w:rFonts w:ascii="MS Gothic" w:eastAsia="MS Gothic" w:hAnsi="MS Gothic" w:hint="eastAsia"/>
              <w:sz w:val="24"/>
              <w:szCs w:val="24"/>
            </w:rPr>
            <w:t>☐</w:t>
          </w:r>
        </w:sdtContent>
      </w:sdt>
      <w:r w:rsidR="00226F79" w:rsidRPr="00226F79">
        <w:rPr>
          <w:rFonts w:eastAsia="MS Gothic" w:cstheme="minorHAnsi"/>
          <w:sz w:val="24"/>
          <w:szCs w:val="24"/>
        </w:rPr>
        <w:t xml:space="preserve"> National Government or federal governmental ministry/agency</w:t>
      </w:r>
    </w:p>
    <w:p w:rsidR="00226F79" w:rsidRPr="00226F79" w:rsidRDefault="00B30159" w:rsidP="00226F79">
      <w:pPr>
        <w:pStyle w:val="ListParagraph"/>
        <w:ind w:left="567"/>
        <w:jc w:val="both"/>
        <w:rPr>
          <w:rFonts w:eastAsia="MS Gothic" w:cstheme="minorHAnsi"/>
          <w:sz w:val="24"/>
          <w:szCs w:val="24"/>
        </w:rPr>
      </w:pPr>
      <w:sdt>
        <w:sdtPr>
          <w:rPr>
            <w:rFonts w:eastAsia="MS Gothic" w:cstheme="minorHAnsi"/>
            <w:sz w:val="24"/>
            <w:szCs w:val="24"/>
          </w:rPr>
          <w:id w:val="-203104131"/>
          <w14:checkbox>
            <w14:checked w14:val="0"/>
            <w14:checkedState w14:val="2612" w14:font="MS Gothic"/>
            <w14:uncheckedState w14:val="2610" w14:font="MS Gothic"/>
          </w14:checkbox>
        </w:sdtPr>
        <w:sdtEndPr/>
        <w:sdtContent>
          <w:r w:rsidR="00226F79" w:rsidRPr="00226F79">
            <w:rPr>
              <w:rFonts w:ascii="Segoe UI Symbol" w:eastAsia="MS Gothic" w:hAnsi="Segoe UI Symbol" w:cs="Segoe UI Symbol"/>
              <w:sz w:val="24"/>
              <w:szCs w:val="24"/>
            </w:rPr>
            <w:t>☐</w:t>
          </w:r>
        </w:sdtContent>
      </w:sdt>
      <w:r w:rsidR="00226F79" w:rsidRPr="00226F79">
        <w:rPr>
          <w:rFonts w:eastAsia="MS Gothic" w:cstheme="minorHAnsi"/>
          <w:sz w:val="24"/>
          <w:szCs w:val="24"/>
        </w:rPr>
        <w:t xml:space="preserve">  Inter-governmental organization or UN agency</w:t>
      </w:r>
    </w:p>
    <w:p w:rsidR="00226F79" w:rsidRPr="00226F79" w:rsidRDefault="00B30159" w:rsidP="00226F79">
      <w:pPr>
        <w:pStyle w:val="ListParagraph"/>
        <w:ind w:left="567"/>
        <w:jc w:val="both"/>
        <w:rPr>
          <w:rFonts w:eastAsia="MS Gothic" w:cstheme="minorHAnsi"/>
          <w:sz w:val="24"/>
          <w:szCs w:val="24"/>
        </w:rPr>
      </w:pPr>
      <w:sdt>
        <w:sdtPr>
          <w:rPr>
            <w:rFonts w:eastAsia="MS Gothic" w:cstheme="minorHAnsi"/>
            <w:sz w:val="24"/>
            <w:szCs w:val="24"/>
          </w:rPr>
          <w:id w:val="-1481764145"/>
          <w14:checkbox>
            <w14:checked w14:val="0"/>
            <w14:checkedState w14:val="2612" w14:font="MS Gothic"/>
            <w14:uncheckedState w14:val="2610" w14:font="MS Gothic"/>
          </w14:checkbox>
        </w:sdtPr>
        <w:sdtEndPr/>
        <w:sdtContent>
          <w:r w:rsidR="00226F79" w:rsidRPr="00226F79">
            <w:rPr>
              <w:rFonts w:ascii="Segoe UI Symbol" w:eastAsia="MS Gothic" w:hAnsi="Segoe UI Symbol" w:cs="Segoe UI Symbol"/>
              <w:sz w:val="24"/>
              <w:szCs w:val="24"/>
            </w:rPr>
            <w:t>☐</w:t>
          </w:r>
        </w:sdtContent>
      </w:sdt>
      <w:r w:rsidR="00226F79" w:rsidRPr="00226F79">
        <w:rPr>
          <w:rFonts w:eastAsia="MS Gothic" w:cstheme="minorHAnsi"/>
          <w:sz w:val="24"/>
          <w:szCs w:val="24"/>
        </w:rPr>
        <w:t xml:space="preserve">  Local or regional government, agency, representative or mayor</w:t>
      </w:r>
    </w:p>
    <w:p w:rsidR="00226F79" w:rsidRPr="00226F79" w:rsidRDefault="00B30159" w:rsidP="00226F79">
      <w:pPr>
        <w:pStyle w:val="ListParagraph"/>
        <w:ind w:left="567"/>
        <w:jc w:val="both"/>
        <w:rPr>
          <w:rFonts w:eastAsia="MS Gothic" w:cstheme="minorHAnsi"/>
          <w:sz w:val="24"/>
          <w:szCs w:val="24"/>
        </w:rPr>
      </w:pPr>
      <w:sdt>
        <w:sdtPr>
          <w:rPr>
            <w:rFonts w:eastAsia="MS Gothic" w:cstheme="minorHAnsi"/>
            <w:sz w:val="24"/>
            <w:szCs w:val="24"/>
          </w:rPr>
          <w:id w:val="-1915223535"/>
          <w14:checkbox>
            <w14:checked w14:val="0"/>
            <w14:checkedState w14:val="2612" w14:font="MS Gothic"/>
            <w14:uncheckedState w14:val="2610" w14:font="MS Gothic"/>
          </w14:checkbox>
        </w:sdtPr>
        <w:sdtEndPr/>
        <w:sdtContent>
          <w:r w:rsidR="00226F79" w:rsidRPr="00226F79">
            <w:rPr>
              <w:rFonts w:ascii="Segoe UI Symbol" w:eastAsia="MS Gothic" w:hAnsi="Segoe UI Symbol" w:cs="Segoe UI Symbol"/>
              <w:sz w:val="24"/>
              <w:szCs w:val="24"/>
            </w:rPr>
            <w:t>☐</w:t>
          </w:r>
        </w:sdtContent>
      </w:sdt>
      <w:r w:rsidR="00226F79" w:rsidRPr="00226F79">
        <w:rPr>
          <w:rFonts w:eastAsia="MS Gothic" w:cstheme="minorHAnsi"/>
          <w:sz w:val="24"/>
          <w:szCs w:val="24"/>
        </w:rPr>
        <w:t xml:space="preserve">  Association, tenant union or housing cooperative</w:t>
      </w:r>
    </w:p>
    <w:p w:rsidR="00226F79" w:rsidRPr="00226F79" w:rsidRDefault="00B30159" w:rsidP="00226F79">
      <w:pPr>
        <w:pStyle w:val="ListParagraph"/>
        <w:ind w:left="567"/>
        <w:jc w:val="both"/>
        <w:rPr>
          <w:rFonts w:eastAsia="MS Gothic" w:cstheme="minorHAnsi"/>
          <w:sz w:val="24"/>
          <w:szCs w:val="24"/>
        </w:rPr>
      </w:pPr>
      <w:sdt>
        <w:sdtPr>
          <w:rPr>
            <w:rFonts w:eastAsia="MS Gothic" w:cstheme="minorHAnsi"/>
            <w:sz w:val="24"/>
            <w:szCs w:val="24"/>
          </w:rPr>
          <w:id w:val="-1603638750"/>
          <w14:checkbox>
            <w14:checked w14:val="0"/>
            <w14:checkedState w14:val="2612" w14:font="MS Gothic"/>
            <w14:uncheckedState w14:val="2610" w14:font="MS Gothic"/>
          </w14:checkbox>
        </w:sdtPr>
        <w:sdtEndPr/>
        <w:sdtContent>
          <w:r w:rsidR="0075262C">
            <w:rPr>
              <w:rFonts w:ascii="MS Gothic" w:eastAsia="MS Gothic" w:hAnsi="MS Gothic" w:cstheme="minorHAnsi" w:hint="eastAsia"/>
              <w:sz w:val="24"/>
              <w:szCs w:val="24"/>
            </w:rPr>
            <w:t>☐</w:t>
          </w:r>
        </w:sdtContent>
      </w:sdt>
      <w:r w:rsidR="00226F79" w:rsidRPr="00226F79">
        <w:rPr>
          <w:rFonts w:eastAsia="MS Gothic" w:cstheme="minorHAnsi"/>
          <w:sz w:val="24"/>
          <w:szCs w:val="24"/>
        </w:rPr>
        <w:t xml:space="preserve">  NGO network, umbrella organization</w:t>
      </w:r>
    </w:p>
    <w:p w:rsidR="00226F79" w:rsidRPr="00226F79" w:rsidRDefault="00B30159" w:rsidP="00226F79">
      <w:pPr>
        <w:pStyle w:val="ListParagraph"/>
        <w:ind w:left="567"/>
        <w:jc w:val="both"/>
        <w:rPr>
          <w:sz w:val="24"/>
          <w:szCs w:val="24"/>
        </w:rPr>
      </w:pPr>
      <w:sdt>
        <w:sdtPr>
          <w:rPr>
            <w:rFonts w:eastAsia="MS Gothic" w:cstheme="minorHAnsi"/>
            <w:sz w:val="24"/>
            <w:szCs w:val="24"/>
          </w:rPr>
          <w:id w:val="-253665752"/>
          <w14:checkbox>
            <w14:checked w14:val="1"/>
            <w14:checkedState w14:val="2612" w14:font="MS Gothic"/>
            <w14:uncheckedState w14:val="2610" w14:font="MS Gothic"/>
          </w14:checkbox>
        </w:sdtPr>
        <w:sdtEndPr/>
        <w:sdtContent>
          <w:r w:rsidR="0075262C">
            <w:rPr>
              <w:rFonts w:ascii="MS Gothic" w:eastAsia="MS Gothic" w:hAnsi="MS Gothic" w:cstheme="minorHAnsi" w:hint="eastAsia"/>
              <w:sz w:val="24"/>
              <w:szCs w:val="24"/>
            </w:rPr>
            <w:t>☒</w:t>
          </w:r>
        </w:sdtContent>
      </w:sdt>
      <w:r w:rsidR="00226F79" w:rsidRPr="00226F79">
        <w:rPr>
          <w:rFonts w:ascii="MS Gothic" w:eastAsia="MS Gothic" w:hAnsi="MS Gothic"/>
          <w:sz w:val="24"/>
          <w:szCs w:val="24"/>
        </w:rPr>
        <w:t xml:space="preserve"> </w:t>
      </w:r>
      <w:r w:rsidR="00226F79" w:rsidRPr="00226F79">
        <w:rPr>
          <w:sz w:val="24"/>
          <w:szCs w:val="24"/>
        </w:rPr>
        <w:t>Community-based NGO</w:t>
      </w:r>
    </w:p>
    <w:p w:rsidR="00226F79" w:rsidRPr="00226F79" w:rsidRDefault="00B30159" w:rsidP="00226F79">
      <w:pPr>
        <w:pStyle w:val="ListParagraph"/>
        <w:ind w:left="567"/>
        <w:jc w:val="both"/>
        <w:rPr>
          <w:sz w:val="24"/>
          <w:szCs w:val="24"/>
        </w:rPr>
      </w:pPr>
      <w:sdt>
        <w:sdtPr>
          <w:rPr>
            <w:rFonts w:ascii="MS Gothic" w:eastAsia="MS Gothic" w:hAnsi="MS Gothic"/>
            <w:sz w:val="24"/>
            <w:szCs w:val="24"/>
          </w:rPr>
          <w:id w:val="579956615"/>
          <w14:checkbox>
            <w14:checked w14:val="0"/>
            <w14:checkedState w14:val="2612" w14:font="MS Gothic"/>
            <w14:uncheckedState w14:val="2610" w14:font="MS Gothic"/>
          </w14:checkbox>
        </w:sdtPr>
        <w:sdtEndPr/>
        <w:sdtContent>
          <w:r w:rsidR="00226F79" w:rsidRPr="00226F79">
            <w:rPr>
              <w:rFonts w:ascii="MS Gothic" w:eastAsia="MS Gothic" w:hAnsi="MS Gothic" w:hint="eastAsia"/>
              <w:sz w:val="24"/>
              <w:szCs w:val="24"/>
            </w:rPr>
            <w:t>☐</w:t>
          </w:r>
        </w:sdtContent>
      </w:sdt>
      <w:r w:rsidR="00226F79" w:rsidRPr="00226F79">
        <w:rPr>
          <w:rFonts w:ascii="MS Gothic" w:eastAsia="MS Gothic" w:hAnsi="MS Gothic"/>
          <w:sz w:val="24"/>
          <w:szCs w:val="24"/>
        </w:rPr>
        <w:t xml:space="preserve"> </w:t>
      </w:r>
      <w:r w:rsidR="00226F79" w:rsidRPr="00226F79">
        <w:rPr>
          <w:sz w:val="24"/>
          <w:szCs w:val="24"/>
        </w:rPr>
        <w:t>Academia</w:t>
      </w:r>
    </w:p>
    <w:p w:rsidR="00226F79" w:rsidRPr="00226F79" w:rsidRDefault="00B30159" w:rsidP="00226F79">
      <w:pPr>
        <w:pStyle w:val="ListParagraph"/>
        <w:ind w:left="567"/>
        <w:jc w:val="both"/>
        <w:rPr>
          <w:sz w:val="24"/>
          <w:szCs w:val="24"/>
        </w:rPr>
      </w:pPr>
      <w:sdt>
        <w:sdtPr>
          <w:rPr>
            <w:rFonts w:ascii="MS Gothic" w:eastAsia="MS Gothic" w:hAnsi="MS Gothic"/>
            <w:sz w:val="24"/>
            <w:szCs w:val="24"/>
          </w:rPr>
          <w:id w:val="1411809209"/>
          <w14:checkbox>
            <w14:checked w14:val="0"/>
            <w14:checkedState w14:val="2612" w14:font="MS Gothic"/>
            <w14:uncheckedState w14:val="2610" w14:font="MS Gothic"/>
          </w14:checkbox>
        </w:sdtPr>
        <w:sdtEndPr/>
        <w:sdtContent>
          <w:r w:rsidR="00226F79" w:rsidRPr="00226F79">
            <w:rPr>
              <w:rFonts w:ascii="MS Gothic" w:eastAsia="MS Gothic" w:hAnsi="MS Gothic" w:hint="eastAsia"/>
              <w:sz w:val="24"/>
              <w:szCs w:val="24"/>
            </w:rPr>
            <w:t>☐</w:t>
          </w:r>
        </w:sdtContent>
      </w:sdt>
      <w:r w:rsidR="00226F79" w:rsidRPr="00226F79">
        <w:rPr>
          <w:rFonts w:ascii="MS Gothic" w:eastAsia="MS Gothic" w:hAnsi="MS Gothic"/>
          <w:sz w:val="24"/>
          <w:szCs w:val="24"/>
        </w:rPr>
        <w:t xml:space="preserve"> </w:t>
      </w:r>
      <w:r w:rsidR="00226F79" w:rsidRPr="00226F79">
        <w:rPr>
          <w:sz w:val="24"/>
          <w:szCs w:val="24"/>
        </w:rPr>
        <w:t>Foundation</w:t>
      </w:r>
    </w:p>
    <w:p w:rsidR="00226F79" w:rsidRPr="00226F79" w:rsidRDefault="00B30159" w:rsidP="00226F79">
      <w:pPr>
        <w:pStyle w:val="ListParagraph"/>
        <w:ind w:left="567"/>
        <w:jc w:val="both"/>
        <w:rPr>
          <w:sz w:val="24"/>
          <w:szCs w:val="24"/>
        </w:rPr>
      </w:pPr>
      <w:sdt>
        <w:sdtPr>
          <w:rPr>
            <w:rFonts w:ascii="MS Gothic" w:eastAsia="MS Gothic" w:hAnsi="MS Gothic"/>
            <w:sz w:val="24"/>
            <w:szCs w:val="24"/>
          </w:rPr>
          <w:id w:val="1135690096"/>
          <w14:checkbox>
            <w14:checked w14:val="0"/>
            <w14:checkedState w14:val="2612" w14:font="MS Gothic"/>
            <w14:uncheckedState w14:val="2610" w14:font="MS Gothic"/>
          </w14:checkbox>
        </w:sdtPr>
        <w:sdtEndPr/>
        <w:sdtContent>
          <w:r w:rsidR="00226F79" w:rsidRPr="00226F79">
            <w:rPr>
              <w:rFonts w:ascii="MS Gothic" w:eastAsia="MS Gothic" w:hAnsi="MS Gothic" w:hint="eastAsia"/>
              <w:sz w:val="24"/>
              <w:szCs w:val="24"/>
            </w:rPr>
            <w:t>☐</w:t>
          </w:r>
        </w:sdtContent>
      </w:sdt>
      <w:r w:rsidR="00226F79" w:rsidRPr="00226F79">
        <w:rPr>
          <w:rFonts w:ascii="MS Gothic" w:eastAsia="MS Gothic" w:hAnsi="MS Gothic"/>
          <w:sz w:val="24"/>
          <w:szCs w:val="24"/>
        </w:rPr>
        <w:t xml:space="preserve"> </w:t>
      </w:r>
      <w:r w:rsidR="00226F79" w:rsidRPr="00226F79">
        <w:rPr>
          <w:sz w:val="24"/>
          <w:szCs w:val="24"/>
        </w:rPr>
        <w:t>National human rights organization, ombudsperson</w:t>
      </w:r>
    </w:p>
    <w:p w:rsidR="00226F79" w:rsidRPr="00226F79" w:rsidRDefault="00B30159" w:rsidP="00226F79">
      <w:pPr>
        <w:pStyle w:val="ListParagraph"/>
        <w:ind w:left="567"/>
        <w:jc w:val="both"/>
        <w:rPr>
          <w:sz w:val="24"/>
          <w:szCs w:val="24"/>
        </w:rPr>
      </w:pPr>
      <w:sdt>
        <w:sdtPr>
          <w:rPr>
            <w:rFonts w:ascii="MS Gothic" w:eastAsia="MS Gothic" w:hAnsi="MS Gothic"/>
            <w:sz w:val="24"/>
            <w:szCs w:val="24"/>
          </w:rPr>
          <w:id w:val="-604340547"/>
          <w14:checkbox>
            <w14:checked w14:val="0"/>
            <w14:checkedState w14:val="2612" w14:font="MS Gothic"/>
            <w14:uncheckedState w14:val="2610" w14:font="MS Gothic"/>
          </w14:checkbox>
        </w:sdtPr>
        <w:sdtEndPr/>
        <w:sdtContent>
          <w:r w:rsidR="00226F79" w:rsidRPr="00226F79">
            <w:rPr>
              <w:rFonts w:ascii="MS Gothic" w:eastAsia="MS Gothic" w:hAnsi="MS Gothic" w:hint="eastAsia"/>
              <w:sz w:val="24"/>
              <w:szCs w:val="24"/>
            </w:rPr>
            <w:t>☐</w:t>
          </w:r>
        </w:sdtContent>
      </w:sdt>
      <w:r w:rsidR="00226F79" w:rsidRPr="00226F79">
        <w:rPr>
          <w:rFonts w:ascii="MS Gothic" w:eastAsia="MS Gothic" w:hAnsi="MS Gothic"/>
          <w:sz w:val="24"/>
          <w:szCs w:val="24"/>
        </w:rPr>
        <w:t xml:space="preserve"> </w:t>
      </w:r>
      <w:r w:rsidR="00226F79" w:rsidRPr="00226F79">
        <w:rPr>
          <w:sz w:val="24"/>
          <w:szCs w:val="24"/>
        </w:rPr>
        <w:t xml:space="preserve">Real estate, urban planning or construction </w:t>
      </w:r>
    </w:p>
    <w:p w:rsidR="00226F79" w:rsidRPr="00226F79" w:rsidRDefault="00B30159" w:rsidP="00226F79">
      <w:pPr>
        <w:pStyle w:val="ListParagraph"/>
        <w:ind w:left="567"/>
        <w:jc w:val="both"/>
        <w:rPr>
          <w:sz w:val="24"/>
          <w:szCs w:val="24"/>
        </w:rPr>
      </w:pPr>
      <w:sdt>
        <w:sdtPr>
          <w:rPr>
            <w:rFonts w:ascii="MS Gothic" w:eastAsia="MS Gothic" w:hAnsi="MS Gothic"/>
            <w:sz w:val="24"/>
            <w:szCs w:val="24"/>
          </w:rPr>
          <w:id w:val="1734431613"/>
          <w14:checkbox>
            <w14:checked w14:val="0"/>
            <w14:checkedState w14:val="2612" w14:font="MS Gothic"/>
            <w14:uncheckedState w14:val="2610" w14:font="MS Gothic"/>
          </w14:checkbox>
        </w:sdtPr>
        <w:sdtEndPr/>
        <w:sdtContent>
          <w:r w:rsidR="00226F79" w:rsidRPr="00226F79">
            <w:rPr>
              <w:rFonts w:ascii="MS Gothic" w:eastAsia="MS Gothic" w:hAnsi="MS Gothic" w:hint="eastAsia"/>
              <w:sz w:val="24"/>
              <w:szCs w:val="24"/>
            </w:rPr>
            <w:t>☐</w:t>
          </w:r>
        </w:sdtContent>
      </w:sdt>
      <w:r w:rsidR="00226F79" w:rsidRPr="00226F79">
        <w:rPr>
          <w:rFonts w:ascii="MS Gothic" w:eastAsia="MS Gothic" w:hAnsi="MS Gothic"/>
          <w:sz w:val="24"/>
          <w:szCs w:val="24"/>
        </w:rPr>
        <w:t xml:space="preserve"> </w:t>
      </w:r>
      <w:r w:rsidR="00226F79" w:rsidRPr="00226F79">
        <w:rPr>
          <w:sz w:val="24"/>
          <w:szCs w:val="24"/>
        </w:rPr>
        <w:t>Real estate investor or investment fund</w:t>
      </w:r>
    </w:p>
    <w:p w:rsidR="00226F79" w:rsidRPr="00226F79" w:rsidRDefault="00B30159" w:rsidP="00226F79">
      <w:pPr>
        <w:pStyle w:val="ListParagraph"/>
        <w:ind w:left="567"/>
        <w:jc w:val="both"/>
        <w:rPr>
          <w:sz w:val="24"/>
          <w:szCs w:val="24"/>
        </w:rPr>
      </w:pPr>
      <w:sdt>
        <w:sdtPr>
          <w:rPr>
            <w:rFonts w:ascii="MS Gothic" w:eastAsia="MS Gothic" w:hAnsi="MS Gothic"/>
            <w:sz w:val="24"/>
            <w:szCs w:val="24"/>
          </w:rPr>
          <w:id w:val="-756128434"/>
          <w14:checkbox>
            <w14:checked w14:val="0"/>
            <w14:checkedState w14:val="2612" w14:font="MS Gothic"/>
            <w14:uncheckedState w14:val="2610" w14:font="MS Gothic"/>
          </w14:checkbox>
        </w:sdtPr>
        <w:sdtEndPr/>
        <w:sdtContent>
          <w:r w:rsidR="00226F79" w:rsidRPr="00226F79">
            <w:rPr>
              <w:rFonts w:ascii="MS Gothic" w:eastAsia="MS Gothic" w:hAnsi="MS Gothic" w:hint="eastAsia"/>
              <w:sz w:val="24"/>
              <w:szCs w:val="24"/>
            </w:rPr>
            <w:t>☐</w:t>
          </w:r>
        </w:sdtContent>
      </w:sdt>
      <w:r w:rsidR="00226F79" w:rsidRPr="00226F79">
        <w:rPr>
          <w:rFonts w:ascii="MS Gothic" w:eastAsia="MS Gothic" w:hAnsi="MS Gothic"/>
          <w:sz w:val="24"/>
          <w:szCs w:val="24"/>
        </w:rPr>
        <w:t xml:space="preserve"> </w:t>
      </w:r>
      <w:r w:rsidR="00226F79" w:rsidRPr="00226F79">
        <w:rPr>
          <w:sz w:val="24"/>
          <w:szCs w:val="24"/>
        </w:rPr>
        <w:t>Trade Union</w:t>
      </w:r>
    </w:p>
    <w:p w:rsidR="00226F79" w:rsidRPr="00226F79" w:rsidRDefault="00B30159" w:rsidP="00226F79">
      <w:pPr>
        <w:pStyle w:val="ListParagraph"/>
        <w:ind w:left="567"/>
        <w:jc w:val="both"/>
        <w:rPr>
          <w:sz w:val="24"/>
          <w:szCs w:val="24"/>
        </w:rPr>
      </w:pPr>
      <w:sdt>
        <w:sdtPr>
          <w:rPr>
            <w:rFonts w:ascii="MS Gothic" w:eastAsia="MS Gothic" w:hAnsi="MS Gothic"/>
            <w:sz w:val="24"/>
            <w:szCs w:val="24"/>
          </w:rPr>
          <w:id w:val="-1422871854"/>
          <w14:checkbox>
            <w14:checked w14:val="0"/>
            <w14:checkedState w14:val="2612" w14:font="MS Gothic"/>
            <w14:uncheckedState w14:val="2610" w14:font="MS Gothic"/>
          </w14:checkbox>
        </w:sdtPr>
        <w:sdtEndPr/>
        <w:sdtContent>
          <w:r w:rsidR="00226F79" w:rsidRPr="00226F79">
            <w:rPr>
              <w:rFonts w:ascii="MS Gothic" w:eastAsia="MS Gothic" w:hAnsi="MS Gothic" w:hint="eastAsia"/>
              <w:sz w:val="24"/>
              <w:szCs w:val="24"/>
            </w:rPr>
            <w:t>☐</w:t>
          </w:r>
        </w:sdtContent>
      </w:sdt>
      <w:r w:rsidR="00226F79" w:rsidRPr="00226F79">
        <w:rPr>
          <w:rFonts w:ascii="MS Gothic" w:eastAsia="MS Gothic" w:hAnsi="MS Gothic"/>
          <w:sz w:val="24"/>
          <w:szCs w:val="24"/>
        </w:rPr>
        <w:t xml:space="preserve"> </w:t>
      </w:r>
      <w:r w:rsidR="00226F79" w:rsidRPr="00226F79">
        <w:rPr>
          <w:sz w:val="24"/>
          <w:szCs w:val="24"/>
        </w:rPr>
        <w:t xml:space="preserve">Other: </w:t>
      </w:r>
    </w:p>
    <w:p w:rsidR="00226F79" w:rsidRPr="00226F79" w:rsidRDefault="00226F79" w:rsidP="00226F79">
      <w:pPr>
        <w:jc w:val="both"/>
        <w:rPr>
          <w:sz w:val="24"/>
          <w:szCs w:val="24"/>
        </w:rPr>
      </w:pPr>
    </w:p>
    <w:p w:rsidR="00226F79" w:rsidRPr="00226F79" w:rsidRDefault="00226F79" w:rsidP="00226F79">
      <w:pPr>
        <w:jc w:val="both"/>
        <w:rPr>
          <w:sz w:val="24"/>
          <w:szCs w:val="24"/>
        </w:rPr>
      </w:pPr>
      <w:r w:rsidRPr="00226F79">
        <w:rPr>
          <w:sz w:val="24"/>
          <w:szCs w:val="24"/>
        </w:rPr>
        <w:t>2. Categorization of your Work</w:t>
      </w:r>
    </w:p>
    <w:p w:rsidR="00226F79" w:rsidRPr="00226F79" w:rsidRDefault="00226F79" w:rsidP="00226F79">
      <w:pPr>
        <w:jc w:val="both"/>
        <w:rPr>
          <w:sz w:val="24"/>
          <w:szCs w:val="24"/>
        </w:rPr>
      </w:pPr>
      <w:r w:rsidRPr="00226F79">
        <w:rPr>
          <w:sz w:val="24"/>
          <w:szCs w:val="24"/>
        </w:rPr>
        <w:t>Please select one or more responses, as appropriate.</w:t>
      </w:r>
    </w:p>
    <w:p w:rsidR="00226F79" w:rsidRPr="00226F79" w:rsidRDefault="00B30159" w:rsidP="00226F79">
      <w:pPr>
        <w:ind w:left="567"/>
        <w:jc w:val="both"/>
        <w:rPr>
          <w:sz w:val="24"/>
          <w:szCs w:val="24"/>
        </w:rPr>
      </w:pPr>
      <w:sdt>
        <w:sdtPr>
          <w:rPr>
            <w:sz w:val="24"/>
            <w:szCs w:val="24"/>
          </w:rPr>
          <w:id w:val="-1836444919"/>
          <w14:checkbox>
            <w14:checked w14:val="0"/>
            <w14:checkedState w14:val="2612" w14:font="MS Gothic"/>
            <w14:uncheckedState w14:val="2610" w14:font="MS Gothic"/>
          </w14:checkbox>
        </w:sdtPr>
        <w:sdtEndPr/>
        <w:sdtContent>
          <w:r w:rsidR="00226F79" w:rsidRPr="00226F79">
            <w:rPr>
              <w:rFonts w:ascii="MS Gothic" w:eastAsia="MS Gothic" w:hAnsi="MS Gothic" w:hint="eastAsia"/>
              <w:sz w:val="24"/>
              <w:szCs w:val="24"/>
            </w:rPr>
            <w:t>☐</w:t>
          </w:r>
        </w:sdtContent>
      </w:sdt>
      <w:r w:rsidR="00226F79" w:rsidRPr="00226F79">
        <w:rPr>
          <w:sz w:val="24"/>
          <w:szCs w:val="24"/>
        </w:rPr>
        <w:t>Public administration</w:t>
      </w:r>
    </w:p>
    <w:p w:rsidR="00226F79" w:rsidRPr="00226F79" w:rsidRDefault="00B30159" w:rsidP="00226F79">
      <w:pPr>
        <w:ind w:left="567"/>
        <w:jc w:val="both"/>
        <w:rPr>
          <w:sz w:val="24"/>
          <w:szCs w:val="24"/>
        </w:rPr>
      </w:pPr>
      <w:sdt>
        <w:sdtPr>
          <w:rPr>
            <w:sz w:val="24"/>
            <w:szCs w:val="24"/>
          </w:rPr>
          <w:id w:val="8181584"/>
          <w14:checkbox>
            <w14:checked w14:val="1"/>
            <w14:checkedState w14:val="2612" w14:font="MS Gothic"/>
            <w14:uncheckedState w14:val="2610" w14:font="MS Gothic"/>
          </w14:checkbox>
        </w:sdtPr>
        <w:sdtEndPr/>
        <w:sdtContent>
          <w:r w:rsidR="0075262C">
            <w:rPr>
              <w:rFonts w:ascii="MS Gothic" w:eastAsia="MS Gothic" w:hAnsi="MS Gothic" w:hint="eastAsia"/>
              <w:sz w:val="24"/>
              <w:szCs w:val="24"/>
            </w:rPr>
            <w:t>☒</w:t>
          </w:r>
        </w:sdtContent>
      </w:sdt>
      <w:r w:rsidR="00226F79" w:rsidRPr="00226F79">
        <w:rPr>
          <w:sz w:val="24"/>
          <w:szCs w:val="24"/>
        </w:rPr>
        <w:t>Advocacy</w:t>
      </w:r>
    </w:p>
    <w:p w:rsidR="00226F79" w:rsidRPr="00226F79" w:rsidRDefault="00B30159" w:rsidP="00226F79">
      <w:pPr>
        <w:ind w:left="567"/>
        <w:jc w:val="both"/>
        <w:rPr>
          <w:sz w:val="24"/>
          <w:szCs w:val="24"/>
        </w:rPr>
      </w:pPr>
      <w:sdt>
        <w:sdtPr>
          <w:rPr>
            <w:sz w:val="24"/>
            <w:szCs w:val="24"/>
          </w:rPr>
          <w:id w:val="1476178804"/>
          <w14:checkbox>
            <w14:checked w14:val="0"/>
            <w14:checkedState w14:val="2612" w14:font="MS Gothic"/>
            <w14:uncheckedState w14:val="2610" w14:font="MS Gothic"/>
          </w14:checkbox>
        </w:sdtPr>
        <w:sdtEndPr/>
        <w:sdtContent>
          <w:r w:rsidR="00226F79" w:rsidRPr="00226F79">
            <w:rPr>
              <w:rFonts w:ascii="MS Gothic" w:eastAsia="MS Gothic" w:hAnsi="MS Gothic" w:hint="eastAsia"/>
              <w:sz w:val="24"/>
              <w:szCs w:val="24"/>
            </w:rPr>
            <w:t>☐</w:t>
          </w:r>
        </w:sdtContent>
      </w:sdt>
      <w:r w:rsidR="00226F79" w:rsidRPr="00226F79">
        <w:rPr>
          <w:sz w:val="24"/>
          <w:szCs w:val="24"/>
        </w:rPr>
        <w:t>Funding</w:t>
      </w:r>
    </w:p>
    <w:p w:rsidR="00226F79" w:rsidRPr="00226F79" w:rsidRDefault="00B30159" w:rsidP="00226F79">
      <w:pPr>
        <w:ind w:left="567"/>
        <w:jc w:val="both"/>
        <w:rPr>
          <w:sz w:val="24"/>
          <w:szCs w:val="24"/>
        </w:rPr>
      </w:pPr>
      <w:sdt>
        <w:sdtPr>
          <w:rPr>
            <w:sz w:val="24"/>
            <w:szCs w:val="24"/>
          </w:rPr>
          <w:id w:val="-807774150"/>
          <w14:checkbox>
            <w14:checked w14:val="0"/>
            <w14:checkedState w14:val="2612" w14:font="MS Gothic"/>
            <w14:uncheckedState w14:val="2610" w14:font="MS Gothic"/>
          </w14:checkbox>
        </w:sdtPr>
        <w:sdtEndPr/>
        <w:sdtContent>
          <w:r w:rsidR="00226F79" w:rsidRPr="00226F79">
            <w:rPr>
              <w:rFonts w:ascii="MS Gothic" w:eastAsia="MS Gothic" w:hAnsi="MS Gothic" w:hint="eastAsia"/>
              <w:sz w:val="24"/>
              <w:szCs w:val="24"/>
            </w:rPr>
            <w:t>☐</w:t>
          </w:r>
        </w:sdtContent>
      </w:sdt>
      <w:r w:rsidR="00226F79" w:rsidRPr="00226F79">
        <w:rPr>
          <w:sz w:val="24"/>
          <w:szCs w:val="24"/>
        </w:rPr>
        <w:t>Legal Assistance</w:t>
      </w:r>
    </w:p>
    <w:p w:rsidR="00226F79" w:rsidRPr="00226F79" w:rsidRDefault="00B30159" w:rsidP="00226F79">
      <w:pPr>
        <w:ind w:left="567"/>
        <w:jc w:val="both"/>
        <w:rPr>
          <w:sz w:val="24"/>
          <w:szCs w:val="24"/>
        </w:rPr>
      </w:pPr>
      <w:sdt>
        <w:sdtPr>
          <w:rPr>
            <w:sz w:val="24"/>
            <w:szCs w:val="24"/>
          </w:rPr>
          <w:id w:val="979044773"/>
          <w14:checkbox>
            <w14:checked w14:val="0"/>
            <w14:checkedState w14:val="2612" w14:font="MS Gothic"/>
            <w14:uncheckedState w14:val="2610" w14:font="MS Gothic"/>
          </w14:checkbox>
        </w:sdtPr>
        <w:sdtEndPr/>
        <w:sdtContent>
          <w:r w:rsidR="00226F79" w:rsidRPr="00226F79">
            <w:rPr>
              <w:rFonts w:ascii="MS Gothic" w:eastAsia="MS Gothic" w:hAnsi="MS Gothic" w:hint="eastAsia"/>
              <w:sz w:val="24"/>
              <w:szCs w:val="24"/>
            </w:rPr>
            <w:t>☐</w:t>
          </w:r>
        </w:sdtContent>
      </w:sdt>
      <w:r w:rsidR="00226F79" w:rsidRPr="00226F79">
        <w:rPr>
          <w:sz w:val="24"/>
          <w:szCs w:val="24"/>
        </w:rPr>
        <w:t>Networking</w:t>
      </w:r>
    </w:p>
    <w:p w:rsidR="00226F79" w:rsidRPr="00226F79" w:rsidRDefault="00B30159" w:rsidP="00226F79">
      <w:pPr>
        <w:ind w:left="567"/>
        <w:jc w:val="both"/>
        <w:rPr>
          <w:sz w:val="24"/>
          <w:szCs w:val="24"/>
        </w:rPr>
      </w:pPr>
      <w:sdt>
        <w:sdtPr>
          <w:rPr>
            <w:sz w:val="24"/>
            <w:szCs w:val="24"/>
          </w:rPr>
          <w:id w:val="-1895807093"/>
          <w14:checkbox>
            <w14:checked w14:val="0"/>
            <w14:checkedState w14:val="2612" w14:font="MS Gothic"/>
            <w14:uncheckedState w14:val="2610" w14:font="MS Gothic"/>
          </w14:checkbox>
        </w:sdtPr>
        <w:sdtEndPr/>
        <w:sdtContent>
          <w:r w:rsidR="00226F79" w:rsidRPr="00226F79">
            <w:rPr>
              <w:rFonts w:ascii="MS Gothic" w:eastAsia="MS Gothic" w:hAnsi="MS Gothic" w:hint="eastAsia"/>
              <w:sz w:val="24"/>
              <w:szCs w:val="24"/>
            </w:rPr>
            <w:t>☐</w:t>
          </w:r>
        </w:sdtContent>
      </w:sdt>
      <w:r w:rsidR="00226F79" w:rsidRPr="00226F79">
        <w:rPr>
          <w:sz w:val="24"/>
          <w:szCs w:val="24"/>
        </w:rPr>
        <w:t>Policy</w:t>
      </w:r>
    </w:p>
    <w:p w:rsidR="00226F79" w:rsidRPr="00226F79" w:rsidRDefault="00B30159" w:rsidP="00226F79">
      <w:pPr>
        <w:ind w:left="567"/>
        <w:jc w:val="both"/>
        <w:rPr>
          <w:sz w:val="24"/>
          <w:szCs w:val="24"/>
        </w:rPr>
      </w:pPr>
      <w:sdt>
        <w:sdtPr>
          <w:rPr>
            <w:sz w:val="24"/>
            <w:szCs w:val="24"/>
          </w:rPr>
          <w:id w:val="-1431660576"/>
          <w14:checkbox>
            <w14:checked w14:val="1"/>
            <w14:checkedState w14:val="2612" w14:font="MS Gothic"/>
            <w14:uncheckedState w14:val="2610" w14:font="MS Gothic"/>
          </w14:checkbox>
        </w:sdtPr>
        <w:sdtEndPr/>
        <w:sdtContent>
          <w:r w:rsidR="0075262C">
            <w:rPr>
              <w:rFonts w:ascii="MS Gothic" w:eastAsia="MS Gothic" w:hAnsi="MS Gothic" w:hint="eastAsia"/>
              <w:sz w:val="24"/>
              <w:szCs w:val="24"/>
            </w:rPr>
            <w:t>☒</w:t>
          </w:r>
        </w:sdtContent>
      </w:sdt>
      <w:r w:rsidR="00226F79" w:rsidRPr="00226F79">
        <w:rPr>
          <w:sz w:val="24"/>
          <w:szCs w:val="24"/>
        </w:rPr>
        <w:t>Research</w:t>
      </w:r>
    </w:p>
    <w:p w:rsidR="00226F79" w:rsidRPr="00226F79" w:rsidRDefault="00B30159" w:rsidP="00226F79">
      <w:pPr>
        <w:ind w:left="567"/>
        <w:jc w:val="both"/>
        <w:rPr>
          <w:sz w:val="24"/>
          <w:szCs w:val="24"/>
        </w:rPr>
      </w:pPr>
      <w:sdt>
        <w:sdtPr>
          <w:rPr>
            <w:sz w:val="24"/>
            <w:szCs w:val="24"/>
          </w:rPr>
          <w:id w:val="1209452803"/>
          <w14:checkbox>
            <w14:checked w14:val="0"/>
            <w14:checkedState w14:val="2612" w14:font="MS Gothic"/>
            <w14:uncheckedState w14:val="2610" w14:font="MS Gothic"/>
          </w14:checkbox>
        </w:sdtPr>
        <w:sdtEndPr/>
        <w:sdtContent>
          <w:r w:rsidR="00226F79" w:rsidRPr="00226F79">
            <w:rPr>
              <w:rFonts w:ascii="MS Gothic" w:eastAsia="MS Gothic" w:hAnsi="MS Gothic" w:hint="eastAsia"/>
              <w:sz w:val="24"/>
              <w:szCs w:val="24"/>
            </w:rPr>
            <w:t>☐</w:t>
          </w:r>
        </w:sdtContent>
      </w:sdt>
      <w:r w:rsidR="00226F79" w:rsidRPr="00226F79">
        <w:rPr>
          <w:sz w:val="24"/>
          <w:szCs w:val="24"/>
        </w:rPr>
        <w:t>Technical Assistance</w:t>
      </w:r>
    </w:p>
    <w:p w:rsidR="00226F79" w:rsidRPr="00226F79" w:rsidRDefault="00B30159" w:rsidP="00226F79">
      <w:pPr>
        <w:ind w:left="567"/>
        <w:jc w:val="both"/>
        <w:rPr>
          <w:sz w:val="24"/>
          <w:szCs w:val="24"/>
        </w:rPr>
      </w:pPr>
      <w:sdt>
        <w:sdtPr>
          <w:rPr>
            <w:sz w:val="24"/>
            <w:szCs w:val="24"/>
          </w:rPr>
          <w:id w:val="1814833555"/>
          <w14:checkbox>
            <w14:checked w14:val="0"/>
            <w14:checkedState w14:val="2612" w14:font="MS Gothic"/>
            <w14:uncheckedState w14:val="2610" w14:font="MS Gothic"/>
          </w14:checkbox>
        </w:sdtPr>
        <w:sdtEndPr/>
        <w:sdtContent>
          <w:r w:rsidR="00226F79" w:rsidRPr="00226F79">
            <w:rPr>
              <w:rFonts w:ascii="MS Gothic" w:eastAsia="MS Gothic" w:hAnsi="MS Gothic" w:hint="eastAsia"/>
              <w:sz w:val="24"/>
              <w:szCs w:val="24"/>
            </w:rPr>
            <w:t>☐</w:t>
          </w:r>
        </w:sdtContent>
      </w:sdt>
      <w:r w:rsidR="00226F79" w:rsidRPr="00226F79">
        <w:rPr>
          <w:sz w:val="24"/>
          <w:szCs w:val="24"/>
        </w:rPr>
        <w:t>Training</w:t>
      </w:r>
    </w:p>
    <w:p w:rsidR="00226F79" w:rsidRPr="00226F79" w:rsidRDefault="00B30159" w:rsidP="00226F79">
      <w:pPr>
        <w:ind w:left="567"/>
        <w:jc w:val="both"/>
        <w:rPr>
          <w:sz w:val="24"/>
          <w:szCs w:val="24"/>
        </w:rPr>
      </w:pPr>
      <w:sdt>
        <w:sdtPr>
          <w:rPr>
            <w:sz w:val="24"/>
            <w:szCs w:val="24"/>
          </w:rPr>
          <w:id w:val="-1399597838"/>
          <w14:checkbox>
            <w14:checked w14:val="0"/>
            <w14:checkedState w14:val="2612" w14:font="MS Gothic"/>
            <w14:uncheckedState w14:val="2610" w14:font="MS Gothic"/>
          </w14:checkbox>
        </w:sdtPr>
        <w:sdtEndPr/>
        <w:sdtContent>
          <w:r w:rsidR="00226F79" w:rsidRPr="00226F79">
            <w:rPr>
              <w:rFonts w:ascii="MS Gothic" w:eastAsia="MS Gothic" w:hAnsi="MS Gothic" w:hint="eastAsia"/>
              <w:sz w:val="24"/>
              <w:szCs w:val="24"/>
            </w:rPr>
            <w:t>☐</w:t>
          </w:r>
        </w:sdtContent>
      </w:sdt>
      <w:r w:rsidR="00226F79" w:rsidRPr="00226F79">
        <w:rPr>
          <w:sz w:val="24"/>
          <w:szCs w:val="24"/>
        </w:rPr>
        <w:t>N/A</w:t>
      </w:r>
    </w:p>
    <w:p w:rsidR="00226F79" w:rsidRPr="00226F79" w:rsidRDefault="00B30159" w:rsidP="00226F79">
      <w:pPr>
        <w:ind w:left="567"/>
        <w:jc w:val="both"/>
        <w:rPr>
          <w:sz w:val="24"/>
          <w:szCs w:val="24"/>
        </w:rPr>
      </w:pPr>
      <w:sdt>
        <w:sdtPr>
          <w:rPr>
            <w:sz w:val="24"/>
            <w:szCs w:val="24"/>
          </w:rPr>
          <w:id w:val="-1263906533"/>
          <w14:checkbox>
            <w14:checked w14:val="0"/>
            <w14:checkedState w14:val="2612" w14:font="MS Gothic"/>
            <w14:uncheckedState w14:val="2610" w14:font="MS Gothic"/>
          </w14:checkbox>
        </w:sdtPr>
        <w:sdtEndPr/>
        <w:sdtContent>
          <w:r w:rsidR="00226F79" w:rsidRPr="00226F79">
            <w:rPr>
              <w:rFonts w:ascii="MS Gothic" w:eastAsia="MS Gothic" w:hAnsi="MS Gothic" w:hint="eastAsia"/>
              <w:sz w:val="24"/>
              <w:szCs w:val="24"/>
            </w:rPr>
            <w:t>☐</w:t>
          </w:r>
        </w:sdtContent>
      </w:sdt>
      <w:r w:rsidR="00226F79" w:rsidRPr="00226F79">
        <w:rPr>
          <w:sz w:val="24"/>
          <w:szCs w:val="24"/>
        </w:rPr>
        <w:t xml:space="preserve">Other: </w:t>
      </w:r>
    </w:p>
    <w:p w:rsidR="00226F79" w:rsidRPr="00226F79" w:rsidRDefault="00226F79" w:rsidP="00226F79">
      <w:pPr>
        <w:jc w:val="both"/>
        <w:rPr>
          <w:sz w:val="24"/>
          <w:szCs w:val="24"/>
        </w:rPr>
      </w:pPr>
    </w:p>
    <w:p w:rsidR="00226F79" w:rsidRPr="00226F79" w:rsidRDefault="00226F79" w:rsidP="00226F79">
      <w:pPr>
        <w:jc w:val="both"/>
        <w:rPr>
          <w:sz w:val="24"/>
          <w:szCs w:val="24"/>
        </w:rPr>
      </w:pPr>
      <w:r w:rsidRPr="00226F79">
        <w:rPr>
          <w:sz w:val="24"/>
          <w:szCs w:val="24"/>
        </w:rPr>
        <w:t xml:space="preserve">3. City/Town: </w:t>
      </w:r>
      <w:sdt>
        <w:sdtPr>
          <w:rPr>
            <w:sz w:val="24"/>
            <w:szCs w:val="24"/>
          </w:rPr>
          <w:id w:val="-2124614724"/>
          <w:placeholder>
            <w:docPart w:val="8C51350C3C2E40C7B851479DE8F27FC8"/>
          </w:placeholder>
        </w:sdtPr>
        <w:sdtEndPr/>
        <w:sdtContent>
          <w:r w:rsidR="0075262C">
            <w:rPr>
              <w:sz w:val="24"/>
              <w:szCs w:val="24"/>
            </w:rPr>
            <w:t>Chisinau</w:t>
          </w:r>
        </w:sdtContent>
      </w:sdt>
      <w:r w:rsidRPr="00226F79">
        <w:rPr>
          <w:sz w:val="24"/>
          <w:szCs w:val="24"/>
        </w:rPr>
        <w:t xml:space="preserve"> </w:t>
      </w:r>
    </w:p>
    <w:p w:rsidR="00226F79" w:rsidRPr="00226F79" w:rsidRDefault="00226F79" w:rsidP="00226F79">
      <w:pPr>
        <w:jc w:val="both"/>
        <w:rPr>
          <w:sz w:val="24"/>
          <w:szCs w:val="24"/>
        </w:rPr>
      </w:pPr>
    </w:p>
    <w:p w:rsidR="00226F79" w:rsidRPr="00226F79" w:rsidRDefault="00226F79" w:rsidP="00226F79">
      <w:pPr>
        <w:jc w:val="both"/>
        <w:rPr>
          <w:sz w:val="24"/>
          <w:szCs w:val="24"/>
        </w:rPr>
      </w:pPr>
      <w:r w:rsidRPr="00226F79">
        <w:rPr>
          <w:sz w:val="24"/>
          <w:szCs w:val="24"/>
        </w:rPr>
        <w:t xml:space="preserve">4. State/Province: </w:t>
      </w:r>
      <w:sdt>
        <w:sdtPr>
          <w:rPr>
            <w:sz w:val="24"/>
            <w:szCs w:val="24"/>
          </w:rPr>
          <w:id w:val="1607307630"/>
          <w:placeholder>
            <w:docPart w:val="8C51350C3C2E40C7B851479DE8F27FC8"/>
          </w:placeholder>
        </w:sdtPr>
        <w:sdtEndPr/>
        <w:sdtContent>
          <w:r w:rsidR="0075262C">
            <w:rPr>
              <w:sz w:val="24"/>
              <w:szCs w:val="24"/>
            </w:rPr>
            <w:t>Republic of Moldova</w:t>
          </w:r>
        </w:sdtContent>
      </w:sdt>
    </w:p>
    <w:p w:rsidR="00226F79" w:rsidRPr="00226F79" w:rsidRDefault="00226F79" w:rsidP="00226F79">
      <w:pPr>
        <w:jc w:val="both"/>
        <w:rPr>
          <w:sz w:val="24"/>
          <w:szCs w:val="24"/>
        </w:rPr>
      </w:pPr>
    </w:p>
    <w:p w:rsidR="00226F79" w:rsidRPr="00226F79" w:rsidRDefault="00226F79" w:rsidP="00226F79">
      <w:pPr>
        <w:jc w:val="both"/>
        <w:rPr>
          <w:sz w:val="24"/>
          <w:szCs w:val="24"/>
        </w:rPr>
      </w:pPr>
      <w:r w:rsidRPr="00226F79">
        <w:rPr>
          <w:sz w:val="24"/>
          <w:szCs w:val="24"/>
        </w:rPr>
        <w:t xml:space="preserve">5. Country (please indicate your region or “international” if focus the work of your organization covers multiple countries); </w:t>
      </w:r>
      <w:sdt>
        <w:sdtPr>
          <w:rPr>
            <w:sz w:val="24"/>
            <w:szCs w:val="24"/>
          </w:rPr>
          <w:id w:val="97685920"/>
          <w:placeholder>
            <w:docPart w:val="8C51350C3C2E40C7B851479DE8F27FC8"/>
          </w:placeholder>
          <w:showingPlcHdr/>
        </w:sdtPr>
        <w:sdtEndPr/>
        <w:sdtContent>
          <w:r w:rsidRPr="00226F79">
            <w:rPr>
              <w:rStyle w:val="PlaceholderText"/>
              <w:sz w:val="24"/>
              <w:szCs w:val="24"/>
            </w:rPr>
            <w:t>Click here to enter text.</w:t>
          </w:r>
        </w:sdtContent>
      </w:sdt>
    </w:p>
    <w:p w:rsidR="00226F79" w:rsidRPr="00226F79" w:rsidRDefault="00226F79" w:rsidP="00226F79">
      <w:pPr>
        <w:jc w:val="both"/>
        <w:rPr>
          <w:sz w:val="24"/>
          <w:szCs w:val="24"/>
        </w:rPr>
      </w:pPr>
    </w:p>
    <w:p w:rsidR="00226F79" w:rsidRDefault="00226F79">
      <w:pPr>
        <w:rPr>
          <w:sz w:val="24"/>
          <w:szCs w:val="24"/>
        </w:rPr>
      </w:pPr>
      <w:bookmarkStart w:id="0" w:name="_GoBack"/>
      <w:bookmarkEnd w:id="0"/>
      <w:r>
        <w:rPr>
          <w:sz w:val="24"/>
          <w:szCs w:val="24"/>
        </w:rPr>
        <w:br w:type="page"/>
      </w:r>
    </w:p>
    <w:p w:rsidR="00226F79" w:rsidRPr="00226F79" w:rsidRDefault="00226F79" w:rsidP="00226F79">
      <w:pPr>
        <w:jc w:val="both"/>
        <w:rPr>
          <w:b/>
          <w:sz w:val="24"/>
          <w:szCs w:val="24"/>
          <w:u w:val="single"/>
        </w:rPr>
      </w:pPr>
      <w:r w:rsidRPr="00226F79">
        <w:rPr>
          <w:b/>
          <w:sz w:val="24"/>
          <w:szCs w:val="24"/>
          <w:u w:val="single"/>
        </w:rPr>
        <w:lastRenderedPageBreak/>
        <w:t>HOUSING DISCRIMINATION</w:t>
      </w:r>
    </w:p>
    <w:p w:rsidR="00226F79" w:rsidRPr="00226F79" w:rsidRDefault="00226F79" w:rsidP="00226F79">
      <w:pPr>
        <w:jc w:val="both"/>
        <w:rPr>
          <w:sz w:val="24"/>
          <w:szCs w:val="24"/>
          <w:u w:val="single"/>
        </w:rPr>
      </w:pPr>
    </w:p>
    <w:p w:rsidR="00226F79" w:rsidRPr="00226F79" w:rsidRDefault="00226F79" w:rsidP="00226F79">
      <w:pPr>
        <w:jc w:val="both"/>
        <w:rPr>
          <w:sz w:val="24"/>
          <w:szCs w:val="24"/>
        </w:rPr>
      </w:pPr>
      <w:r w:rsidRPr="00226F79">
        <w:rPr>
          <w:sz w:val="24"/>
          <w:szCs w:val="24"/>
        </w:rPr>
        <w:t>7. What specific forms of de facto or legal discrimination or barriers towards equal enjoyment of the right to adequate housing do the following groups face in your country (please provide evidence with examples, studies, reports and relevant statistical information):</w:t>
      </w:r>
    </w:p>
    <w:p w:rsidR="00226F79" w:rsidRPr="0075262C" w:rsidRDefault="00226F79" w:rsidP="00226F79">
      <w:pPr>
        <w:jc w:val="both"/>
        <w:rPr>
          <w:b/>
          <w:sz w:val="24"/>
          <w:szCs w:val="24"/>
        </w:rPr>
      </w:pPr>
    </w:p>
    <w:p w:rsidR="00226F79" w:rsidRPr="0075262C" w:rsidRDefault="00226F79" w:rsidP="00226F79">
      <w:pPr>
        <w:pStyle w:val="ListParagraph"/>
        <w:numPr>
          <w:ilvl w:val="0"/>
          <w:numId w:val="49"/>
        </w:numPr>
        <w:jc w:val="both"/>
        <w:rPr>
          <w:b/>
          <w:sz w:val="24"/>
          <w:szCs w:val="24"/>
        </w:rPr>
      </w:pPr>
      <w:r w:rsidRPr="00673968">
        <w:rPr>
          <w:b/>
          <w:sz w:val="24"/>
          <w:szCs w:val="24"/>
          <w:u w:val="single"/>
        </w:rPr>
        <w:t>People of</w:t>
      </w:r>
      <w:r w:rsidRPr="0075262C">
        <w:rPr>
          <w:sz w:val="24"/>
          <w:szCs w:val="24"/>
        </w:rPr>
        <w:t xml:space="preserve"> African Descent, or</w:t>
      </w:r>
      <w:r w:rsidRPr="0075262C">
        <w:rPr>
          <w:b/>
          <w:sz w:val="24"/>
          <w:szCs w:val="24"/>
        </w:rPr>
        <w:t xml:space="preserve"> </w:t>
      </w:r>
      <w:r w:rsidRPr="0075262C">
        <w:rPr>
          <w:b/>
          <w:sz w:val="24"/>
          <w:szCs w:val="24"/>
          <w:u w:val="single"/>
        </w:rPr>
        <w:t xml:space="preserve">Roma </w:t>
      </w:r>
    </w:p>
    <w:p w:rsidR="00226F79" w:rsidRPr="00226F79" w:rsidRDefault="00226F79" w:rsidP="00226F79">
      <w:pPr>
        <w:pStyle w:val="ListParagraph"/>
        <w:numPr>
          <w:ilvl w:val="0"/>
          <w:numId w:val="49"/>
        </w:numPr>
        <w:jc w:val="both"/>
        <w:rPr>
          <w:sz w:val="24"/>
          <w:szCs w:val="24"/>
        </w:rPr>
      </w:pPr>
      <w:r w:rsidRPr="00226F79">
        <w:rPr>
          <w:sz w:val="24"/>
          <w:szCs w:val="24"/>
        </w:rPr>
        <w:t>Racial, caste, ethnic, religious groups/minorities or other groups</w:t>
      </w:r>
    </w:p>
    <w:p w:rsidR="00226F79" w:rsidRPr="00226F79" w:rsidRDefault="00226F79" w:rsidP="00226F79">
      <w:pPr>
        <w:pStyle w:val="ListParagraph"/>
        <w:numPr>
          <w:ilvl w:val="0"/>
          <w:numId w:val="49"/>
        </w:numPr>
        <w:jc w:val="both"/>
        <w:rPr>
          <w:sz w:val="24"/>
          <w:szCs w:val="24"/>
        </w:rPr>
      </w:pPr>
      <w:r w:rsidRPr="00226F79">
        <w:rPr>
          <w:sz w:val="24"/>
          <w:szCs w:val="24"/>
        </w:rPr>
        <w:t xml:space="preserve">Migrants, foreigners, refugees, internally displaced persons </w:t>
      </w:r>
    </w:p>
    <w:p w:rsidR="00226F79" w:rsidRPr="00226F79" w:rsidRDefault="00226F79" w:rsidP="00226F79">
      <w:pPr>
        <w:pStyle w:val="ListParagraph"/>
        <w:numPr>
          <w:ilvl w:val="0"/>
          <w:numId w:val="49"/>
        </w:numPr>
        <w:jc w:val="both"/>
        <w:rPr>
          <w:sz w:val="24"/>
          <w:szCs w:val="24"/>
        </w:rPr>
      </w:pPr>
      <w:r w:rsidRPr="00226F79">
        <w:rPr>
          <w:sz w:val="24"/>
          <w:szCs w:val="24"/>
        </w:rPr>
        <w:t xml:space="preserve">Women, children or older persons </w:t>
      </w:r>
    </w:p>
    <w:p w:rsidR="00226F79" w:rsidRPr="00226F79" w:rsidRDefault="00226F79" w:rsidP="00226F79">
      <w:pPr>
        <w:pStyle w:val="ListParagraph"/>
        <w:numPr>
          <w:ilvl w:val="0"/>
          <w:numId w:val="49"/>
        </w:numPr>
        <w:jc w:val="both"/>
        <w:rPr>
          <w:sz w:val="24"/>
          <w:szCs w:val="24"/>
        </w:rPr>
      </w:pPr>
      <w:r w:rsidRPr="00226F79">
        <w:rPr>
          <w:sz w:val="24"/>
          <w:szCs w:val="24"/>
        </w:rPr>
        <w:t>Indigenous peoples</w:t>
      </w:r>
    </w:p>
    <w:p w:rsidR="00226F79" w:rsidRPr="00226F79" w:rsidRDefault="00226F79" w:rsidP="00226F79">
      <w:pPr>
        <w:pStyle w:val="ListParagraph"/>
        <w:numPr>
          <w:ilvl w:val="0"/>
          <w:numId w:val="49"/>
        </w:numPr>
        <w:jc w:val="both"/>
        <w:rPr>
          <w:sz w:val="24"/>
          <w:szCs w:val="24"/>
        </w:rPr>
      </w:pPr>
      <w:r w:rsidRPr="00226F79">
        <w:rPr>
          <w:sz w:val="24"/>
          <w:szCs w:val="24"/>
        </w:rPr>
        <w:t xml:space="preserve">Persons with disabilities </w:t>
      </w:r>
    </w:p>
    <w:p w:rsidR="00226F79" w:rsidRPr="00226F79" w:rsidRDefault="00226F79" w:rsidP="00226F79">
      <w:pPr>
        <w:pStyle w:val="ListParagraph"/>
        <w:numPr>
          <w:ilvl w:val="0"/>
          <w:numId w:val="49"/>
        </w:numPr>
        <w:jc w:val="both"/>
        <w:rPr>
          <w:sz w:val="24"/>
          <w:szCs w:val="24"/>
        </w:rPr>
      </w:pPr>
      <w:r w:rsidRPr="00226F79">
        <w:rPr>
          <w:sz w:val="24"/>
          <w:szCs w:val="24"/>
        </w:rPr>
        <w:t xml:space="preserve">LGBTQ persons </w:t>
      </w:r>
    </w:p>
    <w:p w:rsidR="00226F79" w:rsidRPr="00226F79" w:rsidRDefault="00226F79" w:rsidP="00226F79">
      <w:pPr>
        <w:pStyle w:val="ListParagraph"/>
        <w:numPr>
          <w:ilvl w:val="0"/>
          <w:numId w:val="49"/>
        </w:numPr>
        <w:jc w:val="both"/>
        <w:rPr>
          <w:sz w:val="24"/>
          <w:szCs w:val="24"/>
        </w:rPr>
      </w:pPr>
      <w:r w:rsidRPr="00226F79">
        <w:rPr>
          <w:sz w:val="24"/>
          <w:szCs w:val="24"/>
        </w:rPr>
        <w:t xml:space="preserve">Low income persons, including people living in poverty </w:t>
      </w:r>
    </w:p>
    <w:p w:rsidR="00226F79" w:rsidRPr="00226F79" w:rsidRDefault="00226F79" w:rsidP="00226F79">
      <w:pPr>
        <w:pStyle w:val="ListParagraph"/>
        <w:numPr>
          <w:ilvl w:val="0"/>
          <w:numId w:val="49"/>
        </w:numPr>
        <w:jc w:val="both"/>
        <w:rPr>
          <w:sz w:val="24"/>
          <w:szCs w:val="24"/>
        </w:rPr>
      </w:pPr>
      <w:r w:rsidRPr="00226F79">
        <w:rPr>
          <w:sz w:val="24"/>
          <w:szCs w:val="24"/>
        </w:rPr>
        <w:t>Residents of informal settlements; persons experiencing homelessness</w:t>
      </w:r>
    </w:p>
    <w:p w:rsidR="00226F79" w:rsidRPr="00226F79" w:rsidRDefault="00226F79" w:rsidP="00226F79">
      <w:pPr>
        <w:pStyle w:val="ListParagraph"/>
        <w:numPr>
          <w:ilvl w:val="0"/>
          <w:numId w:val="49"/>
        </w:numPr>
        <w:jc w:val="both"/>
        <w:rPr>
          <w:sz w:val="24"/>
          <w:szCs w:val="24"/>
        </w:rPr>
      </w:pPr>
      <w:r w:rsidRPr="00226F79">
        <w:rPr>
          <w:sz w:val="24"/>
          <w:szCs w:val="24"/>
        </w:rPr>
        <w:t>Other social groups, please specify</w:t>
      </w:r>
    </w:p>
    <w:p w:rsidR="0075262C" w:rsidRDefault="0075262C" w:rsidP="0075262C">
      <w:pPr>
        <w:jc w:val="center"/>
        <w:rPr>
          <w:b/>
          <w:sz w:val="24"/>
          <w:szCs w:val="24"/>
        </w:rPr>
      </w:pPr>
    </w:p>
    <w:p w:rsidR="00226F79" w:rsidRPr="0075262C" w:rsidRDefault="00226F79" w:rsidP="00226F79">
      <w:pPr>
        <w:jc w:val="both"/>
        <w:rPr>
          <w:sz w:val="24"/>
          <w:szCs w:val="24"/>
          <w:lang w:val="en-US"/>
        </w:rPr>
      </w:pPr>
    </w:p>
    <w:p w:rsidR="00226F79" w:rsidRPr="00226F79" w:rsidRDefault="00226F79" w:rsidP="00226F79">
      <w:pPr>
        <w:jc w:val="both"/>
        <w:rPr>
          <w:sz w:val="24"/>
          <w:szCs w:val="24"/>
        </w:rPr>
      </w:pPr>
      <w:r w:rsidRPr="00226F79">
        <w:rPr>
          <w:sz w:val="24"/>
          <w:szCs w:val="24"/>
        </w:rPr>
        <w:t xml:space="preserve">8. Discrimination in housing can affect various dimensions of the right to adequate housing and other human rights. Could you provide more details regarding the specific areas in which housing discrimination is experienced? Below are examples of various forms of discrimination that can be experienced in relation to different dimensions of the right to adequate housing: </w:t>
      </w:r>
    </w:p>
    <w:p w:rsidR="00226F79" w:rsidRPr="00226F79" w:rsidRDefault="00226F79" w:rsidP="00226F79">
      <w:pPr>
        <w:jc w:val="both"/>
        <w:rPr>
          <w:sz w:val="24"/>
          <w:szCs w:val="24"/>
        </w:rPr>
      </w:pPr>
    </w:p>
    <w:p w:rsidR="00226F79" w:rsidRPr="00226F79" w:rsidRDefault="00226F79" w:rsidP="00226F79">
      <w:pPr>
        <w:jc w:val="both"/>
        <w:rPr>
          <w:i/>
          <w:sz w:val="24"/>
          <w:szCs w:val="24"/>
        </w:rPr>
      </w:pPr>
      <w:r w:rsidRPr="00226F79">
        <w:rPr>
          <w:i/>
          <w:sz w:val="24"/>
          <w:szCs w:val="24"/>
        </w:rPr>
        <w:t>Accessibility</w:t>
      </w:r>
    </w:p>
    <w:p w:rsidR="00226F79" w:rsidRPr="00226F79" w:rsidRDefault="00226F79" w:rsidP="00226F79">
      <w:pPr>
        <w:pStyle w:val="ListParagraph"/>
        <w:numPr>
          <w:ilvl w:val="0"/>
          <w:numId w:val="50"/>
        </w:numPr>
        <w:jc w:val="both"/>
        <w:rPr>
          <w:sz w:val="24"/>
          <w:szCs w:val="24"/>
        </w:rPr>
      </w:pPr>
      <w:r w:rsidRPr="00226F79">
        <w:rPr>
          <w:sz w:val="24"/>
          <w:szCs w:val="24"/>
        </w:rPr>
        <w:t xml:space="preserve">Discrimination in relation to access to land, including water and natural resources essential for habitation; </w:t>
      </w:r>
    </w:p>
    <w:p w:rsidR="00226F79" w:rsidRPr="00226F79" w:rsidRDefault="00226F79" w:rsidP="00226F79">
      <w:pPr>
        <w:pStyle w:val="ListParagraph"/>
        <w:numPr>
          <w:ilvl w:val="0"/>
          <w:numId w:val="50"/>
        </w:numPr>
        <w:jc w:val="both"/>
        <w:rPr>
          <w:sz w:val="24"/>
          <w:szCs w:val="24"/>
        </w:rPr>
      </w:pPr>
      <w:r w:rsidRPr="00226F79">
        <w:rPr>
          <w:sz w:val="24"/>
          <w:szCs w:val="24"/>
        </w:rPr>
        <w:t xml:space="preserve">Discrimination in relation to housing for rental or for acquisition or in accessing public or social housing; </w:t>
      </w:r>
    </w:p>
    <w:p w:rsidR="00226F79" w:rsidRPr="00226F79" w:rsidRDefault="000C7384" w:rsidP="00226F79">
      <w:pPr>
        <w:pStyle w:val="ListParagraph"/>
        <w:numPr>
          <w:ilvl w:val="0"/>
          <w:numId w:val="50"/>
        </w:numPr>
        <w:jc w:val="both"/>
        <w:rPr>
          <w:sz w:val="24"/>
          <w:szCs w:val="24"/>
        </w:rPr>
      </w:pPr>
      <w:r>
        <w:rPr>
          <w:sz w:val="24"/>
          <w:szCs w:val="24"/>
        </w:rPr>
        <w:t>A</w:t>
      </w:r>
      <w:r w:rsidR="00226F79" w:rsidRPr="00226F79">
        <w:rPr>
          <w:sz w:val="24"/>
          <w:szCs w:val="24"/>
        </w:rPr>
        <w:t>ccess to emergency and/or transitional housing after disaster, conflict related displacement or in case of homelessness, family or domestic violence;</w:t>
      </w:r>
    </w:p>
    <w:p w:rsidR="00226F79" w:rsidRPr="00226F79" w:rsidRDefault="000C7384" w:rsidP="00226F79">
      <w:pPr>
        <w:pStyle w:val="ListParagraph"/>
        <w:numPr>
          <w:ilvl w:val="0"/>
          <w:numId w:val="50"/>
        </w:numPr>
        <w:jc w:val="both"/>
        <w:rPr>
          <w:sz w:val="24"/>
          <w:szCs w:val="24"/>
        </w:rPr>
      </w:pPr>
      <w:r>
        <w:rPr>
          <w:sz w:val="24"/>
          <w:szCs w:val="24"/>
        </w:rPr>
        <w:t>A</w:t>
      </w:r>
      <w:r w:rsidR="00226F79" w:rsidRPr="00226F79">
        <w:rPr>
          <w:sz w:val="24"/>
          <w:szCs w:val="24"/>
        </w:rPr>
        <w:t xml:space="preserve">ccessibility of housing for persons with disabilities or older persons, including access to housing for independent living or to care homes; </w:t>
      </w:r>
    </w:p>
    <w:p w:rsidR="00226F79" w:rsidRPr="00226F79" w:rsidRDefault="00226F79" w:rsidP="00226F79">
      <w:pPr>
        <w:pStyle w:val="ListParagraph"/>
        <w:numPr>
          <w:ilvl w:val="0"/>
          <w:numId w:val="50"/>
        </w:numPr>
        <w:jc w:val="both"/>
        <w:rPr>
          <w:sz w:val="24"/>
          <w:szCs w:val="24"/>
        </w:rPr>
      </w:pPr>
      <w:r w:rsidRPr="00226F79">
        <w:rPr>
          <w:sz w:val="24"/>
          <w:szCs w:val="24"/>
        </w:rPr>
        <w:t xml:space="preserve">data collection or requirements to furnish certain certifications resulting in the exclusion of particular persons from accessing housing; </w:t>
      </w:r>
    </w:p>
    <w:p w:rsidR="00226F79" w:rsidRPr="00226F79" w:rsidRDefault="00226F79" w:rsidP="00226F79">
      <w:pPr>
        <w:jc w:val="both"/>
        <w:rPr>
          <w:sz w:val="24"/>
          <w:szCs w:val="24"/>
        </w:rPr>
      </w:pPr>
    </w:p>
    <w:p w:rsidR="00226F79" w:rsidRPr="00226F79" w:rsidRDefault="00226F79" w:rsidP="00226F79">
      <w:pPr>
        <w:jc w:val="both"/>
        <w:rPr>
          <w:i/>
          <w:sz w:val="24"/>
          <w:szCs w:val="24"/>
        </w:rPr>
      </w:pPr>
      <w:r w:rsidRPr="00226F79">
        <w:rPr>
          <w:i/>
          <w:sz w:val="24"/>
          <w:szCs w:val="24"/>
        </w:rPr>
        <w:t>Habitability</w:t>
      </w:r>
    </w:p>
    <w:p w:rsidR="00226F79" w:rsidRPr="00226F79" w:rsidRDefault="00226F79" w:rsidP="00226F79">
      <w:pPr>
        <w:pStyle w:val="ListParagraph"/>
        <w:numPr>
          <w:ilvl w:val="0"/>
          <w:numId w:val="50"/>
        </w:numPr>
        <w:jc w:val="both"/>
        <w:rPr>
          <w:sz w:val="24"/>
          <w:szCs w:val="24"/>
        </w:rPr>
      </w:pPr>
      <w:r w:rsidRPr="00226F79">
        <w:rPr>
          <w:sz w:val="24"/>
          <w:szCs w:val="24"/>
        </w:rPr>
        <w:t xml:space="preserve">discrimination in relation to housing conditions, overcrowding or housing maintenance; </w:t>
      </w:r>
    </w:p>
    <w:p w:rsidR="00226F79" w:rsidRPr="00226F79" w:rsidRDefault="000C7384" w:rsidP="00226F79">
      <w:pPr>
        <w:pStyle w:val="ListParagraph"/>
        <w:numPr>
          <w:ilvl w:val="0"/>
          <w:numId w:val="50"/>
        </w:numPr>
        <w:jc w:val="both"/>
        <w:rPr>
          <w:sz w:val="24"/>
          <w:szCs w:val="24"/>
        </w:rPr>
      </w:pPr>
      <w:r>
        <w:rPr>
          <w:sz w:val="24"/>
          <w:szCs w:val="24"/>
        </w:rPr>
        <w:t>E</w:t>
      </w:r>
      <w:r w:rsidR="00226F79" w:rsidRPr="00226F79">
        <w:rPr>
          <w:sz w:val="24"/>
          <w:szCs w:val="24"/>
        </w:rPr>
        <w:t>xposure to health risks within the home, including lack of ventilation, heating or insulation, exposure to fire or housing collapse risk, unhealthy building materials, or other unhealthy housing covered by the WHO Guidelines on housing and health;</w:t>
      </w:r>
    </w:p>
    <w:p w:rsidR="00226F79" w:rsidRPr="00226F79" w:rsidRDefault="00226F79" w:rsidP="00226F79">
      <w:pPr>
        <w:pStyle w:val="ListParagraph"/>
        <w:numPr>
          <w:ilvl w:val="0"/>
          <w:numId w:val="50"/>
        </w:numPr>
        <w:jc w:val="both"/>
        <w:rPr>
          <w:sz w:val="24"/>
          <w:szCs w:val="24"/>
        </w:rPr>
      </w:pPr>
      <w:r w:rsidRPr="00226F79">
        <w:rPr>
          <w:sz w:val="24"/>
          <w:szCs w:val="24"/>
        </w:rPr>
        <w:t xml:space="preserve">Exposure to other risks which render housing uninhabitable, including sexual or gender-based violence, interference with privacy and physical security in the home and neighbourhood; </w:t>
      </w:r>
    </w:p>
    <w:p w:rsidR="00226F79" w:rsidRPr="00226F79" w:rsidRDefault="00226F79" w:rsidP="00226F79">
      <w:pPr>
        <w:pStyle w:val="ListParagraph"/>
        <w:numPr>
          <w:ilvl w:val="0"/>
          <w:numId w:val="50"/>
        </w:numPr>
        <w:jc w:val="both"/>
        <w:rPr>
          <w:sz w:val="24"/>
          <w:szCs w:val="24"/>
        </w:rPr>
      </w:pPr>
      <w:r w:rsidRPr="00226F79">
        <w:rPr>
          <w:sz w:val="24"/>
          <w:szCs w:val="24"/>
        </w:rPr>
        <w:t>Discrimination in relation to housing renovation or permission of housing extension;</w:t>
      </w:r>
    </w:p>
    <w:p w:rsidR="00226F79" w:rsidRDefault="00226F79" w:rsidP="00226F79">
      <w:pPr>
        <w:ind w:left="360"/>
        <w:jc w:val="both"/>
        <w:rPr>
          <w:sz w:val="24"/>
          <w:szCs w:val="24"/>
        </w:rPr>
      </w:pPr>
    </w:p>
    <w:p w:rsidR="003A314E" w:rsidRPr="00226F79" w:rsidRDefault="003A314E" w:rsidP="00226F79">
      <w:pPr>
        <w:ind w:left="360"/>
        <w:jc w:val="both"/>
        <w:rPr>
          <w:sz w:val="24"/>
          <w:szCs w:val="24"/>
        </w:rPr>
      </w:pPr>
    </w:p>
    <w:p w:rsidR="00226F79" w:rsidRPr="00226F79" w:rsidRDefault="00226F79" w:rsidP="00226F79">
      <w:pPr>
        <w:jc w:val="both"/>
        <w:rPr>
          <w:i/>
          <w:sz w:val="24"/>
          <w:szCs w:val="24"/>
        </w:rPr>
      </w:pPr>
      <w:r w:rsidRPr="00226F79">
        <w:rPr>
          <w:i/>
          <w:sz w:val="24"/>
          <w:szCs w:val="24"/>
        </w:rPr>
        <w:t>Affordability</w:t>
      </w:r>
    </w:p>
    <w:p w:rsidR="00226F79" w:rsidRPr="00226F79" w:rsidRDefault="00226F79" w:rsidP="00226F79">
      <w:pPr>
        <w:pStyle w:val="ListParagraph"/>
        <w:numPr>
          <w:ilvl w:val="0"/>
          <w:numId w:val="50"/>
        </w:numPr>
        <w:jc w:val="both"/>
        <w:rPr>
          <w:sz w:val="24"/>
          <w:szCs w:val="24"/>
        </w:rPr>
      </w:pPr>
      <w:r w:rsidRPr="00226F79">
        <w:rPr>
          <w:sz w:val="24"/>
          <w:szCs w:val="24"/>
        </w:rPr>
        <w:lastRenderedPageBreak/>
        <w:t>Discrimination in relation to access to public benefits related to housing;</w:t>
      </w:r>
    </w:p>
    <w:p w:rsidR="00DF1336" w:rsidRDefault="00DF1336" w:rsidP="00DF1336">
      <w:pPr>
        <w:jc w:val="both"/>
        <w:rPr>
          <w:b/>
          <w:sz w:val="24"/>
          <w:szCs w:val="24"/>
        </w:rPr>
      </w:pPr>
    </w:p>
    <w:p w:rsidR="0075262C" w:rsidRPr="00DF1336" w:rsidRDefault="00226F79" w:rsidP="00DF1336">
      <w:pPr>
        <w:jc w:val="both"/>
        <w:rPr>
          <w:b/>
          <w:sz w:val="24"/>
          <w:szCs w:val="24"/>
        </w:rPr>
      </w:pPr>
      <w:r w:rsidRPr="00DF1336">
        <w:rPr>
          <w:b/>
          <w:sz w:val="24"/>
          <w:szCs w:val="24"/>
        </w:rPr>
        <w:t>Lack of equal access to affordable housing</w:t>
      </w:r>
      <w:r w:rsidRPr="00DF1336">
        <w:rPr>
          <w:sz w:val="24"/>
          <w:szCs w:val="24"/>
        </w:rPr>
        <w:t xml:space="preserve"> </w:t>
      </w:r>
      <w:r w:rsidR="0075262C" w:rsidRPr="00DF1336">
        <w:rPr>
          <w:b/>
          <w:sz w:val="24"/>
          <w:szCs w:val="24"/>
        </w:rPr>
        <w:t>do the Roma from the Republic Moldova</w:t>
      </w:r>
    </w:p>
    <w:p w:rsidR="0075262C" w:rsidRPr="0075262C" w:rsidRDefault="0075262C" w:rsidP="0075262C">
      <w:pPr>
        <w:pStyle w:val="ListParagraph"/>
        <w:jc w:val="both"/>
        <w:rPr>
          <w:sz w:val="24"/>
          <w:szCs w:val="24"/>
        </w:rPr>
      </w:pPr>
    </w:p>
    <w:p w:rsidR="0075262C" w:rsidRPr="00310C98" w:rsidRDefault="0075262C" w:rsidP="00310C98">
      <w:pPr>
        <w:shd w:val="clear" w:color="auto" w:fill="FFFFFF"/>
        <w:jc w:val="both"/>
        <w:rPr>
          <w:color w:val="000000" w:themeColor="text1"/>
          <w:sz w:val="24"/>
          <w:szCs w:val="24"/>
          <w:lang w:val="en-US" w:eastAsia="ru-RU"/>
        </w:rPr>
      </w:pPr>
      <w:r w:rsidRPr="00310C98">
        <w:rPr>
          <w:color w:val="000000" w:themeColor="text1"/>
          <w:sz w:val="24"/>
          <w:szCs w:val="24"/>
          <w:lang w:val="en-US" w:eastAsia="ru-RU"/>
        </w:rPr>
        <w:t>In the last 25 years (after the collapse of the Soviet Union), Roma population from the Republic of Moldova did not benefit from the social housing program.</w:t>
      </w:r>
    </w:p>
    <w:p w:rsidR="0075262C" w:rsidRPr="00673968" w:rsidRDefault="0075262C" w:rsidP="00310C98">
      <w:pPr>
        <w:shd w:val="clear" w:color="auto" w:fill="FFFFFF"/>
        <w:jc w:val="both"/>
        <w:rPr>
          <w:b/>
          <w:bCs/>
          <w:color w:val="000000" w:themeColor="text1"/>
          <w:sz w:val="24"/>
          <w:szCs w:val="24"/>
          <w:lang w:val="en-US" w:eastAsia="ru-RU"/>
        </w:rPr>
      </w:pPr>
      <w:r w:rsidRPr="00310C98">
        <w:rPr>
          <w:color w:val="000000" w:themeColor="text1"/>
          <w:sz w:val="24"/>
          <w:szCs w:val="24"/>
          <w:lang w:val="en-US" w:eastAsia="ru-RU"/>
        </w:rPr>
        <w:t>Till now, main beneficiaries of social apartments are </w:t>
      </w:r>
      <w:r w:rsidR="00673968">
        <w:rPr>
          <w:b/>
          <w:bCs/>
          <w:color w:val="000000" w:themeColor="text1"/>
          <w:sz w:val="24"/>
          <w:szCs w:val="24"/>
          <w:lang w:val="en-US" w:eastAsia="ru-RU"/>
        </w:rPr>
        <w:t xml:space="preserve">police </w:t>
      </w:r>
      <w:r w:rsidRPr="00310C98">
        <w:rPr>
          <w:b/>
          <w:bCs/>
          <w:color w:val="000000" w:themeColor="text1"/>
          <w:sz w:val="24"/>
          <w:szCs w:val="24"/>
          <w:lang w:val="en-US" w:eastAsia="ru-RU"/>
        </w:rPr>
        <w:t>officers</w:t>
      </w:r>
      <w:r w:rsidRPr="00310C98">
        <w:rPr>
          <w:color w:val="000000" w:themeColor="text1"/>
          <w:sz w:val="24"/>
          <w:szCs w:val="24"/>
          <w:lang w:val="en-US" w:eastAsia="ru-RU"/>
        </w:rPr>
        <w:t>, </w:t>
      </w:r>
      <w:r w:rsidRPr="00310C98">
        <w:rPr>
          <w:b/>
          <w:bCs/>
          <w:color w:val="000000" w:themeColor="text1"/>
          <w:sz w:val="24"/>
          <w:szCs w:val="24"/>
          <w:lang w:val="en-US" w:eastAsia="ru-RU"/>
        </w:rPr>
        <w:t>prosecutors </w:t>
      </w:r>
      <w:r w:rsidRPr="00310C98">
        <w:rPr>
          <w:color w:val="000000" w:themeColor="text1"/>
          <w:sz w:val="24"/>
          <w:szCs w:val="24"/>
          <w:lang w:val="en-US" w:eastAsia="ru-RU"/>
        </w:rPr>
        <w:t>and </w:t>
      </w:r>
      <w:r w:rsidRPr="00310C98">
        <w:rPr>
          <w:b/>
          <w:bCs/>
          <w:color w:val="000000" w:themeColor="text1"/>
          <w:sz w:val="24"/>
          <w:szCs w:val="24"/>
          <w:lang w:val="en-US" w:eastAsia="ru-RU"/>
        </w:rPr>
        <w:t>judges</w:t>
      </w:r>
      <w:r w:rsidRPr="00310C98">
        <w:rPr>
          <w:color w:val="000000" w:themeColor="text1"/>
          <w:sz w:val="24"/>
          <w:szCs w:val="24"/>
          <w:lang w:val="en-US" w:eastAsia="ru-RU"/>
        </w:rPr>
        <w:t>, because they are protect</w:t>
      </w:r>
      <w:r w:rsidR="00673968">
        <w:rPr>
          <w:color w:val="000000" w:themeColor="text1"/>
          <w:sz w:val="24"/>
          <w:szCs w:val="24"/>
          <w:lang w:val="en-US" w:eastAsia="ru-RU"/>
        </w:rPr>
        <w:t xml:space="preserve">ed by a special state law which </w:t>
      </w:r>
      <w:r w:rsidRPr="00310C98">
        <w:rPr>
          <w:color w:val="000000" w:themeColor="text1"/>
          <w:sz w:val="24"/>
          <w:szCs w:val="24"/>
          <w:lang w:val="en-US" w:eastAsia="ru-RU"/>
        </w:rPr>
        <w:t>requires local authorities to offer them a place to live.</w:t>
      </w:r>
    </w:p>
    <w:p w:rsidR="0075262C" w:rsidRPr="00310C98" w:rsidRDefault="0075262C" w:rsidP="00310C98">
      <w:pPr>
        <w:shd w:val="clear" w:color="auto" w:fill="FFFFFF"/>
        <w:jc w:val="both"/>
        <w:rPr>
          <w:color w:val="000000" w:themeColor="text1"/>
          <w:sz w:val="24"/>
          <w:szCs w:val="24"/>
          <w:lang w:val="en-US" w:eastAsia="ru-RU"/>
        </w:rPr>
      </w:pPr>
      <w:r w:rsidRPr="00310C98">
        <w:rPr>
          <w:color w:val="000000" w:themeColor="text1"/>
          <w:sz w:val="24"/>
          <w:szCs w:val="24"/>
          <w:lang w:val="en-US" w:eastAsia="ru-RU"/>
        </w:rPr>
        <w:t>According Roma Action Plan in the Republic of Moldova 2011-2015 (Chapter IX. </w:t>
      </w:r>
      <w:r w:rsidRPr="00310C98">
        <w:rPr>
          <w:b/>
          <w:bCs/>
          <w:color w:val="000000" w:themeColor="text1"/>
          <w:sz w:val="24"/>
          <w:szCs w:val="24"/>
          <w:lang w:val="en-US" w:eastAsia="ru-RU"/>
        </w:rPr>
        <w:t>Social Houses</w:t>
      </w:r>
      <w:r w:rsidRPr="00310C98">
        <w:rPr>
          <w:color w:val="000000" w:themeColor="text1"/>
          <w:sz w:val="24"/>
          <w:szCs w:val="24"/>
          <w:lang w:val="en-US" w:eastAsia="ru-RU"/>
        </w:rPr>
        <w:t>) and CoE / OSCE Recommendations: Roma population must to benefit from social houses provided by the state social housing program. But till now these recommendations and actions remain just "in forgotten paper".</w:t>
      </w:r>
    </w:p>
    <w:p w:rsidR="00310C98" w:rsidRPr="00673968" w:rsidRDefault="0075262C" w:rsidP="00310C98">
      <w:pPr>
        <w:shd w:val="clear" w:color="auto" w:fill="FFFFFF"/>
        <w:jc w:val="both"/>
        <w:rPr>
          <w:color w:val="000000" w:themeColor="text1"/>
          <w:sz w:val="24"/>
          <w:szCs w:val="24"/>
          <w:lang w:val="en-US" w:eastAsia="ru-RU"/>
        </w:rPr>
      </w:pPr>
      <w:r w:rsidRPr="00310C98">
        <w:rPr>
          <w:color w:val="000000" w:themeColor="text1"/>
          <w:sz w:val="24"/>
          <w:szCs w:val="24"/>
          <w:lang w:val="en-US" w:eastAsia="ru-RU"/>
        </w:rPr>
        <w:t>Finally, in the end of Moldavian Roma Action Plan, in 2015, Roma Civil Society elaborate official request (more than 850 pages) to Moldavian Government, Moldavian Parliament (central public authorities) and Chisinau municipality (local public authority), </w:t>
      </w:r>
    </w:p>
    <w:p w:rsidR="0075262C" w:rsidRPr="00310C98" w:rsidRDefault="0075262C" w:rsidP="00310C98">
      <w:pPr>
        <w:shd w:val="clear" w:color="auto" w:fill="FFFFFF"/>
        <w:jc w:val="both"/>
        <w:rPr>
          <w:color w:val="000000" w:themeColor="text1"/>
          <w:sz w:val="24"/>
          <w:szCs w:val="24"/>
          <w:lang w:val="en-US" w:eastAsia="ru-RU"/>
        </w:rPr>
      </w:pPr>
      <w:r w:rsidRPr="00310C98">
        <w:rPr>
          <w:i/>
          <w:iCs/>
          <w:color w:val="000000" w:themeColor="text1"/>
          <w:sz w:val="24"/>
          <w:szCs w:val="24"/>
          <w:lang w:val="en-US" w:eastAsia="ru-RU"/>
        </w:rPr>
        <w:t>See the following link:</w:t>
      </w:r>
    </w:p>
    <w:p w:rsidR="0075262C" w:rsidRPr="00310C98" w:rsidRDefault="0075262C" w:rsidP="00310C98">
      <w:pPr>
        <w:shd w:val="clear" w:color="auto" w:fill="FFFFFF"/>
        <w:jc w:val="both"/>
        <w:rPr>
          <w:color w:val="000000" w:themeColor="text1"/>
          <w:sz w:val="24"/>
          <w:szCs w:val="24"/>
          <w:lang w:val="en-US" w:eastAsia="ru-RU"/>
        </w:rPr>
      </w:pPr>
      <w:r w:rsidRPr="00310C98">
        <w:rPr>
          <w:b/>
          <w:bCs/>
          <w:color w:val="000000" w:themeColor="text1"/>
          <w:sz w:val="24"/>
          <w:szCs w:val="24"/>
          <w:lang w:val="en-US" w:eastAsia="ru-RU"/>
        </w:rPr>
        <w:t>Scrisoarea de Solicitare Nr. 5 din 23.02.2015 / </w:t>
      </w:r>
      <w:r w:rsidRPr="00310C98">
        <w:rPr>
          <w:color w:val="000000" w:themeColor="text1"/>
          <w:sz w:val="24"/>
          <w:szCs w:val="24"/>
          <w:lang w:val="ro-RO" w:eastAsia="ru-RU"/>
        </w:rPr>
        <w:t>Primăria mun. Chişinău – Nr. de înregistrare 02-118/1238</w:t>
      </w:r>
    </w:p>
    <w:p w:rsidR="0075262C" w:rsidRPr="00310C98" w:rsidRDefault="00B30159" w:rsidP="00310C98">
      <w:pPr>
        <w:shd w:val="clear" w:color="auto" w:fill="FFFFFF"/>
        <w:jc w:val="both"/>
        <w:rPr>
          <w:color w:val="0000FF"/>
          <w:sz w:val="24"/>
          <w:szCs w:val="24"/>
          <w:lang w:val="en-US" w:eastAsia="ru-RU"/>
        </w:rPr>
      </w:pPr>
      <w:hyperlink r:id="rId11" w:anchor="scribd" w:tgtFrame="_blank" w:history="1">
        <w:r w:rsidR="0075262C" w:rsidRPr="00310C98">
          <w:rPr>
            <w:color w:val="0000FF"/>
            <w:sz w:val="24"/>
            <w:szCs w:val="24"/>
            <w:u w:val="single"/>
            <w:lang w:val="ro-RO" w:eastAsia="ru-RU"/>
          </w:rPr>
          <w:t>http://ru.scribd.com/doc/256899026/Solicitarea-Locuinte-Sociale-Romi-Nr-5-Din-23-02-2014#scribd</w:t>
        </w:r>
      </w:hyperlink>
      <w:r w:rsidR="00310C98" w:rsidRPr="00310C98">
        <w:rPr>
          <w:color w:val="0000FF"/>
          <w:sz w:val="24"/>
          <w:szCs w:val="24"/>
          <w:lang w:val="ro-RO" w:eastAsia="ru-RU"/>
        </w:rPr>
        <w:t xml:space="preserve"> </w:t>
      </w:r>
    </w:p>
    <w:p w:rsidR="0075262C" w:rsidRPr="00310C98" w:rsidRDefault="0075262C" w:rsidP="00310C98">
      <w:pPr>
        <w:shd w:val="clear" w:color="auto" w:fill="FFFFFF"/>
        <w:jc w:val="both"/>
        <w:rPr>
          <w:color w:val="000000" w:themeColor="text1"/>
          <w:sz w:val="24"/>
          <w:szCs w:val="24"/>
          <w:lang w:val="en-US" w:eastAsia="ru-RU"/>
        </w:rPr>
      </w:pPr>
      <w:r w:rsidRPr="00310C98">
        <w:rPr>
          <w:color w:val="000000" w:themeColor="text1"/>
          <w:sz w:val="24"/>
          <w:szCs w:val="24"/>
          <w:lang w:val="en-US" w:eastAsia="ru-RU"/>
        </w:rPr>
        <w:t> </w:t>
      </w:r>
    </w:p>
    <w:p w:rsidR="0075262C" w:rsidRPr="00310C98" w:rsidRDefault="0075262C" w:rsidP="00310C98">
      <w:pPr>
        <w:shd w:val="clear" w:color="auto" w:fill="FFFFFF"/>
        <w:jc w:val="both"/>
        <w:rPr>
          <w:color w:val="000000" w:themeColor="text1"/>
          <w:sz w:val="24"/>
          <w:szCs w:val="24"/>
          <w:lang w:val="en-US" w:eastAsia="ru-RU"/>
        </w:rPr>
      </w:pPr>
      <w:r w:rsidRPr="00310C98">
        <w:rPr>
          <w:color w:val="000000" w:themeColor="text1"/>
          <w:sz w:val="24"/>
          <w:szCs w:val="24"/>
          <w:lang w:val="en-US" w:eastAsia="ru-RU"/>
        </w:rPr>
        <w:t>After that,</w:t>
      </w:r>
      <w:r w:rsidR="00DF1336" w:rsidRPr="00310C98">
        <w:rPr>
          <w:color w:val="000000" w:themeColor="text1"/>
          <w:sz w:val="24"/>
          <w:szCs w:val="24"/>
          <w:lang w:val="en-US" w:eastAsia="ru-RU"/>
        </w:rPr>
        <w:t xml:space="preserve"> </w:t>
      </w:r>
      <w:r w:rsidRPr="00310C98">
        <w:rPr>
          <w:b/>
          <w:bCs/>
          <w:color w:val="000000" w:themeColor="text1"/>
          <w:sz w:val="24"/>
          <w:szCs w:val="24"/>
          <w:lang w:val="en-US" w:eastAsia="ru-RU"/>
        </w:rPr>
        <w:t>Minist</w:t>
      </w:r>
      <w:r w:rsidR="00DF1336" w:rsidRPr="00310C98">
        <w:rPr>
          <w:b/>
          <w:bCs/>
          <w:color w:val="000000" w:themeColor="text1"/>
          <w:sz w:val="24"/>
          <w:szCs w:val="24"/>
          <w:lang w:val="en-US" w:eastAsia="ru-RU"/>
        </w:rPr>
        <w:t xml:space="preserve">ry of Construction and Regional </w:t>
      </w:r>
      <w:r w:rsidRPr="00310C98">
        <w:rPr>
          <w:b/>
          <w:bCs/>
          <w:color w:val="000000" w:themeColor="text1"/>
          <w:sz w:val="24"/>
          <w:szCs w:val="24"/>
          <w:lang w:val="en-US" w:eastAsia="ru-RU"/>
        </w:rPr>
        <w:t>Development</w:t>
      </w:r>
      <w:r w:rsidRPr="00310C98">
        <w:rPr>
          <w:color w:val="000000" w:themeColor="text1"/>
          <w:sz w:val="24"/>
          <w:szCs w:val="24"/>
          <w:lang w:val="en-US" w:eastAsia="ru-RU"/>
        </w:rPr>
        <w:t> responded</w:t>
      </w:r>
      <w:r w:rsidRPr="00310C98">
        <w:rPr>
          <w:b/>
          <w:bCs/>
          <w:color w:val="000000" w:themeColor="text1"/>
          <w:sz w:val="24"/>
          <w:szCs w:val="24"/>
          <w:lang w:val="en-US" w:eastAsia="ru-RU"/>
        </w:rPr>
        <w:t> </w:t>
      </w:r>
      <w:r w:rsidRPr="00310C98">
        <w:rPr>
          <w:color w:val="000000" w:themeColor="text1"/>
          <w:sz w:val="24"/>
          <w:szCs w:val="24"/>
          <w:lang w:val="en-US" w:eastAsia="ru-RU"/>
        </w:rPr>
        <w:t>with a short phrase:</w:t>
      </w:r>
    </w:p>
    <w:p w:rsidR="0075262C" w:rsidRPr="00310C98" w:rsidRDefault="00DF1336" w:rsidP="00310C98">
      <w:pPr>
        <w:shd w:val="clear" w:color="auto" w:fill="FFFFFF"/>
        <w:jc w:val="both"/>
        <w:rPr>
          <w:color w:val="000000" w:themeColor="text1"/>
          <w:sz w:val="24"/>
          <w:szCs w:val="24"/>
          <w:lang w:val="en-US" w:eastAsia="ru-RU"/>
        </w:rPr>
      </w:pPr>
      <w:r w:rsidRPr="00310C98">
        <w:rPr>
          <w:color w:val="000000" w:themeColor="text1"/>
          <w:sz w:val="24"/>
          <w:szCs w:val="24"/>
          <w:lang w:val="en-US" w:eastAsia="ru-RU"/>
        </w:rPr>
        <w:t>“</w:t>
      </w:r>
      <w:r w:rsidR="0075262C" w:rsidRPr="00310C98">
        <w:rPr>
          <w:color w:val="000000" w:themeColor="text1"/>
          <w:sz w:val="24"/>
          <w:szCs w:val="24"/>
          <w:lang w:val="en-US" w:eastAsia="ru-RU"/>
        </w:rPr>
        <w:t>All information regarding the Social Housing Program in the Republic of Moldova you can find at this official site</w:t>
      </w:r>
      <w:r w:rsidRPr="00310C98">
        <w:rPr>
          <w:color w:val="000000" w:themeColor="text1"/>
          <w:sz w:val="24"/>
          <w:szCs w:val="24"/>
          <w:lang w:val="en-US" w:eastAsia="ru-RU"/>
        </w:rPr>
        <w:t>”</w:t>
      </w:r>
      <w:r w:rsidR="0075262C" w:rsidRPr="00310C98">
        <w:rPr>
          <w:color w:val="000000" w:themeColor="text1"/>
          <w:sz w:val="24"/>
          <w:szCs w:val="24"/>
          <w:lang w:val="en-US" w:eastAsia="ru-RU"/>
        </w:rPr>
        <w:t>. </w:t>
      </w:r>
    </w:p>
    <w:p w:rsidR="0075262C" w:rsidRPr="00310C98" w:rsidRDefault="0075262C" w:rsidP="00310C98">
      <w:pPr>
        <w:shd w:val="clear" w:color="auto" w:fill="FFFFFF"/>
        <w:jc w:val="both"/>
        <w:rPr>
          <w:color w:val="000000" w:themeColor="text1"/>
          <w:sz w:val="24"/>
          <w:szCs w:val="24"/>
          <w:lang w:val="en-US" w:eastAsia="ru-RU"/>
        </w:rPr>
      </w:pPr>
      <w:r w:rsidRPr="00310C98">
        <w:rPr>
          <w:i/>
          <w:iCs/>
          <w:color w:val="000000" w:themeColor="text1"/>
          <w:sz w:val="24"/>
          <w:szCs w:val="24"/>
          <w:lang w:val="en-US" w:eastAsia="ru-RU"/>
        </w:rPr>
        <w:t>See the following link:</w:t>
      </w:r>
    </w:p>
    <w:p w:rsidR="0075262C" w:rsidRPr="00310C98" w:rsidRDefault="00B30159" w:rsidP="00310C98">
      <w:pPr>
        <w:shd w:val="clear" w:color="auto" w:fill="FFFFFF"/>
        <w:jc w:val="both"/>
        <w:rPr>
          <w:color w:val="0000FF"/>
          <w:sz w:val="24"/>
          <w:szCs w:val="24"/>
          <w:lang w:val="en-US" w:eastAsia="ru-RU"/>
        </w:rPr>
      </w:pPr>
      <w:hyperlink r:id="rId12" w:tgtFrame="_blank" w:history="1">
        <w:r w:rsidR="0075262C" w:rsidRPr="00310C98">
          <w:rPr>
            <w:color w:val="0000FF"/>
            <w:sz w:val="24"/>
            <w:szCs w:val="24"/>
            <w:u w:val="single"/>
            <w:lang w:val="en-US" w:eastAsia="ru-RU"/>
          </w:rPr>
          <w:t>http://www.mdrc.gov.md/pageview.php?l=ro&amp;idc=194&amp;t=/Locuinte/Locuinte-sociale</w:t>
        </w:r>
      </w:hyperlink>
    </w:p>
    <w:p w:rsidR="0075262C" w:rsidRPr="00310C98" w:rsidRDefault="0075262C" w:rsidP="00310C98">
      <w:pPr>
        <w:shd w:val="clear" w:color="auto" w:fill="FFFFFF"/>
        <w:jc w:val="both"/>
        <w:rPr>
          <w:color w:val="000000" w:themeColor="text1"/>
          <w:sz w:val="24"/>
          <w:szCs w:val="24"/>
          <w:lang w:val="en-US" w:eastAsia="ru-RU"/>
        </w:rPr>
      </w:pPr>
      <w:r w:rsidRPr="00310C98">
        <w:rPr>
          <w:color w:val="000000" w:themeColor="text1"/>
          <w:sz w:val="24"/>
          <w:szCs w:val="24"/>
          <w:lang w:val="en-US" w:eastAsia="ru-RU"/>
        </w:rPr>
        <w:t> </w:t>
      </w:r>
    </w:p>
    <w:p w:rsidR="0075262C" w:rsidRPr="00310C98" w:rsidRDefault="0075262C" w:rsidP="00310C98">
      <w:pPr>
        <w:shd w:val="clear" w:color="auto" w:fill="FFFFFF"/>
        <w:jc w:val="both"/>
        <w:rPr>
          <w:color w:val="000000" w:themeColor="text1"/>
          <w:sz w:val="24"/>
          <w:szCs w:val="24"/>
          <w:lang w:val="en-US" w:eastAsia="ru-RU"/>
        </w:rPr>
      </w:pPr>
      <w:r w:rsidRPr="00310C98">
        <w:rPr>
          <w:b/>
          <w:bCs/>
          <w:color w:val="000000" w:themeColor="text1"/>
          <w:sz w:val="24"/>
          <w:szCs w:val="24"/>
          <w:lang w:val="en-US" w:eastAsia="ru-RU"/>
        </w:rPr>
        <w:t>Mayor Dorin CHIRTOACA, </w:t>
      </w:r>
      <w:r w:rsidRPr="00310C98">
        <w:rPr>
          <w:color w:val="000000" w:themeColor="text1"/>
          <w:sz w:val="24"/>
          <w:szCs w:val="24"/>
          <w:lang w:val="en-US" w:eastAsia="ru-RU"/>
        </w:rPr>
        <w:t>from Chisinau municipality at the beginning responded in a very optimistic wa</w:t>
      </w:r>
      <w:r w:rsidR="00310C98">
        <w:rPr>
          <w:color w:val="000000" w:themeColor="text1"/>
          <w:sz w:val="24"/>
          <w:szCs w:val="24"/>
          <w:lang w:val="en-US" w:eastAsia="ru-RU"/>
        </w:rPr>
        <w:t xml:space="preserve">y: "Chisinau local authorities </w:t>
      </w:r>
      <w:r w:rsidRPr="00310C98">
        <w:rPr>
          <w:color w:val="000000" w:themeColor="text1"/>
          <w:sz w:val="24"/>
          <w:szCs w:val="24"/>
          <w:lang w:val="en-US" w:eastAsia="ru-RU"/>
        </w:rPr>
        <w:t>are ready to be part of the State Program for construction of Social Houses, but for the moment we didn't have money to implement it".</w:t>
      </w:r>
    </w:p>
    <w:p w:rsidR="0075262C" w:rsidRPr="00310C98" w:rsidRDefault="0075262C" w:rsidP="00310C98">
      <w:pPr>
        <w:shd w:val="clear" w:color="auto" w:fill="FFFFFF"/>
        <w:jc w:val="both"/>
        <w:rPr>
          <w:color w:val="000000" w:themeColor="text1"/>
          <w:sz w:val="24"/>
          <w:szCs w:val="24"/>
          <w:lang w:val="en-US" w:eastAsia="ru-RU"/>
        </w:rPr>
      </w:pPr>
      <w:r w:rsidRPr="00310C98">
        <w:rPr>
          <w:color w:val="000000" w:themeColor="text1"/>
          <w:sz w:val="24"/>
          <w:szCs w:val="24"/>
          <w:lang w:val="en-US" w:eastAsia="ru-RU"/>
        </w:rPr>
        <w:t xml:space="preserve">Finally, after 1 year, in 2016, the Roma Civil Society received an official refusal from Chisinau City Hall concerning implementation of the government's program to build social housing for Roma. Thus, until 2029 Roma population (social-vulnerable categories) in Chisinau city will not be able to benefit from the access for social housing </w:t>
      </w:r>
      <w:r w:rsidR="00310C98" w:rsidRPr="00310C98">
        <w:rPr>
          <w:color w:val="000000" w:themeColor="text1"/>
          <w:sz w:val="24"/>
          <w:szCs w:val="24"/>
          <w:lang w:val="en-US" w:eastAsia="ru-RU"/>
        </w:rPr>
        <w:t>programs</w:t>
      </w:r>
      <w:r w:rsidRPr="00310C98">
        <w:rPr>
          <w:color w:val="000000" w:themeColor="text1"/>
          <w:sz w:val="24"/>
          <w:szCs w:val="24"/>
          <w:lang w:val="en-US" w:eastAsia="ru-RU"/>
        </w:rPr>
        <w:t>, although the social housing chapter was introduced into the new action plan 2016-2020, without finding any solution to implement it.</w:t>
      </w:r>
    </w:p>
    <w:p w:rsidR="0075262C" w:rsidRPr="00310C98" w:rsidRDefault="0075262C" w:rsidP="00310C98">
      <w:pPr>
        <w:shd w:val="clear" w:color="auto" w:fill="FFFFFF"/>
        <w:jc w:val="both"/>
        <w:rPr>
          <w:color w:val="000000" w:themeColor="text1"/>
          <w:sz w:val="24"/>
          <w:szCs w:val="24"/>
          <w:lang w:val="en-US" w:eastAsia="ru-RU"/>
        </w:rPr>
      </w:pPr>
      <w:r w:rsidRPr="00310C98">
        <w:rPr>
          <w:color w:val="000000" w:themeColor="text1"/>
          <w:sz w:val="24"/>
          <w:szCs w:val="24"/>
          <w:lang w:val="en-US" w:eastAsia="ru-RU"/>
        </w:rPr>
        <w:t>In conclusion, the procedures to access social houses for Roma population from Chisinau and other Roma compact localities are not clear and very bureaucratic. Nobody cares about it. Standing answer is: "Access to social housing is an unrealistic process for all populations.., not only to Roma".</w:t>
      </w:r>
    </w:p>
    <w:p w:rsidR="0075262C" w:rsidRPr="00310C98" w:rsidRDefault="0075262C" w:rsidP="00310C98">
      <w:pPr>
        <w:shd w:val="clear" w:color="auto" w:fill="FFFFFF"/>
        <w:jc w:val="both"/>
        <w:rPr>
          <w:color w:val="000000" w:themeColor="text1"/>
          <w:sz w:val="24"/>
          <w:szCs w:val="24"/>
          <w:lang w:val="en-US" w:eastAsia="ru-RU"/>
        </w:rPr>
      </w:pPr>
      <w:r w:rsidRPr="00310C98">
        <w:rPr>
          <w:i/>
          <w:iCs/>
          <w:color w:val="000000" w:themeColor="text1"/>
          <w:sz w:val="24"/>
          <w:szCs w:val="24"/>
          <w:lang w:val="en-US" w:eastAsia="ru-RU"/>
        </w:rPr>
        <w:t>See the following link</w:t>
      </w:r>
      <w:r w:rsidRPr="00310C98">
        <w:rPr>
          <w:color w:val="000000" w:themeColor="text1"/>
          <w:sz w:val="24"/>
          <w:szCs w:val="24"/>
          <w:lang w:val="en-US" w:eastAsia="ru-RU"/>
        </w:rPr>
        <w:t>:</w:t>
      </w:r>
    </w:p>
    <w:p w:rsidR="0075262C" w:rsidRPr="00673968" w:rsidRDefault="00B30159" w:rsidP="00310C98">
      <w:pPr>
        <w:jc w:val="both"/>
        <w:rPr>
          <w:color w:val="0000FF"/>
          <w:sz w:val="24"/>
          <w:szCs w:val="24"/>
          <w:lang w:val="ru-RU" w:eastAsia="ru-RU"/>
        </w:rPr>
      </w:pPr>
      <w:hyperlink r:id="rId13" w:tgtFrame="_blank" w:history="1">
        <w:r w:rsidR="0075262C" w:rsidRPr="00673968">
          <w:rPr>
            <w:color w:val="0000FF"/>
            <w:sz w:val="24"/>
            <w:szCs w:val="24"/>
            <w:u w:val="single"/>
            <w:lang w:val="en-US" w:eastAsia="ru-RU"/>
          </w:rPr>
          <w:t>https://www.academia.edu/27195816/Refuz_oficial_Primaria_mun._Chisinau_acordarea_Locuinte_sociale_pentru_romi_2016</w:t>
        </w:r>
      </w:hyperlink>
    </w:p>
    <w:p w:rsidR="00310C98" w:rsidRDefault="00310C98" w:rsidP="00310C98">
      <w:pPr>
        <w:jc w:val="both"/>
        <w:rPr>
          <w:color w:val="000000" w:themeColor="text1"/>
          <w:sz w:val="24"/>
          <w:szCs w:val="24"/>
          <w:lang w:val="en-US" w:eastAsia="ru-RU"/>
        </w:rPr>
      </w:pPr>
    </w:p>
    <w:p w:rsidR="00DF1336" w:rsidRPr="00310C98" w:rsidRDefault="00DF1336" w:rsidP="00310C98">
      <w:pPr>
        <w:jc w:val="both"/>
        <w:rPr>
          <w:color w:val="000000" w:themeColor="text1"/>
          <w:sz w:val="24"/>
          <w:szCs w:val="24"/>
          <w:lang w:val="en-US" w:eastAsia="ru-RU"/>
        </w:rPr>
      </w:pPr>
      <w:r w:rsidRPr="00310C98">
        <w:rPr>
          <w:color w:val="000000" w:themeColor="text1"/>
          <w:sz w:val="24"/>
          <w:szCs w:val="24"/>
          <w:lang w:val="en-US" w:eastAsia="ru-RU"/>
        </w:rPr>
        <w:t>Recently,</w:t>
      </w:r>
      <w:r w:rsidRPr="00310C98">
        <w:rPr>
          <w:color w:val="000000" w:themeColor="text1"/>
          <w:sz w:val="24"/>
          <w:szCs w:val="24"/>
        </w:rPr>
        <w:t xml:space="preserve"> </w:t>
      </w:r>
      <w:r w:rsidR="00310C98">
        <w:rPr>
          <w:color w:val="000000" w:themeColor="text1"/>
          <w:sz w:val="24"/>
          <w:szCs w:val="24"/>
        </w:rPr>
        <w:t xml:space="preserve">in 2020, </w:t>
      </w:r>
      <w:r w:rsidRPr="00310C98">
        <w:rPr>
          <w:color w:val="000000" w:themeColor="text1"/>
          <w:sz w:val="24"/>
          <w:szCs w:val="24"/>
          <w:lang w:val="en-US" w:eastAsia="ru-RU"/>
        </w:rPr>
        <w:t xml:space="preserve">the issues of Roma persons lack of access to social housing has been addressed by </w:t>
      </w:r>
      <w:r w:rsidR="00310C98">
        <w:rPr>
          <w:color w:val="000000" w:themeColor="text1"/>
          <w:sz w:val="24"/>
          <w:szCs w:val="24"/>
          <w:lang w:val="en-US" w:eastAsia="ru-RU"/>
        </w:rPr>
        <w:t>DUNJA MIJATOVIĆ</w:t>
      </w:r>
      <w:r w:rsidRPr="00310C98">
        <w:rPr>
          <w:color w:val="000000" w:themeColor="text1"/>
          <w:sz w:val="24"/>
          <w:szCs w:val="24"/>
          <w:lang w:val="en-US" w:eastAsia="ru-RU"/>
        </w:rPr>
        <w:t xml:space="preserve">, COMMISSIONER FOR HUMAN RIGHTS OF THE COUNCIL OF EUROPE, </w:t>
      </w:r>
      <w:r w:rsidR="00310C98" w:rsidRPr="00310C98">
        <w:rPr>
          <w:color w:val="000000" w:themeColor="text1"/>
          <w:sz w:val="24"/>
          <w:szCs w:val="24"/>
          <w:lang w:val="en-US" w:eastAsia="ru-RU"/>
        </w:rPr>
        <w:t xml:space="preserve">within </w:t>
      </w:r>
      <w:r w:rsidRPr="00310C98">
        <w:rPr>
          <w:color w:val="000000" w:themeColor="text1"/>
          <w:sz w:val="24"/>
          <w:szCs w:val="24"/>
          <w:lang w:val="en-US" w:eastAsia="ru-RU"/>
        </w:rPr>
        <w:t>REPORT FOLLOWING HER VISIT TO THE REPUBLIC OF MOLDOVA FROM 9 TO 13 MARCH 2020</w:t>
      </w:r>
    </w:p>
    <w:p w:rsidR="00DF1336" w:rsidRPr="00310C98" w:rsidRDefault="00DF1336" w:rsidP="00310C98">
      <w:pPr>
        <w:jc w:val="both"/>
        <w:rPr>
          <w:color w:val="000000" w:themeColor="text1"/>
          <w:sz w:val="24"/>
          <w:szCs w:val="24"/>
          <w:lang w:val="en-US" w:eastAsia="ru-RU"/>
        </w:rPr>
      </w:pPr>
    </w:p>
    <w:p w:rsidR="00DF1336" w:rsidRPr="00310C98" w:rsidRDefault="00DF1336" w:rsidP="00310C98">
      <w:pPr>
        <w:jc w:val="both"/>
        <w:rPr>
          <w:color w:val="000000" w:themeColor="text1"/>
          <w:sz w:val="24"/>
          <w:szCs w:val="24"/>
          <w:lang w:val="en-US" w:eastAsia="ru-RU"/>
        </w:rPr>
      </w:pPr>
      <w:r w:rsidRPr="00310C98">
        <w:rPr>
          <w:color w:val="000000" w:themeColor="text1"/>
          <w:sz w:val="24"/>
          <w:szCs w:val="24"/>
          <w:lang w:val="en" w:eastAsia="ru-RU"/>
        </w:rPr>
        <w:lastRenderedPageBreak/>
        <w:t>4.7 CONCLUSIONS AND RECOMMENDATIONS</w:t>
      </w:r>
    </w:p>
    <w:p w:rsidR="00DF1336" w:rsidRPr="00310C98" w:rsidRDefault="00DF1336" w:rsidP="00310C98">
      <w:pPr>
        <w:jc w:val="both"/>
        <w:rPr>
          <w:color w:val="000000" w:themeColor="text1"/>
          <w:sz w:val="24"/>
          <w:szCs w:val="24"/>
          <w:lang w:val="en-US" w:eastAsia="ru-RU"/>
        </w:rPr>
      </w:pPr>
      <w:r w:rsidRPr="00310C98">
        <w:rPr>
          <w:color w:val="000000" w:themeColor="text1"/>
          <w:sz w:val="24"/>
          <w:szCs w:val="24"/>
          <w:lang w:val="en" w:eastAsia="ru-RU"/>
        </w:rPr>
        <w:t>“</w:t>
      </w:r>
      <w:r w:rsidRPr="00310C98">
        <w:rPr>
          <w:b/>
          <w:bCs/>
          <w:color w:val="000000" w:themeColor="text1"/>
          <w:sz w:val="24"/>
          <w:szCs w:val="24"/>
          <w:lang w:val="en" w:eastAsia="ru-RU"/>
        </w:rPr>
        <w:t>73</w:t>
      </w:r>
      <w:r w:rsidRPr="00310C98">
        <w:rPr>
          <w:color w:val="000000" w:themeColor="text1"/>
          <w:sz w:val="24"/>
          <w:szCs w:val="24"/>
          <w:lang w:val="en" w:eastAsia="ru-RU"/>
        </w:rPr>
        <w:t xml:space="preserve">. Substandard living conditions and lack of access to basic utilities, as well as a general lack of social housing to address the housing problem for Roma families constitute major impediments to the inclusion of Roma in society and the </w:t>
      </w:r>
      <w:r w:rsidR="00310C98" w:rsidRPr="00310C98">
        <w:rPr>
          <w:color w:val="000000" w:themeColor="text1"/>
          <w:sz w:val="24"/>
          <w:szCs w:val="24"/>
          <w:lang w:val="en" w:eastAsia="ru-RU"/>
        </w:rPr>
        <w:t>realisation</w:t>
      </w:r>
      <w:r w:rsidRPr="00310C98">
        <w:rPr>
          <w:color w:val="000000" w:themeColor="text1"/>
          <w:sz w:val="24"/>
          <w:szCs w:val="24"/>
          <w:lang w:val="en" w:eastAsia="ru-RU"/>
        </w:rPr>
        <w:t xml:space="preserve"> of other rights, including the rights to health and work. The Commissioner calls on the authorities to address these issues as a matter of priority, in line with the Council of Europe Committee of Ministers Recommendation Rec(2005)4 on improving the housing conditions of the Roma and Travellers in Europe.</w:t>
      </w:r>
    </w:p>
    <w:p w:rsidR="00DF1336" w:rsidRPr="00310C98" w:rsidRDefault="00DF1336" w:rsidP="00310C98">
      <w:pPr>
        <w:jc w:val="both"/>
        <w:rPr>
          <w:color w:val="000000" w:themeColor="text1"/>
          <w:sz w:val="24"/>
          <w:szCs w:val="24"/>
          <w:lang w:val="en-US" w:eastAsia="ru-RU"/>
        </w:rPr>
      </w:pPr>
      <w:r w:rsidRPr="00310C98">
        <w:rPr>
          <w:b/>
          <w:bCs/>
          <w:color w:val="000000" w:themeColor="text1"/>
          <w:sz w:val="24"/>
          <w:szCs w:val="24"/>
          <w:lang w:val="en" w:eastAsia="ru-RU"/>
        </w:rPr>
        <w:t>74</w:t>
      </w:r>
      <w:r w:rsidRPr="00310C98">
        <w:rPr>
          <w:color w:val="000000" w:themeColor="text1"/>
          <w:sz w:val="24"/>
          <w:szCs w:val="24"/>
          <w:lang w:val="en" w:eastAsia="ru-RU"/>
        </w:rPr>
        <w:t>.</w:t>
      </w:r>
      <w:r w:rsidRPr="00310C98">
        <w:rPr>
          <w:b/>
          <w:bCs/>
          <w:color w:val="000000" w:themeColor="text1"/>
          <w:sz w:val="24"/>
          <w:szCs w:val="24"/>
          <w:lang w:val="en" w:eastAsia="ru-RU"/>
        </w:rPr>
        <w:t> </w:t>
      </w:r>
      <w:r w:rsidRPr="00310C98">
        <w:rPr>
          <w:color w:val="000000" w:themeColor="text1"/>
          <w:sz w:val="24"/>
          <w:szCs w:val="24"/>
          <w:lang w:val="en" w:eastAsia="ru-RU"/>
        </w:rPr>
        <w:t>The Commissioner encourages the authorities to collect accurate and up-to-date information on the situation of Roma, disaggregated by gender and age, particularly in the areas of housing, education, employment and health care, with a view to increasing the effectiveness of policies addressing their situation”. </w:t>
      </w:r>
    </w:p>
    <w:p w:rsidR="00DF1336" w:rsidRPr="00310C98" w:rsidRDefault="00DF1336" w:rsidP="00310C98">
      <w:pPr>
        <w:jc w:val="both"/>
        <w:rPr>
          <w:color w:val="000000" w:themeColor="text1"/>
          <w:sz w:val="24"/>
          <w:szCs w:val="24"/>
          <w:lang w:val="en-US" w:eastAsia="ru-RU"/>
        </w:rPr>
      </w:pPr>
      <w:r w:rsidRPr="00310C98">
        <w:rPr>
          <w:b/>
          <w:bCs/>
          <w:color w:val="000000" w:themeColor="text1"/>
          <w:sz w:val="24"/>
          <w:szCs w:val="24"/>
          <w:lang w:val="en" w:eastAsia="ru-RU"/>
        </w:rPr>
        <w:t>Link</w:t>
      </w:r>
    </w:p>
    <w:p w:rsidR="00DF1336" w:rsidRPr="00310C98" w:rsidRDefault="00B30159" w:rsidP="00310C98">
      <w:pPr>
        <w:jc w:val="both"/>
        <w:rPr>
          <w:color w:val="000000" w:themeColor="text1"/>
          <w:sz w:val="24"/>
          <w:szCs w:val="24"/>
          <w:lang w:val="en-US" w:eastAsia="ru-RU"/>
        </w:rPr>
      </w:pPr>
      <w:hyperlink r:id="rId14" w:tgtFrame="_blank" w:history="1">
        <w:r w:rsidR="00DF1336" w:rsidRPr="00310C98">
          <w:rPr>
            <w:rStyle w:val="Hyperlink"/>
            <w:sz w:val="24"/>
            <w:szCs w:val="24"/>
            <w:lang w:val="en" w:eastAsia="ru-RU"/>
          </w:rPr>
          <w:t>https://rm.coe.int/report-on-the-visit-to-moldova-from-9-to-13-march-2020-by-dunja-mijato/16809ed0e4</w:t>
        </w:r>
      </w:hyperlink>
      <w:r w:rsidR="00DF1336" w:rsidRPr="00310C98">
        <w:rPr>
          <w:color w:val="000000" w:themeColor="text1"/>
          <w:sz w:val="24"/>
          <w:szCs w:val="24"/>
          <w:lang w:val="en" w:eastAsia="ru-RU"/>
        </w:rPr>
        <w:t> </w:t>
      </w:r>
    </w:p>
    <w:p w:rsidR="00DF1336" w:rsidRPr="00DF1336" w:rsidRDefault="00DF1336" w:rsidP="00DF1336">
      <w:pPr>
        <w:jc w:val="both"/>
        <w:rPr>
          <w:rFonts w:ascii="Arial" w:hAnsi="Arial" w:cs="Arial"/>
          <w:color w:val="500050"/>
          <w:sz w:val="24"/>
          <w:szCs w:val="24"/>
          <w:lang w:val="en-US" w:eastAsia="ru-RU"/>
        </w:rPr>
      </w:pPr>
    </w:p>
    <w:p w:rsidR="00DF1336" w:rsidRPr="00DF1336" w:rsidRDefault="00DF1336" w:rsidP="00DF1336">
      <w:pPr>
        <w:jc w:val="both"/>
        <w:rPr>
          <w:sz w:val="24"/>
          <w:szCs w:val="24"/>
        </w:rPr>
      </w:pPr>
    </w:p>
    <w:p w:rsidR="00226F79" w:rsidRPr="00226F79" w:rsidRDefault="00226F79" w:rsidP="00226F79">
      <w:pPr>
        <w:pStyle w:val="ListParagraph"/>
        <w:numPr>
          <w:ilvl w:val="0"/>
          <w:numId w:val="50"/>
        </w:numPr>
        <w:jc w:val="both"/>
        <w:rPr>
          <w:sz w:val="24"/>
          <w:szCs w:val="24"/>
        </w:rPr>
      </w:pPr>
      <w:r w:rsidRPr="00226F79">
        <w:rPr>
          <w:sz w:val="24"/>
          <w:szCs w:val="24"/>
        </w:rPr>
        <w:t>Discrimination in public and private housing financing;</w:t>
      </w:r>
    </w:p>
    <w:p w:rsidR="00226F79" w:rsidRPr="00226F79" w:rsidRDefault="00226F79" w:rsidP="00226F79">
      <w:pPr>
        <w:pStyle w:val="ListParagraph"/>
        <w:numPr>
          <w:ilvl w:val="0"/>
          <w:numId w:val="50"/>
        </w:numPr>
        <w:jc w:val="both"/>
        <w:rPr>
          <w:sz w:val="24"/>
          <w:szCs w:val="24"/>
        </w:rPr>
      </w:pPr>
      <w:r w:rsidRPr="00226F79">
        <w:rPr>
          <w:sz w:val="24"/>
          <w:szCs w:val="24"/>
        </w:rPr>
        <w:t>Discrimination related to housing and service costs, housing related fees, litigation or taxation;</w:t>
      </w:r>
    </w:p>
    <w:p w:rsidR="00226F79" w:rsidRPr="00226F79" w:rsidRDefault="00226F79" w:rsidP="00226F79">
      <w:pPr>
        <w:jc w:val="both"/>
        <w:rPr>
          <w:sz w:val="24"/>
          <w:szCs w:val="24"/>
        </w:rPr>
      </w:pPr>
    </w:p>
    <w:p w:rsidR="00226F79" w:rsidRPr="00226F79" w:rsidRDefault="00226F79" w:rsidP="00226F79">
      <w:pPr>
        <w:jc w:val="both"/>
        <w:rPr>
          <w:i/>
          <w:sz w:val="24"/>
          <w:szCs w:val="24"/>
        </w:rPr>
      </w:pPr>
      <w:r w:rsidRPr="00226F79">
        <w:rPr>
          <w:i/>
          <w:sz w:val="24"/>
          <w:szCs w:val="24"/>
        </w:rPr>
        <w:t>Security of tenure</w:t>
      </w:r>
    </w:p>
    <w:p w:rsidR="00226F79" w:rsidRPr="00226F79" w:rsidRDefault="000C7384" w:rsidP="00226F79">
      <w:pPr>
        <w:pStyle w:val="ListParagraph"/>
        <w:numPr>
          <w:ilvl w:val="0"/>
          <w:numId w:val="50"/>
        </w:numPr>
        <w:jc w:val="both"/>
        <w:rPr>
          <w:sz w:val="24"/>
          <w:szCs w:val="24"/>
        </w:rPr>
      </w:pPr>
      <w:r>
        <w:rPr>
          <w:sz w:val="24"/>
          <w:szCs w:val="24"/>
        </w:rPr>
        <w:t>D</w:t>
      </w:r>
      <w:r w:rsidR="00226F79" w:rsidRPr="00226F79">
        <w:rPr>
          <w:sz w:val="24"/>
          <w:szCs w:val="24"/>
        </w:rPr>
        <w:t>iscrimination in relation to ownership or inheritance of housing and land and related natural resources including water including on the basis of a distinction between formal and informal tenure arrangements;</w:t>
      </w:r>
    </w:p>
    <w:p w:rsidR="00226F79" w:rsidRPr="00226F79" w:rsidRDefault="000C7384" w:rsidP="00226F79">
      <w:pPr>
        <w:pStyle w:val="ListParagraph"/>
        <w:numPr>
          <w:ilvl w:val="0"/>
          <w:numId w:val="50"/>
        </w:numPr>
        <w:jc w:val="both"/>
        <w:rPr>
          <w:sz w:val="24"/>
          <w:szCs w:val="24"/>
        </w:rPr>
      </w:pPr>
      <w:r>
        <w:rPr>
          <w:sz w:val="24"/>
          <w:szCs w:val="24"/>
        </w:rPr>
        <w:t>D</w:t>
      </w:r>
      <w:r w:rsidR="00226F79" w:rsidRPr="00226F79">
        <w:rPr>
          <w:sz w:val="24"/>
          <w:szCs w:val="24"/>
        </w:rPr>
        <w:t>iscrimination in relation to evictions, resettlement and compensation for loss or damage of housing, land or livelihoods;</w:t>
      </w:r>
    </w:p>
    <w:p w:rsidR="00226F79" w:rsidRPr="00226F79" w:rsidRDefault="000C7384" w:rsidP="00226F79">
      <w:pPr>
        <w:pStyle w:val="ListParagraph"/>
        <w:numPr>
          <w:ilvl w:val="0"/>
          <w:numId w:val="50"/>
        </w:numPr>
        <w:jc w:val="both"/>
        <w:rPr>
          <w:sz w:val="24"/>
          <w:szCs w:val="24"/>
        </w:rPr>
      </w:pPr>
      <w:r>
        <w:rPr>
          <w:sz w:val="24"/>
          <w:szCs w:val="24"/>
        </w:rPr>
        <w:t>D</w:t>
      </w:r>
      <w:r w:rsidR="00226F79" w:rsidRPr="00226F79">
        <w:rPr>
          <w:sz w:val="24"/>
          <w:szCs w:val="24"/>
        </w:rPr>
        <w:t>ifferential treatment in land or title registration, permission of housing construction;</w:t>
      </w:r>
    </w:p>
    <w:p w:rsidR="00226F79" w:rsidRPr="00226F79" w:rsidRDefault="00226F79" w:rsidP="00226F79">
      <w:pPr>
        <w:jc w:val="both"/>
        <w:rPr>
          <w:sz w:val="24"/>
          <w:szCs w:val="24"/>
        </w:rPr>
      </w:pPr>
    </w:p>
    <w:p w:rsidR="00226F79" w:rsidRPr="00226F79" w:rsidRDefault="00226F79" w:rsidP="00226F79">
      <w:pPr>
        <w:jc w:val="both"/>
        <w:rPr>
          <w:i/>
          <w:sz w:val="24"/>
          <w:szCs w:val="24"/>
        </w:rPr>
      </w:pPr>
      <w:r w:rsidRPr="00226F79">
        <w:rPr>
          <w:i/>
          <w:sz w:val="24"/>
          <w:szCs w:val="24"/>
        </w:rPr>
        <w:t xml:space="preserve">Availability of services, materials, facilities and infrastructure </w:t>
      </w:r>
    </w:p>
    <w:p w:rsidR="00226F79" w:rsidRPr="00226F79" w:rsidRDefault="000C7384" w:rsidP="00226F79">
      <w:pPr>
        <w:pStyle w:val="ListParagraph"/>
        <w:numPr>
          <w:ilvl w:val="0"/>
          <w:numId w:val="50"/>
        </w:numPr>
        <w:jc w:val="both"/>
        <w:rPr>
          <w:sz w:val="24"/>
          <w:szCs w:val="24"/>
        </w:rPr>
      </w:pPr>
      <w:r>
        <w:rPr>
          <w:sz w:val="24"/>
          <w:szCs w:val="24"/>
        </w:rPr>
        <w:t>D</w:t>
      </w:r>
      <w:r w:rsidR="00226F79" w:rsidRPr="00226F79">
        <w:rPr>
          <w:sz w:val="24"/>
          <w:szCs w:val="24"/>
        </w:rPr>
        <w:t>iscrimination in relation to access to work, schooling, health care or public benefits based on the residential address or related to a lack of an official address;</w:t>
      </w:r>
    </w:p>
    <w:p w:rsidR="00226F79" w:rsidRPr="00226F79" w:rsidRDefault="000C7384" w:rsidP="00226F79">
      <w:pPr>
        <w:pStyle w:val="ListParagraph"/>
        <w:numPr>
          <w:ilvl w:val="0"/>
          <w:numId w:val="50"/>
        </w:numPr>
        <w:jc w:val="both"/>
        <w:rPr>
          <w:sz w:val="24"/>
          <w:szCs w:val="24"/>
        </w:rPr>
      </w:pPr>
      <w:r>
        <w:rPr>
          <w:sz w:val="24"/>
          <w:szCs w:val="24"/>
        </w:rPr>
        <w:t>P</w:t>
      </w:r>
      <w:r w:rsidR="00226F79" w:rsidRPr="00226F79">
        <w:rPr>
          <w:sz w:val="24"/>
          <w:szCs w:val="24"/>
        </w:rPr>
        <w:t xml:space="preserve">ublic transportation services and transportation costs; </w:t>
      </w:r>
    </w:p>
    <w:p w:rsidR="00226F79" w:rsidRPr="00226F79" w:rsidRDefault="000C7384" w:rsidP="00226F79">
      <w:pPr>
        <w:pStyle w:val="ListParagraph"/>
        <w:numPr>
          <w:ilvl w:val="0"/>
          <w:numId w:val="50"/>
        </w:numPr>
        <w:jc w:val="both"/>
        <w:rPr>
          <w:sz w:val="24"/>
          <w:szCs w:val="24"/>
        </w:rPr>
      </w:pPr>
      <w:r>
        <w:rPr>
          <w:sz w:val="24"/>
          <w:szCs w:val="24"/>
        </w:rPr>
        <w:t>P</w:t>
      </w:r>
      <w:r w:rsidR="00226F79" w:rsidRPr="00226F79">
        <w:rPr>
          <w:sz w:val="24"/>
          <w:szCs w:val="24"/>
        </w:rPr>
        <w:t>rovision of water, sanitation, energy, waste collection and other utility services; their quality or cost, including interruptions/blackouts including policies relating to disconnection from utility services;</w:t>
      </w:r>
    </w:p>
    <w:p w:rsidR="00226F79" w:rsidRPr="00226F79" w:rsidRDefault="00226F79" w:rsidP="00226F79">
      <w:pPr>
        <w:pStyle w:val="ListParagraph"/>
        <w:numPr>
          <w:ilvl w:val="0"/>
          <w:numId w:val="50"/>
        </w:numPr>
        <w:jc w:val="both"/>
        <w:rPr>
          <w:sz w:val="24"/>
          <w:szCs w:val="24"/>
        </w:rPr>
      </w:pPr>
      <w:r w:rsidRPr="00226F79">
        <w:rPr>
          <w:sz w:val="24"/>
          <w:szCs w:val="24"/>
        </w:rPr>
        <w:t xml:space="preserve">spatial disparities in access to health care, education, child care, cultural and recreational facilities; </w:t>
      </w:r>
    </w:p>
    <w:p w:rsidR="00226F79" w:rsidRPr="00226F79" w:rsidRDefault="00226F79" w:rsidP="00226F79">
      <w:pPr>
        <w:jc w:val="both"/>
        <w:rPr>
          <w:sz w:val="24"/>
          <w:szCs w:val="24"/>
        </w:rPr>
      </w:pPr>
    </w:p>
    <w:p w:rsidR="00226F79" w:rsidRPr="00226F79" w:rsidRDefault="00226F79" w:rsidP="00226F79">
      <w:pPr>
        <w:jc w:val="both"/>
        <w:rPr>
          <w:i/>
          <w:sz w:val="24"/>
          <w:szCs w:val="24"/>
        </w:rPr>
      </w:pPr>
      <w:r w:rsidRPr="00226F79">
        <w:rPr>
          <w:i/>
          <w:sz w:val="24"/>
          <w:szCs w:val="24"/>
        </w:rPr>
        <w:t>Location</w:t>
      </w:r>
    </w:p>
    <w:p w:rsidR="00226F79" w:rsidRPr="00226F79" w:rsidRDefault="000C7384" w:rsidP="00226F79">
      <w:pPr>
        <w:pStyle w:val="ListParagraph"/>
        <w:numPr>
          <w:ilvl w:val="0"/>
          <w:numId w:val="50"/>
        </w:numPr>
        <w:jc w:val="both"/>
        <w:rPr>
          <w:sz w:val="24"/>
          <w:szCs w:val="24"/>
        </w:rPr>
      </w:pPr>
      <w:r>
        <w:rPr>
          <w:sz w:val="24"/>
          <w:szCs w:val="24"/>
        </w:rPr>
        <w:t>D</w:t>
      </w:r>
      <w:r w:rsidR="00226F79" w:rsidRPr="00226F79">
        <w:rPr>
          <w:sz w:val="24"/>
          <w:szCs w:val="24"/>
        </w:rPr>
        <w:t>iscrimination in relation to freedom of choice of the place of residency within the country, within a particular region or location;</w:t>
      </w:r>
    </w:p>
    <w:p w:rsidR="00226F79" w:rsidRPr="00226F79" w:rsidRDefault="000C7384" w:rsidP="00226F79">
      <w:pPr>
        <w:pStyle w:val="ListParagraph"/>
        <w:numPr>
          <w:ilvl w:val="0"/>
          <w:numId w:val="50"/>
        </w:numPr>
        <w:jc w:val="both"/>
        <w:rPr>
          <w:sz w:val="24"/>
          <w:szCs w:val="24"/>
        </w:rPr>
      </w:pPr>
      <w:r>
        <w:rPr>
          <w:sz w:val="24"/>
          <w:szCs w:val="24"/>
        </w:rPr>
        <w:t>D</w:t>
      </w:r>
      <w:r w:rsidR="00226F79" w:rsidRPr="00226F79">
        <w:rPr>
          <w:sz w:val="24"/>
          <w:szCs w:val="24"/>
        </w:rPr>
        <w:t>iscrimination based on place of residence or address, such as exclusion from invitation to job interviews or access to credit;</w:t>
      </w:r>
    </w:p>
    <w:p w:rsidR="00226F79" w:rsidRPr="00226F79" w:rsidRDefault="000C7384" w:rsidP="00226F79">
      <w:pPr>
        <w:pStyle w:val="ListParagraph"/>
        <w:numPr>
          <w:ilvl w:val="0"/>
          <w:numId w:val="50"/>
        </w:numPr>
        <w:jc w:val="both"/>
        <w:rPr>
          <w:sz w:val="24"/>
          <w:szCs w:val="24"/>
        </w:rPr>
      </w:pPr>
      <w:r>
        <w:rPr>
          <w:sz w:val="24"/>
          <w:szCs w:val="24"/>
        </w:rPr>
        <w:t>E</w:t>
      </w:r>
      <w:r w:rsidR="00226F79" w:rsidRPr="00226F79">
        <w:rPr>
          <w:sz w:val="24"/>
          <w:szCs w:val="24"/>
        </w:rPr>
        <w:t>xposure to environmental health risks, such as external air quality, flooding, toxic ground exposure; noise; risk of landslides etc.;</w:t>
      </w:r>
    </w:p>
    <w:p w:rsidR="00226F79" w:rsidRPr="00226F79" w:rsidRDefault="000C7384" w:rsidP="00226F79">
      <w:pPr>
        <w:pStyle w:val="ListParagraph"/>
        <w:numPr>
          <w:ilvl w:val="0"/>
          <w:numId w:val="50"/>
        </w:numPr>
        <w:jc w:val="both"/>
        <w:rPr>
          <w:sz w:val="24"/>
          <w:szCs w:val="24"/>
        </w:rPr>
      </w:pPr>
      <w:r>
        <w:rPr>
          <w:sz w:val="24"/>
          <w:szCs w:val="24"/>
        </w:rPr>
        <w:t>L</w:t>
      </w:r>
      <w:r w:rsidR="00226F79" w:rsidRPr="00226F79">
        <w:rPr>
          <w:sz w:val="24"/>
          <w:szCs w:val="24"/>
        </w:rPr>
        <w:t xml:space="preserve">iving quality and physical security in the neighbourhood, including geographical disparities in policing and law enforcement; </w:t>
      </w:r>
    </w:p>
    <w:p w:rsidR="00226F79" w:rsidRPr="00226F79" w:rsidRDefault="00226F79" w:rsidP="00226F79">
      <w:pPr>
        <w:ind w:left="720"/>
        <w:jc w:val="both"/>
        <w:rPr>
          <w:sz w:val="24"/>
          <w:szCs w:val="24"/>
        </w:rPr>
      </w:pPr>
    </w:p>
    <w:p w:rsidR="00226F79" w:rsidRPr="00226F79" w:rsidRDefault="00226F79" w:rsidP="00226F79">
      <w:pPr>
        <w:jc w:val="both"/>
        <w:rPr>
          <w:i/>
          <w:sz w:val="24"/>
          <w:szCs w:val="24"/>
        </w:rPr>
      </w:pPr>
      <w:r w:rsidRPr="00226F79">
        <w:rPr>
          <w:i/>
          <w:sz w:val="24"/>
          <w:szCs w:val="24"/>
        </w:rPr>
        <w:t>Cultural adequacy</w:t>
      </w:r>
    </w:p>
    <w:p w:rsidR="00226F79" w:rsidRPr="00226F79" w:rsidRDefault="00226F79" w:rsidP="00226F79">
      <w:pPr>
        <w:pStyle w:val="ListParagraph"/>
        <w:numPr>
          <w:ilvl w:val="0"/>
          <w:numId w:val="50"/>
        </w:numPr>
        <w:jc w:val="both"/>
        <w:rPr>
          <w:sz w:val="24"/>
          <w:szCs w:val="24"/>
        </w:rPr>
      </w:pPr>
      <w:r w:rsidRPr="00226F79">
        <w:rPr>
          <w:sz w:val="24"/>
          <w:szCs w:val="24"/>
        </w:rPr>
        <w:lastRenderedPageBreak/>
        <w:t xml:space="preserve">Discrimination in relation to the recognition of culturally adequate dwellings as housing as well as equal access to public space; </w:t>
      </w:r>
    </w:p>
    <w:p w:rsidR="00226F79" w:rsidRPr="00226F79" w:rsidRDefault="000C7384" w:rsidP="00226F79">
      <w:pPr>
        <w:pStyle w:val="ListParagraph"/>
        <w:numPr>
          <w:ilvl w:val="0"/>
          <w:numId w:val="50"/>
        </w:numPr>
        <w:jc w:val="both"/>
        <w:rPr>
          <w:sz w:val="24"/>
          <w:szCs w:val="24"/>
        </w:rPr>
      </w:pPr>
      <w:r>
        <w:rPr>
          <w:sz w:val="24"/>
          <w:szCs w:val="24"/>
        </w:rPr>
        <w:t>P</w:t>
      </w:r>
      <w:r w:rsidR="00226F79" w:rsidRPr="00226F79">
        <w:rPr>
          <w:sz w:val="24"/>
          <w:szCs w:val="24"/>
        </w:rPr>
        <w:t>rohibition of accessing, maintaining or constructing culturally adequate housing;</w:t>
      </w:r>
    </w:p>
    <w:p w:rsidR="00226F79" w:rsidRPr="00226F79" w:rsidRDefault="000C7384" w:rsidP="00226F79">
      <w:pPr>
        <w:pStyle w:val="ListParagraph"/>
        <w:numPr>
          <w:ilvl w:val="0"/>
          <w:numId w:val="50"/>
        </w:numPr>
        <w:jc w:val="both"/>
        <w:rPr>
          <w:sz w:val="24"/>
          <w:szCs w:val="24"/>
        </w:rPr>
      </w:pPr>
      <w:r>
        <w:rPr>
          <w:sz w:val="24"/>
          <w:szCs w:val="24"/>
        </w:rPr>
        <w:t>L</w:t>
      </w:r>
      <w:r w:rsidR="00226F79" w:rsidRPr="00226F79">
        <w:rPr>
          <w:sz w:val="24"/>
          <w:szCs w:val="24"/>
        </w:rPr>
        <w:t>ack of recognition of mobile forms of residency.</w:t>
      </w:r>
    </w:p>
    <w:p w:rsidR="00226F79" w:rsidRPr="00226F79" w:rsidRDefault="00226F79" w:rsidP="00226F79">
      <w:pPr>
        <w:pStyle w:val="ListParagraph"/>
        <w:jc w:val="both"/>
        <w:rPr>
          <w:sz w:val="24"/>
          <w:szCs w:val="24"/>
        </w:rPr>
      </w:pPr>
    </w:p>
    <w:p w:rsidR="00226F79" w:rsidRPr="00226F79" w:rsidRDefault="00B30159" w:rsidP="00226F79">
      <w:pPr>
        <w:jc w:val="both"/>
        <w:rPr>
          <w:sz w:val="24"/>
          <w:szCs w:val="24"/>
        </w:rPr>
      </w:pPr>
      <w:sdt>
        <w:sdtPr>
          <w:rPr>
            <w:sz w:val="24"/>
            <w:szCs w:val="24"/>
          </w:rPr>
          <w:id w:val="727583382"/>
          <w:showingPlcHdr/>
        </w:sdtPr>
        <w:sdtEndPr/>
        <w:sdtContent>
          <w:r w:rsidR="00226F79" w:rsidRPr="00226F79">
            <w:rPr>
              <w:rStyle w:val="PlaceholderText"/>
              <w:sz w:val="24"/>
              <w:szCs w:val="24"/>
            </w:rPr>
            <w:t>Click here to enter text.</w:t>
          </w:r>
        </w:sdtContent>
      </w:sdt>
    </w:p>
    <w:p w:rsidR="00226F79" w:rsidRPr="00226F79" w:rsidRDefault="00226F79" w:rsidP="00226F79">
      <w:pPr>
        <w:jc w:val="both"/>
        <w:rPr>
          <w:sz w:val="24"/>
          <w:szCs w:val="24"/>
        </w:rPr>
      </w:pPr>
    </w:p>
    <w:p w:rsidR="00226F79" w:rsidRPr="00226F79" w:rsidRDefault="003A314E" w:rsidP="00226F79">
      <w:pPr>
        <w:jc w:val="both"/>
        <w:rPr>
          <w:sz w:val="24"/>
          <w:szCs w:val="24"/>
        </w:rPr>
      </w:pPr>
      <w:r>
        <w:rPr>
          <w:sz w:val="24"/>
          <w:szCs w:val="24"/>
        </w:rPr>
        <w:t>9</w:t>
      </w:r>
      <w:r w:rsidR="00226F79" w:rsidRPr="00226F79">
        <w:rPr>
          <w:sz w:val="24"/>
          <w:szCs w:val="24"/>
        </w:rPr>
        <w:t>.</w:t>
      </w:r>
      <w:r>
        <w:rPr>
          <w:sz w:val="24"/>
          <w:szCs w:val="24"/>
        </w:rPr>
        <w:t xml:space="preserve"> </w:t>
      </w:r>
      <w:r w:rsidR="00226F79" w:rsidRPr="00226F79">
        <w:rPr>
          <w:sz w:val="24"/>
          <w:szCs w:val="24"/>
        </w:rPr>
        <w:t xml:space="preserve">Are there any particular current laws, policies or practices in your country, region or town/community that contribute to or exacerbate discrimination in relation to the right to adequate housing? </w:t>
      </w:r>
    </w:p>
    <w:p w:rsidR="006D0C62" w:rsidRDefault="00B30159" w:rsidP="006D0C62">
      <w:pPr>
        <w:jc w:val="both"/>
        <w:rPr>
          <w:sz w:val="24"/>
          <w:szCs w:val="24"/>
        </w:rPr>
      </w:pPr>
      <w:sdt>
        <w:sdtPr>
          <w:rPr>
            <w:sz w:val="24"/>
            <w:szCs w:val="24"/>
          </w:rPr>
          <w:id w:val="-1433501859"/>
          <w:showingPlcHdr/>
        </w:sdtPr>
        <w:sdtEndPr/>
        <w:sdtContent>
          <w:r w:rsidR="006D0C62">
            <w:rPr>
              <w:rStyle w:val="PlaceholderText"/>
              <w:sz w:val="24"/>
              <w:szCs w:val="24"/>
            </w:rPr>
            <w:t>Click here to enter text.</w:t>
          </w:r>
        </w:sdtContent>
      </w:sdt>
    </w:p>
    <w:p w:rsidR="006D0C62" w:rsidRPr="00226F79" w:rsidRDefault="006D0C62" w:rsidP="00226F79">
      <w:pPr>
        <w:jc w:val="both"/>
        <w:rPr>
          <w:sz w:val="24"/>
          <w:szCs w:val="24"/>
        </w:rPr>
      </w:pPr>
    </w:p>
    <w:p w:rsidR="00226F79" w:rsidRPr="00226F79" w:rsidRDefault="003A314E" w:rsidP="00226F79">
      <w:pPr>
        <w:jc w:val="both"/>
        <w:rPr>
          <w:sz w:val="24"/>
          <w:szCs w:val="24"/>
        </w:rPr>
      </w:pPr>
      <w:r>
        <w:rPr>
          <w:sz w:val="24"/>
          <w:szCs w:val="24"/>
        </w:rPr>
        <w:t>10</w:t>
      </w:r>
      <w:r w:rsidR="00226F79" w:rsidRPr="00226F79">
        <w:rPr>
          <w:sz w:val="24"/>
          <w:szCs w:val="24"/>
        </w:rPr>
        <w:t xml:space="preserve">. Can you explain exemptions in national law that allow (certain) public, private or religious housing providers to give preferential or exclusive access to housing to members of a particular group, for example based on membership, employment contract, public service, age, disability, civil status, sex, gender, religion, income or other criteria? </w:t>
      </w:r>
    </w:p>
    <w:p w:rsidR="00226F79" w:rsidRPr="00226F79" w:rsidRDefault="00B30159" w:rsidP="00226F79">
      <w:pPr>
        <w:jc w:val="both"/>
        <w:rPr>
          <w:sz w:val="24"/>
          <w:szCs w:val="24"/>
        </w:rPr>
      </w:pPr>
      <w:sdt>
        <w:sdtPr>
          <w:rPr>
            <w:sz w:val="24"/>
            <w:szCs w:val="24"/>
          </w:rPr>
          <w:id w:val="785089057"/>
        </w:sdtPr>
        <w:sdtEndPr/>
        <w:sdtContent>
          <w:sdt>
            <w:sdtPr>
              <w:rPr>
                <w:sz w:val="24"/>
                <w:szCs w:val="24"/>
              </w:rPr>
              <w:id w:val="-1791424749"/>
              <w:showingPlcHdr/>
            </w:sdtPr>
            <w:sdtEndPr/>
            <w:sdtContent>
              <w:r w:rsidR="00226F79" w:rsidRPr="00226F79">
                <w:rPr>
                  <w:rStyle w:val="PlaceholderText"/>
                  <w:sz w:val="24"/>
                  <w:szCs w:val="24"/>
                </w:rPr>
                <w:t>Click here to enter text.</w:t>
              </w:r>
            </w:sdtContent>
          </w:sdt>
          <w:r w:rsidR="00226F79" w:rsidRPr="00226F79" w:rsidDel="004541C6">
            <w:rPr>
              <w:sz w:val="24"/>
              <w:szCs w:val="24"/>
            </w:rPr>
            <w:t xml:space="preserve"> </w:t>
          </w:r>
        </w:sdtContent>
      </w:sdt>
    </w:p>
    <w:p w:rsidR="00226F79" w:rsidRPr="00226F79" w:rsidRDefault="00226F79" w:rsidP="00226F79">
      <w:pPr>
        <w:jc w:val="both"/>
        <w:rPr>
          <w:sz w:val="24"/>
          <w:szCs w:val="24"/>
        </w:rPr>
      </w:pPr>
    </w:p>
    <w:p w:rsidR="00226F79" w:rsidRPr="00226F79" w:rsidRDefault="003A314E" w:rsidP="00226F79">
      <w:pPr>
        <w:jc w:val="both"/>
        <w:rPr>
          <w:sz w:val="24"/>
          <w:szCs w:val="24"/>
        </w:rPr>
      </w:pPr>
      <w:r>
        <w:rPr>
          <w:sz w:val="24"/>
          <w:szCs w:val="24"/>
        </w:rPr>
        <w:t xml:space="preserve">11. </w:t>
      </w:r>
      <w:r w:rsidR="00226F79" w:rsidRPr="00226F79">
        <w:rPr>
          <w:sz w:val="24"/>
          <w:szCs w:val="24"/>
        </w:rPr>
        <w:t>In case there may be differential treatment of particular groups in relation to housing, please explain why such treatment could be justifiable according to international human rights standards - for example positive measures benefiting a particular group to overcome systematic discrimination or disadvantage-or if it would amount to discrimination?</w:t>
      </w:r>
    </w:p>
    <w:p w:rsidR="00226F79" w:rsidRPr="00226F79" w:rsidRDefault="00B30159" w:rsidP="00226F79">
      <w:pPr>
        <w:jc w:val="both"/>
        <w:rPr>
          <w:sz w:val="24"/>
          <w:szCs w:val="24"/>
        </w:rPr>
      </w:pPr>
      <w:sdt>
        <w:sdtPr>
          <w:rPr>
            <w:sz w:val="24"/>
            <w:szCs w:val="24"/>
          </w:rPr>
          <w:id w:val="2106150593"/>
          <w:showingPlcHdr/>
        </w:sdtPr>
        <w:sdtEndPr/>
        <w:sdtContent>
          <w:r w:rsidR="00226F79" w:rsidRPr="00226F79">
            <w:rPr>
              <w:rStyle w:val="PlaceholderText"/>
              <w:sz w:val="24"/>
              <w:szCs w:val="24"/>
            </w:rPr>
            <w:t>Click here to enter text.</w:t>
          </w:r>
        </w:sdtContent>
      </w:sdt>
    </w:p>
    <w:p w:rsidR="00226F79" w:rsidRPr="00226F79" w:rsidRDefault="00226F79" w:rsidP="00226F79">
      <w:pPr>
        <w:jc w:val="both"/>
        <w:rPr>
          <w:sz w:val="24"/>
          <w:szCs w:val="24"/>
        </w:rPr>
      </w:pPr>
    </w:p>
    <w:p w:rsidR="00226F79" w:rsidRPr="00226F79" w:rsidRDefault="00226F79" w:rsidP="00226F79">
      <w:pPr>
        <w:jc w:val="both"/>
        <w:rPr>
          <w:sz w:val="24"/>
          <w:szCs w:val="24"/>
        </w:rPr>
      </w:pPr>
    </w:p>
    <w:p w:rsidR="00226F79" w:rsidRPr="00226F79" w:rsidRDefault="00226F79" w:rsidP="00226F79">
      <w:pPr>
        <w:jc w:val="both"/>
        <w:rPr>
          <w:b/>
          <w:sz w:val="24"/>
          <w:szCs w:val="24"/>
          <w:u w:val="single"/>
        </w:rPr>
      </w:pPr>
      <w:r w:rsidRPr="00226F79">
        <w:rPr>
          <w:b/>
          <w:sz w:val="24"/>
          <w:szCs w:val="24"/>
          <w:u w:val="single"/>
        </w:rPr>
        <w:t xml:space="preserve">SPATIAL AND RESIDENTIAL SEGREGATION </w:t>
      </w:r>
    </w:p>
    <w:p w:rsidR="00226F79" w:rsidRPr="00226F79" w:rsidRDefault="00226F79" w:rsidP="00226F79">
      <w:pPr>
        <w:jc w:val="both"/>
        <w:rPr>
          <w:sz w:val="24"/>
          <w:szCs w:val="24"/>
        </w:rPr>
      </w:pPr>
    </w:p>
    <w:p w:rsidR="00226F79" w:rsidRPr="00226F79" w:rsidRDefault="00226F79" w:rsidP="00226F79">
      <w:pPr>
        <w:jc w:val="both"/>
        <w:rPr>
          <w:sz w:val="24"/>
          <w:szCs w:val="24"/>
        </w:rPr>
      </w:pPr>
      <w:r w:rsidRPr="00226F79">
        <w:rPr>
          <w:sz w:val="24"/>
          <w:szCs w:val="24"/>
        </w:rPr>
        <w:t xml:space="preserve">12. What forms of spatial segregation along racial, caste, ethnicity, religion, nationality, migration status, heritage, economic status/income or other social grounds can be observed in urban and urban-rural contexts in your country? </w:t>
      </w:r>
    </w:p>
    <w:p w:rsidR="00226F79" w:rsidRPr="00226F79" w:rsidRDefault="00B30159" w:rsidP="00226F79">
      <w:pPr>
        <w:jc w:val="both"/>
        <w:rPr>
          <w:strike/>
          <w:sz w:val="24"/>
          <w:szCs w:val="24"/>
        </w:rPr>
      </w:pPr>
      <w:sdt>
        <w:sdtPr>
          <w:rPr>
            <w:sz w:val="24"/>
            <w:szCs w:val="24"/>
          </w:rPr>
          <w:id w:val="671691551"/>
        </w:sdtPr>
        <w:sdtEndPr/>
        <w:sdtContent>
          <w:sdt>
            <w:sdtPr>
              <w:rPr>
                <w:sz w:val="24"/>
                <w:szCs w:val="24"/>
              </w:rPr>
              <w:id w:val="1816518302"/>
              <w:showingPlcHdr/>
            </w:sdtPr>
            <w:sdtEndPr/>
            <w:sdtContent>
              <w:r w:rsidR="00226F79" w:rsidRPr="00226F79">
                <w:rPr>
                  <w:rStyle w:val="PlaceholderText"/>
                  <w:sz w:val="24"/>
                  <w:szCs w:val="24"/>
                </w:rPr>
                <w:t>Click here to enter text.</w:t>
              </w:r>
            </w:sdtContent>
          </w:sdt>
          <w:r w:rsidR="00226F79" w:rsidRPr="00226F79" w:rsidDel="004541C6">
            <w:rPr>
              <w:sz w:val="24"/>
              <w:szCs w:val="24"/>
            </w:rPr>
            <w:t xml:space="preserve"> </w:t>
          </w:r>
        </w:sdtContent>
      </w:sdt>
    </w:p>
    <w:p w:rsidR="00226F79" w:rsidRPr="00226F79" w:rsidRDefault="00226F79" w:rsidP="00226F79">
      <w:pPr>
        <w:jc w:val="both"/>
        <w:rPr>
          <w:sz w:val="24"/>
          <w:szCs w:val="24"/>
        </w:rPr>
      </w:pPr>
    </w:p>
    <w:p w:rsidR="00226F79" w:rsidRPr="00226F79" w:rsidRDefault="00226F79" w:rsidP="00226F79">
      <w:pPr>
        <w:jc w:val="both"/>
        <w:rPr>
          <w:sz w:val="24"/>
          <w:szCs w:val="24"/>
        </w:rPr>
      </w:pPr>
      <w:r w:rsidRPr="00226F79">
        <w:rPr>
          <w:sz w:val="24"/>
          <w:szCs w:val="24"/>
        </w:rPr>
        <w:t xml:space="preserve">13. What impacts do these forms of spatial and residential segregation have on affected communities? Please point to indicators such as rates of poverty, un-employment and under-employment; prevalence rates of malnutrition; disparities in access to services and facilities (such as access to schooling, health care or other public benefits); disparities in access to infrastructure (lack of and/or poor quality provision of water, sanitation, transportation, energy, waste collection and other utility services); rates of exposure to environmental health risks (poor air quality, flooding, toxic ground exposure, etc). </w:t>
      </w:r>
    </w:p>
    <w:p w:rsidR="006D0C62" w:rsidRDefault="00B30159" w:rsidP="006D0C62">
      <w:pPr>
        <w:jc w:val="both"/>
        <w:rPr>
          <w:sz w:val="24"/>
          <w:szCs w:val="24"/>
        </w:rPr>
      </w:pPr>
      <w:sdt>
        <w:sdtPr>
          <w:rPr>
            <w:sz w:val="24"/>
            <w:szCs w:val="24"/>
          </w:rPr>
          <w:id w:val="1043406738"/>
          <w:showingPlcHdr/>
        </w:sdtPr>
        <w:sdtEndPr/>
        <w:sdtContent>
          <w:r w:rsidR="006D0C62">
            <w:rPr>
              <w:rStyle w:val="PlaceholderText"/>
              <w:sz w:val="24"/>
              <w:szCs w:val="24"/>
            </w:rPr>
            <w:t>Click here to enter text.</w:t>
          </w:r>
        </w:sdtContent>
      </w:sdt>
    </w:p>
    <w:p w:rsidR="006D0C62" w:rsidRPr="00226F79" w:rsidRDefault="006D0C62" w:rsidP="00226F79">
      <w:pPr>
        <w:jc w:val="both"/>
        <w:rPr>
          <w:sz w:val="24"/>
          <w:szCs w:val="24"/>
        </w:rPr>
      </w:pPr>
    </w:p>
    <w:p w:rsidR="00226F79" w:rsidRPr="00226F79" w:rsidRDefault="00226F79" w:rsidP="00226F79">
      <w:pPr>
        <w:jc w:val="both"/>
        <w:rPr>
          <w:sz w:val="24"/>
          <w:szCs w:val="24"/>
        </w:rPr>
      </w:pPr>
      <w:r w:rsidRPr="00226F79">
        <w:rPr>
          <w:sz w:val="24"/>
          <w:szCs w:val="24"/>
        </w:rPr>
        <w:t xml:space="preserve">14. Have any particular historical or current laws, policies or practices in your country, region or town/community caused or exacerbated segregation? </w:t>
      </w:r>
    </w:p>
    <w:p w:rsidR="00226F79" w:rsidRPr="00226F79" w:rsidRDefault="00B30159" w:rsidP="00226F79">
      <w:pPr>
        <w:jc w:val="both"/>
        <w:rPr>
          <w:sz w:val="24"/>
          <w:szCs w:val="24"/>
        </w:rPr>
      </w:pPr>
      <w:sdt>
        <w:sdtPr>
          <w:rPr>
            <w:sz w:val="24"/>
            <w:szCs w:val="24"/>
          </w:rPr>
          <w:id w:val="1911802082"/>
          <w:showingPlcHdr/>
        </w:sdtPr>
        <w:sdtEndPr/>
        <w:sdtContent>
          <w:r w:rsidR="00226F79" w:rsidRPr="00226F79">
            <w:rPr>
              <w:rStyle w:val="PlaceholderText"/>
              <w:sz w:val="24"/>
              <w:szCs w:val="24"/>
            </w:rPr>
            <w:t>Click here to enter text.</w:t>
          </w:r>
        </w:sdtContent>
      </w:sdt>
    </w:p>
    <w:p w:rsidR="00226F79" w:rsidRPr="00226F79" w:rsidRDefault="00226F79" w:rsidP="00226F79">
      <w:pPr>
        <w:jc w:val="both"/>
        <w:rPr>
          <w:sz w:val="24"/>
          <w:szCs w:val="24"/>
        </w:rPr>
      </w:pPr>
    </w:p>
    <w:p w:rsidR="00226F79" w:rsidRPr="00226F79" w:rsidRDefault="00226F79" w:rsidP="00226F79">
      <w:pPr>
        <w:jc w:val="both"/>
        <w:rPr>
          <w:sz w:val="24"/>
          <w:szCs w:val="24"/>
        </w:rPr>
      </w:pPr>
      <w:r w:rsidRPr="00226F79">
        <w:rPr>
          <w:sz w:val="24"/>
          <w:szCs w:val="24"/>
        </w:rPr>
        <w:t xml:space="preserve">15. In your view, what factors (current or historical) are the principal </w:t>
      </w:r>
      <w:r w:rsidRPr="00226F79">
        <w:rPr>
          <w:i/>
          <w:sz w:val="24"/>
          <w:szCs w:val="24"/>
        </w:rPr>
        <w:t>drivers</w:t>
      </w:r>
      <w:r w:rsidRPr="00226F79">
        <w:rPr>
          <w:sz w:val="24"/>
          <w:szCs w:val="24"/>
        </w:rPr>
        <w:t xml:space="preserve"> of spatial and residential segregation in urban and urban-rural contexts in your country? </w:t>
      </w:r>
    </w:p>
    <w:p w:rsidR="00226F79" w:rsidRPr="00226F79" w:rsidRDefault="00B30159" w:rsidP="00226F79">
      <w:pPr>
        <w:jc w:val="both"/>
        <w:rPr>
          <w:sz w:val="24"/>
          <w:szCs w:val="24"/>
        </w:rPr>
      </w:pPr>
      <w:sdt>
        <w:sdtPr>
          <w:rPr>
            <w:sz w:val="24"/>
            <w:szCs w:val="24"/>
          </w:rPr>
          <w:id w:val="-796444237"/>
        </w:sdtPr>
        <w:sdtEndPr/>
        <w:sdtContent>
          <w:sdt>
            <w:sdtPr>
              <w:rPr>
                <w:sz w:val="24"/>
                <w:szCs w:val="24"/>
              </w:rPr>
              <w:id w:val="-914243571"/>
              <w:showingPlcHdr/>
            </w:sdtPr>
            <w:sdtEndPr/>
            <w:sdtContent>
              <w:r w:rsidR="00226F79" w:rsidRPr="00226F79">
                <w:rPr>
                  <w:rStyle w:val="PlaceholderText"/>
                  <w:sz w:val="24"/>
                  <w:szCs w:val="24"/>
                </w:rPr>
                <w:t>Click here to enter text.</w:t>
              </w:r>
            </w:sdtContent>
          </w:sdt>
          <w:r w:rsidR="00226F79" w:rsidRPr="00226F79" w:rsidDel="004541C6">
            <w:rPr>
              <w:sz w:val="24"/>
              <w:szCs w:val="24"/>
            </w:rPr>
            <w:t xml:space="preserve"> </w:t>
          </w:r>
        </w:sdtContent>
      </w:sdt>
    </w:p>
    <w:p w:rsidR="00226F79" w:rsidRPr="00226F79" w:rsidRDefault="00226F79" w:rsidP="00226F79">
      <w:pPr>
        <w:jc w:val="both"/>
        <w:rPr>
          <w:sz w:val="24"/>
          <w:szCs w:val="24"/>
        </w:rPr>
      </w:pPr>
    </w:p>
    <w:p w:rsidR="00226F79" w:rsidRPr="00226F79" w:rsidRDefault="00226F79" w:rsidP="00226F79">
      <w:pPr>
        <w:jc w:val="both"/>
        <w:rPr>
          <w:sz w:val="24"/>
          <w:szCs w:val="24"/>
        </w:rPr>
      </w:pPr>
      <w:r w:rsidRPr="00226F79">
        <w:rPr>
          <w:sz w:val="24"/>
          <w:szCs w:val="24"/>
        </w:rPr>
        <w:t xml:space="preserve">16. Are there examples in your country of where spatial and residential clustering has been a result of voluntary choices of residence by members of particular groups? </w:t>
      </w:r>
    </w:p>
    <w:p w:rsidR="00226F79" w:rsidRPr="00226F79" w:rsidRDefault="00B30159" w:rsidP="00226F79">
      <w:pPr>
        <w:jc w:val="both"/>
        <w:rPr>
          <w:sz w:val="24"/>
          <w:szCs w:val="24"/>
        </w:rPr>
      </w:pPr>
      <w:sdt>
        <w:sdtPr>
          <w:rPr>
            <w:sz w:val="24"/>
            <w:szCs w:val="24"/>
          </w:rPr>
          <w:id w:val="-155766628"/>
        </w:sdtPr>
        <w:sdtEndPr/>
        <w:sdtContent>
          <w:sdt>
            <w:sdtPr>
              <w:rPr>
                <w:sz w:val="24"/>
                <w:szCs w:val="24"/>
              </w:rPr>
              <w:id w:val="427857712"/>
              <w:showingPlcHdr/>
            </w:sdtPr>
            <w:sdtEndPr/>
            <w:sdtContent>
              <w:r w:rsidR="00226F79" w:rsidRPr="00226F79">
                <w:rPr>
                  <w:rStyle w:val="PlaceholderText"/>
                  <w:sz w:val="24"/>
                  <w:szCs w:val="24"/>
                </w:rPr>
                <w:t>Click here to enter text.</w:t>
              </w:r>
            </w:sdtContent>
          </w:sdt>
          <w:r w:rsidR="00226F79" w:rsidRPr="00226F79" w:rsidDel="004541C6">
            <w:rPr>
              <w:sz w:val="24"/>
              <w:szCs w:val="24"/>
            </w:rPr>
            <w:t xml:space="preserve"> </w:t>
          </w:r>
        </w:sdtContent>
      </w:sdt>
    </w:p>
    <w:p w:rsidR="00226F79" w:rsidRPr="00226F79" w:rsidRDefault="00226F79" w:rsidP="00226F79">
      <w:pPr>
        <w:jc w:val="both"/>
        <w:rPr>
          <w:sz w:val="24"/>
          <w:szCs w:val="24"/>
        </w:rPr>
      </w:pPr>
    </w:p>
    <w:p w:rsidR="00226F79" w:rsidRPr="00226F79" w:rsidRDefault="00226F79" w:rsidP="00226F79">
      <w:pPr>
        <w:jc w:val="both"/>
        <w:rPr>
          <w:sz w:val="24"/>
          <w:szCs w:val="24"/>
        </w:rPr>
      </w:pPr>
      <w:r w:rsidRPr="00226F79">
        <w:rPr>
          <w:sz w:val="24"/>
          <w:szCs w:val="24"/>
        </w:rPr>
        <w:t xml:space="preserve">17. The preservation of cultural identity, the right to self-determination of indigenous peoples and the protection of minority rights are examples of grounds for which groups may choose to live separately. Can you comment on how these forms spatial/territorial separation are evidenced in your country, if these communities they are subject to discrimination and suffer adverse consequences from spatial segregation such as through disparities in access to services, infrastructure, living conditions, etc.?   </w:t>
      </w:r>
    </w:p>
    <w:p w:rsidR="006D0C62" w:rsidRPr="00226F79" w:rsidRDefault="00B30159" w:rsidP="006D0C62">
      <w:pPr>
        <w:jc w:val="both"/>
        <w:rPr>
          <w:sz w:val="24"/>
          <w:szCs w:val="24"/>
        </w:rPr>
      </w:pPr>
      <w:sdt>
        <w:sdtPr>
          <w:rPr>
            <w:sz w:val="24"/>
            <w:szCs w:val="24"/>
          </w:rPr>
          <w:id w:val="1909880691"/>
          <w:showingPlcHdr/>
        </w:sdtPr>
        <w:sdtEndPr/>
        <w:sdtContent>
          <w:r w:rsidR="006D0C62" w:rsidRPr="00226F79">
            <w:rPr>
              <w:rStyle w:val="PlaceholderText"/>
              <w:sz w:val="24"/>
              <w:szCs w:val="24"/>
            </w:rPr>
            <w:t>Click here to enter text.</w:t>
          </w:r>
        </w:sdtContent>
      </w:sdt>
      <w:r w:rsidR="006D0C62" w:rsidRPr="00226F79" w:rsidDel="004541C6">
        <w:rPr>
          <w:sz w:val="24"/>
          <w:szCs w:val="24"/>
        </w:rPr>
        <w:t xml:space="preserve"> </w:t>
      </w:r>
    </w:p>
    <w:p w:rsidR="00226F79" w:rsidRDefault="00226F79" w:rsidP="00226F79">
      <w:pPr>
        <w:jc w:val="both"/>
        <w:rPr>
          <w:sz w:val="24"/>
          <w:szCs w:val="24"/>
        </w:rPr>
      </w:pPr>
    </w:p>
    <w:p w:rsidR="00226F79" w:rsidRPr="00226F79" w:rsidRDefault="003A314E" w:rsidP="00226F79">
      <w:pPr>
        <w:jc w:val="both"/>
        <w:rPr>
          <w:sz w:val="24"/>
          <w:szCs w:val="24"/>
        </w:rPr>
      </w:pPr>
      <w:r>
        <w:rPr>
          <w:sz w:val="24"/>
          <w:szCs w:val="24"/>
        </w:rPr>
        <w:t xml:space="preserve">18. </w:t>
      </w:r>
      <w:r w:rsidR="00226F79" w:rsidRPr="00226F79">
        <w:rPr>
          <w:sz w:val="24"/>
          <w:szCs w:val="24"/>
        </w:rPr>
        <w:t xml:space="preserve">In your view, are certain forms of observed residential separation/voluntary clustering compatible with human rights law and if so why? (for example to protect rights of minorities or to respect the freedom of choice of individuals to decide with whom to live together). </w:t>
      </w:r>
    </w:p>
    <w:p w:rsidR="00226F79" w:rsidRPr="00226F79" w:rsidRDefault="00B30159" w:rsidP="00226F79">
      <w:pPr>
        <w:jc w:val="both"/>
        <w:rPr>
          <w:sz w:val="24"/>
          <w:szCs w:val="24"/>
        </w:rPr>
      </w:pPr>
      <w:sdt>
        <w:sdtPr>
          <w:rPr>
            <w:sz w:val="24"/>
            <w:szCs w:val="24"/>
          </w:rPr>
          <w:id w:val="-1361113105"/>
        </w:sdtPr>
        <w:sdtEndPr/>
        <w:sdtContent>
          <w:sdt>
            <w:sdtPr>
              <w:rPr>
                <w:sz w:val="24"/>
                <w:szCs w:val="24"/>
              </w:rPr>
              <w:id w:val="-1861265766"/>
              <w:showingPlcHdr/>
            </w:sdtPr>
            <w:sdtEndPr/>
            <w:sdtContent>
              <w:r w:rsidR="00226F79" w:rsidRPr="00226F79">
                <w:rPr>
                  <w:rStyle w:val="PlaceholderText"/>
                  <w:sz w:val="24"/>
                  <w:szCs w:val="24"/>
                </w:rPr>
                <w:t>Click here to enter text.</w:t>
              </w:r>
            </w:sdtContent>
          </w:sdt>
          <w:r w:rsidR="00226F79" w:rsidRPr="00226F79" w:rsidDel="004541C6">
            <w:rPr>
              <w:sz w:val="24"/>
              <w:szCs w:val="24"/>
            </w:rPr>
            <w:t xml:space="preserve"> </w:t>
          </w:r>
        </w:sdtContent>
      </w:sdt>
    </w:p>
    <w:p w:rsidR="00226F79" w:rsidRPr="00226F79" w:rsidRDefault="00226F79" w:rsidP="00226F79">
      <w:pPr>
        <w:jc w:val="both"/>
        <w:rPr>
          <w:sz w:val="24"/>
          <w:szCs w:val="24"/>
        </w:rPr>
      </w:pPr>
    </w:p>
    <w:p w:rsidR="00226F79" w:rsidRPr="00226F79" w:rsidRDefault="00226F79" w:rsidP="00226F79">
      <w:pPr>
        <w:jc w:val="both"/>
        <w:rPr>
          <w:sz w:val="24"/>
          <w:szCs w:val="24"/>
        </w:rPr>
      </w:pPr>
      <w:r w:rsidRPr="00226F79">
        <w:rPr>
          <w:sz w:val="24"/>
          <w:szCs w:val="24"/>
        </w:rPr>
        <w:t>1</w:t>
      </w:r>
      <w:r w:rsidR="003A314E">
        <w:rPr>
          <w:sz w:val="24"/>
          <w:szCs w:val="24"/>
        </w:rPr>
        <w:t>9</w:t>
      </w:r>
      <w:r w:rsidRPr="00226F79">
        <w:rPr>
          <w:sz w:val="24"/>
          <w:szCs w:val="24"/>
        </w:rPr>
        <w:t>. Are there any laws or policies requiring certain individuals (and their families) to live in particular housing provided to them or in a particular geographical area (e.g. asylum seekers, migrants, IDPs, refugees, ethnic, religious, linguistic or other minorities, indigenous peoples, persons with disabilities, public service and military personnel)?</w:t>
      </w:r>
    </w:p>
    <w:p w:rsidR="00226F79" w:rsidRPr="00226F79" w:rsidRDefault="00B30159" w:rsidP="00226F79">
      <w:pPr>
        <w:jc w:val="both"/>
        <w:rPr>
          <w:sz w:val="24"/>
          <w:szCs w:val="24"/>
        </w:rPr>
      </w:pPr>
      <w:sdt>
        <w:sdtPr>
          <w:rPr>
            <w:sz w:val="24"/>
            <w:szCs w:val="24"/>
          </w:rPr>
          <w:id w:val="-1059548944"/>
        </w:sdtPr>
        <w:sdtEndPr/>
        <w:sdtContent>
          <w:sdt>
            <w:sdtPr>
              <w:rPr>
                <w:sz w:val="24"/>
                <w:szCs w:val="24"/>
              </w:rPr>
              <w:id w:val="-1398123362"/>
              <w:showingPlcHdr/>
            </w:sdtPr>
            <w:sdtEndPr/>
            <w:sdtContent>
              <w:r w:rsidR="00226F79" w:rsidRPr="00226F79">
                <w:rPr>
                  <w:rStyle w:val="PlaceholderText"/>
                  <w:sz w:val="24"/>
                  <w:szCs w:val="24"/>
                </w:rPr>
                <w:t>Click here to enter text.</w:t>
              </w:r>
            </w:sdtContent>
          </w:sdt>
          <w:r w:rsidR="00226F79" w:rsidRPr="00226F79" w:rsidDel="004541C6">
            <w:rPr>
              <w:sz w:val="24"/>
              <w:szCs w:val="24"/>
            </w:rPr>
            <w:t xml:space="preserve"> </w:t>
          </w:r>
        </w:sdtContent>
      </w:sdt>
    </w:p>
    <w:p w:rsidR="00226F79" w:rsidRPr="00226F79" w:rsidRDefault="00226F79" w:rsidP="00226F79">
      <w:pPr>
        <w:jc w:val="both"/>
        <w:rPr>
          <w:sz w:val="24"/>
          <w:szCs w:val="24"/>
        </w:rPr>
      </w:pPr>
    </w:p>
    <w:p w:rsidR="00226F79" w:rsidRPr="00226F79" w:rsidRDefault="003A314E" w:rsidP="00226F79">
      <w:pPr>
        <w:jc w:val="both"/>
        <w:rPr>
          <w:sz w:val="24"/>
          <w:szCs w:val="24"/>
        </w:rPr>
      </w:pPr>
      <w:r>
        <w:rPr>
          <w:sz w:val="24"/>
          <w:szCs w:val="24"/>
        </w:rPr>
        <w:t>20</w:t>
      </w:r>
      <w:r w:rsidR="00226F79" w:rsidRPr="00226F79">
        <w:rPr>
          <w:sz w:val="24"/>
          <w:szCs w:val="24"/>
        </w:rPr>
        <w:t xml:space="preserve">. In your view, what are the principal </w:t>
      </w:r>
      <w:r w:rsidR="00226F79" w:rsidRPr="00226F79">
        <w:rPr>
          <w:i/>
          <w:sz w:val="24"/>
          <w:szCs w:val="24"/>
        </w:rPr>
        <w:t>barriers</w:t>
      </w:r>
      <w:r w:rsidR="00226F79" w:rsidRPr="00226F79">
        <w:rPr>
          <w:sz w:val="24"/>
          <w:szCs w:val="24"/>
        </w:rPr>
        <w:t xml:space="preserve"> to diminishing spatial, including residential segregation?  </w:t>
      </w:r>
    </w:p>
    <w:p w:rsidR="00226F79" w:rsidRPr="00226F79" w:rsidRDefault="00B30159" w:rsidP="00226F79">
      <w:pPr>
        <w:jc w:val="both"/>
        <w:rPr>
          <w:sz w:val="24"/>
          <w:szCs w:val="24"/>
        </w:rPr>
      </w:pPr>
      <w:sdt>
        <w:sdtPr>
          <w:rPr>
            <w:sz w:val="24"/>
            <w:szCs w:val="24"/>
          </w:rPr>
          <w:id w:val="-1084141250"/>
        </w:sdtPr>
        <w:sdtEndPr/>
        <w:sdtContent>
          <w:sdt>
            <w:sdtPr>
              <w:rPr>
                <w:sz w:val="24"/>
                <w:szCs w:val="24"/>
              </w:rPr>
              <w:id w:val="148176631"/>
              <w:showingPlcHdr/>
            </w:sdtPr>
            <w:sdtEndPr/>
            <w:sdtContent>
              <w:r w:rsidR="00226F79" w:rsidRPr="00226F79">
                <w:rPr>
                  <w:rStyle w:val="PlaceholderText"/>
                  <w:sz w:val="24"/>
                  <w:szCs w:val="24"/>
                </w:rPr>
                <w:t>Click here to enter text.</w:t>
              </w:r>
            </w:sdtContent>
          </w:sdt>
          <w:r w:rsidR="00226F79" w:rsidRPr="00226F79" w:rsidDel="004541C6">
            <w:rPr>
              <w:sz w:val="24"/>
              <w:szCs w:val="24"/>
            </w:rPr>
            <w:t xml:space="preserve"> </w:t>
          </w:r>
        </w:sdtContent>
      </w:sdt>
    </w:p>
    <w:p w:rsidR="00226F79" w:rsidRPr="00226F79" w:rsidRDefault="00226F79" w:rsidP="00226F79">
      <w:pPr>
        <w:jc w:val="both"/>
        <w:rPr>
          <w:sz w:val="24"/>
          <w:szCs w:val="24"/>
        </w:rPr>
      </w:pPr>
    </w:p>
    <w:p w:rsidR="00226F79" w:rsidRPr="00226F79" w:rsidRDefault="00226F79" w:rsidP="00226F79">
      <w:pPr>
        <w:jc w:val="both"/>
        <w:rPr>
          <w:sz w:val="24"/>
          <w:szCs w:val="24"/>
        </w:rPr>
      </w:pPr>
    </w:p>
    <w:p w:rsidR="00226F79" w:rsidRPr="00226F79" w:rsidRDefault="00226F79" w:rsidP="00226F79">
      <w:pPr>
        <w:jc w:val="both"/>
        <w:rPr>
          <w:b/>
          <w:sz w:val="24"/>
          <w:szCs w:val="24"/>
          <w:u w:val="single"/>
        </w:rPr>
      </w:pPr>
      <w:r w:rsidRPr="00226F79">
        <w:rPr>
          <w:b/>
          <w:sz w:val="24"/>
          <w:szCs w:val="24"/>
          <w:u w:val="single"/>
        </w:rPr>
        <w:t>MEASURES AND GOOD PRACTICES TO CURB DISCRIMINATION AND REDUCE SEGREGATION</w:t>
      </w:r>
    </w:p>
    <w:p w:rsidR="00226F79" w:rsidRPr="00226F79" w:rsidRDefault="00226F79" w:rsidP="00226F79">
      <w:pPr>
        <w:jc w:val="both"/>
        <w:rPr>
          <w:sz w:val="24"/>
          <w:szCs w:val="24"/>
        </w:rPr>
      </w:pPr>
    </w:p>
    <w:p w:rsidR="00226F79" w:rsidRDefault="00226F79" w:rsidP="00226F79">
      <w:pPr>
        <w:jc w:val="both"/>
        <w:rPr>
          <w:sz w:val="24"/>
          <w:szCs w:val="24"/>
        </w:rPr>
      </w:pPr>
      <w:r w:rsidRPr="00226F79">
        <w:rPr>
          <w:sz w:val="24"/>
          <w:szCs w:val="24"/>
        </w:rPr>
        <w:t>2</w:t>
      </w:r>
      <w:r w:rsidR="003A314E">
        <w:rPr>
          <w:sz w:val="24"/>
          <w:szCs w:val="24"/>
        </w:rPr>
        <w:t>1</w:t>
      </w:r>
      <w:r w:rsidRPr="00226F79">
        <w:rPr>
          <w:sz w:val="24"/>
          <w:szCs w:val="24"/>
        </w:rPr>
        <w:t xml:space="preserve">. What laws, policies or measures exist at national or local level to prevent or prohibit discrimination in relation to the right to adequate housing? </w:t>
      </w:r>
    </w:p>
    <w:p w:rsidR="00226F79" w:rsidRDefault="00B30159" w:rsidP="00226F79">
      <w:pPr>
        <w:jc w:val="both"/>
        <w:rPr>
          <w:sz w:val="24"/>
          <w:szCs w:val="24"/>
        </w:rPr>
      </w:pPr>
      <w:sdt>
        <w:sdtPr>
          <w:rPr>
            <w:sz w:val="24"/>
            <w:szCs w:val="24"/>
          </w:rPr>
          <w:id w:val="1273279467"/>
          <w:showingPlcHdr/>
        </w:sdtPr>
        <w:sdtEndPr/>
        <w:sdtContent>
          <w:r w:rsidR="00226F79" w:rsidRPr="00226F79">
            <w:rPr>
              <w:rStyle w:val="PlaceholderText"/>
              <w:sz w:val="24"/>
              <w:szCs w:val="24"/>
            </w:rPr>
            <w:t>Click here to enter text.</w:t>
          </w:r>
        </w:sdtContent>
      </w:sdt>
    </w:p>
    <w:p w:rsidR="00226F79" w:rsidRPr="00226F79" w:rsidRDefault="00226F79" w:rsidP="00226F79">
      <w:pPr>
        <w:jc w:val="both"/>
        <w:rPr>
          <w:sz w:val="24"/>
          <w:szCs w:val="24"/>
        </w:rPr>
      </w:pPr>
    </w:p>
    <w:p w:rsidR="00226F79" w:rsidRPr="00226F79" w:rsidRDefault="003A314E" w:rsidP="00226F79">
      <w:pPr>
        <w:jc w:val="both"/>
        <w:rPr>
          <w:sz w:val="24"/>
          <w:szCs w:val="24"/>
        </w:rPr>
      </w:pPr>
      <w:r>
        <w:rPr>
          <w:sz w:val="24"/>
          <w:szCs w:val="24"/>
        </w:rPr>
        <w:t>22</w:t>
      </w:r>
      <w:r w:rsidR="006D0C62">
        <w:rPr>
          <w:sz w:val="24"/>
          <w:szCs w:val="24"/>
        </w:rPr>
        <w:t>. Have</w:t>
      </w:r>
      <w:r w:rsidR="00226F79" w:rsidRPr="00226F79">
        <w:rPr>
          <w:sz w:val="24"/>
          <w:szCs w:val="24"/>
        </w:rPr>
        <w:t xml:space="preserve"> your State, regional or local Government adopted any positive measures, such as measures of affirmative action, to reduce discrimination, segregation or structural inequality in relation to housing?  To what extent have such initiatives been successful to address housing discrimination and segregation? </w:t>
      </w:r>
    </w:p>
    <w:p w:rsidR="00226F79" w:rsidRPr="00226F79" w:rsidRDefault="00B30159" w:rsidP="00226F79">
      <w:pPr>
        <w:jc w:val="both"/>
        <w:rPr>
          <w:sz w:val="24"/>
          <w:szCs w:val="24"/>
        </w:rPr>
      </w:pPr>
      <w:sdt>
        <w:sdtPr>
          <w:rPr>
            <w:sz w:val="24"/>
            <w:szCs w:val="24"/>
          </w:rPr>
          <w:id w:val="1503775671"/>
          <w:showingPlcHdr/>
        </w:sdtPr>
        <w:sdtEndPr/>
        <w:sdtContent>
          <w:r w:rsidR="00226F79" w:rsidRPr="00226F79">
            <w:rPr>
              <w:rStyle w:val="PlaceholderText"/>
              <w:sz w:val="24"/>
              <w:szCs w:val="24"/>
            </w:rPr>
            <w:t>Click here to enter text.</w:t>
          </w:r>
        </w:sdtContent>
      </w:sdt>
    </w:p>
    <w:p w:rsidR="00226F79" w:rsidRPr="00226F79" w:rsidRDefault="00226F79" w:rsidP="00226F79">
      <w:pPr>
        <w:jc w:val="both"/>
        <w:rPr>
          <w:sz w:val="24"/>
          <w:szCs w:val="24"/>
        </w:rPr>
      </w:pPr>
    </w:p>
    <w:p w:rsidR="00226F79" w:rsidRPr="00226F79" w:rsidRDefault="00226F79" w:rsidP="00226F79">
      <w:pPr>
        <w:jc w:val="both"/>
        <w:rPr>
          <w:sz w:val="24"/>
          <w:szCs w:val="24"/>
        </w:rPr>
      </w:pPr>
      <w:r w:rsidRPr="00226F79">
        <w:rPr>
          <w:sz w:val="24"/>
          <w:szCs w:val="24"/>
        </w:rPr>
        <w:t>2</w:t>
      </w:r>
      <w:r w:rsidR="003A314E">
        <w:rPr>
          <w:sz w:val="24"/>
          <w:szCs w:val="24"/>
        </w:rPr>
        <w:t>3</w:t>
      </w:r>
      <w:r w:rsidRPr="00226F79">
        <w:rPr>
          <w:sz w:val="24"/>
          <w:szCs w:val="24"/>
        </w:rPr>
        <w:t>. Have any particular laws, policies or measures been implemented to limit or reduce residential segregation?  To what extent have such policies raised human rights concerns?</w:t>
      </w:r>
    </w:p>
    <w:p w:rsidR="00226F79" w:rsidRPr="00226F79" w:rsidRDefault="00B30159" w:rsidP="00226F79">
      <w:pPr>
        <w:jc w:val="both"/>
        <w:rPr>
          <w:sz w:val="24"/>
          <w:szCs w:val="24"/>
        </w:rPr>
      </w:pPr>
      <w:sdt>
        <w:sdtPr>
          <w:rPr>
            <w:sz w:val="24"/>
            <w:szCs w:val="24"/>
          </w:rPr>
          <w:id w:val="-1718507619"/>
        </w:sdtPr>
        <w:sdtEndPr/>
        <w:sdtContent>
          <w:sdt>
            <w:sdtPr>
              <w:rPr>
                <w:sz w:val="24"/>
                <w:szCs w:val="24"/>
              </w:rPr>
              <w:id w:val="-2110036250"/>
              <w:showingPlcHdr/>
            </w:sdtPr>
            <w:sdtEndPr/>
            <w:sdtContent>
              <w:r w:rsidR="00226F79" w:rsidRPr="00226F79">
                <w:rPr>
                  <w:rStyle w:val="PlaceholderText"/>
                  <w:sz w:val="24"/>
                  <w:szCs w:val="24"/>
                </w:rPr>
                <w:t>Click here to enter text.</w:t>
              </w:r>
            </w:sdtContent>
          </w:sdt>
        </w:sdtContent>
      </w:sdt>
    </w:p>
    <w:p w:rsidR="00226F79" w:rsidRPr="00226F79" w:rsidRDefault="00226F79" w:rsidP="00226F79">
      <w:pPr>
        <w:jc w:val="both"/>
        <w:rPr>
          <w:sz w:val="24"/>
          <w:szCs w:val="24"/>
        </w:rPr>
      </w:pPr>
    </w:p>
    <w:p w:rsidR="00226F79" w:rsidRPr="00226F79" w:rsidRDefault="00226F79" w:rsidP="00226F79">
      <w:pPr>
        <w:jc w:val="both"/>
        <w:rPr>
          <w:sz w:val="24"/>
          <w:szCs w:val="24"/>
        </w:rPr>
      </w:pPr>
      <w:r w:rsidRPr="00226F79">
        <w:rPr>
          <w:sz w:val="24"/>
          <w:szCs w:val="24"/>
        </w:rPr>
        <w:t>2</w:t>
      </w:r>
      <w:r w:rsidR="00487B1A">
        <w:rPr>
          <w:sz w:val="24"/>
          <w:szCs w:val="24"/>
        </w:rPr>
        <w:t>4</w:t>
      </w:r>
      <w:r w:rsidRPr="00226F79">
        <w:rPr>
          <w:sz w:val="24"/>
          <w:szCs w:val="24"/>
        </w:rPr>
        <w:t>. What is the role of the media, as well as other non- governmental organizations, of religious and governmental institutions, in fostering a climate that reduces or exacerbates discrimination in relation to housing and segregation?</w:t>
      </w:r>
    </w:p>
    <w:p w:rsidR="00226F79" w:rsidRPr="00226F79" w:rsidRDefault="00B30159" w:rsidP="00226F79">
      <w:pPr>
        <w:jc w:val="both"/>
        <w:rPr>
          <w:sz w:val="24"/>
          <w:szCs w:val="24"/>
        </w:rPr>
      </w:pPr>
      <w:sdt>
        <w:sdtPr>
          <w:rPr>
            <w:sz w:val="24"/>
            <w:szCs w:val="24"/>
          </w:rPr>
          <w:id w:val="-1062947959"/>
          <w:showingPlcHdr/>
        </w:sdtPr>
        <w:sdtEndPr/>
        <w:sdtContent>
          <w:r w:rsidR="00226F79" w:rsidRPr="00226F79">
            <w:rPr>
              <w:rStyle w:val="PlaceholderText"/>
              <w:sz w:val="24"/>
              <w:szCs w:val="24"/>
            </w:rPr>
            <w:t>Click here to enter text.</w:t>
          </w:r>
        </w:sdtContent>
      </w:sdt>
    </w:p>
    <w:p w:rsidR="00226F79" w:rsidRPr="00226F79" w:rsidRDefault="00226F79" w:rsidP="00226F79">
      <w:pPr>
        <w:ind w:left="360"/>
        <w:jc w:val="both"/>
        <w:rPr>
          <w:sz w:val="24"/>
          <w:szCs w:val="24"/>
        </w:rPr>
      </w:pPr>
    </w:p>
    <w:p w:rsidR="00226F79" w:rsidRPr="00226F79" w:rsidRDefault="00226F79" w:rsidP="00226F79">
      <w:pPr>
        <w:jc w:val="both"/>
        <w:rPr>
          <w:sz w:val="24"/>
          <w:szCs w:val="24"/>
        </w:rPr>
      </w:pPr>
      <w:r w:rsidRPr="00226F79">
        <w:rPr>
          <w:sz w:val="24"/>
          <w:szCs w:val="24"/>
        </w:rPr>
        <w:t>2</w:t>
      </w:r>
      <w:r w:rsidR="00487B1A">
        <w:rPr>
          <w:sz w:val="24"/>
          <w:szCs w:val="24"/>
        </w:rPr>
        <w:t>5</w:t>
      </w:r>
      <w:r w:rsidRPr="00226F79">
        <w:rPr>
          <w:sz w:val="24"/>
          <w:szCs w:val="24"/>
        </w:rPr>
        <w:t xml:space="preserve">. Which institutional mechanisms exist to report, redress and monitor cases of discrimination or segregation in relation to the right to adequate housing and how effective have they been to address discrimination? </w:t>
      </w:r>
    </w:p>
    <w:p w:rsidR="00226F79" w:rsidRPr="00226F79" w:rsidRDefault="00B30159" w:rsidP="00226F79">
      <w:pPr>
        <w:jc w:val="both"/>
        <w:rPr>
          <w:sz w:val="24"/>
          <w:szCs w:val="24"/>
        </w:rPr>
      </w:pPr>
      <w:sdt>
        <w:sdtPr>
          <w:rPr>
            <w:sz w:val="24"/>
            <w:szCs w:val="24"/>
          </w:rPr>
          <w:id w:val="-1413463060"/>
        </w:sdtPr>
        <w:sdtEndPr/>
        <w:sdtContent>
          <w:sdt>
            <w:sdtPr>
              <w:rPr>
                <w:sz w:val="24"/>
                <w:szCs w:val="24"/>
              </w:rPr>
              <w:id w:val="996921466"/>
              <w:showingPlcHdr/>
            </w:sdtPr>
            <w:sdtEndPr/>
            <w:sdtContent>
              <w:r w:rsidR="00226F79" w:rsidRPr="00226F79">
                <w:rPr>
                  <w:rStyle w:val="PlaceholderText"/>
                  <w:sz w:val="24"/>
                  <w:szCs w:val="24"/>
                </w:rPr>
                <w:t>Click here to enter text.</w:t>
              </w:r>
            </w:sdtContent>
          </w:sdt>
        </w:sdtContent>
      </w:sdt>
    </w:p>
    <w:p w:rsidR="00226F79" w:rsidRPr="00226F79" w:rsidRDefault="00226F79" w:rsidP="00226F79">
      <w:pPr>
        <w:jc w:val="both"/>
        <w:rPr>
          <w:sz w:val="24"/>
          <w:szCs w:val="24"/>
        </w:rPr>
      </w:pPr>
    </w:p>
    <w:p w:rsidR="00226F79" w:rsidRPr="00226F79" w:rsidRDefault="00226F79" w:rsidP="00226F79">
      <w:pPr>
        <w:jc w:val="both"/>
        <w:rPr>
          <w:sz w:val="24"/>
          <w:szCs w:val="24"/>
        </w:rPr>
      </w:pPr>
      <w:r w:rsidRPr="00226F79">
        <w:rPr>
          <w:sz w:val="24"/>
          <w:szCs w:val="24"/>
        </w:rPr>
        <w:t>2</w:t>
      </w:r>
      <w:r w:rsidR="00487B1A">
        <w:rPr>
          <w:sz w:val="24"/>
          <w:szCs w:val="24"/>
        </w:rPr>
        <w:t>6</w:t>
      </w:r>
      <w:r w:rsidRPr="00226F79">
        <w:rPr>
          <w:sz w:val="24"/>
          <w:szCs w:val="24"/>
        </w:rPr>
        <w:t xml:space="preserve">. In your view, what are the principal barriers to seek justice for discrimination/segregation in relation to the right to adequate housing? </w:t>
      </w:r>
    </w:p>
    <w:p w:rsidR="00487B1A" w:rsidRPr="00226F79" w:rsidRDefault="00B30159" w:rsidP="00487B1A">
      <w:pPr>
        <w:jc w:val="both"/>
        <w:rPr>
          <w:sz w:val="24"/>
          <w:szCs w:val="24"/>
        </w:rPr>
      </w:pPr>
      <w:sdt>
        <w:sdtPr>
          <w:rPr>
            <w:sz w:val="24"/>
            <w:szCs w:val="24"/>
          </w:rPr>
          <w:id w:val="-587085050"/>
        </w:sdtPr>
        <w:sdtEndPr/>
        <w:sdtContent>
          <w:sdt>
            <w:sdtPr>
              <w:rPr>
                <w:sz w:val="24"/>
                <w:szCs w:val="24"/>
              </w:rPr>
              <w:id w:val="460544402"/>
              <w:showingPlcHdr/>
            </w:sdtPr>
            <w:sdtEndPr/>
            <w:sdtContent>
              <w:r w:rsidR="00487B1A" w:rsidRPr="00226F79">
                <w:rPr>
                  <w:rStyle w:val="PlaceholderText"/>
                  <w:sz w:val="24"/>
                  <w:szCs w:val="24"/>
                </w:rPr>
                <w:t>Click here to enter text.</w:t>
              </w:r>
            </w:sdtContent>
          </w:sdt>
        </w:sdtContent>
      </w:sdt>
    </w:p>
    <w:p w:rsidR="00226F79" w:rsidRPr="00226F79" w:rsidRDefault="00226F79" w:rsidP="00226F79">
      <w:pPr>
        <w:jc w:val="both"/>
        <w:rPr>
          <w:sz w:val="24"/>
          <w:szCs w:val="24"/>
        </w:rPr>
      </w:pPr>
    </w:p>
    <w:p w:rsidR="00226F79" w:rsidRPr="00226F79" w:rsidRDefault="00226F79" w:rsidP="00226F79">
      <w:pPr>
        <w:jc w:val="both"/>
        <w:rPr>
          <w:sz w:val="24"/>
          <w:szCs w:val="24"/>
        </w:rPr>
      </w:pPr>
      <w:r w:rsidRPr="00226F79">
        <w:rPr>
          <w:sz w:val="24"/>
          <w:szCs w:val="24"/>
        </w:rPr>
        <w:t>2</w:t>
      </w:r>
      <w:r w:rsidR="00487B1A">
        <w:rPr>
          <w:sz w:val="24"/>
          <w:szCs w:val="24"/>
        </w:rPr>
        <w:t>7</w:t>
      </w:r>
      <w:r w:rsidRPr="00226F79">
        <w:rPr>
          <w:sz w:val="24"/>
          <w:szCs w:val="24"/>
        </w:rPr>
        <w:t>. Can you specify how individuals and groups subject to structural discrimination or experiencing segregation can submit complaints to administrative, non-judicial or judicial bodies to seek relief? Please share any leading cases that have been decided by your courts or other agencies in this respect.</w:t>
      </w:r>
    </w:p>
    <w:p w:rsidR="00487B1A" w:rsidRPr="00226F79" w:rsidRDefault="00B30159" w:rsidP="00487B1A">
      <w:pPr>
        <w:jc w:val="both"/>
        <w:rPr>
          <w:sz w:val="24"/>
          <w:szCs w:val="24"/>
        </w:rPr>
      </w:pPr>
      <w:sdt>
        <w:sdtPr>
          <w:rPr>
            <w:sz w:val="24"/>
            <w:szCs w:val="24"/>
          </w:rPr>
          <w:id w:val="-1715032840"/>
        </w:sdtPr>
        <w:sdtEndPr/>
        <w:sdtContent>
          <w:sdt>
            <w:sdtPr>
              <w:rPr>
                <w:sz w:val="24"/>
                <w:szCs w:val="24"/>
              </w:rPr>
              <w:id w:val="185565434"/>
              <w:showingPlcHdr/>
            </w:sdtPr>
            <w:sdtEndPr/>
            <w:sdtContent>
              <w:r w:rsidR="00487B1A" w:rsidRPr="00226F79">
                <w:rPr>
                  <w:rStyle w:val="PlaceholderText"/>
                  <w:sz w:val="24"/>
                  <w:szCs w:val="24"/>
                </w:rPr>
                <w:t>Click here to enter text.</w:t>
              </w:r>
            </w:sdtContent>
          </w:sdt>
        </w:sdtContent>
      </w:sdt>
    </w:p>
    <w:p w:rsidR="003A314E" w:rsidRDefault="00487B1A" w:rsidP="00487B1A">
      <w:pPr>
        <w:rPr>
          <w:b/>
          <w:sz w:val="24"/>
          <w:szCs w:val="24"/>
          <w:u w:val="single"/>
        </w:rPr>
      </w:pPr>
      <w:r>
        <w:rPr>
          <w:b/>
          <w:sz w:val="24"/>
          <w:szCs w:val="24"/>
          <w:u w:val="single"/>
        </w:rPr>
        <w:t xml:space="preserve"> </w:t>
      </w:r>
      <w:r w:rsidR="003A314E">
        <w:rPr>
          <w:b/>
          <w:sz w:val="24"/>
          <w:szCs w:val="24"/>
          <w:u w:val="single"/>
        </w:rPr>
        <w:br w:type="page"/>
      </w:r>
    </w:p>
    <w:p w:rsidR="00226F79" w:rsidRPr="00226F79" w:rsidRDefault="00226F79" w:rsidP="00226F79">
      <w:pPr>
        <w:jc w:val="both"/>
        <w:rPr>
          <w:b/>
          <w:sz w:val="24"/>
          <w:szCs w:val="24"/>
          <w:u w:val="single"/>
        </w:rPr>
      </w:pPr>
      <w:r w:rsidRPr="00226F79">
        <w:rPr>
          <w:b/>
          <w:sz w:val="24"/>
          <w:szCs w:val="24"/>
          <w:u w:val="single"/>
        </w:rPr>
        <w:lastRenderedPageBreak/>
        <w:t xml:space="preserve">DATA ON DISCRIMINATION IN HOUSING AND SPATIAL/RESIDENTIAL SEGREGATION </w:t>
      </w:r>
    </w:p>
    <w:p w:rsidR="00226F79" w:rsidRPr="00226F79" w:rsidRDefault="00226F79" w:rsidP="00226F79">
      <w:pPr>
        <w:jc w:val="both"/>
        <w:rPr>
          <w:sz w:val="24"/>
          <w:szCs w:val="24"/>
        </w:rPr>
      </w:pPr>
    </w:p>
    <w:p w:rsidR="00226F79" w:rsidRPr="00226F79" w:rsidRDefault="00226F79" w:rsidP="00226F79">
      <w:pPr>
        <w:jc w:val="both"/>
        <w:rPr>
          <w:sz w:val="24"/>
          <w:szCs w:val="24"/>
        </w:rPr>
      </w:pPr>
      <w:r w:rsidRPr="00226F79">
        <w:rPr>
          <w:sz w:val="24"/>
          <w:szCs w:val="24"/>
        </w:rPr>
        <w:t>2</w:t>
      </w:r>
      <w:r w:rsidR="00487B1A">
        <w:rPr>
          <w:sz w:val="24"/>
          <w:szCs w:val="24"/>
        </w:rPr>
        <w:t>8</w:t>
      </w:r>
      <w:r w:rsidRPr="00226F79">
        <w:rPr>
          <w:sz w:val="24"/>
          <w:szCs w:val="24"/>
        </w:rPr>
        <w:t>. Is any data on housing disparities, housing discrimination and spatial segregation collected and publicly available? If so where can it be accessed? Are there any practical or legal barriers to collect and share such information in your country?</w:t>
      </w:r>
    </w:p>
    <w:p w:rsidR="006D0C62" w:rsidRPr="00226F79" w:rsidRDefault="00B30159" w:rsidP="006D0C62">
      <w:pPr>
        <w:jc w:val="both"/>
        <w:rPr>
          <w:sz w:val="24"/>
          <w:szCs w:val="24"/>
        </w:rPr>
      </w:pPr>
      <w:sdt>
        <w:sdtPr>
          <w:rPr>
            <w:sz w:val="24"/>
            <w:szCs w:val="24"/>
          </w:rPr>
          <w:id w:val="517506414"/>
        </w:sdtPr>
        <w:sdtEndPr/>
        <w:sdtContent>
          <w:sdt>
            <w:sdtPr>
              <w:rPr>
                <w:sz w:val="24"/>
                <w:szCs w:val="24"/>
              </w:rPr>
              <w:id w:val="696820229"/>
              <w:showingPlcHdr/>
            </w:sdtPr>
            <w:sdtEndPr/>
            <w:sdtContent>
              <w:r w:rsidR="006D0C62" w:rsidRPr="00226F79">
                <w:rPr>
                  <w:rStyle w:val="PlaceholderText"/>
                  <w:sz w:val="24"/>
                  <w:szCs w:val="24"/>
                </w:rPr>
                <w:t>Click here to enter text.</w:t>
              </w:r>
            </w:sdtContent>
          </w:sdt>
        </w:sdtContent>
      </w:sdt>
    </w:p>
    <w:p w:rsidR="00226F79" w:rsidRPr="00226F79" w:rsidRDefault="00226F79" w:rsidP="00226F79">
      <w:pPr>
        <w:jc w:val="both"/>
        <w:rPr>
          <w:sz w:val="24"/>
          <w:szCs w:val="24"/>
        </w:rPr>
      </w:pPr>
    </w:p>
    <w:p w:rsidR="00226F79" w:rsidRPr="00226F79" w:rsidRDefault="00226F79" w:rsidP="00226F79">
      <w:pPr>
        <w:jc w:val="both"/>
        <w:rPr>
          <w:sz w:val="24"/>
          <w:szCs w:val="24"/>
        </w:rPr>
      </w:pPr>
      <w:r w:rsidRPr="00226F79">
        <w:rPr>
          <w:sz w:val="24"/>
          <w:szCs w:val="24"/>
        </w:rPr>
        <w:t>2</w:t>
      </w:r>
      <w:r w:rsidR="00487B1A">
        <w:rPr>
          <w:sz w:val="24"/>
          <w:szCs w:val="24"/>
        </w:rPr>
        <w:t>9</w:t>
      </w:r>
      <w:r w:rsidRPr="00226F79">
        <w:rPr>
          <w:sz w:val="24"/>
          <w:szCs w:val="24"/>
        </w:rPr>
        <w:t xml:space="preserve">. Can you kindly share any studies or surveys by local, regional or national Governments or by other institutions to understand better housing disparities, housing discrimination and spatial segregation and how it can be addressed (e.g. title and link, or kindly submit document). </w:t>
      </w:r>
    </w:p>
    <w:p w:rsidR="00226F79" w:rsidRDefault="00B30159" w:rsidP="00226F79">
      <w:pPr>
        <w:jc w:val="both"/>
        <w:rPr>
          <w:sz w:val="24"/>
          <w:szCs w:val="24"/>
        </w:rPr>
      </w:pPr>
      <w:sdt>
        <w:sdtPr>
          <w:rPr>
            <w:sz w:val="24"/>
            <w:szCs w:val="24"/>
          </w:rPr>
          <w:id w:val="1191101676"/>
          <w:showingPlcHdr/>
        </w:sdtPr>
        <w:sdtEndPr/>
        <w:sdtContent>
          <w:r w:rsidR="006D0C62" w:rsidRPr="00226F79">
            <w:rPr>
              <w:rStyle w:val="PlaceholderText"/>
              <w:sz w:val="24"/>
              <w:szCs w:val="24"/>
            </w:rPr>
            <w:t>Click here to enter text.</w:t>
          </w:r>
        </w:sdtContent>
      </w:sdt>
    </w:p>
    <w:p w:rsidR="006D0C62" w:rsidRPr="00226F79" w:rsidRDefault="006D0C62" w:rsidP="00226F79">
      <w:pPr>
        <w:jc w:val="both"/>
        <w:rPr>
          <w:sz w:val="24"/>
          <w:szCs w:val="24"/>
        </w:rPr>
      </w:pPr>
    </w:p>
    <w:p w:rsidR="00226F79" w:rsidRPr="00226F79" w:rsidRDefault="00487B1A" w:rsidP="00226F79">
      <w:pPr>
        <w:jc w:val="both"/>
        <w:rPr>
          <w:sz w:val="24"/>
          <w:szCs w:val="24"/>
        </w:rPr>
      </w:pPr>
      <w:r>
        <w:rPr>
          <w:sz w:val="24"/>
          <w:szCs w:val="24"/>
        </w:rPr>
        <w:t>30</w:t>
      </w:r>
      <w:r w:rsidR="00226F79" w:rsidRPr="00226F79">
        <w:rPr>
          <w:sz w:val="24"/>
          <w:szCs w:val="24"/>
        </w:rPr>
        <w:t>. Can you provide information and statistics related to complaints related to housing discrimination, how they have been investigated and settled, and information on cases in which private or public actors have been compelled successfully to end such discrimination or b</w:t>
      </w:r>
      <w:r w:rsidR="006D0C62">
        <w:rPr>
          <w:sz w:val="24"/>
          <w:szCs w:val="24"/>
        </w:rPr>
        <w:t>een fined or sanctioned for non-c</w:t>
      </w:r>
      <w:r w:rsidR="00226F79" w:rsidRPr="00226F79">
        <w:rPr>
          <w:sz w:val="24"/>
          <w:szCs w:val="24"/>
        </w:rPr>
        <w:t xml:space="preserve">ompliance? </w:t>
      </w:r>
    </w:p>
    <w:p w:rsidR="00471E39" w:rsidRDefault="00B30159" w:rsidP="003A314E">
      <w:pPr>
        <w:jc w:val="both"/>
        <w:rPr>
          <w:sz w:val="24"/>
          <w:szCs w:val="24"/>
        </w:rPr>
      </w:pPr>
      <w:sdt>
        <w:sdtPr>
          <w:rPr>
            <w:sz w:val="24"/>
            <w:szCs w:val="24"/>
          </w:rPr>
          <w:id w:val="1312760308"/>
        </w:sdtPr>
        <w:sdtEndPr/>
        <w:sdtContent>
          <w:sdt>
            <w:sdtPr>
              <w:rPr>
                <w:sz w:val="24"/>
                <w:szCs w:val="24"/>
              </w:rPr>
              <w:id w:val="-177115800"/>
              <w:showingPlcHdr/>
            </w:sdtPr>
            <w:sdtEndPr/>
            <w:sdtContent>
              <w:r w:rsidR="006D0C62" w:rsidRPr="00226F79">
                <w:rPr>
                  <w:rStyle w:val="PlaceholderText"/>
                  <w:sz w:val="24"/>
                  <w:szCs w:val="24"/>
                </w:rPr>
                <w:t>Click here to enter text.</w:t>
              </w:r>
            </w:sdtContent>
          </w:sdt>
        </w:sdtContent>
      </w:sdt>
    </w:p>
    <w:p w:rsidR="003A314E" w:rsidRPr="003A314E" w:rsidRDefault="003A314E" w:rsidP="003A314E">
      <w:pPr>
        <w:jc w:val="both"/>
        <w:rPr>
          <w:sz w:val="24"/>
          <w:szCs w:val="24"/>
        </w:rPr>
      </w:pPr>
    </w:p>
    <w:sectPr w:rsidR="003A314E" w:rsidRPr="003A314E" w:rsidSect="00895233">
      <w:footerReference w:type="first" r:id="rId15"/>
      <w:pgSz w:w="11906" w:h="16838" w:code="9"/>
      <w:pgMar w:top="1134" w:right="1701" w:bottom="1134" w:left="1701" w:header="284" w:footer="567" w:gutter="0"/>
      <w:cols w:space="720"/>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0159" w:rsidRDefault="00B30159">
      <w:r>
        <w:separator/>
      </w:r>
    </w:p>
  </w:endnote>
  <w:endnote w:type="continuationSeparator" w:id="0">
    <w:p w:rsidR="00B30159" w:rsidRDefault="00B301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Helvetica Neue">
    <w:altName w:val="Times New Roman"/>
    <w:charset w:val="00"/>
    <w:family w:val="auto"/>
    <w:pitch w:val="variable"/>
    <w:sig w:usb0="00000003" w:usb1="500079DB" w:usb2="00000010" w:usb3="00000000" w:csb0="00000001"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6F79" w:rsidRDefault="00226F79">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0159" w:rsidRDefault="00B30159">
      <w:r>
        <w:separator/>
      </w:r>
    </w:p>
  </w:footnote>
  <w:footnote w:type="continuationSeparator" w:id="0">
    <w:p w:rsidR="00B30159" w:rsidRDefault="00B301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50DCB"/>
    <w:multiLevelType w:val="multilevel"/>
    <w:tmpl w:val="A9DE2F84"/>
    <w:lvl w:ilvl="0">
      <w:start w:val="1"/>
      <w:numFmt w:val="decimal"/>
      <w:lvlText w:val="%1."/>
      <w:lvlJc w:val="left"/>
      <w:pPr>
        <w:tabs>
          <w:tab w:val="num" w:pos="1010"/>
        </w:tabs>
        <w:ind w:left="1010" w:hanging="360"/>
      </w:pPr>
      <w:rPr>
        <w:rFonts w:hint="default"/>
      </w:rPr>
    </w:lvl>
    <w:lvl w:ilvl="1">
      <w:start w:val="1"/>
      <w:numFmt w:val="bullet"/>
      <w:lvlText w:val="o"/>
      <w:lvlJc w:val="left"/>
      <w:pPr>
        <w:tabs>
          <w:tab w:val="num" w:pos="1370"/>
        </w:tabs>
        <w:ind w:left="1370" w:hanging="360"/>
      </w:pPr>
      <w:rPr>
        <w:rFonts w:ascii="Courier New" w:hAnsi="Courier New" w:cs="Courier New" w:hint="default"/>
      </w:rPr>
    </w:lvl>
    <w:lvl w:ilvl="2">
      <w:start w:val="1"/>
      <w:numFmt w:val="bullet"/>
      <w:lvlText w:val="§"/>
      <w:lvlJc w:val="left"/>
      <w:pPr>
        <w:tabs>
          <w:tab w:val="num" w:pos="2090"/>
        </w:tabs>
        <w:ind w:left="2090" w:hanging="360"/>
      </w:pPr>
      <w:rPr>
        <w:rFonts w:ascii="Wingdings" w:hAnsi="Wingdings" w:hint="default"/>
      </w:rPr>
    </w:lvl>
    <w:lvl w:ilvl="3">
      <w:start w:val="1"/>
      <w:numFmt w:val="bullet"/>
      <w:lvlText w:val="·"/>
      <w:lvlJc w:val="left"/>
      <w:pPr>
        <w:tabs>
          <w:tab w:val="num" w:pos="2810"/>
        </w:tabs>
        <w:ind w:left="2810" w:hanging="360"/>
      </w:pPr>
      <w:rPr>
        <w:rFonts w:ascii="Symbol" w:hAnsi="Symbol" w:hint="default"/>
      </w:rPr>
    </w:lvl>
    <w:lvl w:ilvl="4">
      <w:start w:val="1"/>
      <w:numFmt w:val="bullet"/>
      <w:lvlText w:val="o"/>
      <w:lvlJc w:val="left"/>
      <w:pPr>
        <w:tabs>
          <w:tab w:val="num" w:pos="3530"/>
        </w:tabs>
        <w:ind w:left="3530" w:hanging="360"/>
      </w:pPr>
      <w:rPr>
        <w:rFonts w:ascii="Courier New" w:hAnsi="Courier New" w:cs="Courier New" w:hint="default"/>
      </w:rPr>
    </w:lvl>
    <w:lvl w:ilvl="5">
      <w:start w:val="1"/>
      <w:numFmt w:val="bullet"/>
      <w:lvlText w:val="§"/>
      <w:lvlJc w:val="left"/>
      <w:pPr>
        <w:tabs>
          <w:tab w:val="num" w:pos="4250"/>
        </w:tabs>
        <w:ind w:left="4250" w:hanging="360"/>
      </w:pPr>
      <w:rPr>
        <w:rFonts w:ascii="Wingdings" w:hAnsi="Wingdings" w:hint="default"/>
      </w:rPr>
    </w:lvl>
    <w:lvl w:ilvl="6">
      <w:start w:val="1"/>
      <w:numFmt w:val="bullet"/>
      <w:lvlText w:val="·"/>
      <w:lvlJc w:val="left"/>
      <w:pPr>
        <w:tabs>
          <w:tab w:val="num" w:pos="4970"/>
        </w:tabs>
        <w:ind w:left="4970" w:hanging="360"/>
      </w:pPr>
      <w:rPr>
        <w:rFonts w:ascii="Symbol" w:hAnsi="Symbol" w:hint="default"/>
      </w:rPr>
    </w:lvl>
    <w:lvl w:ilvl="7">
      <w:start w:val="1"/>
      <w:numFmt w:val="bullet"/>
      <w:lvlText w:val="o"/>
      <w:lvlJc w:val="left"/>
      <w:pPr>
        <w:tabs>
          <w:tab w:val="num" w:pos="5690"/>
        </w:tabs>
        <w:ind w:left="5690" w:hanging="360"/>
      </w:pPr>
      <w:rPr>
        <w:rFonts w:ascii="Courier New" w:hAnsi="Courier New" w:cs="Courier New" w:hint="default"/>
      </w:rPr>
    </w:lvl>
    <w:lvl w:ilvl="8">
      <w:start w:val="1"/>
      <w:numFmt w:val="bullet"/>
      <w:lvlText w:val="§"/>
      <w:lvlJc w:val="left"/>
      <w:pPr>
        <w:tabs>
          <w:tab w:val="num" w:pos="6410"/>
        </w:tabs>
        <w:ind w:left="6410" w:hanging="360"/>
      </w:pPr>
      <w:rPr>
        <w:rFonts w:ascii="Wingdings" w:hAnsi="Wingdings" w:hint="default"/>
      </w:rPr>
    </w:lvl>
  </w:abstractNum>
  <w:abstractNum w:abstractNumId="1" w15:restartNumberingAfterBreak="0">
    <w:nsid w:val="00A45015"/>
    <w:multiLevelType w:val="hybridMultilevel"/>
    <w:tmpl w:val="0260836C"/>
    <w:lvl w:ilvl="0" w:tplc="04090001">
      <w:start w:val="1"/>
      <w:numFmt w:val="bullet"/>
      <w:lvlText w:val="·"/>
      <w:lvlJc w:val="left"/>
      <w:pPr>
        <w:tabs>
          <w:tab w:val="num" w:pos="857"/>
        </w:tabs>
        <w:ind w:left="857" w:hanging="360"/>
      </w:pPr>
      <w:rPr>
        <w:rFonts w:ascii="Symbol" w:hAnsi="Symbol" w:hint="default"/>
      </w:rPr>
    </w:lvl>
    <w:lvl w:ilvl="1" w:tplc="04090003" w:tentative="1">
      <w:start w:val="1"/>
      <w:numFmt w:val="bullet"/>
      <w:lvlText w:val="o"/>
      <w:lvlJc w:val="left"/>
      <w:pPr>
        <w:tabs>
          <w:tab w:val="num" w:pos="1507"/>
        </w:tabs>
        <w:ind w:left="1507" w:hanging="360"/>
      </w:pPr>
      <w:rPr>
        <w:rFonts w:ascii="Courier New" w:hAnsi="Courier New" w:cs="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cs="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cs="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2" w15:restartNumberingAfterBreak="0">
    <w:nsid w:val="036D1692"/>
    <w:multiLevelType w:val="hybridMultilevel"/>
    <w:tmpl w:val="2368CF76"/>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6E667A4"/>
    <w:multiLevelType w:val="hybridMultilevel"/>
    <w:tmpl w:val="88C0C8FE"/>
    <w:lvl w:ilvl="0" w:tplc="4BAEB9D8">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025B47"/>
    <w:multiLevelType w:val="multilevel"/>
    <w:tmpl w:val="32160294"/>
    <w:lvl w:ilvl="0">
      <w:start w:val="1"/>
      <w:numFmt w:val="bullet"/>
      <w:lvlText w:val="-"/>
      <w:lvlJc w:val="left"/>
      <w:pPr>
        <w:tabs>
          <w:tab w:val="num" w:pos="1010"/>
        </w:tabs>
        <w:ind w:left="1010" w:hanging="360"/>
      </w:pPr>
      <w:rPr>
        <w:rFonts w:ascii="Times New Roman" w:hAnsi="Times New Roman" w:cs="Times New Roman" w:hint="default"/>
      </w:rPr>
    </w:lvl>
    <w:lvl w:ilvl="1">
      <w:start w:val="1"/>
      <w:numFmt w:val="bullet"/>
      <w:lvlText w:val="o"/>
      <w:lvlJc w:val="left"/>
      <w:pPr>
        <w:tabs>
          <w:tab w:val="num" w:pos="1370"/>
        </w:tabs>
        <w:ind w:left="1370" w:hanging="360"/>
      </w:pPr>
      <w:rPr>
        <w:rFonts w:ascii="Courier New" w:hAnsi="Courier New" w:cs="Courier New" w:hint="default"/>
      </w:rPr>
    </w:lvl>
    <w:lvl w:ilvl="2">
      <w:start w:val="1"/>
      <w:numFmt w:val="bullet"/>
      <w:lvlText w:val="§"/>
      <w:lvlJc w:val="left"/>
      <w:pPr>
        <w:tabs>
          <w:tab w:val="num" w:pos="2090"/>
        </w:tabs>
        <w:ind w:left="2090" w:hanging="360"/>
      </w:pPr>
      <w:rPr>
        <w:rFonts w:ascii="Wingdings" w:hAnsi="Wingdings" w:hint="default"/>
      </w:rPr>
    </w:lvl>
    <w:lvl w:ilvl="3">
      <w:start w:val="1"/>
      <w:numFmt w:val="bullet"/>
      <w:lvlText w:val="·"/>
      <w:lvlJc w:val="left"/>
      <w:pPr>
        <w:tabs>
          <w:tab w:val="num" w:pos="2810"/>
        </w:tabs>
        <w:ind w:left="2810" w:hanging="360"/>
      </w:pPr>
      <w:rPr>
        <w:rFonts w:ascii="Symbol" w:hAnsi="Symbol" w:hint="default"/>
      </w:rPr>
    </w:lvl>
    <w:lvl w:ilvl="4">
      <w:start w:val="1"/>
      <w:numFmt w:val="bullet"/>
      <w:lvlText w:val="o"/>
      <w:lvlJc w:val="left"/>
      <w:pPr>
        <w:tabs>
          <w:tab w:val="num" w:pos="3530"/>
        </w:tabs>
        <w:ind w:left="3530" w:hanging="360"/>
      </w:pPr>
      <w:rPr>
        <w:rFonts w:ascii="Courier New" w:hAnsi="Courier New" w:cs="Courier New" w:hint="default"/>
      </w:rPr>
    </w:lvl>
    <w:lvl w:ilvl="5">
      <w:start w:val="1"/>
      <w:numFmt w:val="bullet"/>
      <w:lvlText w:val="§"/>
      <w:lvlJc w:val="left"/>
      <w:pPr>
        <w:tabs>
          <w:tab w:val="num" w:pos="4250"/>
        </w:tabs>
        <w:ind w:left="4250" w:hanging="360"/>
      </w:pPr>
      <w:rPr>
        <w:rFonts w:ascii="Wingdings" w:hAnsi="Wingdings" w:hint="default"/>
      </w:rPr>
    </w:lvl>
    <w:lvl w:ilvl="6">
      <w:start w:val="1"/>
      <w:numFmt w:val="bullet"/>
      <w:lvlText w:val="·"/>
      <w:lvlJc w:val="left"/>
      <w:pPr>
        <w:tabs>
          <w:tab w:val="num" w:pos="4970"/>
        </w:tabs>
        <w:ind w:left="4970" w:hanging="360"/>
      </w:pPr>
      <w:rPr>
        <w:rFonts w:ascii="Symbol" w:hAnsi="Symbol" w:hint="default"/>
      </w:rPr>
    </w:lvl>
    <w:lvl w:ilvl="7">
      <w:start w:val="1"/>
      <w:numFmt w:val="bullet"/>
      <w:lvlText w:val="o"/>
      <w:lvlJc w:val="left"/>
      <w:pPr>
        <w:tabs>
          <w:tab w:val="num" w:pos="5690"/>
        </w:tabs>
        <w:ind w:left="5690" w:hanging="360"/>
      </w:pPr>
      <w:rPr>
        <w:rFonts w:ascii="Courier New" w:hAnsi="Courier New" w:cs="Courier New" w:hint="default"/>
      </w:rPr>
    </w:lvl>
    <w:lvl w:ilvl="8">
      <w:start w:val="1"/>
      <w:numFmt w:val="bullet"/>
      <w:lvlText w:val="§"/>
      <w:lvlJc w:val="left"/>
      <w:pPr>
        <w:tabs>
          <w:tab w:val="num" w:pos="6410"/>
        </w:tabs>
        <w:ind w:left="6410" w:hanging="360"/>
      </w:pPr>
      <w:rPr>
        <w:rFonts w:ascii="Wingdings" w:hAnsi="Wingdings" w:hint="default"/>
      </w:rPr>
    </w:lvl>
  </w:abstractNum>
  <w:abstractNum w:abstractNumId="5" w15:restartNumberingAfterBreak="0">
    <w:nsid w:val="0D1A4CF7"/>
    <w:multiLevelType w:val="hybridMultilevel"/>
    <w:tmpl w:val="04544E30"/>
    <w:lvl w:ilvl="0" w:tplc="8AFEB186">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6" w15:restartNumberingAfterBreak="0">
    <w:nsid w:val="10815A74"/>
    <w:multiLevelType w:val="hybridMultilevel"/>
    <w:tmpl w:val="DDEC6958"/>
    <w:lvl w:ilvl="0" w:tplc="C4E2AC30">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0E7A49"/>
    <w:multiLevelType w:val="hybridMultilevel"/>
    <w:tmpl w:val="3B802762"/>
    <w:lvl w:ilvl="0" w:tplc="675E146C">
      <w:start w:val="1"/>
      <w:numFmt w:val="decimal"/>
      <w:lvlText w:val="%1."/>
      <w:lvlJc w:val="left"/>
      <w:pPr>
        <w:tabs>
          <w:tab w:val="num" w:pos="502"/>
        </w:tabs>
        <w:ind w:left="502" w:hanging="360"/>
      </w:pPr>
      <w:rPr>
        <w:lang w:val="en-GB"/>
      </w:rPr>
    </w:lvl>
    <w:lvl w:ilvl="1" w:tplc="04090019" w:tentative="1">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8" w15:restartNumberingAfterBreak="0">
    <w:nsid w:val="168C2290"/>
    <w:multiLevelType w:val="hybridMultilevel"/>
    <w:tmpl w:val="60C03404"/>
    <w:lvl w:ilvl="0" w:tplc="08090017">
      <w:start w:val="1"/>
      <w:numFmt w:val="lowerLetter"/>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9" w15:restartNumberingAfterBreak="0">
    <w:nsid w:val="180C2C9A"/>
    <w:multiLevelType w:val="hybridMultilevel"/>
    <w:tmpl w:val="90442A88"/>
    <w:lvl w:ilvl="0" w:tplc="52CE0EBE">
      <w:start w:val="1"/>
      <w:numFmt w:val="lowerLetter"/>
      <w:lvlText w:val="%1."/>
      <w:lvlJc w:val="left"/>
      <w:pPr>
        <w:tabs>
          <w:tab w:val="num" w:pos="397"/>
        </w:tabs>
        <w:ind w:left="397" w:hanging="397"/>
      </w:pPr>
      <w:rPr>
        <w:rFonts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0" w15:restartNumberingAfterBreak="0">
    <w:nsid w:val="1BF251E0"/>
    <w:multiLevelType w:val="hybridMultilevel"/>
    <w:tmpl w:val="A2C873C4"/>
    <w:lvl w:ilvl="0" w:tplc="04090001">
      <w:start w:val="1"/>
      <w:numFmt w:val="bullet"/>
      <w:lvlText w:val="·"/>
      <w:lvlJc w:val="left"/>
      <w:pPr>
        <w:tabs>
          <w:tab w:val="num" w:pos="650"/>
        </w:tabs>
        <w:ind w:left="650" w:hanging="360"/>
      </w:pPr>
      <w:rPr>
        <w:rFonts w:ascii="Symbol" w:hAnsi="Symbol" w:hint="default"/>
      </w:r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11" w15:restartNumberingAfterBreak="0">
    <w:nsid w:val="1DE802F3"/>
    <w:multiLevelType w:val="multilevel"/>
    <w:tmpl w:val="0809001D"/>
    <w:lvl w:ilvl="0">
      <w:start w:val="1"/>
      <w:numFmt w:val="decimal"/>
      <w:lvlText w:val="%1)"/>
      <w:lvlJc w:val="left"/>
      <w:pPr>
        <w:ind w:left="1080" w:hanging="360"/>
      </w:pPr>
      <w:rPr>
        <w:rFonts w:hint="default"/>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2" w15:restartNumberingAfterBreak="0">
    <w:nsid w:val="1F2462D6"/>
    <w:multiLevelType w:val="hybridMultilevel"/>
    <w:tmpl w:val="C9320A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2E151BC"/>
    <w:multiLevelType w:val="hybridMultilevel"/>
    <w:tmpl w:val="266A0CE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252541B2"/>
    <w:multiLevelType w:val="multilevel"/>
    <w:tmpl w:val="27AE8D1C"/>
    <w:lvl w:ilvl="0">
      <w:start w:val="1"/>
      <w:numFmt w:val="bullet"/>
      <w:lvlText w:val=""/>
      <w:lvlJc w:val="left"/>
      <w:pPr>
        <w:ind w:left="1080" w:hanging="360"/>
      </w:pPr>
      <w:rPr>
        <w:rFonts w:ascii="Symbol" w:hAnsi="Symbol" w:hint="default"/>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5" w15:restartNumberingAfterBreak="0">
    <w:nsid w:val="2B1A35F7"/>
    <w:multiLevelType w:val="hybridMultilevel"/>
    <w:tmpl w:val="0066CA46"/>
    <w:lvl w:ilvl="0" w:tplc="FBB87434">
      <w:start w:val="1"/>
      <w:numFmt w:val="bullet"/>
      <w:lvlText w:val="-"/>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C4762CA"/>
    <w:multiLevelType w:val="hybridMultilevel"/>
    <w:tmpl w:val="60C03404"/>
    <w:lvl w:ilvl="0" w:tplc="08090017">
      <w:start w:val="1"/>
      <w:numFmt w:val="lowerLetter"/>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7" w15:restartNumberingAfterBreak="0">
    <w:nsid w:val="2EA8315E"/>
    <w:multiLevelType w:val="hybridMultilevel"/>
    <w:tmpl w:val="61B01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A92B6C"/>
    <w:multiLevelType w:val="hybridMultilevel"/>
    <w:tmpl w:val="39E0B0DC"/>
    <w:lvl w:ilvl="0" w:tplc="CAEC6CD6">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38460447"/>
    <w:multiLevelType w:val="hybridMultilevel"/>
    <w:tmpl w:val="39E0B0DC"/>
    <w:lvl w:ilvl="0" w:tplc="CAEC6CD6">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38A14341"/>
    <w:multiLevelType w:val="hybridMultilevel"/>
    <w:tmpl w:val="35D807D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8CC357D"/>
    <w:multiLevelType w:val="multilevel"/>
    <w:tmpl w:val="0809001D"/>
    <w:lvl w:ilvl="0">
      <w:start w:val="1"/>
      <w:numFmt w:val="decimal"/>
      <w:lvlText w:val="%1)"/>
      <w:lvlJc w:val="left"/>
      <w:pPr>
        <w:ind w:left="1080" w:hanging="360"/>
      </w:pPr>
      <w:rPr>
        <w:rFonts w:hint="default"/>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2" w15:restartNumberingAfterBreak="0">
    <w:nsid w:val="3C990BBE"/>
    <w:multiLevelType w:val="hybridMultilevel"/>
    <w:tmpl w:val="32160294"/>
    <w:lvl w:ilvl="0" w:tplc="FBB87434">
      <w:start w:val="1"/>
      <w:numFmt w:val="bullet"/>
      <w:lvlText w:val="-"/>
      <w:lvlJc w:val="left"/>
      <w:pPr>
        <w:tabs>
          <w:tab w:val="num" w:pos="1010"/>
        </w:tabs>
        <w:ind w:left="1010" w:hanging="360"/>
      </w:pPr>
      <w:rPr>
        <w:rFonts w:ascii="Times New Roman" w:hAnsi="Times New Roman" w:cs="Times New Roman" w:hint="default"/>
      </w:rPr>
    </w:lvl>
    <w:lvl w:ilvl="1" w:tplc="04090003" w:tentative="1">
      <w:start w:val="1"/>
      <w:numFmt w:val="bullet"/>
      <w:lvlText w:val="o"/>
      <w:lvlJc w:val="left"/>
      <w:pPr>
        <w:tabs>
          <w:tab w:val="num" w:pos="1370"/>
        </w:tabs>
        <w:ind w:left="1370" w:hanging="360"/>
      </w:pPr>
      <w:rPr>
        <w:rFonts w:ascii="Courier New" w:hAnsi="Courier New" w:cs="Courier New" w:hint="default"/>
      </w:rPr>
    </w:lvl>
    <w:lvl w:ilvl="2" w:tplc="04090005" w:tentative="1">
      <w:start w:val="1"/>
      <w:numFmt w:val="bullet"/>
      <w:lvlText w:val="§"/>
      <w:lvlJc w:val="left"/>
      <w:pPr>
        <w:tabs>
          <w:tab w:val="num" w:pos="2090"/>
        </w:tabs>
        <w:ind w:left="2090" w:hanging="360"/>
      </w:pPr>
      <w:rPr>
        <w:rFonts w:ascii="Wingdings" w:hAnsi="Wingdings" w:hint="default"/>
      </w:rPr>
    </w:lvl>
    <w:lvl w:ilvl="3" w:tplc="04090001" w:tentative="1">
      <w:start w:val="1"/>
      <w:numFmt w:val="bullet"/>
      <w:lvlText w:val="·"/>
      <w:lvlJc w:val="left"/>
      <w:pPr>
        <w:tabs>
          <w:tab w:val="num" w:pos="2810"/>
        </w:tabs>
        <w:ind w:left="2810" w:hanging="360"/>
      </w:pPr>
      <w:rPr>
        <w:rFonts w:ascii="Symbol" w:hAnsi="Symbol" w:hint="default"/>
      </w:rPr>
    </w:lvl>
    <w:lvl w:ilvl="4" w:tplc="04090003" w:tentative="1">
      <w:start w:val="1"/>
      <w:numFmt w:val="bullet"/>
      <w:lvlText w:val="o"/>
      <w:lvlJc w:val="left"/>
      <w:pPr>
        <w:tabs>
          <w:tab w:val="num" w:pos="3530"/>
        </w:tabs>
        <w:ind w:left="3530" w:hanging="360"/>
      </w:pPr>
      <w:rPr>
        <w:rFonts w:ascii="Courier New" w:hAnsi="Courier New" w:cs="Courier New" w:hint="default"/>
      </w:rPr>
    </w:lvl>
    <w:lvl w:ilvl="5" w:tplc="04090005" w:tentative="1">
      <w:start w:val="1"/>
      <w:numFmt w:val="bullet"/>
      <w:lvlText w:val="§"/>
      <w:lvlJc w:val="left"/>
      <w:pPr>
        <w:tabs>
          <w:tab w:val="num" w:pos="4250"/>
        </w:tabs>
        <w:ind w:left="4250" w:hanging="360"/>
      </w:pPr>
      <w:rPr>
        <w:rFonts w:ascii="Wingdings" w:hAnsi="Wingdings" w:hint="default"/>
      </w:rPr>
    </w:lvl>
    <w:lvl w:ilvl="6" w:tplc="04090001" w:tentative="1">
      <w:start w:val="1"/>
      <w:numFmt w:val="bullet"/>
      <w:lvlText w:val="·"/>
      <w:lvlJc w:val="left"/>
      <w:pPr>
        <w:tabs>
          <w:tab w:val="num" w:pos="4970"/>
        </w:tabs>
        <w:ind w:left="4970" w:hanging="360"/>
      </w:pPr>
      <w:rPr>
        <w:rFonts w:ascii="Symbol" w:hAnsi="Symbol" w:hint="default"/>
      </w:rPr>
    </w:lvl>
    <w:lvl w:ilvl="7" w:tplc="04090003" w:tentative="1">
      <w:start w:val="1"/>
      <w:numFmt w:val="bullet"/>
      <w:lvlText w:val="o"/>
      <w:lvlJc w:val="left"/>
      <w:pPr>
        <w:tabs>
          <w:tab w:val="num" w:pos="5690"/>
        </w:tabs>
        <w:ind w:left="5690" w:hanging="360"/>
      </w:pPr>
      <w:rPr>
        <w:rFonts w:ascii="Courier New" w:hAnsi="Courier New" w:cs="Courier New" w:hint="default"/>
      </w:rPr>
    </w:lvl>
    <w:lvl w:ilvl="8" w:tplc="04090005" w:tentative="1">
      <w:start w:val="1"/>
      <w:numFmt w:val="bullet"/>
      <w:lvlText w:val="§"/>
      <w:lvlJc w:val="left"/>
      <w:pPr>
        <w:tabs>
          <w:tab w:val="num" w:pos="6410"/>
        </w:tabs>
        <w:ind w:left="6410" w:hanging="360"/>
      </w:pPr>
      <w:rPr>
        <w:rFonts w:ascii="Wingdings" w:hAnsi="Wingdings" w:hint="default"/>
      </w:rPr>
    </w:lvl>
  </w:abstractNum>
  <w:abstractNum w:abstractNumId="23" w15:restartNumberingAfterBreak="0">
    <w:nsid w:val="3E946B97"/>
    <w:multiLevelType w:val="hybridMultilevel"/>
    <w:tmpl w:val="81A2B1A0"/>
    <w:lvl w:ilvl="0" w:tplc="097655DE">
      <w:start w:val="5"/>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DE22733"/>
    <w:multiLevelType w:val="hybridMultilevel"/>
    <w:tmpl w:val="16C00CB6"/>
    <w:lvl w:ilvl="0" w:tplc="DAC4520A">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E833AE9"/>
    <w:multiLevelType w:val="hybridMultilevel"/>
    <w:tmpl w:val="DA9AE08E"/>
    <w:lvl w:ilvl="0" w:tplc="08090001">
      <w:start w:val="1"/>
      <w:numFmt w:val="bullet"/>
      <w:lvlText w:val=""/>
      <w:lvlJc w:val="left"/>
      <w:pPr>
        <w:ind w:left="720" w:hanging="360"/>
      </w:pPr>
      <w:rPr>
        <w:rFonts w:ascii="Symbol" w:hAnsi="Symbol"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F537B46"/>
    <w:multiLevelType w:val="hybridMultilevel"/>
    <w:tmpl w:val="FADA2474"/>
    <w:lvl w:ilvl="0" w:tplc="04090001">
      <w:start w:val="1"/>
      <w:numFmt w:val="bullet"/>
      <w:lvlText w:val="·"/>
      <w:lvlJc w:val="left"/>
      <w:pPr>
        <w:tabs>
          <w:tab w:val="num" w:pos="650"/>
        </w:tabs>
        <w:ind w:left="650" w:hanging="360"/>
      </w:pPr>
      <w:rPr>
        <w:rFonts w:ascii="Symbol" w:hAnsi="Symbol" w:hint="default"/>
      </w:r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27" w15:restartNumberingAfterBreak="0">
    <w:nsid w:val="4F8C7698"/>
    <w:multiLevelType w:val="hybridMultilevel"/>
    <w:tmpl w:val="CEA06D1A"/>
    <w:lvl w:ilvl="0" w:tplc="06D6A17C">
      <w:start w:val="1"/>
      <w:numFmt w:val="decimal"/>
      <w:lvlText w:val="%1."/>
      <w:lvlJc w:val="left"/>
      <w:pPr>
        <w:ind w:left="120" w:hanging="1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52350345"/>
    <w:multiLevelType w:val="multilevel"/>
    <w:tmpl w:val="27AE8D1C"/>
    <w:lvl w:ilvl="0">
      <w:start w:val="1"/>
      <w:numFmt w:val="bullet"/>
      <w:lvlText w:val=""/>
      <w:lvlJc w:val="left"/>
      <w:pPr>
        <w:ind w:left="1080" w:hanging="360"/>
      </w:pPr>
      <w:rPr>
        <w:rFonts w:ascii="Symbol" w:hAnsi="Symbol" w:hint="default"/>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9" w15:restartNumberingAfterBreak="0">
    <w:nsid w:val="524D1BE3"/>
    <w:multiLevelType w:val="hybridMultilevel"/>
    <w:tmpl w:val="1BE6ADEE"/>
    <w:lvl w:ilvl="0" w:tplc="FBB87434">
      <w:start w:val="1"/>
      <w:numFmt w:val="bullet"/>
      <w:lvlText w:val="-"/>
      <w:lvlJc w:val="left"/>
      <w:pPr>
        <w:tabs>
          <w:tab w:val="num" w:pos="1010"/>
        </w:tabs>
        <w:ind w:left="1010" w:hanging="360"/>
      </w:pPr>
      <w:rPr>
        <w:rFonts w:ascii="Times New Roman" w:hAnsi="Times New Roman" w:cs="Times New Roman" w:hint="default"/>
      </w:rPr>
    </w:lvl>
    <w:lvl w:ilvl="1" w:tplc="04090003" w:tentative="1">
      <w:start w:val="1"/>
      <w:numFmt w:val="bullet"/>
      <w:lvlText w:val="o"/>
      <w:lvlJc w:val="left"/>
      <w:pPr>
        <w:tabs>
          <w:tab w:val="num" w:pos="1370"/>
        </w:tabs>
        <w:ind w:left="1370" w:hanging="360"/>
      </w:pPr>
      <w:rPr>
        <w:rFonts w:ascii="Courier New" w:hAnsi="Courier New" w:cs="Courier New" w:hint="default"/>
      </w:rPr>
    </w:lvl>
    <w:lvl w:ilvl="2" w:tplc="04090005" w:tentative="1">
      <w:start w:val="1"/>
      <w:numFmt w:val="bullet"/>
      <w:lvlText w:val="§"/>
      <w:lvlJc w:val="left"/>
      <w:pPr>
        <w:tabs>
          <w:tab w:val="num" w:pos="2090"/>
        </w:tabs>
        <w:ind w:left="2090" w:hanging="360"/>
      </w:pPr>
      <w:rPr>
        <w:rFonts w:ascii="Wingdings" w:hAnsi="Wingdings" w:hint="default"/>
      </w:rPr>
    </w:lvl>
    <w:lvl w:ilvl="3" w:tplc="04090001" w:tentative="1">
      <w:start w:val="1"/>
      <w:numFmt w:val="bullet"/>
      <w:lvlText w:val="·"/>
      <w:lvlJc w:val="left"/>
      <w:pPr>
        <w:tabs>
          <w:tab w:val="num" w:pos="2810"/>
        </w:tabs>
        <w:ind w:left="2810" w:hanging="360"/>
      </w:pPr>
      <w:rPr>
        <w:rFonts w:ascii="Symbol" w:hAnsi="Symbol" w:hint="default"/>
      </w:rPr>
    </w:lvl>
    <w:lvl w:ilvl="4" w:tplc="04090003" w:tentative="1">
      <w:start w:val="1"/>
      <w:numFmt w:val="bullet"/>
      <w:lvlText w:val="o"/>
      <w:lvlJc w:val="left"/>
      <w:pPr>
        <w:tabs>
          <w:tab w:val="num" w:pos="3530"/>
        </w:tabs>
        <w:ind w:left="3530" w:hanging="360"/>
      </w:pPr>
      <w:rPr>
        <w:rFonts w:ascii="Courier New" w:hAnsi="Courier New" w:cs="Courier New" w:hint="default"/>
      </w:rPr>
    </w:lvl>
    <w:lvl w:ilvl="5" w:tplc="04090005" w:tentative="1">
      <w:start w:val="1"/>
      <w:numFmt w:val="bullet"/>
      <w:lvlText w:val="§"/>
      <w:lvlJc w:val="left"/>
      <w:pPr>
        <w:tabs>
          <w:tab w:val="num" w:pos="4250"/>
        </w:tabs>
        <w:ind w:left="4250" w:hanging="360"/>
      </w:pPr>
      <w:rPr>
        <w:rFonts w:ascii="Wingdings" w:hAnsi="Wingdings" w:hint="default"/>
      </w:rPr>
    </w:lvl>
    <w:lvl w:ilvl="6" w:tplc="04090001" w:tentative="1">
      <w:start w:val="1"/>
      <w:numFmt w:val="bullet"/>
      <w:lvlText w:val="·"/>
      <w:lvlJc w:val="left"/>
      <w:pPr>
        <w:tabs>
          <w:tab w:val="num" w:pos="4970"/>
        </w:tabs>
        <w:ind w:left="4970" w:hanging="360"/>
      </w:pPr>
      <w:rPr>
        <w:rFonts w:ascii="Symbol" w:hAnsi="Symbol" w:hint="default"/>
      </w:rPr>
    </w:lvl>
    <w:lvl w:ilvl="7" w:tplc="04090003" w:tentative="1">
      <w:start w:val="1"/>
      <w:numFmt w:val="bullet"/>
      <w:lvlText w:val="o"/>
      <w:lvlJc w:val="left"/>
      <w:pPr>
        <w:tabs>
          <w:tab w:val="num" w:pos="5690"/>
        </w:tabs>
        <w:ind w:left="5690" w:hanging="360"/>
      </w:pPr>
      <w:rPr>
        <w:rFonts w:ascii="Courier New" w:hAnsi="Courier New" w:cs="Courier New" w:hint="default"/>
      </w:rPr>
    </w:lvl>
    <w:lvl w:ilvl="8" w:tplc="04090005" w:tentative="1">
      <w:start w:val="1"/>
      <w:numFmt w:val="bullet"/>
      <w:lvlText w:val="§"/>
      <w:lvlJc w:val="left"/>
      <w:pPr>
        <w:tabs>
          <w:tab w:val="num" w:pos="6410"/>
        </w:tabs>
        <w:ind w:left="6410" w:hanging="360"/>
      </w:pPr>
      <w:rPr>
        <w:rFonts w:ascii="Wingdings" w:hAnsi="Wingdings" w:hint="default"/>
      </w:rPr>
    </w:lvl>
  </w:abstractNum>
  <w:abstractNum w:abstractNumId="30" w15:restartNumberingAfterBreak="0">
    <w:nsid w:val="56066BF2"/>
    <w:multiLevelType w:val="hybridMultilevel"/>
    <w:tmpl w:val="140459A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6490853"/>
    <w:multiLevelType w:val="hybridMultilevel"/>
    <w:tmpl w:val="096A8A86"/>
    <w:lvl w:ilvl="0" w:tplc="B76C4C84">
      <w:start w:val="1"/>
      <w:numFmt w:val="bullet"/>
      <w:lvlText w:val="·"/>
      <w:lvlJc w:val="left"/>
      <w:pPr>
        <w:tabs>
          <w:tab w:val="num" w:pos="510"/>
        </w:tabs>
        <w:ind w:left="510" w:hanging="51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75F23AA"/>
    <w:multiLevelType w:val="hybridMultilevel"/>
    <w:tmpl w:val="A57AD8A4"/>
    <w:lvl w:ilvl="0" w:tplc="D800F1FA">
      <w:start w:val="1"/>
      <w:numFmt w:val="lowerLetter"/>
      <w:lvlText w:val="(%1)"/>
      <w:lvlJc w:val="left"/>
      <w:pPr>
        <w:tabs>
          <w:tab w:val="num" w:pos="502"/>
        </w:tabs>
        <w:ind w:left="502" w:hanging="360"/>
      </w:pPr>
      <w:rPr>
        <w:rFonts w:hint="default"/>
      </w:rPr>
    </w:lvl>
    <w:lvl w:ilvl="1" w:tplc="04090019">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33" w15:restartNumberingAfterBreak="0">
    <w:nsid w:val="58DB1B6D"/>
    <w:multiLevelType w:val="hybridMultilevel"/>
    <w:tmpl w:val="2F50651E"/>
    <w:lvl w:ilvl="0" w:tplc="7902E1C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9112136"/>
    <w:multiLevelType w:val="hybridMultilevel"/>
    <w:tmpl w:val="B8E6DBE8"/>
    <w:name w:val="TOC3"/>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59F72E5F"/>
    <w:multiLevelType w:val="hybridMultilevel"/>
    <w:tmpl w:val="40405AC0"/>
    <w:lvl w:ilvl="0" w:tplc="AE6283A6">
      <w:start w:val="1"/>
      <w:numFmt w:val="lowerLetter"/>
      <w:lvlText w:val="(%1)"/>
      <w:lvlJc w:val="left"/>
      <w:pPr>
        <w:tabs>
          <w:tab w:val="num" w:pos="2160"/>
        </w:tabs>
        <w:ind w:left="2160" w:hanging="720"/>
      </w:pPr>
      <w:rPr>
        <w:rFonts w:hint="default"/>
        <w:b w:val="0"/>
        <w:u w:val="none"/>
      </w:rPr>
    </w:lvl>
    <w:lvl w:ilvl="1" w:tplc="0B8A055A">
      <w:start w:val="1"/>
      <w:numFmt w:val="bullet"/>
      <w:lvlText w:val="-"/>
      <w:lvlJc w:val="left"/>
      <w:pPr>
        <w:tabs>
          <w:tab w:val="num" w:pos="2880"/>
        </w:tabs>
        <w:ind w:left="2880" w:hanging="720"/>
      </w:pPr>
      <w:rPr>
        <w:rFonts w:ascii="Times New Roman" w:eastAsia="SimSun" w:hAnsi="Times New Roman" w:cs="Times New Roman"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15:restartNumberingAfterBreak="0">
    <w:nsid w:val="5AA370F2"/>
    <w:multiLevelType w:val="hybridMultilevel"/>
    <w:tmpl w:val="0B16B110"/>
    <w:lvl w:ilvl="0" w:tplc="0409000F">
      <w:start w:val="1"/>
      <w:numFmt w:val="decimal"/>
      <w:lvlText w:val="%1."/>
      <w:lvlJc w:val="left"/>
      <w:pPr>
        <w:tabs>
          <w:tab w:val="num" w:pos="650"/>
        </w:tabs>
        <w:ind w:left="650" w:hanging="360"/>
      </w:pPr>
    </w:lvl>
    <w:lvl w:ilvl="1" w:tplc="BA5AAF96">
      <w:start w:val="1"/>
      <w:numFmt w:val="decimal"/>
      <w:lvlText w:val="%2."/>
      <w:lvlJc w:val="left"/>
      <w:pPr>
        <w:tabs>
          <w:tab w:val="num" w:pos="1350"/>
        </w:tabs>
        <w:ind w:left="1350" w:hanging="340"/>
      </w:pPr>
      <w:rPr>
        <w:rFonts w:hint="default"/>
      </w:r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37" w15:restartNumberingAfterBreak="0">
    <w:nsid w:val="5C114861"/>
    <w:multiLevelType w:val="hybridMultilevel"/>
    <w:tmpl w:val="CBECB002"/>
    <w:lvl w:ilvl="0" w:tplc="0409000F">
      <w:start w:val="1"/>
      <w:numFmt w:val="decimal"/>
      <w:lvlText w:val="%1."/>
      <w:lvlJc w:val="left"/>
      <w:pPr>
        <w:tabs>
          <w:tab w:val="num" w:pos="650"/>
        </w:tabs>
        <w:ind w:left="650" w:hanging="360"/>
      </w:p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38" w15:restartNumberingAfterBreak="0">
    <w:nsid w:val="5C2845A6"/>
    <w:multiLevelType w:val="hybridMultilevel"/>
    <w:tmpl w:val="881284C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9" w15:restartNumberingAfterBreak="0">
    <w:nsid w:val="5FE173F8"/>
    <w:multiLevelType w:val="hybridMultilevel"/>
    <w:tmpl w:val="889086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6632256"/>
    <w:multiLevelType w:val="hybridMultilevel"/>
    <w:tmpl w:val="7E5ABE7A"/>
    <w:lvl w:ilvl="0" w:tplc="3490CC56">
      <w:start w:val="1"/>
      <w:numFmt w:val="lowerLetter"/>
      <w:lvlText w:val="%1)"/>
      <w:lvlJc w:val="left"/>
      <w:pPr>
        <w:ind w:left="1920" w:hanging="360"/>
      </w:pPr>
      <w:rPr>
        <w:rFonts w:hint="default"/>
      </w:r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41" w15:restartNumberingAfterBreak="0">
    <w:nsid w:val="69261565"/>
    <w:multiLevelType w:val="hybridMultilevel"/>
    <w:tmpl w:val="D35E4A1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 w15:restartNumberingAfterBreak="0">
    <w:nsid w:val="6B241B4D"/>
    <w:multiLevelType w:val="hybridMultilevel"/>
    <w:tmpl w:val="DD3AB1AC"/>
    <w:lvl w:ilvl="0" w:tplc="FBC8E064">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3" w15:restartNumberingAfterBreak="0">
    <w:nsid w:val="6E701B10"/>
    <w:multiLevelType w:val="hybridMultilevel"/>
    <w:tmpl w:val="39782390"/>
    <w:lvl w:ilvl="0" w:tplc="08090013">
      <w:start w:val="1"/>
      <w:numFmt w:val="upperRoman"/>
      <w:lvlText w:val="%1."/>
      <w:lvlJc w:val="right"/>
      <w:pPr>
        <w:ind w:left="2204"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6F636C48"/>
    <w:multiLevelType w:val="hybridMultilevel"/>
    <w:tmpl w:val="04544E30"/>
    <w:lvl w:ilvl="0" w:tplc="8AFEB186">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45" w15:restartNumberingAfterBreak="0">
    <w:nsid w:val="76031393"/>
    <w:multiLevelType w:val="hybridMultilevel"/>
    <w:tmpl w:val="C8F05094"/>
    <w:lvl w:ilvl="0" w:tplc="E44E2210">
      <w:start w:val="11"/>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6B25141"/>
    <w:multiLevelType w:val="hybridMultilevel"/>
    <w:tmpl w:val="FD72B9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7B926FDC"/>
    <w:multiLevelType w:val="hybridMultilevel"/>
    <w:tmpl w:val="54887CC2"/>
    <w:lvl w:ilvl="0" w:tplc="08090019">
      <w:start w:val="1"/>
      <w:numFmt w:val="lowerLetter"/>
      <w:lvlText w:val="%1."/>
      <w:lvlJc w:val="left"/>
      <w:pPr>
        <w:ind w:left="1800" w:hanging="360"/>
      </w:pPr>
      <w:rPr>
        <w:rFont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8" w15:restartNumberingAfterBreak="0">
    <w:nsid w:val="7C1620CA"/>
    <w:multiLevelType w:val="hybridMultilevel"/>
    <w:tmpl w:val="3F6EADF6"/>
    <w:lvl w:ilvl="0" w:tplc="69D2177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E5C540F"/>
    <w:multiLevelType w:val="hybridMultilevel"/>
    <w:tmpl w:val="F0A0D3BA"/>
    <w:lvl w:ilvl="0" w:tplc="0809000F">
      <w:start w:val="1"/>
      <w:numFmt w:val="decimal"/>
      <w:lvlText w:val="%1."/>
      <w:lvlJc w:val="left"/>
      <w:pPr>
        <w:ind w:left="360" w:hanging="360"/>
      </w:pPr>
    </w:lvl>
    <w:lvl w:ilvl="1" w:tplc="08090019">
      <w:start w:val="1"/>
      <w:numFmt w:val="lowerLetter"/>
      <w:lvlText w:val="%2."/>
      <w:lvlJc w:val="left"/>
      <w:pPr>
        <w:ind w:left="-404" w:hanging="360"/>
      </w:pPr>
    </w:lvl>
    <w:lvl w:ilvl="2" w:tplc="0809001B" w:tentative="1">
      <w:start w:val="1"/>
      <w:numFmt w:val="lowerRoman"/>
      <w:lvlText w:val="%3."/>
      <w:lvlJc w:val="right"/>
      <w:pPr>
        <w:ind w:left="316" w:hanging="180"/>
      </w:pPr>
    </w:lvl>
    <w:lvl w:ilvl="3" w:tplc="0809000F" w:tentative="1">
      <w:start w:val="1"/>
      <w:numFmt w:val="decimal"/>
      <w:lvlText w:val="%4."/>
      <w:lvlJc w:val="left"/>
      <w:pPr>
        <w:ind w:left="1036" w:hanging="360"/>
      </w:pPr>
    </w:lvl>
    <w:lvl w:ilvl="4" w:tplc="08090019" w:tentative="1">
      <w:start w:val="1"/>
      <w:numFmt w:val="lowerLetter"/>
      <w:lvlText w:val="%5."/>
      <w:lvlJc w:val="left"/>
      <w:pPr>
        <w:ind w:left="1756" w:hanging="360"/>
      </w:pPr>
    </w:lvl>
    <w:lvl w:ilvl="5" w:tplc="0809001B" w:tentative="1">
      <w:start w:val="1"/>
      <w:numFmt w:val="lowerRoman"/>
      <w:lvlText w:val="%6."/>
      <w:lvlJc w:val="right"/>
      <w:pPr>
        <w:ind w:left="2476" w:hanging="180"/>
      </w:pPr>
    </w:lvl>
    <w:lvl w:ilvl="6" w:tplc="0809000F" w:tentative="1">
      <w:start w:val="1"/>
      <w:numFmt w:val="decimal"/>
      <w:lvlText w:val="%7."/>
      <w:lvlJc w:val="left"/>
      <w:pPr>
        <w:ind w:left="3196" w:hanging="360"/>
      </w:pPr>
    </w:lvl>
    <w:lvl w:ilvl="7" w:tplc="08090019" w:tentative="1">
      <w:start w:val="1"/>
      <w:numFmt w:val="lowerLetter"/>
      <w:lvlText w:val="%8."/>
      <w:lvlJc w:val="left"/>
      <w:pPr>
        <w:ind w:left="3916" w:hanging="360"/>
      </w:pPr>
    </w:lvl>
    <w:lvl w:ilvl="8" w:tplc="0809001B" w:tentative="1">
      <w:start w:val="1"/>
      <w:numFmt w:val="lowerRoman"/>
      <w:lvlText w:val="%9."/>
      <w:lvlJc w:val="right"/>
      <w:pPr>
        <w:ind w:left="4636" w:hanging="180"/>
      </w:pPr>
    </w:lvl>
  </w:abstractNum>
  <w:num w:numId="1">
    <w:abstractNumId w:val="31"/>
  </w:num>
  <w:num w:numId="2">
    <w:abstractNumId w:val="48"/>
  </w:num>
  <w:num w:numId="3">
    <w:abstractNumId w:val="34"/>
  </w:num>
  <w:num w:numId="4">
    <w:abstractNumId w:val="12"/>
  </w:num>
  <w:num w:numId="5">
    <w:abstractNumId w:val="35"/>
  </w:num>
  <w:num w:numId="6">
    <w:abstractNumId w:val="20"/>
  </w:num>
  <w:num w:numId="7">
    <w:abstractNumId w:val="2"/>
  </w:num>
  <w:num w:numId="8">
    <w:abstractNumId w:val="22"/>
  </w:num>
  <w:num w:numId="9">
    <w:abstractNumId w:val="4"/>
  </w:num>
  <w:num w:numId="10">
    <w:abstractNumId w:val="1"/>
  </w:num>
  <w:num w:numId="11">
    <w:abstractNumId w:val="15"/>
  </w:num>
  <w:num w:numId="12">
    <w:abstractNumId w:val="42"/>
  </w:num>
  <w:num w:numId="13">
    <w:abstractNumId w:val="46"/>
  </w:num>
  <w:num w:numId="14">
    <w:abstractNumId w:val="29"/>
  </w:num>
  <w:num w:numId="15">
    <w:abstractNumId w:val="9"/>
  </w:num>
  <w:num w:numId="16">
    <w:abstractNumId w:val="0"/>
  </w:num>
  <w:num w:numId="17">
    <w:abstractNumId w:val="37"/>
  </w:num>
  <w:num w:numId="18">
    <w:abstractNumId w:val="10"/>
  </w:num>
  <w:num w:numId="19">
    <w:abstractNumId w:val="26"/>
  </w:num>
  <w:num w:numId="20">
    <w:abstractNumId w:val="7"/>
  </w:num>
  <w:num w:numId="21">
    <w:abstractNumId w:val="36"/>
  </w:num>
  <w:num w:numId="22">
    <w:abstractNumId w:val="32"/>
  </w:num>
  <w:num w:numId="23">
    <w:abstractNumId w:val="23"/>
  </w:num>
  <w:num w:numId="24">
    <w:abstractNumId w:val="49"/>
  </w:num>
  <w:num w:numId="25">
    <w:abstractNumId w:val="47"/>
  </w:num>
  <w:num w:numId="26">
    <w:abstractNumId w:val="43"/>
  </w:num>
  <w:num w:numId="27">
    <w:abstractNumId w:val="30"/>
  </w:num>
  <w:num w:numId="28">
    <w:abstractNumId w:val="38"/>
  </w:num>
  <w:num w:numId="29">
    <w:abstractNumId w:val="3"/>
  </w:num>
  <w:num w:numId="30">
    <w:abstractNumId w:val="6"/>
  </w:num>
  <w:num w:numId="31">
    <w:abstractNumId w:val="14"/>
  </w:num>
  <w:num w:numId="32">
    <w:abstractNumId w:val="28"/>
  </w:num>
  <w:num w:numId="33">
    <w:abstractNumId w:val="25"/>
  </w:num>
  <w:num w:numId="34">
    <w:abstractNumId w:val="19"/>
  </w:num>
  <w:num w:numId="35">
    <w:abstractNumId w:val="13"/>
  </w:num>
  <w:num w:numId="36">
    <w:abstractNumId w:val="27"/>
  </w:num>
  <w:num w:numId="37">
    <w:abstractNumId w:val="40"/>
  </w:num>
  <w:num w:numId="38">
    <w:abstractNumId w:val="21"/>
  </w:num>
  <w:num w:numId="39">
    <w:abstractNumId w:val="44"/>
  </w:num>
  <w:num w:numId="40">
    <w:abstractNumId w:val="39"/>
  </w:num>
  <w:num w:numId="41">
    <w:abstractNumId w:val="11"/>
  </w:num>
  <w:num w:numId="42">
    <w:abstractNumId w:val="8"/>
  </w:num>
  <w:num w:numId="43">
    <w:abstractNumId w:val="16"/>
  </w:num>
  <w:num w:numId="44">
    <w:abstractNumId w:val="33"/>
  </w:num>
  <w:num w:numId="45">
    <w:abstractNumId w:val="41"/>
  </w:num>
  <w:num w:numId="46">
    <w:abstractNumId w:val="24"/>
  </w:num>
  <w:num w:numId="47">
    <w:abstractNumId w:val="18"/>
  </w:num>
  <w:num w:numId="48">
    <w:abstractNumId w:val="5"/>
  </w:num>
  <w:num w:numId="49">
    <w:abstractNumId w:val="17"/>
  </w:num>
  <w:num w:numId="50">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1C6"/>
    <w:rsid w:val="0000105C"/>
    <w:rsid w:val="00004B10"/>
    <w:rsid w:val="00005064"/>
    <w:rsid w:val="000138F6"/>
    <w:rsid w:val="00026D1F"/>
    <w:rsid w:val="00026D52"/>
    <w:rsid w:val="00031377"/>
    <w:rsid w:val="00032D0E"/>
    <w:rsid w:val="0003674D"/>
    <w:rsid w:val="000410AB"/>
    <w:rsid w:val="0005390B"/>
    <w:rsid w:val="00063BFD"/>
    <w:rsid w:val="00072E19"/>
    <w:rsid w:val="00077294"/>
    <w:rsid w:val="00077AE5"/>
    <w:rsid w:val="000875C6"/>
    <w:rsid w:val="00091BF0"/>
    <w:rsid w:val="00097430"/>
    <w:rsid w:val="000A2B89"/>
    <w:rsid w:val="000A6F03"/>
    <w:rsid w:val="000B38AF"/>
    <w:rsid w:val="000C7384"/>
    <w:rsid w:val="000D210E"/>
    <w:rsid w:val="000D2183"/>
    <w:rsid w:val="000D34F2"/>
    <w:rsid w:val="000D634A"/>
    <w:rsid w:val="000E1E28"/>
    <w:rsid w:val="000E42EE"/>
    <w:rsid w:val="000F0425"/>
    <w:rsid w:val="000F183C"/>
    <w:rsid w:val="00100FCF"/>
    <w:rsid w:val="00106F64"/>
    <w:rsid w:val="001146DA"/>
    <w:rsid w:val="00115798"/>
    <w:rsid w:val="001205D6"/>
    <w:rsid w:val="00124668"/>
    <w:rsid w:val="00131DFA"/>
    <w:rsid w:val="001456CB"/>
    <w:rsid w:val="00145CB3"/>
    <w:rsid w:val="001537CC"/>
    <w:rsid w:val="0015615C"/>
    <w:rsid w:val="00166A78"/>
    <w:rsid w:val="001676BA"/>
    <w:rsid w:val="00171DC8"/>
    <w:rsid w:val="00194332"/>
    <w:rsid w:val="00197CE5"/>
    <w:rsid w:val="001B0DD5"/>
    <w:rsid w:val="001B7B09"/>
    <w:rsid w:val="001C4360"/>
    <w:rsid w:val="001D08C8"/>
    <w:rsid w:val="001D3313"/>
    <w:rsid w:val="001E3384"/>
    <w:rsid w:val="001E5478"/>
    <w:rsid w:val="001E7515"/>
    <w:rsid w:val="001F00CA"/>
    <w:rsid w:val="002028A9"/>
    <w:rsid w:val="00204C31"/>
    <w:rsid w:val="00210ED3"/>
    <w:rsid w:val="0021296A"/>
    <w:rsid w:val="002129D5"/>
    <w:rsid w:val="00212DC2"/>
    <w:rsid w:val="00221893"/>
    <w:rsid w:val="00224386"/>
    <w:rsid w:val="00226F79"/>
    <w:rsid w:val="00227E2F"/>
    <w:rsid w:val="00230775"/>
    <w:rsid w:val="00235A1A"/>
    <w:rsid w:val="002431DB"/>
    <w:rsid w:val="00244860"/>
    <w:rsid w:val="0024583B"/>
    <w:rsid w:val="0025174E"/>
    <w:rsid w:val="002571C7"/>
    <w:rsid w:val="002659B2"/>
    <w:rsid w:val="00266D70"/>
    <w:rsid w:val="002675EB"/>
    <w:rsid w:val="00273554"/>
    <w:rsid w:val="00282E14"/>
    <w:rsid w:val="0028624E"/>
    <w:rsid w:val="002863A2"/>
    <w:rsid w:val="002906B5"/>
    <w:rsid w:val="00293243"/>
    <w:rsid w:val="002966DB"/>
    <w:rsid w:val="002969BF"/>
    <w:rsid w:val="002B2448"/>
    <w:rsid w:val="002C2C0E"/>
    <w:rsid w:val="002D4E0C"/>
    <w:rsid w:val="002D7106"/>
    <w:rsid w:val="002E0EEC"/>
    <w:rsid w:val="002E456F"/>
    <w:rsid w:val="002E65F4"/>
    <w:rsid w:val="00305B08"/>
    <w:rsid w:val="00310C98"/>
    <w:rsid w:val="003207A5"/>
    <w:rsid w:val="00323DEC"/>
    <w:rsid w:val="0033375D"/>
    <w:rsid w:val="00335FB9"/>
    <w:rsid w:val="00336C3F"/>
    <w:rsid w:val="00350908"/>
    <w:rsid w:val="00353D51"/>
    <w:rsid w:val="00356299"/>
    <w:rsid w:val="003577DB"/>
    <w:rsid w:val="0036094F"/>
    <w:rsid w:val="003658E5"/>
    <w:rsid w:val="00380489"/>
    <w:rsid w:val="00382BF5"/>
    <w:rsid w:val="00396E4C"/>
    <w:rsid w:val="003A314E"/>
    <w:rsid w:val="003A3957"/>
    <w:rsid w:val="003B0526"/>
    <w:rsid w:val="003B4835"/>
    <w:rsid w:val="003C37C3"/>
    <w:rsid w:val="003C4D32"/>
    <w:rsid w:val="003D0C10"/>
    <w:rsid w:val="003D3D66"/>
    <w:rsid w:val="003D6889"/>
    <w:rsid w:val="003E0166"/>
    <w:rsid w:val="003E552B"/>
    <w:rsid w:val="00401FD2"/>
    <w:rsid w:val="004045F8"/>
    <w:rsid w:val="00410560"/>
    <w:rsid w:val="00413481"/>
    <w:rsid w:val="00413A21"/>
    <w:rsid w:val="004153DE"/>
    <w:rsid w:val="00415EFC"/>
    <w:rsid w:val="004249D7"/>
    <w:rsid w:val="00427CEF"/>
    <w:rsid w:val="00433548"/>
    <w:rsid w:val="00440385"/>
    <w:rsid w:val="00440E30"/>
    <w:rsid w:val="00440ED0"/>
    <w:rsid w:val="00443DF5"/>
    <w:rsid w:val="00447412"/>
    <w:rsid w:val="00451444"/>
    <w:rsid w:val="004556DC"/>
    <w:rsid w:val="00455C6D"/>
    <w:rsid w:val="00456419"/>
    <w:rsid w:val="00460258"/>
    <w:rsid w:val="004715DD"/>
    <w:rsid w:val="00471E39"/>
    <w:rsid w:val="0047346F"/>
    <w:rsid w:val="00473543"/>
    <w:rsid w:val="004837A9"/>
    <w:rsid w:val="00487B1A"/>
    <w:rsid w:val="00491BE6"/>
    <w:rsid w:val="004948BD"/>
    <w:rsid w:val="004B4CAC"/>
    <w:rsid w:val="004C044F"/>
    <w:rsid w:val="004D21C9"/>
    <w:rsid w:val="004D48CA"/>
    <w:rsid w:val="004D5D19"/>
    <w:rsid w:val="004E0AB6"/>
    <w:rsid w:val="004E109C"/>
    <w:rsid w:val="004E49EC"/>
    <w:rsid w:val="004E4D86"/>
    <w:rsid w:val="004F4DB0"/>
    <w:rsid w:val="004F54F5"/>
    <w:rsid w:val="00513F83"/>
    <w:rsid w:val="00520DCB"/>
    <w:rsid w:val="00530EF5"/>
    <w:rsid w:val="005417E4"/>
    <w:rsid w:val="005455F8"/>
    <w:rsid w:val="005528A3"/>
    <w:rsid w:val="0055573E"/>
    <w:rsid w:val="00562D63"/>
    <w:rsid w:val="00570A1B"/>
    <w:rsid w:val="00570E41"/>
    <w:rsid w:val="005720FF"/>
    <w:rsid w:val="00576638"/>
    <w:rsid w:val="005849E6"/>
    <w:rsid w:val="00585F8E"/>
    <w:rsid w:val="005871D9"/>
    <w:rsid w:val="00591F62"/>
    <w:rsid w:val="005957ED"/>
    <w:rsid w:val="005A0F25"/>
    <w:rsid w:val="005C17A6"/>
    <w:rsid w:val="005C233E"/>
    <w:rsid w:val="005D4F9E"/>
    <w:rsid w:val="005E2983"/>
    <w:rsid w:val="005E59C1"/>
    <w:rsid w:val="005E7C37"/>
    <w:rsid w:val="005F0A9F"/>
    <w:rsid w:val="005F283E"/>
    <w:rsid w:val="0060068B"/>
    <w:rsid w:val="0060630F"/>
    <w:rsid w:val="0060785C"/>
    <w:rsid w:val="00611E96"/>
    <w:rsid w:val="00614FFD"/>
    <w:rsid w:val="00627A52"/>
    <w:rsid w:val="006304C5"/>
    <w:rsid w:val="0063240F"/>
    <w:rsid w:val="006347BB"/>
    <w:rsid w:val="00635102"/>
    <w:rsid w:val="00636BD7"/>
    <w:rsid w:val="006375A5"/>
    <w:rsid w:val="006412EA"/>
    <w:rsid w:val="00645695"/>
    <w:rsid w:val="00647CE9"/>
    <w:rsid w:val="00650CD4"/>
    <w:rsid w:val="00650D4D"/>
    <w:rsid w:val="006605E5"/>
    <w:rsid w:val="00660EDA"/>
    <w:rsid w:val="006617A4"/>
    <w:rsid w:val="00667227"/>
    <w:rsid w:val="00671485"/>
    <w:rsid w:val="00673968"/>
    <w:rsid w:val="006749F6"/>
    <w:rsid w:val="00682D26"/>
    <w:rsid w:val="00682DDB"/>
    <w:rsid w:val="006834E4"/>
    <w:rsid w:val="00687E4F"/>
    <w:rsid w:val="00695D3E"/>
    <w:rsid w:val="006A7352"/>
    <w:rsid w:val="006B5A71"/>
    <w:rsid w:val="006C7917"/>
    <w:rsid w:val="006D0C62"/>
    <w:rsid w:val="006E6CC3"/>
    <w:rsid w:val="006F0D4E"/>
    <w:rsid w:val="006F790C"/>
    <w:rsid w:val="00710A78"/>
    <w:rsid w:val="00712363"/>
    <w:rsid w:val="00712EFD"/>
    <w:rsid w:val="00716D30"/>
    <w:rsid w:val="007210F6"/>
    <w:rsid w:val="00723438"/>
    <w:rsid w:val="00726ED1"/>
    <w:rsid w:val="007274F1"/>
    <w:rsid w:val="00733660"/>
    <w:rsid w:val="00736AB0"/>
    <w:rsid w:val="00740B2E"/>
    <w:rsid w:val="00741EBC"/>
    <w:rsid w:val="007432E5"/>
    <w:rsid w:val="007450E8"/>
    <w:rsid w:val="0075262C"/>
    <w:rsid w:val="00754462"/>
    <w:rsid w:val="00755F62"/>
    <w:rsid w:val="007560FD"/>
    <w:rsid w:val="007610CD"/>
    <w:rsid w:val="007625BA"/>
    <w:rsid w:val="00776BDB"/>
    <w:rsid w:val="00790C76"/>
    <w:rsid w:val="00790CBE"/>
    <w:rsid w:val="00792410"/>
    <w:rsid w:val="0079503A"/>
    <w:rsid w:val="00795469"/>
    <w:rsid w:val="00796729"/>
    <w:rsid w:val="0079720D"/>
    <w:rsid w:val="00797214"/>
    <w:rsid w:val="007A375D"/>
    <w:rsid w:val="007B01A6"/>
    <w:rsid w:val="007B5929"/>
    <w:rsid w:val="007B60AC"/>
    <w:rsid w:val="007C4483"/>
    <w:rsid w:val="007C4A8E"/>
    <w:rsid w:val="007C5369"/>
    <w:rsid w:val="007D1657"/>
    <w:rsid w:val="007D47FE"/>
    <w:rsid w:val="007E1000"/>
    <w:rsid w:val="007E1460"/>
    <w:rsid w:val="007E39E1"/>
    <w:rsid w:val="007F4648"/>
    <w:rsid w:val="007F7DA3"/>
    <w:rsid w:val="0081788D"/>
    <w:rsid w:val="008226B4"/>
    <w:rsid w:val="00827A9A"/>
    <w:rsid w:val="00832165"/>
    <w:rsid w:val="00833FF3"/>
    <w:rsid w:val="00842120"/>
    <w:rsid w:val="00842220"/>
    <w:rsid w:val="008427AA"/>
    <w:rsid w:val="00846B4A"/>
    <w:rsid w:val="00850B3F"/>
    <w:rsid w:val="00851702"/>
    <w:rsid w:val="008543FC"/>
    <w:rsid w:val="00854A55"/>
    <w:rsid w:val="008553DE"/>
    <w:rsid w:val="008568EA"/>
    <w:rsid w:val="008656FA"/>
    <w:rsid w:val="00874280"/>
    <w:rsid w:val="008774E3"/>
    <w:rsid w:val="008858C5"/>
    <w:rsid w:val="00893220"/>
    <w:rsid w:val="00894E27"/>
    <w:rsid w:val="00895233"/>
    <w:rsid w:val="008A2957"/>
    <w:rsid w:val="008A3B7D"/>
    <w:rsid w:val="008A5301"/>
    <w:rsid w:val="008B12FD"/>
    <w:rsid w:val="008B33E8"/>
    <w:rsid w:val="008B4DD7"/>
    <w:rsid w:val="008B4F3E"/>
    <w:rsid w:val="008C2924"/>
    <w:rsid w:val="008C3A0E"/>
    <w:rsid w:val="008C60C0"/>
    <w:rsid w:val="008D1A3C"/>
    <w:rsid w:val="008D3B8A"/>
    <w:rsid w:val="008E161D"/>
    <w:rsid w:val="008E21A2"/>
    <w:rsid w:val="008E4052"/>
    <w:rsid w:val="008E46C1"/>
    <w:rsid w:val="009240B2"/>
    <w:rsid w:val="009242AE"/>
    <w:rsid w:val="00925A9D"/>
    <w:rsid w:val="009337F5"/>
    <w:rsid w:val="009358CD"/>
    <w:rsid w:val="00935A07"/>
    <w:rsid w:val="00944000"/>
    <w:rsid w:val="00944040"/>
    <w:rsid w:val="00944E25"/>
    <w:rsid w:val="00945265"/>
    <w:rsid w:val="0094635D"/>
    <w:rsid w:val="009469B5"/>
    <w:rsid w:val="00951601"/>
    <w:rsid w:val="00957599"/>
    <w:rsid w:val="00964D74"/>
    <w:rsid w:val="00977C96"/>
    <w:rsid w:val="009818C9"/>
    <w:rsid w:val="00982FCF"/>
    <w:rsid w:val="0098565E"/>
    <w:rsid w:val="00986237"/>
    <w:rsid w:val="00993C39"/>
    <w:rsid w:val="00997618"/>
    <w:rsid w:val="009A2849"/>
    <w:rsid w:val="009A2BBD"/>
    <w:rsid w:val="009A4B5F"/>
    <w:rsid w:val="009B459A"/>
    <w:rsid w:val="009D4AAC"/>
    <w:rsid w:val="009D76A9"/>
    <w:rsid w:val="009E0073"/>
    <w:rsid w:val="009E2351"/>
    <w:rsid w:val="009F18EC"/>
    <w:rsid w:val="009F2043"/>
    <w:rsid w:val="009F37AC"/>
    <w:rsid w:val="009F5421"/>
    <w:rsid w:val="00A01741"/>
    <w:rsid w:val="00A153DB"/>
    <w:rsid w:val="00A21EF1"/>
    <w:rsid w:val="00A22B1B"/>
    <w:rsid w:val="00A23512"/>
    <w:rsid w:val="00A34DA7"/>
    <w:rsid w:val="00A364CF"/>
    <w:rsid w:val="00A3761B"/>
    <w:rsid w:val="00A40490"/>
    <w:rsid w:val="00A41D57"/>
    <w:rsid w:val="00A439B9"/>
    <w:rsid w:val="00A54482"/>
    <w:rsid w:val="00A564C7"/>
    <w:rsid w:val="00A619C0"/>
    <w:rsid w:val="00A61E26"/>
    <w:rsid w:val="00A63977"/>
    <w:rsid w:val="00A72E0A"/>
    <w:rsid w:val="00A84B3F"/>
    <w:rsid w:val="00A86B19"/>
    <w:rsid w:val="00A86E08"/>
    <w:rsid w:val="00A9048E"/>
    <w:rsid w:val="00A92868"/>
    <w:rsid w:val="00A94BB4"/>
    <w:rsid w:val="00AA3895"/>
    <w:rsid w:val="00AA6359"/>
    <w:rsid w:val="00AA75B3"/>
    <w:rsid w:val="00AC4BC6"/>
    <w:rsid w:val="00AC50E4"/>
    <w:rsid w:val="00AD1796"/>
    <w:rsid w:val="00AD4CA9"/>
    <w:rsid w:val="00AD7262"/>
    <w:rsid w:val="00AE2231"/>
    <w:rsid w:val="00AE569D"/>
    <w:rsid w:val="00AE69A2"/>
    <w:rsid w:val="00AE796C"/>
    <w:rsid w:val="00AF291B"/>
    <w:rsid w:val="00B04529"/>
    <w:rsid w:val="00B13589"/>
    <w:rsid w:val="00B14752"/>
    <w:rsid w:val="00B23887"/>
    <w:rsid w:val="00B246B4"/>
    <w:rsid w:val="00B259BD"/>
    <w:rsid w:val="00B30159"/>
    <w:rsid w:val="00B30F74"/>
    <w:rsid w:val="00B31236"/>
    <w:rsid w:val="00B313AC"/>
    <w:rsid w:val="00B42B30"/>
    <w:rsid w:val="00B43D96"/>
    <w:rsid w:val="00B4462A"/>
    <w:rsid w:val="00B458F6"/>
    <w:rsid w:val="00B54DD5"/>
    <w:rsid w:val="00B61545"/>
    <w:rsid w:val="00B7425B"/>
    <w:rsid w:val="00B84F46"/>
    <w:rsid w:val="00BC486C"/>
    <w:rsid w:val="00BD2C78"/>
    <w:rsid w:val="00BD6119"/>
    <w:rsid w:val="00BD6AAC"/>
    <w:rsid w:val="00BE21B8"/>
    <w:rsid w:val="00BE7A33"/>
    <w:rsid w:val="00BF69D2"/>
    <w:rsid w:val="00C0101A"/>
    <w:rsid w:val="00C07B5F"/>
    <w:rsid w:val="00C12BED"/>
    <w:rsid w:val="00C1350B"/>
    <w:rsid w:val="00C1564B"/>
    <w:rsid w:val="00C234D8"/>
    <w:rsid w:val="00C23DDD"/>
    <w:rsid w:val="00C35851"/>
    <w:rsid w:val="00C46E49"/>
    <w:rsid w:val="00C50A62"/>
    <w:rsid w:val="00C54F1C"/>
    <w:rsid w:val="00C559A6"/>
    <w:rsid w:val="00C5603A"/>
    <w:rsid w:val="00C6141D"/>
    <w:rsid w:val="00C63A46"/>
    <w:rsid w:val="00C64254"/>
    <w:rsid w:val="00C7031A"/>
    <w:rsid w:val="00C73CD7"/>
    <w:rsid w:val="00C74811"/>
    <w:rsid w:val="00C754C3"/>
    <w:rsid w:val="00C76256"/>
    <w:rsid w:val="00C772EF"/>
    <w:rsid w:val="00C82039"/>
    <w:rsid w:val="00C82CCE"/>
    <w:rsid w:val="00C840A9"/>
    <w:rsid w:val="00C968E1"/>
    <w:rsid w:val="00CA65D2"/>
    <w:rsid w:val="00CB0B76"/>
    <w:rsid w:val="00CB1C6E"/>
    <w:rsid w:val="00CB32C4"/>
    <w:rsid w:val="00CC5BEF"/>
    <w:rsid w:val="00CC779C"/>
    <w:rsid w:val="00CD4806"/>
    <w:rsid w:val="00CE6A0E"/>
    <w:rsid w:val="00D00DDC"/>
    <w:rsid w:val="00D02F61"/>
    <w:rsid w:val="00D1125E"/>
    <w:rsid w:val="00D115F7"/>
    <w:rsid w:val="00D226E4"/>
    <w:rsid w:val="00D230B7"/>
    <w:rsid w:val="00D27563"/>
    <w:rsid w:val="00D32E5B"/>
    <w:rsid w:val="00D35B0E"/>
    <w:rsid w:val="00D3608E"/>
    <w:rsid w:val="00D36435"/>
    <w:rsid w:val="00D36635"/>
    <w:rsid w:val="00D3698C"/>
    <w:rsid w:val="00D43E54"/>
    <w:rsid w:val="00D5082F"/>
    <w:rsid w:val="00D50EB9"/>
    <w:rsid w:val="00D548D5"/>
    <w:rsid w:val="00D641EF"/>
    <w:rsid w:val="00D6600A"/>
    <w:rsid w:val="00D67524"/>
    <w:rsid w:val="00D70178"/>
    <w:rsid w:val="00D759B6"/>
    <w:rsid w:val="00D84C7E"/>
    <w:rsid w:val="00D852F5"/>
    <w:rsid w:val="00D869AE"/>
    <w:rsid w:val="00D94E49"/>
    <w:rsid w:val="00D968C8"/>
    <w:rsid w:val="00DA38D4"/>
    <w:rsid w:val="00DA5A2A"/>
    <w:rsid w:val="00DA5FC2"/>
    <w:rsid w:val="00DB5055"/>
    <w:rsid w:val="00DB5616"/>
    <w:rsid w:val="00DC0CA6"/>
    <w:rsid w:val="00DC6253"/>
    <w:rsid w:val="00DC7FFC"/>
    <w:rsid w:val="00DD0358"/>
    <w:rsid w:val="00DD4909"/>
    <w:rsid w:val="00DE3FD8"/>
    <w:rsid w:val="00DE67AF"/>
    <w:rsid w:val="00DE7E3D"/>
    <w:rsid w:val="00DF0FB6"/>
    <w:rsid w:val="00DF1336"/>
    <w:rsid w:val="00DF1809"/>
    <w:rsid w:val="00DF208E"/>
    <w:rsid w:val="00DF558E"/>
    <w:rsid w:val="00DF6C40"/>
    <w:rsid w:val="00E15347"/>
    <w:rsid w:val="00E22392"/>
    <w:rsid w:val="00E262FF"/>
    <w:rsid w:val="00E30296"/>
    <w:rsid w:val="00E31842"/>
    <w:rsid w:val="00E4367D"/>
    <w:rsid w:val="00E56BA2"/>
    <w:rsid w:val="00E60057"/>
    <w:rsid w:val="00E65B25"/>
    <w:rsid w:val="00E679E8"/>
    <w:rsid w:val="00E80226"/>
    <w:rsid w:val="00E84288"/>
    <w:rsid w:val="00E84769"/>
    <w:rsid w:val="00EA6B3E"/>
    <w:rsid w:val="00EA7F03"/>
    <w:rsid w:val="00EC123F"/>
    <w:rsid w:val="00EC3079"/>
    <w:rsid w:val="00EC3E83"/>
    <w:rsid w:val="00EE0A7C"/>
    <w:rsid w:val="00EE156C"/>
    <w:rsid w:val="00EE5BA8"/>
    <w:rsid w:val="00EE5FB1"/>
    <w:rsid w:val="00EE6765"/>
    <w:rsid w:val="00EF0B0D"/>
    <w:rsid w:val="00F006B5"/>
    <w:rsid w:val="00F046B0"/>
    <w:rsid w:val="00F268C0"/>
    <w:rsid w:val="00F47087"/>
    <w:rsid w:val="00F47B64"/>
    <w:rsid w:val="00F611C6"/>
    <w:rsid w:val="00F62027"/>
    <w:rsid w:val="00F655AE"/>
    <w:rsid w:val="00F7101E"/>
    <w:rsid w:val="00F80A14"/>
    <w:rsid w:val="00F80D28"/>
    <w:rsid w:val="00F85DCD"/>
    <w:rsid w:val="00F97221"/>
    <w:rsid w:val="00FA3EB0"/>
    <w:rsid w:val="00FA61F7"/>
    <w:rsid w:val="00FB1650"/>
    <w:rsid w:val="00FB365F"/>
    <w:rsid w:val="00FB410E"/>
    <w:rsid w:val="00FB41B6"/>
    <w:rsid w:val="00FB60F8"/>
    <w:rsid w:val="00FC0B84"/>
    <w:rsid w:val="00FC1DDB"/>
    <w:rsid w:val="00FD41D3"/>
    <w:rsid w:val="00FD659F"/>
    <w:rsid w:val="00FE6E4C"/>
    <w:rsid w:val="00FF3CE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262C"/>
    <w:rPr>
      <w:lang w:eastAsia="en-US"/>
    </w:rPr>
  </w:style>
  <w:style w:type="paragraph" w:styleId="Heading1">
    <w:name w:val="heading 1"/>
    <w:basedOn w:val="Normal"/>
    <w:next w:val="Normal"/>
    <w:qFormat/>
    <w:pPr>
      <w:keepNext/>
      <w:ind w:left="-563"/>
      <w:jc w:val="center"/>
      <w:outlineLvl w:val="0"/>
    </w:pPr>
    <w:rPr>
      <w:b/>
      <w:sz w:val="18"/>
    </w:rPr>
  </w:style>
  <w:style w:type="paragraph" w:styleId="Heading2">
    <w:name w:val="heading 2"/>
    <w:basedOn w:val="Normal"/>
    <w:next w:val="Normal"/>
    <w:qFormat/>
    <w:pPr>
      <w:keepNext/>
      <w:ind w:left="-293"/>
      <w:jc w:val="center"/>
      <w:outlineLvl w:val="1"/>
    </w:pPr>
    <w:rPr>
      <w:b/>
      <w:sz w:val="24"/>
    </w:rPr>
  </w:style>
  <w:style w:type="paragraph" w:styleId="Heading3">
    <w:name w:val="heading 3"/>
    <w:basedOn w:val="Normal"/>
    <w:next w:val="Normal"/>
    <w:qFormat/>
    <w:pPr>
      <w:keepNext/>
      <w:jc w:val="center"/>
      <w:outlineLvl w:val="2"/>
    </w:pPr>
    <w:rPr>
      <w:b/>
      <w:sz w:val="24"/>
    </w:rPr>
  </w:style>
  <w:style w:type="paragraph" w:styleId="Heading4">
    <w:name w:val="heading 4"/>
    <w:basedOn w:val="Normal"/>
    <w:next w:val="Normal"/>
    <w:qFormat/>
    <w:pPr>
      <w:keepNext/>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snapToGrid w:val="0"/>
      <w:lang w:val="en-AU"/>
    </w:rPr>
  </w:style>
  <w:style w:type="character" w:styleId="PageNumber">
    <w:name w:val="page number"/>
    <w:basedOn w:val="DefaultParagraphFont"/>
  </w:style>
  <w:style w:type="paragraph" w:styleId="Footer">
    <w:name w:val="footer"/>
    <w:basedOn w:val="Normal"/>
    <w:link w:val="FooterChar"/>
    <w:uiPriority w:val="99"/>
    <w:pPr>
      <w:tabs>
        <w:tab w:val="center" w:pos="4153"/>
        <w:tab w:val="right" w:pos="8306"/>
      </w:tabs>
    </w:pPr>
  </w:style>
  <w:style w:type="paragraph" w:styleId="BodyTextIndent">
    <w:name w:val="Body Text Indent"/>
    <w:basedOn w:val="Normal"/>
    <w:pPr>
      <w:tabs>
        <w:tab w:val="left" w:pos="-90"/>
        <w:tab w:val="left" w:pos="7470"/>
        <w:tab w:val="left" w:pos="8395"/>
      </w:tabs>
      <w:ind w:left="-1080"/>
    </w:pPr>
    <w:rPr>
      <w:sz w:val="14"/>
    </w:rPr>
  </w:style>
  <w:style w:type="paragraph" w:styleId="BlockText">
    <w:name w:val="Block Text"/>
    <w:basedOn w:val="Normal"/>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 w:right="-57"/>
      <w:jc w:val="both"/>
    </w:pPr>
    <w:rPr>
      <w:sz w:val="24"/>
      <w:lang w:val="en-US"/>
    </w:rPr>
  </w:style>
  <w:style w:type="paragraph" w:styleId="BalloonText">
    <w:name w:val="Balloon Text"/>
    <w:basedOn w:val="Normal"/>
    <w:semiHidden/>
    <w:rPr>
      <w:rFonts w:ascii="Tahoma" w:hAnsi="Tahoma" w:cs="Tahoma"/>
      <w:sz w:val="16"/>
      <w:szCs w:val="16"/>
    </w:rPr>
  </w:style>
  <w:style w:type="paragraph" w:styleId="BodyText">
    <w:name w:val="Body Text"/>
    <w:basedOn w:val="Normal"/>
    <w:pPr>
      <w:jc w:val="center"/>
    </w:pPr>
    <w:rPr>
      <w:rFonts w:eastAsia="Batang"/>
      <w:b/>
      <w:sz w:val="24"/>
      <w:szCs w:val="24"/>
      <w:lang w:val="en-US"/>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Ch">
    <w:name w:val="_ H _Ch"/>
    <w:basedOn w:val="Normal"/>
    <w:next w:val="Normal"/>
    <w:pPr>
      <w:keepNext/>
      <w:keepLines/>
      <w:suppressAutoHyphens/>
      <w:spacing w:line="300" w:lineRule="exact"/>
      <w:outlineLvl w:val="0"/>
    </w:pPr>
    <w:rPr>
      <w:rFonts w:eastAsia="MS Mincho"/>
      <w:b/>
      <w:spacing w:val="-2"/>
      <w:w w:val="103"/>
      <w:kern w:val="14"/>
      <w:sz w:val="28"/>
    </w:rPr>
  </w:style>
  <w:style w:type="character" w:styleId="FootnoteReference">
    <w:name w:val="footnote reference"/>
    <w:aliases w:val="4_G,Footnotes refss,Footnote Ref,16 Point,Superscript 6 Point,callout,Ref,de nota al pie,Appel note de bas de p.,Appel note de bas de page,FZ,Footnote Refernece,Footnote number,Footnote text,a Footnote Reference,ftref,Style 10,BVI fnr"/>
    <w:link w:val="BVIfnr"/>
    <w:uiPriority w:val="99"/>
    <w:qFormat/>
    <w:rsid w:val="00460258"/>
    <w:rPr>
      <w:rFonts w:cs="Times New Roman"/>
      <w:vertAlign w:val="superscript"/>
    </w:rPr>
  </w:style>
  <w:style w:type="character" w:customStyle="1" w:styleId="HeaderChar">
    <w:name w:val="Header Char"/>
    <w:link w:val="Header"/>
    <w:uiPriority w:val="99"/>
    <w:rsid w:val="00A01741"/>
    <w:rPr>
      <w:snapToGrid w:val="0"/>
      <w:lang w:val="en-AU" w:eastAsia="en-US"/>
    </w:rPr>
  </w:style>
  <w:style w:type="character" w:styleId="Hyperlink">
    <w:name w:val="Hyperlink"/>
    <w:uiPriority w:val="99"/>
    <w:rsid w:val="0021296A"/>
    <w:rPr>
      <w:color w:val="0000FF"/>
      <w:u w:val="single"/>
    </w:rPr>
  </w:style>
  <w:style w:type="paragraph" w:styleId="Revision">
    <w:name w:val="Revision"/>
    <w:hidden/>
    <w:uiPriority w:val="99"/>
    <w:semiHidden/>
    <w:rsid w:val="006412EA"/>
    <w:rPr>
      <w:lang w:eastAsia="en-US"/>
    </w:rPr>
  </w:style>
  <w:style w:type="character" w:styleId="CommentReference">
    <w:name w:val="annotation reference"/>
    <w:uiPriority w:val="99"/>
    <w:rsid w:val="008A2957"/>
    <w:rPr>
      <w:sz w:val="16"/>
      <w:szCs w:val="16"/>
    </w:rPr>
  </w:style>
  <w:style w:type="paragraph" w:styleId="CommentText">
    <w:name w:val="annotation text"/>
    <w:basedOn w:val="Normal"/>
    <w:link w:val="CommentTextChar"/>
    <w:uiPriority w:val="99"/>
    <w:rsid w:val="008A2957"/>
  </w:style>
  <w:style w:type="character" w:customStyle="1" w:styleId="CommentTextChar">
    <w:name w:val="Comment Text Char"/>
    <w:link w:val="CommentText"/>
    <w:uiPriority w:val="99"/>
    <w:rsid w:val="008A2957"/>
    <w:rPr>
      <w:lang w:eastAsia="en-US"/>
    </w:rPr>
  </w:style>
  <w:style w:type="paragraph" w:styleId="CommentSubject">
    <w:name w:val="annotation subject"/>
    <w:basedOn w:val="CommentText"/>
    <w:next w:val="CommentText"/>
    <w:link w:val="CommentSubjectChar"/>
    <w:rsid w:val="008A2957"/>
    <w:rPr>
      <w:b/>
      <w:bCs/>
    </w:rPr>
  </w:style>
  <w:style w:type="character" w:customStyle="1" w:styleId="CommentSubjectChar">
    <w:name w:val="Comment Subject Char"/>
    <w:link w:val="CommentSubject"/>
    <w:rsid w:val="008A2957"/>
    <w:rPr>
      <w:b/>
      <w:bCs/>
      <w:lang w:eastAsia="en-US"/>
    </w:rPr>
  </w:style>
  <w:style w:type="paragraph" w:styleId="ListParagraph">
    <w:name w:val="List Paragraph"/>
    <w:aliases w:val="Evidence on Demand bullet points,CEIL PEAKS bullet points,Scriptoria bullet points,Dot pt,F5 List Paragraph,List Paragraph1,No Spacing1,List Paragraph Char Char Char,Indicator Text,Numbered Para 1,MAIN CONTENT,Bullets,Lapis Bulleted List"/>
    <w:basedOn w:val="Normal"/>
    <w:link w:val="ListParagraphChar"/>
    <w:uiPriority w:val="34"/>
    <w:qFormat/>
    <w:rsid w:val="00982FCF"/>
    <w:pPr>
      <w:ind w:left="720"/>
      <w:contextualSpacing/>
    </w:pPr>
  </w:style>
  <w:style w:type="character" w:customStyle="1" w:styleId="FooterChar">
    <w:name w:val="Footer Char"/>
    <w:link w:val="Footer"/>
    <w:uiPriority w:val="99"/>
    <w:rsid w:val="0003674D"/>
    <w:rPr>
      <w:lang w:eastAsia="en-US"/>
    </w:r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5_G"/>
    <w:basedOn w:val="Normal"/>
    <w:link w:val="FootnoteTextChar"/>
    <w:uiPriority w:val="99"/>
    <w:unhideWhenUsed/>
    <w:qFormat/>
    <w:rsid w:val="00F47087"/>
    <w:rPr>
      <w:rFonts w:eastAsiaTheme="minorHAnsi" w:cstheme="minorBidi"/>
      <w:sz w:val="24"/>
      <w:szCs w:val="24"/>
      <w:lang w:val="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5_G Char"/>
    <w:basedOn w:val="DefaultParagraphFont"/>
    <w:link w:val="FootnoteText"/>
    <w:uiPriority w:val="99"/>
    <w:qFormat/>
    <w:rsid w:val="00F47087"/>
    <w:rPr>
      <w:rFonts w:eastAsiaTheme="minorHAnsi" w:cstheme="minorBidi"/>
      <w:sz w:val="24"/>
      <w:szCs w:val="24"/>
      <w:lang w:val="en-US" w:eastAsia="en-US"/>
    </w:rPr>
  </w:style>
  <w:style w:type="paragraph" w:customStyle="1" w:styleId="LightGrid-Accent31">
    <w:name w:val="Light Grid - Accent 31"/>
    <w:basedOn w:val="Normal"/>
    <w:uiPriority w:val="34"/>
    <w:qFormat/>
    <w:rsid w:val="00131DFA"/>
    <w:pPr>
      <w:spacing w:after="160" w:line="256" w:lineRule="auto"/>
      <w:ind w:left="720"/>
      <w:contextualSpacing/>
    </w:pPr>
    <w:rPr>
      <w:rFonts w:ascii="Cambria" w:eastAsia="Cambria" w:hAnsi="Cambria"/>
      <w:sz w:val="22"/>
      <w:szCs w:val="22"/>
    </w:rPr>
  </w:style>
  <w:style w:type="paragraph" w:customStyle="1" w:styleId="Style1">
    <w:name w:val="Style1"/>
    <w:basedOn w:val="Heading1"/>
    <w:qFormat/>
    <w:rsid w:val="001F00CA"/>
    <w:pPr>
      <w:keepLines/>
      <w:spacing w:before="240"/>
      <w:ind w:left="0"/>
      <w:jc w:val="left"/>
    </w:pPr>
    <w:rPr>
      <w:rFonts w:eastAsiaTheme="majorEastAsia" w:cstheme="majorBidi"/>
      <w:color w:val="000000" w:themeColor="text1"/>
      <w:sz w:val="20"/>
      <w:szCs w:val="32"/>
      <w:lang w:eastAsia="ja-JP"/>
    </w:rPr>
  </w:style>
  <w:style w:type="paragraph" w:customStyle="1" w:styleId="BVIfnr">
    <w:name w:val="BVI fnr Знак"/>
    <w:aliases w:val="BVI fnr Car Car Знак,BVI fnr Car Знак,BVI fnr Car Car Car Car Знак,BVI fnr Car Car Car Car Char Знак,BVI fnr Char Знак,BVI fnr Car Car Char Знак,BVI fnr Car Char Знак"/>
    <w:basedOn w:val="Normal"/>
    <w:link w:val="FootnoteReference"/>
    <w:uiPriority w:val="99"/>
    <w:rsid w:val="001F00CA"/>
    <w:pPr>
      <w:spacing w:after="160" w:line="240" w:lineRule="exact"/>
      <w:jc w:val="both"/>
    </w:pPr>
    <w:rPr>
      <w:vertAlign w:val="superscript"/>
      <w:lang w:eastAsia="en-GB"/>
    </w:rPr>
  </w:style>
  <w:style w:type="paragraph" w:styleId="NoSpacing">
    <w:name w:val="No Spacing"/>
    <w:uiPriority w:val="1"/>
    <w:qFormat/>
    <w:rsid w:val="00D6600A"/>
    <w:rPr>
      <w:rFonts w:asciiTheme="minorHAnsi" w:eastAsiaTheme="minorEastAsia" w:hAnsiTheme="minorHAnsi" w:cstheme="minorBidi"/>
      <w:sz w:val="22"/>
      <w:szCs w:val="22"/>
      <w:lang w:eastAsia="ja-JP"/>
    </w:rPr>
  </w:style>
  <w:style w:type="character" w:customStyle="1" w:styleId="ListParagraphChar">
    <w:name w:val="List Paragraph Char"/>
    <w:aliases w:val="Evidence on Demand bullet points Char,CEIL PEAKS bullet points Char,Scriptoria bullet points Char,Dot pt Char,F5 List Paragraph Char,List Paragraph1 Char,No Spacing1 Char,List Paragraph Char Char Char Char,Indicator Text Char"/>
    <w:link w:val="ListParagraph"/>
    <w:uiPriority w:val="34"/>
    <w:qFormat/>
    <w:locked/>
    <w:rsid w:val="00D6600A"/>
    <w:rPr>
      <w:lang w:eastAsia="en-US"/>
    </w:rPr>
  </w:style>
  <w:style w:type="paragraph" w:styleId="NormalWeb">
    <w:name w:val="Normal (Web)"/>
    <w:basedOn w:val="Normal"/>
    <w:uiPriority w:val="99"/>
    <w:unhideWhenUsed/>
    <w:rsid w:val="00BC486C"/>
    <w:pPr>
      <w:spacing w:before="120"/>
    </w:pPr>
    <w:rPr>
      <w:rFonts w:ascii="Verdana" w:eastAsia="Helvetica Neue" w:hAnsi="Verdana"/>
      <w:szCs w:val="24"/>
      <w:lang w:val="en"/>
    </w:rPr>
  </w:style>
  <w:style w:type="character" w:styleId="PlaceholderText">
    <w:name w:val="Placeholder Text"/>
    <w:basedOn w:val="DefaultParagraphFont"/>
    <w:uiPriority w:val="99"/>
    <w:semiHidden/>
    <w:rsid w:val="00226F7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550206">
      <w:bodyDiv w:val="1"/>
      <w:marLeft w:val="0"/>
      <w:marRight w:val="0"/>
      <w:marTop w:val="0"/>
      <w:marBottom w:val="0"/>
      <w:divBdr>
        <w:top w:val="none" w:sz="0" w:space="0" w:color="auto"/>
        <w:left w:val="none" w:sz="0" w:space="0" w:color="auto"/>
        <w:bottom w:val="none" w:sz="0" w:space="0" w:color="auto"/>
        <w:right w:val="none" w:sz="0" w:space="0" w:color="auto"/>
      </w:divBdr>
    </w:div>
    <w:div w:id="277294524">
      <w:bodyDiv w:val="1"/>
      <w:marLeft w:val="0"/>
      <w:marRight w:val="0"/>
      <w:marTop w:val="0"/>
      <w:marBottom w:val="0"/>
      <w:divBdr>
        <w:top w:val="none" w:sz="0" w:space="0" w:color="auto"/>
        <w:left w:val="none" w:sz="0" w:space="0" w:color="auto"/>
        <w:bottom w:val="none" w:sz="0" w:space="0" w:color="auto"/>
        <w:right w:val="none" w:sz="0" w:space="0" w:color="auto"/>
      </w:divBdr>
    </w:div>
    <w:div w:id="864751229">
      <w:bodyDiv w:val="1"/>
      <w:marLeft w:val="0"/>
      <w:marRight w:val="0"/>
      <w:marTop w:val="0"/>
      <w:marBottom w:val="0"/>
      <w:divBdr>
        <w:top w:val="none" w:sz="0" w:space="0" w:color="auto"/>
        <w:left w:val="none" w:sz="0" w:space="0" w:color="auto"/>
        <w:bottom w:val="none" w:sz="0" w:space="0" w:color="auto"/>
        <w:right w:val="none" w:sz="0" w:space="0" w:color="auto"/>
      </w:divBdr>
    </w:div>
    <w:div w:id="934903790">
      <w:bodyDiv w:val="1"/>
      <w:marLeft w:val="0"/>
      <w:marRight w:val="0"/>
      <w:marTop w:val="0"/>
      <w:marBottom w:val="0"/>
      <w:divBdr>
        <w:top w:val="none" w:sz="0" w:space="0" w:color="auto"/>
        <w:left w:val="none" w:sz="0" w:space="0" w:color="auto"/>
        <w:bottom w:val="none" w:sz="0" w:space="0" w:color="auto"/>
        <w:right w:val="none" w:sz="0" w:space="0" w:color="auto"/>
      </w:divBdr>
      <w:divsChild>
        <w:div w:id="647901742">
          <w:marLeft w:val="0"/>
          <w:marRight w:val="0"/>
          <w:marTop w:val="0"/>
          <w:marBottom w:val="0"/>
          <w:divBdr>
            <w:top w:val="none" w:sz="0" w:space="0" w:color="auto"/>
            <w:left w:val="none" w:sz="0" w:space="0" w:color="auto"/>
            <w:bottom w:val="none" w:sz="0" w:space="0" w:color="auto"/>
            <w:right w:val="none" w:sz="0" w:space="0" w:color="auto"/>
          </w:divBdr>
          <w:divsChild>
            <w:div w:id="1337534204">
              <w:marLeft w:val="0"/>
              <w:marRight w:val="0"/>
              <w:marTop w:val="0"/>
              <w:marBottom w:val="0"/>
              <w:divBdr>
                <w:top w:val="none" w:sz="0" w:space="0" w:color="auto"/>
                <w:left w:val="none" w:sz="0" w:space="0" w:color="auto"/>
                <w:bottom w:val="none" w:sz="0" w:space="0" w:color="auto"/>
                <w:right w:val="none" w:sz="0" w:space="0" w:color="auto"/>
              </w:divBdr>
              <w:divsChild>
                <w:div w:id="2022773920">
                  <w:marLeft w:val="0"/>
                  <w:marRight w:val="0"/>
                  <w:marTop w:val="0"/>
                  <w:marBottom w:val="0"/>
                  <w:divBdr>
                    <w:top w:val="none" w:sz="0" w:space="0" w:color="auto"/>
                    <w:left w:val="none" w:sz="0" w:space="0" w:color="auto"/>
                    <w:bottom w:val="none" w:sz="0" w:space="0" w:color="auto"/>
                    <w:right w:val="none" w:sz="0" w:space="0" w:color="auto"/>
                  </w:divBdr>
                  <w:divsChild>
                    <w:div w:id="1030762919">
                      <w:marLeft w:val="0"/>
                      <w:marRight w:val="0"/>
                      <w:marTop w:val="0"/>
                      <w:marBottom w:val="0"/>
                      <w:divBdr>
                        <w:top w:val="none" w:sz="0" w:space="0" w:color="auto"/>
                        <w:left w:val="none" w:sz="0" w:space="0" w:color="auto"/>
                        <w:bottom w:val="none" w:sz="0" w:space="0" w:color="auto"/>
                        <w:right w:val="none" w:sz="0" w:space="0" w:color="auto"/>
                      </w:divBdr>
                      <w:divsChild>
                        <w:div w:id="11864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1404825">
      <w:bodyDiv w:val="1"/>
      <w:marLeft w:val="0"/>
      <w:marRight w:val="0"/>
      <w:marTop w:val="0"/>
      <w:marBottom w:val="0"/>
      <w:divBdr>
        <w:top w:val="none" w:sz="0" w:space="0" w:color="auto"/>
        <w:left w:val="none" w:sz="0" w:space="0" w:color="auto"/>
        <w:bottom w:val="none" w:sz="0" w:space="0" w:color="auto"/>
        <w:right w:val="none" w:sz="0" w:space="0" w:color="auto"/>
      </w:divBdr>
      <w:divsChild>
        <w:div w:id="1961567286">
          <w:marLeft w:val="0"/>
          <w:marRight w:val="0"/>
          <w:marTop w:val="0"/>
          <w:marBottom w:val="0"/>
          <w:divBdr>
            <w:top w:val="none" w:sz="0" w:space="0" w:color="auto"/>
            <w:left w:val="none" w:sz="0" w:space="0" w:color="auto"/>
            <w:bottom w:val="none" w:sz="0" w:space="0" w:color="auto"/>
            <w:right w:val="none" w:sz="0" w:space="0" w:color="auto"/>
          </w:divBdr>
          <w:divsChild>
            <w:div w:id="659162467">
              <w:marLeft w:val="0"/>
              <w:marRight w:val="0"/>
              <w:marTop w:val="0"/>
              <w:marBottom w:val="0"/>
              <w:divBdr>
                <w:top w:val="none" w:sz="0" w:space="0" w:color="auto"/>
                <w:left w:val="none" w:sz="0" w:space="0" w:color="auto"/>
                <w:bottom w:val="none" w:sz="0" w:space="0" w:color="auto"/>
                <w:right w:val="none" w:sz="0" w:space="0" w:color="auto"/>
              </w:divBdr>
            </w:div>
            <w:div w:id="846869724">
              <w:marLeft w:val="0"/>
              <w:marRight w:val="0"/>
              <w:marTop w:val="0"/>
              <w:marBottom w:val="0"/>
              <w:divBdr>
                <w:top w:val="none" w:sz="0" w:space="0" w:color="auto"/>
                <w:left w:val="none" w:sz="0" w:space="0" w:color="auto"/>
                <w:bottom w:val="none" w:sz="0" w:space="0" w:color="auto"/>
                <w:right w:val="none" w:sz="0" w:space="0" w:color="auto"/>
              </w:divBdr>
            </w:div>
            <w:div w:id="2057505201">
              <w:marLeft w:val="0"/>
              <w:marRight w:val="0"/>
              <w:marTop w:val="0"/>
              <w:marBottom w:val="0"/>
              <w:divBdr>
                <w:top w:val="none" w:sz="0" w:space="0" w:color="auto"/>
                <w:left w:val="none" w:sz="0" w:space="0" w:color="auto"/>
                <w:bottom w:val="none" w:sz="0" w:space="0" w:color="auto"/>
                <w:right w:val="none" w:sz="0" w:space="0" w:color="auto"/>
              </w:divBdr>
            </w:div>
            <w:div w:id="1392533692">
              <w:marLeft w:val="0"/>
              <w:marRight w:val="0"/>
              <w:marTop w:val="0"/>
              <w:marBottom w:val="0"/>
              <w:divBdr>
                <w:top w:val="none" w:sz="0" w:space="0" w:color="auto"/>
                <w:left w:val="none" w:sz="0" w:space="0" w:color="auto"/>
                <w:bottom w:val="none" w:sz="0" w:space="0" w:color="auto"/>
                <w:right w:val="none" w:sz="0" w:space="0" w:color="auto"/>
              </w:divBdr>
            </w:div>
            <w:div w:id="861699792">
              <w:marLeft w:val="0"/>
              <w:marRight w:val="0"/>
              <w:marTop w:val="0"/>
              <w:marBottom w:val="0"/>
              <w:divBdr>
                <w:top w:val="none" w:sz="0" w:space="0" w:color="auto"/>
                <w:left w:val="none" w:sz="0" w:space="0" w:color="auto"/>
                <w:bottom w:val="none" w:sz="0" w:space="0" w:color="auto"/>
                <w:right w:val="none" w:sz="0" w:space="0" w:color="auto"/>
              </w:divBdr>
            </w:div>
            <w:div w:id="570122326">
              <w:marLeft w:val="0"/>
              <w:marRight w:val="0"/>
              <w:marTop w:val="0"/>
              <w:marBottom w:val="0"/>
              <w:divBdr>
                <w:top w:val="none" w:sz="0" w:space="0" w:color="auto"/>
                <w:left w:val="none" w:sz="0" w:space="0" w:color="auto"/>
                <w:bottom w:val="none" w:sz="0" w:space="0" w:color="auto"/>
                <w:right w:val="none" w:sz="0" w:space="0" w:color="auto"/>
              </w:divBdr>
            </w:div>
            <w:div w:id="1890534409">
              <w:marLeft w:val="0"/>
              <w:marRight w:val="0"/>
              <w:marTop w:val="0"/>
              <w:marBottom w:val="0"/>
              <w:divBdr>
                <w:top w:val="none" w:sz="0" w:space="0" w:color="auto"/>
                <w:left w:val="none" w:sz="0" w:space="0" w:color="auto"/>
                <w:bottom w:val="none" w:sz="0" w:space="0" w:color="auto"/>
                <w:right w:val="none" w:sz="0" w:space="0" w:color="auto"/>
              </w:divBdr>
            </w:div>
            <w:div w:id="611477790">
              <w:marLeft w:val="0"/>
              <w:marRight w:val="0"/>
              <w:marTop w:val="0"/>
              <w:marBottom w:val="0"/>
              <w:divBdr>
                <w:top w:val="none" w:sz="0" w:space="0" w:color="auto"/>
                <w:left w:val="none" w:sz="0" w:space="0" w:color="auto"/>
                <w:bottom w:val="none" w:sz="0" w:space="0" w:color="auto"/>
                <w:right w:val="none" w:sz="0" w:space="0" w:color="auto"/>
              </w:divBdr>
            </w:div>
            <w:div w:id="992490619">
              <w:marLeft w:val="0"/>
              <w:marRight w:val="0"/>
              <w:marTop w:val="0"/>
              <w:marBottom w:val="0"/>
              <w:divBdr>
                <w:top w:val="none" w:sz="0" w:space="0" w:color="auto"/>
                <w:left w:val="none" w:sz="0" w:space="0" w:color="auto"/>
                <w:bottom w:val="none" w:sz="0" w:space="0" w:color="auto"/>
                <w:right w:val="none" w:sz="0" w:space="0" w:color="auto"/>
              </w:divBdr>
            </w:div>
            <w:div w:id="1891964977">
              <w:marLeft w:val="0"/>
              <w:marRight w:val="0"/>
              <w:marTop w:val="0"/>
              <w:marBottom w:val="0"/>
              <w:divBdr>
                <w:top w:val="none" w:sz="0" w:space="0" w:color="auto"/>
                <w:left w:val="none" w:sz="0" w:space="0" w:color="auto"/>
                <w:bottom w:val="none" w:sz="0" w:space="0" w:color="auto"/>
                <w:right w:val="none" w:sz="0" w:space="0" w:color="auto"/>
              </w:divBdr>
            </w:div>
            <w:div w:id="425659810">
              <w:marLeft w:val="0"/>
              <w:marRight w:val="0"/>
              <w:marTop w:val="0"/>
              <w:marBottom w:val="0"/>
              <w:divBdr>
                <w:top w:val="none" w:sz="0" w:space="0" w:color="auto"/>
                <w:left w:val="none" w:sz="0" w:space="0" w:color="auto"/>
                <w:bottom w:val="none" w:sz="0" w:space="0" w:color="auto"/>
                <w:right w:val="none" w:sz="0" w:space="0" w:color="auto"/>
              </w:divBdr>
            </w:div>
            <w:div w:id="421729970">
              <w:marLeft w:val="0"/>
              <w:marRight w:val="0"/>
              <w:marTop w:val="0"/>
              <w:marBottom w:val="0"/>
              <w:divBdr>
                <w:top w:val="none" w:sz="0" w:space="0" w:color="auto"/>
                <w:left w:val="none" w:sz="0" w:space="0" w:color="auto"/>
                <w:bottom w:val="none" w:sz="0" w:space="0" w:color="auto"/>
                <w:right w:val="none" w:sz="0" w:space="0" w:color="auto"/>
              </w:divBdr>
            </w:div>
            <w:div w:id="986981884">
              <w:marLeft w:val="0"/>
              <w:marRight w:val="0"/>
              <w:marTop w:val="0"/>
              <w:marBottom w:val="0"/>
              <w:divBdr>
                <w:top w:val="none" w:sz="0" w:space="0" w:color="auto"/>
                <w:left w:val="none" w:sz="0" w:space="0" w:color="auto"/>
                <w:bottom w:val="none" w:sz="0" w:space="0" w:color="auto"/>
                <w:right w:val="none" w:sz="0" w:space="0" w:color="auto"/>
              </w:divBdr>
            </w:div>
            <w:div w:id="141643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855612">
      <w:bodyDiv w:val="1"/>
      <w:marLeft w:val="0"/>
      <w:marRight w:val="0"/>
      <w:marTop w:val="0"/>
      <w:marBottom w:val="0"/>
      <w:divBdr>
        <w:top w:val="none" w:sz="0" w:space="0" w:color="auto"/>
        <w:left w:val="none" w:sz="0" w:space="0" w:color="auto"/>
        <w:bottom w:val="none" w:sz="0" w:space="0" w:color="auto"/>
        <w:right w:val="none" w:sz="0" w:space="0" w:color="auto"/>
      </w:divBdr>
    </w:div>
    <w:div w:id="1539049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cademia.edu/27195816/Refuz_oficial_Primaria_mun._Chisinau_acordarea_Locuinte_sociale_pentru_romi_2016"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mdrc.gov.md/pageview.php?l=ro&amp;idc=194&amp;t=/Locuinte/Locuinte-sociale"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ru.scribd.com/doc/256899026/Solicitarea-Locuinte-Sociale-Romi-Nr-5-Din-23-02-2014"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rm.coe.int/report-on-the-visit-to-moldova-from-9-to-13-march-2020-by-dunja-mijato/16809ed0e4"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C51350C3C2E40C7B851479DE8F27FC8"/>
        <w:category>
          <w:name w:val="General"/>
          <w:gallery w:val="placeholder"/>
        </w:category>
        <w:types>
          <w:type w:val="bbPlcHdr"/>
        </w:types>
        <w:behaviors>
          <w:behavior w:val="content"/>
        </w:behaviors>
        <w:guid w:val="{DBCDC149-DD32-48DD-855F-0ACAEA138FCD}"/>
      </w:docPartPr>
      <w:docPartBody>
        <w:p w:rsidR="00F52EA2" w:rsidRDefault="00690D74" w:rsidP="00690D74">
          <w:pPr>
            <w:pStyle w:val="8C51350C3C2E40C7B851479DE8F27FC8"/>
          </w:pPr>
          <w:r w:rsidRPr="00F50928">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Helvetica Neue">
    <w:altName w:val="Times New Roman"/>
    <w:charset w:val="00"/>
    <w:family w:val="auto"/>
    <w:pitch w:val="variable"/>
    <w:sig w:usb0="00000003" w:usb1="500079DB" w:usb2="00000010" w:usb3="00000000" w:csb0="00000001"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0D74"/>
    <w:rsid w:val="00690D74"/>
    <w:rsid w:val="00B46FC3"/>
    <w:rsid w:val="00CE378B"/>
    <w:rsid w:val="00F52E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90D74"/>
    <w:rPr>
      <w:color w:val="808080"/>
    </w:rPr>
  </w:style>
  <w:style w:type="paragraph" w:customStyle="1" w:styleId="3750190426644C4A913F729CED79371F">
    <w:name w:val="3750190426644C4A913F729CED79371F"/>
    <w:rsid w:val="00690D74"/>
  </w:style>
  <w:style w:type="paragraph" w:customStyle="1" w:styleId="8C51350C3C2E40C7B851479DE8F27FC8">
    <w:name w:val="8C51350C3C2E40C7B851479DE8F27FC8"/>
    <w:rsid w:val="00690D7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2D3ED0-7FE9-43D9-83DC-4FAFCDC52A79}"/>
</file>

<file path=customXml/itemProps2.xml><?xml version="1.0" encoding="utf-8"?>
<ds:datastoreItem xmlns:ds="http://schemas.openxmlformats.org/officeDocument/2006/customXml" ds:itemID="{94E14274-DBAF-4E06-AA78-EE1FC78961D2}">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69986E48-00B5-487F-8AAE-0A07A0465838}">
  <ds:schemaRefs>
    <ds:schemaRef ds:uri="http://schemas.microsoft.com/sharepoint/v3/contenttype/forms"/>
  </ds:schemaRefs>
</ds:datastoreItem>
</file>

<file path=customXml/itemProps4.xml><?xml version="1.0" encoding="utf-8"?>
<ds:datastoreItem xmlns:ds="http://schemas.openxmlformats.org/officeDocument/2006/customXml" ds:itemID="{DC7790EA-A675-4D9F-994E-201745A31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2541</Words>
  <Characters>14487</Characters>
  <Application>Microsoft Office Word</Application>
  <DocSecurity>0</DocSecurity>
  <Lines>120</Lines>
  <Paragraphs>33</Paragraphs>
  <ScaleCrop>false</ScaleCrop>
  <HeadingPairs>
    <vt:vector size="4" baseType="variant">
      <vt:variant>
        <vt:lpstr>Title</vt:lpstr>
      </vt:variant>
      <vt:variant>
        <vt:i4>1</vt:i4>
      </vt:variant>
      <vt:variant>
        <vt:lpstr/>
      </vt:variant>
      <vt:variant>
        <vt:i4>1</vt:i4>
      </vt:variant>
    </vt:vector>
  </HeadingPairs>
  <TitlesOfParts>
    <vt:vector size="2" baseType="lpstr">
      <vt:lpstr/>
      <vt:lpstr/>
    </vt:vector>
  </TitlesOfParts>
  <LinksUpToDate>false</LinksUpToDate>
  <CharactersWithSpaces>16995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2021-03-18T22:53:00Z</dcterms:created>
  <dcterms:modified xsi:type="dcterms:W3CDTF">2021-05-06T15:05:00Z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