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B180F" w14:textId="6D50554D" w:rsidR="001616CE" w:rsidRDefault="001616CE" w:rsidP="001616C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RECOMMENDATIONS BY THE REPUBLIC OF LITHUANIA TO THE</w:t>
      </w:r>
    </w:p>
    <w:p w14:paraId="6823C9F3" w14:textId="3DE564A8" w:rsidR="001616CE" w:rsidRPr="001616CE" w:rsidRDefault="001616CE" w:rsidP="001616C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GB"/>
        </w:rPr>
        <w:t xml:space="preserve">GENERAL COMMENT NO. </w:t>
      </w:r>
      <w:r>
        <w:rPr>
          <w:rFonts w:ascii="Times New Roman" w:hAnsi="Times New Roman" w:cs="Times New Roman"/>
          <w:sz w:val="24"/>
          <w:lang w:val="en-US"/>
        </w:rPr>
        <w:t>37</w:t>
      </w:r>
    </w:p>
    <w:p w14:paraId="74222355" w14:textId="77777777" w:rsidR="001616CE" w:rsidRDefault="001616CE" w:rsidP="00952D90">
      <w:pPr>
        <w:jc w:val="both"/>
        <w:rPr>
          <w:rFonts w:ascii="Times New Roman" w:hAnsi="Times New Roman" w:cs="Times New Roman"/>
          <w:sz w:val="24"/>
          <w:lang w:val="en-GB"/>
        </w:rPr>
      </w:pPr>
    </w:p>
    <w:p w14:paraId="74214E8E" w14:textId="400753AE" w:rsidR="00D71490" w:rsidRPr="00812917" w:rsidRDefault="00B01401" w:rsidP="00952D90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After </w:t>
      </w:r>
      <w:r w:rsidR="00D71490" w:rsidRPr="00812917">
        <w:rPr>
          <w:rFonts w:ascii="Times New Roman" w:hAnsi="Times New Roman" w:cs="Times New Roman"/>
          <w:sz w:val="24"/>
          <w:lang w:val="en-GB"/>
        </w:rPr>
        <w:t>examin</w:t>
      </w:r>
      <w:r>
        <w:rPr>
          <w:rFonts w:ascii="Times New Roman" w:hAnsi="Times New Roman" w:cs="Times New Roman"/>
          <w:sz w:val="24"/>
          <w:lang w:val="en-GB"/>
        </w:rPr>
        <w:t>ing</w:t>
      </w:r>
      <w:r w:rsidR="00140B0E">
        <w:rPr>
          <w:rFonts w:ascii="Times New Roman" w:hAnsi="Times New Roman" w:cs="Times New Roman"/>
          <w:sz w:val="24"/>
          <w:lang w:val="en-GB"/>
        </w:rPr>
        <w:t xml:space="preserve"> the draft </w:t>
      </w:r>
      <w:r w:rsidR="00952D90" w:rsidRPr="00812917">
        <w:rPr>
          <w:rFonts w:ascii="Times New Roman" w:hAnsi="Times New Roman" w:cs="Times New Roman"/>
          <w:sz w:val="24"/>
          <w:lang w:val="en-GB"/>
        </w:rPr>
        <w:t xml:space="preserve">General Comment No. 37 </w:t>
      </w:r>
      <w:r w:rsidR="00140B0E">
        <w:rPr>
          <w:rFonts w:ascii="Times New Roman" w:hAnsi="Times New Roman" w:cs="Times New Roman"/>
          <w:sz w:val="24"/>
          <w:lang w:val="en-GB"/>
        </w:rPr>
        <w:t>o</w:t>
      </w:r>
      <w:r w:rsidR="000350EF">
        <w:rPr>
          <w:rFonts w:ascii="Times New Roman" w:hAnsi="Times New Roman" w:cs="Times New Roman"/>
          <w:sz w:val="24"/>
        </w:rPr>
        <w:t>f</w:t>
      </w:r>
      <w:r w:rsidR="00140B0E">
        <w:rPr>
          <w:rFonts w:ascii="Times New Roman" w:hAnsi="Times New Roman" w:cs="Times New Roman"/>
          <w:sz w:val="24"/>
          <w:lang w:val="en-GB"/>
        </w:rPr>
        <w:t xml:space="preserve"> Article 21 of the </w:t>
      </w:r>
      <w:r w:rsidR="00140B0E" w:rsidRPr="00140B0E">
        <w:rPr>
          <w:rFonts w:ascii="Times New Roman" w:hAnsi="Times New Roman" w:cs="Times New Roman"/>
          <w:sz w:val="24"/>
          <w:lang w:val="en-GB"/>
        </w:rPr>
        <w:t xml:space="preserve">International Covenant on Civil and Political Rights </w:t>
      </w:r>
      <w:r w:rsidR="00952D90" w:rsidRPr="00812917">
        <w:rPr>
          <w:rFonts w:ascii="Times New Roman" w:hAnsi="Times New Roman" w:cs="Times New Roman"/>
          <w:sz w:val="24"/>
          <w:lang w:val="en-GB"/>
        </w:rPr>
        <w:t xml:space="preserve">drafted by </w:t>
      </w:r>
      <w:r w:rsidR="008D5CDB">
        <w:rPr>
          <w:rFonts w:ascii="Times New Roman" w:hAnsi="Times New Roman" w:cs="Times New Roman"/>
          <w:sz w:val="24"/>
          <w:lang w:val="en-GB"/>
        </w:rPr>
        <w:t xml:space="preserve">the </w:t>
      </w:r>
      <w:r w:rsidR="00952D90" w:rsidRPr="00812917">
        <w:rPr>
          <w:rFonts w:ascii="Times New Roman" w:hAnsi="Times New Roman" w:cs="Times New Roman"/>
          <w:sz w:val="24"/>
          <w:lang w:val="en-GB"/>
        </w:rPr>
        <w:t>United</w:t>
      </w:r>
      <w:r>
        <w:rPr>
          <w:rFonts w:ascii="Times New Roman" w:hAnsi="Times New Roman" w:cs="Times New Roman"/>
          <w:sz w:val="24"/>
          <w:lang w:val="en-GB"/>
        </w:rPr>
        <w:t xml:space="preserve"> Nations Human Rights Committee, Lithuania</w:t>
      </w:r>
      <w:r w:rsidR="007A630D">
        <w:rPr>
          <w:rFonts w:ascii="Times New Roman" w:hAnsi="Times New Roman" w:cs="Times New Roman"/>
          <w:sz w:val="24"/>
          <w:lang w:val="en-GB"/>
        </w:rPr>
        <w:t xml:space="preserve"> would like to recommend the following</w:t>
      </w:r>
      <w:r w:rsidR="00412417" w:rsidRPr="00812917">
        <w:rPr>
          <w:rFonts w:ascii="Times New Roman" w:hAnsi="Times New Roman" w:cs="Times New Roman"/>
          <w:sz w:val="24"/>
          <w:lang w:val="en-GB"/>
        </w:rPr>
        <w:t>:</w:t>
      </w:r>
    </w:p>
    <w:p w14:paraId="3CCFA548" w14:textId="3C756BA5" w:rsidR="00952D90" w:rsidRPr="00812917" w:rsidRDefault="00952D90" w:rsidP="00952D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812917">
        <w:rPr>
          <w:rFonts w:ascii="Times New Roman" w:hAnsi="Times New Roman" w:cs="Times New Roman"/>
          <w:sz w:val="24"/>
          <w:lang w:val="en-GB"/>
        </w:rPr>
        <w:t xml:space="preserve">In </w:t>
      </w:r>
      <w:r w:rsidR="001B1ED4" w:rsidRPr="00812917">
        <w:rPr>
          <w:rFonts w:ascii="Times New Roman" w:hAnsi="Times New Roman" w:cs="Times New Roman"/>
          <w:sz w:val="24"/>
          <w:lang w:val="en-GB"/>
        </w:rPr>
        <w:t>paragraph</w:t>
      </w:r>
      <w:r w:rsidRPr="00812917">
        <w:rPr>
          <w:rFonts w:ascii="Times New Roman" w:hAnsi="Times New Roman" w:cs="Times New Roman"/>
          <w:sz w:val="24"/>
          <w:lang w:val="en-GB"/>
        </w:rPr>
        <w:t xml:space="preserve"> 18, the content of the concept “direct action” should be explained</w:t>
      </w:r>
      <w:r w:rsidR="001B1ED4" w:rsidRPr="00812917">
        <w:rPr>
          <w:rFonts w:ascii="Times New Roman" w:hAnsi="Times New Roman" w:cs="Times New Roman"/>
          <w:sz w:val="24"/>
          <w:lang w:val="en-GB"/>
        </w:rPr>
        <w:t xml:space="preserve"> in </w:t>
      </w:r>
      <w:proofErr w:type="gramStart"/>
      <w:r w:rsidR="001B1ED4" w:rsidRPr="00812917">
        <w:rPr>
          <w:rFonts w:ascii="Times New Roman" w:hAnsi="Times New Roman" w:cs="Times New Roman"/>
          <w:sz w:val="24"/>
          <w:lang w:val="en-GB"/>
        </w:rPr>
        <w:t>more detail</w:t>
      </w:r>
      <w:r w:rsidR="008D5CDB">
        <w:rPr>
          <w:rFonts w:ascii="Times New Roman" w:hAnsi="Times New Roman" w:cs="Times New Roman"/>
          <w:sz w:val="24"/>
          <w:lang w:val="en-GB"/>
        </w:rPr>
        <w:t>ed way</w:t>
      </w:r>
      <w:proofErr w:type="gramEnd"/>
      <w:r w:rsidRPr="00812917">
        <w:rPr>
          <w:rFonts w:ascii="Times New Roman" w:hAnsi="Times New Roman" w:cs="Times New Roman"/>
          <w:sz w:val="24"/>
          <w:lang w:val="en-GB"/>
        </w:rPr>
        <w:t>.</w:t>
      </w:r>
      <w:bookmarkStart w:id="0" w:name="_GoBack"/>
      <w:bookmarkEnd w:id="0"/>
    </w:p>
    <w:p w14:paraId="05049333" w14:textId="36F14780" w:rsidR="00412417" w:rsidRPr="00812917" w:rsidRDefault="000E6194" w:rsidP="004124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812917">
        <w:rPr>
          <w:rFonts w:ascii="Times New Roman" w:hAnsi="Times New Roman" w:cs="Times New Roman"/>
          <w:sz w:val="24"/>
          <w:lang w:val="en-GB"/>
        </w:rPr>
        <w:t xml:space="preserve">The suggestion of </w:t>
      </w:r>
      <w:r w:rsidR="001B1ED4" w:rsidRPr="00812917">
        <w:rPr>
          <w:rFonts w:ascii="Times New Roman" w:hAnsi="Times New Roman" w:cs="Times New Roman"/>
          <w:sz w:val="24"/>
          <w:lang w:val="en-GB"/>
        </w:rPr>
        <w:t>paragraph</w:t>
      </w:r>
      <w:r w:rsidRPr="00812917">
        <w:rPr>
          <w:rFonts w:ascii="Times New Roman" w:hAnsi="Times New Roman" w:cs="Times New Roman"/>
          <w:sz w:val="24"/>
          <w:lang w:val="en-GB"/>
        </w:rPr>
        <w:t xml:space="preserve"> 30 to treat counter-assemblies </w:t>
      </w:r>
      <w:r w:rsidR="009F2387" w:rsidRPr="00812917">
        <w:rPr>
          <w:rFonts w:ascii="Times New Roman" w:hAnsi="Times New Roman" w:cs="Times New Roman"/>
          <w:sz w:val="24"/>
          <w:lang w:val="en-GB"/>
        </w:rPr>
        <w:t>in a content-neutral way</w:t>
      </w:r>
      <w:r w:rsidR="007A630D">
        <w:rPr>
          <w:rFonts w:ascii="Times New Roman" w:hAnsi="Times New Roman" w:cs="Times New Roman"/>
          <w:sz w:val="24"/>
          <w:lang w:val="en-GB"/>
        </w:rPr>
        <w:t xml:space="preserve"> should be clarified. For an a</w:t>
      </w:r>
      <w:r w:rsidRPr="00812917">
        <w:rPr>
          <w:rFonts w:ascii="Times New Roman" w:hAnsi="Times New Roman" w:cs="Times New Roman"/>
          <w:sz w:val="24"/>
          <w:lang w:val="en-GB"/>
        </w:rPr>
        <w:t xml:space="preserve">ssembly to </w:t>
      </w:r>
      <w:proofErr w:type="gramStart"/>
      <w:r w:rsidRPr="00812917">
        <w:rPr>
          <w:rFonts w:ascii="Times New Roman" w:hAnsi="Times New Roman" w:cs="Times New Roman"/>
          <w:sz w:val="24"/>
          <w:lang w:val="en-GB"/>
        </w:rPr>
        <w:t xml:space="preserve">be </w:t>
      </w:r>
      <w:r w:rsidR="001B1ED4" w:rsidRPr="00812917">
        <w:rPr>
          <w:rFonts w:ascii="Times New Roman" w:hAnsi="Times New Roman" w:cs="Times New Roman"/>
          <w:sz w:val="24"/>
          <w:lang w:val="en-GB"/>
        </w:rPr>
        <w:t>defined</w:t>
      </w:r>
      <w:proofErr w:type="gramEnd"/>
      <w:r w:rsidR="001B1ED4" w:rsidRPr="00812917">
        <w:rPr>
          <w:rFonts w:ascii="Times New Roman" w:hAnsi="Times New Roman" w:cs="Times New Roman"/>
          <w:sz w:val="24"/>
          <w:lang w:val="en-GB"/>
        </w:rPr>
        <w:t xml:space="preserve"> </w:t>
      </w:r>
      <w:r w:rsidRPr="00812917">
        <w:rPr>
          <w:rFonts w:ascii="Times New Roman" w:hAnsi="Times New Roman" w:cs="Times New Roman"/>
          <w:sz w:val="24"/>
          <w:lang w:val="en-GB"/>
        </w:rPr>
        <w:t xml:space="preserve">as </w:t>
      </w:r>
      <w:r w:rsidR="009F2387" w:rsidRPr="00812917">
        <w:rPr>
          <w:rFonts w:ascii="Times New Roman" w:hAnsi="Times New Roman" w:cs="Times New Roman"/>
          <w:sz w:val="24"/>
          <w:lang w:val="en-GB"/>
        </w:rPr>
        <w:t>a counter-assembly it has</w:t>
      </w:r>
      <w:r w:rsidR="00342BE5">
        <w:rPr>
          <w:rFonts w:ascii="Times New Roman" w:hAnsi="Times New Roman" w:cs="Times New Roman"/>
          <w:sz w:val="24"/>
          <w:lang w:val="en-GB"/>
        </w:rPr>
        <w:t xml:space="preserve"> to</w:t>
      </w:r>
      <w:r w:rsidR="009F2387" w:rsidRPr="00812917">
        <w:rPr>
          <w:rFonts w:ascii="Times New Roman" w:hAnsi="Times New Roman" w:cs="Times New Roman"/>
          <w:sz w:val="24"/>
          <w:lang w:val="en-GB"/>
        </w:rPr>
        <w:t xml:space="preserve"> be </w:t>
      </w:r>
      <w:r w:rsidR="008D5CDB">
        <w:rPr>
          <w:rFonts w:ascii="Times New Roman" w:hAnsi="Times New Roman" w:cs="Times New Roman"/>
          <w:sz w:val="24"/>
          <w:lang w:val="en-GB"/>
        </w:rPr>
        <w:t>directed</w:t>
      </w:r>
      <w:r w:rsidR="008D5CDB" w:rsidRPr="00812917">
        <w:rPr>
          <w:rFonts w:ascii="Times New Roman" w:hAnsi="Times New Roman" w:cs="Times New Roman"/>
          <w:sz w:val="24"/>
          <w:lang w:val="en-GB"/>
        </w:rPr>
        <w:t xml:space="preserve"> </w:t>
      </w:r>
      <w:r w:rsidR="009F2387" w:rsidRPr="00812917">
        <w:rPr>
          <w:rFonts w:ascii="Times New Roman" w:hAnsi="Times New Roman" w:cs="Times New Roman"/>
          <w:sz w:val="24"/>
          <w:lang w:val="en-GB"/>
        </w:rPr>
        <w:t xml:space="preserve">against another assembly, </w:t>
      </w:r>
      <w:r w:rsidR="007A630D">
        <w:rPr>
          <w:rFonts w:ascii="Times New Roman" w:hAnsi="Times New Roman" w:cs="Times New Roman"/>
          <w:sz w:val="24"/>
          <w:lang w:val="en-GB"/>
        </w:rPr>
        <w:t xml:space="preserve">while the </w:t>
      </w:r>
      <w:r w:rsidR="009F2387" w:rsidRPr="00812917">
        <w:rPr>
          <w:rFonts w:ascii="Times New Roman" w:hAnsi="Times New Roman" w:cs="Times New Roman"/>
          <w:sz w:val="24"/>
          <w:lang w:val="en-GB"/>
        </w:rPr>
        <w:t xml:space="preserve">contraposition of the assemblies can be set only by evaluating the content of both assemblies. </w:t>
      </w:r>
      <w:r w:rsidR="00412417" w:rsidRPr="00812917">
        <w:rPr>
          <w:rFonts w:ascii="Times New Roman" w:hAnsi="Times New Roman" w:cs="Times New Roman"/>
          <w:sz w:val="24"/>
          <w:lang w:val="en-GB"/>
        </w:rPr>
        <w:t>Therefore,</w:t>
      </w:r>
      <w:r w:rsidR="009F2387" w:rsidRPr="00812917">
        <w:rPr>
          <w:rFonts w:ascii="Times New Roman" w:hAnsi="Times New Roman" w:cs="Times New Roman"/>
          <w:sz w:val="24"/>
          <w:lang w:val="en-GB"/>
        </w:rPr>
        <w:t xml:space="preserve"> we</w:t>
      </w:r>
      <w:r w:rsidR="007A630D">
        <w:rPr>
          <w:rFonts w:ascii="Times New Roman" w:hAnsi="Times New Roman" w:cs="Times New Roman"/>
          <w:sz w:val="24"/>
          <w:lang w:val="en-GB"/>
        </w:rPr>
        <w:t xml:space="preserve"> recommend</w:t>
      </w:r>
      <w:r w:rsidR="009F2387" w:rsidRPr="00812917">
        <w:rPr>
          <w:rFonts w:ascii="Times New Roman" w:hAnsi="Times New Roman" w:cs="Times New Roman"/>
          <w:sz w:val="24"/>
          <w:lang w:val="en-GB"/>
        </w:rPr>
        <w:t xml:space="preserve"> </w:t>
      </w:r>
      <w:r w:rsidR="00412417" w:rsidRPr="00812917">
        <w:rPr>
          <w:rFonts w:ascii="Times New Roman" w:hAnsi="Times New Roman" w:cs="Times New Roman"/>
          <w:sz w:val="24"/>
          <w:lang w:val="en-GB"/>
        </w:rPr>
        <w:t>choosing</w:t>
      </w:r>
      <w:r w:rsidR="00342BE5">
        <w:rPr>
          <w:rFonts w:ascii="Times New Roman" w:hAnsi="Times New Roman" w:cs="Times New Roman"/>
          <w:sz w:val="24"/>
          <w:lang w:val="en-GB"/>
        </w:rPr>
        <w:t xml:space="preserve"> wording</w:t>
      </w:r>
      <w:r w:rsidR="00412417" w:rsidRPr="00812917">
        <w:rPr>
          <w:rFonts w:ascii="Times New Roman" w:hAnsi="Times New Roman" w:cs="Times New Roman"/>
          <w:sz w:val="24"/>
          <w:lang w:val="en-GB"/>
        </w:rPr>
        <w:t xml:space="preserve">, </w:t>
      </w:r>
      <w:r w:rsidR="009F2387" w:rsidRPr="00812917">
        <w:rPr>
          <w:rFonts w:ascii="Times New Roman" w:hAnsi="Times New Roman" w:cs="Times New Roman"/>
          <w:sz w:val="24"/>
          <w:lang w:val="en-GB"/>
        </w:rPr>
        <w:t>highlight</w:t>
      </w:r>
      <w:r w:rsidR="007A630D">
        <w:rPr>
          <w:rFonts w:ascii="Times New Roman" w:hAnsi="Times New Roman" w:cs="Times New Roman"/>
          <w:sz w:val="24"/>
          <w:lang w:val="en-GB"/>
        </w:rPr>
        <w:t>ing</w:t>
      </w:r>
      <w:r w:rsidR="009F2387" w:rsidRPr="00812917">
        <w:rPr>
          <w:rFonts w:ascii="Times New Roman" w:hAnsi="Times New Roman" w:cs="Times New Roman"/>
          <w:sz w:val="24"/>
          <w:lang w:val="en-GB"/>
        </w:rPr>
        <w:t xml:space="preserve"> the duty of the state to ensure equal protection of the freedom of assembly </w:t>
      </w:r>
      <w:r w:rsidR="007A630D">
        <w:rPr>
          <w:rFonts w:ascii="Times New Roman" w:hAnsi="Times New Roman" w:cs="Times New Roman"/>
          <w:sz w:val="24"/>
          <w:lang w:val="en-GB"/>
        </w:rPr>
        <w:t xml:space="preserve">and not </w:t>
      </w:r>
      <w:r w:rsidR="009F2387" w:rsidRPr="00812917">
        <w:rPr>
          <w:rFonts w:ascii="Times New Roman" w:hAnsi="Times New Roman" w:cs="Times New Roman"/>
          <w:sz w:val="24"/>
          <w:lang w:val="en-GB"/>
        </w:rPr>
        <w:t>priorit</w:t>
      </w:r>
      <w:r w:rsidR="007A630D">
        <w:rPr>
          <w:rFonts w:ascii="Times New Roman" w:hAnsi="Times New Roman" w:cs="Times New Roman"/>
          <w:sz w:val="24"/>
          <w:lang w:val="en-GB"/>
        </w:rPr>
        <w:t xml:space="preserve">ising </w:t>
      </w:r>
      <w:r w:rsidR="00140B0E">
        <w:rPr>
          <w:rFonts w:ascii="Times New Roman" w:hAnsi="Times New Roman" w:cs="Times New Roman"/>
          <w:sz w:val="24"/>
          <w:lang w:val="en-GB"/>
        </w:rPr>
        <w:t xml:space="preserve">any </w:t>
      </w:r>
      <w:r w:rsidR="007A630D">
        <w:rPr>
          <w:rFonts w:ascii="Times New Roman" w:hAnsi="Times New Roman" w:cs="Times New Roman"/>
          <w:sz w:val="24"/>
          <w:lang w:val="en-GB"/>
        </w:rPr>
        <w:t>of</w:t>
      </w:r>
      <w:r w:rsidR="009F2387" w:rsidRPr="00812917">
        <w:rPr>
          <w:rFonts w:ascii="Times New Roman" w:hAnsi="Times New Roman" w:cs="Times New Roman"/>
          <w:sz w:val="24"/>
          <w:lang w:val="en-GB"/>
        </w:rPr>
        <w:t xml:space="preserve"> the assemblies </w:t>
      </w:r>
      <w:r w:rsidR="003A21AB" w:rsidRPr="00812917">
        <w:rPr>
          <w:rFonts w:ascii="Times New Roman" w:hAnsi="Times New Roman" w:cs="Times New Roman"/>
          <w:sz w:val="24"/>
          <w:lang w:val="en-GB"/>
        </w:rPr>
        <w:t xml:space="preserve">for their </w:t>
      </w:r>
      <w:r w:rsidR="00896021" w:rsidRPr="00812917">
        <w:rPr>
          <w:rFonts w:ascii="Times New Roman" w:hAnsi="Times New Roman" w:cs="Times New Roman"/>
          <w:sz w:val="24"/>
          <w:lang w:val="en-GB"/>
        </w:rPr>
        <w:t>content</w:t>
      </w:r>
      <w:r w:rsidR="00412417" w:rsidRPr="00812917">
        <w:rPr>
          <w:rFonts w:ascii="Times New Roman" w:hAnsi="Times New Roman" w:cs="Times New Roman"/>
          <w:sz w:val="24"/>
          <w:lang w:val="en-GB"/>
        </w:rPr>
        <w:t>.</w:t>
      </w:r>
    </w:p>
    <w:p w14:paraId="1B8FCF6A" w14:textId="50470FFA" w:rsidR="00412417" w:rsidRPr="00812917" w:rsidRDefault="006720A0" w:rsidP="004124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812917">
        <w:rPr>
          <w:rFonts w:ascii="Times New Roman" w:hAnsi="Times New Roman" w:cs="Times New Roman"/>
          <w:sz w:val="24"/>
          <w:lang w:val="en-GB"/>
        </w:rPr>
        <w:t xml:space="preserve">In </w:t>
      </w:r>
      <w:r w:rsidR="001B1ED4" w:rsidRPr="00812917">
        <w:rPr>
          <w:rFonts w:ascii="Times New Roman" w:hAnsi="Times New Roman" w:cs="Times New Roman"/>
          <w:sz w:val="24"/>
          <w:lang w:val="en-GB"/>
        </w:rPr>
        <w:t>paragraph</w:t>
      </w:r>
      <w:r w:rsidRPr="00812917">
        <w:rPr>
          <w:rFonts w:ascii="Times New Roman" w:hAnsi="Times New Roman" w:cs="Times New Roman"/>
          <w:sz w:val="24"/>
          <w:lang w:val="en-GB"/>
        </w:rPr>
        <w:t xml:space="preserve"> 34</w:t>
      </w:r>
      <w:r w:rsidR="00202164" w:rsidRPr="00812917">
        <w:rPr>
          <w:rFonts w:ascii="Times New Roman" w:hAnsi="Times New Roman" w:cs="Times New Roman"/>
          <w:sz w:val="24"/>
          <w:lang w:val="en-GB"/>
        </w:rPr>
        <w:t>,</w:t>
      </w:r>
      <w:r w:rsidRPr="00812917">
        <w:rPr>
          <w:rFonts w:ascii="Times New Roman" w:hAnsi="Times New Roman" w:cs="Times New Roman"/>
          <w:sz w:val="24"/>
          <w:lang w:val="en-GB"/>
        </w:rPr>
        <w:t xml:space="preserve"> w</w:t>
      </w:r>
      <w:r w:rsidR="00412417" w:rsidRPr="00812917">
        <w:rPr>
          <w:rFonts w:ascii="Times New Roman" w:hAnsi="Times New Roman" w:cs="Times New Roman"/>
          <w:sz w:val="24"/>
          <w:lang w:val="en-GB"/>
        </w:rPr>
        <w:t>e</w:t>
      </w:r>
      <w:r w:rsidR="001B1ED4" w:rsidRPr="00812917">
        <w:rPr>
          <w:rFonts w:ascii="Times New Roman" w:hAnsi="Times New Roman" w:cs="Times New Roman"/>
          <w:sz w:val="24"/>
          <w:lang w:val="en-GB"/>
        </w:rPr>
        <w:t xml:space="preserve"> would</w:t>
      </w:r>
      <w:r w:rsidR="00412417" w:rsidRPr="00812917">
        <w:rPr>
          <w:rFonts w:ascii="Times New Roman" w:hAnsi="Times New Roman" w:cs="Times New Roman"/>
          <w:sz w:val="24"/>
          <w:lang w:val="en-GB"/>
        </w:rPr>
        <w:t xml:space="preserve"> </w:t>
      </w:r>
      <w:r w:rsidR="00691720">
        <w:rPr>
          <w:rFonts w:ascii="Times New Roman" w:hAnsi="Times New Roman" w:cs="Times New Roman"/>
          <w:sz w:val="24"/>
          <w:lang w:val="en-GB"/>
        </w:rPr>
        <w:t xml:space="preserve">like to </w:t>
      </w:r>
      <w:r w:rsidR="00412417" w:rsidRPr="00812917">
        <w:rPr>
          <w:rFonts w:ascii="Times New Roman" w:hAnsi="Times New Roman" w:cs="Times New Roman"/>
          <w:sz w:val="24"/>
          <w:lang w:val="en-GB"/>
        </w:rPr>
        <w:t>recom</w:t>
      </w:r>
      <w:r w:rsidR="00123FE8" w:rsidRPr="00812917">
        <w:rPr>
          <w:rFonts w:ascii="Times New Roman" w:hAnsi="Times New Roman" w:cs="Times New Roman"/>
          <w:sz w:val="24"/>
          <w:lang w:val="en-GB"/>
        </w:rPr>
        <w:t xml:space="preserve">mend </w:t>
      </w:r>
      <w:r w:rsidR="001B1ED4" w:rsidRPr="00812917">
        <w:rPr>
          <w:rFonts w:ascii="Times New Roman" w:hAnsi="Times New Roman" w:cs="Times New Roman"/>
          <w:sz w:val="24"/>
          <w:lang w:val="en-GB"/>
        </w:rPr>
        <w:t>removing</w:t>
      </w:r>
      <w:r w:rsidR="00123FE8" w:rsidRPr="00812917">
        <w:rPr>
          <w:rFonts w:ascii="Times New Roman" w:hAnsi="Times New Roman" w:cs="Times New Roman"/>
          <w:sz w:val="24"/>
          <w:lang w:val="en-GB"/>
        </w:rPr>
        <w:t xml:space="preserve"> the reference </w:t>
      </w:r>
      <w:r w:rsidR="00812917" w:rsidRPr="00812917">
        <w:rPr>
          <w:rFonts w:ascii="Times New Roman" w:hAnsi="Times New Roman" w:cs="Times New Roman"/>
          <w:sz w:val="24"/>
          <w:lang w:val="en-GB"/>
        </w:rPr>
        <w:t xml:space="preserve">in </w:t>
      </w:r>
      <w:r w:rsidR="00123FE8" w:rsidRPr="00812917">
        <w:rPr>
          <w:rFonts w:ascii="Times New Roman" w:hAnsi="Times New Roman" w:cs="Times New Roman"/>
          <w:sz w:val="24"/>
          <w:lang w:val="en-GB"/>
        </w:rPr>
        <w:t xml:space="preserve">brackets to Article 21 of International Covenant </w:t>
      </w:r>
      <w:r w:rsidR="002732AE" w:rsidRPr="00812917">
        <w:rPr>
          <w:rFonts w:ascii="Times New Roman" w:hAnsi="Times New Roman" w:cs="Times New Roman"/>
          <w:sz w:val="24"/>
          <w:lang w:val="en-GB"/>
        </w:rPr>
        <w:t>on Civil and Political R</w:t>
      </w:r>
      <w:r w:rsidR="00140B0E">
        <w:rPr>
          <w:rFonts w:ascii="Times New Roman" w:hAnsi="Times New Roman" w:cs="Times New Roman"/>
          <w:sz w:val="24"/>
          <w:lang w:val="en-GB"/>
        </w:rPr>
        <w:t>ights</w:t>
      </w:r>
      <w:r w:rsidR="008D5CDB">
        <w:rPr>
          <w:rFonts w:ascii="Times New Roman" w:hAnsi="Times New Roman" w:cs="Times New Roman"/>
          <w:sz w:val="24"/>
          <w:lang w:val="en-GB"/>
        </w:rPr>
        <w:t xml:space="preserve"> (further in the text – Covenant)</w:t>
      </w:r>
      <w:r w:rsidR="00140B0E">
        <w:rPr>
          <w:rFonts w:ascii="Times New Roman" w:hAnsi="Times New Roman" w:cs="Times New Roman"/>
          <w:sz w:val="24"/>
          <w:lang w:val="en-GB"/>
        </w:rPr>
        <w:t>. D</w:t>
      </w:r>
      <w:r w:rsidR="00123FE8" w:rsidRPr="00812917">
        <w:rPr>
          <w:rFonts w:ascii="Times New Roman" w:hAnsi="Times New Roman" w:cs="Times New Roman"/>
          <w:sz w:val="24"/>
          <w:lang w:val="en-GB"/>
        </w:rPr>
        <w:t>uring an</w:t>
      </w:r>
      <w:r w:rsidR="00812917">
        <w:rPr>
          <w:rFonts w:ascii="Times New Roman" w:hAnsi="Times New Roman" w:cs="Times New Roman"/>
          <w:sz w:val="24"/>
          <w:lang w:val="en-GB"/>
        </w:rPr>
        <w:t xml:space="preserve"> </w:t>
      </w:r>
      <w:r w:rsidR="00140B0E">
        <w:rPr>
          <w:rFonts w:ascii="Times New Roman" w:hAnsi="Times New Roman" w:cs="Times New Roman"/>
          <w:sz w:val="24"/>
          <w:lang w:val="en-GB"/>
        </w:rPr>
        <w:t>assembly,</w:t>
      </w:r>
      <w:r w:rsidR="00812917">
        <w:rPr>
          <w:rFonts w:ascii="Times New Roman" w:hAnsi="Times New Roman" w:cs="Times New Roman"/>
          <w:sz w:val="24"/>
          <w:lang w:val="en-GB"/>
        </w:rPr>
        <w:t xml:space="preserve"> other rights </w:t>
      </w:r>
      <w:r w:rsidR="00123FE8" w:rsidRPr="00812917">
        <w:rPr>
          <w:rFonts w:ascii="Times New Roman" w:hAnsi="Times New Roman" w:cs="Times New Roman"/>
          <w:sz w:val="24"/>
          <w:lang w:val="en-GB"/>
        </w:rPr>
        <w:t>gua</w:t>
      </w:r>
      <w:r w:rsidR="00812917" w:rsidRPr="00812917">
        <w:rPr>
          <w:rFonts w:ascii="Times New Roman" w:hAnsi="Times New Roman" w:cs="Times New Roman"/>
          <w:sz w:val="24"/>
          <w:lang w:val="en-GB"/>
        </w:rPr>
        <w:t>ranteed by the Covenant (for instanc</w:t>
      </w:r>
      <w:r w:rsidR="00123FE8" w:rsidRPr="00812917">
        <w:rPr>
          <w:rFonts w:ascii="Times New Roman" w:hAnsi="Times New Roman" w:cs="Times New Roman"/>
          <w:sz w:val="24"/>
          <w:lang w:val="en-GB"/>
        </w:rPr>
        <w:t xml:space="preserve">e, the freedom of expression) </w:t>
      </w:r>
      <w:proofErr w:type="gramStart"/>
      <w:r w:rsidR="00123FE8" w:rsidRPr="00812917">
        <w:rPr>
          <w:rFonts w:ascii="Times New Roman" w:hAnsi="Times New Roman" w:cs="Times New Roman"/>
          <w:sz w:val="24"/>
          <w:lang w:val="en-GB"/>
        </w:rPr>
        <w:t xml:space="preserve">should be </w:t>
      </w:r>
      <w:r w:rsidR="001B1ED4" w:rsidRPr="00812917">
        <w:rPr>
          <w:rFonts w:ascii="Times New Roman" w:hAnsi="Times New Roman" w:cs="Times New Roman"/>
          <w:sz w:val="24"/>
          <w:lang w:val="en-GB"/>
        </w:rPr>
        <w:t xml:space="preserve">also </w:t>
      </w:r>
      <w:r w:rsidR="00123FE8" w:rsidRPr="00812917">
        <w:rPr>
          <w:rFonts w:ascii="Times New Roman" w:hAnsi="Times New Roman" w:cs="Times New Roman"/>
          <w:sz w:val="24"/>
          <w:lang w:val="en-GB"/>
        </w:rPr>
        <w:t>ensured</w:t>
      </w:r>
      <w:proofErr w:type="gramEnd"/>
      <w:r w:rsidR="000350EF">
        <w:rPr>
          <w:rFonts w:ascii="Times New Roman" w:hAnsi="Times New Roman" w:cs="Times New Roman"/>
          <w:sz w:val="24"/>
          <w:lang w:val="en-GB"/>
        </w:rPr>
        <w:t>.</w:t>
      </w:r>
    </w:p>
    <w:p w14:paraId="7714DEB6" w14:textId="59857D6A" w:rsidR="00123FE8" w:rsidRPr="000350EF" w:rsidRDefault="001B1ED4" w:rsidP="004124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812917">
        <w:rPr>
          <w:rFonts w:ascii="Times New Roman" w:hAnsi="Times New Roman" w:cs="Times New Roman"/>
          <w:sz w:val="24"/>
          <w:lang w:val="en-GB"/>
        </w:rPr>
        <w:t xml:space="preserve">Paragraph </w:t>
      </w:r>
      <w:r w:rsidR="006720A0" w:rsidRPr="00812917">
        <w:rPr>
          <w:rFonts w:ascii="Times New Roman" w:hAnsi="Times New Roman" w:cs="Times New Roman"/>
          <w:sz w:val="24"/>
          <w:lang w:val="en-GB"/>
        </w:rPr>
        <w:t xml:space="preserve">57, </w:t>
      </w:r>
      <w:r w:rsidR="008D5CDB">
        <w:rPr>
          <w:rFonts w:ascii="Times New Roman" w:hAnsi="Times New Roman" w:cs="Times New Roman"/>
          <w:sz w:val="24"/>
          <w:lang w:val="en-GB"/>
        </w:rPr>
        <w:t xml:space="preserve">which </w:t>
      </w:r>
      <w:r w:rsidRPr="00812917">
        <w:rPr>
          <w:rFonts w:ascii="Times New Roman" w:hAnsi="Times New Roman" w:cs="Times New Roman"/>
          <w:sz w:val="24"/>
          <w:lang w:val="en-GB"/>
        </w:rPr>
        <w:t>propos</w:t>
      </w:r>
      <w:r w:rsidR="008D5CDB">
        <w:rPr>
          <w:rFonts w:ascii="Times New Roman" w:hAnsi="Times New Roman" w:cs="Times New Roman"/>
          <w:sz w:val="24"/>
          <w:lang w:val="en-GB"/>
        </w:rPr>
        <w:t>es</w:t>
      </w:r>
      <w:r w:rsidR="006720A0" w:rsidRPr="00812917">
        <w:rPr>
          <w:rFonts w:ascii="Times New Roman" w:hAnsi="Times New Roman" w:cs="Times New Roman"/>
          <w:sz w:val="24"/>
          <w:lang w:val="en-GB"/>
        </w:rPr>
        <w:t xml:space="preserve"> to prohibit assemblies solely for </w:t>
      </w:r>
      <w:r w:rsidR="008D5CDB">
        <w:rPr>
          <w:rFonts w:ascii="Times New Roman" w:hAnsi="Times New Roman" w:cs="Times New Roman"/>
          <w:sz w:val="24"/>
          <w:lang w:val="en-GB"/>
        </w:rPr>
        <w:t xml:space="preserve">their </w:t>
      </w:r>
      <w:r w:rsidR="006720A0" w:rsidRPr="00812917">
        <w:rPr>
          <w:rFonts w:ascii="Times New Roman" w:hAnsi="Times New Roman" w:cs="Times New Roman"/>
          <w:sz w:val="24"/>
          <w:lang w:val="en-GB"/>
        </w:rPr>
        <w:t>illegal content and to take action</w:t>
      </w:r>
      <w:r w:rsidR="008D5CDB">
        <w:rPr>
          <w:rFonts w:ascii="Times New Roman" w:hAnsi="Times New Roman" w:cs="Times New Roman"/>
          <w:sz w:val="24"/>
          <w:lang w:val="en-GB"/>
        </w:rPr>
        <w:t>s</w:t>
      </w:r>
      <w:r w:rsidR="006720A0" w:rsidRPr="00812917">
        <w:rPr>
          <w:rFonts w:ascii="Times New Roman" w:hAnsi="Times New Roman" w:cs="Times New Roman"/>
          <w:sz w:val="24"/>
          <w:lang w:val="en-GB"/>
        </w:rPr>
        <w:t xml:space="preserve"> against only individuals and not against the assembly as a whole, </w:t>
      </w:r>
      <w:proofErr w:type="gramStart"/>
      <w:r w:rsidR="006720A0" w:rsidRPr="00812917">
        <w:rPr>
          <w:rFonts w:ascii="Times New Roman" w:hAnsi="Times New Roman" w:cs="Times New Roman"/>
          <w:sz w:val="24"/>
          <w:lang w:val="en-GB"/>
        </w:rPr>
        <w:t xml:space="preserve">should </w:t>
      </w:r>
      <w:r w:rsidR="00812917" w:rsidRPr="00812917">
        <w:rPr>
          <w:rFonts w:ascii="Times New Roman" w:hAnsi="Times New Roman" w:cs="Times New Roman"/>
          <w:sz w:val="24"/>
          <w:lang w:val="en-GB"/>
        </w:rPr>
        <w:t>be clarified</w:t>
      </w:r>
      <w:proofErr w:type="gramEnd"/>
      <w:r w:rsidR="00812917" w:rsidRPr="00812917">
        <w:rPr>
          <w:rFonts w:ascii="Times New Roman" w:hAnsi="Times New Roman" w:cs="Times New Roman"/>
          <w:sz w:val="24"/>
          <w:lang w:val="en-GB"/>
        </w:rPr>
        <w:t xml:space="preserve">. </w:t>
      </w:r>
      <w:r w:rsidR="00812917" w:rsidRPr="000350EF">
        <w:rPr>
          <w:rFonts w:ascii="Times New Roman" w:hAnsi="Times New Roman" w:cs="Times New Roman"/>
          <w:sz w:val="24"/>
          <w:lang w:val="en-GB"/>
        </w:rPr>
        <w:t xml:space="preserve">It </w:t>
      </w:r>
      <w:r w:rsidR="008D5CDB" w:rsidRPr="000350EF">
        <w:rPr>
          <w:rFonts w:ascii="Times New Roman" w:hAnsi="Times New Roman" w:cs="Times New Roman"/>
          <w:sz w:val="24"/>
          <w:lang w:val="en-GB"/>
        </w:rPr>
        <w:t>is important to</w:t>
      </w:r>
      <w:r w:rsidR="00140B0E" w:rsidRPr="000350EF">
        <w:rPr>
          <w:rFonts w:ascii="Times New Roman" w:hAnsi="Times New Roman" w:cs="Times New Roman"/>
          <w:sz w:val="24"/>
          <w:lang w:val="en-GB"/>
        </w:rPr>
        <w:t xml:space="preserve"> explain </w:t>
      </w:r>
      <w:r w:rsidR="00812917" w:rsidRPr="000350EF">
        <w:rPr>
          <w:rFonts w:ascii="Times New Roman" w:hAnsi="Times New Roman" w:cs="Times New Roman"/>
          <w:sz w:val="24"/>
          <w:lang w:val="en-GB"/>
        </w:rPr>
        <w:t>whether</w:t>
      </w:r>
      <w:r w:rsidR="006720A0" w:rsidRPr="000350EF">
        <w:rPr>
          <w:rFonts w:ascii="Times New Roman" w:hAnsi="Times New Roman" w:cs="Times New Roman"/>
          <w:sz w:val="24"/>
          <w:lang w:val="en-GB"/>
        </w:rPr>
        <w:t xml:space="preserve"> the whole assembly</w:t>
      </w:r>
      <w:r w:rsidR="008D5CDB" w:rsidRPr="000350EF">
        <w:rPr>
          <w:rFonts w:ascii="Times New Roman" w:hAnsi="Times New Roman" w:cs="Times New Roman"/>
          <w:sz w:val="24"/>
          <w:lang w:val="en-GB"/>
        </w:rPr>
        <w:t>, including</w:t>
      </w:r>
      <w:r w:rsidR="006720A0" w:rsidRPr="000350EF">
        <w:rPr>
          <w:rFonts w:ascii="Times New Roman" w:hAnsi="Times New Roman" w:cs="Times New Roman"/>
          <w:sz w:val="24"/>
          <w:lang w:val="en-GB"/>
        </w:rPr>
        <w:t xml:space="preserve"> </w:t>
      </w:r>
      <w:r w:rsidR="00812917" w:rsidRPr="000350EF">
        <w:rPr>
          <w:rFonts w:ascii="Times New Roman" w:hAnsi="Times New Roman" w:cs="Times New Roman"/>
          <w:sz w:val="24"/>
          <w:lang w:val="en-GB"/>
        </w:rPr>
        <w:t>its participants</w:t>
      </w:r>
      <w:r w:rsidR="00691720" w:rsidRPr="000350EF">
        <w:rPr>
          <w:rFonts w:ascii="Times New Roman" w:hAnsi="Times New Roman" w:cs="Times New Roman"/>
          <w:sz w:val="24"/>
          <w:lang w:val="en-GB"/>
        </w:rPr>
        <w:t>,</w:t>
      </w:r>
      <w:r w:rsidR="00812917" w:rsidRPr="000350EF">
        <w:rPr>
          <w:rFonts w:ascii="Times New Roman" w:hAnsi="Times New Roman" w:cs="Times New Roman"/>
          <w:sz w:val="24"/>
          <w:lang w:val="en-GB"/>
        </w:rPr>
        <w:t xml:space="preserve"> or just certain</w:t>
      </w:r>
      <w:r w:rsidR="006720A0" w:rsidRPr="000350EF">
        <w:rPr>
          <w:rFonts w:ascii="Times New Roman" w:hAnsi="Times New Roman" w:cs="Times New Roman"/>
          <w:sz w:val="24"/>
          <w:lang w:val="en-GB"/>
        </w:rPr>
        <w:t xml:space="preserve"> ind</w:t>
      </w:r>
      <w:r w:rsidRPr="000350EF">
        <w:rPr>
          <w:rFonts w:ascii="Times New Roman" w:hAnsi="Times New Roman" w:cs="Times New Roman"/>
          <w:sz w:val="24"/>
          <w:lang w:val="en-GB"/>
        </w:rPr>
        <w:t xml:space="preserve">ividuals </w:t>
      </w:r>
      <w:r w:rsidR="00691720" w:rsidRPr="000350EF">
        <w:rPr>
          <w:rFonts w:ascii="Times New Roman" w:hAnsi="Times New Roman" w:cs="Times New Roman"/>
          <w:sz w:val="24"/>
          <w:lang w:val="en-GB"/>
        </w:rPr>
        <w:t xml:space="preserve">taking part in the assembly </w:t>
      </w:r>
      <w:r w:rsidRPr="000350EF">
        <w:rPr>
          <w:rFonts w:ascii="Times New Roman" w:hAnsi="Times New Roman" w:cs="Times New Roman"/>
          <w:sz w:val="24"/>
          <w:lang w:val="en-GB"/>
        </w:rPr>
        <w:t xml:space="preserve">should be </w:t>
      </w:r>
      <w:r w:rsidR="00691720" w:rsidRPr="000350EF">
        <w:rPr>
          <w:rFonts w:ascii="Times New Roman" w:hAnsi="Times New Roman" w:cs="Times New Roman"/>
          <w:sz w:val="24"/>
          <w:lang w:val="en-GB"/>
        </w:rPr>
        <w:t>treated</w:t>
      </w:r>
      <w:r w:rsidRPr="000350EF">
        <w:rPr>
          <w:rFonts w:ascii="Times New Roman" w:hAnsi="Times New Roman" w:cs="Times New Roman"/>
          <w:sz w:val="24"/>
          <w:lang w:val="en-GB"/>
        </w:rPr>
        <w:t xml:space="preserve"> </w:t>
      </w:r>
      <w:r w:rsidR="006720A0" w:rsidRPr="000350EF">
        <w:rPr>
          <w:rFonts w:ascii="Times New Roman" w:hAnsi="Times New Roman" w:cs="Times New Roman"/>
          <w:sz w:val="24"/>
          <w:lang w:val="en-GB"/>
        </w:rPr>
        <w:t>violating the law</w:t>
      </w:r>
      <w:r w:rsidR="00140B0E" w:rsidRPr="000350EF">
        <w:rPr>
          <w:rFonts w:ascii="Times New Roman" w:hAnsi="Times New Roman" w:cs="Times New Roman"/>
          <w:sz w:val="24"/>
          <w:lang w:val="en-GB"/>
        </w:rPr>
        <w:t>.</w:t>
      </w:r>
    </w:p>
    <w:p w14:paraId="76B0D7B6" w14:textId="6C37909E" w:rsidR="00751959" w:rsidRPr="000350EF" w:rsidRDefault="001B1ED4" w:rsidP="002021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0350EF">
        <w:rPr>
          <w:rFonts w:ascii="Times New Roman" w:hAnsi="Times New Roman" w:cs="Times New Roman"/>
          <w:sz w:val="24"/>
          <w:lang w:val="en-GB"/>
        </w:rPr>
        <w:t>Paragraph 60 should be modifie</w:t>
      </w:r>
      <w:r w:rsidR="00751959" w:rsidRPr="000350EF">
        <w:rPr>
          <w:rFonts w:ascii="Times New Roman" w:hAnsi="Times New Roman" w:cs="Times New Roman"/>
          <w:sz w:val="24"/>
          <w:lang w:val="en-GB"/>
        </w:rPr>
        <w:t>d</w:t>
      </w:r>
      <w:r w:rsidR="00691720" w:rsidRPr="000350EF">
        <w:rPr>
          <w:rFonts w:ascii="Times New Roman" w:hAnsi="Times New Roman" w:cs="Times New Roman"/>
          <w:sz w:val="24"/>
          <w:lang w:val="en-GB"/>
        </w:rPr>
        <w:t xml:space="preserve"> and make clear distinction on the use of certain symbols in assemblies</w:t>
      </w:r>
      <w:r w:rsidR="00751959" w:rsidRPr="000350EF">
        <w:rPr>
          <w:rFonts w:ascii="Times New Roman" w:hAnsi="Times New Roman" w:cs="Times New Roman"/>
          <w:sz w:val="24"/>
          <w:lang w:val="en-GB"/>
        </w:rPr>
        <w:t xml:space="preserve">, because </w:t>
      </w:r>
      <w:r w:rsidR="00691720" w:rsidRPr="000350EF">
        <w:rPr>
          <w:rFonts w:ascii="Times New Roman" w:hAnsi="Times New Roman" w:cs="Times New Roman"/>
          <w:sz w:val="24"/>
          <w:lang w:val="en-GB"/>
        </w:rPr>
        <w:t>in number of countries the use of</w:t>
      </w:r>
      <w:r w:rsidR="00751959" w:rsidRPr="000350EF">
        <w:rPr>
          <w:rFonts w:ascii="Times New Roman" w:hAnsi="Times New Roman" w:cs="Times New Roman"/>
          <w:sz w:val="24"/>
          <w:lang w:val="en-GB"/>
        </w:rPr>
        <w:t xml:space="preserve"> Nazi or Communist symbols in assemblies and other mass events</w:t>
      </w:r>
      <w:r w:rsidR="00691720" w:rsidRPr="000350EF">
        <w:rPr>
          <w:rFonts w:ascii="Times New Roman" w:hAnsi="Times New Roman" w:cs="Times New Roman"/>
          <w:sz w:val="24"/>
          <w:lang w:val="en-GB"/>
        </w:rPr>
        <w:t xml:space="preserve"> is prohibited by laws</w:t>
      </w:r>
      <w:r w:rsidR="00751959" w:rsidRPr="000350EF">
        <w:rPr>
          <w:rFonts w:ascii="Times New Roman" w:hAnsi="Times New Roman" w:cs="Times New Roman"/>
          <w:sz w:val="24"/>
          <w:lang w:val="en-GB"/>
        </w:rPr>
        <w:t>.</w:t>
      </w:r>
    </w:p>
    <w:p w14:paraId="79505B06" w14:textId="77777777" w:rsidR="00202164" w:rsidRPr="00140B0E" w:rsidRDefault="00202164" w:rsidP="002021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0350EF">
        <w:rPr>
          <w:rFonts w:ascii="Times New Roman" w:hAnsi="Times New Roman" w:cs="Times New Roman"/>
          <w:sz w:val="24"/>
          <w:lang w:val="en-GB"/>
        </w:rPr>
        <w:t xml:space="preserve">In </w:t>
      </w:r>
      <w:r w:rsidR="000F2184" w:rsidRPr="000350EF">
        <w:rPr>
          <w:rFonts w:ascii="Times New Roman" w:hAnsi="Times New Roman" w:cs="Times New Roman"/>
          <w:sz w:val="24"/>
          <w:lang w:val="en-GB"/>
        </w:rPr>
        <w:t xml:space="preserve">paragraph </w:t>
      </w:r>
      <w:r w:rsidR="00140B0E" w:rsidRPr="000350EF">
        <w:rPr>
          <w:rFonts w:ascii="Times New Roman" w:hAnsi="Times New Roman" w:cs="Times New Roman"/>
          <w:sz w:val="24"/>
          <w:lang w:val="en-GB"/>
        </w:rPr>
        <w:t>78,</w:t>
      </w:r>
      <w:r w:rsidR="005E554D" w:rsidRPr="000350EF">
        <w:rPr>
          <w:rFonts w:ascii="Times New Roman" w:hAnsi="Times New Roman" w:cs="Times New Roman"/>
          <w:sz w:val="24"/>
          <w:lang w:val="en-GB"/>
        </w:rPr>
        <w:t xml:space="preserve"> we </w:t>
      </w:r>
      <w:r w:rsidR="00140B0E" w:rsidRPr="000350EF">
        <w:rPr>
          <w:rFonts w:ascii="Times New Roman" w:hAnsi="Times New Roman" w:cs="Times New Roman"/>
          <w:sz w:val="24"/>
          <w:lang w:val="en-GB"/>
        </w:rPr>
        <w:t xml:space="preserve">would </w:t>
      </w:r>
      <w:r w:rsidR="00691720" w:rsidRPr="000350EF">
        <w:rPr>
          <w:rFonts w:ascii="Times New Roman" w:hAnsi="Times New Roman" w:cs="Times New Roman"/>
          <w:sz w:val="24"/>
          <w:lang w:val="en-GB"/>
        </w:rPr>
        <w:t xml:space="preserve">like to </w:t>
      </w:r>
      <w:r w:rsidR="005E554D" w:rsidRPr="000350EF">
        <w:rPr>
          <w:rFonts w:ascii="Times New Roman" w:hAnsi="Times New Roman" w:cs="Times New Roman"/>
          <w:sz w:val="24"/>
          <w:lang w:val="en-GB"/>
        </w:rPr>
        <w:t xml:space="preserve">suggest evaluating not only the lawfulness of </w:t>
      </w:r>
      <w:r w:rsidR="00691720" w:rsidRPr="000350EF">
        <w:rPr>
          <w:rFonts w:ascii="Times New Roman" w:hAnsi="Times New Roman" w:cs="Times New Roman"/>
          <w:sz w:val="24"/>
          <w:lang w:val="en-GB"/>
        </w:rPr>
        <w:t xml:space="preserve">the practice of </w:t>
      </w:r>
      <w:r w:rsidR="00B47DFA" w:rsidRPr="000350EF">
        <w:rPr>
          <w:rFonts w:ascii="Times New Roman" w:hAnsi="Times New Roman" w:cs="Times New Roman"/>
          <w:sz w:val="24"/>
          <w:lang w:val="en-GB"/>
        </w:rPr>
        <w:t>forc</w:t>
      </w:r>
      <w:r w:rsidR="005E554D" w:rsidRPr="000350EF">
        <w:rPr>
          <w:rFonts w:ascii="Times New Roman" w:hAnsi="Times New Roman" w:cs="Times New Roman"/>
          <w:sz w:val="24"/>
          <w:lang w:val="en-GB"/>
        </w:rPr>
        <w:t>ing</w:t>
      </w:r>
      <w:r w:rsidR="00B47DFA" w:rsidRPr="000350EF">
        <w:rPr>
          <w:rFonts w:ascii="Times New Roman" w:hAnsi="Times New Roman" w:cs="Times New Roman"/>
          <w:sz w:val="24"/>
          <w:lang w:val="en-GB"/>
        </w:rPr>
        <w:t xml:space="preserve"> individuals to take</w:t>
      </w:r>
      <w:r w:rsidR="00B47DFA" w:rsidRPr="00140B0E">
        <w:rPr>
          <w:rFonts w:ascii="Times New Roman" w:hAnsi="Times New Roman" w:cs="Times New Roman"/>
          <w:sz w:val="24"/>
          <w:lang w:val="en-GB"/>
        </w:rPr>
        <w:t xml:space="preserve"> part in an assembly, but also the </w:t>
      </w:r>
      <w:r w:rsidR="005E554D" w:rsidRPr="00140B0E">
        <w:rPr>
          <w:rFonts w:ascii="Times New Roman" w:hAnsi="Times New Roman" w:cs="Times New Roman"/>
          <w:sz w:val="24"/>
          <w:lang w:val="en-GB"/>
        </w:rPr>
        <w:t>lawfulness</w:t>
      </w:r>
      <w:r w:rsidR="00B47DFA" w:rsidRPr="00140B0E">
        <w:rPr>
          <w:rFonts w:ascii="Times New Roman" w:hAnsi="Times New Roman" w:cs="Times New Roman"/>
          <w:sz w:val="24"/>
          <w:lang w:val="en-GB"/>
        </w:rPr>
        <w:t xml:space="preserve"> </w:t>
      </w:r>
      <w:r w:rsidR="005E554D" w:rsidRPr="00140B0E">
        <w:rPr>
          <w:rFonts w:ascii="Times New Roman" w:hAnsi="Times New Roman" w:cs="Times New Roman"/>
          <w:sz w:val="24"/>
          <w:lang w:val="en-GB"/>
        </w:rPr>
        <w:t>of paid-</w:t>
      </w:r>
      <w:r w:rsidR="00B47DFA" w:rsidRPr="00140B0E">
        <w:rPr>
          <w:rFonts w:ascii="Times New Roman" w:hAnsi="Times New Roman" w:cs="Times New Roman"/>
          <w:sz w:val="24"/>
          <w:lang w:val="en-GB"/>
        </w:rPr>
        <w:t>participat</w:t>
      </w:r>
      <w:r w:rsidR="005E554D" w:rsidRPr="00140B0E">
        <w:rPr>
          <w:rFonts w:ascii="Times New Roman" w:hAnsi="Times New Roman" w:cs="Times New Roman"/>
          <w:sz w:val="24"/>
          <w:lang w:val="en-GB"/>
        </w:rPr>
        <w:t>ion in an assembly</w:t>
      </w:r>
      <w:r w:rsidR="00B47DFA" w:rsidRPr="00140B0E">
        <w:rPr>
          <w:rFonts w:ascii="Times New Roman" w:hAnsi="Times New Roman" w:cs="Times New Roman"/>
          <w:sz w:val="24"/>
          <w:lang w:val="en-GB"/>
        </w:rPr>
        <w:t>.</w:t>
      </w:r>
    </w:p>
    <w:p w14:paraId="1AC0E367" w14:textId="0EC5D824" w:rsidR="00B47DFA" w:rsidRPr="00140B0E" w:rsidRDefault="005E554D" w:rsidP="002021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140B0E">
        <w:rPr>
          <w:rFonts w:ascii="Times New Roman" w:hAnsi="Times New Roman" w:cs="Times New Roman"/>
          <w:sz w:val="24"/>
          <w:lang w:val="en-GB"/>
        </w:rPr>
        <w:t xml:space="preserve">In paragraph 110, we </w:t>
      </w:r>
      <w:r w:rsidR="00691720">
        <w:rPr>
          <w:rFonts w:ascii="Times New Roman" w:hAnsi="Times New Roman" w:cs="Times New Roman"/>
          <w:sz w:val="24"/>
          <w:lang w:val="en-GB"/>
        </w:rPr>
        <w:t xml:space="preserve">would like to </w:t>
      </w:r>
      <w:r w:rsidRPr="00140B0E">
        <w:rPr>
          <w:rFonts w:ascii="Times New Roman" w:hAnsi="Times New Roman" w:cs="Times New Roman"/>
          <w:sz w:val="24"/>
          <w:lang w:val="en-GB"/>
        </w:rPr>
        <w:t xml:space="preserve">recommend </w:t>
      </w:r>
      <w:r w:rsidR="00DC5A2C">
        <w:rPr>
          <w:rFonts w:ascii="Times New Roman" w:hAnsi="Times New Roman" w:cs="Times New Roman"/>
          <w:sz w:val="24"/>
          <w:lang w:val="en-GB"/>
        </w:rPr>
        <w:t xml:space="preserve">clarifying </w:t>
      </w:r>
      <w:r w:rsidR="00140B0E" w:rsidRPr="00140B0E">
        <w:rPr>
          <w:rFonts w:ascii="Times New Roman" w:hAnsi="Times New Roman" w:cs="Times New Roman"/>
          <w:sz w:val="24"/>
          <w:lang w:val="en-GB"/>
        </w:rPr>
        <w:t>in more details</w:t>
      </w:r>
      <w:r w:rsidR="00B47DFA" w:rsidRPr="00140B0E">
        <w:rPr>
          <w:rFonts w:ascii="Times New Roman" w:hAnsi="Times New Roman" w:cs="Times New Roman"/>
          <w:sz w:val="24"/>
          <w:lang w:val="en-GB"/>
        </w:rPr>
        <w:t xml:space="preserve"> in which cases during a military conflict lethal force </w:t>
      </w:r>
      <w:proofErr w:type="gramStart"/>
      <w:r w:rsidR="00B47DFA" w:rsidRPr="00140B0E">
        <w:rPr>
          <w:rFonts w:ascii="Times New Roman" w:hAnsi="Times New Roman" w:cs="Times New Roman"/>
          <w:sz w:val="24"/>
          <w:lang w:val="en-GB"/>
        </w:rPr>
        <w:t>can be used</w:t>
      </w:r>
      <w:proofErr w:type="gramEnd"/>
      <w:r w:rsidR="00B47DFA" w:rsidRPr="00140B0E">
        <w:rPr>
          <w:rFonts w:ascii="Times New Roman" w:hAnsi="Times New Roman" w:cs="Times New Roman"/>
          <w:sz w:val="24"/>
          <w:lang w:val="en-GB"/>
        </w:rPr>
        <w:t xml:space="preserve"> against participants of a peaceful assembly, since the reference to the external source </w:t>
      </w:r>
      <w:r w:rsidR="007A630D" w:rsidRPr="00140B0E">
        <w:rPr>
          <w:rFonts w:ascii="Times New Roman" w:hAnsi="Times New Roman" w:cs="Times New Roman"/>
          <w:sz w:val="24"/>
          <w:lang w:val="en-GB"/>
        </w:rPr>
        <w:t>does not provide sufficient clarity on that point</w:t>
      </w:r>
      <w:r w:rsidR="00B47DFA" w:rsidRPr="00140B0E">
        <w:rPr>
          <w:rFonts w:ascii="Times New Roman" w:hAnsi="Times New Roman" w:cs="Times New Roman"/>
          <w:sz w:val="24"/>
          <w:lang w:val="en-GB"/>
        </w:rPr>
        <w:t>.</w:t>
      </w:r>
    </w:p>
    <w:p w14:paraId="689C2AEE" w14:textId="22FFDE02" w:rsidR="00B47DFA" w:rsidRPr="00691720" w:rsidRDefault="00B47DFA" w:rsidP="000350EF">
      <w:pPr>
        <w:pStyle w:val="ListParagraph"/>
        <w:jc w:val="both"/>
        <w:rPr>
          <w:rFonts w:ascii="Times New Roman" w:hAnsi="Times New Roman" w:cs="Times New Roman"/>
          <w:sz w:val="24"/>
          <w:lang w:val="en-GB"/>
        </w:rPr>
      </w:pPr>
    </w:p>
    <w:sectPr w:rsidR="00B47DFA" w:rsidRPr="00691720" w:rsidSect="001616CE">
      <w:pgSz w:w="11906" w:h="16838"/>
      <w:pgMar w:top="1701" w:right="849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A60"/>
    <w:multiLevelType w:val="hybridMultilevel"/>
    <w:tmpl w:val="9FDC28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90"/>
    <w:rsid w:val="000350EF"/>
    <w:rsid w:val="000743D5"/>
    <w:rsid w:val="000E6194"/>
    <w:rsid w:val="000F2184"/>
    <w:rsid w:val="00123FE8"/>
    <w:rsid w:val="00140B0E"/>
    <w:rsid w:val="001616CE"/>
    <w:rsid w:val="001B1ED4"/>
    <w:rsid w:val="00202164"/>
    <w:rsid w:val="002732AE"/>
    <w:rsid w:val="002F4B41"/>
    <w:rsid w:val="00342BE5"/>
    <w:rsid w:val="003A21AB"/>
    <w:rsid w:val="00412417"/>
    <w:rsid w:val="0045583A"/>
    <w:rsid w:val="0046608C"/>
    <w:rsid w:val="005E554D"/>
    <w:rsid w:val="006720A0"/>
    <w:rsid w:val="00691720"/>
    <w:rsid w:val="00751959"/>
    <w:rsid w:val="007A630D"/>
    <w:rsid w:val="00812917"/>
    <w:rsid w:val="00896021"/>
    <w:rsid w:val="008D5CDB"/>
    <w:rsid w:val="00952D90"/>
    <w:rsid w:val="009F2387"/>
    <w:rsid w:val="00AE186C"/>
    <w:rsid w:val="00B01401"/>
    <w:rsid w:val="00B47DFA"/>
    <w:rsid w:val="00D71490"/>
    <w:rsid w:val="00D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F1E3"/>
  <w15:chartTrackingRefBased/>
  <w15:docId w15:val="{C3EBAC26-1F4A-4B1F-A2F7-5502EF76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C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D82034-9554-4EDB-A4A7-14E6390AFFC8}"/>
</file>

<file path=customXml/itemProps2.xml><?xml version="1.0" encoding="utf-8"?>
<ds:datastoreItem xmlns:ds="http://schemas.openxmlformats.org/officeDocument/2006/customXml" ds:itemID="{D7C6E999-75CB-4DF3-BAE3-F54088724B19}"/>
</file>

<file path=customXml/itemProps3.xml><?xml version="1.0" encoding="utf-8"?>
<ds:datastoreItem xmlns:ds="http://schemas.openxmlformats.org/officeDocument/2006/customXml" ds:itemID="{227BA12C-48E5-4371-919A-F766C736B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Rusnė Ramanauskaitė</dc:creator>
  <cp:keywords/>
  <dc:description/>
  <cp:lastModifiedBy>Rūta RUDINSKAITĖ</cp:lastModifiedBy>
  <cp:revision>2</cp:revision>
  <dcterms:created xsi:type="dcterms:W3CDTF">2020-02-21T13:10:00Z</dcterms:created>
  <dcterms:modified xsi:type="dcterms:W3CDTF">2020-02-21T13:10:00Z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