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F35" w:rsidRPr="005655AD" w:rsidRDefault="00CE4F35" w:rsidP="00CE4F35">
      <w:pPr>
        <w:pStyle w:val="Heading1"/>
        <w:spacing w:before="120"/>
        <w:jc w:val="center"/>
        <w:rPr>
          <w:rStyle w:val="BookTitle"/>
          <w:rFonts w:ascii="Bookman Old Style" w:hAnsi="Bookman Old Style"/>
          <w:b/>
          <w:i w:val="0"/>
          <w:color w:val="auto"/>
          <w:sz w:val="24"/>
          <w:szCs w:val="24"/>
        </w:rPr>
      </w:pPr>
      <w:r w:rsidRPr="005655AD">
        <w:rPr>
          <w:rStyle w:val="BookTitle"/>
          <w:rFonts w:ascii="Bookman Old Style" w:hAnsi="Bookman Old Style"/>
          <w:b/>
          <w:i w:val="0"/>
          <w:color w:val="auto"/>
          <w:sz w:val="24"/>
          <w:szCs w:val="24"/>
        </w:rPr>
        <w:t>C</w:t>
      </w:r>
      <w:r w:rsidR="00D26804" w:rsidRPr="005655AD">
        <w:rPr>
          <w:rStyle w:val="BookTitle"/>
          <w:rFonts w:ascii="Bookman Old Style" w:hAnsi="Bookman Old Style"/>
          <w:b/>
          <w:i w:val="0"/>
          <w:color w:val="auto"/>
          <w:sz w:val="24"/>
          <w:szCs w:val="24"/>
        </w:rPr>
        <w:t>ONSIDERACIONES</w:t>
      </w:r>
      <w:r w:rsidRPr="005655AD">
        <w:rPr>
          <w:rStyle w:val="BookTitle"/>
          <w:rFonts w:ascii="Bookman Old Style" w:hAnsi="Bookman Old Style"/>
          <w:b/>
          <w:i w:val="0"/>
          <w:color w:val="auto"/>
          <w:sz w:val="24"/>
          <w:szCs w:val="24"/>
        </w:rPr>
        <w:t xml:space="preserve"> AL PROYECTO DE OBSERVACIÓN GENERAL Nº 36 SOBRE EL ARTÍCULO 6º DEL PACTO INTERNACIONAL DE DERECHOS CIVILES Y POLÍTICOS DEL COMITÉ DE DERECHO</w:t>
      </w:r>
      <w:r w:rsidR="00A7787B" w:rsidRPr="005655AD">
        <w:rPr>
          <w:rStyle w:val="BookTitle"/>
          <w:rFonts w:ascii="Bookman Old Style" w:hAnsi="Bookman Old Style"/>
          <w:b/>
          <w:i w:val="0"/>
          <w:color w:val="auto"/>
          <w:sz w:val="24"/>
          <w:szCs w:val="24"/>
        </w:rPr>
        <w:t>S</w:t>
      </w:r>
      <w:r w:rsidRPr="005655AD">
        <w:rPr>
          <w:rStyle w:val="BookTitle"/>
          <w:rFonts w:ascii="Bookman Old Style" w:hAnsi="Bookman Old Style"/>
          <w:b/>
          <w:i w:val="0"/>
          <w:color w:val="auto"/>
          <w:sz w:val="24"/>
          <w:szCs w:val="24"/>
        </w:rPr>
        <w:t xml:space="preserve"> HUMANOS DE LAS NACIONES UNIDAS</w:t>
      </w:r>
    </w:p>
    <w:p w:rsidR="005744E1" w:rsidRDefault="005744E1" w:rsidP="00CE4F35">
      <w:pPr>
        <w:rPr>
          <w:sz w:val="24"/>
          <w:szCs w:val="24"/>
          <w:lang w:val="es-ES_tradnl"/>
        </w:rPr>
      </w:pPr>
    </w:p>
    <w:p w:rsidR="00CE4F35" w:rsidRPr="009075C1" w:rsidRDefault="005744E1" w:rsidP="0018457E">
      <w:pPr>
        <w:spacing w:after="0" w:line="240" w:lineRule="auto"/>
        <w:jc w:val="both"/>
        <w:rPr>
          <w:rFonts w:ascii="Bookman Old Style" w:hAnsi="Bookman Old Style"/>
          <w:b/>
          <w:sz w:val="24"/>
          <w:szCs w:val="24"/>
          <w:lang w:val="es-ES_tradnl"/>
        </w:rPr>
      </w:pPr>
      <w:bookmarkStart w:id="0" w:name="_GoBack"/>
      <w:r w:rsidRPr="009075C1">
        <w:rPr>
          <w:rFonts w:ascii="Bookman Old Style" w:hAnsi="Bookman Old Style"/>
          <w:b/>
          <w:sz w:val="24"/>
          <w:szCs w:val="24"/>
          <w:lang w:val="es-ES_tradnl"/>
        </w:rPr>
        <w:t xml:space="preserve">Carmen </w:t>
      </w:r>
      <w:proofErr w:type="spellStart"/>
      <w:r w:rsidRPr="009075C1">
        <w:rPr>
          <w:rFonts w:ascii="Bookman Old Style" w:hAnsi="Bookman Old Style"/>
          <w:b/>
          <w:sz w:val="24"/>
          <w:szCs w:val="24"/>
          <w:lang w:val="es-ES_tradnl"/>
        </w:rPr>
        <w:t>Montanía</w:t>
      </w:r>
      <w:proofErr w:type="spellEnd"/>
      <w:r w:rsidRPr="009075C1">
        <w:rPr>
          <w:rFonts w:ascii="Bookman Old Style" w:hAnsi="Bookman Old Style"/>
          <w:b/>
          <w:sz w:val="24"/>
          <w:szCs w:val="24"/>
          <w:lang w:val="es-ES_tradnl"/>
        </w:rPr>
        <w:t xml:space="preserve">, </w:t>
      </w:r>
      <w:r w:rsidR="004477F7">
        <w:rPr>
          <w:rFonts w:ascii="Bookman Old Style" w:hAnsi="Bookman Old Style"/>
          <w:b/>
          <w:sz w:val="24"/>
          <w:szCs w:val="24"/>
          <w:lang w:val="es-ES_tradnl"/>
        </w:rPr>
        <w:t>LL.M.</w:t>
      </w:r>
      <w:r w:rsidRPr="009075C1">
        <w:rPr>
          <w:rFonts w:ascii="Bookman Old Style" w:hAnsi="Bookman Old Style"/>
          <w:b/>
          <w:sz w:val="24"/>
          <w:szCs w:val="24"/>
          <w:lang w:val="es-ES_tradnl"/>
        </w:rPr>
        <w:t xml:space="preserve"> en Derecho por </w:t>
      </w:r>
      <w:r w:rsidR="009075C1">
        <w:rPr>
          <w:rFonts w:ascii="Bookman Old Style" w:hAnsi="Bookman Old Style"/>
          <w:b/>
          <w:sz w:val="24"/>
          <w:szCs w:val="24"/>
          <w:lang w:val="es-ES_tradnl"/>
        </w:rPr>
        <w:t xml:space="preserve">la </w:t>
      </w:r>
      <w:r w:rsidR="009075C1" w:rsidRPr="009075C1">
        <w:rPr>
          <w:rFonts w:ascii="Bookman Old Style" w:hAnsi="Bookman Old Style"/>
          <w:b/>
          <w:sz w:val="24"/>
          <w:szCs w:val="24"/>
          <w:lang w:val="es-ES_tradnl"/>
        </w:rPr>
        <w:t>Albert-</w:t>
      </w:r>
      <w:proofErr w:type="spellStart"/>
      <w:r w:rsidR="009075C1" w:rsidRPr="009075C1">
        <w:rPr>
          <w:rFonts w:ascii="Bookman Old Style" w:hAnsi="Bookman Old Style"/>
          <w:b/>
          <w:sz w:val="24"/>
          <w:szCs w:val="24"/>
          <w:lang w:val="es-ES_tradnl"/>
        </w:rPr>
        <w:t>Ludwigs</w:t>
      </w:r>
      <w:proofErr w:type="spellEnd"/>
      <w:r w:rsidR="009075C1" w:rsidRPr="009075C1">
        <w:rPr>
          <w:rFonts w:ascii="Bookman Old Style" w:hAnsi="Bookman Old Style"/>
          <w:b/>
          <w:sz w:val="24"/>
          <w:szCs w:val="24"/>
          <w:lang w:val="es-ES_tradnl"/>
        </w:rPr>
        <w:t>-</w:t>
      </w:r>
      <w:proofErr w:type="spellStart"/>
      <w:r w:rsidR="009075C1" w:rsidRPr="009075C1">
        <w:rPr>
          <w:rFonts w:ascii="Bookman Old Style" w:hAnsi="Bookman Old Style"/>
          <w:b/>
          <w:sz w:val="24"/>
          <w:szCs w:val="24"/>
          <w:lang w:val="es-ES_tradnl"/>
        </w:rPr>
        <w:t>Universität</w:t>
      </w:r>
      <w:proofErr w:type="spellEnd"/>
      <w:r w:rsidR="009075C1" w:rsidRPr="009075C1">
        <w:rPr>
          <w:rFonts w:ascii="Bookman Old Style" w:hAnsi="Bookman Old Style"/>
          <w:b/>
          <w:sz w:val="24"/>
          <w:szCs w:val="24"/>
          <w:lang w:val="es-ES_tradnl"/>
        </w:rPr>
        <w:t xml:space="preserve"> </w:t>
      </w:r>
      <w:proofErr w:type="spellStart"/>
      <w:r w:rsidR="009075C1" w:rsidRPr="009075C1">
        <w:rPr>
          <w:rFonts w:ascii="Bookman Old Style" w:hAnsi="Bookman Old Style"/>
          <w:b/>
          <w:sz w:val="24"/>
          <w:szCs w:val="24"/>
          <w:lang w:val="es-ES_tradnl"/>
        </w:rPr>
        <w:t>Freiburg</w:t>
      </w:r>
      <w:proofErr w:type="spellEnd"/>
      <w:r w:rsidR="009075C1" w:rsidRPr="009075C1">
        <w:rPr>
          <w:rFonts w:ascii="Bookman Old Style" w:hAnsi="Bookman Old Style"/>
          <w:b/>
          <w:sz w:val="24"/>
          <w:szCs w:val="24"/>
          <w:lang w:val="es-ES_tradnl"/>
        </w:rPr>
        <w:t>. Profesora de la Escuela Judicial del Paraguay</w:t>
      </w:r>
    </w:p>
    <w:bookmarkEnd w:id="0"/>
    <w:p w:rsidR="009075C1" w:rsidRPr="009075C1" w:rsidRDefault="009075C1" w:rsidP="009075C1">
      <w:pPr>
        <w:spacing w:after="0" w:line="240" w:lineRule="auto"/>
        <w:rPr>
          <w:rFonts w:ascii="Bookman Old Style" w:hAnsi="Bookman Old Style"/>
          <w:b/>
          <w:sz w:val="24"/>
          <w:szCs w:val="24"/>
          <w:lang w:val="es-ES_tradnl"/>
        </w:rPr>
      </w:pPr>
    </w:p>
    <w:p w:rsidR="00972D3F" w:rsidRPr="005655AD" w:rsidRDefault="00D838A5" w:rsidP="00972D3F">
      <w:pPr>
        <w:spacing w:after="0" w:line="240" w:lineRule="auto"/>
        <w:jc w:val="both"/>
        <w:rPr>
          <w:rFonts w:ascii="Bookman Old Style" w:hAnsi="Bookman Old Style"/>
          <w:sz w:val="24"/>
          <w:szCs w:val="24"/>
        </w:rPr>
      </w:pPr>
      <w:r>
        <w:rPr>
          <w:rFonts w:ascii="Bookman Old Style" w:hAnsi="Bookman Old Style"/>
          <w:sz w:val="24"/>
          <w:szCs w:val="24"/>
        </w:rPr>
        <w:t xml:space="preserve">Basada en respeto al </w:t>
      </w:r>
      <w:r w:rsidR="00972D3F" w:rsidRPr="005655AD">
        <w:rPr>
          <w:rFonts w:ascii="Bookman Old Style" w:hAnsi="Bookman Old Style"/>
          <w:sz w:val="24"/>
          <w:szCs w:val="24"/>
        </w:rPr>
        <w:t xml:space="preserve">espíritu protector que inspiró la redacción del Artículo 6º del Pacto Internacional de Derechos Civiles y Políticos y el principio </w:t>
      </w:r>
      <w:r w:rsidR="00972D3F" w:rsidRPr="005655AD">
        <w:rPr>
          <w:rFonts w:ascii="Bookman Old Style" w:hAnsi="Bookman Old Style"/>
          <w:i/>
          <w:sz w:val="24"/>
          <w:szCs w:val="24"/>
        </w:rPr>
        <w:t xml:space="preserve">pacta </w:t>
      </w:r>
      <w:proofErr w:type="spellStart"/>
      <w:r w:rsidR="00972D3F" w:rsidRPr="005655AD">
        <w:rPr>
          <w:rFonts w:ascii="Bookman Old Style" w:hAnsi="Bookman Old Style"/>
          <w:i/>
          <w:sz w:val="24"/>
          <w:szCs w:val="24"/>
        </w:rPr>
        <w:t>sunt</w:t>
      </w:r>
      <w:proofErr w:type="spellEnd"/>
      <w:r w:rsidR="00972D3F" w:rsidRPr="005655AD">
        <w:rPr>
          <w:rFonts w:ascii="Bookman Old Style" w:hAnsi="Bookman Old Style"/>
          <w:i/>
          <w:sz w:val="24"/>
          <w:szCs w:val="24"/>
        </w:rPr>
        <w:t xml:space="preserve"> </w:t>
      </w:r>
      <w:proofErr w:type="spellStart"/>
      <w:r w:rsidR="00972D3F" w:rsidRPr="005655AD">
        <w:rPr>
          <w:rFonts w:ascii="Bookman Old Style" w:hAnsi="Bookman Old Style"/>
          <w:i/>
          <w:sz w:val="24"/>
          <w:szCs w:val="24"/>
        </w:rPr>
        <w:t>servanda</w:t>
      </w:r>
      <w:proofErr w:type="spellEnd"/>
      <w:r w:rsidR="00972D3F" w:rsidRPr="005655AD">
        <w:rPr>
          <w:rFonts w:ascii="Bookman Old Style" w:hAnsi="Bookman Old Style"/>
          <w:sz w:val="24"/>
          <w:szCs w:val="24"/>
        </w:rPr>
        <w:t xml:space="preserve"> que obliga legalmente a </w:t>
      </w:r>
      <w:r w:rsidR="005744E1">
        <w:rPr>
          <w:rFonts w:ascii="Bookman Old Style" w:hAnsi="Bookman Old Style"/>
          <w:sz w:val="24"/>
          <w:szCs w:val="24"/>
        </w:rPr>
        <w:t>acatar</w:t>
      </w:r>
      <w:r w:rsidR="00972D3F" w:rsidRPr="005655AD">
        <w:rPr>
          <w:rFonts w:ascii="Bookman Old Style" w:hAnsi="Bookman Old Style"/>
          <w:sz w:val="24"/>
          <w:szCs w:val="24"/>
        </w:rPr>
        <w:t xml:space="preserve"> el contenido de los compromisos contraídos, </w:t>
      </w:r>
      <w:r w:rsidR="00D8422B" w:rsidRPr="005655AD">
        <w:rPr>
          <w:rFonts w:ascii="Bookman Old Style" w:hAnsi="Bookman Old Style"/>
          <w:sz w:val="24"/>
          <w:szCs w:val="24"/>
        </w:rPr>
        <w:t>realizo</w:t>
      </w:r>
      <w:r w:rsidR="00972D3F" w:rsidRPr="005655AD">
        <w:rPr>
          <w:rFonts w:ascii="Bookman Old Style" w:hAnsi="Bookman Old Style"/>
          <w:sz w:val="24"/>
          <w:szCs w:val="24"/>
        </w:rPr>
        <w:t xml:space="preserve"> las siguientes </w:t>
      </w:r>
      <w:r w:rsidR="00D8422B" w:rsidRPr="005655AD">
        <w:rPr>
          <w:rFonts w:ascii="Bookman Old Style" w:hAnsi="Bookman Old Style"/>
          <w:sz w:val="24"/>
          <w:szCs w:val="24"/>
        </w:rPr>
        <w:t>consideraciones</w:t>
      </w:r>
      <w:r w:rsidR="00972D3F" w:rsidRPr="005655AD">
        <w:rPr>
          <w:rFonts w:ascii="Bookman Old Style" w:hAnsi="Bookman Old Style"/>
          <w:sz w:val="24"/>
          <w:szCs w:val="24"/>
        </w:rPr>
        <w:t>:</w:t>
      </w:r>
    </w:p>
    <w:p w:rsidR="00972D3F" w:rsidRPr="005655AD" w:rsidRDefault="00972D3F" w:rsidP="00972D3F">
      <w:pPr>
        <w:spacing w:after="0" w:line="240" w:lineRule="auto"/>
        <w:jc w:val="both"/>
        <w:rPr>
          <w:rFonts w:ascii="Bookman Old Style" w:hAnsi="Bookman Old Style"/>
          <w:sz w:val="24"/>
          <w:szCs w:val="24"/>
        </w:rPr>
      </w:pPr>
    </w:p>
    <w:p w:rsidR="00DF7A7E" w:rsidRPr="005655AD" w:rsidRDefault="00BE2319" w:rsidP="00D42608">
      <w:pPr>
        <w:spacing w:after="0" w:line="240" w:lineRule="auto"/>
        <w:jc w:val="both"/>
        <w:rPr>
          <w:rFonts w:ascii="Bookman Old Style" w:hAnsi="Bookman Old Style"/>
          <w:sz w:val="24"/>
          <w:szCs w:val="24"/>
        </w:rPr>
      </w:pPr>
      <w:r w:rsidRPr="005655AD">
        <w:rPr>
          <w:rFonts w:ascii="Bookman Old Style" w:hAnsi="Bookman Old Style"/>
          <w:sz w:val="24"/>
          <w:szCs w:val="24"/>
        </w:rPr>
        <w:t xml:space="preserve">En </w:t>
      </w:r>
      <w:r w:rsidR="00FB2892" w:rsidRPr="005655AD">
        <w:rPr>
          <w:rFonts w:ascii="Bookman Old Style" w:hAnsi="Bookman Old Style"/>
          <w:sz w:val="24"/>
          <w:szCs w:val="24"/>
        </w:rPr>
        <w:t xml:space="preserve">el </w:t>
      </w:r>
      <w:r w:rsidR="00FB2892" w:rsidRPr="005655AD">
        <w:rPr>
          <w:rFonts w:ascii="Bookman Old Style" w:hAnsi="Bookman Old Style"/>
          <w:b/>
          <w:i/>
          <w:sz w:val="24"/>
          <w:szCs w:val="24"/>
        </w:rPr>
        <w:t>párrafo</w:t>
      </w:r>
      <w:r w:rsidR="00972D3F" w:rsidRPr="005655AD">
        <w:rPr>
          <w:rFonts w:ascii="Bookman Old Style" w:hAnsi="Bookman Old Style"/>
          <w:b/>
          <w:i/>
          <w:sz w:val="24"/>
          <w:szCs w:val="24"/>
        </w:rPr>
        <w:t xml:space="preserve"> 3</w:t>
      </w:r>
      <w:r w:rsidR="00972D3F" w:rsidRPr="005655AD">
        <w:rPr>
          <w:rFonts w:ascii="Bookman Old Style" w:hAnsi="Bookman Old Style"/>
          <w:sz w:val="24"/>
          <w:szCs w:val="24"/>
        </w:rPr>
        <w:t xml:space="preserve"> de la O</w:t>
      </w:r>
      <w:r w:rsidR="00FD5B26" w:rsidRPr="005655AD">
        <w:rPr>
          <w:rFonts w:ascii="Bookman Old Style" w:hAnsi="Bookman Old Style"/>
          <w:sz w:val="24"/>
          <w:szCs w:val="24"/>
        </w:rPr>
        <w:t xml:space="preserve">bservación </w:t>
      </w:r>
      <w:r w:rsidR="00D8422B" w:rsidRPr="005655AD">
        <w:rPr>
          <w:rFonts w:ascii="Bookman Old Style" w:hAnsi="Bookman Old Style"/>
          <w:sz w:val="24"/>
          <w:szCs w:val="24"/>
        </w:rPr>
        <w:t xml:space="preserve">General </w:t>
      </w:r>
      <w:r w:rsidR="00D42608" w:rsidRPr="005655AD">
        <w:rPr>
          <w:rFonts w:ascii="Bookman Old Style" w:hAnsi="Bookman Old Style"/>
          <w:sz w:val="24"/>
          <w:szCs w:val="24"/>
        </w:rPr>
        <w:t xml:space="preserve">incorporar que el derecho a la vida debe interpretarse </w:t>
      </w:r>
      <w:r w:rsidR="00D42608" w:rsidRPr="005655AD">
        <w:rPr>
          <w:rFonts w:ascii="Bookman Old Style" w:hAnsi="Bookman Old Style"/>
          <w:i/>
          <w:sz w:val="24"/>
          <w:szCs w:val="24"/>
        </w:rPr>
        <w:t>en sentido amplio,</w:t>
      </w:r>
      <w:r w:rsidR="00D42608" w:rsidRPr="005655AD">
        <w:rPr>
          <w:rFonts w:ascii="Bookman Old Style" w:hAnsi="Bookman Old Style"/>
          <w:sz w:val="24"/>
          <w:szCs w:val="24"/>
        </w:rPr>
        <w:t xml:space="preserve"> </w:t>
      </w:r>
      <w:r w:rsidR="00D838A5">
        <w:rPr>
          <w:rFonts w:ascii="Bookman Old Style" w:hAnsi="Bookman Old Style"/>
          <w:sz w:val="24"/>
          <w:szCs w:val="24"/>
        </w:rPr>
        <w:t>en lugar de en sentido restringido, que</w:t>
      </w:r>
      <w:r w:rsidR="00D838A5" w:rsidRPr="00D838A5">
        <w:rPr>
          <w:rFonts w:ascii="Bookman Old Style" w:hAnsi="Bookman Old Style"/>
          <w:sz w:val="24"/>
          <w:szCs w:val="24"/>
        </w:rPr>
        <w:t xml:space="preserve"> </w:t>
      </w:r>
      <w:r w:rsidR="00D838A5">
        <w:rPr>
          <w:rFonts w:ascii="Bookman Old Style" w:hAnsi="Bookman Old Style"/>
          <w:sz w:val="24"/>
          <w:szCs w:val="24"/>
        </w:rPr>
        <w:t xml:space="preserve">esa </w:t>
      </w:r>
      <w:r w:rsidR="00D838A5" w:rsidRPr="00D838A5">
        <w:rPr>
          <w:rFonts w:ascii="Bookman Old Style" w:hAnsi="Bookman Old Style"/>
          <w:sz w:val="24"/>
          <w:szCs w:val="24"/>
        </w:rPr>
        <w:t xml:space="preserve">protección </w:t>
      </w:r>
      <w:r w:rsidR="00D838A5">
        <w:rPr>
          <w:rFonts w:ascii="Bookman Old Style" w:hAnsi="Bookman Old Style"/>
          <w:sz w:val="24"/>
          <w:szCs w:val="24"/>
        </w:rPr>
        <w:t>comprende</w:t>
      </w:r>
      <w:r w:rsidR="00D838A5" w:rsidRPr="00D838A5">
        <w:rPr>
          <w:rFonts w:ascii="Bookman Old Style" w:hAnsi="Bookman Old Style"/>
          <w:sz w:val="24"/>
          <w:szCs w:val="24"/>
        </w:rPr>
        <w:t xml:space="preserve"> </w:t>
      </w:r>
      <w:r w:rsidR="00D838A5">
        <w:rPr>
          <w:rFonts w:ascii="Bookman Old Style" w:hAnsi="Bookman Old Style"/>
          <w:sz w:val="24"/>
          <w:szCs w:val="24"/>
        </w:rPr>
        <w:t xml:space="preserve">a las personas por nacer y se extiende </w:t>
      </w:r>
      <w:r w:rsidR="00D838A5" w:rsidRPr="00D838A5">
        <w:rPr>
          <w:rFonts w:ascii="Bookman Old Style" w:hAnsi="Bookman Old Style"/>
          <w:sz w:val="24"/>
          <w:szCs w:val="24"/>
        </w:rPr>
        <w:t>desde la fecu</w:t>
      </w:r>
      <w:r w:rsidR="00D838A5">
        <w:rPr>
          <w:rFonts w:ascii="Bookman Old Style" w:hAnsi="Bookman Old Style"/>
          <w:sz w:val="24"/>
          <w:szCs w:val="24"/>
        </w:rPr>
        <w:t>ndación hasta la muerte natural.</w:t>
      </w:r>
    </w:p>
    <w:p w:rsidR="00CE4F35" w:rsidRPr="005655AD" w:rsidRDefault="00CE4F35" w:rsidP="00CE4F35">
      <w:pPr>
        <w:spacing w:after="0" w:line="240" w:lineRule="auto"/>
        <w:jc w:val="both"/>
        <w:rPr>
          <w:rFonts w:ascii="Bookman Old Style" w:hAnsi="Bookman Old Style"/>
          <w:sz w:val="24"/>
          <w:szCs w:val="24"/>
        </w:rPr>
      </w:pPr>
    </w:p>
    <w:p w:rsidR="008B77EB" w:rsidRPr="005655AD" w:rsidRDefault="00D8422B" w:rsidP="00CE4F35">
      <w:pPr>
        <w:spacing w:after="0" w:line="240" w:lineRule="auto"/>
        <w:jc w:val="both"/>
        <w:rPr>
          <w:rFonts w:ascii="Bookman Old Style" w:hAnsi="Bookman Old Style"/>
          <w:sz w:val="24"/>
          <w:szCs w:val="24"/>
          <w:lang w:val="es-MX"/>
        </w:rPr>
      </w:pPr>
      <w:r w:rsidRPr="005655AD">
        <w:rPr>
          <w:rFonts w:ascii="Bookman Old Style" w:hAnsi="Bookman Old Style"/>
          <w:sz w:val="24"/>
          <w:szCs w:val="24"/>
        </w:rPr>
        <w:t>E</w:t>
      </w:r>
      <w:r w:rsidR="00DF7A7E" w:rsidRPr="005655AD">
        <w:rPr>
          <w:rFonts w:ascii="Bookman Old Style" w:hAnsi="Bookman Old Style"/>
          <w:sz w:val="24"/>
          <w:szCs w:val="24"/>
          <w:lang w:val="es-MX"/>
        </w:rPr>
        <w:t>l derecho al aborto inserto</w:t>
      </w:r>
      <w:r w:rsidR="00DF7A7E" w:rsidRPr="005655AD">
        <w:rPr>
          <w:rFonts w:ascii="Bookman Old Style" w:hAnsi="Bookman Old Style"/>
          <w:sz w:val="24"/>
          <w:szCs w:val="24"/>
        </w:rPr>
        <w:t xml:space="preserve"> e</w:t>
      </w:r>
      <w:r w:rsidRPr="005655AD">
        <w:rPr>
          <w:rFonts w:ascii="Bookman Old Style" w:hAnsi="Bookman Old Style"/>
          <w:sz w:val="24"/>
          <w:szCs w:val="24"/>
          <w:lang w:val="es-MX"/>
        </w:rPr>
        <w:t xml:space="preserve">n el </w:t>
      </w:r>
      <w:r w:rsidRPr="005655AD">
        <w:rPr>
          <w:rFonts w:ascii="Bookman Old Style" w:hAnsi="Bookman Old Style"/>
          <w:b/>
          <w:i/>
          <w:sz w:val="24"/>
          <w:szCs w:val="24"/>
        </w:rPr>
        <w:t>párrafo 9</w:t>
      </w:r>
      <w:r w:rsidR="00DF7A7E" w:rsidRPr="005655AD">
        <w:rPr>
          <w:rFonts w:ascii="Bookman Old Style" w:hAnsi="Bookman Old Style"/>
          <w:sz w:val="24"/>
          <w:szCs w:val="24"/>
          <w:lang w:val="es-MX"/>
        </w:rPr>
        <w:t xml:space="preserve"> </w:t>
      </w:r>
      <w:r w:rsidR="005A7218" w:rsidRPr="005655AD">
        <w:rPr>
          <w:rFonts w:ascii="Bookman Old Style" w:hAnsi="Bookman Old Style"/>
          <w:sz w:val="24"/>
          <w:szCs w:val="24"/>
          <w:lang w:val="es-MX"/>
        </w:rPr>
        <w:t xml:space="preserve">contiene una redacción equívoca </w:t>
      </w:r>
      <w:r w:rsidR="00B34851" w:rsidRPr="005655AD">
        <w:rPr>
          <w:rFonts w:ascii="Bookman Old Style" w:hAnsi="Bookman Old Style"/>
          <w:sz w:val="24"/>
          <w:szCs w:val="24"/>
          <w:lang w:val="es-MX"/>
        </w:rPr>
        <w:t>al</w:t>
      </w:r>
      <w:r w:rsidR="00DF7A7E" w:rsidRPr="005655AD">
        <w:rPr>
          <w:rFonts w:ascii="Bookman Old Style" w:hAnsi="Bookman Old Style"/>
          <w:sz w:val="24"/>
          <w:szCs w:val="24"/>
          <w:lang w:val="es-MX"/>
        </w:rPr>
        <w:t xml:space="preserve"> equipara</w:t>
      </w:r>
      <w:r w:rsidR="00B34851" w:rsidRPr="005655AD">
        <w:rPr>
          <w:rFonts w:ascii="Bookman Old Style" w:hAnsi="Bookman Old Style"/>
          <w:sz w:val="24"/>
          <w:szCs w:val="24"/>
          <w:lang w:val="es-MX"/>
        </w:rPr>
        <w:t>r</w:t>
      </w:r>
      <w:r w:rsidR="00DF7A7E" w:rsidRPr="005655AD">
        <w:rPr>
          <w:rFonts w:ascii="Bookman Old Style" w:hAnsi="Bookman Old Style"/>
          <w:sz w:val="24"/>
          <w:szCs w:val="24"/>
          <w:lang w:val="es-MX"/>
        </w:rPr>
        <w:t xml:space="preserve"> el prohibir el aborto con una forma de tortura para la mujer, que implícitamente obliga</w:t>
      </w:r>
      <w:r w:rsidR="005A7218" w:rsidRPr="005655AD">
        <w:rPr>
          <w:rFonts w:ascii="Bookman Old Style" w:hAnsi="Bookman Old Style"/>
          <w:sz w:val="24"/>
          <w:szCs w:val="24"/>
          <w:lang w:val="es-MX"/>
        </w:rPr>
        <w:t>ría</w:t>
      </w:r>
      <w:r w:rsidR="00DF7A7E" w:rsidRPr="005655AD">
        <w:rPr>
          <w:rFonts w:ascii="Bookman Old Style" w:hAnsi="Bookman Old Style"/>
          <w:sz w:val="24"/>
          <w:szCs w:val="24"/>
          <w:lang w:val="es-MX"/>
        </w:rPr>
        <w:t xml:space="preserve"> a los Estados a regular la despenalización del aborto. </w:t>
      </w:r>
      <w:r w:rsidR="00B34851" w:rsidRPr="005655AD">
        <w:rPr>
          <w:rFonts w:ascii="Bookman Old Style" w:hAnsi="Bookman Old Style"/>
          <w:sz w:val="24"/>
          <w:szCs w:val="24"/>
          <w:lang w:val="es-MX"/>
        </w:rPr>
        <w:t>El</w:t>
      </w:r>
      <w:r w:rsidR="00DF7A7E" w:rsidRPr="005655AD">
        <w:rPr>
          <w:rFonts w:ascii="Bookman Old Style" w:hAnsi="Bookman Old Style"/>
          <w:sz w:val="24"/>
          <w:szCs w:val="24"/>
          <w:lang w:val="es-MX"/>
        </w:rPr>
        <w:t xml:space="preserve"> derecho a la vida </w:t>
      </w:r>
      <w:r w:rsidR="00B34851" w:rsidRPr="005655AD">
        <w:rPr>
          <w:rFonts w:ascii="Bookman Old Style" w:hAnsi="Bookman Old Style"/>
          <w:sz w:val="24"/>
          <w:szCs w:val="24"/>
          <w:lang w:val="es-MX"/>
        </w:rPr>
        <w:t>comprende la protección de</w:t>
      </w:r>
      <w:r w:rsidR="00DF7A7E" w:rsidRPr="005655AD">
        <w:rPr>
          <w:rFonts w:ascii="Bookman Old Style" w:hAnsi="Bookman Old Style"/>
          <w:sz w:val="24"/>
          <w:szCs w:val="24"/>
          <w:lang w:val="es-MX"/>
        </w:rPr>
        <w:t xml:space="preserve"> </w:t>
      </w:r>
      <w:r w:rsidR="00B34851" w:rsidRPr="005655AD">
        <w:rPr>
          <w:rFonts w:ascii="Bookman Old Style" w:hAnsi="Bookman Old Style"/>
          <w:sz w:val="24"/>
          <w:szCs w:val="24"/>
          <w:lang w:val="es-MX"/>
        </w:rPr>
        <w:t xml:space="preserve">la </w:t>
      </w:r>
      <w:r w:rsidR="00DF7A7E" w:rsidRPr="005655AD">
        <w:rPr>
          <w:rFonts w:ascii="Bookman Old Style" w:hAnsi="Bookman Old Style"/>
          <w:sz w:val="24"/>
          <w:szCs w:val="24"/>
          <w:lang w:val="es-MX"/>
        </w:rPr>
        <w:t>vida</w:t>
      </w:r>
      <w:r w:rsidR="00B34851" w:rsidRPr="005655AD">
        <w:rPr>
          <w:rFonts w:ascii="Bookman Old Style" w:hAnsi="Bookman Old Style"/>
          <w:sz w:val="24"/>
          <w:szCs w:val="24"/>
          <w:lang w:val="es-MX"/>
        </w:rPr>
        <w:t xml:space="preserve"> </w:t>
      </w:r>
      <w:r w:rsidR="00DF7A7E" w:rsidRPr="005655AD">
        <w:rPr>
          <w:rFonts w:ascii="Bookman Old Style" w:hAnsi="Bookman Old Style"/>
          <w:sz w:val="24"/>
          <w:szCs w:val="24"/>
          <w:lang w:val="es-MX"/>
        </w:rPr>
        <w:t xml:space="preserve">de la </w:t>
      </w:r>
      <w:r w:rsidR="00FB2892" w:rsidRPr="005655AD">
        <w:rPr>
          <w:rFonts w:ascii="Bookman Old Style" w:hAnsi="Bookman Old Style"/>
          <w:sz w:val="24"/>
          <w:szCs w:val="24"/>
          <w:lang w:val="es-MX"/>
        </w:rPr>
        <w:t>mujer</w:t>
      </w:r>
      <w:r w:rsidR="00B34851" w:rsidRPr="005655AD">
        <w:rPr>
          <w:rFonts w:ascii="Bookman Old Style" w:hAnsi="Bookman Old Style"/>
          <w:sz w:val="24"/>
          <w:szCs w:val="24"/>
          <w:lang w:val="es-MX"/>
        </w:rPr>
        <w:t xml:space="preserve"> y </w:t>
      </w:r>
      <w:r w:rsidR="00DF7A7E" w:rsidRPr="005655AD">
        <w:rPr>
          <w:rFonts w:ascii="Bookman Old Style" w:hAnsi="Bookman Old Style"/>
          <w:sz w:val="24"/>
          <w:szCs w:val="24"/>
          <w:lang w:val="es-MX"/>
        </w:rPr>
        <w:t xml:space="preserve">del </w:t>
      </w:r>
      <w:r w:rsidR="00FB2892" w:rsidRPr="005655AD">
        <w:rPr>
          <w:rFonts w:ascii="Bookman Old Style" w:hAnsi="Bookman Old Style"/>
          <w:sz w:val="24"/>
          <w:szCs w:val="24"/>
          <w:lang w:val="es-MX"/>
        </w:rPr>
        <w:t>niño</w:t>
      </w:r>
      <w:r w:rsidR="00DF7A7E" w:rsidRPr="005655AD">
        <w:rPr>
          <w:rFonts w:ascii="Bookman Old Style" w:hAnsi="Bookman Old Style"/>
          <w:sz w:val="24"/>
          <w:szCs w:val="24"/>
          <w:lang w:val="es-MX"/>
        </w:rPr>
        <w:t xml:space="preserve">, ambas </w:t>
      </w:r>
      <w:r w:rsidR="0014746E" w:rsidRPr="005655AD">
        <w:rPr>
          <w:rFonts w:ascii="Bookman Old Style" w:hAnsi="Bookman Old Style"/>
          <w:sz w:val="24"/>
          <w:szCs w:val="24"/>
          <w:lang w:val="es-MX"/>
        </w:rPr>
        <w:t>vidas</w:t>
      </w:r>
      <w:r w:rsidR="00DF7A7E" w:rsidRPr="005655AD">
        <w:rPr>
          <w:rFonts w:ascii="Bookman Old Style" w:hAnsi="Bookman Old Style"/>
          <w:sz w:val="24"/>
          <w:szCs w:val="24"/>
          <w:lang w:val="es-MX"/>
        </w:rPr>
        <w:t xml:space="preserve"> humanas</w:t>
      </w:r>
      <w:r w:rsidR="00A7787B" w:rsidRPr="005655AD">
        <w:rPr>
          <w:rFonts w:ascii="Bookman Old Style" w:hAnsi="Bookman Old Style"/>
          <w:sz w:val="24"/>
          <w:szCs w:val="24"/>
          <w:lang w:val="es-MX"/>
        </w:rPr>
        <w:t>,</w:t>
      </w:r>
      <w:r w:rsidR="005A7218" w:rsidRPr="005655AD">
        <w:rPr>
          <w:rFonts w:ascii="Bookman Old Style" w:hAnsi="Bookman Old Style"/>
          <w:sz w:val="24"/>
          <w:szCs w:val="24"/>
          <w:lang w:val="es-MX"/>
        </w:rPr>
        <w:t xml:space="preserve"> a los efectos del art. 6 del Pacto </w:t>
      </w:r>
      <w:r w:rsidR="00B201C7" w:rsidRPr="005655AD">
        <w:rPr>
          <w:rFonts w:ascii="Bookman Old Style" w:hAnsi="Bookman Old Style"/>
          <w:sz w:val="24"/>
          <w:szCs w:val="24"/>
          <w:lang w:val="es-MX"/>
        </w:rPr>
        <w:t>de Derechos Civiles y Políticos</w:t>
      </w:r>
      <w:r w:rsidR="00B34851" w:rsidRPr="005655AD">
        <w:rPr>
          <w:rFonts w:ascii="Bookman Old Style" w:hAnsi="Bookman Old Style"/>
          <w:sz w:val="24"/>
          <w:szCs w:val="24"/>
          <w:lang w:val="es-MX"/>
        </w:rPr>
        <w:t xml:space="preserve">. </w:t>
      </w:r>
    </w:p>
    <w:p w:rsidR="00F87E49" w:rsidRPr="005655AD" w:rsidRDefault="00F87E49" w:rsidP="00F87E49">
      <w:pPr>
        <w:spacing w:after="0" w:line="240" w:lineRule="auto"/>
        <w:jc w:val="both"/>
        <w:rPr>
          <w:rFonts w:ascii="Bookman Old Style" w:hAnsi="Bookman Old Style"/>
          <w:sz w:val="24"/>
          <w:szCs w:val="24"/>
        </w:rPr>
      </w:pPr>
    </w:p>
    <w:p w:rsidR="00F87E49" w:rsidRPr="005655AD" w:rsidRDefault="00F87E49" w:rsidP="00F87E49">
      <w:pPr>
        <w:spacing w:after="0" w:line="240" w:lineRule="auto"/>
        <w:jc w:val="both"/>
        <w:rPr>
          <w:rFonts w:ascii="Bookman Old Style" w:hAnsi="Bookman Old Style"/>
          <w:sz w:val="24"/>
          <w:szCs w:val="24"/>
          <w:lang w:val="es-MX"/>
        </w:rPr>
      </w:pPr>
      <w:r w:rsidRPr="005655AD">
        <w:rPr>
          <w:rFonts w:ascii="Bookman Old Style" w:hAnsi="Bookman Old Style"/>
          <w:sz w:val="24"/>
          <w:szCs w:val="24"/>
        </w:rPr>
        <w:t>Se habla de</w:t>
      </w:r>
      <w:r w:rsidRPr="005655AD">
        <w:rPr>
          <w:rFonts w:ascii="Bookman Old Style" w:hAnsi="Bookman Old Style"/>
          <w:sz w:val="24"/>
          <w:szCs w:val="24"/>
          <w:lang w:val="es-MX"/>
        </w:rPr>
        <w:t xml:space="preserve"> un acto terapéutico, el que aplicado a la madre podría causar un daño al embrión. Cuando no hay otra salida, hay que salvar la vida y tratar de proteger al embrión o feto de la manera que se pueda, pero no causar intencionalmente un aborto - por ejemplo, que el médico le diga a la madre que tiene que realizarse un </w:t>
      </w:r>
      <w:r w:rsidRPr="005655AD">
        <w:rPr>
          <w:rFonts w:ascii="Bookman Old Style" w:hAnsi="Bookman Old Style"/>
          <w:i/>
          <w:sz w:val="24"/>
          <w:szCs w:val="24"/>
          <w:lang w:val="es-MX"/>
        </w:rPr>
        <w:t>aborto terapéutico</w:t>
      </w:r>
      <w:r w:rsidRPr="005655AD">
        <w:rPr>
          <w:rFonts w:ascii="Bookman Old Style" w:hAnsi="Bookman Old Style"/>
          <w:sz w:val="24"/>
          <w:szCs w:val="24"/>
          <w:lang w:val="es-MX"/>
        </w:rPr>
        <w:t xml:space="preserve"> porque va a recibir quimioterapia - es erróneo. </w:t>
      </w:r>
      <w:r w:rsidRPr="005655AD">
        <w:rPr>
          <w:rFonts w:ascii="Bookman Old Style" w:hAnsi="Bookman Old Style"/>
          <w:i/>
          <w:sz w:val="24"/>
          <w:szCs w:val="24"/>
          <w:lang w:val="es-MX"/>
        </w:rPr>
        <w:t>El aborto nunca es terapéutico</w:t>
      </w:r>
      <w:r w:rsidRPr="005655AD">
        <w:rPr>
          <w:rFonts w:ascii="Bookman Old Style" w:hAnsi="Bookman Old Style"/>
          <w:sz w:val="24"/>
          <w:szCs w:val="24"/>
          <w:lang w:val="es-MX"/>
        </w:rPr>
        <w:t>. El problema de la madre no es el niño que se desarrolla en su seno sino que es la enfermedad, leucemia, el cáncer u otro. Entonces hay que tratar la enfermedad, el problema, que no es el embrión. Si en el tratamiento sucede un aborto no es intención causarlo. Es lo que se conoce como el principio del doble efecto que se encuentra en cada sistema penal.</w:t>
      </w:r>
    </w:p>
    <w:p w:rsidR="00F87E49" w:rsidRPr="005655AD" w:rsidRDefault="00F87E49" w:rsidP="00F87E49">
      <w:pPr>
        <w:spacing w:after="0" w:line="240" w:lineRule="auto"/>
        <w:jc w:val="both"/>
        <w:rPr>
          <w:rFonts w:ascii="Bookman Old Style" w:hAnsi="Bookman Old Style"/>
          <w:sz w:val="24"/>
          <w:szCs w:val="24"/>
          <w:lang w:val="es-MX"/>
        </w:rPr>
      </w:pPr>
    </w:p>
    <w:p w:rsidR="00F87E49" w:rsidRPr="005655AD" w:rsidRDefault="00F87E49" w:rsidP="00F87E49">
      <w:pPr>
        <w:spacing w:after="0" w:line="240" w:lineRule="auto"/>
        <w:jc w:val="both"/>
        <w:rPr>
          <w:rFonts w:ascii="Bookman Old Style" w:hAnsi="Bookman Old Style"/>
          <w:sz w:val="24"/>
          <w:szCs w:val="24"/>
        </w:rPr>
      </w:pPr>
      <w:r w:rsidRPr="005655AD">
        <w:rPr>
          <w:rFonts w:ascii="Bookman Old Style" w:hAnsi="Bookman Old Style"/>
          <w:sz w:val="24"/>
          <w:szCs w:val="24"/>
          <w:lang w:val="es-MX"/>
        </w:rPr>
        <w:t>Además el aborto por violación o incesto, implica castigar con la muerte a una persona inocente, cuya vida es independiente a la de la madre</w:t>
      </w:r>
      <w:r w:rsidR="005744E1">
        <w:rPr>
          <w:rFonts w:ascii="Bookman Old Style" w:hAnsi="Bookman Old Style"/>
          <w:sz w:val="24"/>
          <w:szCs w:val="24"/>
          <w:lang w:val="es-MX"/>
        </w:rPr>
        <w:t xml:space="preserve"> – como bien se desprende en los casos de suspensión de la pena de muerte en mujeres embarazadas</w:t>
      </w:r>
      <w:r w:rsidRPr="005655AD">
        <w:rPr>
          <w:rFonts w:ascii="Bookman Old Style" w:hAnsi="Bookman Old Style"/>
          <w:sz w:val="24"/>
          <w:szCs w:val="24"/>
          <w:lang w:val="es-MX"/>
        </w:rPr>
        <w:t xml:space="preserve">. </w:t>
      </w:r>
      <w:r w:rsidRPr="005655AD">
        <w:rPr>
          <w:rFonts w:ascii="Bookman Old Style" w:hAnsi="Bookman Old Style"/>
          <w:sz w:val="24"/>
          <w:szCs w:val="24"/>
        </w:rPr>
        <w:t>Ello constituiría una grave injusticia porque el niño que se encuentra en el seno materno no tiene ninguna responsabilidad en el hecho.</w:t>
      </w:r>
    </w:p>
    <w:p w:rsidR="0014746E" w:rsidRPr="005655AD" w:rsidRDefault="0014746E" w:rsidP="00CE4F35">
      <w:pPr>
        <w:spacing w:after="0" w:line="240" w:lineRule="auto"/>
        <w:jc w:val="both"/>
        <w:rPr>
          <w:rFonts w:ascii="Bookman Old Style" w:hAnsi="Bookman Old Style"/>
          <w:sz w:val="24"/>
          <w:szCs w:val="24"/>
          <w:lang w:val="es-MX"/>
        </w:rPr>
      </w:pPr>
    </w:p>
    <w:p w:rsidR="00CE4F35" w:rsidRPr="005655AD" w:rsidRDefault="0014746E" w:rsidP="00CE4F35">
      <w:pPr>
        <w:spacing w:after="0" w:line="240" w:lineRule="auto"/>
        <w:jc w:val="both"/>
        <w:rPr>
          <w:rFonts w:ascii="Bookman Old Style" w:hAnsi="Bookman Old Style"/>
          <w:sz w:val="24"/>
          <w:szCs w:val="24"/>
        </w:rPr>
      </w:pPr>
      <w:r w:rsidRPr="005655AD">
        <w:rPr>
          <w:rFonts w:ascii="Bookman Old Style" w:hAnsi="Bookman Old Style"/>
          <w:sz w:val="24"/>
          <w:szCs w:val="24"/>
          <w:lang w:val="es-MX"/>
        </w:rPr>
        <w:lastRenderedPageBreak/>
        <w:t>C</w:t>
      </w:r>
      <w:proofErr w:type="spellStart"/>
      <w:r w:rsidRPr="005655AD">
        <w:rPr>
          <w:rFonts w:ascii="Bookman Old Style" w:hAnsi="Bookman Old Style"/>
          <w:sz w:val="24"/>
          <w:szCs w:val="24"/>
        </w:rPr>
        <w:t>ualquier</w:t>
      </w:r>
      <w:proofErr w:type="spellEnd"/>
      <w:r w:rsidRPr="005655AD">
        <w:rPr>
          <w:rFonts w:ascii="Bookman Old Style" w:hAnsi="Bookman Old Style"/>
          <w:sz w:val="24"/>
          <w:szCs w:val="24"/>
        </w:rPr>
        <w:t xml:space="preserve"> recomendación formulada con respecto a las restricciones legales sobre la capacidad de las mujeres para solicitar el aborto no debe en modo alguno obligar a ninguna parte a considerar el aborto como una forma legítima de derechos, servicios o productos básicos de salud reproductiva.</w:t>
      </w:r>
    </w:p>
    <w:p w:rsidR="0014746E" w:rsidRPr="005655AD" w:rsidRDefault="0014746E" w:rsidP="00CE4F35">
      <w:pPr>
        <w:spacing w:after="0" w:line="240" w:lineRule="auto"/>
        <w:jc w:val="both"/>
        <w:rPr>
          <w:rFonts w:ascii="Bookman Old Style" w:hAnsi="Bookman Old Style"/>
          <w:sz w:val="24"/>
          <w:szCs w:val="24"/>
          <w:lang w:val="es-MX"/>
        </w:rPr>
      </w:pPr>
    </w:p>
    <w:p w:rsidR="00650433" w:rsidRPr="005655AD" w:rsidRDefault="00F87E49" w:rsidP="00CE4F35">
      <w:pPr>
        <w:spacing w:after="0" w:line="240" w:lineRule="auto"/>
        <w:jc w:val="both"/>
        <w:rPr>
          <w:rFonts w:ascii="Bookman Old Style" w:hAnsi="Bookman Old Style"/>
          <w:sz w:val="24"/>
          <w:szCs w:val="24"/>
        </w:rPr>
      </w:pPr>
      <w:r w:rsidRPr="005655AD">
        <w:rPr>
          <w:rFonts w:ascii="Bookman Old Style" w:hAnsi="Bookman Old Style"/>
          <w:sz w:val="24"/>
          <w:szCs w:val="24"/>
        </w:rPr>
        <w:t>Asimismo el</w:t>
      </w:r>
      <w:r w:rsidR="00A7787B" w:rsidRPr="005655AD">
        <w:rPr>
          <w:rFonts w:ascii="Bookman Old Style" w:hAnsi="Bookman Old Style"/>
          <w:sz w:val="24"/>
          <w:szCs w:val="24"/>
        </w:rPr>
        <w:t xml:space="preserve"> </w:t>
      </w:r>
      <w:r w:rsidR="00FD5B26" w:rsidRPr="005655AD">
        <w:rPr>
          <w:rFonts w:ascii="Bookman Old Style" w:hAnsi="Bookman Old Style"/>
          <w:sz w:val="24"/>
          <w:szCs w:val="24"/>
        </w:rPr>
        <w:t xml:space="preserve">debate sobre derechos y servicios en relación con la salud reproductiva </w:t>
      </w:r>
      <w:r w:rsidR="005C5DA7" w:rsidRPr="005655AD">
        <w:rPr>
          <w:rFonts w:ascii="Bookman Old Style" w:hAnsi="Bookman Old Style"/>
          <w:sz w:val="24"/>
          <w:szCs w:val="24"/>
        </w:rPr>
        <w:t>debe</w:t>
      </w:r>
      <w:r w:rsidR="00FD5B26" w:rsidRPr="005655AD">
        <w:rPr>
          <w:rFonts w:ascii="Bookman Old Style" w:hAnsi="Bookman Old Style"/>
          <w:sz w:val="24"/>
          <w:szCs w:val="24"/>
        </w:rPr>
        <w:t xml:space="preserve"> tener lugar </w:t>
      </w:r>
      <w:r w:rsidR="005C5DA7" w:rsidRPr="005655AD">
        <w:rPr>
          <w:rFonts w:ascii="Bookman Old Style" w:hAnsi="Bookman Old Style"/>
          <w:sz w:val="24"/>
          <w:szCs w:val="24"/>
        </w:rPr>
        <w:t>en</w:t>
      </w:r>
      <w:r w:rsidR="00A7787B" w:rsidRPr="005655AD">
        <w:rPr>
          <w:rFonts w:ascii="Bookman Old Style" w:hAnsi="Bookman Old Style"/>
          <w:sz w:val="24"/>
          <w:szCs w:val="24"/>
        </w:rPr>
        <w:t xml:space="preserve"> </w:t>
      </w:r>
      <w:r w:rsidR="00FD5B26" w:rsidRPr="005655AD">
        <w:rPr>
          <w:rFonts w:ascii="Bookman Old Style" w:hAnsi="Bookman Old Style"/>
          <w:sz w:val="24"/>
          <w:szCs w:val="24"/>
        </w:rPr>
        <w:t>el marco de uno de los derechos humanos más fundamentales: el derecho a la vida.</w:t>
      </w:r>
    </w:p>
    <w:p w:rsidR="005A1878" w:rsidRPr="005655AD" w:rsidRDefault="005A1878" w:rsidP="00CE4F35">
      <w:pPr>
        <w:spacing w:after="0" w:line="240" w:lineRule="auto"/>
        <w:jc w:val="both"/>
        <w:rPr>
          <w:rFonts w:ascii="Bookman Old Style" w:hAnsi="Bookman Old Style"/>
          <w:sz w:val="24"/>
          <w:szCs w:val="24"/>
        </w:rPr>
      </w:pPr>
    </w:p>
    <w:p w:rsidR="003D11D3" w:rsidRPr="005655AD" w:rsidRDefault="00D959B4" w:rsidP="00CE4F35">
      <w:pPr>
        <w:spacing w:after="0" w:line="240" w:lineRule="auto"/>
        <w:jc w:val="both"/>
        <w:rPr>
          <w:rFonts w:ascii="Bookman Old Style" w:hAnsi="Bookman Old Style"/>
          <w:sz w:val="24"/>
          <w:szCs w:val="24"/>
        </w:rPr>
      </w:pPr>
      <w:r w:rsidRPr="005655AD">
        <w:rPr>
          <w:rFonts w:ascii="Bookman Old Style" w:hAnsi="Bookman Old Style"/>
          <w:sz w:val="24"/>
          <w:szCs w:val="24"/>
        </w:rPr>
        <w:t>El</w:t>
      </w:r>
      <w:r w:rsidR="003D11D3" w:rsidRPr="005655AD">
        <w:rPr>
          <w:rFonts w:ascii="Bookman Old Style" w:hAnsi="Bookman Old Style"/>
          <w:sz w:val="24"/>
          <w:szCs w:val="24"/>
        </w:rPr>
        <w:t xml:space="preserve"> apoyo total a</w:t>
      </w:r>
      <w:r w:rsidRPr="005655AD">
        <w:rPr>
          <w:rFonts w:ascii="Bookman Old Style" w:hAnsi="Bookman Old Style"/>
          <w:sz w:val="24"/>
          <w:szCs w:val="24"/>
        </w:rPr>
        <w:t xml:space="preserve"> </w:t>
      </w:r>
      <w:r w:rsidR="003D11D3" w:rsidRPr="005655AD">
        <w:rPr>
          <w:rFonts w:ascii="Bookman Old Style" w:hAnsi="Bookman Old Style"/>
          <w:sz w:val="24"/>
          <w:szCs w:val="24"/>
        </w:rPr>
        <w:t>los derechos humanos</w:t>
      </w:r>
      <w:r w:rsidR="00BA3FC9" w:rsidRPr="005655AD">
        <w:rPr>
          <w:rFonts w:ascii="Bookman Old Style" w:hAnsi="Bookman Old Style"/>
          <w:sz w:val="24"/>
          <w:szCs w:val="24"/>
        </w:rPr>
        <w:t xml:space="preserve"> y al derecho a la vida, concuerda con rodear de garantías y protección la vida de la </w:t>
      </w:r>
      <w:r w:rsidR="00A473CE" w:rsidRPr="005655AD">
        <w:rPr>
          <w:rFonts w:ascii="Bookman Old Style" w:hAnsi="Bookman Old Style"/>
          <w:sz w:val="24"/>
          <w:szCs w:val="24"/>
        </w:rPr>
        <w:t>madre</w:t>
      </w:r>
      <w:r w:rsidR="00BA3FC9" w:rsidRPr="005655AD">
        <w:rPr>
          <w:rFonts w:ascii="Bookman Old Style" w:hAnsi="Bookman Old Style"/>
          <w:sz w:val="24"/>
          <w:szCs w:val="24"/>
        </w:rPr>
        <w:t xml:space="preserve"> y de</w:t>
      </w:r>
      <w:r w:rsidR="00A473CE" w:rsidRPr="005655AD">
        <w:rPr>
          <w:rFonts w:ascii="Bookman Old Style" w:hAnsi="Bookman Old Style"/>
          <w:sz w:val="24"/>
          <w:szCs w:val="24"/>
        </w:rPr>
        <w:t xml:space="preserve"> su hijo </w:t>
      </w:r>
      <w:r w:rsidR="00D8422B" w:rsidRPr="005655AD">
        <w:rPr>
          <w:rFonts w:ascii="Bookman Old Style" w:hAnsi="Bookman Old Style"/>
          <w:sz w:val="24"/>
          <w:szCs w:val="24"/>
        </w:rPr>
        <w:t>en gestación</w:t>
      </w:r>
      <w:r w:rsidR="00BA3FC9" w:rsidRPr="005655AD">
        <w:rPr>
          <w:rFonts w:ascii="Bookman Old Style" w:hAnsi="Bookman Old Style"/>
          <w:sz w:val="24"/>
          <w:szCs w:val="24"/>
        </w:rPr>
        <w:t>.</w:t>
      </w:r>
    </w:p>
    <w:p w:rsidR="00F87E49" w:rsidRPr="005655AD" w:rsidRDefault="00F87E49" w:rsidP="00F87E49">
      <w:pPr>
        <w:spacing w:after="0" w:line="240" w:lineRule="auto"/>
        <w:jc w:val="both"/>
        <w:rPr>
          <w:rFonts w:ascii="Bookman Old Style" w:hAnsi="Bookman Old Style"/>
          <w:sz w:val="24"/>
          <w:szCs w:val="24"/>
          <w:lang w:val="es-MX"/>
        </w:rPr>
      </w:pPr>
    </w:p>
    <w:p w:rsidR="00F87E49" w:rsidRPr="005655AD" w:rsidRDefault="00F87E49" w:rsidP="00F87E49">
      <w:pPr>
        <w:spacing w:after="0" w:line="240" w:lineRule="auto"/>
        <w:jc w:val="both"/>
        <w:rPr>
          <w:rFonts w:ascii="Bookman Old Style" w:hAnsi="Bookman Old Style"/>
          <w:sz w:val="24"/>
          <w:szCs w:val="24"/>
        </w:rPr>
      </w:pPr>
      <w:r w:rsidRPr="005655AD">
        <w:rPr>
          <w:rFonts w:ascii="Bookman Old Style" w:hAnsi="Bookman Old Style"/>
          <w:sz w:val="24"/>
          <w:szCs w:val="24"/>
          <w:lang w:val="es-MX"/>
        </w:rPr>
        <w:t xml:space="preserve">Por ello </w:t>
      </w:r>
      <w:r w:rsidRPr="005655AD">
        <w:rPr>
          <w:rFonts w:ascii="Bookman Old Style" w:hAnsi="Bookman Old Style"/>
          <w:sz w:val="24"/>
          <w:szCs w:val="24"/>
        </w:rPr>
        <w:t>se debe incluir la  obligación de proteger la salud de la persona por nacer durante el desarrollo del embarazo y el parto, así como promover políticas públicas efectivas contra la mortalidad materna e infantil. La protección estatal debe abarcar los derechos de las mujeres embarazadas a gozar de condiciones óptimas de salud, educación y trabajo necesarias para llevar a cabo la gestación y el parto.</w:t>
      </w:r>
    </w:p>
    <w:p w:rsidR="00F87E49" w:rsidRPr="005655AD" w:rsidRDefault="00F87E49" w:rsidP="00CE4F35">
      <w:pPr>
        <w:spacing w:after="0" w:line="240" w:lineRule="auto"/>
        <w:jc w:val="both"/>
        <w:rPr>
          <w:rFonts w:ascii="Bookman Old Style" w:hAnsi="Bookman Old Style"/>
          <w:sz w:val="24"/>
          <w:szCs w:val="24"/>
        </w:rPr>
      </w:pPr>
    </w:p>
    <w:p w:rsidR="00FB2892" w:rsidRPr="005655AD" w:rsidRDefault="00B34851" w:rsidP="00CE4F35">
      <w:pPr>
        <w:spacing w:after="0" w:line="240" w:lineRule="auto"/>
        <w:jc w:val="both"/>
        <w:rPr>
          <w:rFonts w:ascii="Bookman Old Style" w:hAnsi="Bookman Old Style"/>
          <w:sz w:val="24"/>
          <w:szCs w:val="24"/>
        </w:rPr>
      </w:pPr>
      <w:r w:rsidRPr="005655AD">
        <w:rPr>
          <w:rFonts w:ascii="Bookman Old Style" w:hAnsi="Bookman Old Style"/>
          <w:sz w:val="24"/>
          <w:szCs w:val="24"/>
        </w:rPr>
        <w:t>El</w:t>
      </w:r>
      <w:r w:rsidR="00FB2892" w:rsidRPr="005655AD">
        <w:rPr>
          <w:rFonts w:ascii="Bookman Old Style" w:hAnsi="Bookman Old Style"/>
          <w:sz w:val="24"/>
          <w:szCs w:val="24"/>
        </w:rPr>
        <w:t xml:space="preserve"> </w:t>
      </w:r>
      <w:r w:rsidR="00FB2892" w:rsidRPr="005655AD">
        <w:rPr>
          <w:rFonts w:ascii="Bookman Old Style" w:hAnsi="Bookman Old Style"/>
          <w:b/>
          <w:i/>
          <w:sz w:val="24"/>
          <w:szCs w:val="24"/>
        </w:rPr>
        <w:t>párrafo 10</w:t>
      </w:r>
      <w:r w:rsidR="005744E1">
        <w:rPr>
          <w:rFonts w:ascii="Bookman Old Style" w:hAnsi="Bookman Old Style"/>
          <w:b/>
          <w:i/>
          <w:sz w:val="24"/>
          <w:szCs w:val="24"/>
        </w:rPr>
        <w:t xml:space="preserve"> </w:t>
      </w:r>
      <w:r w:rsidR="005744E1">
        <w:rPr>
          <w:rFonts w:ascii="Bookman Old Style" w:hAnsi="Bookman Old Style"/>
          <w:sz w:val="24"/>
          <w:szCs w:val="24"/>
        </w:rPr>
        <w:t>del proyecto</w:t>
      </w:r>
      <w:r w:rsidR="00260C74" w:rsidRPr="005655AD">
        <w:rPr>
          <w:rFonts w:ascii="Bookman Old Style" w:hAnsi="Bookman Old Style"/>
          <w:sz w:val="24"/>
          <w:szCs w:val="24"/>
        </w:rPr>
        <w:t>, al sugerir la eutanasia y el suicidio asistido</w:t>
      </w:r>
      <w:r w:rsidR="005744E1">
        <w:rPr>
          <w:rFonts w:ascii="Bookman Old Style" w:hAnsi="Bookman Old Style"/>
          <w:sz w:val="24"/>
          <w:szCs w:val="24"/>
        </w:rPr>
        <w:t>,</w:t>
      </w:r>
      <w:r w:rsidR="00260C74" w:rsidRPr="005655AD">
        <w:rPr>
          <w:rFonts w:ascii="Bookman Old Style" w:hAnsi="Bookman Old Style"/>
          <w:sz w:val="24"/>
          <w:szCs w:val="24"/>
        </w:rPr>
        <w:t xml:space="preserve"> ignora sus propias prescripciones y</w:t>
      </w:r>
      <w:r w:rsidR="00FB2892" w:rsidRPr="005655AD">
        <w:rPr>
          <w:rFonts w:ascii="Bookman Old Style" w:hAnsi="Bookman Old Style"/>
          <w:sz w:val="24"/>
          <w:szCs w:val="24"/>
        </w:rPr>
        <w:t xml:space="preserve"> </w:t>
      </w:r>
      <w:r w:rsidRPr="005655AD">
        <w:rPr>
          <w:rFonts w:ascii="Bookman Old Style" w:hAnsi="Bookman Old Style"/>
          <w:sz w:val="24"/>
          <w:szCs w:val="24"/>
        </w:rPr>
        <w:t xml:space="preserve">atenta contra </w:t>
      </w:r>
      <w:r w:rsidR="00FB2892" w:rsidRPr="005655AD">
        <w:rPr>
          <w:rFonts w:ascii="Bookman Old Style" w:hAnsi="Bookman Old Style"/>
          <w:sz w:val="24"/>
          <w:szCs w:val="24"/>
        </w:rPr>
        <w:t xml:space="preserve">la </w:t>
      </w:r>
      <w:r w:rsidR="00D8422B" w:rsidRPr="005655AD">
        <w:rPr>
          <w:rFonts w:ascii="Bookman Old Style" w:hAnsi="Bookman Old Style"/>
          <w:sz w:val="24"/>
          <w:szCs w:val="24"/>
        </w:rPr>
        <w:t>misión</w:t>
      </w:r>
      <w:r w:rsidR="00FB2892" w:rsidRPr="005655AD">
        <w:rPr>
          <w:rFonts w:ascii="Bookman Old Style" w:hAnsi="Bookman Old Style"/>
          <w:sz w:val="24"/>
          <w:szCs w:val="24"/>
        </w:rPr>
        <w:t xml:space="preserve"> de los médicos </w:t>
      </w:r>
      <w:r w:rsidRPr="005655AD">
        <w:rPr>
          <w:rFonts w:ascii="Bookman Old Style" w:hAnsi="Bookman Old Style"/>
          <w:sz w:val="24"/>
          <w:szCs w:val="24"/>
        </w:rPr>
        <w:t xml:space="preserve">de </w:t>
      </w:r>
      <w:r w:rsidR="00D8422B" w:rsidRPr="005655AD">
        <w:rPr>
          <w:rFonts w:ascii="Bookman Old Style" w:hAnsi="Bookman Old Style"/>
          <w:sz w:val="24"/>
          <w:szCs w:val="24"/>
        </w:rPr>
        <w:t xml:space="preserve">procurar la </w:t>
      </w:r>
      <w:r w:rsidR="00FB2892" w:rsidRPr="005655AD">
        <w:rPr>
          <w:rFonts w:ascii="Bookman Old Style" w:hAnsi="Bookman Old Style"/>
          <w:sz w:val="24"/>
          <w:szCs w:val="24"/>
        </w:rPr>
        <w:t xml:space="preserve">cura </w:t>
      </w:r>
      <w:r w:rsidR="00D8422B" w:rsidRPr="005655AD">
        <w:rPr>
          <w:rFonts w:ascii="Bookman Old Style" w:hAnsi="Bookman Old Style"/>
          <w:sz w:val="24"/>
          <w:szCs w:val="24"/>
        </w:rPr>
        <w:t>de</w:t>
      </w:r>
      <w:r w:rsidR="00FB2892" w:rsidRPr="005655AD">
        <w:rPr>
          <w:rFonts w:ascii="Bookman Old Style" w:hAnsi="Bookman Old Style"/>
          <w:sz w:val="24"/>
          <w:szCs w:val="24"/>
        </w:rPr>
        <w:t xml:space="preserve"> sus pacientes</w:t>
      </w:r>
      <w:r w:rsidR="00A473CE" w:rsidRPr="005655AD">
        <w:rPr>
          <w:rFonts w:ascii="Bookman Old Style" w:hAnsi="Bookman Old Style"/>
          <w:sz w:val="24"/>
          <w:szCs w:val="24"/>
        </w:rPr>
        <w:t>,</w:t>
      </w:r>
      <w:r w:rsidR="00EE114F" w:rsidRPr="005655AD">
        <w:rPr>
          <w:rFonts w:ascii="Bookman Old Style" w:hAnsi="Bookman Old Style"/>
          <w:sz w:val="24"/>
          <w:szCs w:val="24"/>
        </w:rPr>
        <w:t xml:space="preserve"> </w:t>
      </w:r>
      <w:r w:rsidR="002678D8" w:rsidRPr="005655AD">
        <w:rPr>
          <w:rFonts w:ascii="Bookman Old Style" w:hAnsi="Bookman Old Style"/>
          <w:sz w:val="24"/>
          <w:szCs w:val="24"/>
        </w:rPr>
        <w:t xml:space="preserve">sea </w:t>
      </w:r>
      <w:r w:rsidR="00EE114F" w:rsidRPr="005655AD">
        <w:rPr>
          <w:rFonts w:ascii="Bookman Old Style" w:hAnsi="Bookman Old Style"/>
          <w:sz w:val="24"/>
          <w:szCs w:val="24"/>
        </w:rPr>
        <w:t>el enfermo en fase terminal,</w:t>
      </w:r>
      <w:r w:rsidR="00A473CE" w:rsidRPr="005655AD">
        <w:rPr>
          <w:rFonts w:ascii="Bookman Old Style" w:hAnsi="Bookman Old Style"/>
          <w:sz w:val="24"/>
          <w:szCs w:val="24"/>
        </w:rPr>
        <w:t xml:space="preserve"> la mujer </w:t>
      </w:r>
      <w:r w:rsidR="00EE114F" w:rsidRPr="005655AD">
        <w:rPr>
          <w:rFonts w:ascii="Bookman Old Style" w:hAnsi="Bookman Old Style"/>
          <w:sz w:val="24"/>
          <w:szCs w:val="24"/>
        </w:rPr>
        <w:t xml:space="preserve">embarazada </w:t>
      </w:r>
      <w:r w:rsidR="00A7787B" w:rsidRPr="005655AD">
        <w:rPr>
          <w:rFonts w:ascii="Bookman Old Style" w:hAnsi="Bookman Old Style"/>
          <w:sz w:val="24"/>
          <w:szCs w:val="24"/>
        </w:rPr>
        <w:t>o el feto</w:t>
      </w:r>
      <w:r w:rsidR="00A473CE" w:rsidRPr="005655AD">
        <w:rPr>
          <w:rFonts w:ascii="Bookman Old Style" w:hAnsi="Bookman Old Style"/>
          <w:sz w:val="24"/>
          <w:szCs w:val="24"/>
        </w:rPr>
        <w:t xml:space="preserve"> </w:t>
      </w:r>
      <w:r w:rsidR="00FB2892" w:rsidRPr="005655AD">
        <w:rPr>
          <w:rFonts w:ascii="Bookman Old Style" w:hAnsi="Bookman Old Style"/>
          <w:sz w:val="24"/>
          <w:szCs w:val="24"/>
        </w:rPr>
        <w:t xml:space="preserve">y realizar todo lo posible para alivianar el dolor </w:t>
      </w:r>
      <w:r w:rsidR="00CE4F35" w:rsidRPr="005655AD">
        <w:rPr>
          <w:rFonts w:ascii="Bookman Old Style" w:hAnsi="Bookman Old Style"/>
          <w:sz w:val="24"/>
          <w:szCs w:val="24"/>
        </w:rPr>
        <w:t>y el sufrimiento</w:t>
      </w:r>
      <w:r w:rsidR="00EE114F" w:rsidRPr="005655AD">
        <w:rPr>
          <w:rFonts w:ascii="Bookman Old Style" w:hAnsi="Bookman Old Style"/>
          <w:sz w:val="24"/>
          <w:szCs w:val="24"/>
        </w:rPr>
        <w:t>;</w:t>
      </w:r>
      <w:r w:rsidR="00CE4F35" w:rsidRPr="005655AD">
        <w:rPr>
          <w:rFonts w:ascii="Bookman Old Style" w:hAnsi="Bookman Old Style"/>
          <w:sz w:val="24"/>
          <w:szCs w:val="24"/>
        </w:rPr>
        <w:t xml:space="preserve"> </w:t>
      </w:r>
      <w:r w:rsidR="00FB2892" w:rsidRPr="005655AD">
        <w:rPr>
          <w:rFonts w:ascii="Bookman Old Style" w:hAnsi="Bookman Old Style"/>
          <w:sz w:val="24"/>
          <w:szCs w:val="24"/>
        </w:rPr>
        <w:t>no matarlos.</w:t>
      </w:r>
    </w:p>
    <w:p w:rsidR="00250996" w:rsidRPr="005655AD" w:rsidRDefault="00250996" w:rsidP="00CE4F35">
      <w:pPr>
        <w:spacing w:after="0" w:line="240" w:lineRule="auto"/>
        <w:jc w:val="both"/>
        <w:rPr>
          <w:sz w:val="24"/>
          <w:szCs w:val="24"/>
        </w:rPr>
      </w:pPr>
    </w:p>
    <w:p w:rsidR="00250996" w:rsidRPr="005655AD" w:rsidRDefault="002678D8" w:rsidP="00BD67E5">
      <w:pPr>
        <w:spacing w:after="0" w:line="240" w:lineRule="auto"/>
        <w:jc w:val="both"/>
        <w:rPr>
          <w:rFonts w:ascii="Bookman Old Style" w:hAnsi="Bookman Old Style"/>
          <w:sz w:val="24"/>
          <w:szCs w:val="24"/>
          <w:lang w:val="es-MX"/>
        </w:rPr>
      </w:pPr>
      <w:r w:rsidRPr="005655AD">
        <w:rPr>
          <w:rFonts w:ascii="Bookman Old Style" w:hAnsi="Bookman Old Style"/>
          <w:sz w:val="24"/>
          <w:szCs w:val="24"/>
        </w:rPr>
        <w:t>En el aborto</w:t>
      </w:r>
      <w:r w:rsidR="00250996" w:rsidRPr="005655AD">
        <w:rPr>
          <w:rFonts w:ascii="Bookman Old Style" w:hAnsi="Bookman Old Style"/>
          <w:sz w:val="24"/>
          <w:szCs w:val="24"/>
        </w:rPr>
        <w:t xml:space="preserve"> seguro</w:t>
      </w:r>
      <w:r w:rsidR="00BD67E5" w:rsidRPr="005655AD">
        <w:rPr>
          <w:rFonts w:ascii="Bookman Old Style" w:hAnsi="Bookman Old Style"/>
          <w:sz w:val="24"/>
          <w:szCs w:val="24"/>
        </w:rPr>
        <w:t xml:space="preserve">, </w:t>
      </w:r>
      <w:r w:rsidR="00250996" w:rsidRPr="005655AD">
        <w:rPr>
          <w:rFonts w:ascii="Bookman Old Style" w:hAnsi="Bookman Old Style"/>
          <w:sz w:val="24"/>
          <w:szCs w:val="24"/>
        </w:rPr>
        <w:t xml:space="preserve"> </w:t>
      </w:r>
      <w:r w:rsidR="005C5DA7" w:rsidRPr="005655AD">
        <w:rPr>
          <w:rFonts w:ascii="Bookman Old Style" w:hAnsi="Bookman Old Style"/>
          <w:sz w:val="24"/>
          <w:szCs w:val="24"/>
        </w:rPr>
        <w:t>en</w:t>
      </w:r>
      <w:r w:rsidR="00A7787B" w:rsidRPr="005655AD">
        <w:rPr>
          <w:rFonts w:ascii="Bookman Old Style" w:hAnsi="Bookman Old Style"/>
          <w:sz w:val="24"/>
          <w:szCs w:val="24"/>
        </w:rPr>
        <w:t xml:space="preserve"> </w:t>
      </w:r>
      <w:r w:rsidR="00250996" w:rsidRPr="005655AD">
        <w:rPr>
          <w:rFonts w:ascii="Bookman Old Style" w:hAnsi="Bookman Old Style"/>
          <w:sz w:val="24"/>
          <w:szCs w:val="24"/>
        </w:rPr>
        <w:t>el no seguro</w:t>
      </w:r>
      <w:r w:rsidRPr="005655AD">
        <w:rPr>
          <w:rFonts w:ascii="Bookman Old Style" w:hAnsi="Bookman Old Style"/>
          <w:sz w:val="24"/>
          <w:szCs w:val="24"/>
        </w:rPr>
        <w:t>, así como en el suicidio asistido, no se respeta el</w:t>
      </w:r>
      <w:r w:rsidRPr="005655AD">
        <w:rPr>
          <w:sz w:val="24"/>
          <w:szCs w:val="24"/>
        </w:rPr>
        <w:t xml:space="preserve"> </w:t>
      </w:r>
      <w:r w:rsidRPr="005655AD">
        <w:rPr>
          <w:rFonts w:ascii="Bookman Old Style" w:hAnsi="Bookman Old Style"/>
          <w:sz w:val="24"/>
          <w:szCs w:val="24"/>
        </w:rPr>
        <w:t xml:space="preserve">derecho de las personas a no ser objeto de actos u omisiones, </w:t>
      </w:r>
      <w:r w:rsidR="00BD67E5" w:rsidRPr="005655AD">
        <w:rPr>
          <w:rFonts w:ascii="Bookman Old Style" w:hAnsi="Bookman Old Style"/>
          <w:sz w:val="24"/>
          <w:szCs w:val="24"/>
        </w:rPr>
        <w:t xml:space="preserve">cuya intención o expectativa sea causar su muerte prematura o no natural, </w:t>
      </w:r>
      <w:r w:rsidRPr="005655AD">
        <w:rPr>
          <w:rFonts w:ascii="Bookman Old Style" w:hAnsi="Bookman Old Style"/>
          <w:sz w:val="24"/>
          <w:szCs w:val="24"/>
        </w:rPr>
        <w:t xml:space="preserve">pues hay </w:t>
      </w:r>
      <w:r w:rsidR="007B1AE9" w:rsidRPr="005655AD">
        <w:rPr>
          <w:rFonts w:ascii="Bookman Old Style" w:hAnsi="Bookman Old Style"/>
          <w:sz w:val="24"/>
          <w:szCs w:val="24"/>
          <w:lang w:val="es-MX"/>
        </w:rPr>
        <w:t xml:space="preserve">intención </w:t>
      </w:r>
      <w:r w:rsidRPr="005655AD">
        <w:rPr>
          <w:rFonts w:ascii="Bookman Old Style" w:hAnsi="Bookman Old Style"/>
          <w:sz w:val="24"/>
          <w:szCs w:val="24"/>
          <w:lang w:val="es-MX"/>
        </w:rPr>
        <w:t>y</w:t>
      </w:r>
      <w:r w:rsidR="007B1AE9" w:rsidRPr="005655AD">
        <w:rPr>
          <w:rFonts w:ascii="Bookman Old Style" w:hAnsi="Bookman Old Style"/>
          <w:sz w:val="24"/>
          <w:szCs w:val="24"/>
          <w:lang w:val="es-MX"/>
        </w:rPr>
        <w:t xml:space="preserve"> expectativa </w:t>
      </w:r>
      <w:r w:rsidRPr="005655AD">
        <w:rPr>
          <w:rFonts w:ascii="Bookman Old Style" w:hAnsi="Bookman Old Style"/>
          <w:sz w:val="24"/>
          <w:szCs w:val="24"/>
          <w:lang w:val="es-MX"/>
        </w:rPr>
        <w:t>de</w:t>
      </w:r>
      <w:r w:rsidR="007B1AE9" w:rsidRPr="005655AD">
        <w:rPr>
          <w:rFonts w:ascii="Bookman Old Style" w:hAnsi="Bookman Old Style"/>
          <w:sz w:val="24"/>
          <w:szCs w:val="24"/>
          <w:lang w:val="es-MX"/>
        </w:rPr>
        <w:t xml:space="preserve"> causar </w:t>
      </w:r>
      <w:r w:rsidRPr="005655AD">
        <w:rPr>
          <w:rFonts w:ascii="Bookman Old Style" w:hAnsi="Bookman Old Style"/>
          <w:sz w:val="24"/>
          <w:szCs w:val="24"/>
          <w:lang w:val="es-MX"/>
        </w:rPr>
        <w:t>la</w:t>
      </w:r>
      <w:r w:rsidR="007B1AE9" w:rsidRPr="005655AD">
        <w:rPr>
          <w:rFonts w:ascii="Bookman Old Style" w:hAnsi="Bookman Old Style"/>
          <w:sz w:val="24"/>
          <w:szCs w:val="24"/>
          <w:lang w:val="es-MX"/>
        </w:rPr>
        <w:t xml:space="preserve"> muerte </w:t>
      </w:r>
      <w:r w:rsidRPr="005655AD">
        <w:rPr>
          <w:rFonts w:ascii="Bookman Old Style" w:hAnsi="Bookman Old Style"/>
          <w:sz w:val="24"/>
          <w:szCs w:val="24"/>
          <w:lang w:val="es-MX"/>
        </w:rPr>
        <w:t xml:space="preserve">de forma </w:t>
      </w:r>
      <w:r w:rsidR="007B1AE9" w:rsidRPr="005655AD">
        <w:rPr>
          <w:rFonts w:ascii="Bookman Old Style" w:hAnsi="Bookman Old Style"/>
          <w:sz w:val="24"/>
          <w:szCs w:val="24"/>
          <w:lang w:val="es-MX"/>
        </w:rPr>
        <w:t>prematura o no natural</w:t>
      </w:r>
      <w:r w:rsidR="00BD67E5" w:rsidRPr="005655AD">
        <w:rPr>
          <w:rFonts w:ascii="Bookman Old Style" w:hAnsi="Bookman Old Style"/>
          <w:sz w:val="24"/>
          <w:szCs w:val="24"/>
          <w:lang w:val="es-MX"/>
        </w:rPr>
        <w:t>.</w:t>
      </w:r>
    </w:p>
    <w:p w:rsidR="005320A7" w:rsidRPr="005655AD" w:rsidRDefault="005320A7" w:rsidP="005320A7">
      <w:pPr>
        <w:spacing w:after="0" w:line="240" w:lineRule="auto"/>
        <w:jc w:val="both"/>
        <w:rPr>
          <w:rFonts w:ascii="Bookman Old Style" w:hAnsi="Bookman Old Style"/>
          <w:sz w:val="24"/>
          <w:szCs w:val="24"/>
        </w:rPr>
      </w:pPr>
    </w:p>
    <w:p w:rsidR="00F87E49" w:rsidRPr="005655AD" w:rsidRDefault="005655AD" w:rsidP="008C0809">
      <w:pPr>
        <w:spacing w:after="0" w:line="240" w:lineRule="auto"/>
        <w:jc w:val="both"/>
        <w:rPr>
          <w:rFonts w:ascii="Bookman Old Style" w:hAnsi="Bookman Old Style"/>
          <w:sz w:val="24"/>
          <w:szCs w:val="24"/>
        </w:rPr>
      </w:pPr>
      <w:r w:rsidRPr="005655AD">
        <w:rPr>
          <w:rFonts w:ascii="Bookman Old Style" w:hAnsi="Bookman Old Style"/>
          <w:sz w:val="24"/>
          <w:szCs w:val="24"/>
        </w:rPr>
        <w:t>Dada l</w:t>
      </w:r>
      <w:r w:rsidR="00F87E49" w:rsidRPr="005655AD">
        <w:rPr>
          <w:rFonts w:ascii="Bookman Old Style" w:hAnsi="Bookman Old Style"/>
          <w:sz w:val="24"/>
          <w:szCs w:val="24"/>
        </w:rPr>
        <w:t>a especial vulnerabilidad de</w:t>
      </w:r>
      <w:r w:rsidR="008C0809" w:rsidRPr="005655AD">
        <w:rPr>
          <w:rFonts w:ascii="Bookman Old Style" w:hAnsi="Bookman Old Style"/>
          <w:sz w:val="24"/>
          <w:szCs w:val="24"/>
        </w:rPr>
        <w:t>l</w:t>
      </w:r>
      <w:r w:rsidR="00F87E49" w:rsidRPr="005655AD">
        <w:rPr>
          <w:rFonts w:ascii="Bookman Old Style" w:hAnsi="Bookman Old Style"/>
          <w:sz w:val="24"/>
          <w:szCs w:val="24"/>
        </w:rPr>
        <w:t xml:space="preserve"> paciente</w:t>
      </w:r>
      <w:r w:rsidR="008C0809" w:rsidRPr="005655AD">
        <w:rPr>
          <w:rFonts w:ascii="Bookman Old Style" w:hAnsi="Bookman Old Style"/>
          <w:sz w:val="24"/>
          <w:szCs w:val="24"/>
        </w:rPr>
        <w:t xml:space="preserve"> </w:t>
      </w:r>
      <w:r w:rsidRPr="005655AD">
        <w:rPr>
          <w:rFonts w:ascii="Bookman Old Style" w:hAnsi="Bookman Old Style"/>
          <w:sz w:val="24"/>
          <w:szCs w:val="24"/>
        </w:rPr>
        <w:t xml:space="preserve">mencionada </w:t>
      </w:r>
      <w:r w:rsidR="008C0809" w:rsidRPr="005655AD">
        <w:rPr>
          <w:rFonts w:ascii="Bookman Old Style" w:hAnsi="Bookman Old Style"/>
          <w:sz w:val="24"/>
          <w:szCs w:val="24"/>
        </w:rPr>
        <w:t xml:space="preserve">en el </w:t>
      </w:r>
      <w:r w:rsidR="008C0809" w:rsidRPr="005655AD">
        <w:rPr>
          <w:rFonts w:ascii="Bookman Old Style" w:hAnsi="Bookman Old Style"/>
          <w:b/>
          <w:i/>
          <w:sz w:val="24"/>
          <w:szCs w:val="24"/>
        </w:rPr>
        <w:t>párrafo 10</w:t>
      </w:r>
      <w:r w:rsidR="00F87E49" w:rsidRPr="005655AD">
        <w:rPr>
          <w:rFonts w:ascii="Bookman Old Style" w:hAnsi="Bookman Old Style"/>
          <w:sz w:val="24"/>
          <w:szCs w:val="24"/>
        </w:rPr>
        <w:t xml:space="preserve">, </w:t>
      </w:r>
      <w:r w:rsidRPr="005655AD">
        <w:rPr>
          <w:rFonts w:ascii="Bookman Old Style" w:hAnsi="Bookman Old Style"/>
          <w:sz w:val="24"/>
          <w:szCs w:val="24"/>
        </w:rPr>
        <w:t xml:space="preserve">es que debe instarse a </w:t>
      </w:r>
      <w:r w:rsidR="00F87E49" w:rsidRPr="005655AD">
        <w:rPr>
          <w:rFonts w:ascii="Bookman Old Style" w:hAnsi="Bookman Old Style"/>
          <w:sz w:val="24"/>
          <w:szCs w:val="24"/>
        </w:rPr>
        <w:t xml:space="preserve">los Estados parte </w:t>
      </w:r>
      <w:r w:rsidRPr="005655AD">
        <w:rPr>
          <w:rFonts w:ascii="Bookman Old Style" w:hAnsi="Bookman Old Style"/>
          <w:sz w:val="24"/>
          <w:szCs w:val="24"/>
        </w:rPr>
        <w:t>a promover</w:t>
      </w:r>
      <w:r w:rsidR="008C0809" w:rsidRPr="005655AD">
        <w:rPr>
          <w:rFonts w:ascii="Bookman Old Style" w:hAnsi="Bookman Old Style"/>
          <w:sz w:val="24"/>
          <w:szCs w:val="24"/>
        </w:rPr>
        <w:t xml:space="preserve"> </w:t>
      </w:r>
      <w:r w:rsidRPr="005655AD">
        <w:rPr>
          <w:rFonts w:ascii="Bookman Old Style" w:hAnsi="Bookman Old Style"/>
          <w:sz w:val="24"/>
          <w:szCs w:val="24"/>
        </w:rPr>
        <w:t xml:space="preserve">políticas de desarrollo, cobertura de salud y cuidados paliativos, </w:t>
      </w:r>
      <w:r w:rsidR="008C0809" w:rsidRPr="005655AD">
        <w:rPr>
          <w:rFonts w:ascii="Bookman Old Style" w:hAnsi="Bookman Old Style"/>
          <w:sz w:val="24"/>
          <w:szCs w:val="24"/>
        </w:rPr>
        <w:t>acompañamiento</w:t>
      </w:r>
      <w:r w:rsidR="00F87E49" w:rsidRPr="005655AD">
        <w:rPr>
          <w:rFonts w:ascii="Bookman Old Style" w:hAnsi="Bookman Old Style"/>
          <w:sz w:val="24"/>
          <w:szCs w:val="24"/>
        </w:rPr>
        <w:t xml:space="preserve"> a los pacientes y su entorno familiar en el final de la vida; impedir el encarnizamiento terapéutico y prohibir firmemente las prácticas eutanásicas</w:t>
      </w:r>
      <w:r w:rsidRPr="005655AD">
        <w:rPr>
          <w:rFonts w:ascii="Bookman Old Style" w:hAnsi="Bookman Old Style"/>
          <w:sz w:val="24"/>
          <w:szCs w:val="24"/>
        </w:rPr>
        <w:t>, lo cual es mucho más respetuoso del derecho a la vida y la dignidad de la persona humana.</w:t>
      </w:r>
    </w:p>
    <w:p w:rsidR="00F87E49" w:rsidRPr="005655AD" w:rsidRDefault="00F87E49" w:rsidP="00CE4F35">
      <w:pPr>
        <w:spacing w:after="0" w:line="240" w:lineRule="auto"/>
        <w:jc w:val="both"/>
        <w:rPr>
          <w:rFonts w:ascii="Bookman Old Style" w:hAnsi="Bookman Old Style"/>
          <w:sz w:val="24"/>
          <w:szCs w:val="24"/>
        </w:rPr>
      </w:pPr>
    </w:p>
    <w:sectPr w:rsidR="00F87E49" w:rsidRPr="005655AD" w:rsidSect="003852C3">
      <w:pgSz w:w="12240" w:h="15840"/>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B26"/>
    <w:rsid w:val="000F7A23"/>
    <w:rsid w:val="0014746E"/>
    <w:rsid w:val="001716DE"/>
    <w:rsid w:val="0018457E"/>
    <w:rsid w:val="00200CE3"/>
    <w:rsid w:val="00201457"/>
    <w:rsid w:val="00207A2D"/>
    <w:rsid w:val="00250996"/>
    <w:rsid w:val="00260C74"/>
    <w:rsid w:val="002678D8"/>
    <w:rsid w:val="003436C2"/>
    <w:rsid w:val="003852C3"/>
    <w:rsid w:val="003D11D3"/>
    <w:rsid w:val="004477F7"/>
    <w:rsid w:val="004F56C9"/>
    <w:rsid w:val="005320A7"/>
    <w:rsid w:val="005655AD"/>
    <w:rsid w:val="005744E1"/>
    <w:rsid w:val="005A1878"/>
    <w:rsid w:val="005A7218"/>
    <w:rsid w:val="005C5DA7"/>
    <w:rsid w:val="0061528E"/>
    <w:rsid w:val="00650433"/>
    <w:rsid w:val="00725B1C"/>
    <w:rsid w:val="007B1AE9"/>
    <w:rsid w:val="007D4898"/>
    <w:rsid w:val="008819AE"/>
    <w:rsid w:val="008B77EB"/>
    <w:rsid w:val="008C0809"/>
    <w:rsid w:val="008C3D01"/>
    <w:rsid w:val="009075C1"/>
    <w:rsid w:val="00972D3F"/>
    <w:rsid w:val="00973161"/>
    <w:rsid w:val="00A473CE"/>
    <w:rsid w:val="00A7787B"/>
    <w:rsid w:val="00AC6DDE"/>
    <w:rsid w:val="00AD65A7"/>
    <w:rsid w:val="00B201C7"/>
    <w:rsid w:val="00B34851"/>
    <w:rsid w:val="00B75D98"/>
    <w:rsid w:val="00BA3FC9"/>
    <w:rsid w:val="00BD67E5"/>
    <w:rsid w:val="00BE2319"/>
    <w:rsid w:val="00C62D47"/>
    <w:rsid w:val="00CE438C"/>
    <w:rsid w:val="00CE4F35"/>
    <w:rsid w:val="00D26804"/>
    <w:rsid w:val="00D32916"/>
    <w:rsid w:val="00D36FC8"/>
    <w:rsid w:val="00D42608"/>
    <w:rsid w:val="00D838A5"/>
    <w:rsid w:val="00D8422B"/>
    <w:rsid w:val="00D959B4"/>
    <w:rsid w:val="00DF7A7E"/>
    <w:rsid w:val="00EE114F"/>
    <w:rsid w:val="00F21DFB"/>
    <w:rsid w:val="00F83DBC"/>
    <w:rsid w:val="00F87E49"/>
    <w:rsid w:val="00FB2892"/>
    <w:rsid w:val="00FD5B26"/>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A32230-5BD1-4481-824E-86224C18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E4F35"/>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F35"/>
    <w:rPr>
      <w:rFonts w:asciiTheme="majorHAnsi" w:eastAsiaTheme="majorEastAsia" w:hAnsiTheme="majorHAnsi" w:cstheme="majorBidi"/>
      <w:b/>
      <w:bCs/>
      <w:color w:val="345A8A" w:themeColor="accent1" w:themeShade="B5"/>
      <w:sz w:val="32"/>
      <w:szCs w:val="32"/>
      <w:lang w:val="es-ES_tradnl"/>
    </w:rPr>
  </w:style>
  <w:style w:type="character" w:styleId="BookTitle">
    <w:name w:val="Book Title"/>
    <w:basedOn w:val="DefaultParagraphFont"/>
    <w:rsid w:val="00CE4F35"/>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941874-D61F-4162-9546-6F2B354B76D6}"/>
</file>

<file path=customXml/itemProps2.xml><?xml version="1.0" encoding="utf-8"?>
<ds:datastoreItem xmlns:ds="http://schemas.openxmlformats.org/officeDocument/2006/customXml" ds:itemID="{740A5274-9BB8-4C50-9DEE-628F84E7BDE9}"/>
</file>

<file path=customXml/itemProps3.xml><?xml version="1.0" encoding="utf-8"?>
<ds:datastoreItem xmlns:ds="http://schemas.openxmlformats.org/officeDocument/2006/customXml" ds:itemID="{F5AB8821-F01D-4641-94FC-B1848A37FBC5}"/>
</file>

<file path=docProps/app.xml><?xml version="1.0" encoding="utf-8"?>
<Properties xmlns="http://schemas.openxmlformats.org/officeDocument/2006/extended-properties" xmlns:vt="http://schemas.openxmlformats.org/officeDocument/2006/docPropsVTypes">
  <Template>Normal.dotm</Template>
  <TotalTime>1</TotalTime>
  <Pages>2</Pages>
  <Words>683</Words>
  <Characters>3898</Characters>
  <Application>Microsoft Office Word</Application>
  <DocSecurity>0</DocSecurity>
  <Lines>32</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c_montania</dc:creator>
  <cp:lastModifiedBy>Durnescu Lilian</cp:lastModifiedBy>
  <cp:revision>2</cp:revision>
  <cp:lastPrinted>2017-10-04T11:30:00Z</cp:lastPrinted>
  <dcterms:created xsi:type="dcterms:W3CDTF">2017-10-06T09:48:00Z</dcterms:created>
  <dcterms:modified xsi:type="dcterms:W3CDTF">2017-10-06T09:48:00Z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