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0" w:rsidRDefault="00594020" w:rsidP="0059693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94020" w:rsidRDefault="00594020" w:rsidP="0059693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9693B" w:rsidRPr="0059693B" w:rsidRDefault="00122261" w:rsidP="0059693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2261">
        <w:rPr>
          <w:rFonts w:ascii="Times New Roman" w:hAnsi="Times New Roman" w:cs="Times New Roman"/>
          <w:b/>
        </w:rPr>
        <w:t xml:space="preserve">CED, ICAED and WGEID Joint Webinar </w:t>
      </w:r>
    </w:p>
    <w:p w:rsidR="0059693B" w:rsidRPr="004F4723" w:rsidRDefault="00316445" w:rsidP="00596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23">
        <w:rPr>
          <w:rFonts w:ascii="Times New Roman" w:hAnsi="Times New Roman" w:cs="Times New Roman"/>
          <w:sz w:val="24"/>
          <w:szCs w:val="24"/>
        </w:rPr>
        <w:t>“Sharing experiences about actions taken and the way forward to promote the ratification of the Convention for the Protection of all Persons from Enforced Disappearance”</w:t>
      </w:r>
    </w:p>
    <w:p w:rsidR="0059693B" w:rsidRDefault="0059693B" w:rsidP="008F3E2E">
      <w:pPr>
        <w:spacing w:after="0"/>
        <w:rPr>
          <w:rFonts w:ascii="Times New Roman" w:hAnsi="Times New Roman" w:cs="Times New Roman"/>
          <w:b/>
        </w:rPr>
      </w:pPr>
    </w:p>
    <w:p w:rsidR="0059693B" w:rsidRPr="0059693B" w:rsidRDefault="0059693B" w:rsidP="0059693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B599D">
        <w:rPr>
          <w:rFonts w:ascii="Times New Roman" w:hAnsi="Times New Roman" w:cs="Times New Roman"/>
          <w:b/>
          <w:u w:val="single"/>
        </w:rPr>
        <w:t xml:space="preserve">Program </w:t>
      </w:r>
    </w:p>
    <w:p w:rsidR="0059693B" w:rsidRDefault="0059693B" w:rsidP="008F3E2E">
      <w:pPr>
        <w:spacing w:after="0"/>
        <w:rPr>
          <w:rFonts w:ascii="Times New Roman" w:hAnsi="Times New Roman" w:cs="Times New Roman"/>
          <w:b/>
        </w:rPr>
      </w:pPr>
    </w:p>
    <w:p w:rsidR="002E6029" w:rsidRPr="002E6029" w:rsidRDefault="00122261" w:rsidP="002E602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3 March 2021 </w:t>
      </w:r>
      <w:r w:rsidR="006866D0" w:rsidRPr="002E6029">
        <w:rPr>
          <w:rFonts w:ascii="Times New Roman" w:hAnsi="Times New Roman" w:cs="Times New Roman"/>
          <w:b/>
          <w:u w:val="single"/>
        </w:rPr>
        <w:t>from 1</w:t>
      </w:r>
      <w:r>
        <w:rPr>
          <w:rFonts w:ascii="Times New Roman" w:hAnsi="Times New Roman" w:cs="Times New Roman"/>
          <w:b/>
          <w:u w:val="single"/>
        </w:rPr>
        <w:t>5</w:t>
      </w:r>
      <w:r w:rsidR="006866D0" w:rsidRPr="002E6029">
        <w:rPr>
          <w:rFonts w:ascii="Times New Roman" w:hAnsi="Times New Roman" w:cs="Times New Roman"/>
          <w:b/>
          <w:u w:val="single"/>
        </w:rPr>
        <w:t>h00 to 1</w:t>
      </w:r>
      <w:r>
        <w:rPr>
          <w:rFonts w:ascii="Times New Roman" w:hAnsi="Times New Roman" w:cs="Times New Roman"/>
          <w:b/>
          <w:u w:val="single"/>
        </w:rPr>
        <w:t>7</w:t>
      </w:r>
      <w:r w:rsidR="0059693B" w:rsidRPr="002E6029">
        <w:rPr>
          <w:rFonts w:ascii="Times New Roman" w:hAnsi="Times New Roman" w:cs="Times New Roman"/>
          <w:b/>
          <w:u w:val="single"/>
        </w:rPr>
        <w:t>h</w:t>
      </w:r>
      <w:r w:rsidR="0045116A">
        <w:rPr>
          <w:rFonts w:ascii="Times New Roman" w:hAnsi="Times New Roman" w:cs="Times New Roman"/>
          <w:b/>
          <w:u w:val="single"/>
        </w:rPr>
        <w:t>30</w:t>
      </w:r>
      <w:r>
        <w:rPr>
          <w:rFonts w:ascii="Times New Roman" w:hAnsi="Times New Roman" w:cs="Times New Roman"/>
          <w:b/>
          <w:u w:val="single"/>
        </w:rPr>
        <w:t xml:space="preserve"> (CET)</w:t>
      </w:r>
    </w:p>
    <w:p w:rsidR="002E6029" w:rsidRDefault="002E6029" w:rsidP="008F3E2E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3544"/>
      </w:tblGrid>
      <w:tr w:rsidR="003F0690" w:rsidTr="00AD0EE7">
        <w:trPr>
          <w:tblHeader/>
          <w:jc w:val="center"/>
        </w:trPr>
        <w:tc>
          <w:tcPr>
            <w:tcW w:w="2547" w:type="dxa"/>
            <w:shd w:val="clear" w:color="auto" w:fill="FFC000"/>
          </w:tcPr>
          <w:p w:rsidR="003F0690" w:rsidRDefault="003F0690" w:rsidP="005151A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Topics</w:t>
            </w:r>
          </w:p>
        </w:tc>
        <w:tc>
          <w:tcPr>
            <w:tcW w:w="2551" w:type="dxa"/>
            <w:shd w:val="clear" w:color="auto" w:fill="FFC000"/>
          </w:tcPr>
          <w:p w:rsidR="003F0690" w:rsidRDefault="003F0690" w:rsidP="005151A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Speaker </w:t>
            </w:r>
          </w:p>
        </w:tc>
        <w:tc>
          <w:tcPr>
            <w:tcW w:w="3544" w:type="dxa"/>
            <w:shd w:val="clear" w:color="auto" w:fill="FFC000"/>
          </w:tcPr>
          <w:p w:rsidR="003F0690" w:rsidRDefault="003F0690" w:rsidP="005151A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Key messages </w:t>
            </w:r>
          </w:p>
        </w:tc>
      </w:tr>
      <w:tr w:rsidR="003F0690" w:rsidTr="00AD0EE7">
        <w:trPr>
          <w:trHeight w:val="73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</w:tcPr>
          <w:p w:rsidR="003F0690" w:rsidRDefault="003F0690" w:rsidP="00EF40E0">
            <w:pPr>
              <w:pStyle w:val="ListParagraph"/>
              <w:tabs>
                <w:tab w:val="left" w:pos="2415"/>
              </w:tabs>
              <w:ind w:left="360"/>
              <w:rPr>
                <w:rFonts w:ascii="Times New Roman" w:hAnsi="Times New Roman" w:cs="Times New Roman"/>
              </w:rPr>
            </w:pPr>
          </w:p>
          <w:p w:rsidR="003F0690" w:rsidRPr="003F0690" w:rsidRDefault="003F0690" w:rsidP="00D5543C">
            <w:pPr>
              <w:pStyle w:val="ListParagraph"/>
              <w:numPr>
                <w:ilvl w:val="0"/>
                <w:numId w:val="14"/>
              </w:num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3F0690">
              <w:rPr>
                <w:rFonts w:ascii="Times New Roman" w:hAnsi="Times New Roman" w:cs="Times New Roman"/>
                <w:b/>
              </w:rPr>
              <w:t xml:space="preserve">Opening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F0690" w:rsidRPr="00AE5D93" w:rsidRDefault="003F0690" w:rsidP="00D5543C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AE5D93">
              <w:rPr>
                <w:rFonts w:ascii="Times New Roman" w:hAnsi="Times New Roman" w:cs="Times New Roman"/>
                <w:b/>
              </w:rPr>
              <w:t>Moham</w:t>
            </w:r>
            <w:r w:rsidR="003812FD">
              <w:rPr>
                <w:rFonts w:ascii="Times New Roman" w:hAnsi="Times New Roman" w:cs="Times New Roman"/>
                <w:b/>
              </w:rPr>
              <w:t>m</w:t>
            </w:r>
            <w:r w:rsidRPr="00AE5D93">
              <w:rPr>
                <w:rFonts w:ascii="Times New Roman" w:hAnsi="Times New Roman" w:cs="Times New Roman"/>
                <w:b/>
              </w:rPr>
              <w:t>ed Ayat</w:t>
            </w:r>
          </w:p>
          <w:p w:rsidR="003F0690" w:rsidRPr="0011380F" w:rsidRDefault="003F0690" w:rsidP="0031644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Chair</w:t>
            </w:r>
            <w:r w:rsidRPr="003906E4">
              <w:rPr>
                <w:rFonts w:ascii="Times New Roman" w:hAnsi="Times New Roman" w:cs="Times New Roman"/>
                <w:i/>
              </w:rPr>
              <w:t xml:space="preserve"> of CED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3F0690" w:rsidRPr="00FA64C0" w:rsidRDefault="003F0690" w:rsidP="00D5543C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Welcoming words</w:t>
            </w:r>
          </w:p>
        </w:tc>
      </w:tr>
      <w:tr w:rsidR="003F0690" w:rsidTr="00AD0EE7">
        <w:trPr>
          <w:trHeight w:val="699"/>
          <w:jc w:val="center"/>
        </w:trPr>
        <w:tc>
          <w:tcPr>
            <w:tcW w:w="254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F0690" w:rsidRDefault="003F0690" w:rsidP="00D5543C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F0690" w:rsidRPr="003F0690" w:rsidRDefault="003F0690" w:rsidP="00D5543C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3F0690">
              <w:rPr>
                <w:rFonts w:ascii="Times New Roman" w:hAnsi="Times New Roman" w:cs="Times New Roman"/>
                <w:b/>
              </w:rPr>
              <w:t>Michelle Bachelet</w:t>
            </w:r>
          </w:p>
          <w:p w:rsidR="003F0690" w:rsidRPr="003F0690" w:rsidRDefault="003F0690" w:rsidP="00D5543C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</w:rPr>
            </w:pPr>
            <w:r w:rsidRPr="003F0690">
              <w:rPr>
                <w:rFonts w:ascii="Times New Roman" w:hAnsi="Times New Roman" w:cs="Times New Roman"/>
                <w:i/>
              </w:rPr>
              <w:t>UN High Commissioner for Human Rights (video recording)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F0690" w:rsidRPr="00FA64C0" w:rsidRDefault="003F0690" w:rsidP="00D5543C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Opening</w:t>
            </w:r>
          </w:p>
        </w:tc>
      </w:tr>
      <w:tr w:rsidR="003F0690" w:rsidTr="00AD0EE7">
        <w:trPr>
          <w:trHeight w:val="1409"/>
          <w:jc w:val="center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auto"/>
          </w:tcPr>
          <w:p w:rsidR="003F0690" w:rsidRPr="003F0690" w:rsidRDefault="003F0690" w:rsidP="003F0690">
            <w:pPr>
              <w:pStyle w:val="ListParagraph"/>
              <w:numPr>
                <w:ilvl w:val="0"/>
                <w:numId w:val="14"/>
              </w:num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3F0690">
              <w:rPr>
                <w:rFonts w:ascii="Times New Roman" w:hAnsi="Times New Roman" w:cs="Times New Roman"/>
                <w:b/>
              </w:rPr>
              <w:t xml:space="preserve">Panel 1: </w:t>
            </w:r>
          </w:p>
          <w:p w:rsidR="003F0690" w:rsidRPr="003F0690" w:rsidRDefault="003F0690" w:rsidP="003F069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3F0690">
              <w:rPr>
                <w:rFonts w:ascii="Times New Roman" w:hAnsi="Times New Roman" w:cs="Times New Roman"/>
              </w:rPr>
              <w:t>National experiences: the perspective of States on the ratification process of the Convention.</w:t>
            </w:r>
          </w:p>
          <w:p w:rsidR="003F0690" w:rsidRPr="00594020" w:rsidRDefault="003F0690" w:rsidP="00594020">
            <w:pPr>
              <w:pStyle w:val="ListParagraph"/>
              <w:tabs>
                <w:tab w:val="left" w:pos="2415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3F0690" w:rsidRPr="00316445" w:rsidRDefault="003F0690" w:rsidP="00EA27ED">
            <w:pPr>
              <w:tabs>
                <w:tab w:val="left" w:pos="2415"/>
              </w:tabs>
              <w:rPr>
                <w:rFonts w:ascii="Times New Roman" w:hAnsi="Times New Roman" w:cs="Times New Roman"/>
                <w:lang w:val="es-MX"/>
              </w:rPr>
            </w:pPr>
            <w:r w:rsidRPr="00316445">
              <w:rPr>
                <w:rFonts w:ascii="Times New Roman" w:hAnsi="Times New Roman" w:cs="Times New Roman"/>
              </w:rPr>
              <w:t>M</w:t>
            </w:r>
            <w:r w:rsidRPr="00316445">
              <w:rPr>
                <w:rFonts w:ascii="Times New Roman" w:hAnsi="Times New Roman" w:cs="Times New Roman"/>
                <w:lang w:val="es-MX"/>
              </w:rPr>
              <w:t>oderator 1</w:t>
            </w:r>
          </w:p>
          <w:p w:rsidR="003F0690" w:rsidRPr="00316445" w:rsidRDefault="003F0690" w:rsidP="00B74D0E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316445">
              <w:rPr>
                <w:rFonts w:ascii="Times New Roman" w:hAnsi="Times New Roman" w:cs="Times New Roman"/>
                <w:b/>
              </w:rPr>
              <w:t>Olivier de Frouville</w:t>
            </w:r>
          </w:p>
          <w:p w:rsidR="003F0690" w:rsidRPr="003F0690" w:rsidRDefault="003F0690" w:rsidP="00B74D0E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</w:rPr>
            </w:pPr>
            <w:r w:rsidRPr="003F0690">
              <w:rPr>
                <w:rFonts w:ascii="Times New Roman" w:hAnsi="Times New Roman" w:cs="Times New Roman"/>
                <w:i/>
              </w:rPr>
              <w:t>Member of CED</w:t>
            </w:r>
          </w:p>
          <w:p w:rsidR="003F0690" w:rsidRPr="00AE5D93" w:rsidRDefault="003F0690" w:rsidP="00B74D0E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2374D8" w:rsidRPr="00FA64C0" w:rsidRDefault="002374D8" w:rsidP="002374D8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Presentation of speakers:</w:t>
            </w:r>
          </w:p>
          <w:p w:rsidR="00BD3203" w:rsidRDefault="00BD3203" w:rsidP="002374D8">
            <w:pPr>
              <w:pStyle w:val="ListParagraph"/>
              <w:numPr>
                <w:ilvl w:val="0"/>
                <w:numId w:val="16"/>
              </w:numPr>
              <w:tabs>
                <w:tab w:val="left" w:pos="2415"/>
              </w:tabs>
              <w:rPr>
                <w:rFonts w:ascii="Times New Roman" w:hAnsi="Times New Roman" w:cs="Times New Roman"/>
                <w:lang w:val="es-EC"/>
              </w:rPr>
            </w:pPr>
            <w:r w:rsidRPr="00BD3203">
              <w:rPr>
                <w:rFonts w:ascii="Times New Roman" w:hAnsi="Times New Roman" w:cs="Times New Roman"/>
                <w:lang w:val="es-EC"/>
              </w:rPr>
              <w:t>Horacio Pietragalla</w:t>
            </w:r>
          </w:p>
          <w:p w:rsidR="002374D8" w:rsidRDefault="002374D8" w:rsidP="002374D8">
            <w:pPr>
              <w:pStyle w:val="ListParagraph"/>
              <w:numPr>
                <w:ilvl w:val="0"/>
                <w:numId w:val="16"/>
              </w:numPr>
              <w:tabs>
                <w:tab w:val="left" w:pos="2415"/>
              </w:tabs>
              <w:rPr>
                <w:rFonts w:ascii="Times New Roman" w:hAnsi="Times New Roman" w:cs="Times New Roman"/>
                <w:lang w:val="es-EC"/>
              </w:rPr>
            </w:pPr>
            <w:r w:rsidRPr="002374D8">
              <w:rPr>
                <w:rFonts w:ascii="Times New Roman" w:hAnsi="Times New Roman" w:cs="Times New Roman"/>
                <w:lang w:val="es-EC"/>
              </w:rPr>
              <w:t>Alejandro Encinas</w:t>
            </w:r>
          </w:p>
          <w:p w:rsidR="002374D8" w:rsidRPr="002374D8" w:rsidRDefault="002374D8" w:rsidP="002374D8">
            <w:pPr>
              <w:pStyle w:val="ListParagraph"/>
              <w:numPr>
                <w:ilvl w:val="0"/>
                <w:numId w:val="16"/>
              </w:numPr>
              <w:tabs>
                <w:tab w:val="left" w:pos="2415"/>
              </w:tabs>
              <w:rPr>
                <w:rFonts w:ascii="Times New Roman" w:hAnsi="Times New Roman" w:cs="Times New Roman"/>
                <w:lang w:val="es-EC"/>
              </w:rPr>
            </w:pPr>
            <w:r w:rsidRPr="002374D8">
              <w:rPr>
                <w:rFonts w:ascii="Times New Roman" w:hAnsi="Times New Roman" w:cs="Times New Roman"/>
                <w:lang w:val="es-EC"/>
              </w:rPr>
              <w:t>Elin Widsteen</w:t>
            </w:r>
          </w:p>
          <w:p w:rsidR="002374D8" w:rsidRPr="002374D8" w:rsidRDefault="002374D8" w:rsidP="002374D8">
            <w:pPr>
              <w:pStyle w:val="ListParagraph"/>
              <w:numPr>
                <w:ilvl w:val="0"/>
                <w:numId w:val="16"/>
              </w:numPr>
              <w:tabs>
                <w:tab w:val="left" w:pos="2415"/>
              </w:tabs>
              <w:rPr>
                <w:rFonts w:ascii="Times New Roman" w:hAnsi="Times New Roman" w:cs="Times New Roman"/>
                <w:lang w:val="es-EC"/>
              </w:rPr>
            </w:pPr>
            <w:r w:rsidRPr="002374D8">
              <w:rPr>
                <w:rFonts w:ascii="Times New Roman" w:hAnsi="Times New Roman" w:cs="Times New Roman"/>
                <w:lang w:val="es-EC"/>
              </w:rPr>
              <w:t>Widad Khalafalla</w:t>
            </w:r>
          </w:p>
          <w:p w:rsidR="002374D8" w:rsidRPr="002374D8" w:rsidRDefault="002374D8" w:rsidP="002374D8">
            <w:pPr>
              <w:pStyle w:val="ListParagraph"/>
              <w:numPr>
                <w:ilvl w:val="0"/>
                <w:numId w:val="16"/>
              </w:numPr>
              <w:tabs>
                <w:tab w:val="left" w:pos="2415"/>
              </w:tabs>
              <w:rPr>
                <w:rFonts w:ascii="Times New Roman" w:hAnsi="Times New Roman" w:cs="Times New Roman"/>
                <w:lang w:val="es-EC"/>
              </w:rPr>
            </w:pPr>
            <w:r w:rsidRPr="002374D8">
              <w:rPr>
                <w:rFonts w:ascii="Times New Roman" w:hAnsi="Times New Roman" w:cs="Times New Roman"/>
                <w:lang w:val="es-EC"/>
              </w:rPr>
              <w:t xml:space="preserve">François Rivasseau </w:t>
            </w:r>
          </w:p>
          <w:p w:rsidR="003F0690" w:rsidRPr="00FA64C0" w:rsidRDefault="003F0690" w:rsidP="003F069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</w:tr>
      <w:tr w:rsidR="00AD0EE7" w:rsidTr="00AD0EE7">
        <w:trPr>
          <w:trHeight w:val="1032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</w:tcPr>
          <w:p w:rsidR="00AD0EE7" w:rsidRDefault="00AD0EE7" w:rsidP="00D5543C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  <w:p w:rsidR="00AD0EE7" w:rsidRDefault="00AD0EE7" w:rsidP="00ED1D32">
            <w:pPr>
              <w:pStyle w:val="ListParagraph"/>
              <w:tabs>
                <w:tab w:val="left" w:pos="2415"/>
              </w:tabs>
              <w:ind w:left="360"/>
              <w:rPr>
                <w:rFonts w:ascii="Times New Roman" w:hAnsi="Times New Roman" w:cs="Times New Roman"/>
              </w:rPr>
            </w:pPr>
          </w:p>
          <w:p w:rsidR="00AD0EE7" w:rsidRPr="00ED1D32" w:rsidRDefault="00AD0EE7" w:rsidP="00ED1D32">
            <w:pPr>
              <w:pStyle w:val="ListParagraph"/>
              <w:tabs>
                <w:tab w:val="left" w:pos="2415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9C015A" w:rsidRPr="009C015A" w:rsidRDefault="009C015A" w:rsidP="009C015A">
            <w:pPr>
              <w:tabs>
                <w:tab w:val="left" w:pos="2415"/>
              </w:tabs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C015A">
              <w:rPr>
                <w:rFonts w:ascii="Times New Roman" w:hAnsi="Times New Roman" w:cs="Times New Roman"/>
                <w:b/>
              </w:rPr>
              <w:t xml:space="preserve">Horacio César Pietragalla Corti </w:t>
            </w:r>
          </w:p>
          <w:p w:rsidR="00AD0EE7" w:rsidRPr="00AD0EE7" w:rsidRDefault="009C015A" w:rsidP="00D14215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Secretary of Human Rights </w:t>
            </w:r>
          </w:p>
          <w:p w:rsidR="00AD0EE7" w:rsidRPr="009C015A" w:rsidRDefault="00AD0EE7" w:rsidP="00D14215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</w:p>
          <w:p w:rsidR="00AD0EE7" w:rsidRPr="00AD0EE7" w:rsidRDefault="00AD0EE7" w:rsidP="00D14215">
            <w:pPr>
              <w:tabs>
                <w:tab w:val="left" w:pos="2415"/>
              </w:tabs>
              <w:rPr>
                <w:rFonts w:ascii="Times New Roman" w:hAnsi="Times New Roman" w:cs="Times New Roman"/>
                <w:lang w:val="es-EC"/>
              </w:rPr>
            </w:pPr>
            <w:r w:rsidRPr="00AD0EE7">
              <w:rPr>
                <w:rFonts w:ascii="Times New Roman" w:hAnsi="Times New Roman" w:cs="Times New Roman"/>
                <w:lang w:val="es-EC"/>
              </w:rPr>
              <w:t xml:space="preserve">Argentina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AD0EE7" w:rsidRPr="00FA64C0" w:rsidRDefault="00AD0EE7" w:rsidP="005F4D9E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Experience of Argentina in the ratification campaign of the Convention, and to promote the universal ratification.</w:t>
            </w:r>
          </w:p>
        </w:tc>
      </w:tr>
      <w:tr w:rsidR="00AD0EE7" w:rsidTr="00AD0EE7">
        <w:trPr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</w:tcPr>
          <w:p w:rsidR="00AD0EE7" w:rsidRPr="000D72C6" w:rsidRDefault="00AD0EE7" w:rsidP="00ED1D32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AD0EE7" w:rsidRDefault="00AD0EE7" w:rsidP="00ED1D32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23EA6">
              <w:rPr>
                <w:rFonts w:ascii="Times New Roman" w:hAnsi="Times New Roman" w:cs="Times New Roman"/>
                <w:b/>
              </w:rPr>
              <w:t>Alejandro Encinas</w:t>
            </w:r>
          </w:p>
          <w:p w:rsidR="00AD0EE7" w:rsidRPr="00A7607E" w:rsidRDefault="00AD0EE7" w:rsidP="00A711F9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</w:rPr>
            </w:pPr>
            <w:r w:rsidRPr="00A7607E">
              <w:rPr>
                <w:rFonts w:ascii="Times New Roman" w:hAnsi="Times New Roman" w:cs="Times New Roman"/>
                <w:i/>
              </w:rPr>
              <w:t>Undersecretary of Human Rights</w:t>
            </w:r>
          </w:p>
          <w:p w:rsidR="00AD0EE7" w:rsidRPr="00F266F2" w:rsidRDefault="00AD0EE7" w:rsidP="00ED1D32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6E4AA4" w:rsidRDefault="006E4AA4" w:rsidP="00ED1D32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</w:p>
          <w:p w:rsidR="006E4AA4" w:rsidRPr="00A7607E" w:rsidRDefault="00AD0EE7" w:rsidP="00ED1D32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A7607E">
              <w:rPr>
                <w:rFonts w:ascii="Times New Roman" w:hAnsi="Times New Roman" w:cs="Times New Roman"/>
              </w:rPr>
              <w:t xml:space="preserve">Mexico 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6E4AA4" w:rsidRDefault="00AD0EE7" w:rsidP="005F4D9E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 xml:space="preserve">Experience of Mexico in the ratification of the Convention and the acceptance of the competence of the Committee to </w:t>
            </w:r>
            <w:r w:rsidR="006E4AA4">
              <w:rPr>
                <w:rFonts w:ascii="Times New Roman" w:hAnsi="Times New Roman" w:cs="Times New Roman"/>
              </w:rPr>
              <w:t>consider individual complaints</w:t>
            </w:r>
          </w:p>
          <w:p w:rsidR="006E4AA4" w:rsidRPr="00FA64C0" w:rsidRDefault="006E4AA4" w:rsidP="005F4D9E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</w:tr>
      <w:tr w:rsidR="00AD0EE7" w:rsidTr="00AD0EE7">
        <w:trPr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</w:tcPr>
          <w:p w:rsidR="00AD0EE7" w:rsidRPr="000D72C6" w:rsidRDefault="00AD0EE7" w:rsidP="003F069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AD0EE7" w:rsidRDefault="00AD0EE7" w:rsidP="00F266F2">
            <w:pPr>
              <w:rPr>
                <w:rFonts w:ascii="Times New Roman" w:hAnsi="Times New Roman" w:cs="Times New Roman"/>
                <w:b/>
              </w:rPr>
            </w:pPr>
            <w:r w:rsidRPr="00C5239E">
              <w:rPr>
                <w:rFonts w:ascii="Times New Roman" w:hAnsi="Times New Roman" w:cs="Times New Roman"/>
                <w:b/>
              </w:rPr>
              <w:t>Elin Widsteen</w:t>
            </w:r>
          </w:p>
          <w:p w:rsidR="00AD0EE7" w:rsidRPr="00A7607E" w:rsidRDefault="00AD0EE7" w:rsidP="00F266F2">
            <w:pPr>
              <w:rPr>
                <w:rFonts w:ascii="Times New Roman" w:hAnsi="Times New Roman" w:cs="Times New Roman"/>
                <w:i/>
              </w:rPr>
            </w:pPr>
            <w:r w:rsidRPr="00A7607E">
              <w:rPr>
                <w:rFonts w:ascii="Times New Roman" w:hAnsi="Times New Roman" w:cs="Times New Roman"/>
                <w:i/>
              </w:rPr>
              <w:t>International Law Adviser, Ministry of Foreign Affairs</w:t>
            </w:r>
          </w:p>
          <w:p w:rsidR="00AD0EE7" w:rsidRPr="00F266F2" w:rsidRDefault="00AD0EE7" w:rsidP="00F266F2">
            <w:pPr>
              <w:rPr>
                <w:rFonts w:ascii="Times New Roman" w:hAnsi="Times New Roman" w:cs="Times New Roman"/>
                <w:b/>
              </w:rPr>
            </w:pPr>
          </w:p>
          <w:p w:rsidR="00AD0EE7" w:rsidRPr="00A7607E" w:rsidRDefault="00AD0EE7" w:rsidP="003F069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A7607E">
              <w:rPr>
                <w:rFonts w:ascii="Times New Roman" w:hAnsi="Times New Roman" w:cs="Times New Roman"/>
              </w:rPr>
              <w:t>Norway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AD0EE7" w:rsidRPr="00FA64C0" w:rsidRDefault="00AD0EE7" w:rsidP="003F069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Experience of Norway in the</w:t>
            </w:r>
            <w:r w:rsidR="006E4AA4">
              <w:rPr>
                <w:rFonts w:ascii="Times New Roman" w:hAnsi="Times New Roman" w:cs="Times New Roman"/>
              </w:rPr>
              <w:t xml:space="preserve"> ratification of the Convention</w:t>
            </w:r>
          </w:p>
        </w:tc>
      </w:tr>
      <w:tr w:rsidR="00AD0EE7" w:rsidTr="00AD0EE7">
        <w:trPr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</w:tcPr>
          <w:p w:rsidR="00AD0EE7" w:rsidRPr="000D72C6" w:rsidRDefault="00AD0EE7" w:rsidP="00ED1D32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C11BEA" w:rsidRDefault="00C11BEA" w:rsidP="00C11BEA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C11BEA">
              <w:rPr>
                <w:rFonts w:ascii="Times New Roman" w:hAnsi="Times New Roman" w:cs="Times New Roman"/>
                <w:b/>
              </w:rPr>
              <w:t>Abdel Salam S</w:t>
            </w:r>
            <w:r>
              <w:rPr>
                <w:rFonts w:ascii="Times New Roman" w:hAnsi="Times New Roman" w:cs="Times New Roman"/>
                <w:b/>
              </w:rPr>
              <w:t>idahmed</w:t>
            </w:r>
          </w:p>
          <w:p w:rsidR="00AD0EE7" w:rsidRDefault="00C6739A" w:rsidP="00ED1D32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277F92">
              <w:rPr>
                <w:rFonts w:ascii="Times New Roman" w:hAnsi="Times New Roman" w:cs="Times New Roman"/>
                <w:i/>
              </w:rPr>
              <w:t>Senior Human Rights Advisor to the Minister of Justice and the Prime Minister</w:t>
            </w:r>
          </w:p>
          <w:p w:rsidR="00277F92" w:rsidRDefault="00277F92" w:rsidP="00ED1D32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AD0EE7" w:rsidRPr="00A7607E" w:rsidRDefault="00AD0EE7" w:rsidP="00ED1D32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A7607E">
              <w:rPr>
                <w:rFonts w:ascii="Times New Roman" w:hAnsi="Times New Roman" w:cs="Times New Roman"/>
              </w:rPr>
              <w:t>Sudan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AD0EE7" w:rsidRPr="00FA64C0" w:rsidRDefault="00AD0EE7" w:rsidP="0068044B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 xml:space="preserve">Experience of Sudan in the ratification campaign of the </w:t>
            </w:r>
            <w:r w:rsidR="006E4AA4">
              <w:rPr>
                <w:rFonts w:ascii="Times New Roman" w:hAnsi="Times New Roman" w:cs="Times New Roman"/>
              </w:rPr>
              <w:t>Convention</w:t>
            </w:r>
          </w:p>
          <w:p w:rsidR="00AD0EE7" w:rsidRPr="00FA64C0" w:rsidRDefault="00AD0EE7" w:rsidP="0068044B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</w:tr>
      <w:tr w:rsidR="00AD0EE7" w:rsidTr="00AD0EE7">
        <w:trPr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</w:tcPr>
          <w:p w:rsidR="00AD0EE7" w:rsidRPr="000D72C6" w:rsidRDefault="00AD0EE7" w:rsidP="00ED1D32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AD0EE7" w:rsidRPr="00C0674A" w:rsidRDefault="00AD0EE7" w:rsidP="00AD0EE7">
            <w:pPr>
              <w:tabs>
                <w:tab w:val="left" w:pos="2415"/>
              </w:tabs>
              <w:rPr>
                <w:rFonts w:ascii="Times New Roman" w:hAnsi="Times New Roman" w:cs="Times New Roman"/>
                <w:lang w:val="fr-FR"/>
              </w:rPr>
            </w:pPr>
            <w:r w:rsidRPr="00C0674A">
              <w:rPr>
                <w:rFonts w:ascii="Times New Roman" w:hAnsi="Times New Roman" w:cs="Times New Roman"/>
                <w:b/>
                <w:lang w:val="fr-FR"/>
              </w:rPr>
              <w:t>François Rivasseau</w:t>
            </w:r>
            <w:r w:rsidRPr="00C0674A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:rsidR="00AD0EE7" w:rsidRPr="00C0674A" w:rsidRDefault="00AD0EE7" w:rsidP="00AD0EE7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i/>
                <w:lang w:val="fr-FR"/>
              </w:rPr>
            </w:pPr>
            <w:r w:rsidRPr="00C0674A">
              <w:rPr>
                <w:rFonts w:ascii="Times New Roman" w:hAnsi="Times New Roman" w:cs="Times New Roman"/>
                <w:i/>
                <w:lang w:val="fr-FR"/>
              </w:rPr>
              <w:t xml:space="preserve">Ambassador </w:t>
            </w:r>
          </w:p>
          <w:p w:rsidR="00AD0EE7" w:rsidRPr="00C0674A" w:rsidRDefault="00AD0EE7" w:rsidP="00AD0EE7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AD0EE7" w:rsidRPr="00A711F9" w:rsidRDefault="00AD0EE7" w:rsidP="00AD0EE7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AD0EE7" w:rsidRPr="00FA64C0" w:rsidRDefault="00AD0EE7" w:rsidP="00AD0EE7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France and the Group of Friends of the Convention in the ratification campaign</w:t>
            </w:r>
          </w:p>
        </w:tc>
      </w:tr>
      <w:tr w:rsidR="003F0690" w:rsidTr="00AD0EE7">
        <w:trPr>
          <w:trHeight w:val="516"/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:rsidR="003F0690" w:rsidRPr="003F0690" w:rsidRDefault="003F0690" w:rsidP="00E61E72">
            <w:pPr>
              <w:pStyle w:val="ListParagraph"/>
              <w:numPr>
                <w:ilvl w:val="0"/>
                <w:numId w:val="14"/>
              </w:num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3F0690">
              <w:rPr>
                <w:rFonts w:ascii="Times New Roman" w:hAnsi="Times New Roman" w:cs="Times New Roman"/>
                <w:b/>
              </w:rPr>
              <w:t>Panel 2:</w:t>
            </w:r>
          </w:p>
          <w:p w:rsidR="003F0690" w:rsidRDefault="003F0690" w:rsidP="003F069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3F0690">
              <w:rPr>
                <w:rFonts w:ascii="Times New Roman" w:hAnsi="Times New Roman" w:cs="Times New Roman"/>
              </w:rPr>
              <w:t>National experiences: the perspective of NHRIs and national NGOs on the ratification process of the Convention.</w:t>
            </w:r>
          </w:p>
          <w:p w:rsidR="00F266F2" w:rsidRPr="003F0690" w:rsidRDefault="00F266F2" w:rsidP="003F069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3F0690" w:rsidRPr="00316445" w:rsidRDefault="003F0690" w:rsidP="00B74D0E">
            <w:pPr>
              <w:rPr>
                <w:rFonts w:ascii="Times New Roman" w:hAnsi="Times New Roman" w:cs="Times New Roman"/>
              </w:rPr>
            </w:pPr>
            <w:r w:rsidRPr="00316445">
              <w:rPr>
                <w:rFonts w:ascii="Times New Roman" w:hAnsi="Times New Roman" w:cs="Times New Roman"/>
              </w:rPr>
              <w:t>Moderator 2</w:t>
            </w:r>
          </w:p>
          <w:p w:rsidR="003F0690" w:rsidRDefault="003F0690" w:rsidP="00B74D0E">
            <w:pPr>
              <w:rPr>
                <w:rFonts w:ascii="Times New Roman" w:hAnsi="Times New Roman" w:cs="Times New Roman"/>
                <w:b/>
              </w:rPr>
            </w:pPr>
            <w:r w:rsidRPr="003F0690">
              <w:rPr>
                <w:rFonts w:ascii="Times New Roman" w:hAnsi="Times New Roman" w:cs="Times New Roman"/>
                <w:b/>
              </w:rPr>
              <w:t>Bernard Duhaime</w:t>
            </w:r>
          </w:p>
          <w:p w:rsidR="003F0690" w:rsidRPr="003F0690" w:rsidRDefault="003F0690" w:rsidP="00B74D0E">
            <w:pPr>
              <w:rPr>
                <w:rFonts w:ascii="Times New Roman" w:hAnsi="Times New Roman" w:cs="Times New Roman"/>
                <w:i/>
              </w:rPr>
            </w:pPr>
            <w:r w:rsidRPr="003F0690">
              <w:rPr>
                <w:rFonts w:ascii="Times New Roman" w:hAnsi="Times New Roman" w:cs="Times New Roman"/>
                <w:i/>
              </w:rPr>
              <w:t>Member of the WGEID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3F0690" w:rsidRPr="00FA64C0" w:rsidRDefault="003F0690" w:rsidP="004F322E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Presentation of speakers:</w:t>
            </w:r>
          </w:p>
          <w:p w:rsidR="003F0690" w:rsidRPr="00FA64C0" w:rsidRDefault="003F0690" w:rsidP="004F322E">
            <w:pPr>
              <w:pStyle w:val="ListParagraph"/>
              <w:numPr>
                <w:ilvl w:val="0"/>
                <w:numId w:val="16"/>
              </w:num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Jasminka Džumhur</w:t>
            </w:r>
          </w:p>
          <w:p w:rsidR="003F0690" w:rsidRDefault="003F0690" w:rsidP="004F322E">
            <w:pPr>
              <w:pStyle w:val="ListParagraph"/>
              <w:numPr>
                <w:ilvl w:val="0"/>
                <w:numId w:val="16"/>
              </w:num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Wadih Al Asmar</w:t>
            </w:r>
          </w:p>
          <w:p w:rsidR="00C0674A" w:rsidRPr="00FA64C0" w:rsidRDefault="00C0674A" w:rsidP="00C0674A">
            <w:pPr>
              <w:pStyle w:val="ListParagraph"/>
              <w:numPr>
                <w:ilvl w:val="0"/>
                <w:numId w:val="16"/>
              </w:num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Mugiyanto</w:t>
            </w:r>
          </w:p>
          <w:p w:rsidR="00C0674A" w:rsidRPr="00FA64C0" w:rsidRDefault="00C0674A" w:rsidP="00C0674A">
            <w:pPr>
              <w:pStyle w:val="ListParagraph"/>
              <w:numPr>
                <w:ilvl w:val="0"/>
                <w:numId w:val="16"/>
              </w:num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C0674A">
              <w:rPr>
                <w:rFonts w:ascii="Times New Roman" w:hAnsi="Times New Roman" w:cs="Times New Roman"/>
              </w:rPr>
              <w:t>Grace Fernández</w:t>
            </w:r>
          </w:p>
          <w:p w:rsidR="003F0690" w:rsidRPr="00FA64C0" w:rsidRDefault="003F0690" w:rsidP="00371E6D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</w:tr>
      <w:tr w:rsidR="003F0690" w:rsidTr="00AD0EE7">
        <w:trPr>
          <w:trHeight w:val="516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0690" w:rsidRPr="000D72C6" w:rsidRDefault="003F0690" w:rsidP="003F0690">
            <w:pPr>
              <w:pStyle w:val="ListParagraph"/>
              <w:tabs>
                <w:tab w:val="left" w:pos="2415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0690" w:rsidRDefault="003F0690" w:rsidP="005F4D9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23EA6">
              <w:rPr>
                <w:rFonts w:ascii="Times New Roman" w:hAnsi="Times New Roman" w:cs="Times New Roman"/>
                <w:b/>
              </w:rPr>
              <w:t>Jasminka Džumhur</w:t>
            </w:r>
          </w:p>
          <w:p w:rsidR="00A711F9" w:rsidRPr="00A7607E" w:rsidRDefault="00A711F9" w:rsidP="005F4D9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A7607E">
              <w:rPr>
                <w:rFonts w:ascii="Times New Roman" w:hAnsi="Times New Roman" w:cs="Times New Roman"/>
                <w:i/>
              </w:rPr>
              <w:t xml:space="preserve">Ombudsperson </w:t>
            </w:r>
          </w:p>
          <w:p w:rsidR="00A711F9" w:rsidRPr="00723EA6" w:rsidRDefault="00A711F9" w:rsidP="005F4D9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3F0690" w:rsidRPr="00A7607E" w:rsidRDefault="003F0690" w:rsidP="005F4D9E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A7607E">
              <w:rPr>
                <w:rFonts w:ascii="Times New Roman" w:hAnsi="Times New Roman" w:cs="Times New Roman"/>
              </w:rPr>
              <w:t>Bosnia and Herzegovina</w:t>
            </w:r>
          </w:p>
          <w:p w:rsidR="00F266F2" w:rsidRPr="00723EA6" w:rsidRDefault="00F266F2" w:rsidP="005F4D9E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0690" w:rsidRPr="00FA64C0" w:rsidRDefault="003F0690" w:rsidP="005F4D9E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Experience of BiH in the ratification of the Convention</w:t>
            </w:r>
          </w:p>
        </w:tc>
      </w:tr>
      <w:tr w:rsidR="003F0690" w:rsidTr="00AD0EE7">
        <w:trPr>
          <w:trHeight w:val="516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0690" w:rsidRPr="00516737" w:rsidRDefault="003F0690" w:rsidP="00516737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0690" w:rsidRDefault="003F0690" w:rsidP="005F4D9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A27ED">
              <w:rPr>
                <w:rFonts w:ascii="Times New Roman" w:hAnsi="Times New Roman" w:cs="Times New Roman"/>
                <w:b/>
              </w:rPr>
              <w:t>Wadih Al Asmar</w:t>
            </w:r>
          </w:p>
          <w:p w:rsidR="00A711F9" w:rsidRPr="00A7607E" w:rsidRDefault="00A711F9" w:rsidP="005F4D9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A7607E">
              <w:rPr>
                <w:rFonts w:ascii="Times New Roman" w:hAnsi="Times New Roman" w:cs="Times New Roman"/>
                <w:i/>
              </w:rPr>
              <w:t>Co-founder and President of the CLDH (Lebanese centre for human rights)</w:t>
            </w:r>
          </w:p>
          <w:p w:rsidR="00A711F9" w:rsidRPr="005F4D9E" w:rsidRDefault="00A711F9" w:rsidP="005F4D9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3F0690" w:rsidRPr="00A7607E" w:rsidRDefault="003F0690" w:rsidP="00F266F2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A7607E">
              <w:rPr>
                <w:rFonts w:ascii="Times New Roman" w:hAnsi="Times New Roman" w:cs="Times New Roman"/>
              </w:rPr>
              <w:t>Lebanon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0690" w:rsidRPr="00FA64C0" w:rsidRDefault="003F0690" w:rsidP="005F4D9E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Experience of Lebanon in the</w:t>
            </w:r>
            <w:r w:rsidR="006E4AA4">
              <w:rPr>
                <w:rFonts w:ascii="Times New Roman" w:hAnsi="Times New Roman" w:cs="Times New Roman"/>
              </w:rPr>
              <w:t xml:space="preserve"> ratification of the Convention</w:t>
            </w:r>
          </w:p>
        </w:tc>
      </w:tr>
      <w:tr w:rsidR="003F0690" w:rsidTr="00AD0EE7">
        <w:trPr>
          <w:trHeight w:val="516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0690" w:rsidRPr="005E5370" w:rsidRDefault="003F0690" w:rsidP="005F4D9E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0690" w:rsidRDefault="003F0690" w:rsidP="005F4D9E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723EA6">
              <w:rPr>
                <w:rFonts w:ascii="Times New Roman" w:hAnsi="Times New Roman" w:cs="Times New Roman"/>
                <w:b/>
              </w:rPr>
              <w:t>Mugiyanto</w:t>
            </w:r>
          </w:p>
          <w:p w:rsidR="00A711F9" w:rsidRPr="00A7607E" w:rsidRDefault="00A711F9" w:rsidP="005F4D9E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</w:rPr>
            </w:pPr>
            <w:r w:rsidRPr="00A7607E">
              <w:rPr>
                <w:rFonts w:ascii="Times New Roman" w:hAnsi="Times New Roman" w:cs="Times New Roman"/>
                <w:i/>
              </w:rPr>
              <w:t>Former Chairperson of the Indonesian Association of Families of the Disappeared (IKOHI) and of the Asian Federation Against Involuntary Disappearances</w:t>
            </w:r>
            <w:r w:rsidR="005E311B" w:rsidRPr="00A7607E">
              <w:rPr>
                <w:rFonts w:ascii="Times New Roman" w:hAnsi="Times New Roman" w:cs="Times New Roman"/>
                <w:i/>
              </w:rPr>
              <w:t xml:space="preserve"> (AFAD)</w:t>
            </w:r>
          </w:p>
          <w:p w:rsidR="00A711F9" w:rsidRPr="00A711F9" w:rsidRDefault="00A711F9" w:rsidP="005F4D9E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  <w:p w:rsidR="003F0690" w:rsidRPr="00A7607E" w:rsidRDefault="003F0690" w:rsidP="005F4D9E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A7607E">
              <w:rPr>
                <w:rFonts w:ascii="Times New Roman" w:hAnsi="Times New Roman" w:cs="Times New Roman"/>
              </w:rPr>
              <w:t xml:space="preserve">Indonesia </w:t>
            </w:r>
          </w:p>
          <w:p w:rsidR="003F0690" w:rsidRPr="00723EA6" w:rsidRDefault="003F0690" w:rsidP="005F4D9E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0690" w:rsidRPr="00FA64C0" w:rsidRDefault="003F0690" w:rsidP="005F4D9E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Experience of Indonesia in the efforts to</w:t>
            </w:r>
            <w:r w:rsidR="006E4AA4">
              <w:rPr>
                <w:rFonts w:ascii="Times New Roman" w:hAnsi="Times New Roman" w:cs="Times New Roman"/>
              </w:rPr>
              <w:t xml:space="preserve"> sign and ratify the Convention</w:t>
            </w:r>
          </w:p>
        </w:tc>
      </w:tr>
      <w:tr w:rsidR="003F0690" w:rsidTr="00AD0EE7">
        <w:trPr>
          <w:trHeight w:val="516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0690" w:rsidRPr="006D0C23" w:rsidRDefault="003F0690" w:rsidP="005E537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12372" w:rsidRDefault="00B12372" w:rsidP="005E5370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B12372">
              <w:rPr>
                <w:rFonts w:ascii="Times New Roman" w:hAnsi="Times New Roman" w:cs="Times New Roman"/>
                <w:b/>
              </w:rPr>
              <w:t>Grace Fernán</w:t>
            </w:r>
            <w:r>
              <w:rPr>
                <w:rFonts w:ascii="Times New Roman" w:hAnsi="Times New Roman" w:cs="Times New Roman"/>
                <w:b/>
              </w:rPr>
              <w:t xml:space="preserve">dez </w:t>
            </w:r>
          </w:p>
          <w:p w:rsidR="00A711F9" w:rsidRPr="00A7607E" w:rsidRDefault="00A711F9" w:rsidP="005E5370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lang w:val="fr-FR"/>
              </w:rPr>
            </w:pPr>
            <w:r w:rsidRPr="00A7607E">
              <w:rPr>
                <w:rFonts w:ascii="Times New Roman" w:hAnsi="Times New Roman" w:cs="Times New Roman"/>
                <w:i/>
                <w:lang w:val="fr-FR"/>
              </w:rPr>
              <w:t>Member of BUSCAME and of the Movimiento por Nuestros desaparecidos en México (Movement for our Disappeared)</w:t>
            </w:r>
          </w:p>
          <w:p w:rsidR="00A711F9" w:rsidRPr="00A711F9" w:rsidRDefault="00A711F9" w:rsidP="005E537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  <w:p w:rsidR="003F0690" w:rsidRPr="00A7607E" w:rsidRDefault="003F0690" w:rsidP="005E5370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A7607E">
              <w:rPr>
                <w:rFonts w:ascii="Times New Roman" w:hAnsi="Times New Roman" w:cs="Times New Roman"/>
              </w:rPr>
              <w:t>Mexico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0690" w:rsidRPr="00FA64C0" w:rsidRDefault="003F0690" w:rsidP="005E537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The role of victims and civil society organizations to promote the recognition of the competence of the Committee to</w:t>
            </w:r>
            <w:r w:rsidR="006E4AA4">
              <w:rPr>
                <w:rFonts w:ascii="Times New Roman" w:hAnsi="Times New Roman" w:cs="Times New Roman"/>
              </w:rPr>
              <w:t xml:space="preserve"> examine individual complaints</w:t>
            </w:r>
          </w:p>
        </w:tc>
      </w:tr>
      <w:tr w:rsidR="003F0690" w:rsidTr="00AD0EE7">
        <w:trPr>
          <w:jc w:val="center"/>
        </w:trPr>
        <w:tc>
          <w:tcPr>
            <w:tcW w:w="2547" w:type="dxa"/>
            <w:tcBorders>
              <w:bottom w:val="double" w:sz="4" w:space="0" w:color="auto"/>
            </w:tcBorders>
            <w:shd w:val="clear" w:color="auto" w:fill="auto"/>
          </w:tcPr>
          <w:p w:rsidR="003F0690" w:rsidRPr="004F4723" w:rsidRDefault="003F0690" w:rsidP="00FA64C0">
            <w:pPr>
              <w:pStyle w:val="ListParagraph"/>
              <w:numPr>
                <w:ilvl w:val="0"/>
                <w:numId w:val="14"/>
              </w:num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4F4723">
              <w:rPr>
                <w:rFonts w:ascii="Times New Roman" w:hAnsi="Times New Roman" w:cs="Times New Roman"/>
                <w:b/>
              </w:rPr>
              <w:t xml:space="preserve">Q&amp;A  </w:t>
            </w:r>
          </w:p>
          <w:p w:rsidR="003F0690" w:rsidRPr="00D5543C" w:rsidRDefault="003F0690" w:rsidP="00594020">
            <w:pPr>
              <w:pStyle w:val="ListParagraph"/>
              <w:tabs>
                <w:tab w:val="left" w:pos="2415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First and second panels</w:t>
            </w:r>
          </w:p>
          <w:p w:rsidR="003F0690" w:rsidRPr="000D72C6" w:rsidRDefault="003F0690" w:rsidP="0059402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3F0690" w:rsidRPr="00316445" w:rsidRDefault="003F0690" w:rsidP="0059402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316445">
              <w:rPr>
                <w:rFonts w:ascii="Times New Roman" w:hAnsi="Times New Roman" w:cs="Times New Roman"/>
              </w:rPr>
              <w:lastRenderedPageBreak/>
              <w:t>Moderator 3</w:t>
            </w:r>
          </w:p>
          <w:p w:rsidR="003F0690" w:rsidRDefault="003F0690" w:rsidP="0059402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16445">
              <w:rPr>
                <w:rFonts w:ascii="Times New Roman" w:hAnsi="Times New Roman" w:cs="Times New Roman"/>
                <w:b/>
              </w:rPr>
              <w:lastRenderedPageBreak/>
              <w:t>Luciano Hazan</w:t>
            </w:r>
          </w:p>
          <w:p w:rsidR="00316445" w:rsidRPr="00316445" w:rsidRDefault="00316445" w:rsidP="0059402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16445">
              <w:rPr>
                <w:rFonts w:ascii="Times New Roman" w:hAnsi="Times New Roman" w:cs="Times New Roman"/>
                <w:i/>
              </w:rPr>
              <w:t xml:space="preserve">Member of </w:t>
            </w:r>
            <w:r>
              <w:rPr>
                <w:rFonts w:ascii="Times New Roman" w:hAnsi="Times New Roman" w:cs="Times New Roman"/>
                <w:i/>
              </w:rPr>
              <w:t>the WGEID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:rsidR="003F0690" w:rsidRPr="00FA64C0" w:rsidRDefault="003F0690" w:rsidP="0059402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</w:tr>
      <w:tr w:rsidR="003F0690" w:rsidTr="00AD0EE7">
        <w:trPr>
          <w:jc w:val="center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F0690" w:rsidRPr="00B12372" w:rsidRDefault="003F0690" w:rsidP="00B12372">
            <w:pPr>
              <w:pStyle w:val="ListParagraph"/>
              <w:numPr>
                <w:ilvl w:val="0"/>
                <w:numId w:val="14"/>
              </w:num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B12372">
              <w:rPr>
                <w:rFonts w:ascii="Times New Roman" w:hAnsi="Times New Roman" w:cs="Times New Roman"/>
                <w:b/>
              </w:rPr>
              <w:t>Panel 3</w:t>
            </w:r>
            <w:r w:rsidR="00B12372" w:rsidRPr="00B12372">
              <w:rPr>
                <w:rFonts w:ascii="Times New Roman" w:hAnsi="Times New Roman" w:cs="Times New Roman"/>
                <w:b/>
              </w:rPr>
              <w:t>:</w:t>
            </w:r>
          </w:p>
          <w:p w:rsidR="00B12372" w:rsidRPr="00B12372" w:rsidRDefault="00B12372" w:rsidP="00B12372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B12372">
              <w:rPr>
                <w:rFonts w:ascii="Times New Roman" w:hAnsi="Times New Roman" w:cs="Times New Roman"/>
              </w:rPr>
              <w:t xml:space="preserve">International campaigns for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B12372">
              <w:rPr>
                <w:rFonts w:ascii="Times New Roman" w:hAnsi="Times New Roman" w:cs="Times New Roman"/>
              </w:rPr>
              <w:t>universal ratification: experiences and lessons leant</w:t>
            </w:r>
          </w:p>
          <w:p w:rsidR="003F0690" w:rsidRPr="00D5543C" w:rsidRDefault="003F0690" w:rsidP="00594020">
            <w:pPr>
              <w:pStyle w:val="ListParagraph"/>
              <w:tabs>
                <w:tab w:val="left" w:pos="2415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F0690" w:rsidRPr="00316445" w:rsidRDefault="003F0690" w:rsidP="0059402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316445">
              <w:rPr>
                <w:rFonts w:ascii="Times New Roman" w:hAnsi="Times New Roman" w:cs="Times New Roman"/>
              </w:rPr>
              <w:t>Moderator 4</w:t>
            </w:r>
          </w:p>
          <w:p w:rsidR="003F0690" w:rsidRPr="00316445" w:rsidRDefault="003F0690" w:rsidP="00E61E72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316445">
              <w:rPr>
                <w:rFonts w:ascii="Times New Roman" w:hAnsi="Times New Roman" w:cs="Times New Roman"/>
                <w:b/>
              </w:rPr>
              <w:t>Horacio Rave</w:t>
            </w:r>
            <w:r w:rsidR="00B12372" w:rsidRPr="00316445">
              <w:rPr>
                <w:rFonts w:ascii="Times New Roman" w:hAnsi="Times New Roman" w:cs="Times New Roman"/>
                <w:b/>
              </w:rPr>
              <w:t>n</w:t>
            </w:r>
            <w:r w:rsidRPr="00316445">
              <w:rPr>
                <w:rFonts w:ascii="Times New Roman" w:hAnsi="Times New Roman" w:cs="Times New Roman"/>
                <w:b/>
              </w:rPr>
              <w:t>na</w:t>
            </w:r>
          </w:p>
          <w:p w:rsidR="003F0690" w:rsidRPr="00316445" w:rsidRDefault="00316445" w:rsidP="00316445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</w:rPr>
            </w:pPr>
            <w:r w:rsidRPr="00316445">
              <w:rPr>
                <w:rFonts w:ascii="Times New Roman" w:hAnsi="Times New Roman" w:cs="Times New Roman"/>
                <w:i/>
              </w:rPr>
              <w:t>Member of CED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F0690" w:rsidRPr="00FA64C0" w:rsidRDefault="003F0690" w:rsidP="0059402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Presentation of speakers:</w:t>
            </w:r>
          </w:p>
          <w:p w:rsidR="003F0690" w:rsidRPr="00FA64C0" w:rsidRDefault="003F0690" w:rsidP="00594020">
            <w:pPr>
              <w:pStyle w:val="ListParagraph"/>
              <w:numPr>
                <w:ilvl w:val="0"/>
                <w:numId w:val="17"/>
              </w:num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Alice Edwards</w:t>
            </w:r>
          </w:p>
          <w:p w:rsidR="00052A45" w:rsidRDefault="003F0690" w:rsidP="00052A45">
            <w:pPr>
              <w:pStyle w:val="ListParagraph"/>
              <w:numPr>
                <w:ilvl w:val="0"/>
                <w:numId w:val="17"/>
              </w:num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Mary Aileen Bacalso</w:t>
            </w:r>
          </w:p>
          <w:p w:rsidR="00052A45" w:rsidRPr="00052A45" w:rsidRDefault="00052A45" w:rsidP="00052A45">
            <w:pPr>
              <w:pStyle w:val="ListParagraph"/>
              <w:numPr>
                <w:ilvl w:val="0"/>
                <w:numId w:val="17"/>
              </w:num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052A45">
              <w:rPr>
                <w:rFonts w:ascii="Times New Roman" w:hAnsi="Times New Roman" w:cs="Times New Roman"/>
              </w:rPr>
              <w:t xml:space="preserve">Ahmed El Gasir </w:t>
            </w:r>
          </w:p>
          <w:p w:rsidR="003F0690" w:rsidRPr="00FA64C0" w:rsidRDefault="003F0690" w:rsidP="00052A45">
            <w:pPr>
              <w:pStyle w:val="ListParagraph"/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</w:tr>
      <w:tr w:rsidR="003F0690" w:rsidTr="00AD0EE7">
        <w:trPr>
          <w:trHeight w:val="1012"/>
          <w:jc w:val="center"/>
        </w:trPr>
        <w:tc>
          <w:tcPr>
            <w:tcW w:w="2547" w:type="dxa"/>
            <w:vMerge w:val="restart"/>
            <w:shd w:val="clear" w:color="auto" w:fill="auto"/>
          </w:tcPr>
          <w:p w:rsidR="003F0690" w:rsidRPr="00D5543C" w:rsidRDefault="003F0690" w:rsidP="00FA64C0">
            <w:pPr>
              <w:pStyle w:val="ListParagraph"/>
              <w:tabs>
                <w:tab w:val="left" w:pos="2415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711F9" w:rsidRDefault="003F0690" w:rsidP="00594020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991432">
              <w:rPr>
                <w:rFonts w:ascii="Times New Roman" w:hAnsi="Times New Roman" w:cs="Times New Roman"/>
                <w:b/>
              </w:rPr>
              <w:t xml:space="preserve">Alice Edwards  </w:t>
            </w:r>
          </w:p>
          <w:p w:rsidR="00A711F9" w:rsidRPr="005E311B" w:rsidRDefault="00A711F9" w:rsidP="0059402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5E311B">
              <w:rPr>
                <w:rFonts w:ascii="Times New Roman" w:hAnsi="Times New Roman" w:cs="Times New Roman"/>
              </w:rPr>
              <w:t xml:space="preserve">Head of Secretariat </w:t>
            </w:r>
          </w:p>
          <w:p w:rsidR="00A711F9" w:rsidRDefault="00A711F9" w:rsidP="00594020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</w:p>
          <w:p w:rsidR="003F0690" w:rsidRPr="00F55564" w:rsidRDefault="003F0690" w:rsidP="0059402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991432">
              <w:rPr>
                <w:rFonts w:ascii="Times New Roman" w:hAnsi="Times New Roman" w:cs="Times New Roman"/>
                <w:i/>
              </w:rPr>
              <w:t>Convention Against Torture Initiative</w:t>
            </w:r>
            <w:r w:rsidR="00A711F9">
              <w:rPr>
                <w:rFonts w:ascii="Times New Roman" w:hAnsi="Times New Roman" w:cs="Times New Roman"/>
                <w:i/>
              </w:rPr>
              <w:t xml:space="preserve"> (CTI)</w:t>
            </w:r>
          </w:p>
        </w:tc>
        <w:tc>
          <w:tcPr>
            <w:tcW w:w="3544" w:type="dxa"/>
            <w:shd w:val="clear" w:color="auto" w:fill="auto"/>
          </w:tcPr>
          <w:p w:rsidR="003F0690" w:rsidRPr="00FA64C0" w:rsidRDefault="003F0690" w:rsidP="0059402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Strategies for the promotion of CAT ratification</w:t>
            </w:r>
          </w:p>
        </w:tc>
      </w:tr>
      <w:tr w:rsidR="003F0690" w:rsidTr="00AD0EE7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3F0690" w:rsidRPr="00D5543C" w:rsidRDefault="003F0690" w:rsidP="00594020">
            <w:pPr>
              <w:pStyle w:val="ListParagraph"/>
              <w:numPr>
                <w:ilvl w:val="0"/>
                <w:numId w:val="14"/>
              </w:num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F0690" w:rsidRPr="00991432" w:rsidRDefault="003F0690" w:rsidP="00594020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704B5D">
              <w:rPr>
                <w:rFonts w:ascii="Times New Roman" w:hAnsi="Times New Roman" w:cs="Times New Roman"/>
                <w:b/>
              </w:rPr>
              <w:t xml:space="preserve">Mary Aileen Bacalso </w:t>
            </w:r>
          </w:p>
          <w:p w:rsidR="005E311B" w:rsidRPr="005E311B" w:rsidRDefault="005E311B" w:rsidP="0059402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5E311B">
              <w:rPr>
                <w:rFonts w:ascii="Times New Roman" w:hAnsi="Times New Roman" w:cs="Times New Roman"/>
              </w:rPr>
              <w:t xml:space="preserve">President </w:t>
            </w:r>
          </w:p>
          <w:p w:rsidR="005E311B" w:rsidRPr="005E311B" w:rsidRDefault="005E311B" w:rsidP="00594020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</w:rPr>
            </w:pPr>
            <w:r w:rsidRPr="005E311B">
              <w:rPr>
                <w:rFonts w:ascii="Times New Roman" w:hAnsi="Times New Roman" w:cs="Times New Roman"/>
                <w:i/>
              </w:rPr>
              <w:t>International Coalition Against Enforced Disappearances (</w:t>
            </w:r>
            <w:r w:rsidR="003F0690" w:rsidRPr="005E311B">
              <w:rPr>
                <w:rFonts w:ascii="Times New Roman" w:hAnsi="Times New Roman" w:cs="Times New Roman"/>
                <w:i/>
              </w:rPr>
              <w:t>ICAED</w:t>
            </w:r>
            <w:r w:rsidRPr="005E311B">
              <w:rPr>
                <w:rFonts w:ascii="Times New Roman" w:hAnsi="Times New Roman" w:cs="Times New Roman"/>
                <w:i/>
              </w:rPr>
              <w:t>)</w:t>
            </w:r>
          </w:p>
          <w:p w:rsidR="00F266F2" w:rsidRPr="00991432" w:rsidRDefault="00F266F2" w:rsidP="00594020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3F0690" w:rsidRPr="00FA64C0" w:rsidRDefault="003F0690" w:rsidP="000C2D1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 xml:space="preserve">Strategies developed </w:t>
            </w:r>
            <w:bookmarkStart w:id="0" w:name="_GoBack"/>
            <w:bookmarkEnd w:id="0"/>
            <w:r w:rsidRPr="00FA64C0">
              <w:rPr>
                <w:rFonts w:ascii="Times New Roman" w:hAnsi="Times New Roman" w:cs="Times New Roman"/>
              </w:rPr>
              <w:t>in Asia</w:t>
            </w:r>
          </w:p>
        </w:tc>
      </w:tr>
      <w:tr w:rsidR="003F0690" w:rsidTr="00AD0EE7">
        <w:trPr>
          <w:trHeight w:val="7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0690" w:rsidRDefault="003F0690" w:rsidP="0059402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E311B" w:rsidRDefault="005E311B" w:rsidP="00594020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5E311B">
              <w:rPr>
                <w:rFonts w:ascii="Times New Roman" w:hAnsi="Times New Roman" w:cs="Times New Roman"/>
                <w:b/>
              </w:rPr>
              <w:t>Ahmed El Gasir</w:t>
            </w:r>
            <w:r w:rsidRPr="0099143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311B" w:rsidRPr="00D0467C" w:rsidRDefault="00D0467C" w:rsidP="0059402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D0467C">
              <w:rPr>
                <w:rFonts w:ascii="Times New Roman" w:hAnsi="Times New Roman" w:cs="Times New Roman"/>
              </w:rPr>
              <w:t>Senior Human Rights Researcher at Human Rights Solidarity</w:t>
            </w:r>
          </w:p>
          <w:p w:rsidR="00D0467C" w:rsidRPr="00991432" w:rsidRDefault="00D0467C" w:rsidP="00594020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</w:p>
          <w:p w:rsidR="003F0690" w:rsidRPr="005E311B" w:rsidRDefault="00CA2EAB" w:rsidP="00D0467C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highlight w:val="yellow"/>
                <w:lang w:val="fr-FR"/>
              </w:rPr>
            </w:pPr>
            <w:r>
              <w:rPr>
                <w:rFonts w:ascii="Times New Roman" w:hAnsi="Times New Roman" w:cs="Times New Roman"/>
                <w:i/>
                <w:lang w:val="fr-FR"/>
              </w:rPr>
              <w:t>Member</w:t>
            </w:r>
            <w:r w:rsidR="00D0467C">
              <w:rPr>
                <w:rFonts w:ascii="Times New Roman" w:hAnsi="Times New Roman" w:cs="Times New Roman"/>
                <w:i/>
                <w:lang w:val="fr-FR"/>
              </w:rPr>
              <w:t xml:space="preserve"> of </w:t>
            </w:r>
            <w:r w:rsidR="003F0690" w:rsidRPr="005E311B">
              <w:rPr>
                <w:rFonts w:ascii="Times New Roman" w:hAnsi="Times New Roman" w:cs="Times New Roman"/>
                <w:i/>
                <w:lang w:val="fr-FR"/>
              </w:rPr>
              <w:t>FEMED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F0690" w:rsidRPr="00FA64C0" w:rsidRDefault="003F0690" w:rsidP="005E311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 xml:space="preserve">Strategies developed by FEMED in Europe and </w:t>
            </w:r>
            <w:r w:rsidR="000374D4">
              <w:rPr>
                <w:rFonts w:ascii="Times New Roman" w:hAnsi="Times New Roman" w:cs="Times New Roman"/>
              </w:rPr>
              <w:t xml:space="preserve">the </w:t>
            </w:r>
            <w:r w:rsidR="005E311B">
              <w:rPr>
                <w:rFonts w:ascii="Times New Roman" w:hAnsi="Times New Roman" w:cs="Times New Roman"/>
              </w:rPr>
              <w:t xml:space="preserve">Mediterranean </w:t>
            </w:r>
          </w:p>
        </w:tc>
      </w:tr>
      <w:tr w:rsidR="003F0690" w:rsidTr="00AD0EE7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:rsidR="00FA64C0" w:rsidRPr="004F4723" w:rsidRDefault="003F0690" w:rsidP="00594020">
            <w:pPr>
              <w:pStyle w:val="ListParagraph"/>
              <w:numPr>
                <w:ilvl w:val="0"/>
                <w:numId w:val="14"/>
              </w:num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4F4723">
              <w:rPr>
                <w:rFonts w:ascii="Times New Roman" w:hAnsi="Times New Roman" w:cs="Times New Roman"/>
                <w:b/>
              </w:rPr>
              <w:t xml:space="preserve">Q&amp;A </w:t>
            </w:r>
          </w:p>
          <w:p w:rsidR="003F0690" w:rsidRPr="00FA64C0" w:rsidRDefault="00FA64C0" w:rsidP="00FA64C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Third panel</w:t>
            </w:r>
          </w:p>
          <w:p w:rsidR="003F0690" w:rsidRDefault="003F0690" w:rsidP="00594020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3F0690" w:rsidRPr="00316445" w:rsidRDefault="003F0690" w:rsidP="0059402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316445">
              <w:rPr>
                <w:rFonts w:ascii="Times New Roman" w:hAnsi="Times New Roman" w:cs="Times New Roman"/>
              </w:rPr>
              <w:t>Moderator 5</w:t>
            </w:r>
          </w:p>
          <w:p w:rsidR="003F0690" w:rsidRPr="00F266F2" w:rsidRDefault="003F0690" w:rsidP="00E61E72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316445">
              <w:rPr>
                <w:rFonts w:ascii="Times New Roman" w:hAnsi="Times New Roman" w:cs="Times New Roman"/>
                <w:b/>
              </w:rPr>
              <w:t>Milica Kolaković-Bojović</w:t>
            </w:r>
          </w:p>
          <w:p w:rsidR="00316445" w:rsidRDefault="00316445" w:rsidP="00E61E72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</w:rPr>
            </w:pPr>
            <w:r w:rsidRPr="00316445">
              <w:rPr>
                <w:rFonts w:ascii="Times New Roman" w:hAnsi="Times New Roman" w:cs="Times New Roman"/>
                <w:i/>
              </w:rPr>
              <w:t>Member of CED</w:t>
            </w:r>
          </w:p>
          <w:p w:rsidR="00F266F2" w:rsidRPr="00EC528F" w:rsidRDefault="00F266F2" w:rsidP="00E61E72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3F0690" w:rsidRPr="00FA64C0" w:rsidRDefault="003F0690" w:rsidP="0059402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F0690" w:rsidTr="00AD0EE7">
        <w:trPr>
          <w:jc w:val="center"/>
        </w:trPr>
        <w:tc>
          <w:tcPr>
            <w:tcW w:w="2547" w:type="dxa"/>
            <w:shd w:val="clear" w:color="auto" w:fill="auto"/>
          </w:tcPr>
          <w:p w:rsidR="003F0690" w:rsidRPr="00FA64C0" w:rsidRDefault="003F0690" w:rsidP="00594020">
            <w:pPr>
              <w:pStyle w:val="ListParagraph"/>
              <w:numPr>
                <w:ilvl w:val="0"/>
                <w:numId w:val="14"/>
              </w:num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FA64C0">
              <w:rPr>
                <w:rFonts w:ascii="Times New Roman" w:hAnsi="Times New Roman" w:cs="Times New Roman"/>
                <w:b/>
              </w:rPr>
              <w:t>Closing remarks</w:t>
            </w:r>
          </w:p>
          <w:p w:rsidR="003F0690" w:rsidRPr="00EF40E0" w:rsidRDefault="003F0690" w:rsidP="00443BB0">
            <w:pPr>
              <w:pStyle w:val="ListParagraph"/>
              <w:tabs>
                <w:tab w:val="left" w:pos="2415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16445" w:rsidRDefault="003F0690" w:rsidP="0059402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43BB0">
              <w:rPr>
                <w:rFonts w:ascii="Times New Roman" w:hAnsi="Times New Roman" w:cs="Times New Roman"/>
                <w:b/>
              </w:rPr>
              <w:t>Gabriella Citroni</w:t>
            </w:r>
          </w:p>
          <w:p w:rsidR="003F0690" w:rsidRDefault="00876936" w:rsidP="0059402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76936">
              <w:rPr>
                <w:rFonts w:ascii="Times New Roman" w:hAnsi="Times New Roman" w:cs="Times New Roman"/>
                <w:i/>
              </w:rPr>
              <w:t>Professor of International Human Rights Law</w:t>
            </w:r>
            <w:r w:rsidRPr="00443B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6936" w:rsidRPr="00443BB0" w:rsidRDefault="00876936" w:rsidP="0059402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3F0690" w:rsidRPr="00FA64C0" w:rsidRDefault="003F0690" w:rsidP="0059402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FA64C0">
              <w:rPr>
                <w:rFonts w:ascii="Times New Roman" w:hAnsi="Times New Roman" w:cs="Times New Roman"/>
              </w:rPr>
              <w:t>Promoting the universal ratification of the Convention: the way ahead</w:t>
            </w:r>
          </w:p>
        </w:tc>
      </w:tr>
    </w:tbl>
    <w:p w:rsidR="00C37C58" w:rsidRDefault="00C37C58" w:rsidP="00AA32C2"/>
    <w:sectPr w:rsidR="00C37C58" w:rsidSect="00594020">
      <w:pgSz w:w="11906" w:h="16838"/>
      <w:pgMar w:top="567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603" w:rsidRDefault="00A54603" w:rsidP="00005AB9">
      <w:pPr>
        <w:spacing w:after="0" w:line="240" w:lineRule="auto"/>
      </w:pPr>
      <w:r>
        <w:separator/>
      </w:r>
    </w:p>
  </w:endnote>
  <w:endnote w:type="continuationSeparator" w:id="0">
    <w:p w:rsidR="00A54603" w:rsidRDefault="00A54603" w:rsidP="0000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603" w:rsidRDefault="00A54603" w:rsidP="00005AB9">
      <w:pPr>
        <w:spacing w:after="0" w:line="240" w:lineRule="auto"/>
      </w:pPr>
      <w:r>
        <w:separator/>
      </w:r>
    </w:p>
  </w:footnote>
  <w:footnote w:type="continuationSeparator" w:id="0">
    <w:p w:rsidR="00A54603" w:rsidRDefault="00A54603" w:rsidP="0000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1EC"/>
    <w:multiLevelType w:val="hybridMultilevel"/>
    <w:tmpl w:val="9E021D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9575B"/>
    <w:multiLevelType w:val="hybridMultilevel"/>
    <w:tmpl w:val="F42E5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B3A1C"/>
    <w:multiLevelType w:val="hybridMultilevel"/>
    <w:tmpl w:val="EB98E85C"/>
    <w:lvl w:ilvl="0" w:tplc="0809000F">
      <w:start w:val="1"/>
      <w:numFmt w:val="decimal"/>
      <w:lvlText w:val="%1."/>
      <w:lvlJc w:val="left"/>
      <w:pPr>
        <w:ind w:left="142" w:hanging="360"/>
      </w:pPr>
    </w:lvl>
    <w:lvl w:ilvl="1" w:tplc="08090019" w:tentative="1">
      <w:start w:val="1"/>
      <w:numFmt w:val="lowerLetter"/>
      <w:lvlText w:val="%2."/>
      <w:lvlJc w:val="left"/>
      <w:pPr>
        <w:ind w:left="862" w:hanging="360"/>
      </w:pPr>
    </w:lvl>
    <w:lvl w:ilvl="2" w:tplc="0809001B" w:tentative="1">
      <w:start w:val="1"/>
      <w:numFmt w:val="lowerRoman"/>
      <w:lvlText w:val="%3."/>
      <w:lvlJc w:val="right"/>
      <w:pPr>
        <w:ind w:left="1582" w:hanging="180"/>
      </w:pPr>
    </w:lvl>
    <w:lvl w:ilvl="3" w:tplc="0809000F" w:tentative="1">
      <w:start w:val="1"/>
      <w:numFmt w:val="decimal"/>
      <w:lvlText w:val="%4."/>
      <w:lvlJc w:val="left"/>
      <w:pPr>
        <w:ind w:left="2302" w:hanging="360"/>
      </w:pPr>
    </w:lvl>
    <w:lvl w:ilvl="4" w:tplc="08090019" w:tentative="1">
      <w:start w:val="1"/>
      <w:numFmt w:val="lowerLetter"/>
      <w:lvlText w:val="%5."/>
      <w:lvlJc w:val="left"/>
      <w:pPr>
        <w:ind w:left="3022" w:hanging="360"/>
      </w:pPr>
    </w:lvl>
    <w:lvl w:ilvl="5" w:tplc="0809001B" w:tentative="1">
      <w:start w:val="1"/>
      <w:numFmt w:val="lowerRoman"/>
      <w:lvlText w:val="%6."/>
      <w:lvlJc w:val="right"/>
      <w:pPr>
        <w:ind w:left="3742" w:hanging="180"/>
      </w:pPr>
    </w:lvl>
    <w:lvl w:ilvl="6" w:tplc="0809000F" w:tentative="1">
      <w:start w:val="1"/>
      <w:numFmt w:val="decimal"/>
      <w:lvlText w:val="%7."/>
      <w:lvlJc w:val="left"/>
      <w:pPr>
        <w:ind w:left="4462" w:hanging="360"/>
      </w:pPr>
    </w:lvl>
    <w:lvl w:ilvl="7" w:tplc="08090019" w:tentative="1">
      <w:start w:val="1"/>
      <w:numFmt w:val="lowerLetter"/>
      <w:lvlText w:val="%8."/>
      <w:lvlJc w:val="left"/>
      <w:pPr>
        <w:ind w:left="5182" w:hanging="360"/>
      </w:pPr>
    </w:lvl>
    <w:lvl w:ilvl="8" w:tplc="08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" w15:restartNumberingAfterBreak="0">
    <w:nsid w:val="0BCF383E"/>
    <w:multiLevelType w:val="hybridMultilevel"/>
    <w:tmpl w:val="B38A6BD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0BA68A5"/>
    <w:multiLevelType w:val="hybridMultilevel"/>
    <w:tmpl w:val="25F48D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D000A"/>
    <w:multiLevelType w:val="hybridMultilevel"/>
    <w:tmpl w:val="FB9E9DEE"/>
    <w:lvl w:ilvl="0" w:tplc="557E5D0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A18C9"/>
    <w:multiLevelType w:val="hybridMultilevel"/>
    <w:tmpl w:val="FDEE2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2B60C2"/>
    <w:multiLevelType w:val="hybridMultilevel"/>
    <w:tmpl w:val="DC0C75CA"/>
    <w:lvl w:ilvl="0" w:tplc="A8D0C9D8">
      <w:start w:val="1"/>
      <w:numFmt w:val="bullet"/>
      <w:lvlText w:val=""/>
      <w:lvlJc w:val="left"/>
      <w:pPr>
        <w:ind w:left="340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471D2"/>
    <w:multiLevelType w:val="hybridMultilevel"/>
    <w:tmpl w:val="99141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92044"/>
    <w:multiLevelType w:val="hybridMultilevel"/>
    <w:tmpl w:val="19DEA0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D73521"/>
    <w:multiLevelType w:val="hybridMultilevel"/>
    <w:tmpl w:val="85069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7E516B"/>
    <w:multiLevelType w:val="hybridMultilevel"/>
    <w:tmpl w:val="5CE098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8F40500"/>
    <w:multiLevelType w:val="hybridMultilevel"/>
    <w:tmpl w:val="E14A5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F813AA"/>
    <w:multiLevelType w:val="hybridMultilevel"/>
    <w:tmpl w:val="22BE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7432B"/>
    <w:multiLevelType w:val="hybridMultilevel"/>
    <w:tmpl w:val="2360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7452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CE05719"/>
    <w:multiLevelType w:val="hybridMultilevel"/>
    <w:tmpl w:val="5180ED62"/>
    <w:lvl w:ilvl="0" w:tplc="06F42C3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27D8B"/>
    <w:multiLevelType w:val="hybridMultilevel"/>
    <w:tmpl w:val="44D88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750DA"/>
    <w:multiLevelType w:val="hybridMultilevel"/>
    <w:tmpl w:val="0FF68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2"/>
  </w:num>
  <w:num w:numId="5">
    <w:abstractNumId w:val="17"/>
  </w:num>
  <w:num w:numId="6">
    <w:abstractNumId w:val="13"/>
  </w:num>
  <w:num w:numId="7">
    <w:abstractNumId w:val="2"/>
  </w:num>
  <w:num w:numId="8">
    <w:abstractNumId w:val="4"/>
  </w:num>
  <w:num w:numId="9">
    <w:abstractNumId w:val="18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  <w:num w:numId="15">
    <w:abstractNumId w:val="9"/>
  </w:num>
  <w:num w:numId="16">
    <w:abstractNumId w:val="1"/>
  </w:num>
  <w:num w:numId="17">
    <w:abstractNumId w:val="8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F"/>
    <w:rsid w:val="00001DEA"/>
    <w:rsid w:val="00005AB9"/>
    <w:rsid w:val="00022935"/>
    <w:rsid w:val="000374D4"/>
    <w:rsid w:val="00052A45"/>
    <w:rsid w:val="00063290"/>
    <w:rsid w:val="0009541F"/>
    <w:rsid w:val="000A24D4"/>
    <w:rsid w:val="000A25C9"/>
    <w:rsid w:val="000A2B2E"/>
    <w:rsid w:val="000A6E66"/>
    <w:rsid w:val="000C2D13"/>
    <w:rsid w:val="000C56E4"/>
    <w:rsid w:val="000D72C6"/>
    <w:rsid w:val="000E0552"/>
    <w:rsid w:val="000E3AF4"/>
    <w:rsid w:val="001023FF"/>
    <w:rsid w:val="0010400B"/>
    <w:rsid w:val="00111EE2"/>
    <w:rsid w:val="0011380F"/>
    <w:rsid w:val="00122261"/>
    <w:rsid w:val="00136554"/>
    <w:rsid w:val="00141419"/>
    <w:rsid w:val="00145BD3"/>
    <w:rsid w:val="001520B4"/>
    <w:rsid w:val="00177BC3"/>
    <w:rsid w:val="00180B08"/>
    <w:rsid w:val="00195D74"/>
    <w:rsid w:val="00197F9A"/>
    <w:rsid w:val="001A239B"/>
    <w:rsid w:val="001A7061"/>
    <w:rsid w:val="001B0CAC"/>
    <w:rsid w:val="001B0F0C"/>
    <w:rsid w:val="001B598C"/>
    <w:rsid w:val="001D3699"/>
    <w:rsid w:val="001E3F7F"/>
    <w:rsid w:val="001E5AC2"/>
    <w:rsid w:val="00202241"/>
    <w:rsid w:val="002226E3"/>
    <w:rsid w:val="00230081"/>
    <w:rsid w:val="002312A4"/>
    <w:rsid w:val="002374D8"/>
    <w:rsid w:val="00247B62"/>
    <w:rsid w:val="002529BC"/>
    <w:rsid w:val="0025329E"/>
    <w:rsid w:val="00277F92"/>
    <w:rsid w:val="00291E0C"/>
    <w:rsid w:val="00295C47"/>
    <w:rsid w:val="002976C2"/>
    <w:rsid w:val="002B1FCA"/>
    <w:rsid w:val="002C4E08"/>
    <w:rsid w:val="002D70A7"/>
    <w:rsid w:val="002E6029"/>
    <w:rsid w:val="002F0E49"/>
    <w:rsid w:val="0030624D"/>
    <w:rsid w:val="0031043D"/>
    <w:rsid w:val="00316445"/>
    <w:rsid w:val="00333F02"/>
    <w:rsid w:val="00371E6D"/>
    <w:rsid w:val="003812FD"/>
    <w:rsid w:val="003906E4"/>
    <w:rsid w:val="003A2710"/>
    <w:rsid w:val="003A3353"/>
    <w:rsid w:val="003C529E"/>
    <w:rsid w:val="003C7482"/>
    <w:rsid w:val="003E3DA3"/>
    <w:rsid w:val="003F0690"/>
    <w:rsid w:val="003F124B"/>
    <w:rsid w:val="0040688E"/>
    <w:rsid w:val="00443A8A"/>
    <w:rsid w:val="00443BB0"/>
    <w:rsid w:val="0045116A"/>
    <w:rsid w:val="00451564"/>
    <w:rsid w:val="0047757B"/>
    <w:rsid w:val="00484B1B"/>
    <w:rsid w:val="004B599D"/>
    <w:rsid w:val="004C0FBA"/>
    <w:rsid w:val="004D38D5"/>
    <w:rsid w:val="004F322E"/>
    <w:rsid w:val="004F4723"/>
    <w:rsid w:val="005012B4"/>
    <w:rsid w:val="00503FAF"/>
    <w:rsid w:val="0050423B"/>
    <w:rsid w:val="0050743A"/>
    <w:rsid w:val="005151AE"/>
    <w:rsid w:val="00516737"/>
    <w:rsid w:val="00534D37"/>
    <w:rsid w:val="00542592"/>
    <w:rsid w:val="00554270"/>
    <w:rsid w:val="005742CA"/>
    <w:rsid w:val="005766B3"/>
    <w:rsid w:val="00576ED8"/>
    <w:rsid w:val="00594020"/>
    <w:rsid w:val="0059693B"/>
    <w:rsid w:val="005C0ACD"/>
    <w:rsid w:val="005D2718"/>
    <w:rsid w:val="005D6B48"/>
    <w:rsid w:val="005E311B"/>
    <w:rsid w:val="005F4D9E"/>
    <w:rsid w:val="006101BC"/>
    <w:rsid w:val="006103D3"/>
    <w:rsid w:val="0061183F"/>
    <w:rsid w:val="00647DC2"/>
    <w:rsid w:val="0066328A"/>
    <w:rsid w:val="00666790"/>
    <w:rsid w:val="0068044B"/>
    <w:rsid w:val="006866D0"/>
    <w:rsid w:val="00694E74"/>
    <w:rsid w:val="006A5885"/>
    <w:rsid w:val="006D0C23"/>
    <w:rsid w:val="006D3B84"/>
    <w:rsid w:val="006E2100"/>
    <w:rsid w:val="006E4AA4"/>
    <w:rsid w:val="006E501E"/>
    <w:rsid w:val="006F3FF6"/>
    <w:rsid w:val="0070127F"/>
    <w:rsid w:val="00704B5D"/>
    <w:rsid w:val="00717E6D"/>
    <w:rsid w:val="00722552"/>
    <w:rsid w:val="00723EA6"/>
    <w:rsid w:val="007363CF"/>
    <w:rsid w:val="0075164D"/>
    <w:rsid w:val="00752100"/>
    <w:rsid w:val="00753E83"/>
    <w:rsid w:val="00781015"/>
    <w:rsid w:val="0079168E"/>
    <w:rsid w:val="007925FE"/>
    <w:rsid w:val="007B172C"/>
    <w:rsid w:val="007B5872"/>
    <w:rsid w:val="007B7821"/>
    <w:rsid w:val="007D4FFF"/>
    <w:rsid w:val="007D7213"/>
    <w:rsid w:val="007F32DD"/>
    <w:rsid w:val="007F3331"/>
    <w:rsid w:val="00800E57"/>
    <w:rsid w:val="008048AD"/>
    <w:rsid w:val="0082123C"/>
    <w:rsid w:val="00831C86"/>
    <w:rsid w:val="00835F02"/>
    <w:rsid w:val="00842FB7"/>
    <w:rsid w:val="00844906"/>
    <w:rsid w:val="00876936"/>
    <w:rsid w:val="008816D1"/>
    <w:rsid w:val="008A4789"/>
    <w:rsid w:val="008A53D3"/>
    <w:rsid w:val="008B441C"/>
    <w:rsid w:val="008B685C"/>
    <w:rsid w:val="008C1EDC"/>
    <w:rsid w:val="008C5419"/>
    <w:rsid w:val="008E2863"/>
    <w:rsid w:val="008F3E2E"/>
    <w:rsid w:val="00900877"/>
    <w:rsid w:val="0090165B"/>
    <w:rsid w:val="00902EF0"/>
    <w:rsid w:val="00917C16"/>
    <w:rsid w:val="00962F07"/>
    <w:rsid w:val="00975216"/>
    <w:rsid w:val="009859B9"/>
    <w:rsid w:val="00991432"/>
    <w:rsid w:val="009A682B"/>
    <w:rsid w:val="009B6254"/>
    <w:rsid w:val="009C015A"/>
    <w:rsid w:val="009C22B9"/>
    <w:rsid w:val="009C2A93"/>
    <w:rsid w:val="00A0189D"/>
    <w:rsid w:val="00A121EB"/>
    <w:rsid w:val="00A54603"/>
    <w:rsid w:val="00A64F55"/>
    <w:rsid w:val="00A65BFD"/>
    <w:rsid w:val="00A711F9"/>
    <w:rsid w:val="00A7607E"/>
    <w:rsid w:val="00A77DDD"/>
    <w:rsid w:val="00AA32C2"/>
    <w:rsid w:val="00AB061C"/>
    <w:rsid w:val="00AB6504"/>
    <w:rsid w:val="00AD0EE7"/>
    <w:rsid w:val="00AE5D93"/>
    <w:rsid w:val="00B12372"/>
    <w:rsid w:val="00B15D29"/>
    <w:rsid w:val="00B27E70"/>
    <w:rsid w:val="00B30029"/>
    <w:rsid w:val="00B5003F"/>
    <w:rsid w:val="00B52749"/>
    <w:rsid w:val="00B74D0E"/>
    <w:rsid w:val="00B76C2B"/>
    <w:rsid w:val="00B806D6"/>
    <w:rsid w:val="00B90BE3"/>
    <w:rsid w:val="00BC339A"/>
    <w:rsid w:val="00BD017F"/>
    <w:rsid w:val="00BD3203"/>
    <w:rsid w:val="00BE129E"/>
    <w:rsid w:val="00BE13D8"/>
    <w:rsid w:val="00C0674A"/>
    <w:rsid w:val="00C11BEA"/>
    <w:rsid w:val="00C16F1D"/>
    <w:rsid w:val="00C212D4"/>
    <w:rsid w:val="00C31718"/>
    <w:rsid w:val="00C3651E"/>
    <w:rsid w:val="00C37C58"/>
    <w:rsid w:val="00C4296B"/>
    <w:rsid w:val="00C4562E"/>
    <w:rsid w:val="00C5239E"/>
    <w:rsid w:val="00C6739A"/>
    <w:rsid w:val="00CA2848"/>
    <w:rsid w:val="00CA2EAB"/>
    <w:rsid w:val="00CA35FC"/>
    <w:rsid w:val="00CB28DC"/>
    <w:rsid w:val="00CD04C6"/>
    <w:rsid w:val="00CD2EA8"/>
    <w:rsid w:val="00CD3914"/>
    <w:rsid w:val="00CE2986"/>
    <w:rsid w:val="00D0467C"/>
    <w:rsid w:val="00D100C6"/>
    <w:rsid w:val="00D14215"/>
    <w:rsid w:val="00D22AC6"/>
    <w:rsid w:val="00D263ED"/>
    <w:rsid w:val="00D41991"/>
    <w:rsid w:val="00D51AB5"/>
    <w:rsid w:val="00D53BD9"/>
    <w:rsid w:val="00D5543C"/>
    <w:rsid w:val="00D629C3"/>
    <w:rsid w:val="00D809D2"/>
    <w:rsid w:val="00D8721C"/>
    <w:rsid w:val="00DC4FF2"/>
    <w:rsid w:val="00DE7722"/>
    <w:rsid w:val="00DF5B14"/>
    <w:rsid w:val="00E1038E"/>
    <w:rsid w:val="00E25342"/>
    <w:rsid w:val="00E44941"/>
    <w:rsid w:val="00E46932"/>
    <w:rsid w:val="00E51C51"/>
    <w:rsid w:val="00E61E72"/>
    <w:rsid w:val="00E76CCE"/>
    <w:rsid w:val="00EA27ED"/>
    <w:rsid w:val="00EA46B9"/>
    <w:rsid w:val="00ED010F"/>
    <w:rsid w:val="00ED1D32"/>
    <w:rsid w:val="00ED67C3"/>
    <w:rsid w:val="00ED7B1F"/>
    <w:rsid w:val="00EF40E0"/>
    <w:rsid w:val="00EF4E35"/>
    <w:rsid w:val="00F044D3"/>
    <w:rsid w:val="00F21578"/>
    <w:rsid w:val="00F266F2"/>
    <w:rsid w:val="00F35AE0"/>
    <w:rsid w:val="00F50A94"/>
    <w:rsid w:val="00F55564"/>
    <w:rsid w:val="00F60B61"/>
    <w:rsid w:val="00F66ED0"/>
    <w:rsid w:val="00F9181F"/>
    <w:rsid w:val="00FA12B6"/>
    <w:rsid w:val="00FA3C73"/>
    <w:rsid w:val="00FA64C0"/>
    <w:rsid w:val="00FB00E1"/>
    <w:rsid w:val="00FC611F"/>
    <w:rsid w:val="00FE4DE5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EFA8"/>
  <w15:chartTrackingRefBased/>
  <w15:docId w15:val="{3F74D979-1930-46F0-8020-71186EFD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1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10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3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F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5F02"/>
    <w:pPr>
      <w:spacing w:after="0" w:line="240" w:lineRule="auto"/>
    </w:pPr>
  </w:style>
  <w:style w:type="paragraph" w:customStyle="1" w:styleId="Default">
    <w:name w:val="Default"/>
    <w:rsid w:val="007925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DC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0166-2FA5-454A-9D79-A8DD755B7DC4}"/>
</file>

<file path=customXml/itemProps2.xml><?xml version="1.0" encoding="utf-8"?>
<ds:datastoreItem xmlns:ds="http://schemas.openxmlformats.org/officeDocument/2006/customXml" ds:itemID="{CB1BDE19-697E-4B11-A5B6-FE1DA5E42F0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37D4E0-87B9-4544-8EA5-D25546C38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EACF3-CA52-4B1F-94DE-4ADCAB42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 Gabriela</dc:creator>
  <cp:keywords/>
  <dc:description/>
  <cp:lastModifiedBy>DEJA Perrine</cp:lastModifiedBy>
  <cp:revision>2</cp:revision>
  <cp:lastPrinted>2020-09-22T13:29:00Z</cp:lastPrinted>
  <dcterms:created xsi:type="dcterms:W3CDTF">2021-03-03T10:38:00Z</dcterms:created>
  <dcterms:modified xsi:type="dcterms:W3CDTF">2021-03-03T10:38:00Z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