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5A" w:rsidRDefault="00504A94" w:rsidP="00E23E5A">
      <w:pPr>
        <w:spacing w:before="100" w:beforeAutospacing="1" w:after="400" w:line="240" w:lineRule="auto"/>
        <w:jc w:val="both"/>
        <w:rPr>
          <w:rFonts w:ascii="Times New Roman" w:eastAsia="Times New Roman" w:hAnsi="Times New Roman" w:cs="Times New Roman"/>
          <w:b/>
          <w:color w:val="000000"/>
          <w:sz w:val="28"/>
          <w:szCs w:val="28"/>
          <w:shd w:val="clear" w:color="auto" w:fill="FFFFFF"/>
          <w:lang w:eastAsia="en-GB"/>
        </w:rPr>
      </w:pPr>
      <w:r w:rsidRPr="00E23E5A">
        <w:rPr>
          <w:rFonts w:ascii="Times New Roman" w:eastAsia="Times New Roman" w:hAnsi="Times New Roman" w:cs="Times New Roman"/>
          <w:b/>
          <w:color w:val="000000"/>
          <w:sz w:val="28"/>
          <w:szCs w:val="28"/>
          <w:shd w:val="clear" w:color="auto" w:fill="FFFFFF"/>
          <w:lang w:eastAsia="en-GB"/>
        </w:rPr>
        <w:t>Call by</w:t>
      </w:r>
      <w:r w:rsidR="00552152" w:rsidRPr="00E23E5A">
        <w:rPr>
          <w:rFonts w:ascii="Times New Roman" w:eastAsia="Times New Roman" w:hAnsi="Times New Roman" w:cs="Times New Roman"/>
          <w:b/>
          <w:color w:val="000000"/>
          <w:sz w:val="28"/>
          <w:szCs w:val="28"/>
          <w:shd w:val="clear" w:color="auto" w:fill="FFFFFF"/>
          <w:lang w:eastAsia="en-GB"/>
        </w:rPr>
        <w:t xml:space="preserve"> the Committee on the Elimination of Discrimination against Women </w:t>
      </w:r>
      <w:r w:rsidRPr="00E23E5A">
        <w:rPr>
          <w:rFonts w:ascii="Times New Roman" w:eastAsia="Times New Roman" w:hAnsi="Times New Roman" w:cs="Times New Roman"/>
          <w:b/>
          <w:color w:val="000000"/>
          <w:sz w:val="28"/>
          <w:szCs w:val="28"/>
          <w:shd w:val="clear" w:color="auto" w:fill="FFFFFF"/>
          <w:lang w:eastAsia="en-GB"/>
        </w:rPr>
        <w:t xml:space="preserve">to release </w:t>
      </w:r>
      <w:r w:rsidR="002A391C" w:rsidRPr="00E23E5A">
        <w:rPr>
          <w:rFonts w:ascii="Times New Roman" w:eastAsia="Times New Roman" w:hAnsi="Times New Roman" w:cs="Times New Roman"/>
          <w:b/>
          <w:color w:val="000000"/>
          <w:sz w:val="28"/>
          <w:szCs w:val="28"/>
          <w:shd w:val="clear" w:color="auto" w:fill="FFFFFF"/>
          <w:lang w:eastAsia="en-GB"/>
        </w:rPr>
        <w:t xml:space="preserve">all detained women human rights defenders, including </w:t>
      </w:r>
      <w:r w:rsidR="00552152" w:rsidRPr="00E23E5A">
        <w:rPr>
          <w:rFonts w:ascii="Times New Roman" w:eastAsia="Times New Roman" w:hAnsi="Times New Roman" w:cs="Times New Roman"/>
          <w:b/>
          <w:color w:val="000000"/>
          <w:sz w:val="28"/>
          <w:szCs w:val="28"/>
          <w:shd w:val="clear" w:color="auto" w:fill="FFFFFF"/>
          <w:lang w:eastAsia="en-GB"/>
        </w:rPr>
        <w:t>Saudi women</w:t>
      </w:r>
      <w:r w:rsidR="002A391C" w:rsidRPr="00E23E5A">
        <w:rPr>
          <w:rFonts w:ascii="Times New Roman" w:eastAsia="Times New Roman" w:hAnsi="Times New Roman" w:cs="Times New Roman"/>
          <w:b/>
          <w:color w:val="000000"/>
          <w:sz w:val="28"/>
          <w:szCs w:val="28"/>
          <w:shd w:val="clear" w:color="auto" w:fill="FFFFFF"/>
          <w:lang w:eastAsia="en-GB"/>
        </w:rPr>
        <w:t>’s rights activist</w:t>
      </w:r>
      <w:r w:rsidR="00552152" w:rsidRPr="00E23E5A">
        <w:rPr>
          <w:rFonts w:ascii="Times New Roman" w:eastAsia="Times New Roman" w:hAnsi="Times New Roman" w:cs="Times New Roman"/>
          <w:b/>
          <w:color w:val="000000"/>
          <w:sz w:val="28"/>
          <w:szCs w:val="28"/>
          <w:shd w:val="clear" w:color="auto" w:fill="FFFFFF"/>
          <w:lang w:eastAsia="en-GB"/>
        </w:rPr>
        <w:t xml:space="preserve"> </w:t>
      </w:r>
      <w:proofErr w:type="spellStart"/>
      <w:r w:rsidR="00552152" w:rsidRPr="00E23E5A">
        <w:rPr>
          <w:rFonts w:ascii="Times New Roman" w:eastAsia="Times New Roman" w:hAnsi="Times New Roman" w:cs="Times New Roman"/>
          <w:b/>
          <w:color w:val="000000"/>
          <w:sz w:val="28"/>
          <w:szCs w:val="28"/>
          <w:shd w:val="clear" w:color="auto" w:fill="FFFFFF"/>
          <w:lang w:eastAsia="en-GB"/>
        </w:rPr>
        <w:t>Loujain</w:t>
      </w:r>
      <w:proofErr w:type="spellEnd"/>
      <w:r w:rsidR="00552152" w:rsidRPr="00E23E5A">
        <w:rPr>
          <w:rFonts w:ascii="Times New Roman" w:eastAsia="Times New Roman" w:hAnsi="Times New Roman" w:cs="Times New Roman"/>
          <w:b/>
          <w:color w:val="000000"/>
          <w:sz w:val="28"/>
          <w:szCs w:val="28"/>
          <w:shd w:val="clear" w:color="auto" w:fill="FFFFFF"/>
          <w:lang w:eastAsia="en-GB"/>
        </w:rPr>
        <w:t xml:space="preserve"> Al-</w:t>
      </w:r>
      <w:proofErr w:type="spellStart"/>
      <w:r w:rsidR="00552152" w:rsidRPr="00E23E5A">
        <w:rPr>
          <w:rFonts w:ascii="Times New Roman" w:eastAsia="Times New Roman" w:hAnsi="Times New Roman" w:cs="Times New Roman"/>
          <w:b/>
          <w:color w:val="000000"/>
          <w:sz w:val="28"/>
          <w:szCs w:val="28"/>
          <w:shd w:val="clear" w:color="auto" w:fill="FFFFFF"/>
          <w:lang w:eastAsia="en-GB"/>
        </w:rPr>
        <w:t>Hathloul</w:t>
      </w:r>
      <w:proofErr w:type="spellEnd"/>
      <w:r w:rsidR="004906AF" w:rsidRPr="00E23E5A">
        <w:rPr>
          <w:rFonts w:ascii="Times New Roman" w:eastAsia="Times New Roman" w:hAnsi="Times New Roman" w:cs="Times New Roman"/>
          <w:b/>
          <w:color w:val="000000"/>
          <w:sz w:val="28"/>
          <w:szCs w:val="28"/>
          <w:shd w:val="clear" w:color="auto" w:fill="FFFFFF"/>
          <w:lang w:eastAsia="en-GB"/>
        </w:rPr>
        <w:t>,</w:t>
      </w:r>
      <w:r w:rsidR="00552152" w:rsidRPr="00E23E5A">
        <w:rPr>
          <w:rFonts w:ascii="Times New Roman" w:eastAsia="Times New Roman" w:hAnsi="Times New Roman" w:cs="Times New Roman"/>
          <w:b/>
          <w:color w:val="000000"/>
          <w:sz w:val="28"/>
          <w:szCs w:val="28"/>
          <w:shd w:val="clear" w:color="auto" w:fill="FFFFFF"/>
          <w:lang w:eastAsia="en-GB"/>
        </w:rPr>
        <w:t xml:space="preserve"> in the </w:t>
      </w:r>
      <w:r w:rsidRPr="00E23E5A">
        <w:rPr>
          <w:rFonts w:ascii="Times New Roman" w:eastAsia="Times New Roman" w:hAnsi="Times New Roman" w:cs="Times New Roman"/>
          <w:b/>
          <w:color w:val="000000"/>
          <w:sz w:val="28"/>
          <w:szCs w:val="28"/>
          <w:shd w:val="clear" w:color="auto" w:fill="FFFFFF"/>
          <w:lang w:eastAsia="en-GB"/>
        </w:rPr>
        <w:t>wake of International Women Human Rights Defenders Day on 29 November</w:t>
      </w:r>
      <w:r w:rsidR="006116A2" w:rsidRPr="00E23E5A">
        <w:rPr>
          <w:rFonts w:ascii="Times New Roman" w:eastAsia="Times New Roman" w:hAnsi="Times New Roman" w:cs="Times New Roman"/>
          <w:b/>
          <w:color w:val="000000"/>
          <w:sz w:val="28"/>
          <w:szCs w:val="28"/>
          <w:shd w:val="clear" w:color="auto" w:fill="FFFFFF"/>
          <w:lang w:eastAsia="en-GB"/>
        </w:rPr>
        <w:t xml:space="preserve"> 2020</w:t>
      </w:r>
    </w:p>
    <w:p w:rsidR="00CA3E24" w:rsidRPr="00E23E5A" w:rsidRDefault="002D7A99" w:rsidP="00E23E5A">
      <w:pPr>
        <w:spacing w:before="100" w:beforeAutospacing="1" w:after="100" w:afterAutospacing="1" w:line="240" w:lineRule="auto"/>
        <w:jc w:val="both"/>
        <w:rPr>
          <w:rFonts w:ascii="Times New Roman" w:hAnsi="Times New Roman" w:cs="Times New Roman"/>
          <w:sz w:val="24"/>
          <w:szCs w:val="24"/>
          <w:shd w:val="clear" w:color="auto" w:fill="FFFFFF"/>
        </w:rPr>
      </w:pPr>
      <w:proofErr w:type="gramStart"/>
      <w:r w:rsidRPr="00E23E5A">
        <w:rPr>
          <w:rFonts w:ascii="Times New Roman" w:eastAsia="Times New Roman" w:hAnsi="Times New Roman" w:cs="Times New Roman"/>
          <w:color w:val="000000"/>
          <w:sz w:val="24"/>
          <w:szCs w:val="24"/>
          <w:shd w:val="clear" w:color="auto" w:fill="FFFFFF"/>
          <w:lang w:eastAsia="en-GB"/>
        </w:rPr>
        <w:t xml:space="preserve">As International Women Human Rights Defenders Day </w:t>
      </w:r>
      <w:r w:rsidR="00EB57C3" w:rsidRPr="00E23E5A">
        <w:rPr>
          <w:rFonts w:ascii="Times New Roman" w:eastAsia="Times New Roman" w:hAnsi="Times New Roman" w:cs="Times New Roman"/>
          <w:color w:val="000000"/>
          <w:sz w:val="24"/>
          <w:szCs w:val="24"/>
          <w:shd w:val="clear" w:color="auto" w:fill="FFFFFF"/>
          <w:lang w:eastAsia="en-GB"/>
        </w:rPr>
        <w:t xml:space="preserve">on 29 November 2020 </w:t>
      </w:r>
      <w:r w:rsidR="004B08B7" w:rsidRPr="00E23E5A">
        <w:rPr>
          <w:rFonts w:ascii="Times New Roman" w:eastAsia="Times New Roman" w:hAnsi="Times New Roman" w:cs="Times New Roman"/>
          <w:color w:val="000000"/>
          <w:sz w:val="24"/>
          <w:szCs w:val="24"/>
          <w:shd w:val="clear" w:color="auto" w:fill="FFFFFF"/>
          <w:lang w:eastAsia="en-GB"/>
        </w:rPr>
        <w:t>is approaching</w:t>
      </w:r>
      <w:r w:rsidR="00CA3E24" w:rsidRPr="00E23E5A">
        <w:rPr>
          <w:rFonts w:ascii="Times New Roman" w:eastAsia="Times New Roman" w:hAnsi="Times New Roman" w:cs="Times New Roman"/>
          <w:color w:val="000000"/>
          <w:sz w:val="24"/>
          <w:szCs w:val="24"/>
          <w:shd w:val="clear" w:color="auto" w:fill="FFFFFF"/>
          <w:lang w:eastAsia="en-GB"/>
        </w:rPr>
        <w:t xml:space="preserve">, we, </w:t>
      </w:r>
      <w:r w:rsidR="00CA3E24" w:rsidRPr="00E23E5A">
        <w:rPr>
          <w:rFonts w:ascii="Times New Roman" w:hAnsi="Times New Roman" w:cs="Times New Roman"/>
          <w:color w:val="000000"/>
          <w:sz w:val="24"/>
          <w:szCs w:val="24"/>
          <w:shd w:val="clear" w:color="auto" w:fill="FFFFFF"/>
        </w:rPr>
        <w:t xml:space="preserve">independent experts of the UN Committee on the Elimination of Discrimination against Women (the Committee), pay tribute to the women human rights defenders who have engaged with the Committee to defend women’s human rights and advocate for gender equality </w:t>
      </w:r>
      <w:r w:rsidR="002A391C" w:rsidRPr="00E23E5A">
        <w:rPr>
          <w:rFonts w:ascii="Times New Roman" w:hAnsi="Times New Roman" w:cs="Times New Roman"/>
          <w:color w:val="000000"/>
          <w:sz w:val="24"/>
          <w:szCs w:val="24"/>
          <w:shd w:val="clear" w:color="auto" w:fill="FFFFFF"/>
        </w:rPr>
        <w:t xml:space="preserve">and non-discrimination </w:t>
      </w:r>
      <w:r w:rsidR="00CA3E24" w:rsidRPr="00E23E5A">
        <w:rPr>
          <w:rFonts w:ascii="Times New Roman" w:hAnsi="Times New Roman" w:cs="Times New Roman"/>
          <w:color w:val="000000"/>
          <w:sz w:val="24"/>
          <w:szCs w:val="24"/>
          <w:shd w:val="clear" w:color="auto" w:fill="FFFFFF"/>
        </w:rPr>
        <w:t xml:space="preserve">in every sphere </w:t>
      </w:r>
      <w:r w:rsidR="00CA3E24" w:rsidRPr="00E23E5A">
        <w:rPr>
          <w:rFonts w:ascii="Times New Roman" w:hAnsi="Times New Roman" w:cs="Times New Roman"/>
          <w:sz w:val="24"/>
          <w:szCs w:val="24"/>
          <w:shd w:val="clear" w:color="auto" w:fill="FFFFFF"/>
        </w:rPr>
        <w:t>of society, some of whom have been exposed to different forms of reprisals.</w:t>
      </w:r>
      <w:proofErr w:type="gramEnd"/>
    </w:p>
    <w:p w:rsidR="000B7BA6" w:rsidRPr="00E23E5A" w:rsidRDefault="008E396F" w:rsidP="00E23E5A">
      <w:pPr>
        <w:spacing w:before="100" w:beforeAutospacing="1" w:after="100" w:afterAutospacing="1" w:line="240" w:lineRule="auto"/>
        <w:jc w:val="both"/>
        <w:rPr>
          <w:rFonts w:ascii="Times New Roman" w:eastAsia="Times New Roman" w:hAnsi="Times New Roman" w:cs="Times New Roman"/>
          <w:sz w:val="24"/>
          <w:szCs w:val="24"/>
          <w:shd w:val="clear" w:color="auto" w:fill="FFFFFF"/>
          <w:lang w:eastAsia="en-GB"/>
        </w:rPr>
      </w:pPr>
      <w:r w:rsidRPr="00E23E5A">
        <w:rPr>
          <w:rFonts w:ascii="Times New Roman" w:eastAsia="Times New Roman" w:hAnsi="Times New Roman" w:cs="Times New Roman"/>
          <w:sz w:val="24"/>
          <w:szCs w:val="24"/>
          <w:shd w:val="clear" w:color="auto" w:fill="FFFFFF"/>
          <w:lang w:eastAsia="en-GB"/>
        </w:rPr>
        <w:t>Human rights defenders have the right to free and unhindered access to and communication with the UN, and they should do so free from fear or retribution of any sort. Women human rights defenders bring voices from the ground and invaluable insights to the Committee, and they are key partners in the dissemination, implementation and follow up of its recommendations.</w:t>
      </w:r>
    </w:p>
    <w:p w:rsidR="00CA3E24" w:rsidRPr="00E23E5A" w:rsidRDefault="00F267F1" w:rsidP="00E23E5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en-GB"/>
        </w:rPr>
      </w:pPr>
      <w:r w:rsidRPr="00E23E5A">
        <w:rPr>
          <w:rFonts w:ascii="Times New Roman" w:eastAsia="Times New Roman" w:hAnsi="Times New Roman" w:cs="Times New Roman"/>
          <w:sz w:val="24"/>
          <w:szCs w:val="24"/>
          <w:shd w:val="clear" w:color="auto" w:fill="FFFFFF"/>
          <w:lang w:eastAsia="en-GB"/>
        </w:rPr>
        <w:t>In this context, the Committee is concerned about the situation of women human rights defenders</w:t>
      </w:r>
      <w:r w:rsidR="00C63A83" w:rsidRPr="00E23E5A">
        <w:rPr>
          <w:rFonts w:ascii="Times New Roman" w:eastAsia="Times New Roman" w:hAnsi="Times New Roman" w:cs="Times New Roman"/>
          <w:sz w:val="24"/>
          <w:szCs w:val="24"/>
          <w:shd w:val="clear" w:color="auto" w:fill="FFFFFF"/>
          <w:lang w:eastAsia="en-GB"/>
        </w:rPr>
        <w:t xml:space="preserve"> who face reprisals in many parts of the world</w:t>
      </w:r>
      <w:r w:rsidR="002D7A99" w:rsidRPr="00E23E5A">
        <w:rPr>
          <w:rFonts w:ascii="Times New Roman" w:eastAsia="Times New Roman" w:hAnsi="Times New Roman" w:cs="Times New Roman"/>
          <w:color w:val="000000"/>
          <w:sz w:val="24"/>
          <w:szCs w:val="24"/>
          <w:shd w:val="clear" w:color="auto" w:fill="FFFFFF"/>
          <w:lang w:eastAsia="en-GB"/>
        </w:rPr>
        <w:t>.</w:t>
      </w:r>
      <w:r w:rsidRPr="00E23E5A">
        <w:rPr>
          <w:rFonts w:ascii="Times New Roman" w:eastAsia="Times New Roman" w:hAnsi="Times New Roman" w:cs="Times New Roman"/>
          <w:color w:val="000000"/>
          <w:sz w:val="24"/>
          <w:szCs w:val="24"/>
          <w:shd w:val="clear" w:color="auto" w:fill="FFFFFF"/>
          <w:lang w:eastAsia="en-GB"/>
        </w:rPr>
        <w:t xml:space="preserve"> </w:t>
      </w:r>
      <w:r w:rsidR="00EB57C3" w:rsidRPr="00E23E5A">
        <w:rPr>
          <w:rFonts w:ascii="Times New Roman" w:eastAsia="Times New Roman" w:hAnsi="Times New Roman" w:cs="Times New Roman"/>
          <w:color w:val="000000"/>
          <w:sz w:val="24"/>
          <w:szCs w:val="24"/>
          <w:shd w:val="clear" w:color="auto" w:fill="FFFFFF"/>
          <w:lang w:eastAsia="en-GB"/>
        </w:rPr>
        <w:t>Of</w:t>
      </w:r>
      <w:r w:rsidRPr="00E23E5A">
        <w:rPr>
          <w:rFonts w:ascii="Times New Roman" w:eastAsia="Times New Roman" w:hAnsi="Times New Roman" w:cs="Times New Roman"/>
          <w:color w:val="000000"/>
          <w:sz w:val="24"/>
          <w:szCs w:val="24"/>
          <w:shd w:val="clear" w:color="auto" w:fill="FFFFFF"/>
          <w:lang w:eastAsia="en-GB"/>
        </w:rPr>
        <w:t xml:space="preserve"> particular</w:t>
      </w:r>
      <w:r w:rsidR="00EB57C3" w:rsidRPr="00E23E5A">
        <w:rPr>
          <w:rFonts w:ascii="Times New Roman" w:eastAsia="Times New Roman" w:hAnsi="Times New Roman" w:cs="Times New Roman"/>
          <w:color w:val="000000"/>
          <w:sz w:val="24"/>
          <w:szCs w:val="24"/>
          <w:shd w:val="clear" w:color="auto" w:fill="FFFFFF"/>
          <w:lang w:eastAsia="en-GB"/>
        </w:rPr>
        <w:t xml:space="preserve"> concern to</w:t>
      </w:r>
      <w:r w:rsidR="00FA672A" w:rsidRPr="00E23E5A">
        <w:rPr>
          <w:rFonts w:ascii="Times New Roman" w:eastAsia="Times New Roman" w:hAnsi="Times New Roman" w:cs="Times New Roman"/>
          <w:color w:val="000000"/>
          <w:sz w:val="24"/>
          <w:szCs w:val="24"/>
          <w:shd w:val="clear" w:color="auto" w:fill="FFFFFF"/>
          <w:lang w:eastAsia="en-GB"/>
        </w:rPr>
        <w:t xml:space="preserve"> </w:t>
      </w:r>
      <w:r w:rsidR="002D7A99" w:rsidRPr="00E23E5A">
        <w:rPr>
          <w:rFonts w:ascii="Times New Roman" w:eastAsia="Times New Roman" w:hAnsi="Times New Roman" w:cs="Times New Roman"/>
          <w:color w:val="000000"/>
          <w:sz w:val="24"/>
          <w:szCs w:val="24"/>
          <w:shd w:val="clear" w:color="auto" w:fill="FFFFFF"/>
          <w:lang w:eastAsia="en-GB"/>
        </w:rPr>
        <w:t xml:space="preserve">the Committee </w:t>
      </w:r>
      <w:r w:rsidR="00EB57C3" w:rsidRPr="00E23E5A">
        <w:rPr>
          <w:rFonts w:ascii="Times New Roman" w:eastAsia="Times New Roman" w:hAnsi="Times New Roman" w:cs="Times New Roman"/>
          <w:color w:val="000000"/>
          <w:sz w:val="24"/>
          <w:szCs w:val="24"/>
          <w:shd w:val="clear" w:color="auto" w:fill="FFFFFF"/>
          <w:lang w:eastAsia="en-GB"/>
        </w:rPr>
        <w:t>is the case of</w:t>
      </w:r>
      <w:r w:rsidR="002D7A99" w:rsidRPr="00E23E5A">
        <w:rPr>
          <w:rFonts w:ascii="Times New Roman" w:eastAsia="Times New Roman" w:hAnsi="Times New Roman" w:cs="Times New Roman"/>
          <w:color w:val="000000"/>
          <w:sz w:val="24"/>
          <w:szCs w:val="24"/>
          <w:shd w:val="clear" w:color="auto" w:fill="FFFFFF"/>
          <w:lang w:eastAsia="en-GB"/>
        </w:rPr>
        <w:t xml:space="preserve"> </w:t>
      </w:r>
      <w:r w:rsidR="00C63A83" w:rsidRPr="00E23E5A">
        <w:rPr>
          <w:rFonts w:ascii="Times New Roman" w:eastAsia="Times New Roman" w:hAnsi="Times New Roman" w:cs="Times New Roman"/>
          <w:color w:val="000000"/>
          <w:sz w:val="24"/>
          <w:szCs w:val="24"/>
          <w:shd w:val="clear" w:color="auto" w:fill="FFFFFF"/>
          <w:lang w:eastAsia="en-GB"/>
        </w:rPr>
        <w:t xml:space="preserve">Saudi women’s rights activist Ms. </w:t>
      </w:r>
      <w:proofErr w:type="spellStart"/>
      <w:r w:rsidR="00FA672A" w:rsidRPr="00E23E5A">
        <w:rPr>
          <w:rFonts w:ascii="Times New Roman" w:eastAsia="Times New Roman" w:hAnsi="Times New Roman" w:cs="Times New Roman"/>
          <w:color w:val="000000"/>
          <w:sz w:val="24"/>
          <w:szCs w:val="24"/>
          <w:shd w:val="clear" w:color="auto" w:fill="FFFFFF"/>
          <w:lang w:eastAsia="en-GB"/>
        </w:rPr>
        <w:t>Loujain</w:t>
      </w:r>
      <w:proofErr w:type="spellEnd"/>
      <w:r w:rsidR="00FA672A" w:rsidRPr="00E23E5A">
        <w:rPr>
          <w:rFonts w:ascii="Times New Roman" w:eastAsia="Times New Roman" w:hAnsi="Times New Roman" w:cs="Times New Roman"/>
          <w:color w:val="000000"/>
          <w:sz w:val="24"/>
          <w:szCs w:val="24"/>
          <w:shd w:val="clear" w:color="auto" w:fill="FFFFFF"/>
          <w:lang w:eastAsia="en-GB"/>
        </w:rPr>
        <w:t xml:space="preserve"> Al-</w:t>
      </w:r>
      <w:proofErr w:type="spellStart"/>
      <w:r w:rsidR="00FA672A" w:rsidRPr="00E23E5A">
        <w:rPr>
          <w:rFonts w:ascii="Times New Roman" w:eastAsia="Times New Roman" w:hAnsi="Times New Roman" w:cs="Times New Roman"/>
          <w:color w:val="000000"/>
          <w:sz w:val="24"/>
          <w:szCs w:val="24"/>
          <w:shd w:val="clear" w:color="auto" w:fill="FFFFFF"/>
          <w:lang w:eastAsia="en-GB"/>
        </w:rPr>
        <w:t>Hathloul</w:t>
      </w:r>
      <w:proofErr w:type="spellEnd"/>
      <w:r w:rsidR="00FA672A" w:rsidRPr="00E23E5A">
        <w:rPr>
          <w:rFonts w:ascii="Times New Roman" w:eastAsia="Times New Roman" w:hAnsi="Times New Roman" w:cs="Times New Roman"/>
          <w:color w:val="000000"/>
          <w:sz w:val="24"/>
          <w:szCs w:val="24"/>
          <w:shd w:val="clear" w:color="auto" w:fill="FFFFFF"/>
          <w:lang w:eastAsia="en-GB"/>
        </w:rPr>
        <w:t xml:space="preserve">, who </w:t>
      </w:r>
      <w:proofErr w:type="gramStart"/>
      <w:r w:rsidR="00FA672A" w:rsidRPr="00E23E5A">
        <w:rPr>
          <w:rFonts w:ascii="Times New Roman" w:eastAsia="Times New Roman" w:hAnsi="Times New Roman" w:cs="Times New Roman"/>
          <w:color w:val="000000"/>
          <w:sz w:val="24"/>
          <w:szCs w:val="24"/>
          <w:shd w:val="clear" w:color="auto" w:fill="FFFFFF"/>
          <w:lang w:eastAsia="en-GB"/>
        </w:rPr>
        <w:t>had been engaged</w:t>
      </w:r>
      <w:proofErr w:type="gramEnd"/>
      <w:r w:rsidR="00FA672A" w:rsidRPr="00E23E5A">
        <w:rPr>
          <w:rFonts w:ascii="Times New Roman" w:eastAsia="Times New Roman" w:hAnsi="Times New Roman" w:cs="Times New Roman"/>
          <w:color w:val="000000"/>
          <w:sz w:val="24"/>
          <w:szCs w:val="24"/>
          <w:shd w:val="clear" w:color="auto" w:fill="FFFFFF"/>
          <w:lang w:eastAsia="en-GB"/>
        </w:rPr>
        <w:t xml:space="preserve"> for several years in promoting women’s rights in her country, including in the movements to allow women to drive and to </w:t>
      </w:r>
      <w:r w:rsidR="00504A94" w:rsidRPr="00E23E5A">
        <w:rPr>
          <w:rFonts w:ascii="Times New Roman" w:eastAsia="Times New Roman" w:hAnsi="Times New Roman" w:cs="Times New Roman"/>
          <w:color w:val="000000"/>
          <w:sz w:val="24"/>
          <w:szCs w:val="24"/>
          <w:shd w:val="clear" w:color="auto" w:fill="FFFFFF"/>
          <w:lang w:eastAsia="en-GB"/>
        </w:rPr>
        <w:t>claim freedom of movement</w:t>
      </w:r>
      <w:r w:rsidR="00FA672A" w:rsidRPr="00E23E5A">
        <w:rPr>
          <w:rFonts w:ascii="Times New Roman" w:eastAsia="Times New Roman" w:hAnsi="Times New Roman" w:cs="Times New Roman"/>
          <w:color w:val="000000"/>
          <w:sz w:val="24"/>
          <w:szCs w:val="24"/>
          <w:shd w:val="clear" w:color="auto" w:fill="FFFFFF"/>
          <w:lang w:eastAsia="en-GB"/>
        </w:rPr>
        <w:t xml:space="preserve">. She </w:t>
      </w:r>
      <w:r w:rsidR="0095073D" w:rsidRPr="00E23E5A">
        <w:rPr>
          <w:rFonts w:ascii="Times New Roman" w:eastAsia="Times New Roman" w:hAnsi="Times New Roman" w:cs="Times New Roman"/>
          <w:color w:val="000000"/>
          <w:sz w:val="24"/>
          <w:szCs w:val="24"/>
          <w:shd w:val="clear" w:color="auto" w:fill="FFFFFF"/>
          <w:lang w:eastAsia="en-GB"/>
        </w:rPr>
        <w:t xml:space="preserve">appeared before </w:t>
      </w:r>
      <w:r w:rsidR="00FA672A" w:rsidRPr="00E23E5A">
        <w:rPr>
          <w:rFonts w:ascii="Times New Roman" w:eastAsia="Times New Roman" w:hAnsi="Times New Roman" w:cs="Times New Roman"/>
          <w:color w:val="000000"/>
          <w:sz w:val="24"/>
          <w:szCs w:val="24"/>
          <w:shd w:val="clear" w:color="auto" w:fill="FFFFFF"/>
          <w:lang w:eastAsia="en-GB"/>
        </w:rPr>
        <w:t>the Committee in February 2018 in the context of the consideration of the combined third and fourth periodic reports of Saudi Arabia by the Committee. The Committee valued her input alongside with the information provided by other civil society organizations.</w:t>
      </w:r>
    </w:p>
    <w:p w:rsidR="00504A94" w:rsidRPr="00E23E5A" w:rsidRDefault="00504A94" w:rsidP="00E23E5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en-GB"/>
        </w:rPr>
      </w:pPr>
      <w:r w:rsidRPr="00E23E5A">
        <w:rPr>
          <w:rFonts w:ascii="Times New Roman" w:eastAsia="Times New Roman" w:hAnsi="Times New Roman" w:cs="Times New Roman"/>
          <w:color w:val="000000"/>
          <w:sz w:val="24"/>
          <w:szCs w:val="24"/>
          <w:shd w:val="clear" w:color="auto" w:fill="FFFFFF"/>
          <w:lang w:eastAsia="en-GB"/>
        </w:rPr>
        <w:t>On 15 May 2018, Ms. Al-</w:t>
      </w:r>
      <w:proofErr w:type="spellStart"/>
      <w:r w:rsidRPr="00E23E5A">
        <w:rPr>
          <w:rFonts w:ascii="Times New Roman" w:eastAsia="Times New Roman" w:hAnsi="Times New Roman" w:cs="Times New Roman"/>
          <w:color w:val="000000"/>
          <w:sz w:val="24"/>
          <w:szCs w:val="24"/>
          <w:shd w:val="clear" w:color="auto" w:fill="FFFFFF"/>
          <w:lang w:eastAsia="en-GB"/>
        </w:rPr>
        <w:t>Hathloul</w:t>
      </w:r>
      <w:proofErr w:type="spellEnd"/>
      <w:r w:rsidRPr="00E23E5A">
        <w:rPr>
          <w:rFonts w:ascii="Times New Roman" w:eastAsia="Times New Roman" w:hAnsi="Times New Roman" w:cs="Times New Roman"/>
          <w:color w:val="000000"/>
          <w:sz w:val="24"/>
          <w:szCs w:val="24"/>
          <w:shd w:val="clear" w:color="auto" w:fill="FFFFFF"/>
          <w:lang w:eastAsia="en-GB"/>
        </w:rPr>
        <w:t xml:space="preserve"> </w:t>
      </w:r>
      <w:proofErr w:type="gramStart"/>
      <w:r w:rsidRPr="00E23E5A">
        <w:rPr>
          <w:rFonts w:ascii="Times New Roman" w:eastAsia="Times New Roman" w:hAnsi="Times New Roman" w:cs="Times New Roman"/>
          <w:color w:val="000000"/>
          <w:sz w:val="24"/>
          <w:szCs w:val="24"/>
          <w:shd w:val="clear" w:color="auto" w:fill="FFFFFF"/>
          <w:lang w:eastAsia="en-GB"/>
        </w:rPr>
        <w:t>was arrested</w:t>
      </w:r>
      <w:proofErr w:type="gramEnd"/>
      <w:r w:rsidRPr="00E23E5A">
        <w:rPr>
          <w:rFonts w:ascii="Times New Roman" w:eastAsia="Times New Roman" w:hAnsi="Times New Roman" w:cs="Times New Roman"/>
          <w:color w:val="000000"/>
          <w:sz w:val="24"/>
          <w:szCs w:val="24"/>
          <w:shd w:val="clear" w:color="auto" w:fill="FFFFFF"/>
          <w:lang w:eastAsia="en-GB"/>
        </w:rPr>
        <w:t xml:space="preserve"> and has since been detained on national security grounds, reportedly in circumstances that amount to arbitrary arrest and detention. According to the charges, these </w:t>
      </w:r>
      <w:proofErr w:type="gramStart"/>
      <w:r w:rsidRPr="00E23E5A">
        <w:rPr>
          <w:rFonts w:ascii="Times New Roman" w:eastAsia="Times New Roman" w:hAnsi="Times New Roman" w:cs="Times New Roman"/>
          <w:color w:val="000000"/>
          <w:sz w:val="24"/>
          <w:szCs w:val="24"/>
          <w:shd w:val="clear" w:color="auto" w:fill="FFFFFF"/>
          <w:lang w:eastAsia="en-GB"/>
        </w:rPr>
        <w:t>were based</w:t>
      </w:r>
      <w:proofErr w:type="gramEnd"/>
      <w:r w:rsidRPr="00E23E5A">
        <w:rPr>
          <w:rFonts w:ascii="Times New Roman" w:eastAsia="Times New Roman" w:hAnsi="Times New Roman" w:cs="Times New Roman"/>
          <w:color w:val="000000"/>
          <w:sz w:val="24"/>
          <w:szCs w:val="24"/>
          <w:shd w:val="clear" w:color="auto" w:fill="FFFFFF"/>
          <w:lang w:eastAsia="en-GB"/>
        </w:rPr>
        <w:t>, in part, on Ms. Al-</w:t>
      </w:r>
      <w:proofErr w:type="spellStart"/>
      <w:r w:rsidRPr="00E23E5A">
        <w:rPr>
          <w:rFonts w:ascii="Times New Roman" w:eastAsia="Times New Roman" w:hAnsi="Times New Roman" w:cs="Times New Roman"/>
          <w:color w:val="000000"/>
          <w:sz w:val="24"/>
          <w:szCs w:val="24"/>
          <w:shd w:val="clear" w:color="auto" w:fill="FFFFFF"/>
          <w:lang w:eastAsia="en-GB"/>
        </w:rPr>
        <w:t>Hathloul’s</w:t>
      </w:r>
      <w:proofErr w:type="spellEnd"/>
      <w:r w:rsidRPr="00E23E5A">
        <w:rPr>
          <w:rFonts w:ascii="Times New Roman" w:eastAsia="Times New Roman" w:hAnsi="Times New Roman" w:cs="Times New Roman"/>
          <w:color w:val="000000"/>
          <w:sz w:val="24"/>
          <w:szCs w:val="24"/>
          <w:shd w:val="clear" w:color="auto" w:fill="FFFFFF"/>
          <w:lang w:eastAsia="en-GB"/>
        </w:rPr>
        <w:t xml:space="preserve"> engagement with the Committee.</w:t>
      </w:r>
    </w:p>
    <w:p w:rsidR="00504A94" w:rsidRPr="00E23E5A" w:rsidRDefault="002B289F" w:rsidP="00E23E5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en-GB"/>
        </w:rPr>
      </w:pPr>
      <w:r w:rsidRPr="00E23E5A">
        <w:rPr>
          <w:rFonts w:ascii="Times New Roman" w:eastAsia="Times New Roman" w:hAnsi="Times New Roman" w:cs="Times New Roman"/>
          <w:color w:val="000000"/>
          <w:sz w:val="24"/>
          <w:szCs w:val="24"/>
          <w:shd w:val="clear" w:color="auto" w:fill="FFFFFF"/>
          <w:lang w:eastAsia="en-GB"/>
        </w:rPr>
        <w:t>In February 2020, t</w:t>
      </w:r>
      <w:r w:rsidR="00504A94" w:rsidRPr="00E23E5A">
        <w:rPr>
          <w:rFonts w:ascii="Times New Roman" w:eastAsia="Times New Roman" w:hAnsi="Times New Roman" w:cs="Times New Roman"/>
          <w:color w:val="000000"/>
          <w:sz w:val="24"/>
          <w:szCs w:val="24"/>
          <w:shd w:val="clear" w:color="auto" w:fill="FFFFFF"/>
          <w:lang w:eastAsia="en-GB"/>
        </w:rPr>
        <w:t>he Kingdom of Saudi Arabia assured the Committee that Ms. Al-</w:t>
      </w:r>
      <w:proofErr w:type="spellStart"/>
      <w:r w:rsidR="00504A94" w:rsidRPr="00E23E5A">
        <w:rPr>
          <w:rFonts w:ascii="Times New Roman" w:eastAsia="Times New Roman" w:hAnsi="Times New Roman" w:cs="Times New Roman"/>
          <w:color w:val="000000"/>
          <w:sz w:val="24"/>
          <w:szCs w:val="24"/>
          <w:shd w:val="clear" w:color="auto" w:fill="FFFFFF"/>
          <w:lang w:eastAsia="en-GB"/>
        </w:rPr>
        <w:t>Hathloul’s</w:t>
      </w:r>
      <w:proofErr w:type="spellEnd"/>
      <w:r w:rsidR="00504A94" w:rsidRPr="00E23E5A">
        <w:rPr>
          <w:rFonts w:ascii="Times New Roman" w:eastAsia="Times New Roman" w:hAnsi="Times New Roman" w:cs="Times New Roman"/>
          <w:color w:val="000000"/>
          <w:sz w:val="24"/>
          <w:szCs w:val="24"/>
          <w:shd w:val="clear" w:color="auto" w:fill="FFFFFF"/>
          <w:lang w:eastAsia="en-GB"/>
        </w:rPr>
        <w:t xml:space="preserve"> trial hearing would take place in March 2020. However, </w:t>
      </w:r>
      <w:r w:rsidRPr="00E23E5A">
        <w:rPr>
          <w:rFonts w:ascii="Times New Roman" w:eastAsia="Times New Roman" w:hAnsi="Times New Roman" w:cs="Times New Roman"/>
          <w:color w:val="000000"/>
          <w:sz w:val="24"/>
          <w:szCs w:val="24"/>
          <w:shd w:val="clear" w:color="auto" w:fill="FFFFFF"/>
          <w:lang w:eastAsia="en-GB"/>
        </w:rPr>
        <w:t xml:space="preserve">it </w:t>
      </w:r>
      <w:proofErr w:type="gramStart"/>
      <w:r w:rsidRPr="00E23E5A">
        <w:rPr>
          <w:rFonts w:ascii="Times New Roman" w:eastAsia="Times New Roman" w:hAnsi="Times New Roman" w:cs="Times New Roman"/>
          <w:color w:val="000000"/>
          <w:sz w:val="24"/>
          <w:szCs w:val="24"/>
          <w:shd w:val="clear" w:color="auto" w:fill="FFFFFF"/>
          <w:lang w:eastAsia="en-GB"/>
        </w:rPr>
        <w:t>has been postponed</w:t>
      </w:r>
      <w:proofErr w:type="gramEnd"/>
      <w:r w:rsidRPr="00E23E5A">
        <w:rPr>
          <w:rFonts w:ascii="Times New Roman" w:eastAsia="Times New Roman" w:hAnsi="Times New Roman" w:cs="Times New Roman"/>
          <w:color w:val="000000"/>
          <w:sz w:val="24"/>
          <w:szCs w:val="24"/>
          <w:shd w:val="clear" w:color="auto" w:fill="FFFFFF"/>
          <w:lang w:eastAsia="en-GB"/>
        </w:rPr>
        <w:t xml:space="preserve"> several times since then. </w:t>
      </w:r>
      <w:proofErr w:type="gramStart"/>
      <w:r w:rsidR="00E526FB" w:rsidRPr="00E23E5A">
        <w:rPr>
          <w:rFonts w:ascii="Times New Roman" w:eastAsia="Times New Roman" w:hAnsi="Times New Roman" w:cs="Times New Roman"/>
          <w:color w:val="000000"/>
          <w:sz w:val="24"/>
          <w:szCs w:val="24"/>
          <w:shd w:val="clear" w:color="auto" w:fill="FFFFFF"/>
          <w:lang w:eastAsia="en-GB"/>
        </w:rPr>
        <w:t xml:space="preserve">In this regard, the Committee recalls its ‘Statement on the occasion of the second anniversary of the participation of detained Saudi women human rights defender </w:t>
      </w:r>
      <w:proofErr w:type="spellStart"/>
      <w:r w:rsidR="00E526FB" w:rsidRPr="00E23E5A">
        <w:rPr>
          <w:rFonts w:ascii="Times New Roman" w:eastAsia="Times New Roman" w:hAnsi="Times New Roman" w:cs="Times New Roman"/>
          <w:color w:val="000000"/>
          <w:sz w:val="24"/>
          <w:szCs w:val="24"/>
          <w:shd w:val="clear" w:color="auto" w:fill="FFFFFF"/>
          <w:lang w:eastAsia="en-GB"/>
        </w:rPr>
        <w:t>Loujain</w:t>
      </w:r>
      <w:proofErr w:type="spellEnd"/>
      <w:r w:rsidR="00E526FB" w:rsidRPr="00E23E5A">
        <w:rPr>
          <w:rFonts w:ascii="Times New Roman" w:eastAsia="Times New Roman" w:hAnsi="Times New Roman" w:cs="Times New Roman"/>
          <w:color w:val="000000"/>
          <w:sz w:val="24"/>
          <w:szCs w:val="24"/>
          <w:shd w:val="clear" w:color="auto" w:fill="FFFFFF"/>
          <w:lang w:eastAsia="en-GB"/>
        </w:rPr>
        <w:t xml:space="preserve"> Al-</w:t>
      </w:r>
      <w:proofErr w:type="spellStart"/>
      <w:r w:rsidR="00E526FB" w:rsidRPr="00E23E5A">
        <w:rPr>
          <w:rFonts w:ascii="Times New Roman" w:eastAsia="Times New Roman" w:hAnsi="Times New Roman" w:cs="Times New Roman"/>
          <w:color w:val="000000"/>
          <w:sz w:val="24"/>
          <w:szCs w:val="24"/>
          <w:shd w:val="clear" w:color="auto" w:fill="FFFFFF"/>
          <w:lang w:eastAsia="en-GB"/>
        </w:rPr>
        <w:t>Hathloul</w:t>
      </w:r>
      <w:proofErr w:type="spellEnd"/>
      <w:r w:rsidR="00E526FB" w:rsidRPr="00E23E5A">
        <w:rPr>
          <w:rFonts w:ascii="Times New Roman" w:eastAsia="Times New Roman" w:hAnsi="Times New Roman" w:cs="Times New Roman"/>
          <w:color w:val="000000"/>
          <w:sz w:val="24"/>
          <w:szCs w:val="24"/>
          <w:shd w:val="clear" w:color="auto" w:fill="FFFFFF"/>
          <w:lang w:eastAsia="en-GB"/>
        </w:rPr>
        <w:t xml:space="preserve"> in the Committee’s review of Saudi Arabia’, issued on 27 February 2020, calling on Saudi Arabia “to ensure her right to a fair trial without further delay, with full </w:t>
      </w:r>
      <w:r w:rsidR="00E526FB" w:rsidRPr="00E23E5A">
        <w:rPr>
          <w:rFonts w:ascii="Times New Roman" w:eastAsia="Times New Roman" w:hAnsi="Times New Roman" w:cs="Times New Roman"/>
          <w:color w:val="000000"/>
          <w:sz w:val="24"/>
          <w:szCs w:val="24"/>
          <w:shd w:val="clear" w:color="auto" w:fill="FFFFFF"/>
          <w:lang w:eastAsia="en-GB"/>
        </w:rPr>
        <w:lastRenderedPageBreak/>
        <w:t>respect for the procedural guarantees established by international human rights law, and free from gender bias”.</w:t>
      </w:r>
      <w:proofErr w:type="gramEnd"/>
    </w:p>
    <w:p w:rsidR="00E526FB" w:rsidRDefault="00E526FB" w:rsidP="00E23E5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en-GB"/>
        </w:rPr>
      </w:pPr>
      <w:r w:rsidRPr="00E23E5A">
        <w:rPr>
          <w:rFonts w:ascii="Times New Roman" w:eastAsia="Times New Roman" w:hAnsi="Times New Roman" w:cs="Times New Roman"/>
          <w:color w:val="000000"/>
          <w:sz w:val="24"/>
          <w:szCs w:val="24"/>
          <w:shd w:val="clear" w:color="auto" w:fill="FFFFFF"/>
          <w:lang w:eastAsia="en-GB"/>
        </w:rPr>
        <w:t xml:space="preserve">The Committee </w:t>
      </w:r>
      <w:proofErr w:type="gramStart"/>
      <w:r w:rsidRPr="00E23E5A">
        <w:rPr>
          <w:rFonts w:ascii="Times New Roman" w:eastAsia="Times New Roman" w:hAnsi="Times New Roman" w:cs="Times New Roman"/>
          <w:color w:val="000000"/>
          <w:sz w:val="24"/>
          <w:szCs w:val="24"/>
          <w:shd w:val="clear" w:color="auto" w:fill="FFFFFF"/>
          <w:lang w:eastAsia="en-GB"/>
        </w:rPr>
        <w:t>is alarmed</w:t>
      </w:r>
      <w:proofErr w:type="gramEnd"/>
      <w:r w:rsidRPr="00E23E5A">
        <w:rPr>
          <w:rFonts w:ascii="Times New Roman" w:eastAsia="Times New Roman" w:hAnsi="Times New Roman" w:cs="Times New Roman"/>
          <w:color w:val="000000"/>
          <w:sz w:val="24"/>
          <w:szCs w:val="24"/>
          <w:shd w:val="clear" w:color="auto" w:fill="FFFFFF"/>
          <w:lang w:eastAsia="en-GB"/>
        </w:rPr>
        <w:t xml:space="preserve"> by the recent information concerning the conditions of Ms. Al-</w:t>
      </w:r>
      <w:proofErr w:type="spellStart"/>
      <w:r w:rsidRPr="00E23E5A">
        <w:rPr>
          <w:rFonts w:ascii="Times New Roman" w:eastAsia="Times New Roman" w:hAnsi="Times New Roman" w:cs="Times New Roman"/>
          <w:color w:val="000000"/>
          <w:sz w:val="24"/>
          <w:szCs w:val="24"/>
          <w:shd w:val="clear" w:color="auto" w:fill="FFFFFF"/>
          <w:lang w:eastAsia="en-GB"/>
        </w:rPr>
        <w:t>Hathloul’s</w:t>
      </w:r>
      <w:proofErr w:type="spellEnd"/>
      <w:r w:rsidRPr="00E23E5A">
        <w:rPr>
          <w:rFonts w:ascii="Times New Roman" w:eastAsia="Times New Roman" w:hAnsi="Times New Roman" w:cs="Times New Roman"/>
          <w:color w:val="000000"/>
          <w:sz w:val="24"/>
          <w:szCs w:val="24"/>
          <w:shd w:val="clear" w:color="auto" w:fill="FFFFFF"/>
          <w:lang w:eastAsia="en-GB"/>
        </w:rPr>
        <w:t xml:space="preserve"> prolonged detention, which have prompted her to start a hunger strike. </w:t>
      </w:r>
      <w:r w:rsidR="003902CA" w:rsidRPr="00E23E5A">
        <w:rPr>
          <w:rFonts w:ascii="Times New Roman" w:eastAsia="Times New Roman" w:hAnsi="Times New Roman" w:cs="Times New Roman"/>
          <w:color w:val="000000"/>
          <w:sz w:val="24"/>
          <w:szCs w:val="24"/>
          <w:shd w:val="clear" w:color="auto" w:fill="FFFFFF"/>
          <w:lang w:eastAsia="en-GB"/>
        </w:rPr>
        <w:t>U</w:t>
      </w:r>
      <w:r w:rsidRPr="00E23E5A">
        <w:rPr>
          <w:rFonts w:ascii="Times New Roman" w:eastAsia="Times New Roman" w:hAnsi="Times New Roman" w:cs="Times New Roman"/>
          <w:color w:val="000000"/>
          <w:sz w:val="24"/>
          <w:szCs w:val="24"/>
          <w:shd w:val="clear" w:color="auto" w:fill="FFFFFF"/>
          <w:lang w:eastAsia="en-GB"/>
        </w:rPr>
        <w:t xml:space="preserve">nlike other detainees, </w:t>
      </w:r>
      <w:r w:rsidR="00B15AB9" w:rsidRPr="00E23E5A">
        <w:rPr>
          <w:rFonts w:ascii="Times New Roman" w:eastAsia="Times New Roman" w:hAnsi="Times New Roman" w:cs="Times New Roman"/>
          <w:color w:val="000000"/>
          <w:sz w:val="24"/>
          <w:szCs w:val="24"/>
          <w:shd w:val="clear" w:color="auto" w:fill="FFFFFF"/>
          <w:lang w:eastAsia="en-GB"/>
        </w:rPr>
        <w:t xml:space="preserve">and contrary to Rules 26 and 42 of the United Nations Rules for the Treatment of Women Prisoners and Non-custodial Measures for Women Offenders (the </w:t>
      </w:r>
      <w:proofErr w:type="spellStart"/>
      <w:r w:rsidR="00B15AB9" w:rsidRPr="00E23E5A">
        <w:rPr>
          <w:rFonts w:ascii="Times New Roman" w:eastAsia="Times New Roman" w:hAnsi="Times New Roman" w:cs="Times New Roman"/>
          <w:color w:val="000000"/>
          <w:sz w:val="24"/>
          <w:szCs w:val="24"/>
          <w:shd w:val="clear" w:color="auto" w:fill="FFFFFF"/>
          <w:lang w:eastAsia="en-GB"/>
        </w:rPr>
        <w:t>Bankok</w:t>
      </w:r>
      <w:proofErr w:type="spellEnd"/>
      <w:r w:rsidR="00B15AB9" w:rsidRPr="00E23E5A">
        <w:rPr>
          <w:rFonts w:ascii="Times New Roman" w:eastAsia="Times New Roman" w:hAnsi="Times New Roman" w:cs="Times New Roman"/>
          <w:color w:val="000000"/>
          <w:sz w:val="24"/>
          <w:szCs w:val="24"/>
          <w:shd w:val="clear" w:color="auto" w:fill="FFFFFF"/>
          <w:lang w:eastAsia="en-GB"/>
        </w:rPr>
        <w:t xml:space="preserve"> Rules; General Assembly resolution 65/229 of 21 December 2010), Ms. Al-</w:t>
      </w:r>
      <w:proofErr w:type="spellStart"/>
      <w:r w:rsidR="00B15AB9" w:rsidRPr="00E23E5A">
        <w:rPr>
          <w:rFonts w:ascii="Times New Roman" w:eastAsia="Times New Roman" w:hAnsi="Times New Roman" w:cs="Times New Roman"/>
          <w:color w:val="000000"/>
          <w:sz w:val="24"/>
          <w:szCs w:val="24"/>
          <w:shd w:val="clear" w:color="auto" w:fill="FFFFFF"/>
          <w:lang w:eastAsia="en-GB"/>
        </w:rPr>
        <w:t>Hathloul</w:t>
      </w:r>
      <w:proofErr w:type="spellEnd"/>
      <w:r w:rsidR="00B15AB9" w:rsidRPr="00E23E5A">
        <w:rPr>
          <w:rFonts w:ascii="Times New Roman" w:eastAsia="Times New Roman" w:hAnsi="Times New Roman" w:cs="Times New Roman"/>
          <w:color w:val="000000"/>
          <w:sz w:val="24"/>
          <w:szCs w:val="24"/>
          <w:shd w:val="clear" w:color="auto" w:fill="FFFFFF"/>
          <w:lang w:eastAsia="en-GB"/>
        </w:rPr>
        <w:t xml:space="preserve"> </w:t>
      </w:r>
      <w:r w:rsidRPr="00E23E5A">
        <w:rPr>
          <w:rFonts w:ascii="Times New Roman" w:eastAsia="Times New Roman" w:hAnsi="Times New Roman" w:cs="Times New Roman"/>
          <w:color w:val="000000"/>
          <w:sz w:val="24"/>
          <w:szCs w:val="24"/>
          <w:shd w:val="clear" w:color="auto" w:fill="FFFFFF"/>
          <w:lang w:eastAsia="en-GB"/>
        </w:rPr>
        <w:t xml:space="preserve">is not allowed </w:t>
      </w:r>
      <w:r w:rsidR="00D54CC6" w:rsidRPr="00E23E5A">
        <w:rPr>
          <w:rFonts w:ascii="Times New Roman" w:eastAsia="Times New Roman" w:hAnsi="Times New Roman" w:cs="Times New Roman"/>
          <w:color w:val="000000"/>
          <w:sz w:val="24"/>
          <w:szCs w:val="24"/>
          <w:shd w:val="clear" w:color="auto" w:fill="FFFFFF"/>
          <w:lang w:eastAsia="en-GB"/>
        </w:rPr>
        <w:t>to have regu</w:t>
      </w:r>
      <w:r w:rsidR="00B15AB9" w:rsidRPr="00E23E5A">
        <w:rPr>
          <w:rFonts w:ascii="Times New Roman" w:eastAsia="Times New Roman" w:hAnsi="Times New Roman" w:cs="Times New Roman"/>
          <w:color w:val="000000"/>
          <w:sz w:val="24"/>
          <w:szCs w:val="24"/>
          <w:shd w:val="clear" w:color="auto" w:fill="FFFFFF"/>
          <w:lang w:eastAsia="en-GB"/>
        </w:rPr>
        <w:t>lar contact with her family nor to exercise activities</w:t>
      </w:r>
      <w:r w:rsidR="003902CA" w:rsidRPr="00E23E5A">
        <w:rPr>
          <w:rFonts w:ascii="Times New Roman" w:eastAsia="Times New Roman" w:hAnsi="Times New Roman" w:cs="Times New Roman"/>
          <w:color w:val="000000"/>
          <w:sz w:val="24"/>
          <w:szCs w:val="24"/>
          <w:shd w:val="clear" w:color="auto" w:fill="FFFFFF"/>
          <w:lang w:eastAsia="en-GB"/>
        </w:rPr>
        <w:t>, according to reports received</w:t>
      </w:r>
      <w:r w:rsidR="00B15AB9" w:rsidRPr="00E23E5A">
        <w:rPr>
          <w:rFonts w:ascii="Times New Roman" w:eastAsia="Times New Roman" w:hAnsi="Times New Roman" w:cs="Times New Roman"/>
          <w:color w:val="000000"/>
          <w:sz w:val="24"/>
          <w:szCs w:val="24"/>
          <w:shd w:val="clear" w:color="auto" w:fill="FFFFFF"/>
          <w:lang w:eastAsia="en-GB"/>
        </w:rPr>
        <w:t xml:space="preserve">. </w:t>
      </w:r>
    </w:p>
    <w:p w:rsidR="00E23E5A" w:rsidRPr="00E23E5A" w:rsidRDefault="00E23E5A" w:rsidP="00E23E5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en-GB"/>
        </w:rPr>
      </w:pPr>
    </w:p>
    <w:p w:rsidR="000653CF" w:rsidRPr="00E23E5A" w:rsidRDefault="000653CF" w:rsidP="00E23E5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en-GB"/>
        </w:rPr>
      </w:pPr>
      <w:r w:rsidRPr="00E23E5A">
        <w:rPr>
          <w:rFonts w:ascii="Times New Roman" w:eastAsia="Times New Roman" w:hAnsi="Times New Roman" w:cs="Times New Roman"/>
          <w:color w:val="000000"/>
          <w:sz w:val="24"/>
          <w:szCs w:val="24"/>
          <w:shd w:val="clear" w:color="auto" w:fill="FFFFFF"/>
          <w:lang w:eastAsia="en-GB"/>
        </w:rPr>
        <w:t>We, the Committee experts, are gravely concerned about Ms. Al-</w:t>
      </w:r>
      <w:proofErr w:type="spellStart"/>
      <w:r w:rsidRPr="00E23E5A">
        <w:rPr>
          <w:rFonts w:ascii="Times New Roman" w:eastAsia="Times New Roman" w:hAnsi="Times New Roman" w:cs="Times New Roman"/>
          <w:color w:val="000000"/>
          <w:sz w:val="24"/>
          <w:szCs w:val="24"/>
          <w:shd w:val="clear" w:color="auto" w:fill="FFFFFF"/>
          <w:lang w:eastAsia="en-GB"/>
        </w:rPr>
        <w:t>Hathloul’s</w:t>
      </w:r>
      <w:proofErr w:type="spellEnd"/>
      <w:r w:rsidRPr="00E23E5A">
        <w:rPr>
          <w:rFonts w:ascii="Times New Roman" w:eastAsia="Times New Roman" w:hAnsi="Times New Roman" w:cs="Times New Roman"/>
          <w:color w:val="000000"/>
          <w:sz w:val="24"/>
          <w:szCs w:val="24"/>
          <w:shd w:val="clear" w:color="auto" w:fill="FFFFFF"/>
          <w:lang w:eastAsia="en-GB"/>
        </w:rPr>
        <w:t xml:space="preserve"> physical and mental </w:t>
      </w:r>
      <w:r w:rsidR="008E396F" w:rsidRPr="00E23E5A">
        <w:rPr>
          <w:rFonts w:ascii="Times New Roman" w:eastAsia="Times New Roman" w:hAnsi="Times New Roman" w:cs="Times New Roman"/>
          <w:color w:val="000000"/>
          <w:sz w:val="24"/>
          <w:szCs w:val="24"/>
          <w:shd w:val="clear" w:color="auto" w:fill="FFFFFF"/>
          <w:lang w:eastAsia="en-GB"/>
        </w:rPr>
        <w:t xml:space="preserve">health and </w:t>
      </w:r>
      <w:r w:rsidRPr="00E23E5A">
        <w:rPr>
          <w:rFonts w:ascii="Times New Roman" w:eastAsia="Times New Roman" w:hAnsi="Times New Roman" w:cs="Times New Roman"/>
          <w:color w:val="000000"/>
          <w:sz w:val="24"/>
          <w:szCs w:val="24"/>
          <w:shd w:val="clear" w:color="auto" w:fill="FFFFFF"/>
          <w:lang w:eastAsia="en-GB"/>
        </w:rPr>
        <w:t>well-being</w:t>
      </w:r>
      <w:r w:rsidR="00574AE2" w:rsidRPr="00E23E5A">
        <w:rPr>
          <w:rFonts w:ascii="Times New Roman" w:eastAsia="Times New Roman" w:hAnsi="Times New Roman" w:cs="Times New Roman"/>
          <w:color w:val="000000"/>
          <w:sz w:val="24"/>
          <w:szCs w:val="24"/>
          <w:shd w:val="clear" w:color="auto" w:fill="FFFFFF"/>
          <w:lang w:eastAsia="en-GB"/>
        </w:rPr>
        <w:t xml:space="preserve"> particularly in light of her hunger strike.</w:t>
      </w:r>
      <w:r w:rsidR="00034DCB" w:rsidRPr="00E23E5A">
        <w:rPr>
          <w:rFonts w:ascii="Times New Roman" w:eastAsia="Times New Roman" w:hAnsi="Times New Roman" w:cs="Times New Roman"/>
          <w:color w:val="000000"/>
          <w:sz w:val="24"/>
          <w:szCs w:val="24"/>
          <w:shd w:val="clear" w:color="auto" w:fill="FFFFFF"/>
          <w:lang w:eastAsia="en-GB"/>
        </w:rPr>
        <w:t xml:space="preserve"> We urge the Saudi authorities to</w:t>
      </w:r>
      <w:r w:rsidR="009019A9" w:rsidRPr="00E23E5A">
        <w:rPr>
          <w:rFonts w:ascii="Times New Roman" w:eastAsia="Times New Roman" w:hAnsi="Times New Roman" w:cs="Times New Roman"/>
          <w:color w:val="000000"/>
          <w:sz w:val="24"/>
          <w:szCs w:val="24"/>
          <w:shd w:val="clear" w:color="auto" w:fill="FFFFFF"/>
          <w:lang w:eastAsia="en-GB"/>
        </w:rPr>
        <w:t xml:space="preserve"> </w:t>
      </w:r>
      <w:r w:rsidR="00034DCB" w:rsidRPr="00E23E5A">
        <w:rPr>
          <w:rFonts w:ascii="Times New Roman" w:eastAsia="Times New Roman" w:hAnsi="Times New Roman" w:cs="Times New Roman"/>
          <w:color w:val="000000"/>
          <w:sz w:val="24"/>
          <w:szCs w:val="24"/>
          <w:shd w:val="clear" w:color="auto" w:fill="FFFFFF"/>
          <w:lang w:eastAsia="en-GB"/>
        </w:rPr>
        <w:t>protect her rights to life, health, and liberty and security of person at all times, while fully respecting her freedoms of conscience and expression, including by going on hunger strike.</w:t>
      </w:r>
      <w:r w:rsidR="009019A9" w:rsidRPr="00E23E5A">
        <w:rPr>
          <w:rFonts w:ascii="Times New Roman" w:eastAsia="Times New Roman" w:hAnsi="Times New Roman" w:cs="Times New Roman"/>
          <w:color w:val="000000"/>
          <w:sz w:val="24"/>
          <w:szCs w:val="24"/>
          <w:shd w:val="clear" w:color="auto" w:fill="FFFFFF"/>
          <w:lang w:eastAsia="en-GB"/>
        </w:rPr>
        <w:t xml:space="preserve"> </w:t>
      </w:r>
    </w:p>
    <w:p w:rsidR="003D0123" w:rsidRDefault="00B15AB9" w:rsidP="00E23E5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en-GB"/>
        </w:rPr>
      </w:pPr>
      <w:r w:rsidRPr="00E23E5A">
        <w:rPr>
          <w:rFonts w:ascii="Times New Roman" w:eastAsia="Times New Roman" w:hAnsi="Times New Roman" w:cs="Times New Roman"/>
          <w:color w:val="000000"/>
          <w:sz w:val="24"/>
          <w:szCs w:val="24"/>
          <w:shd w:val="clear" w:color="auto" w:fill="FFFFFF"/>
          <w:lang w:eastAsia="en-GB"/>
        </w:rPr>
        <w:t>In the wake of International Women Human Rights Defenders Day</w:t>
      </w:r>
      <w:r w:rsidR="002A391C" w:rsidRPr="00E23E5A">
        <w:rPr>
          <w:rFonts w:ascii="Times New Roman" w:eastAsia="Times New Roman" w:hAnsi="Times New Roman" w:cs="Times New Roman"/>
          <w:color w:val="000000"/>
          <w:sz w:val="24"/>
          <w:szCs w:val="24"/>
          <w:shd w:val="clear" w:color="auto" w:fill="FFFFFF"/>
          <w:lang w:eastAsia="en-GB"/>
        </w:rPr>
        <w:t xml:space="preserve"> 2020</w:t>
      </w:r>
      <w:r w:rsidRPr="00E23E5A">
        <w:rPr>
          <w:rFonts w:ascii="Times New Roman" w:eastAsia="Times New Roman" w:hAnsi="Times New Roman" w:cs="Times New Roman"/>
          <w:color w:val="000000"/>
          <w:sz w:val="24"/>
          <w:szCs w:val="24"/>
          <w:shd w:val="clear" w:color="auto" w:fill="FFFFFF"/>
          <w:lang w:eastAsia="en-GB"/>
        </w:rPr>
        <w:t>, the Committee appeals to His Majesty King Salman bin Abdulazi</w:t>
      </w:r>
      <w:r w:rsidR="0095073D" w:rsidRPr="00E23E5A">
        <w:rPr>
          <w:rFonts w:ascii="Times New Roman" w:eastAsia="Times New Roman" w:hAnsi="Times New Roman" w:cs="Times New Roman"/>
          <w:color w:val="000000"/>
          <w:sz w:val="24"/>
          <w:szCs w:val="24"/>
          <w:shd w:val="clear" w:color="auto" w:fill="FFFFFF"/>
          <w:lang w:eastAsia="en-GB"/>
        </w:rPr>
        <w:t xml:space="preserve">z Al Saud to use his </w:t>
      </w:r>
      <w:r w:rsidR="002A391C" w:rsidRPr="00E23E5A">
        <w:rPr>
          <w:rFonts w:ascii="Times New Roman" w:eastAsia="Times New Roman" w:hAnsi="Times New Roman" w:cs="Times New Roman"/>
          <w:color w:val="000000"/>
          <w:sz w:val="24"/>
          <w:szCs w:val="24"/>
          <w:shd w:val="clear" w:color="auto" w:fill="FFFFFF"/>
          <w:lang w:eastAsia="en-GB"/>
        </w:rPr>
        <w:t xml:space="preserve">royal </w:t>
      </w:r>
      <w:r w:rsidR="00C63A83" w:rsidRPr="00E23E5A">
        <w:rPr>
          <w:rFonts w:ascii="Times New Roman" w:eastAsia="Times New Roman" w:hAnsi="Times New Roman" w:cs="Times New Roman"/>
          <w:color w:val="000000"/>
          <w:sz w:val="24"/>
          <w:szCs w:val="24"/>
          <w:shd w:val="clear" w:color="auto" w:fill="FFFFFF"/>
          <w:lang w:eastAsia="en-GB"/>
        </w:rPr>
        <w:t xml:space="preserve">prerogative </w:t>
      </w:r>
      <w:r w:rsidR="002A391C" w:rsidRPr="00E23E5A">
        <w:rPr>
          <w:rFonts w:ascii="Times New Roman" w:eastAsia="Times New Roman" w:hAnsi="Times New Roman" w:cs="Times New Roman"/>
          <w:color w:val="000000"/>
          <w:sz w:val="24"/>
          <w:szCs w:val="24"/>
          <w:shd w:val="clear" w:color="auto" w:fill="FFFFFF"/>
          <w:lang w:eastAsia="en-GB"/>
        </w:rPr>
        <w:t>powers</w:t>
      </w:r>
      <w:r w:rsidR="0095073D" w:rsidRPr="00E23E5A">
        <w:rPr>
          <w:rFonts w:ascii="Times New Roman" w:eastAsia="Times New Roman" w:hAnsi="Times New Roman" w:cs="Times New Roman"/>
          <w:color w:val="000000"/>
          <w:sz w:val="24"/>
          <w:szCs w:val="24"/>
          <w:shd w:val="clear" w:color="auto" w:fill="FFFFFF"/>
          <w:lang w:eastAsia="en-GB"/>
        </w:rPr>
        <w:t xml:space="preserve"> to ensure the release of Ms. </w:t>
      </w:r>
      <w:proofErr w:type="spellStart"/>
      <w:r w:rsidR="0095073D" w:rsidRPr="00E23E5A">
        <w:rPr>
          <w:rFonts w:ascii="Times New Roman" w:eastAsia="Times New Roman" w:hAnsi="Times New Roman" w:cs="Times New Roman"/>
          <w:color w:val="000000"/>
          <w:sz w:val="24"/>
          <w:szCs w:val="24"/>
          <w:shd w:val="clear" w:color="auto" w:fill="FFFFFF"/>
          <w:lang w:eastAsia="en-GB"/>
        </w:rPr>
        <w:t>Loujain</w:t>
      </w:r>
      <w:proofErr w:type="spellEnd"/>
      <w:r w:rsidR="0095073D" w:rsidRPr="00E23E5A">
        <w:rPr>
          <w:rFonts w:ascii="Times New Roman" w:eastAsia="Times New Roman" w:hAnsi="Times New Roman" w:cs="Times New Roman"/>
          <w:color w:val="000000"/>
          <w:sz w:val="24"/>
          <w:szCs w:val="24"/>
          <w:shd w:val="clear" w:color="auto" w:fill="FFFFFF"/>
          <w:lang w:eastAsia="en-GB"/>
        </w:rPr>
        <w:t xml:space="preserve"> Al-</w:t>
      </w:r>
      <w:proofErr w:type="spellStart"/>
      <w:r w:rsidR="0095073D" w:rsidRPr="00E23E5A">
        <w:rPr>
          <w:rFonts w:ascii="Times New Roman" w:eastAsia="Times New Roman" w:hAnsi="Times New Roman" w:cs="Times New Roman"/>
          <w:color w:val="000000"/>
          <w:sz w:val="24"/>
          <w:szCs w:val="24"/>
          <w:shd w:val="clear" w:color="auto" w:fill="FFFFFF"/>
          <w:lang w:eastAsia="en-GB"/>
        </w:rPr>
        <w:t>Hathloul</w:t>
      </w:r>
      <w:proofErr w:type="spellEnd"/>
      <w:r w:rsidR="0095073D" w:rsidRPr="00E23E5A">
        <w:rPr>
          <w:rFonts w:ascii="Times New Roman" w:eastAsia="Times New Roman" w:hAnsi="Times New Roman" w:cs="Times New Roman"/>
          <w:color w:val="000000"/>
          <w:sz w:val="24"/>
          <w:szCs w:val="24"/>
          <w:shd w:val="clear" w:color="auto" w:fill="FFFFFF"/>
          <w:lang w:eastAsia="en-GB"/>
        </w:rPr>
        <w:t xml:space="preserve"> from detention, which </w:t>
      </w:r>
      <w:proofErr w:type="gramStart"/>
      <w:r w:rsidR="0095073D" w:rsidRPr="00E23E5A">
        <w:rPr>
          <w:rFonts w:ascii="Times New Roman" w:eastAsia="Times New Roman" w:hAnsi="Times New Roman" w:cs="Times New Roman"/>
          <w:color w:val="000000"/>
          <w:sz w:val="24"/>
          <w:szCs w:val="24"/>
          <w:shd w:val="clear" w:color="auto" w:fill="FFFFFF"/>
          <w:lang w:eastAsia="en-GB"/>
        </w:rPr>
        <w:t>has been unduly prolonged</w:t>
      </w:r>
      <w:proofErr w:type="gramEnd"/>
      <w:r w:rsidR="00034DCB" w:rsidRPr="00E23E5A">
        <w:rPr>
          <w:rFonts w:ascii="Times New Roman" w:eastAsia="Times New Roman" w:hAnsi="Times New Roman" w:cs="Times New Roman"/>
          <w:color w:val="000000"/>
          <w:sz w:val="24"/>
          <w:szCs w:val="24"/>
          <w:shd w:val="clear" w:color="auto" w:fill="FFFFFF"/>
          <w:lang w:eastAsia="en-GB"/>
        </w:rPr>
        <w:t>.</w:t>
      </w:r>
    </w:p>
    <w:p w:rsidR="009D4D33" w:rsidRPr="00E23E5A" w:rsidRDefault="009D4D33" w:rsidP="00E23E5A">
      <w:pPr>
        <w:spacing w:before="100" w:beforeAutospacing="1" w:after="100" w:afterAutospacing="1" w:line="240" w:lineRule="auto"/>
        <w:jc w:val="both"/>
        <w:rPr>
          <w:rFonts w:ascii="Times New Roman" w:hAnsi="Times New Roman" w:cs="Times New Roman"/>
          <w:sz w:val="24"/>
          <w:szCs w:val="24"/>
        </w:rPr>
      </w:pPr>
      <w:bookmarkStart w:id="0" w:name="_GoBack"/>
      <w:bookmarkEnd w:id="0"/>
      <w:permStart w:id="1909283037" w:edGrp="everyone"/>
      <w:permEnd w:id="1909283037"/>
    </w:p>
    <w:sectPr w:rsidR="009D4D33" w:rsidRPr="00E23E5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rq6EHbHpOquiXpNvjxC2h79WzidroF+VOgwPmZOZxxscVDHe8rfc4qCzceD/77JtP8EyacSqbuKx6k3/4rBeIA==" w:salt="8BFof0ARZDow9ZcH1Uqj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23"/>
    <w:rsid w:val="00034DCB"/>
    <w:rsid w:val="000653CF"/>
    <w:rsid w:val="000B7BA6"/>
    <w:rsid w:val="001134D9"/>
    <w:rsid w:val="00165A8E"/>
    <w:rsid w:val="001A7599"/>
    <w:rsid w:val="001C5008"/>
    <w:rsid w:val="00206D58"/>
    <w:rsid w:val="002426EB"/>
    <w:rsid w:val="002454D9"/>
    <w:rsid w:val="002A391C"/>
    <w:rsid w:val="002B289F"/>
    <w:rsid w:val="002C1AA9"/>
    <w:rsid w:val="002D7A99"/>
    <w:rsid w:val="0033113D"/>
    <w:rsid w:val="003902CA"/>
    <w:rsid w:val="003A05F1"/>
    <w:rsid w:val="003D0123"/>
    <w:rsid w:val="003D312E"/>
    <w:rsid w:val="00417F63"/>
    <w:rsid w:val="004906AF"/>
    <w:rsid w:val="004B08B7"/>
    <w:rsid w:val="00504A94"/>
    <w:rsid w:val="00552152"/>
    <w:rsid w:val="00574AE2"/>
    <w:rsid w:val="005F230D"/>
    <w:rsid w:val="006116A2"/>
    <w:rsid w:val="00654843"/>
    <w:rsid w:val="00747033"/>
    <w:rsid w:val="00794A14"/>
    <w:rsid w:val="00831064"/>
    <w:rsid w:val="00831629"/>
    <w:rsid w:val="00873C31"/>
    <w:rsid w:val="008866A7"/>
    <w:rsid w:val="008C4259"/>
    <w:rsid w:val="008E396F"/>
    <w:rsid w:val="009019A9"/>
    <w:rsid w:val="00920405"/>
    <w:rsid w:val="0095073D"/>
    <w:rsid w:val="009B5DBA"/>
    <w:rsid w:val="009D4D33"/>
    <w:rsid w:val="009E6E06"/>
    <w:rsid w:val="00A2567C"/>
    <w:rsid w:val="00A77935"/>
    <w:rsid w:val="00B15AB9"/>
    <w:rsid w:val="00BF4F6A"/>
    <w:rsid w:val="00C56D55"/>
    <w:rsid w:val="00C63A83"/>
    <w:rsid w:val="00CA3E24"/>
    <w:rsid w:val="00D54CC6"/>
    <w:rsid w:val="00D67BDC"/>
    <w:rsid w:val="00DF6D50"/>
    <w:rsid w:val="00E23E5A"/>
    <w:rsid w:val="00E526FB"/>
    <w:rsid w:val="00EB57C3"/>
    <w:rsid w:val="00F267F1"/>
    <w:rsid w:val="00FA6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C1FE"/>
  <w15:chartTrackingRefBased/>
  <w15:docId w15:val="{91D72FCE-FE73-472B-9370-D604649F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2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E0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4DAEA6-7114-4428-AE8A-003DFB5D9202}"/>
</file>

<file path=customXml/itemProps2.xml><?xml version="1.0" encoding="utf-8"?>
<ds:datastoreItem xmlns:ds="http://schemas.openxmlformats.org/officeDocument/2006/customXml" ds:itemID="{9734DA2A-F65A-4DF5-8FA8-EB134A4651DC}"/>
</file>

<file path=customXml/itemProps3.xml><?xml version="1.0" encoding="utf-8"?>
<ds:datastoreItem xmlns:ds="http://schemas.openxmlformats.org/officeDocument/2006/customXml" ds:itemID="{0D32E9B4-7FAE-4EB7-B63F-9C7E78114CD6}"/>
</file>

<file path=docProps/app.xml><?xml version="1.0" encoding="utf-8"?>
<Properties xmlns="http://schemas.openxmlformats.org/officeDocument/2006/extended-properties" xmlns:vt="http://schemas.openxmlformats.org/officeDocument/2006/docPropsVTypes">
  <Template>Normal.dotm</Template>
  <TotalTime>6</TotalTime>
  <Pages>2</Pages>
  <Words>587</Words>
  <Characters>3350</Characters>
  <Application>Microsoft Office Word</Application>
  <DocSecurity>8</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Nahla Haidar</dc:creator>
  <cp:keywords/>
  <dc:description/>
  <cp:lastModifiedBy>Fleche Isabelle</cp:lastModifiedBy>
  <cp:revision>4</cp:revision>
  <cp:lastPrinted>2020-02-27T14:27:00Z</cp:lastPrinted>
  <dcterms:created xsi:type="dcterms:W3CDTF">2020-11-04T15:00:00Z</dcterms:created>
  <dcterms:modified xsi:type="dcterms:W3CDTF">2020-11-04T15:06:00Z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