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EA" w:rsidRDefault="005B03EA" w:rsidP="005B03E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5B03EA">
        <w:rPr>
          <w:rFonts w:ascii="Arial" w:hAnsi="Arial" w:cs="Arial"/>
          <w:sz w:val="24"/>
          <w:szCs w:val="24"/>
          <w:lang w:val="en-US"/>
        </w:rPr>
        <w:t xml:space="preserve">Ponencia de Juan Cobeñas </w:t>
      </w:r>
    </w:p>
    <w:p w:rsidR="005B03EA" w:rsidRDefault="005B03EA" w:rsidP="005B03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B03EA">
        <w:rPr>
          <w:rFonts w:ascii="Arial" w:hAnsi="Arial" w:cs="Arial"/>
          <w:b/>
          <w:sz w:val="24"/>
          <w:szCs w:val="24"/>
          <w:lang w:val="en-US"/>
        </w:rPr>
        <w:t>Interactive panel on support for inclusion in the general education system and individualized support measures</w:t>
      </w:r>
    </w:p>
    <w:p w:rsidR="005B03EA" w:rsidRPr="005B03EA" w:rsidRDefault="005B03EA" w:rsidP="005B03E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5B03EA">
        <w:rPr>
          <w:rFonts w:ascii="Arial" w:hAnsi="Arial" w:cs="Arial"/>
          <w:b/>
          <w:sz w:val="24"/>
          <w:szCs w:val="24"/>
          <w:lang w:val="en-US"/>
        </w:rPr>
        <w:t>Day of General Discussion on the Right to Education of Persons with Disabilities, Committee on the Rights of Persons with Disabilities (CRPD), Geneva 15 April 2015</w:t>
      </w:r>
      <w:r w:rsidRPr="005B03EA">
        <w:rPr>
          <w:rFonts w:ascii="Arial" w:hAnsi="Arial" w:cs="Arial"/>
          <w:sz w:val="24"/>
          <w:szCs w:val="24"/>
          <w:lang w:val="en-US"/>
        </w:rPr>
        <w:cr/>
      </w:r>
    </w:p>
    <w:p w:rsidR="003321FA" w:rsidRPr="005B03EA" w:rsidRDefault="00797A0A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Juan Cobeñas</w:t>
      </w:r>
      <w:r w:rsidR="00D33C1D" w:rsidRPr="005B03EA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="005B03EA" w:rsidRPr="00A75404">
          <w:rPr>
            <w:rStyle w:val="Hipervnculo"/>
            <w:rFonts w:ascii="Arial" w:hAnsi="Arial" w:cs="Arial"/>
            <w:sz w:val="24"/>
            <w:szCs w:val="24"/>
          </w:rPr>
          <w:t>juan_de_b_a@hotmail.com</w:t>
        </w:r>
      </w:hyperlink>
      <w:r w:rsidR="005B03EA">
        <w:rPr>
          <w:rFonts w:ascii="Arial" w:hAnsi="Arial" w:cs="Arial"/>
          <w:sz w:val="24"/>
          <w:szCs w:val="24"/>
        </w:rPr>
        <w:t xml:space="preserve"> </w:t>
      </w:r>
    </w:p>
    <w:p w:rsidR="00512DA6" w:rsidRPr="005B03EA" w:rsidRDefault="00512DA6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13F70" w:rsidRPr="005B03EA" w:rsidRDefault="00806ECE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En mi infancia</w:t>
      </w:r>
      <w:r w:rsidR="00A13F70" w:rsidRPr="005B03EA">
        <w:rPr>
          <w:rFonts w:ascii="Arial" w:hAnsi="Arial" w:cs="Arial"/>
          <w:sz w:val="24"/>
          <w:szCs w:val="24"/>
        </w:rPr>
        <w:t>,</w:t>
      </w:r>
      <w:r w:rsidRPr="005B03EA">
        <w:rPr>
          <w:rFonts w:ascii="Arial" w:hAnsi="Arial" w:cs="Arial"/>
          <w:sz w:val="24"/>
          <w:szCs w:val="24"/>
        </w:rPr>
        <w:t xml:space="preserve"> mi vida estuvo muy condicionada por las decisiones de mi escuela especial. </w:t>
      </w:r>
      <w:r w:rsidR="00E73E2B" w:rsidRPr="005B03EA">
        <w:rPr>
          <w:rFonts w:ascii="Arial" w:hAnsi="Arial" w:cs="Arial"/>
          <w:sz w:val="24"/>
          <w:szCs w:val="24"/>
        </w:rPr>
        <w:t>Estuve</w:t>
      </w:r>
      <w:r w:rsidRPr="005B03EA">
        <w:rPr>
          <w:rFonts w:ascii="Arial" w:hAnsi="Arial" w:cs="Arial"/>
          <w:sz w:val="24"/>
          <w:szCs w:val="24"/>
        </w:rPr>
        <w:t xml:space="preserve"> </w:t>
      </w:r>
      <w:r w:rsidR="00122959" w:rsidRPr="005B03EA">
        <w:rPr>
          <w:rFonts w:ascii="Arial" w:hAnsi="Arial" w:cs="Arial"/>
          <w:sz w:val="24"/>
          <w:szCs w:val="24"/>
        </w:rPr>
        <w:t>ahí</w:t>
      </w:r>
      <w:r w:rsidRPr="005B03EA">
        <w:rPr>
          <w:rFonts w:ascii="Arial" w:hAnsi="Arial" w:cs="Arial"/>
          <w:sz w:val="24"/>
          <w:szCs w:val="24"/>
        </w:rPr>
        <w:t xml:space="preserve"> sin </w:t>
      </w:r>
      <w:r w:rsidR="00E73E2B" w:rsidRPr="005B03EA">
        <w:rPr>
          <w:rFonts w:ascii="Arial" w:hAnsi="Arial" w:cs="Arial"/>
          <w:sz w:val="24"/>
          <w:szCs w:val="24"/>
        </w:rPr>
        <w:t>recibir</w:t>
      </w:r>
      <w:r w:rsidRPr="005B03EA">
        <w:rPr>
          <w:rFonts w:ascii="Arial" w:hAnsi="Arial" w:cs="Arial"/>
          <w:sz w:val="24"/>
          <w:szCs w:val="24"/>
        </w:rPr>
        <w:t xml:space="preserve"> educación, hasta que </w:t>
      </w:r>
      <w:r w:rsidR="00E73E2B" w:rsidRPr="005B03EA">
        <w:rPr>
          <w:rFonts w:ascii="Arial" w:hAnsi="Arial" w:cs="Arial"/>
          <w:sz w:val="24"/>
          <w:szCs w:val="24"/>
        </w:rPr>
        <w:t>me echaron</w:t>
      </w:r>
      <w:r w:rsidRPr="005B03EA">
        <w:rPr>
          <w:rFonts w:ascii="Arial" w:hAnsi="Arial" w:cs="Arial"/>
          <w:sz w:val="24"/>
          <w:szCs w:val="24"/>
        </w:rPr>
        <w:t xml:space="preserve">. </w:t>
      </w:r>
      <w:r w:rsidR="00E73E2B" w:rsidRPr="005B03EA">
        <w:rPr>
          <w:rFonts w:ascii="Arial" w:hAnsi="Arial" w:cs="Arial"/>
          <w:sz w:val="24"/>
          <w:szCs w:val="24"/>
        </w:rPr>
        <w:t>Pensaban</w:t>
      </w:r>
      <w:r w:rsidRPr="005B03EA">
        <w:rPr>
          <w:rFonts w:ascii="Arial" w:hAnsi="Arial" w:cs="Arial"/>
          <w:sz w:val="24"/>
          <w:szCs w:val="24"/>
        </w:rPr>
        <w:t xml:space="preserve">: </w:t>
      </w:r>
      <w:r w:rsidR="00A13F70" w:rsidRPr="005B03EA">
        <w:rPr>
          <w:rFonts w:ascii="Arial" w:hAnsi="Arial" w:cs="Arial"/>
          <w:sz w:val="24"/>
          <w:szCs w:val="24"/>
        </w:rPr>
        <w:t>“</w:t>
      </w:r>
      <w:r w:rsidRPr="005B03EA">
        <w:rPr>
          <w:rFonts w:ascii="Arial" w:hAnsi="Arial" w:cs="Arial"/>
          <w:sz w:val="24"/>
          <w:szCs w:val="24"/>
        </w:rPr>
        <w:t>este chico es ineducable</w:t>
      </w:r>
      <w:r w:rsidR="00A13F70" w:rsidRPr="005B03EA">
        <w:rPr>
          <w:rFonts w:ascii="Arial" w:hAnsi="Arial" w:cs="Arial"/>
          <w:sz w:val="24"/>
          <w:szCs w:val="24"/>
        </w:rPr>
        <w:t>”</w:t>
      </w:r>
      <w:r w:rsidRPr="005B03EA">
        <w:rPr>
          <w:rFonts w:ascii="Arial" w:hAnsi="Arial" w:cs="Arial"/>
          <w:sz w:val="24"/>
          <w:szCs w:val="24"/>
        </w:rPr>
        <w:t xml:space="preserve">. </w:t>
      </w:r>
      <w:r w:rsidR="00E73E2B" w:rsidRPr="005B03EA">
        <w:rPr>
          <w:rFonts w:ascii="Arial" w:hAnsi="Arial" w:cs="Arial"/>
          <w:sz w:val="24"/>
          <w:szCs w:val="24"/>
        </w:rPr>
        <w:t xml:space="preserve"> Dijeron: “Para este chico no hay pedagogía”</w:t>
      </w:r>
      <w:r w:rsidR="009D4569" w:rsidRPr="005B03EA">
        <w:rPr>
          <w:rFonts w:ascii="Arial" w:hAnsi="Arial" w:cs="Arial"/>
          <w:sz w:val="24"/>
          <w:szCs w:val="24"/>
        </w:rPr>
        <w:t xml:space="preserve"> “Tiene motivación ausente”. Esto sucedió cuando tenía 6 años.</w:t>
      </w:r>
    </w:p>
    <w:p w:rsidR="00806ECE" w:rsidRPr="005B03EA" w:rsidRDefault="00EC0CF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Entonces</w:t>
      </w:r>
      <w:r w:rsidR="00806ECE" w:rsidRPr="005B03EA">
        <w:rPr>
          <w:rFonts w:ascii="Arial" w:hAnsi="Arial" w:cs="Arial"/>
          <w:sz w:val="24"/>
          <w:szCs w:val="24"/>
        </w:rPr>
        <w:t xml:space="preserve"> mi madre </w:t>
      </w:r>
      <w:r w:rsidR="009D4569" w:rsidRPr="005B03EA">
        <w:rPr>
          <w:rFonts w:ascii="Arial" w:hAnsi="Arial" w:cs="Arial"/>
          <w:sz w:val="24"/>
          <w:szCs w:val="24"/>
        </w:rPr>
        <w:t>empieza</w:t>
      </w:r>
      <w:r w:rsidR="00806ECE" w:rsidRPr="005B03EA">
        <w:rPr>
          <w:rFonts w:ascii="Arial" w:hAnsi="Arial" w:cs="Arial"/>
          <w:sz w:val="24"/>
          <w:szCs w:val="24"/>
        </w:rPr>
        <w:t xml:space="preserve"> a buscar </w:t>
      </w:r>
      <w:r w:rsidR="009D4569" w:rsidRPr="005B03EA">
        <w:rPr>
          <w:rFonts w:ascii="Arial" w:hAnsi="Arial" w:cs="Arial"/>
          <w:sz w:val="24"/>
          <w:szCs w:val="24"/>
        </w:rPr>
        <w:t xml:space="preserve">cómo </w:t>
      </w:r>
      <w:r w:rsidR="00806ECE" w:rsidRPr="005B03EA">
        <w:rPr>
          <w:rFonts w:ascii="Arial" w:hAnsi="Arial" w:cs="Arial"/>
          <w:sz w:val="24"/>
          <w:szCs w:val="24"/>
        </w:rPr>
        <w:t xml:space="preserve">educan a chicos como yo en otras partes del mundo. </w:t>
      </w:r>
      <w:r w:rsidR="00122959" w:rsidRPr="005B03EA">
        <w:rPr>
          <w:rFonts w:ascii="Arial" w:hAnsi="Arial" w:cs="Arial"/>
          <w:sz w:val="24"/>
          <w:szCs w:val="24"/>
        </w:rPr>
        <w:t xml:space="preserve">Descubre que la clave era desarrollar </w:t>
      </w:r>
      <w:r w:rsidR="009D4569" w:rsidRPr="005B03EA">
        <w:rPr>
          <w:rFonts w:ascii="Arial" w:hAnsi="Arial" w:cs="Arial"/>
          <w:sz w:val="24"/>
          <w:szCs w:val="24"/>
        </w:rPr>
        <w:t xml:space="preserve"> la </w:t>
      </w:r>
      <w:r w:rsidR="00122959" w:rsidRPr="005B03EA">
        <w:rPr>
          <w:rFonts w:ascii="Arial" w:hAnsi="Arial" w:cs="Arial"/>
          <w:sz w:val="24"/>
          <w:szCs w:val="24"/>
        </w:rPr>
        <w:t xml:space="preserve">forma de </w:t>
      </w:r>
      <w:r w:rsidR="009D4569" w:rsidRPr="005B03EA">
        <w:rPr>
          <w:rFonts w:ascii="Arial" w:hAnsi="Arial" w:cs="Arial"/>
          <w:sz w:val="24"/>
          <w:szCs w:val="24"/>
        </w:rPr>
        <w:t>comunicación</w:t>
      </w:r>
      <w:r w:rsidR="00122959" w:rsidRPr="005B03EA">
        <w:rPr>
          <w:rFonts w:ascii="Arial" w:hAnsi="Arial" w:cs="Arial"/>
          <w:sz w:val="24"/>
          <w:szCs w:val="24"/>
        </w:rPr>
        <w:t xml:space="preserve"> de cada chico</w:t>
      </w:r>
      <w:r w:rsidR="009D4569" w:rsidRPr="005B03EA">
        <w:rPr>
          <w:rFonts w:ascii="Arial" w:hAnsi="Arial" w:cs="Arial"/>
          <w:sz w:val="24"/>
          <w:szCs w:val="24"/>
        </w:rPr>
        <w:t>. Entonces m</w:t>
      </w:r>
      <w:r w:rsidR="00D633FD" w:rsidRPr="005B03EA">
        <w:rPr>
          <w:rFonts w:ascii="Arial" w:hAnsi="Arial" w:cs="Arial"/>
          <w:sz w:val="24"/>
          <w:szCs w:val="24"/>
        </w:rPr>
        <w:t xml:space="preserve">e empieza a educar. </w:t>
      </w:r>
    </w:p>
    <w:p w:rsidR="009D4569" w:rsidRPr="005B03EA" w:rsidRDefault="00EC0CF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A los </w:t>
      </w:r>
      <w:r w:rsidR="00E12B08" w:rsidRPr="005B03EA">
        <w:rPr>
          <w:rFonts w:ascii="Arial" w:hAnsi="Arial" w:cs="Arial"/>
          <w:sz w:val="24"/>
          <w:szCs w:val="24"/>
        </w:rPr>
        <w:t>nueve</w:t>
      </w:r>
      <w:r w:rsidRPr="005B03EA">
        <w:rPr>
          <w:rFonts w:ascii="Arial" w:hAnsi="Arial" w:cs="Arial"/>
          <w:sz w:val="24"/>
          <w:szCs w:val="24"/>
        </w:rPr>
        <w:t xml:space="preserve"> años</w:t>
      </w:r>
      <w:r w:rsidR="00D633FD" w:rsidRPr="005B03EA">
        <w:rPr>
          <w:rFonts w:ascii="Arial" w:hAnsi="Arial" w:cs="Arial"/>
          <w:sz w:val="24"/>
          <w:szCs w:val="24"/>
        </w:rPr>
        <w:t xml:space="preserve"> entro a una escuela común</w:t>
      </w:r>
      <w:r w:rsidRPr="005B03EA">
        <w:rPr>
          <w:rFonts w:ascii="Arial" w:hAnsi="Arial" w:cs="Arial"/>
          <w:sz w:val="24"/>
          <w:szCs w:val="24"/>
        </w:rPr>
        <w:t>,</w:t>
      </w:r>
      <w:r w:rsidR="00D633FD" w:rsidRPr="005B03EA">
        <w:rPr>
          <w:rFonts w:ascii="Arial" w:hAnsi="Arial" w:cs="Arial"/>
          <w:sz w:val="24"/>
          <w:szCs w:val="24"/>
        </w:rPr>
        <w:t xml:space="preserve"> </w:t>
      </w:r>
      <w:r w:rsidR="00E12B08" w:rsidRPr="005B03EA">
        <w:rPr>
          <w:rFonts w:ascii="Arial" w:hAnsi="Arial" w:cs="Arial"/>
          <w:sz w:val="24"/>
          <w:szCs w:val="24"/>
        </w:rPr>
        <w:t>integrado por una</w:t>
      </w:r>
      <w:r w:rsidR="009D4569" w:rsidRPr="005B03EA">
        <w:rPr>
          <w:rFonts w:ascii="Arial" w:hAnsi="Arial" w:cs="Arial"/>
          <w:sz w:val="24"/>
          <w:szCs w:val="24"/>
        </w:rPr>
        <w:t xml:space="preserve"> escuela</w:t>
      </w:r>
      <w:r w:rsidR="00E12B08" w:rsidRPr="005B03EA">
        <w:rPr>
          <w:rFonts w:ascii="Arial" w:hAnsi="Arial" w:cs="Arial"/>
          <w:sz w:val="24"/>
          <w:szCs w:val="24"/>
        </w:rPr>
        <w:t xml:space="preserve"> especial</w:t>
      </w:r>
      <w:r w:rsidR="009D4569" w:rsidRPr="005B03EA">
        <w:rPr>
          <w:rFonts w:ascii="Arial" w:hAnsi="Arial" w:cs="Arial"/>
          <w:sz w:val="24"/>
          <w:szCs w:val="24"/>
        </w:rPr>
        <w:t xml:space="preserve">. Ninguna escuela </w:t>
      </w:r>
      <w:r w:rsidR="00E12B08" w:rsidRPr="005B03EA">
        <w:rPr>
          <w:rFonts w:ascii="Arial" w:hAnsi="Arial" w:cs="Arial"/>
          <w:sz w:val="24"/>
          <w:szCs w:val="24"/>
        </w:rPr>
        <w:t>en La Plata  usaba C</w:t>
      </w:r>
      <w:r w:rsidR="007C09C5" w:rsidRPr="005B03EA">
        <w:rPr>
          <w:rFonts w:ascii="Arial" w:hAnsi="Arial" w:cs="Arial"/>
          <w:sz w:val="24"/>
          <w:szCs w:val="24"/>
        </w:rPr>
        <w:t xml:space="preserve">omunicación </w:t>
      </w:r>
      <w:r w:rsidR="00E12B08" w:rsidRPr="005B03EA">
        <w:rPr>
          <w:rFonts w:ascii="Arial" w:hAnsi="Arial" w:cs="Arial"/>
          <w:sz w:val="24"/>
          <w:szCs w:val="24"/>
        </w:rPr>
        <w:t>A</w:t>
      </w:r>
      <w:r w:rsidR="007C09C5" w:rsidRPr="005B03EA">
        <w:rPr>
          <w:rFonts w:ascii="Arial" w:hAnsi="Arial" w:cs="Arial"/>
          <w:sz w:val="24"/>
          <w:szCs w:val="24"/>
        </w:rPr>
        <w:t xml:space="preserve">lternativa </w:t>
      </w:r>
      <w:r w:rsidR="00E12B08" w:rsidRPr="005B03EA">
        <w:rPr>
          <w:rFonts w:ascii="Arial" w:hAnsi="Arial" w:cs="Arial"/>
          <w:sz w:val="24"/>
          <w:szCs w:val="24"/>
        </w:rPr>
        <w:t>A</w:t>
      </w:r>
      <w:r w:rsidR="007C09C5" w:rsidRPr="005B03EA">
        <w:rPr>
          <w:rFonts w:ascii="Arial" w:hAnsi="Arial" w:cs="Arial"/>
          <w:sz w:val="24"/>
          <w:szCs w:val="24"/>
        </w:rPr>
        <w:t>umentativa</w:t>
      </w:r>
      <w:r w:rsidR="00E12B08" w:rsidRPr="005B03EA">
        <w:rPr>
          <w:rFonts w:ascii="Arial" w:hAnsi="Arial" w:cs="Arial"/>
          <w:sz w:val="24"/>
          <w:szCs w:val="24"/>
        </w:rPr>
        <w:t xml:space="preserve">, así que los apoyos </w:t>
      </w:r>
      <w:r w:rsidR="009D4569" w:rsidRPr="005B03EA">
        <w:rPr>
          <w:rFonts w:ascii="Arial" w:hAnsi="Arial" w:cs="Arial"/>
          <w:sz w:val="24"/>
          <w:szCs w:val="24"/>
        </w:rPr>
        <w:t>debía darlos mi familia</w:t>
      </w:r>
      <w:r w:rsidR="00E12B08" w:rsidRPr="005B03EA">
        <w:rPr>
          <w:rFonts w:ascii="Arial" w:hAnsi="Arial" w:cs="Arial"/>
          <w:sz w:val="24"/>
          <w:szCs w:val="24"/>
        </w:rPr>
        <w:t>.</w:t>
      </w:r>
    </w:p>
    <w:p w:rsidR="005479FA" w:rsidRPr="005B03EA" w:rsidRDefault="00E12B08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Las </w:t>
      </w:r>
      <w:r w:rsidR="009D4569" w:rsidRPr="005B03EA">
        <w:rPr>
          <w:rFonts w:ascii="Arial" w:hAnsi="Arial" w:cs="Arial"/>
          <w:sz w:val="24"/>
          <w:szCs w:val="24"/>
        </w:rPr>
        <w:t>maestras de la escuela</w:t>
      </w:r>
      <w:r w:rsidRPr="005B03EA">
        <w:rPr>
          <w:rFonts w:ascii="Arial" w:hAnsi="Arial" w:cs="Arial"/>
          <w:sz w:val="24"/>
          <w:szCs w:val="24"/>
        </w:rPr>
        <w:t xml:space="preserve"> especial me pusieron obstáculos todo el tiempo. Fue muy humillante</w:t>
      </w:r>
      <w:r w:rsidR="009D4569" w:rsidRPr="005B03EA">
        <w:rPr>
          <w:rFonts w:ascii="Arial" w:hAnsi="Arial" w:cs="Arial"/>
          <w:sz w:val="24"/>
          <w:szCs w:val="24"/>
        </w:rPr>
        <w:t xml:space="preserve"> y doloroso, y todavía hoy siento temor cuando pienso en esa época. </w:t>
      </w:r>
    </w:p>
    <w:p w:rsidR="0085714E" w:rsidRPr="005B03EA" w:rsidRDefault="009D4569" w:rsidP="0012295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Sin embargo, l</w:t>
      </w:r>
      <w:r w:rsidR="00E12B08" w:rsidRPr="005B03EA">
        <w:rPr>
          <w:rFonts w:ascii="Arial" w:hAnsi="Arial" w:cs="Arial"/>
          <w:sz w:val="24"/>
          <w:szCs w:val="24"/>
        </w:rPr>
        <w:t>as autoridades de Educación Especial me ayudaron</w:t>
      </w:r>
      <w:r w:rsidR="00122959" w:rsidRPr="005B03EA">
        <w:rPr>
          <w:rFonts w:ascii="Arial" w:hAnsi="Arial" w:cs="Arial"/>
          <w:sz w:val="24"/>
          <w:szCs w:val="24"/>
        </w:rPr>
        <w:t xml:space="preserve"> y quedé matriculado solo en </w:t>
      </w:r>
      <w:r w:rsidR="009D6845" w:rsidRPr="005B03EA">
        <w:rPr>
          <w:rFonts w:ascii="Arial" w:hAnsi="Arial" w:cs="Arial"/>
          <w:sz w:val="24"/>
          <w:szCs w:val="24"/>
        </w:rPr>
        <w:t>escuela</w:t>
      </w:r>
      <w:r w:rsidR="00E12B08" w:rsidRPr="005B03EA">
        <w:rPr>
          <w:rFonts w:ascii="Arial" w:hAnsi="Arial" w:cs="Arial"/>
          <w:sz w:val="24"/>
          <w:szCs w:val="24"/>
        </w:rPr>
        <w:t xml:space="preserve"> común. </w:t>
      </w:r>
    </w:p>
    <w:p w:rsidR="00457FB6" w:rsidRPr="005B03EA" w:rsidRDefault="00457FB6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9567C" w:rsidRPr="005B03EA" w:rsidRDefault="007534FF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En la escuela común, me he sentido en mi ambiente. Me ha gustado saber cómo es el mundo de los chicos sin discapacidad. Me gusta mucho saber que he dado mi discapacidad </w:t>
      </w:r>
      <w:r w:rsidR="0085714E" w:rsidRPr="005B03EA">
        <w:rPr>
          <w:rFonts w:ascii="Arial" w:hAnsi="Arial" w:cs="Arial"/>
          <w:sz w:val="24"/>
          <w:szCs w:val="24"/>
        </w:rPr>
        <w:t>al grupo como parte de la divers</w:t>
      </w:r>
      <w:r w:rsidRPr="005B03EA">
        <w:rPr>
          <w:rFonts w:ascii="Arial" w:hAnsi="Arial" w:cs="Arial"/>
          <w:sz w:val="24"/>
          <w:szCs w:val="24"/>
        </w:rPr>
        <w:t>idad de una sociedad.</w:t>
      </w:r>
      <w:r w:rsidR="009D6845" w:rsidRPr="005B03EA">
        <w:rPr>
          <w:rFonts w:ascii="Arial" w:hAnsi="Arial" w:cs="Arial"/>
          <w:sz w:val="24"/>
          <w:szCs w:val="24"/>
        </w:rPr>
        <w:t xml:space="preserve"> Estoy seguro de que mis compañeros de escuela entienden </w:t>
      </w:r>
      <w:r w:rsidR="00122959" w:rsidRPr="005B03EA">
        <w:rPr>
          <w:rFonts w:ascii="Arial" w:hAnsi="Arial" w:cs="Arial"/>
          <w:sz w:val="24"/>
          <w:szCs w:val="24"/>
        </w:rPr>
        <w:t xml:space="preserve">hoy </w:t>
      </w:r>
      <w:r w:rsidR="009D6845" w:rsidRPr="005B03EA">
        <w:rPr>
          <w:rFonts w:ascii="Arial" w:hAnsi="Arial" w:cs="Arial"/>
          <w:sz w:val="24"/>
          <w:szCs w:val="24"/>
        </w:rPr>
        <w:t>que todo es posible si se lo aborda de la manera adecuada.</w:t>
      </w:r>
      <w:r w:rsidR="00404235" w:rsidRPr="005B03EA">
        <w:rPr>
          <w:rFonts w:ascii="Arial" w:hAnsi="Arial" w:cs="Arial"/>
          <w:sz w:val="24"/>
          <w:szCs w:val="24"/>
        </w:rPr>
        <w:t xml:space="preserve"> Entienden también sobre el valor de la diversidad en una </w:t>
      </w:r>
      <w:r w:rsidR="00122959" w:rsidRPr="005B03EA">
        <w:rPr>
          <w:rFonts w:ascii="Arial" w:hAnsi="Arial" w:cs="Arial"/>
          <w:sz w:val="24"/>
          <w:szCs w:val="24"/>
        </w:rPr>
        <w:t>comunidad</w:t>
      </w:r>
      <w:r w:rsidR="00404235" w:rsidRPr="005B03EA">
        <w:rPr>
          <w:rFonts w:ascii="Arial" w:hAnsi="Arial" w:cs="Arial"/>
          <w:sz w:val="24"/>
          <w:szCs w:val="24"/>
        </w:rPr>
        <w:t xml:space="preserve">. </w:t>
      </w:r>
    </w:p>
    <w:p w:rsidR="00D633FD" w:rsidRPr="005B03EA" w:rsidRDefault="00D633FD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lastRenderedPageBreak/>
        <w:t>Est</w:t>
      </w:r>
      <w:r w:rsidR="00EC0CF3" w:rsidRPr="005B03EA">
        <w:rPr>
          <w:rFonts w:ascii="Arial" w:hAnsi="Arial" w:cs="Arial"/>
          <w:sz w:val="24"/>
          <w:szCs w:val="24"/>
        </w:rPr>
        <w:t xml:space="preserve">udio </w:t>
      </w:r>
      <w:r w:rsidR="00122959" w:rsidRPr="005B03EA">
        <w:rPr>
          <w:rFonts w:ascii="Arial" w:hAnsi="Arial" w:cs="Arial"/>
          <w:sz w:val="24"/>
          <w:szCs w:val="24"/>
        </w:rPr>
        <w:t>Español y  Literatura</w:t>
      </w:r>
      <w:r w:rsidR="009D6845" w:rsidRPr="005B03EA">
        <w:rPr>
          <w:rFonts w:ascii="Arial" w:hAnsi="Arial" w:cs="Arial"/>
          <w:sz w:val="24"/>
          <w:szCs w:val="24"/>
        </w:rPr>
        <w:t xml:space="preserve"> </w:t>
      </w:r>
      <w:r w:rsidRPr="005B03EA">
        <w:rPr>
          <w:rFonts w:ascii="Arial" w:hAnsi="Arial" w:cs="Arial"/>
          <w:sz w:val="24"/>
          <w:szCs w:val="24"/>
        </w:rPr>
        <w:t xml:space="preserve">en la Universidad. </w:t>
      </w:r>
      <w:r w:rsidR="009D6845" w:rsidRPr="005B03EA">
        <w:rPr>
          <w:rFonts w:ascii="Arial" w:hAnsi="Arial" w:cs="Arial"/>
          <w:sz w:val="24"/>
          <w:szCs w:val="24"/>
        </w:rPr>
        <w:t xml:space="preserve">Mi experiencia </w:t>
      </w:r>
      <w:r w:rsidR="00122959" w:rsidRPr="005B03EA">
        <w:rPr>
          <w:rFonts w:ascii="Arial" w:hAnsi="Arial" w:cs="Arial"/>
          <w:sz w:val="24"/>
          <w:szCs w:val="24"/>
        </w:rPr>
        <w:t>allí</w:t>
      </w:r>
      <w:r w:rsidR="009D6845" w:rsidRPr="005B03EA">
        <w:rPr>
          <w:rFonts w:ascii="Arial" w:hAnsi="Arial" w:cs="Arial"/>
          <w:sz w:val="24"/>
          <w:szCs w:val="24"/>
        </w:rPr>
        <w:t xml:space="preserve"> es excelente. Espero dedicarme a la lingüística. </w:t>
      </w:r>
    </w:p>
    <w:p w:rsidR="00225DE4" w:rsidRPr="005B03EA" w:rsidRDefault="00225DE4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633FD" w:rsidRPr="005B03EA" w:rsidRDefault="00D633FD" w:rsidP="00A01D5B">
      <w:pPr>
        <w:spacing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Me gustaría decir qué cosas son importantes y reproducibles de mi experiencia. </w:t>
      </w:r>
    </w:p>
    <w:p w:rsidR="00E73E2B" w:rsidRPr="005B03EA" w:rsidRDefault="00E73E2B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C0CF3" w:rsidRPr="005B03EA" w:rsidRDefault="00D633FD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En primer lugar, </w:t>
      </w:r>
      <w:r w:rsidR="009D6845" w:rsidRPr="005B03EA">
        <w:rPr>
          <w:rFonts w:ascii="Arial" w:hAnsi="Arial" w:cs="Arial"/>
          <w:sz w:val="24"/>
          <w:szCs w:val="24"/>
        </w:rPr>
        <w:t>mi</w:t>
      </w:r>
      <w:r w:rsidRPr="005B03EA">
        <w:rPr>
          <w:rFonts w:ascii="Arial" w:hAnsi="Arial" w:cs="Arial"/>
          <w:sz w:val="24"/>
          <w:szCs w:val="24"/>
        </w:rPr>
        <w:t xml:space="preserve"> </w:t>
      </w:r>
      <w:r w:rsidR="00EC0CF3" w:rsidRPr="005B03EA">
        <w:rPr>
          <w:rFonts w:ascii="Arial" w:hAnsi="Arial" w:cs="Arial"/>
          <w:sz w:val="24"/>
          <w:szCs w:val="24"/>
        </w:rPr>
        <w:t xml:space="preserve">escuela </w:t>
      </w:r>
      <w:r w:rsidR="009D6845" w:rsidRPr="005B03EA">
        <w:rPr>
          <w:rFonts w:ascii="Arial" w:hAnsi="Arial" w:cs="Arial"/>
          <w:sz w:val="24"/>
          <w:szCs w:val="24"/>
        </w:rPr>
        <w:t>tuvo</w:t>
      </w:r>
      <w:r w:rsidR="00EC0CF3" w:rsidRPr="005B03EA">
        <w:rPr>
          <w:rFonts w:ascii="Arial" w:hAnsi="Arial" w:cs="Arial"/>
          <w:sz w:val="24"/>
          <w:szCs w:val="24"/>
        </w:rPr>
        <w:t xml:space="preserve"> la </w:t>
      </w:r>
      <w:r w:rsidRPr="005B03EA">
        <w:rPr>
          <w:rFonts w:ascii="Arial" w:hAnsi="Arial" w:cs="Arial"/>
          <w:sz w:val="24"/>
          <w:szCs w:val="24"/>
        </w:rPr>
        <w:t>capacidad de usar lo</w:t>
      </w:r>
      <w:r w:rsidR="009D6845" w:rsidRPr="005B03EA">
        <w:rPr>
          <w:rFonts w:ascii="Arial" w:hAnsi="Arial" w:cs="Arial"/>
          <w:sz w:val="24"/>
          <w:szCs w:val="24"/>
        </w:rPr>
        <w:t>s</w:t>
      </w:r>
      <w:r w:rsidRPr="005B03EA">
        <w:rPr>
          <w:rFonts w:ascii="Arial" w:hAnsi="Arial" w:cs="Arial"/>
          <w:sz w:val="24"/>
          <w:szCs w:val="24"/>
        </w:rPr>
        <w:t xml:space="preserve"> </w:t>
      </w:r>
      <w:r w:rsidR="009D6845" w:rsidRPr="005B03EA">
        <w:rPr>
          <w:rFonts w:ascii="Arial" w:hAnsi="Arial" w:cs="Arial"/>
          <w:sz w:val="24"/>
          <w:szCs w:val="24"/>
        </w:rPr>
        <w:t xml:space="preserve">apoyos </w:t>
      </w:r>
      <w:r w:rsidRPr="005B03EA">
        <w:rPr>
          <w:rFonts w:ascii="Arial" w:hAnsi="Arial" w:cs="Arial"/>
          <w:sz w:val="24"/>
          <w:szCs w:val="24"/>
        </w:rPr>
        <w:t xml:space="preserve">que </w:t>
      </w:r>
      <w:r w:rsidR="009D6845" w:rsidRPr="005B03EA">
        <w:rPr>
          <w:rFonts w:ascii="Arial" w:hAnsi="Arial" w:cs="Arial"/>
          <w:sz w:val="24"/>
          <w:szCs w:val="24"/>
        </w:rPr>
        <w:t>yo</w:t>
      </w:r>
      <w:r w:rsidRPr="005B03EA">
        <w:rPr>
          <w:rFonts w:ascii="Arial" w:hAnsi="Arial" w:cs="Arial"/>
          <w:sz w:val="24"/>
          <w:szCs w:val="24"/>
        </w:rPr>
        <w:t xml:space="preserve"> necesita</w:t>
      </w:r>
      <w:r w:rsidR="009D6845" w:rsidRPr="005B03EA">
        <w:rPr>
          <w:rFonts w:ascii="Arial" w:hAnsi="Arial" w:cs="Arial"/>
          <w:sz w:val="24"/>
          <w:szCs w:val="24"/>
        </w:rPr>
        <w:t>ba</w:t>
      </w:r>
      <w:r w:rsidRPr="005B03EA">
        <w:rPr>
          <w:rFonts w:ascii="Arial" w:hAnsi="Arial" w:cs="Arial"/>
          <w:sz w:val="24"/>
          <w:szCs w:val="24"/>
        </w:rPr>
        <w:t xml:space="preserve"> </w:t>
      </w:r>
      <w:r w:rsidR="009D6845" w:rsidRPr="005B03EA">
        <w:rPr>
          <w:rFonts w:ascii="Arial" w:hAnsi="Arial" w:cs="Arial"/>
          <w:sz w:val="24"/>
          <w:szCs w:val="24"/>
        </w:rPr>
        <w:t>para</w:t>
      </w:r>
      <w:r w:rsidR="007C09C5" w:rsidRPr="005B03EA">
        <w:rPr>
          <w:rFonts w:ascii="Arial" w:hAnsi="Arial" w:cs="Arial"/>
          <w:sz w:val="24"/>
          <w:szCs w:val="24"/>
        </w:rPr>
        <w:t xml:space="preserve"> asegur</w:t>
      </w:r>
      <w:r w:rsidR="009D6845" w:rsidRPr="005B03EA">
        <w:rPr>
          <w:rFonts w:ascii="Arial" w:hAnsi="Arial" w:cs="Arial"/>
          <w:sz w:val="24"/>
          <w:szCs w:val="24"/>
        </w:rPr>
        <w:t>ar mi</w:t>
      </w:r>
      <w:r w:rsidR="007C09C5" w:rsidRPr="005B03EA">
        <w:rPr>
          <w:rFonts w:ascii="Arial" w:hAnsi="Arial" w:cs="Arial"/>
          <w:sz w:val="24"/>
          <w:szCs w:val="24"/>
        </w:rPr>
        <w:t xml:space="preserve"> </w:t>
      </w:r>
      <w:r w:rsidRPr="005B03EA">
        <w:rPr>
          <w:rFonts w:ascii="Arial" w:hAnsi="Arial" w:cs="Arial"/>
          <w:sz w:val="24"/>
          <w:szCs w:val="24"/>
        </w:rPr>
        <w:t xml:space="preserve">comunicación y </w:t>
      </w:r>
      <w:r w:rsidR="009D6845" w:rsidRPr="005B03EA">
        <w:rPr>
          <w:rFonts w:ascii="Arial" w:hAnsi="Arial" w:cs="Arial"/>
          <w:sz w:val="24"/>
          <w:szCs w:val="24"/>
        </w:rPr>
        <w:t>mi</w:t>
      </w:r>
      <w:r w:rsidRPr="005B03EA">
        <w:rPr>
          <w:rFonts w:ascii="Arial" w:hAnsi="Arial" w:cs="Arial"/>
          <w:sz w:val="24"/>
          <w:szCs w:val="24"/>
        </w:rPr>
        <w:t xml:space="preserve"> aprendizaje. </w:t>
      </w:r>
      <w:r w:rsidR="00EC0CF3" w:rsidRPr="005B03EA">
        <w:rPr>
          <w:rFonts w:ascii="Arial" w:hAnsi="Arial" w:cs="Arial"/>
          <w:sz w:val="24"/>
          <w:szCs w:val="24"/>
        </w:rPr>
        <w:t xml:space="preserve">Sin una forma de comunicación adecuada y eficaz nadie puede </w:t>
      </w:r>
      <w:r w:rsidR="007C09C5" w:rsidRPr="005B03EA">
        <w:rPr>
          <w:rFonts w:ascii="Arial" w:hAnsi="Arial" w:cs="Arial"/>
          <w:sz w:val="24"/>
          <w:szCs w:val="24"/>
        </w:rPr>
        <w:t>aprende</w:t>
      </w:r>
      <w:r w:rsidR="00EC0CF3" w:rsidRPr="005B03EA">
        <w:rPr>
          <w:rFonts w:ascii="Arial" w:hAnsi="Arial" w:cs="Arial"/>
          <w:sz w:val="24"/>
          <w:szCs w:val="24"/>
        </w:rPr>
        <w:t xml:space="preserve">r. </w:t>
      </w:r>
    </w:p>
    <w:p w:rsidR="001103EA" w:rsidRPr="005B03EA" w:rsidRDefault="009D6845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Uno de los apoyos más trascendentes en mi vida es el asistente personal</w:t>
      </w:r>
      <w:r w:rsidR="009870D2" w:rsidRPr="005B03EA">
        <w:rPr>
          <w:rFonts w:ascii="Arial" w:hAnsi="Arial" w:cs="Arial"/>
          <w:sz w:val="24"/>
          <w:szCs w:val="24"/>
        </w:rPr>
        <w:t xml:space="preserve">. Siempre </w:t>
      </w:r>
      <w:r w:rsidR="003A11ED" w:rsidRPr="005B03EA">
        <w:rPr>
          <w:rFonts w:ascii="Arial" w:hAnsi="Arial" w:cs="Arial"/>
          <w:sz w:val="24"/>
          <w:szCs w:val="24"/>
        </w:rPr>
        <w:t xml:space="preserve">tuve </w:t>
      </w:r>
      <w:r w:rsidR="009870D2" w:rsidRPr="005B03EA">
        <w:rPr>
          <w:rFonts w:ascii="Arial" w:hAnsi="Arial" w:cs="Arial"/>
          <w:sz w:val="24"/>
          <w:szCs w:val="24"/>
        </w:rPr>
        <w:t xml:space="preserve">en la escuela mi </w:t>
      </w:r>
      <w:r w:rsidR="00D633FD" w:rsidRPr="005B03EA">
        <w:rPr>
          <w:rFonts w:ascii="Arial" w:hAnsi="Arial" w:cs="Arial"/>
          <w:sz w:val="24"/>
          <w:szCs w:val="24"/>
        </w:rPr>
        <w:t>asisten</w:t>
      </w:r>
      <w:r w:rsidR="009870D2" w:rsidRPr="005B03EA">
        <w:rPr>
          <w:rFonts w:ascii="Arial" w:hAnsi="Arial" w:cs="Arial"/>
          <w:sz w:val="24"/>
          <w:szCs w:val="24"/>
        </w:rPr>
        <w:t>te</w:t>
      </w:r>
      <w:r w:rsidR="00D633FD" w:rsidRPr="005B03EA">
        <w:rPr>
          <w:rFonts w:ascii="Arial" w:hAnsi="Arial" w:cs="Arial"/>
          <w:sz w:val="24"/>
          <w:szCs w:val="24"/>
        </w:rPr>
        <w:t xml:space="preserve"> personal.</w:t>
      </w:r>
      <w:r w:rsidR="00B65D87" w:rsidRPr="005B03EA">
        <w:rPr>
          <w:rFonts w:ascii="Arial" w:hAnsi="Arial" w:cs="Arial"/>
          <w:sz w:val="24"/>
          <w:szCs w:val="24"/>
        </w:rPr>
        <w:t xml:space="preserve"> </w:t>
      </w:r>
      <w:r w:rsidR="009870D2" w:rsidRPr="005B03EA">
        <w:rPr>
          <w:rFonts w:ascii="Arial" w:hAnsi="Arial" w:cs="Arial"/>
          <w:sz w:val="24"/>
          <w:szCs w:val="24"/>
        </w:rPr>
        <w:t>N</w:t>
      </w:r>
      <w:r w:rsidR="00E86A45" w:rsidRPr="005B03EA">
        <w:rPr>
          <w:rFonts w:ascii="Arial" w:hAnsi="Arial" w:cs="Arial"/>
          <w:sz w:val="24"/>
          <w:szCs w:val="24"/>
        </w:rPr>
        <w:t xml:space="preserve">o </w:t>
      </w:r>
      <w:r w:rsidR="009870D2" w:rsidRPr="005B03EA">
        <w:rPr>
          <w:rFonts w:ascii="Arial" w:hAnsi="Arial" w:cs="Arial"/>
          <w:sz w:val="24"/>
          <w:szCs w:val="24"/>
        </w:rPr>
        <w:t>es</w:t>
      </w:r>
      <w:r w:rsidR="00E86A45" w:rsidRPr="005B03EA">
        <w:rPr>
          <w:rFonts w:ascii="Arial" w:hAnsi="Arial" w:cs="Arial"/>
          <w:sz w:val="24"/>
          <w:szCs w:val="24"/>
        </w:rPr>
        <w:t xml:space="preserve"> una ayuda académica, sino un apoyo transparente. </w:t>
      </w:r>
    </w:p>
    <w:p w:rsidR="009870D2" w:rsidRPr="005B03EA" w:rsidRDefault="009870D2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122959" w:rsidRPr="005B03EA" w:rsidRDefault="00923C38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Volvemos ahora al tema de la inclusión</w:t>
      </w:r>
      <w:r w:rsidR="009870D2" w:rsidRPr="005B03EA">
        <w:rPr>
          <w:rFonts w:ascii="Arial" w:hAnsi="Arial" w:cs="Arial"/>
          <w:sz w:val="24"/>
          <w:szCs w:val="24"/>
        </w:rPr>
        <w:t>: yo siempre tuve la certeza de que l</w:t>
      </w:r>
      <w:r w:rsidR="00D633FD" w:rsidRPr="005B03EA">
        <w:rPr>
          <w:rFonts w:ascii="Arial" w:hAnsi="Arial" w:cs="Arial"/>
          <w:sz w:val="24"/>
          <w:szCs w:val="24"/>
        </w:rPr>
        <w:t xml:space="preserve">os docentes </w:t>
      </w:r>
      <w:r w:rsidR="009870D2" w:rsidRPr="005B03EA">
        <w:rPr>
          <w:rFonts w:ascii="Arial" w:hAnsi="Arial" w:cs="Arial"/>
          <w:sz w:val="24"/>
          <w:szCs w:val="24"/>
        </w:rPr>
        <w:t xml:space="preserve">creían </w:t>
      </w:r>
      <w:r w:rsidR="00D633FD" w:rsidRPr="005B03EA">
        <w:rPr>
          <w:rFonts w:ascii="Arial" w:hAnsi="Arial" w:cs="Arial"/>
          <w:sz w:val="24"/>
          <w:szCs w:val="24"/>
        </w:rPr>
        <w:t xml:space="preserve">que </w:t>
      </w:r>
      <w:r w:rsidR="009870D2" w:rsidRPr="005B03EA">
        <w:rPr>
          <w:rFonts w:ascii="Arial" w:hAnsi="Arial" w:cs="Arial"/>
          <w:sz w:val="24"/>
          <w:szCs w:val="24"/>
        </w:rPr>
        <w:t>yo tenía</w:t>
      </w:r>
      <w:r w:rsidR="00D633FD" w:rsidRPr="005B03EA">
        <w:rPr>
          <w:rFonts w:ascii="Arial" w:hAnsi="Arial" w:cs="Arial"/>
          <w:sz w:val="24"/>
          <w:szCs w:val="24"/>
        </w:rPr>
        <w:t xml:space="preserve"> </w:t>
      </w:r>
      <w:r w:rsidR="009870D2" w:rsidRPr="005B03EA">
        <w:rPr>
          <w:rFonts w:ascii="Arial" w:hAnsi="Arial" w:cs="Arial"/>
          <w:sz w:val="24"/>
          <w:szCs w:val="24"/>
        </w:rPr>
        <w:t>todo el derecho a estar en es</w:t>
      </w:r>
      <w:r w:rsidR="00D633FD" w:rsidRPr="005B03EA">
        <w:rPr>
          <w:rFonts w:ascii="Arial" w:hAnsi="Arial" w:cs="Arial"/>
          <w:sz w:val="24"/>
          <w:szCs w:val="24"/>
        </w:rPr>
        <w:t xml:space="preserve">a escuela común. </w:t>
      </w:r>
      <w:r w:rsidR="009870D2" w:rsidRPr="005B03EA">
        <w:rPr>
          <w:rFonts w:ascii="Arial" w:hAnsi="Arial" w:cs="Arial"/>
          <w:sz w:val="24"/>
          <w:szCs w:val="24"/>
        </w:rPr>
        <w:t xml:space="preserve">Ellos me consideraban su alumno, y si no podían enseñarme, trataban de aprender </w:t>
      </w:r>
      <w:r w:rsidR="00463A3C" w:rsidRPr="005B03EA">
        <w:rPr>
          <w:rFonts w:ascii="Arial" w:hAnsi="Arial" w:cs="Arial"/>
          <w:sz w:val="24"/>
          <w:szCs w:val="24"/>
        </w:rPr>
        <w:t>cómo</w:t>
      </w:r>
      <w:r w:rsidR="009870D2" w:rsidRPr="005B03EA">
        <w:rPr>
          <w:rFonts w:ascii="Arial" w:hAnsi="Arial" w:cs="Arial"/>
          <w:sz w:val="24"/>
          <w:szCs w:val="24"/>
        </w:rPr>
        <w:t xml:space="preserve"> hacerlo. </w:t>
      </w:r>
    </w:p>
    <w:p w:rsidR="00463A3C" w:rsidRPr="005B03EA" w:rsidRDefault="00463A3C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El aprendizaje que hicieron conmigo se prolongó en otros alumnos porque muchos docentes empezaron a tener un interés especial en los alumnos </w:t>
      </w:r>
      <w:r w:rsidR="00122959" w:rsidRPr="005B03EA">
        <w:rPr>
          <w:rFonts w:ascii="Arial" w:hAnsi="Arial" w:cs="Arial"/>
          <w:sz w:val="24"/>
          <w:szCs w:val="24"/>
        </w:rPr>
        <w:t xml:space="preserve">con discapacidad. Ese interés se </w:t>
      </w:r>
      <w:r w:rsidRPr="005B03EA">
        <w:rPr>
          <w:rFonts w:ascii="Arial" w:hAnsi="Arial" w:cs="Arial"/>
          <w:sz w:val="24"/>
          <w:szCs w:val="24"/>
        </w:rPr>
        <w:t>reflej</w:t>
      </w:r>
      <w:r w:rsidR="00122959" w:rsidRPr="005B03EA">
        <w:rPr>
          <w:rFonts w:ascii="Arial" w:hAnsi="Arial" w:cs="Arial"/>
          <w:sz w:val="24"/>
          <w:szCs w:val="24"/>
        </w:rPr>
        <w:t>ó</w:t>
      </w:r>
      <w:r w:rsidRPr="005B03EA">
        <w:rPr>
          <w:rFonts w:ascii="Arial" w:hAnsi="Arial" w:cs="Arial"/>
          <w:sz w:val="24"/>
          <w:szCs w:val="24"/>
        </w:rPr>
        <w:t xml:space="preserve"> en </w:t>
      </w:r>
      <w:r w:rsidR="00122959" w:rsidRPr="005B03EA">
        <w:rPr>
          <w:rFonts w:ascii="Arial" w:hAnsi="Arial" w:cs="Arial"/>
          <w:sz w:val="24"/>
          <w:szCs w:val="24"/>
        </w:rPr>
        <w:t>los contenidos</w:t>
      </w:r>
      <w:r w:rsidRPr="005B03EA">
        <w:rPr>
          <w:rFonts w:ascii="Arial" w:hAnsi="Arial" w:cs="Arial"/>
          <w:sz w:val="24"/>
          <w:szCs w:val="24"/>
        </w:rPr>
        <w:t xml:space="preserve"> de las carreras de profesorado universitario. </w:t>
      </w:r>
    </w:p>
    <w:p w:rsidR="00463A3C" w:rsidRPr="005B03EA" w:rsidRDefault="00463A3C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633FD" w:rsidRPr="005B03EA" w:rsidRDefault="00463A3C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Otro recuerdo  que tengo de mi escolaridad, es la decisión de la </w:t>
      </w:r>
      <w:r w:rsidR="00A13F70" w:rsidRPr="005B03EA">
        <w:rPr>
          <w:rFonts w:ascii="Arial" w:hAnsi="Arial" w:cs="Arial"/>
          <w:sz w:val="24"/>
          <w:szCs w:val="24"/>
        </w:rPr>
        <w:t>director</w:t>
      </w:r>
      <w:r w:rsidRPr="005B03EA">
        <w:rPr>
          <w:rFonts w:ascii="Arial" w:hAnsi="Arial" w:cs="Arial"/>
          <w:sz w:val="24"/>
          <w:szCs w:val="24"/>
        </w:rPr>
        <w:t xml:space="preserve">a de mi escuela. Ellas estaban tan seguras de que ese era mi lugar, que </w:t>
      </w:r>
      <w:r w:rsidR="00A13F70" w:rsidRPr="005B03EA">
        <w:rPr>
          <w:rFonts w:ascii="Arial" w:hAnsi="Arial" w:cs="Arial"/>
          <w:sz w:val="24"/>
          <w:szCs w:val="24"/>
        </w:rPr>
        <w:t>transmit</w:t>
      </w:r>
      <w:r w:rsidRPr="005B03EA">
        <w:rPr>
          <w:rFonts w:ascii="Arial" w:hAnsi="Arial" w:cs="Arial"/>
          <w:sz w:val="24"/>
          <w:szCs w:val="24"/>
        </w:rPr>
        <w:t>ían esa</w:t>
      </w:r>
      <w:r w:rsidR="00A13F70" w:rsidRPr="005B03EA">
        <w:rPr>
          <w:rFonts w:ascii="Arial" w:hAnsi="Arial" w:cs="Arial"/>
          <w:sz w:val="24"/>
          <w:szCs w:val="24"/>
        </w:rPr>
        <w:t xml:space="preserve"> conducta  a toda la escuela</w:t>
      </w:r>
      <w:r w:rsidR="003A11ED" w:rsidRPr="005B03EA">
        <w:rPr>
          <w:rFonts w:ascii="Arial" w:hAnsi="Arial" w:cs="Arial"/>
          <w:sz w:val="24"/>
          <w:szCs w:val="24"/>
        </w:rPr>
        <w:t>.</w:t>
      </w:r>
      <w:r w:rsidR="00B65D87" w:rsidRPr="005B03EA">
        <w:rPr>
          <w:rFonts w:ascii="Arial" w:hAnsi="Arial" w:cs="Arial"/>
          <w:sz w:val="24"/>
          <w:szCs w:val="24"/>
        </w:rPr>
        <w:t xml:space="preserve"> Esto </w:t>
      </w:r>
      <w:r w:rsidRPr="005B03EA">
        <w:rPr>
          <w:rFonts w:ascii="Arial" w:hAnsi="Arial" w:cs="Arial"/>
          <w:sz w:val="24"/>
          <w:szCs w:val="24"/>
        </w:rPr>
        <w:t>me</w:t>
      </w:r>
      <w:r w:rsidR="00B65D87" w:rsidRPr="005B03EA">
        <w:rPr>
          <w:rFonts w:ascii="Arial" w:hAnsi="Arial" w:cs="Arial"/>
          <w:sz w:val="24"/>
          <w:szCs w:val="24"/>
        </w:rPr>
        <w:t xml:space="preserve"> hac</w:t>
      </w:r>
      <w:r w:rsidRPr="005B03EA">
        <w:rPr>
          <w:rFonts w:ascii="Arial" w:hAnsi="Arial" w:cs="Arial"/>
          <w:sz w:val="24"/>
          <w:szCs w:val="24"/>
        </w:rPr>
        <w:t xml:space="preserve">ía </w:t>
      </w:r>
      <w:r w:rsidR="00B65D87" w:rsidRPr="005B03EA">
        <w:rPr>
          <w:rFonts w:ascii="Arial" w:hAnsi="Arial" w:cs="Arial"/>
          <w:sz w:val="24"/>
          <w:szCs w:val="24"/>
        </w:rPr>
        <w:t xml:space="preserve">mucho bien. </w:t>
      </w:r>
      <w:r w:rsidRPr="005B03EA">
        <w:rPr>
          <w:rFonts w:ascii="Arial" w:hAnsi="Arial" w:cs="Arial"/>
          <w:sz w:val="24"/>
          <w:szCs w:val="24"/>
        </w:rPr>
        <w:t xml:space="preserve">Yo sabía que me querían dentro de la escuela </w:t>
      </w:r>
      <w:r w:rsidR="00B65D87" w:rsidRPr="005B03EA">
        <w:rPr>
          <w:rFonts w:ascii="Arial" w:hAnsi="Arial" w:cs="Arial"/>
          <w:sz w:val="24"/>
          <w:szCs w:val="24"/>
        </w:rPr>
        <w:t xml:space="preserve">sin </w:t>
      </w:r>
      <w:r w:rsidRPr="005B03EA">
        <w:rPr>
          <w:rFonts w:ascii="Arial" w:hAnsi="Arial" w:cs="Arial"/>
          <w:sz w:val="24"/>
          <w:szCs w:val="24"/>
        </w:rPr>
        <w:t xml:space="preserve">necesidad de </w:t>
      </w:r>
      <w:r w:rsidR="00B65D87" w:rsidRPr="005B03EA">
        <w:rPr>
          <w:rFonts w:ascii="Arial" w:hAnsi="Arial" w:cs="Arial"/>
          <w:sz w:val="24"/>
          <w:szCs w:val="24"/>
        </w:rPr>
        <w:t xml:space="preserve">que </w:t>
      </w:r>
      <w:r w:rsidRPr="005B03EA">
        <w:rPr>
          <w:rFonts w:ascii="Arial" w:hAnsi="Arial" w:cs="Arial"/>
          <w:sz w:val="24"/>
          <w:szCs w:val="24"/>
        </w:rPr>
        <w:t>me</w:t>
      </w:r>
      <w:r w:rsidR="00B65D87" w:rsidRPr="005B03EA">
        <w:rPr>
          <w:rFonts w:ascii="Arial" w:hAnsi="Arial" w:cs="Arial"/>
          <w:sz w:val="24"/>
          <w:szCs w:val="24"/>
        </w:rPr>
        <w:t xml:space="preserve"> lo di</w:t>
      </w:r>
      <w:r w:rsidRPr="005B03EA">
        <w:rPr>
          <w:rFonts w:ascii="Arial" w:hAnsi="Arial" w:cs="Arial"/>
          <w:sz w:val="24"/>
          <w:szCs w:val="24"/>
        </w:rPr>
        <w:t>jer</w:t>
      </w:r>
      <w:r w:rsidR="00B65D87" w:rsidRPr="005B03EA">
        <w:rPr>
          <w:rFonts w:ascii="Arial" w:hAnsi="Arial" w:cs="Arial"/>
          <w:sz w:val="24"/>
          <w:szCs w:val="24"/>
        </w:rPr>
        <w:t xml:space="preserve">an. </w:t>
      </w:r>
    </w:p>
    <w:p w:rsidR="00404235" w:rsidRPr="005B03EA" w:rsidRDefault="00404235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923C38" w:rsidRPr="005B03EA" w:rsidRDefault="005479FA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Fue </w:t>
      </w:r>
      <w:r w:rsidR="003A11ED" w:rsidRPr="005B03EA">
        <w:rPr>
          <w:rFonts w:ascii="Arial" w:hAnsi="Arial" w:cs="Arial"/>
          <w:sz w:val="24"/>
          <w:szCs w:val="24"/>
        </w:rPr>
        <w:t>muy importante</w:t>
      </w:r>
      <w:r w:rsidRPr="005B03EA">
        <w:rPr>
          <w:rFonts w:ascii="Arial" w:hAnsi="Arial" w:cs="Arial"/>
          <w:sz w:val="24"/>
          <w:szCs w:val="24"/>
        </w:rPr>
        <w:t xml:space="preserve"> en mi escolaridad</w:t>
      </w:r>
      <w:r w:rsidR="003A11ED" w:rsidRPr="005B03EA">
        <w:rPr>
          <w:rFonts w:ascii="Arial" w:hAnsi="Arial" w:cs="Arial"/>
          <w:sz w:val="24"/>
          <w:szCs w:val="24"/>
        </w:rPr>
        <w:t xml:space="preserve"> la comunicación entre el personal de la escuela, </w:t>
      </w:r>
      <w:r w:rsidRPr="005B03EA">
        <w:rPr>
          <w:rFonts w:ascii="Arial" w:hAnsi="Arial" w:cs="Arial"/>
          <w:sz w:val="24"/>
          <w:szCs w:val="24"/>
        </w:rPr>
        <w:t>yo y mi</w:t>
      </w:r>
      <w:r w:rsidR="003A11ED" w:rsidRPr="005B03EA">
        <w:rPr>
          <w:rFonts w:ascii="Arial" w:hAnsi="Arial" w:cs="Arial"/>
          <w:sz w:val="24"/>
          <w:szCs w:val="24"/>
        </w:rPr>
        <w:t xml:space="preserve"> familia. </w:t>
      </w:r>
      <w:r w:rsidRPr="005B03EA">
        <w:rPr>
          <w:rFonts w:ascii="Arial" w:hAnsi="Arial" w:cs="Arial"/>
          <w:sz w:val="24"/>
          <w:szCs w:val="24"/>
        </w:rPr>
        <w:t>Se generaba</w:t>
      </w:r>
      <w:bookmarkStart w:id="0" w:name="_GoBack"/>
      <w:bookmarkEnd w:id="0"/>
      <w:r w:rsidRPr="005B03EA">
        <w:rPr>
          <w:rFonts w:ascii="Arial" w:hAnsi="Arial" w:cs="Arial"/>
          <w:sz w:val="24"/>
          <w:szCs w:val="24"/>
        </w:rPr>
        <w:t xml:space="preserve"> un</w:t>
      </w:r>
      <w:r w:rsidR="003A11ED" w:rsidRPr="005B03EA">
        <w:rPr>
          <w:rFonts w:ascii="Arial" w:hAnsi="Arial" w:cs="Arial"/>
          <w:sz w:val="24"/>
          <w:szCs w:val="24"/>
        </w:rPr>
        <w:t xml:space="preserve"> espacio </w:t>
      </w:r>
      <w:r w:rsidRPr="005B03EA">
        <w:rPr>
          <w:rFonts w:ascii="Arial" w:hAnsi="Arial" w:cs="Arial"/>
          <w:sz w:val="24"/>
          <w:szCs w:val="24"/>
        </w:rPr>
        <w:t>para</w:t>
      </w:r>
      <w:r w:rsidR="003A11ED" w:rsidRPr="005B03EA">
        <w:rPr>
          <w:rFonts w:ascii="Arial" w:hAnsi="Arial" w:cs="Arial"/>
          <w:sz w:val="24"/>
          <w:szCs w:val="24"/>
        </w:rPr>
        <w:t xml:space="preserve"> hablar</w:t>
      </w:r>
      <w:r w:rsidRPr="005B03EA">
        <w:rPr>
          <w:rFonts w:ascii="Arial" w:hAnsi="Arial" w:cs="Arial"/>
          <w:sz w:val="24"/>
          <w:szCs w:val="24"/>
        </w:rPr>
        <w:t xml:space="preserve"> siempre que era necesario.</w:t>
      </w:r>
    </w:p>
    <w:p w:rsidR="00923C38" w:rsidRPr="005B03EA" w:rsidRDefault="00923C38" w:rsidP="00512DA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12DA6" w:rsidRPr="005B03EA" w:rsidRDefault="00512DA6" w:rsidP="00512DA6">
      <w:pPr>
        <w:spacing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br w:type="page"/>
      </w:r>
    </w:p>
    <w:p w:rsidR="00EE0A73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Ahora estoy en la Universidad y me gustaría decir qué creo que hace la inclusión más fácil:</w:t>
      </w:r>
    </w:p>
    <w:p w:rsidR="00EE0A73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Ofrecer siempre la explicación de tus apoyos y estar abiertos a sugerencias de ellos. </w:t>
      </w:r>
    </w:p>
    <w:p w:rsidR="00EE0A73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Demostrar seguridad en tu derecho a estar ahí.</w:t>
      </w:r>
      <w:r w:rsidR="00D9615C" w:rsidRPr="005B03EA">
        <w:rPr>
          <w:rFonts w:ascii="Arial" w:hAnsi="Arial" w:cs="Arial"/>
          <w:sz w:val="24"/>
          <w:szCs w:val="24"/>
        </w:rPr>
        <w:t xml:space="preserve"> Esto es fácil conociendo la Convención. </w:t>
      </w:r>
    </w:p>
    <w:p w:rsidR="00EE0A73" w:rsidRPr="005B03EA" w:rsidRDefault="00122959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D</w:t>
      </w:r>
      <w:r w:rsidR="00EE0A73" w:rsidRPr="005B03EA">
        <w:rPr>
          <w:rFonts w:ascii="Arial" w:hAnsi="Arial" w:cs="Arial"/>
          <w:sz w:val="24"/>
          <w:szCs w:val="24"/>
        </w:rPr>
        <w:t>emostrar que trabajar</w:t>
      </w:r>
      <w:r w:rsidR="00C62584" w:rsidRPr="005B03EA">
        <w:rPr>
          <w:rFonts w:ascii="Arial" w:hAnsi="Arial" w:cs="Arial"/>
          <w:sz w:val="24"/>
          <w:szCs w:val="24"/>
        </w:rPr>
        <w:t>á</w:t>
      </w:r>
      <w:r w:rsidR="00EE0A73" w:rsidRPr="005B03EA">
        <w:rPr>
          <w:rFonts w:ascii="Arial" w:hAnsi="Arial" w:cs="Arial"/>
          <w:sz w:val="24"/>
          <w:szCs w:val="24"/>
        </w:rPr>
        <w:t>s con los  docentes y autoridades, de manera de solucionar las</w:t>
      </w:r>
      <w:r w:rsidRPr="005B03EA">
        <w:rPr>
          <w:rFonts w:ascii="Arial" w:hAnsi="Arial" w:cs="Arial"/>
          <w:sz w:val="24"/>
          <w:szCs w:val="24"/>
        </w:rPr>
        <w:t xml:space="preserve"> cosas juntos cuando surge una dificultad.</w:t>
      </w:r>
    </w:p>
    <w:p w:rsidR="00EE0A73" w:rsidRPr="005B03EA" w:rsidRDefault="00122959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Participar en organizaciones de</w:t>
      </w:r>
      <w:r w:rsidR="00EE0A73" w:rsidRPr="005B03EA">
        <w:rPr>
          <w:rFonts w:ascii="Arial" w:hAnsi="Arial" w:cs="Arial"/>
          <w:sz w:val="24"/>
          <w:szCs w:val="24"/>
        </w:rPr>
        <w:t xml:space="preserve"> alumnos con discapacidad</w:t>
      </w:r>
      <w:r w:rsidR="00B65D87" w:rsidRPr="005B03EA">
        <w:rPr>
          <w:rFonts w:ascii="Arial" w:hAnsi="Arial" w:cs="Arial"/>
          <w:sz w:val="24"/>
          <w:szCs w:val="24"/>
        </w:rPr>
        <w:t>,</w:t>
      </w:r>
      <w:r w:rsidR="00EE0A73" w:rsidRPr="005B03EA">
        <w:rPr>
          <w:rFonts w:ascii="Arial" w:hAnsi="Arial" w:cs="Arial"/>
          <w:sz w:val="24"/>
          <w:szCs w:val="24"/>
        </w:rPr>
        <w:t xml:space="preserve"> y ser conocido en el medio. </w:t>
      </w:r>
    </w:p>
    <w:p w:rsidR="00C62584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Estar en contacto con estructuras de Derechos Humanos y de</w:t>
      </w:r>
      <w:r w:rsidR="00122959" w:rsidRPr="005B03EA">
        <w:rPr>
          <w:rFonts w:ascii="Arial" w:hAnsi="Arial" w:cs="Arial"/>
          <w:sz w:val="24"/>
          <w:szCs w:val="24"/>
        </w:rPr>
        <w:t xml:space="preserve"> discapacidad en la Universidad, c</w:t>
      </w:r>
      <w:r w:rsidR="00C62584" w:rsidRPr="005B03EA">
        <w:rPr>
          <w:rFonts w:ascii="Arial" w:hAnsi="Arial" w:cs="Arial"/>
          <w:sz w:val="24"/>
          <w:szCs w:val="24"/>
        </w:rPr>
        <w:t xml:space="preserve">on profesores, centros de estudiantes. </w:t>
      </w:r>
    </w:p>
    <w:p w:rsidR="00EE0A73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Tener la certeza de que esto es una lucha que no termina</w:t>
      </w:r>
      <w:r w:rsidR="00C62584" w:rsidRPr="005B03EA">
        <w:rPr>
          <w:rFonts w:ascii="Arial" w:hAnsi="Arial" w:cs="Arial"/>
          <w:sz w:val="24"/>
          <w:szCs w:val="24"/>
        </w:rPr>
        <w:t>,</w:t>
      </w:r>
      <w:r w:rsidRPr="005B03EA">
        <w:rPr>
          <w:rFonts w:ascii="Arial" w:hAnsi="Arial" w:cs="Arial"/>
          <w:sz w:val="24"/>
          <w:szCs w:val="24"/>
        </w:rPr>
        <w:t xml:space="preserve"> y que hará más fácil el camino de los que vienen después.</w:t>
      </w:r>
    </w:p>
    <w:p w:rsidR="00EE0A73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 xml:space="preserve">No descorazonarse por los problemas y las cosas que salen mal. </w:t>
      </w:r>
    </w:p>
    <w:p w:rsidR="001103EA" w:rsidRPr="005B03EA" w:rsidRDefault="00EE0A73" w:rsidP="00512D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B03EA">
        <w:rPr>
          <w:rFonts w:ascii="Arial" w:hAnsi="Arial" w:cs="Arial"/>
          <w:sz w:val="24"/>
          <w:szCs w:val="24"/>
        </w:rPr>
        <w:t>Seguir adelante, lo mejor es estar siempre en nuestro lugar.</w:t>
      </w:r>
    </w:p>
    <w:sectPr w:rsidR="001103EA" w:rsidRPr="005B03EA" w:rsidSect="00512DA6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F9" w:rsidRDefault="00CC7AF9" w:rsidP="0072103B">
      <w:pPr>
        <w:spacing w:after="0" w:line="240" w:lineRule="auto"/>
      </w:pPr>
      <w:r>
        <w:separator/>
      </w:r>
    </w:p>
  </w:endnote>
  <w:endnote w:type="continuationSeparator" w:id="0">
    <w:p w:rsidR="00CC7AF9" w:rsidRDefault="00CC7AF9" w:rsidP="0072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F9" w:rsidRDefault="00CC7AF9" w:rsidP="0072103B">
      <w:pPr>
        <w:spacing w:after="0" w:line="240" w:lineRule="auto"/>
      </w:pPr>
      <w:r>
        <w:separator/>
      </w:r>
    </w:p>
  </w:footnote>
  <w:footnote w:type="continuationSeparator" w:id="0">
    <w:p w:rsidR="00CC7AF9" w:rsidRDefault="00CC7AF9" w:rsidP="0072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063888"/>
      <w:docPartObj>
        <w:docPartGallery w:val="Page Numbers (Top of Page)"/>
        <w:docPartUnique/>
      </w:docPartObj>
    </w:sdtPr>
    <w:sdtContent>
      <w:p w:rsidR="00724371" w:rsidRDefault="00D84A20">
        <w:pPr>
          <w:pStyle w:val="Encabezado"/>
          <w:jc w:val="right"/>
        </w:pPr>
        <w:r>
          <w:fldChar w:fldCharType="begin"/>
        </w:r>
        <w:r w:rsidR="00724371">
          <w:instrText>PAGE   \* MERGEFORMAT</w:instrText>
        </w:r>
        <w:r>
          <w:fldChar w:fldCharType="separate"/>
        </w:r>
        <w:r w:rsidR="00CC7AF9" w:rsidRPr="00CC7AF9">
          <w:rPr>
            <w:noProof/>
            <w:lang w:val="es-ES"/>
          </w:rPr>
          <w:t>1</w:t>
        </w:r>
        <w:r>
          <w:fldChar w:fldCharType="end"/>
        </w:r>
      </w:p>
    </w:sdtContent>
  </w:sdt>
  <w:p w:rsidR="00724371" w:rsidRDefault="0072437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A66B3"/>
    <w:rsid w:val="000123AC"/>
    <w:rsid w:val="00055538"/>
    <w:rsid w:val="00065638"/>
    <w:rsid w:val="0006752E"/>
    <w:rsid w:val="000779CA"/>
    <w:rsid w:val="00080273"/>
    <w:rsid w:val="000959F7"/>
    <w:rsid w:val="000E72BD"/>
    <w:rsid w:val="001103EA"/>
    <w:rsid w:val="00120EE8"/>
    <w:rsid w:val="00122959"/>
    <w:rsid w:val="001260CF"/>
    <w:rsid w:val="00143102"/>
    <w:rsid w:val="001518D4"/>
    <w:rsid w:val="00161BC0"/>
    <w:rsid w:val="001A20B9"/>
    <w:rsid w:val="001C7064"/>
    <w:rsid w:val="00203A70"/>
    <w:rsid w:val="00225DE4"/>
    <w:rsid w:val="002413FB"/>
    <w:rsid w:val="00254330"/>
    <w:rsid w:val="002C5A9A"/>
    <w:rsid w:val="00330711"/>
    <w:rsid w:val="003321FA"/>
    <w:rsid w:val="00332D37"/>
    <w:rsid w:val="00376B73"/>
    <w:rsid w:val="0038584D"/>
    <w:rsid w:val="00391CCD"/>
    <w:rsid w:val="003A11ED"/>
    <w:rsid w:val="003B1A9B"/>
    <w:rsid w:val="003B2D29"/>
    <w:rsid w:val="00404235"/>
    <w:rsid w:val="00430180"/>
    <w:rsid w:val="00457FB6"/>
    <w:rsid w:val="00463A3C"/>
    <w:rsid w:val="004B59DD"/>
    <w:rsid w:val="004C2228"/>
    <w:rsid w:val="00512DA6"/>
    <w:rsid w:val="00516935"/>
    <w:rsid w:val="00522E3C"/>
    <w:rsid w:val="005479FA"/>
    <w:rsid w:val="005564DA"/>
    <w:rsid w:val="00571E7B"/>
    <w:rsid w:val="005935D9"/>
    <w:rsid w:val="005B0135"/>
    <w:rsid w:val="005B03EA"/>
    <w:rsid w:val="005B4614"/>
    <w:rsid w:val="0062058E"/>
    <w:rsid w:val="00662A6C"/>
    <w:rsid w:val="00667350"/>
    <w:rsid w:val="00674639"/>
    <w:rsid w:val="00686038"/>
    <w:rsid w:val="006E039B"/>
    <w:rsid w:val="006E223D"/>
    <w:rsid w:val="0072103B"/>
    <w:rsid w:val="00724371"/>
    <w:rsid w:val="007534FF"/>
    <w:rsid w:val="0075421C"/>
    <w:rsid w:val="00774F61"/>
    <w:rsid w:val="00797A0A"/>
    <w:rsid w:val="007A0A9F"/>
    <w:rsid w:val="007C09C5"/>
    <w:rsid w:val="007D770F"/>
    <w:rsid w:val="00806ECE"/>
    <w:rsid w:val="00850CD5"/>
    <w:rsid w:val="00854222"/>
    <w:rsid w:val="0085714E"/>
    <w:rsid w:val="008628C9"/>
    <w:rsid w:val="00882225"/>
    <w:rsid w:val="008A762F"/>
    <w:rsid w:val="0090402A"/>
    <w:rsid w:val="00923C38"/>
    <w:rsid w:val="00951DE4"/>
    <w:rsid w:val="0097051C"/>
    <w:rsid w:val="009870D2"/>
    <w:rsid w:val="00990923"/>
    <w:rsid w:val="009A66B3"/>
    <w:rsid w:val="009C0A81"/>
    <w:rsid w:val="009C702F"/>
    <w:rsid w:val="009C7CAA"/>
    <w:rsid w:val="009D4569"/>
    <w:rsid w:val="009D6845"/>
    <w:rsid w:val="009E01D5"/>
    <w:rsid w:val="00A01D5B"/>
    <w:rsid w:val="00A12974"/>
    <w:rsid w:val="00A13F70"/>
    <w:rsid w:val="00A1534F"/>
    <w:rsid w:val="00A36521"/>
    <w:rsid w:val="00A50F22"/>
    <w:rsid w:val="00A6527D"/>
    <w:rsid w:val="00A77635"/>
    <w:rsid w:val="00AC148C"/>
    <w:rsid w:val="00AF0DC3"/>
    <w:rsid w:val="00B506D6"/>
    <w:rsid w:val="00B5553F"/>
    <w:rsid w:val="00B65D87"/>
    <w:rsid w:val="00B91D8F"/>
    <w:rsid w:val="00B94D03"/>
    <w:rsid w:val="00B9567C"/>
    <w:rsid w:val="00BE568C"/>
    <w:rsid w:val="00BF52A8"/>
    <w:rsid w:val="00C11E79"/>
    <w:rsid w:val="00C15948"/>
    <w:rsid w:val="00C33B0A"/>
    <w:rsid w:val="00C443FE"/>
    <w:rsid w:val="00C62584"/>
    <w:rsid w:val="00C67517"/>
    <w:rsid w:val="00C70F43"/>
    <w:rsid w:val="00C80FEA"/>
    <w:rsid w:val="00CB3F6B"/>
    <w:rsid w:val="00CC470E"/>
    <w:rsid w:val="00CC5FAF"/>
    <w:rsid w:val="00CC7AF9"/>
    <w:rsid w:val="00D12DD3"/>
    <w:rsid w:val="00D33C1D"/>
    <w:rsid w:val="00D633FD"/>
    <w:rsid w:val="00D64D56"/>
    <w:rsid w:val="00D77564"/>
    <w:rsid w:val="00D84A20"/>
    <w:rsid w:val="00D9615C"/>
    <w:rsid w:val="00DA00FA"/>
    <w:rsid w:val="00DC4DF8"/>
    <w:rsid w:val="00DC7539"/>
    <w:rsid w:val="00DE7BA7"/>
    <w:rsid w:val="00E12B08"/>
    <w:rsid w:val="00E73E2B"/>
    <w:rsid w:val="00E86A45"/>
    <w:rsid w:val="00E94B8E"/>
    <w:rsid w:val="00EB3BDF"/>
    <w:rsid w:val="00EB462F"/>
    <w:rsid w:val="00EC0CF3"/>
    <w:rsid w:val="00ED6F59"/>
    <w:rsid w:val="00EE0A73"/>
    <w:rsid w:val="00EE4352"/>
    <w:rsid w:val="00EF19AD"/>
    <w:rsid w:val="00F25A8A"/>
    <w:rsid w:val="00F44B18"/>
    <w:rsid w:val="00F81B6D"/>
    <w:rsid w:val="00F8694E"/>
    <w:rsid w:val="00F93BD1"/>
    <w:rsid w:val="00F965C0"/>
    <w:rsid w:val="00FC0794"/>
    <w:rsid w:val="00F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03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21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03B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03B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D33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juan_de_b_a@hot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74794-F56B-44FD-A06D-4CE1770C845B}"/>
</file>

<file path=customXml/itemProps2.xml><?xml version="1.0" encoding="utf-8"?>
<ds:datastoreItem xmlns:ds="http://schemas.openxmlformats.org/officeDocument/2006/customXml" ds:itemID="{32F0326C-1E26-48CB-8F17-16DB019409A4}"/>
</file>

<file path=customXml/itemProps3.xml><?xml version="1.0" encoding="utf-8"?>
<ds:datastoreItem xmlns:ds="http://schemas.openxmlformats.org/officeDocument/2006/customXml" ds:itemID="{EFF1B880-27DE-4FFF-986D-7E17EF2CE6A2}"/>
</file>

<file path=customXml/itemProps4.xml><?xml version="1.0" encoding="utf-8"?>
<ds:datastoreItem xmlns:ds="http://schemas.openxmlformats.org/officeDocument/2006/customXml" ds:itemID="{A8229E76-7BA0-4221-8779-8F4D88495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Elena</cp:lastModifiedBy>
  <cp:revision>2</cp:revision>
  <cp:lastPrinted>2015-04-10T23:24:00Z</cp:lastPrinted>
  <dcterms:created xsi:type="dcterms:W3CDTF">2015-04-16T18:27:00Z</dcterms:created>
  <dcterms:modified xsi:type="dcterms:W3CDTF">2015-04-16T18:27:00Z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2874500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