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4B293" w14:textId="77777777" w:rsidR="003C0A08" w:rsidRDefault="003C0A08" w:rsidP="003C0A08">
      <w:bookmarkStart w:id="0" w:name="_GoBack"/>
      <w:r>
        <w:t xml:space="preserve">Statement to UN CRPD Committee 3 pm, 27 August 2018, Geneva </w:t>
      </w:r>
    </w:p>
    <w:bookmarkEnd w:id="0"/>
    <w:p w14:paraId="03F38840" w14:textId="77777777" w:rsidR="003C0A08" w:rsidRDefault="003C0A08" w:rsidP="003C0A08"/>
    <w:p w14:paraId="30BEA05F" w14:textId="77777777" w:rsidR="003C0A08" w:rsidRDefault="003C0A08" w:rsidP="003C0A08">
      <w:r>
        <w:t>Distinguished Committee Members, thank you Chair for the opportunity to speak today.  I am reading this statement on behalf of Matthew Bowden, Co-Chief Executive Officer of People with Disability Australia representing Disabled People’s Organisations Australia (comprising of People with Disability Australia,</w:t>
      </w:r>
      <w:r w:rsidRPr="0033131C">
        <w:t xml:space="preserve"> </w:t>
      </w:r>
      <w:r>
        <w:t>First Peoples Disability Network Australia, Women With Disabilities Australia and National Ethnic Disability Alliance).</w:t>
      </w:r>
    </w:p>
    <w:p w14:paraId="1C1B1AEE" w14:textId="77777777" w:rsidR="003C0A08" w:rsidRDefault="003C0A08" w:rsidP="003C0A08"/>
    <w:p w14:paraId="56E4DBB3" w14:textId="77777777" w:rsidR="003C0A08" w:rsidRDefault="003C0A08" w:rsidP="003C0A08">
      <w:r>
        <w:t>This statement relates to the Draft General Comment 7 on A</w:t>
      </w:r>
      <w:r w:rsidRPr="00491E31">
        <w:t>rticle</w:t>
      </w:r>
      <w:r>
        <w:t>s 4.3 and 33.3 of the C</w:t>
      </w:r>
      <w:r w:rsidRPr="00491E31">
        <w:t>onv</w:t>
      </w:r>
      <w:r>
        <w:t>ention on the participation of</w:t>
      </w:r>
      <w:r w:rsidRPr="00491E31">
        <w:t xml:space="preserve"> persons with disabilities in the implementation a</w:t>
      </w:r>
      <w:r>
        <w:t xml:space="preserve">nd monitoring of the Convention. It is critical for GC7 to leave no one behind and that those of us who experience multidimensional and intersectional discrimination and exclusion from human rights protections and implementation are not forgotten. The full diversity of the disability community needs to be recognised and reflected. </w:t>
      </w:r>
    </w:p>
    <w:p w14:paraId="24CD478F" w14:textId="77777777" w:rsidR="003C0A08" w:rsidRDefault="003C0A08" w:rsidP="003C0A08"/>
    <w:p w14:paraId="723EF125" w14:textId="77777777" w:rsidR="003C0A08" w:rsidRDefault="003C0A08" w:rsidP="003C0A08">
      <w:pPr>
        <w:jc w:val="both"/>
      </w:pPr>
      <w:r>
        <w:t xml:space="preserve">People with disability who are lesbian, gay, bisexual, transgender, intersex, queer, asexual and other diverse sexual orientations and/or gender identities (people who are LGBTIQA+) face intersectional discrimination that results in greater social exclusion, isolation, higher incidences of all forms of violence, denial of supports and the right to form relationships, and are often subjected to forced medical interventions and treatments.  </w:t>
      </w:r>
    </w:p>
    <w:p w14:paraId="73B5FB1F" w14:textId="77777777" w:rsidR="003C0A08" w:rsidRDefault="003C0A08" w:rsidP="003C0A08">
      <w:pPr>
        <w:pStyle w:val="NormalWeb"/>
        <w:jc w:val="both"/>
        <w:rPr>
          <w:rFonts w:asciiTheme="minorHAnsi" w:hAnsiTheme="minorHAnsi" w:cs="Arial"/>
          <w:sz w:val="24"/>
          <w:szCs w:val="24"/>
        </w:rPr>
      </w:pPr>
      <w:r w:rsidRPr="00501CD0">
        <w:rPr>
          <w:rFonts w:asciiTheme="minorHAnsi" w:hAnsiTheme="minorHAnsi"/>
          <w:sz w:val="24"/>
          <w:szCs w:val="24"/>
        </w:rPr>
        <w:t xml:space="preserve">The </w:t>
      </w:r>
      <w:r>
        <w:rPr>
          <w:rFonts w:asciiTheme="minorHAnsi" w:hAnsiTheme="minorHAnsi"/>
          <w:sz w:val="24"/>
          <w:szCs w:val="24"/>
        </w:rPr>
        <w:t>progression towards realising equality and non-discrimination for LGBTIQA+ people can be observed from the Human Rights Council and across</w:t>
      </w:r>
      <w:r>
        <w:rPr>
          <w:rFonts w:asciiTheme="minorHAnsi" w:hAnsiTheme="minorHAnsi" w:cs="Arial"/>
          <w:sz w:val="24"/>
          <w:szCs w:val="24"/>
        </w:rPr>
        <w:t xml:space="preserve"> UN Treaty Bodies including: the Committee on Economic, Social and Cultural Rights; the Human Rights Committee; the Committee on the Elimination of Discrimination Against Women; the Committee on the Rights of the Child; the Committee Against Torture; the Committee on the Elimination of Racial Discrimination and the Committee on the Rights of Persons with Disabilities. Jurisprudence on LGBTIQA+ rights comes from a range of</w:t>
      </w:r>
      <w:r w:rsidRPr="00501CD0">
        <w:rPr>
          <w:rFonts w:asciiTheme="minorHAnsi" w:hAnsiTheme="minorHAnsi" w:cs="Arial"/>
          <w:sz w:val="24"/>
          <w:szCs w:val="24"/>
        </w:rPr>
        <w:t xml:space="preserve"> </w:t>
      </w:r>
      <w:r>
        <w:rPr>
          <w:rFonts w:asciiTheme="minorHAnsi" w:hAnsiTheme="minorHAnsi" w:cs="Arial"/>
          <w:sz w:val="24"/>
          <w:szCs w:val="24"/>
        </w:rPr>
        <w:t xml:space="preserve">General Comments, </w:t>
      </w:r>
      <w:r w:rsidRPr="00501CD0">
        <w:rPr>
          <w:rFonts w:asciiTheme="minorHAnsi" w:hAnsiTheme="minorHAnsi" w:cs="Arial"/>
          <w:sz w:val="24"/>
          <w:szCs w:val="24"/>
        </w:rPr>
        <w:t xml:space="preserve">Individual </w:t>
      </w:r>
      <w:r w:rsidRPr="00501CD0">
        <w:rPr>
          <w:rFonts w:asciiTheme="minorHAnsi" w:hAnsiTheme="minorHAnsi" w:cs="Arial"/>
          <w:sz w:val="24"/>
          <w:szCs w:val="24"/>
        </w:rPr>
        <w:lastRenderedPageBreak/>
        <w:t>Communication</w:t>
      </w:r>
      <w:r>
        <w:rPr>
          <w:rFonts w:asciiTheme="minorHAnsi" w:hAnsiTheme="minorHAnsi" w:cs="Arial"/>
          <w:sz w:val="24"/>
          <w:szCs w:val="24"/>
        </w:rPr>
        <w:t xml:space="preserve">s </w:t>
      </w:r>
      <w:r w:rsidRPr="00501CD0">
        <w:rPr>
          <w:rFonts w:asciiTheme="minorHAnsi" w:hAnsiTheme="minorHAnsi" w:cs="Arial"/>
          <w:sz w:val="24"/>
          <w:szCs w:val="24"/>
        </w:rPr>
        <w:t xml:space="preserve">and List of Issues </w:t>
      </w:r>
      <w:r>
        <w:rPr>
          <w:rFonts w:asciiTheme="minorHAnsi" w:hAnsiTheme="minorHAnsi" w:cs="Arial"/>
          <w:sz w:val="24"/>
          <w:szCs w:val="24"/>
        </w:rPr>
        <w:t xml:space="preserve">and Concluding Observations. </w:t>
      </w:r>
      <w:r w:rsidRPr="00501CD0">
        <w:rPr>
          <w:rFonts w:asciiTheme="minorHAnsi" w:hAnsiTheme="minorHAnsi" w:cs="Arial"/>
          <w:sz w:val="24"/>
          <w:szCs w:val="24"/>
        </w:rPr>
        <w:t xml:space="preserve"> </w:t>
      </w:r>
    </w:p>
    <w:p w14:paraId="276FB6A5" w14:textId="77777777" w:rsidR="003C0A08" w:rsidRPr="00CA053B" w:rsidRDefault="003C0A08" w:rsidP="003C0A08">
      <w:pPr>
        <w:spacing w:before="100" w:beforeAutospacing="1" w:after="100" w:afterAutospacing="1"/>
        <w:rPr>
          <w:rFonts w:ascii="SymbolMT" w:hAnsi="SymbolMT" w:cs="Times New Roman" w:hint="eastAsia"/>
          <w:sz w:val="20"/>
          <w:szCs w:val="20"/>
        </w:rPr>
      </w:pPr>
      <w:r>
        <w:t>We congratulate the Committee on beginning to address this intersection in General Comment No. 3 and in its concluding observations and lists of issues to States Parties, which specifically recognise, seek information about and recommend actions on LGBTIQA+ people with disability.</w:t>
      </w:r>
    </w:p>
    <w:p w14:paraId="03BE9E74" w14:textId="77777777" w:rsidR="003C0A08" w:rsidRDefault="003C0A08" w:rsidP="003C0A08">
      <w:pPr>
        <w:jc w:val="both"/>
      </w:pPr>
      <w:r>
        <w:t xml:space="preserve">However we are concerned that these positive steps have not progressed further and urge the CRPD Committee to continue to focus and acknowledge the discrimination experienced by people with disability who are LGBTIQA+ consistently in the Committee’s work to ensure that no one is left behind. We were dismayed that the LGBTIQA+ references in the drafts of General Comment No.4, General Comment No.5, and General Comment No.6. </w:t>
      </w:r>
      <w:proofErr w:type="gramStart"/>
      <w:r>
        <w:t>did</w:t>
      </w:r>
      <w:proofErr w:type="gramEnd"/>
      <w:r>
        <w:t xml:space="preserve"> not appear in the final versions.  It is within this context that we were deeply concerned to see that the references to LGBTIQA+ in Draft General Comment No. 7 have been placed in brackets indicating that our status within the General Comment is still under debate suggesting the references are tenuous and potentially may not be included in the final document.   </w:t>
      </w:r>
    </w:p>
    <w:p w14:paraId="42D178B2" w14:textId="77777777" w:rsidR="003C0A08" w:rsidRDefault="003C0A08" w:rsidP="003C0A08">
      <w:pPr>
        <w:jc w:val="both"/>
      </w:pPr>
    </w:p>
    <w:p w14:paraId="7910131C" w14:textId="77777777" w:rsidR="003C0A08" w:rsidRDefault="003C0A08" w:rsidP="003C0A08">
      <w:r>
        <w:t xml:space="preserve">It is critical that the jurisprudence from the CRPD Committee continues to include LGBTIQA+ people with disability. The Committee leads the interpretation of the CRPD and the progression of our rights and has a strong influential role in how States Parties implement the Convention. We urge you to fulfil your role in enabling our rights, leaving none of us behind, so that we are all able to enjoy lives free of violence and discrimination. </w:t>
      </w:r>
    </w:p>
    <w:p w14:paraId="78BA2031" w14:textId="77777777" w:rsidR="003C0A08" w:rsidRDefault="003C0A08" w:rsidP="003C0A08"/>
    <w:p w14:paraId="1771DDEE" w14:textId="77777777" w:rsidR="003C0A08" w:rsidRDefault="003C0A08" w:rsidP="003C0A08">
      <w:r>
        <w:t xml:space="preserve">Thank you.   </w:t>
      </w:r>
    </w:p>
    <w:p w14:paraId="7C972C76" w14:textId="77777777" w:rsidR="00CB2E90" w:rsidRDefault="00CB2E90" w:rsidP="00BC2611">
      <w:pPr>
        <w:pStyle w:val="AddressBlock"/>
      </w:pPr>
    </w:p>
    <w:sectPr w:rsidR="00CB2E90" w:rsidSect="00B6460F">
      <w:headerReference w:type="default" r:id="rId9"/>
      <w:footerReference w:type="default" r:id="rId10"/>
      <w:headerReference w:type="first" r:id="rId11"/>
      <w:footerReference w:type="first" r:id="rId12"/>
      <w:pgSz w:w="11906" w:h="16838" w:code="9"/>
      <w:pgMar w:top="2835" w:right="1134" w:bottom="1701" w:left="1134" w:header="284" w:footer="28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4A1346" w14:textId="77777777" w:rsidR="00E54268" w:rsidRDefault="00E54268" w:rsidP="00F1283C">
      <w:r>
        <w:separator/>
      </w:r>
    </w:p>
  </w:endnote>
  <w:endnote w:type="continuationSeparator" w:id="0">
    <w:p w14:paraId="6863FD7B" w14:textId="77777777" w:rsidR="00E54268" w:rsidRDefault="00E54268" w:rsidP="00F1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VAGblake Black">
    <w:altName w:val="Calibri"/>
    <w:panose1 w:val="00000000000000000000"/>
    <w:charset w:val="00"/>
    <w:family w:val="modern"/>
    <w:notTrueType/>
    <w:pitch w:val="variable"/>
    <w:sig w:usb0="800000AF" w:usb1="40000048" w:usb2="00000000" w:usb3="00000000" w:csb0="00000001" w:csb1="00000000"/>
  </w:font>
  <w:font w:name="VAGblake">
    <w:altName w:val="Cambria"/>
    <w:panose1 w:val="00000000000000000000"/>
    <w:charset w:val="00"/>
    <w:family w:val="modern"/>
    <w:notTrueType/>
    <w:pitch w:val="variable"/>
    <w:sig w:usb0="800000AF" w:usb1="40000048" w:usb2="00000000" w:usb3="00000000" w:csb0="00000001" w:csb1="00000000"/>
  </w:font>
  <w:font w:name="Tahoma">
    <w:panose1 w:val="020B0604030504040204"/>
    <w:charset w:val="00"/>
    <w:family w:val="auto"/>
    <w:pitch w:val="variable"/>
    <w:sig w:usb0="E1002AFF" w:usb1="C000605B" w:usb2="00000029" w:usb3="00000000" w:csb0="000101FF" w:csb1="00000000"/>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67B8C" w14:textId="77777777" w:rsidR="00E54268" w:rsidRDefault="00E54268">
    <w:pPr>
      <w:pStyle w:val="Footer"/>
    </w:pPr>
    <w:r>
      <w:rPr>
        <w:noProof/>
        <w:lang w:val="en-US"/>
      </w:rPr>
      <w:drawing>
        <wp:anchor distT="0" distB="0" distL="114300" distR="114300" simplePos="0" relativeHeight="251661312" behindDoc="0" locked="1" layoutInCell="1" allowOverlap="1" wp14:anchorId="7CC0F508" wp14:editId="1185371C">
          <wp:simplePos x="719667" y="9050867"/>
          <wp:positionH relativeFrom="page">
            <wp:align>left</wp:align>
          </wp:positionH>
          <wp:positionV relativeFrom="page">
            <wp:align>bottom</wp:align>
          </wp:positionV>
          <wp:extent cx="7560000" cy="1321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tterhead Followons.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321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C1011" w14:textId="77777777" w:rsidR="00E54268" w:rsidRDefault="00E54268" w:rsidP="00B6460F">
    <w:pPr>
      <w:pStyle w:val="Footer"/>
    </w:pPr>
    <w:r>
      <w:rPr>
        <w:noProof/>
        <w:lang w:val="en-US"/>
      </w:rPr>
      <w:drawing>
        <wp:anchor distT="0" distB="0" distL="114300" distR="114300" simplePos="0" relativeHeight="251665408" behindDoc="0" locked="1" layoutInCell="1" allowOverlap="1" wp14:anchorId="73C41225" wp14:editId="43F91485">
          <wp:simplePos x="716280" y="2910840"/>
          <wp:positionH relativeFrom="page">
            <wp:align>right</wp:align>
          </wp:positionH>
          <wp:positionV relativeFrom="page">
            <wp:align>bottom</wp:align>
          </wp:positionV>
          <wp:extent cx="2340000" cy="10692000"/>
          <wp:effectExtent l="0" t="0" r="3175" b="0"/>
          <wp:wrapSquare wrapText="lef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footer.png"/>
                  <pic:cNvPicPr/>
                </pic:nvPicPr>
                <pic:blipFill>
                  <a:blip r:embed="rId1">
                    <a:extLst>
                      <a:ext uri="{28A0092B-C50C-407E-A947-70E740481C1C}">
                        <a14:useLocalDpi xmlns:a14="http://schemas.microsoft.com/office/drawing/2010/main" val="0"/>
                      </a:ext>
                    </a:extLst>
                  </a:blip>
                  <a:stretch>
                    <a:fillRect/>
                  </a:stretch>
                </pic:blipFill>
                <pic:spPr>
                  <a:xfrm>
                    <a:off x="0" y="0"/>
                    <a:ext cx="2340000" cy="1069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9A18E5" w14:textId="77777777" w:rsidR="00E54268" w:rsidRDefault="00E54268" w:rsidP="00F1283C">
      <w:r>
        <w:separator/>
      </w:r>
    </w:p>
  </w:footnote>
  <w:footnote w:type="continuationSeparator" w:id="0">
    <w:p w14:paraId="5AC03625" w14:textId="77777777" w:rsidR="00E54268" w:rsidRDefault="00E54268" w:rsidP="00F128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1A3D6" w14:textId="77777777" w:rsidR="00E54268" w:rsidRDefault="00E54268">
    <w:pPr>
      <w:pStyle w:val="Header"/>
    </w:pPr>
    <w:r>
      <w:rPr>
        <w:noProof/>
        <w:lang w:val="en-US"/>
      </w:rPr>
      <w:drawing>
        <wp:anchor distT="0" distB="0" distL="114300" distR="114300" simplePos="0" relativeHeight="251660288" behindDoc="0" locked="1" layoutInCell="1" allowOverlap="1" wp14:anchorId="5CC1C871" wp14:editId="11336BF3">
          <wp:simplePos x="0" y="0"/>
          <wp:positionH relativeFrom="page">
            <wp:posOffset>504190</wp:posOffset>
          </wp:positionH>
          <wp:positionV relativeFrom="page">
            <wp:posOffset>450215</wp:posOffset>
          </wp:positionV>
          <wp:extent cx="882000" cy="936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WDA Logo.wmf"/>
                  <pic:cNvPicPr/>
                </pic:nvPicPr>
                <pic:blipFill>
                  <a:blip r:embed="rId1">
                    <a:extLst>
                      <a:ext uri="{28A0092B-C50C-407E-A947-70E740481C1C}">
                        <a14:useLocalDpi xmlns:a14="http://schemas.microsoft.com/office/drawing/2010/main" val="0"/>
                      </a:ext>
                    </a:extLst>
                  </a:blip>
                  <a:stretch>
                    <a:fillRect/>
                  </a:stretch>
                </pic:blipFill>
                <pic:spPr>
                  <a:xfrm>
                    <a:off x="0" y="0"/>
                    <a:ext cx="8820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B92E9" w14:textId="77777777" w:rsidR="00E54268" w:rsidRDefault="00E54268" w:rsidP="00B6460F">
    <w:pPr>
      <w:pStyle w:val="TableGap"/>
    </w:pPr>
    <w:r>
      <w:rPr>
        <w:noProof/>
        <w:lang w:val="en-US"/>
      </w:rPr>
      <w:drawing>
        <wp:anchor distT="0" distB="0" distL="114300" distR="114300" simplePos="0" relativeHeight="251663360" behindDoc="0" locked="1" layoutInCell="1" allowOverlap="1" wp14:anchorId="3E9FE2BF" wp14:editId="16CA8E5C">
          <wp:simplePos x="0" y="0"/>
          <wp:positionH relativeFrom="page">
            <wp:align>left</wp:align>
          </wp:positionH>
          <wp:positionV relativeFrom="page">
            <wp:align>top</wp:align>
          </wp:positionV>
          <wp:extent cx="7558405" cy="2026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header.png"/>
                  <pic:cNvPicPr/>
                </pic:nvPicPr>
                <pic:blipFill rotWithShape="1">
                  <a:blip r:embed="rId1">
                    <a:extLst>
                      <a:ext uri="{28A0092B-C50C-407E-A947-70E740481C1C}">
                        <a14:useLocalDpi xmlns:a14="http://schemas.microsoft.com/office/drawing/2010/main" val="0"/>
                      </a:ext>
                    </a:extLst>
                  </a:blip>
                  <a:srcRect b="6140"/>
                  <a:stretch/>
                </pic:blipFill>
                <pic:spPr bwMode="auto">
                  <a:xfrm>
                    <a:off x="0" y="0"/>
                    <a:ext cx="7560001" cy="20273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1F17"/>
    <w:multiLevelType w:val="multilevel"/>
    <w:tmpl w:val="5D304EB6"/>
    <w:name w:val="PWDA_Numbered"/>
    <w:styleLink w:val="PWDANumbered"/>
    <w:lvl w:ilvl="0">
      <w:start w:val="1"/>
      <w:numFmt w:val="decimal"/>
      <w:pStyle w:val="NumberedMultiList"/>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
    <w:nsid w:val="1B873497"/>
    <w:multiLevelType w:val="multilevel"/>
    <w:tmpl w:val="3F002D38"/>
    <w:name w:val="PWDA_Bullets2"/>
    <w:numStyleLink w:val="PWDABullets"/>
  </w:abstractNum>
  <w:abstractNum w:abstractNumId="2">
    <w:nsid w:val="24C26EDE"/>
    <w:multiLevelType w:val="multilevel"/>
    <w:tmpl w:val="3F002D38"/>
    <w:name w:val="PWDA_Bullets"/>
    <w:styleLink w:val="PWDABullets"/>
    <w:lvl w:ilvl="0">
      <w:start w:val="1"/>
      <w:numFmt w:val="bullet"/>
      <w:pStyle w:val="Bullet1"/>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3">
    <w:nsid w:val="584105B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5D9"/>
    <w:rsid w:val="00022451"/>
    <w:rsid w:val="000563F8"/>
    <w:rsid w:val="000952BC"/>
    <w:rsid w:val="000F55D9"/>
    <w:rsid w:val="001234CE"/>
    <w:rsid w:val="00173CF0"/>
    <w:rsid w:val="001A67EB"/>
    <w:rsid w:val="001E4D5C"/>
    <w:rsid w:val="003C0A08"/>
    <w:rsid w:val="003C225A"/>
    <w:rsid w:val="0046384C"/>
    <w:rsid w:val="00554BAD"/>
    <w:rsid w:val="00557A6C"/>
    <w:rsid w:val="005F717D"/>
    <w:rsid w:val="00637733"/>
    <w:rsid w:val="00665E6E"/>
    <w:rsid w:val="0070255E"/>
    <w:rsid w:val="00771157"/>
    <w:rsid w:val="008129DB"/>
    <w:rsid w:val="008132F0"/>
    <w:rsid w:val="0082638A"/>
    <w:rsid w:val="00860DCD"/>
    <w:rsid w:val="00894322"/>
    <w:rsid w:val="008E2BF3"/>
    <w:rsid w:val="00920BBD"/>
    <w:rsid w:val="009B415A"/>
    <w:rsid w:val="00A52549"/>
    <w:rsid w:val="00A6248E"/>
    <w:rsid w:val="00AB0B7C"/>
    <w:rsid w:val="00AE5AFF"/>
    <w:rsid w:val="00B6460F"/>
    <w:rsid w:val="00B8596B"/>
    <w:rsid w:val="00BC2611"/>
    <w:rsid w:val="00C02BFC"/>
    <w:rsid w:val="00C63E13"/>
    <w:rsid w:val="00CA48FC"/>
    <w:rsid w:val="00CB2E90"/>
    <w:rsid w:val="00E54268"/>
    <w:rsid w:val="00E56331"/>
    <w:rsid w:val="00EF0526"/>
    <w:rsid w:val="00F1283C"/>
    <w:rsid w:val="00F53974"/>
    <w:rsid w:val="00FD4C17"/>
    <w:rsid w:val="00FD7A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25C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4" w:qFormat="1"/>
    <w:lsdException w:name="heading 6" w:uiPriority="4" w:qFormat="1"/>
    <w:lsdException w:name="heading 7" w:uiPriority="4" w:qFormat="1"/>
    <w:lsdException w:name="heading 8" w:uiPriority="4" w:qFormat="1"/>
    <w:lsdException w:name="heading 9"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F55D9"/>
    <w:pPr>
      <w:spacing w:after="0" w:line="240" w:lineRule="auto"/>
    </w:pPr>
    <w:rPr>
      <w:rFonts w:eastAsiaTheme="minorEastAsia"/>
    </w:rPr>
  </w:style>
  <w:style w:type="paragraph" w:styleId="Heading1">
    <w:name w:val="heading 1"/>
    <w:basedOn w:val="Normal"/>
    <w:next w:val="Normal"/>
    <w:link w:val="Heading1Char"/>
    <w:uiPriority w:val="4"/>
    <w:qFormat/>
    <w:rsid w:val="001E4D5C"/>
    <w:pPr>
      <w:keepNext/>
      <w:keepLines/>
      <w:spacing w:after="360" w:line="680" w:lineRule="atLeast"/>
      <w:outlineLvl w:val="0"/>
    </w:pPr>
    <w:rPr>
      <w:rFonts w:ascii="VAGblake Black" w:eastAsiaTheme="majorEastAsia" w:hAnsi="VAGblake Black" w:cstheme="majorBidi"/>
      <w:color w:val="005496" w:themeColor="accent1"/>
      <w:spacing w:val="14"/>
      <w:sz w:val="70"/>
      <w:szCs w:val="32"/>
    </w:rPr>
  </w:style>
  <w:style w:type="paragraph" w:styleId="Heading2">
    <w:name w:val="heading 2"/>
    <w:basedOn w:val="Normal"/>
    <w:next w:val="Normal"/>
    <w:link w:val="Heading2Char"/>
    <w:uiPriority w:val="4"/>
    <w:qFormat/>
    <w:rsid w:val="001E4D5C"/>
    <w:pPr>
      <w:keepNext/>
      <w:keepLines/>
      <w:spacing w:after="60" w:line="360" w:lineRule="atLeast"/>
      <w:outlineLvl w:val="1"/>
    </w:pPr>
    <w:rPr>
      <w:rFonts w:ascii="VAGblake Black" w:eastAsiaTheme="majorEastAsia" w:hAnsi="VAGblake Black" w:cstheme="majorBidi"/>
      <w:color w:val="005496" w:themeColor="accent1"/>
      <w:sz w:val="32"/>
      <w:szCs w:val="26"/>
    </w:rPr>
  </w:style>
  <w:style w:type="paragraph" w:styleId="Heading3">
    <w:name w:val="heading 3"/>
    <w:basedOn w:val="Normal"/>
    <w:next w:val="Normal"/>
    <w:link w:val="Heading3Char"/>
    <w:uiPriority w:val="4"/>
    <w:qFormat/>
    <w:rsid w:val="00E56331"/>
    <w:pPr>
      <w:keepNext/>
      <w:keepLines/>
      <w:spacing w:after="60" w:line="280" w:lineRule="atLeast"/>
      <w:outlineLvl w:val="2"/>
    </w:pPr>
    <w:rPr>
      <w:rFonts w:asciiTheme="majorHAnsi" w:eastAsiaTheme="majorEastAsia" w:hAnsiTheme="majorHAnsi" w:cstheme="majorBidi"/>
      <w:b/>
      <w:szCs w:val="32"/>
    </w:rPr>
  </w:style>
  <w:style w:type="paragraph" w:styleId="Heading4">
    <w:name w:val="heading 4"/>
    <w:basedOn w:val="Normal"/>
    <w:next w:val="Normal"/>
    <w:link w:val="Heading4Char"/>
    <w:uiPriority w:val="4"/>
    <w:semiHidden/>
    <w:unhideWhenUsed/>
    <w:qFormat/>
    <w:rsid w:val="00E56331"/>
    <w:pPr>
      <w:keepNext/>
      <w:keepLines/>
      <w:spacing w:before="40" w:line="280" w:lineRule="atLeast"/>
      <w:outlineLvl w:val="3"/>
    </w:pPr>
    <w:rPr>
      <w:rFonts w:asciiTheme="majorHAnsi" w:eastAsiaTheme="majorEastAsia" w:hAnsiTheme="majorHAnsi" w:cstheme="majorBidi"/>
      <w:i/>
      <w:iCs/>
      <w:color w:val="00549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1E4D5C"/>
    <w:rPr>
      <w:rFonts w:ascii="VAGblake Black" w:eastAsiaTheme="majorEastAsia" w:hAnsi="VAGblake Black" w:cstheme="majorBidi"/>
      <w:color w:val="005496" w:themeColor="accent1"/>
      <w:spacing w:val="14"/>
      <w:sz w:val="70"/>
      <w:szCs w:val="32"/>
    </w:rPr>
  </w:style>
  <w:style w:type="paragraph" w:customStyle="1" w:styleId="PWDAContacts">
    <w:name w:val="PWDA Contacts"/>
    <w:uiPriority w:val="5"/>
    <w:qFormat/>
    <w:rsid w:val="00FD4C17"/>
    <w:pPr>
      <w:spacing w:before="80" w:after="0" w:line="240" w:lineRule="atLeast"/>
    </w:pPr>
    <w:rPr>
      <w:sz w:val="20"/>
    </w:rPr>
  </w:style>
  <w:style w:type="character" w:customStyle="1" w:styleId="PWDAContactsHeading">
    <w:name w:val="PWDA Contacts Heading"/>
    <w:basedOn w:val="DefaultParagraphFont"/>
    <w:uiPriority w:val="5"/>
    <w:qFormat/>
    <w:rsid w:val="001E4D5C"/>
    <w:rPr>
      <w:rFonts w:ascii="VAGblake" w:hAnsi="VAGblake"/>
      <w:b/>
      <w:color w:val="005496" w:themeColor="text2"/>
    </w:rPr>
  </w:style>
  <w:style w:type="paragraph" w:styleId="Header">
    <w:name w:val="header"/>
    <w:basedOn w:val="Normal"/>
    <w:link w:val="HeaderChar"/>
    <w:uiPriority w:val="99"/>
    <w:unhideWhenUsed/>
    <w:rsid w:val="00F1283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F1283C"/>
    <w:rPr>
      <w:sz w:val="24"/>
    </w:rPr>
  </w:style>
  <w:style w:type="paragraph" w:styleId="Footer">
    <w:name w:val="footer"/>
    <w:basedOn w:val="Normal"/>
    <w:link w:val="FooterChar"/>
    <w:uiPriority w:val="99"/>
    <w:unhideWhenUsed/>
    <w:rsid w:val="00F1283C"/>
    <w:pPr>
      <w:tabs>
        <w:tab w:val="center" w:pos="4680"/>
        <w:tab w:val="right" w:pos="9360"/>
      </w:tabs>
    </w:pPr>
    <w:rPr>
      <w:rFonts w:eastAsiaTheme="minorHAnsi"/>
      <w:color w:val="005496" w:themeColor="accent1"/>
    </w:rPr>
  </w:style>
  <w:style w:type="character" w:customStyle="1" w:styleId="FooterChar">
    <w:name w:val="Footer Char"/>
    <w:basedOn w:val="DefaultParagraphFont"/>
    <w:link w:val="Footer"/>
    <w:uiPriority w:val="99"/>
    <w:rsid w:val="00F1283C"/>
    <w:rPr>
      <w:color w:val="005496" w:themeColor="accent1"/>
      <w:sz w:val="24"/>
    </w:rPr>
  </w:style>
  <w:style w:type="paragraph" w:styleId="TOC1">
    <w:name w:val="toc 1"/>
    <w:basedOn w:val="Normal"/>
    <w:next w:val="Normal"/>
    <w:autoRedefine/>
    <w:uiPriority w:val="39"/>
    <w:rsid w:val="0070255E"/>
    <w:pPr>
      <w:pBdr>
        <w:bottom w:val="single" w:sz="4" w:space="3" w:color="auto"/>
        <w:between w:val="single" w:sz="4" w:space="3" w:color="auto"/>
      </w:pBdr>
      <w:tabs>
        <w:tab w:val="right" w:pos="9628"/>
      </w:tabs>
      <w:spacing w:before="240" w:line="280" w:lineRule="atLeast"/>
    </w:pPr>
    <w:rPr>
      <w:rFonts w:eastAsiaTheme="minorHAnsi"/>
      <w:noProof/>
    </w:rPr>
  </w:style>
  <w:style w:type="character" w:styleId="Hyperlink">
    <w:name w:val="Hyperlink"/>
    <w:basedOn w:val="DefaultParagraphFont"/>
    <w:uiPriority w:val="99"/>
    <w:unhideWhenUsed/>
    <w:rsid w:val="00C02BFC"/>
    <w:rPr>
      <w:b/>
      <w:color w:val="005496" w:themeColor="hyperlink"/>
      <w:u w:val="single"/>
    </w:rPr>
  </w:style>
  <w:style w:type="paragraph" w:styleId="TOCHeading">
    <w:name w:val="TOC Heading"/>
    <w:basedOn w:val="Heading1"/>
    <w:next w:val="Normal"/>
    <w:uiPriority w:val="39"/>
    <w:qFormat/>
    <w:rsid w:val="008E2BF3"/>
    <w:pPr>
      <w:spacing w:after="240"/>
      <w:outlineLvl w:val="9"/>
    </w:pPr>
    <w:rPr>
      <w:lang w:val="en-US"/>
    </w:rPr>
  </w:style>
  <w:style w:type="character" w:customStyle="1" w:styleId="Heading2Char">
    <w:name w:val="Heading 2 Char"/>
    <w:basedOn w:val="DefaultParagraphFont"/>
    <w:link w:val="Heading2"/>
    <w:uiPriority w:val="4"/>
    <w:rsid w:val="001E4D5C"/>
    <w:rPr>
      <w:rFonts w:ascii="VAGblake Black" w:eastAsiaTheme="majorEastAsia" w:hAnsi="VAGblake Black" w:cstheme="majorBidi"/>
      <w:color w:val="005496" w:themeColor="accent1"/>
      <w:sz w:val="32"/>
      <w:szCs w:val="26"/>
    </w:rPr>
  </w:style>
  <w:style w:type="character" w:customStyle="1" w:styleId="Heading3Char">
    <w:name w:val="Heading 3 Char"/>
    <w:basedOn w:val="DefaultParagraphFont"/>
    <w:link w:val="Heading3"/>
    <w:uiPriority w:val="4"/>
    <w:rsid w:val="00637733"/>
    <w:rPr>
      <w:rFonts w:asciiTheme="majorHAnsi" w:eastAsiaTheme="majorEastAsia" w:hAnsiTheme="majorHAnsi" w:cstheme="majorBidi"/>
      <w:b/>
      <w:szCs w:val="32"/>
    </w:rPr>
  </w:style>
  <w:style w:type="paragraph" w:customStyle="1" w:styleId="TableGap">
    <w:name w:val="Table Gap"/>
    <w:basedOn w:val="Normal"/>
    <w:uiPriority w:val="5"/>
    <w:qFormat/>
    <w:rsid w:val="001A67EB"/>
    <w:rPr>
      <w:rFonts w:eastAsiaTheme="minorHAnsi"/>
      <w:sz w:val="6"/>
    </w:rPr>
  </w:style>
  <w:style w:type="paragraph" w:customStyle="1" w:styleId="Bullet1">
    <w:name w:val="Bullet 1"/>
    <w:basedOn w:val="Normal"/>
    <w:uiPriority w:val="1"/>
    <w:qFormat/>
    <w:rsid w:val="001234CE"/>
    <w:pPr>
      <w:numPr>
        <w:numId w:val="4"/>
      </w:numPr>
      <w:spacing w:after="120" w:line="280" w:lineRule="atLeast"/>
    </w:pPr>
    <w:rPr>
      <w:rFonts w:eastAsiaTheme="minorHAnsi"/>
    </w:rPr>
  </w:style>
  <w:style w:type="paragraph" w:styleId="ListParagraph">
    <w:name w:val="List Paragraph"/>
    <w:basedOn w:val="Normal"/>
    <w:uiPriority w:val="34"/>
    <w:semiHidden/>
    <w:qFormat/>
    <w:rsid w:val="003C225A"/>
    <w:pPr>
      <w:spacing w:after="120" w:line="280" w:lineRule="atLeast"/>
      <w:ind w:left="454"/>
      <w:contextualSpacing/>
    </w:pPr>
    <w:rPr>
      <w:rFonts w:eastAsiaTheme="minorHAnsi"/>
    </w:rPr>
  </w:style>
  <w:style w:type="numbering" w:customStyle="1" w:styleId="PWDABullets">
    <w:name w:val="PWDA_Bullets"/>
    <w:uiPriority w:val="99"/>
    <w:rsid w:val="001234CE"/>
    <w:pPr>
      <w:numPr>
        <w:numId w:val="2"/>
      </w:numPr>
    </w:pPr>
  </w:style>
  <w:style w:type="paragraph" w:customStyle="1" w:styleId="NumberedMultiList">
    <w:name w:val="Numbered Multi List"/>
    <w:basedOn w:val="Normal"/>
    <w:uiPriority w:val="1"/>
    <w:qFormat/>
    <w:rsid w:val="00C02BFC"/>
    <w:pPr>
      <w:numPr>
        <w:numId w:val="5"/>
      </w:numPr>
      <w:spacing w:after="120" w:line="280" w:lineRule="atLeast"/>
    </w:pPr>
    <w:rPr>
      <w:rFonts w:eastAsiaTheme="minorHAnsi"/>
    </w:rPr>
  </w:style>
  <w:style w:type="numbering" w:customStyle="1" w:styleId="PWDANumbered">
    <w:name w:val="PWDA_Numbered"/>
    <w:uiPriority w:val="99"/>
    <w:rsid w:val="00C02BFC"/>
    <w:pPr>
      <w:numPr>
        <w:numId w:val="5"/>
      </w:numPr>
    </w:pPr>
  </w:style>
  <w:style w:type="character" w:customStyle="1" w:styleId="UnresolvedMention">
    <w:name w:val="Unresolved Mention"/>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1">
    <w:name w:val="Grid Table 5 Dark Accent 1"/>
    <w:basedOn w:val="TableNormal"/>
    <w:uiPriority w:val="50"/>
    <w:rsid w:val="00CA48F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
    <w:name w:val="Grid Table 4 Accent 1"/>
    <w:basedOn w:val="TableNormal"/>
    <w:uiPriority w:val="49"/>
    <w:rsid w:val="00CA48FC"/>
    <w:pPr>
      <w:spacing w:after="0" w:line="240" w:lineRule="auto"/>
    </w:pPr>
    <w:tblPr>
      <w:tblStyleRowBandSize w:val="1"/>
      <w:tblStyleColBandSize w:val="1"/>
      <w:tblInd w:w="0" w:type="dxa"/>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qFormat/>
    <w:rsid w:val="000952BC"/>
    <w:pPr>
      <w:spacing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rsid w:val="00637733"/>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qFormat/>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4"/>
    <w:semiHidden/>
    <w:rsid w:val="00637733"/>
    <w:rPr>
      <w:rFonts w:asciiTheme="majorHAnsi" w:eastAsiaTheme="majorEastAsia" w:hAnsiTheme="majorHAnsi" w:cstheme="majorBidi"/>
      <w:i/>
      <w:iCs/>
      <w:color w:val="005496" w:themeColor="accent1"/>
    </w:rPr>
  </w:style>
  <w:style w:type="paragraph" w:styleId="Caption">
    <w:name w:val="caption"/>
    <w:basedOn w:val="Normal"/>
    <w:next w:val="Normal"/>
    <w:uiPriority w:val="35"/>
    <w:unhideWhenUsed/>
    <w:qFormat/>
    <w:rsid w:val="00637733"/>
    <w:pPr>
      <w:keepNext/>
      <w:spacing w:after="200"/>
    </w:pPr>
    <w:rPr>
      <w:rFonts w:eastAsiaTheme="minorHAnsi"/>
      <w:b/>
      <w:iCs/>
      <w:color w:val="005496" w:themeColor="text2"/>
      <w:sz w:val="20"/>
      <w:szCs w:val="18"/>
    </w:rPr>
  </w:style>
  <w:style w:type="paragraph" w:customStyle="1" w:styleId="AddressBlock">
    <w:name w:val="Address Block"/>
    <w:basedOn w:val="Normal"/>
    <w:qFormat/>
    <w:rsid w:val="00554BAD"/>
    <w:pPr>
      <w:spacing w:before="240" w:after="120" w:line="280" w:lineRule="atLeast"/>
      <w:contextualSpacing/>
    </w:pPr>
    <w:rPr>
      <w:rFonts w:eastAsiaTheme="minorHAnsi"/>
      <w:b/>
    </w:rPr>
  </w:style>
  <w:style w:type="paragraph" w:styleId="NormalWeb">
    <w:name w:val="Normal (Web)"/>
    <w:basedOn w:val="Normal"/>
    <w:uiPriority w:val="99"/>
    <w:semiHidden/>
    <w:unhideWhenUsed/>
    <w:rsid w:val="000F55D9"/>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8596B"/>
    <w:rPr>
      <w:rFonts w:ascii="Tahoma" w:hAnsi="Tahoma" w:cs="Tahoma"/>
      <w:sz w:val="16"/>
      <w:szCs w:val="16"/>
    </w:rPr>
  </w:style>
  <w:style w:type="character" w:customStyle="1" w:styleId="BalloonTextChar">
    <w:name w:val="Balloon Text Char"/>
    <w:basedOn w:val="DefaultParagraphFont"/>
    <w:link w:val="BalloonText"/>
    <w:uiPriority w:val="99"/>
    <w:semiHidden/>
    <w:rsid w:val="00B8596B"/>
    <w:rPr>
      <w:rFonts w:ascii="Tahoma" w:eastAsiaTheme="minorEastAsi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4" w:qFormat="1"/>
    <w:lsdException w:name="heading 6" w:uiPriority="4" w:qFormat="1"/>
    <w:lsdException w:name="heading 7" w:uiPriority="4" w:qFormat="1"/>
    <w:lsdException w:name="heading 8" w:uiPriority="4" w:qFormat="1"/>
    <w:lsdException w:name="heading 9" w:uiPriority="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0F55D9"/>
    <w:pPr>
      <w:spacing w:after="0" w:line="240" w:lineRule="auto"/>
    </w:pPr>
    <w:rPr>
      <w:rFonts w:eastAsiaTheme="minorEastAsia"/>
    </w:rPr>
  </w:style>
  <w:style w:type="paragraph" w:styleId="Heading1">
    <w:name w:val="heading 1"/>
    <w:basedOn w:val="Normal"/>
    <w:next w:val="Normal"/>
    <w:link w:val="Heading1Char"/>
    <w:uiPriority w:val="4"/>
    <w:qFormat/>
    <w:rsid w:val="001E4D5C"/>
    <w:pPr>
      <w:keepNext/>
      <w:keepLines/>
      <w:spacing w:after="360" w:line="680" w:lineRule="atLeast"/>
      <w:outlineLvl w:val="0"/>
    </w:pPr>
    <w:rPr>
      <w:rFonts w:ascii="VAGblake Black" w:eastAsiaTheme="majorEastAsia" w:hAnsi="VAGblake Black" w:cstheme="majorBidi"/>
      <w:color w:val="005496" w:themeColor="accent1"/>
      <w:spacing w:val="14"/>
      <w:sz w:val="70"/>
      <w:szCs w:val="32"/>
    </w:rPr>
  </w:style>
  <w:style w:type="paragraph" w:styleId="Heading2">
    <w:name w:val="heading 2"/>
    <w:basedOn w:val="Normal"/>
    <w:next w:val="Normal"/>
    <w:link w:val="Heading2Char"/>
    <w:uiPriority w:val="4"/>
    <w:qFormat/>
    <w:rsid w:val="001E4D5C"/>
    <w:pPr>
      <w:keepNext/>
      <w:keepLines/>
      <w:spacing w:after="60" w:line="360" w:lineRule="atLeast"/>
      <w:outlineLvl w:val="1"/>
    </w:pPr>
    <w:rPr>
      <w:rFonts w:ascii="VAGblake Black" w:eastAsiaTheme="majorEastAsia" w:hAnsi="VAGblake Black" w:cstheme="majorBidi"/>
      <w:color w:val="005496" w:themeColor="accent1"/>
      <w:sz w:val="32"/>
      <w:szCs w:val="26"/>
    </w:rPr>
  </w:style>
  <w:style w:type="paragraph" w:styleId="Heading3">
    <w:name w:val="heading 3"/>
    <w:basedOn w:val="Normal"/>
    <w:next w:val="Normal"/>
    <w:link w:val="Heading3Char"/>
    <w:uiPriority w:val="4"/>
    <w:qFormat/>
    <w:rsid w:val="00E56331"/>
    <w:pPr>
      <w:keepNext/>
      <w:keepLines/>
      <w:spacing w:after="60" w:line="280" w:lineRule="atLeast"/>
      <w:outlineLvl w:val="2"/>
    </w:pPr>
    <w:rPr>
      <w:rFonts w:asciiTheme="majorHAnsi" w:eastAsiaTheme="majorEastAsia" w:hAnsiTheme="majorHAnsi" w:cstheme="majorBidi"/>
      <w:b/>
      <w:szCs w:val="32"/>
    </w:rPr>
  </w:style>
  <w:style w:type="paragraph" w:styleId="Heading4">
    <w:name w:val="heading 4"/>
    <w:basedOn w:val="Normal"/>
    <w:next w:val="Normal"/>
    <w:link w:val="Heading4Char"/>
    <w:uiPriority w:val="4"/>
    <w:semiHidden/>
    <w:unhideWhenUsed/>
    <w:qFormat/>
    <w:rsid w:val="00E56331"/>
    <w:pPr>
      <w:keepNext/>
      <w:keepLines/>
      <w:spacing w:before="40" w:line="280" w:lineRule="atLeast"/>
      <w:outlineLvl w:val="3"/>
    </w:pPr>
    <w:rPr>
      <w:rFonts w:asciiTheme="majorHAnsi" w:eastAsiaTheme="majorEastAsia" w:hAnsiTheme="majorHAnsi" w:cstheme="majorBidi"/>
      <w:i/>
      <w:iCs/>
      <w:color w:val="00549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1E4D5C"/>
    <w:rPr>
      <w:rFonts w:ascii="VAGblake Black" w:eastAsiaTheme="majorEastAsia" w:hAnsi="VAGblake Black" w:cstheme="majorBidi"/>
      <w:color w:val="005496" w:themeColor="accent1"/>
      <w:spacing w:val="14"/>
      <w:sz w:val="70"/>
      <w:szCs w:val="32"/>
    </w:rPr>
  </w:style>
  <w:style w:type="paragraph" w:customStyle="1" w:styleId="PWDAContacts">
    <w:name w:val="PWDA Contacts"/>
    <w:uiPriority w:val="5"/>
    <w:qFormat/>
    <w:rsid w:val="00FD4C17"/>
    <w:pPr>
      <w:spacing w:before="80" w:after="0" w:line="240" w:lineRule="atLeast"/>
    </w:pPr>
    <w:rPr>
      <w:sz w:val="20"/>
    </w:rPr>
  </w:style>
  <w:style w:type="character" w:customStyle="1" w:styleId="PWDAContactsHeading">
    <w:name w:val="PWDA Contacts Heading"/>
    <w:basedOn w:val="DefaultParagraphFont"/>
    <w:uiPriority w:val="5"/>
    <w:qFormat/>
    <w:rsid w:val="001E4D5C"/>
    <w:rPr>
      <w:rFonts w:ascii="VAGblake" w:hAnsi="VAGblake"/>
      <w:b/>
      <w:color w:val="005496" w:themeColor="text2"/>
    </w:rPr>
  </w:style>
  <w:style w:type="paragraph" w:styleId="Header">
    <w:name w:val="header"/>
    <w:basedOn w:val="Normal"/>
    <w:link w:val="HeaderChar"/>
    <w:uiPriority w:val="99"/>
    <w:unhideWhenUsed/>
    <w:rsid w:val="00F1283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F1283C"/>
    <w:rPr>
      <w:sz w:val="24"/>
    </w:rPr>
  </w:style>
  <w:style w:type="paragraph" w:styleId="Footer">
    <w:name w:val="footer"/>
    <w:basedOn w:val="Normal"/>
    <w:link w:val="FooterChar"/>
    <w:uiPriority w:val="99"/>
    <w:unhideWhenUsed/>
    <w:rsid w:val="00F1283C"/>
    <w:pPr>
      <w:tabs>
        <w:tab w:val="center" w:pos="4680"/>
        <w:tab w:val="right" w:pos="9360"/>
      </w:tabs>
    </w:pPr>
    <w:rPr>
      <w:rFonts w:eastAsiaTheme="minorHAnsi"/>
      <w:color w:val="005496" w:themeColor="accent1"/>
    </w:rPr>
  </w:style>
  <w:style w:type="character" w:customStyle="1" w:styleId="FooterChar">
    <w:name w:val="Footer Char"/>
    <w:basedOn w:val="DefaultParagraphFont"/>
    <w:link w:val="Footer"/>
    <w:uiPriority w:val="99"/>
    <w:rsid w:val="00F1283C"/>
    <w:rPr>
      <w:color w:val="005496" w:themeColor="accent1"/>
      <w:sz w:val="24"/>
    </w:rPr>
  </w:style>
  <w:style w:type="paragraph" w:styleId="TOC1">
    <w:name w:val="toc 1"/>
    <w:basedOn w:val="Normal"/>
    <w:next w:val="Normal"/>
    <w:autoRedefine/>
    <w:uiPriority w:val="39"/>
    <w:rsid w:val="0070255E"/>
    <w:pPr>
      <w:pBdr>
        <w:bottom w:val="single" w:sz="4" w:space="3" w:color="auto"/>
        <w:between w:val="single" w:sz="4" w:space="3" w:color="auto"/>
      </w:pBdr>
      <w:tabs>
        <w:tab w:val="right" w:pos="9628"/>
      </w:tabs>
      <w:spacing w:before="240" w:line="280" w:lineRule="atLeast"/>
    </w:pPr>
    <w:rPr>
      <w:rFonts w:eastAsiaTheme="minorHAnsi"/>
      <w:noProof/>
    </w:rPr>
  </w:style>
  <w:style w:type="character" w:styleId="Hyperlink">
    <w:name w:val="Hyperlink"/>
    <w:basedOn w:val="DefaultParagraphFont"/>
    <w:uiPriority w:val="99"/>
    <w:unhideWhenUsed/>
    <w:rsid w:val="00C02BFC"/>
    <w:rPr>
      <w:b/>
      <w:color w:val="005496" w:themeColor="hyperlink"/>
      <w:u w:val="single"/>
    </w:rPr>
  </w:style>
  <w:style w:type="paragraph" w:styleId="TOCHeading">
    <w:name w:val="TOC Heading"/>
    <w:basedOn w:val="Heading1"/>
    <w:next w:val="Normal"/>
    <w:uiPriority w:val="39"/>
    <w:qFormat/>
    <w:rsid w:val="008E2BF3"/>
    <w:pPr>
      <w:spacing w:after="240"/>
      <w:outlineLvl w:val="9"/>
    </w:pPr>
    <w:rPr>
      <w:lang w:val="en-US"/>
    </w:rPr>
  </w:style>
  <w:style w:type="character" w:customStyle="1" w:styleId="Heading2Char">
    <w:name w:val="Heading 2 Char"/>
    <w:basedOn w:val="DefaultParagraphFont"/>
    <w:link w:val="Heading2"/>
    <w:uiPriority w:val="4"/>
    <w:rsid w:val="001E4D5C"/>
    <w:rPr>
      <w:rFonts w:ascii="VAGblake Black" w:eastAsiaTheme="majorEastAsia" w:hAnsi="VAGblake Black" w:cstheme="majorBidi"/>
      <w:color w:val="005496" w:themeColor="accent1"/>
      <w:sz w:val="32"/>
      <w:szCs w:val="26"/>
    </w:rPr>
  </w:style>
  <w:style w:type="character" w:customStyle="1" w:styleId="Heading3Char">
    <w:name w:val="Heading 3 Char"/>
    <w:basedOn w:val="DefaultParagraphFont"/>
    <w:link w:val="Heading3"/>
    <w:uiPriority w:val="4"/>
    <w:rsid w:val="00637733"/>
    <w:rPr>
      <w:rFonts w:asciiTheme="majorHAnsi" w:eastAsiaTheme="majorEastAsia" w:hAnsiTheme="majorHAnsi" w:cstheme="majorBidi"/>
      <w:b/>
      <w:szCs w:val="32"/>
    </w:rPr>
  </w:style>
  <w:style w:type="paragraph" w:customStyle="1" w:styleId="TableGap">
    <w:name w:val="Table Gap"/>
    <w:basedOn w:val="Normal"/>
    <w:uiPriority w:val="5"/>
    <w:qFormat/>
    <w:rsid w:val="001A67EB"/>
    <w:rPr>
      <w:rFonts w:eastAsiaTheme="minorHAnsi"/>
      <w:sz w:val="6"/>
    </w:rPr>
  </w:style>
  <w:style w:type="paragraph" w:customStyle="1" w:styleId="Bullet1">
    <w:name w:val="Bullet 1"/>
    <w:basedOn w:val="Normal"/>
    <w:uiPriority w:val="1"/>
    <w:qFormat/>
    <w:rsid w:val="001234CE"/>
    <w:pPr>
      <w:numPr>
        <w:numId w:val="4"/>
      </w:numPr>
      <w:spacing w:after="120" w:line="280" w:lineRule="atLeast"/>
    </w:pPr>
    <w:rPr>
      <w:rFonts w:eastAsiaTheme="minorHAnsi"/>
    </w:rPr>
  </w:style>
  <w:style w:type="paragraph" w:styleId="ListParagraph">
    <w:name w:val="List Paragraph"/>
    <w:basedOn w:val="Normal"/>
    <w:uiPriority w:val="34"/>
    <w:semiHidden/>
    <w:qFormat/>
    <w:rsid w:val="003C225A"/>
    <w:pPr>
      <w:spacing w:after="120" w:line="280" w:lineRule="atLeast"/>
      <w:ind w:left="454"/>
      <w:contextualSpacing/>
    </w:pPr>
    <w:rPr>
      <w:rFonts w:eastAsiaTheme="minorHAnsi"/>
    </w:rPr>
  </w:style>
  <w:style w:type="numbering" w:customStyle="1" w:styleId="PWDABullets">
    <w:name w:val="PWDA_Bullets"/>
    <w:uiPriority w:val="99"/>
    <w:rsid w:val="001234CE"/>
    <w:pPr>
      <w:numPr>
        <w:numId w:val="2"/>
      </w:numPr>
    </w:pPr>
  </w:style>
  <w:style w:type="paragraph" w:customStyle="1" w:styleId="NumberedMultiList">
    <w:name w:val="Numbered Multi List"/>
    <w:basedOn w:val="Normal"/>
    <w:uiPriority w:val="1"/>
    <w:qFormat/>
    <w:rsid w:val="00C02BFC"/>
    <w:pPr>
      <w:numPr>
        <w:numId w:val="5"/>
      </w:numPr>
      <w:spacing w:after="120" w:line="280" w:lineRule="atLeast"/>
    </w:pPr>
    <w:rPr>
      <w:rFonts w:eastAsiaTheme="minorHAnsi"/>
    </w:rPr>
  </w:style>
  <w:style w:type="numbering" w:customStyle="1" w:styleId="PWDANumbered">
    <w:name w:val="PWDA_Numbered"/>
    <w:uiPriority w:val="99"/>
    <w:rsid w:val="00C02BFC"/>
    <w:pPr>
      <w:numPr>
        <w:numId w:val="5"/>
      </w:numPr>
    </w:pPr>
  </w:style>
  <w:style w:type="character" w:customStyle="1" w:styleId="UnresolvedMention">
    <w:name w:val="Unresolved Mention"/>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1">
    <w:name w:val="Grid Table 5 Dark Accent 1"/>
    <w:basedOn w:val="TableNormal"/>
    <w:uiPriority w:val="50"/>
    <w:rsid w:val="00CA48F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
    <w:name w:val="Grid Table 4 Accent 1"/>
    <w:basedOn w:val="TableNormal"/>
    <w:uiPriority w:val="49"/>
    <w:rsid w:val="00CA48FC"/>
    <w:pPr>
      <w:spacing w:after="0" w:line="240" w:lineRule="auto"/>
    </w:pPr>
    <w:tblPr>
      <w:tblStyleRowBandSize w:val="1"/>
      <w:tblStyleColBandSize w:val="1"/>
      <w:tblInd w:w="0" w:type="dxa"/>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qFormat/>
    <w:rsid w:val="000952BC"/>
    <w:pPr>
      <w:spacing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rsid w:val="00637733"/>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qFormat/>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4"/>
    <w:semiHidden/>
    <w:rsid w:val="00637733"/>
    <w:rPr>
      <w:rFonts w:asciiTheme="majorHAnsi" w:eastAsiaTheme="majorEastAsia" w:hAnsiTheme="majorHAnsi" w:cstheme="majorBidi"/>
      <w:i/>
      <w:iCs/>
      <w:color w:val="005496" w:themeColor="accent1"/>
    </w:rPr>
  </w:style>
  <w:style w:type="paragraph" w:styleId="Caption">
    <w:name w:val="caption"/>
    <w:basedOn w:val="Normal"/>
    <w:next w:val="Normal"/>
    <w:uiPriority w:val="35"/>
    <w:unhideWhenUsed/>
    <w:qFormat/>
    <w:rsid w:val="00637733"/>
    <w:pPr>
      <w:keepNext/>
      <w:spacing w:after="200"/>
    </w:pPr>
    <w:rPr>
      <w:rFonts w:eastAsiaTheme="minorHAnsi"/>
      <w:b/>
      <w:iCs/>
      <w:color w:val="005496" w:themeColor="text2"/>
      <w:sz w:val="20"/>
      <w:szCs w:val="18"/>
    </w:rPr>
  </w:style>
  <w:style w:type="paragraph" w:customStyle="1" w:styleId="AddressBlock">
    <w:name w:val="Address Block"/>
    <w:basedOn w:val="Normal"/>
    <w:qFormat/>
    <w:rsid w:val="00554BAD"/>
    <w:pPr>
      <w:spacing w:before="240" w:after="120" w:line="280" w:lineRule="atLeast"/>
      <w:contextualSpacing/>
    </w:pPr>
    <w:rPr>
      <w:rFonts w:eastAsiaTheme="minorHAnsi"/>
      <w:b/>
    </w:rPr>
  </w:style>
  <w:style w:type="paragraph" w:styleId="NormalWeb">
    <w:name w:val="Normal (Web)"/>
    <w:basedOn w:val="Normal"/>
    <w:uiPriority w:val="99"/>
    <w:semiHidden/>
    <w:unhideWhenUsed/>
    <w:rsid w:val="000F55D9"/>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B8596B"/>
    <w:rPr>
      <w:rFonts w:ascii="Tahoma" w:hAnsi="Tahoma" w:cs="Tahoma"/>
      <w:sz w:val="16"/>
      <w:szCs w:val="16"/>
    </w:rPr>
  </w:style>
  <w:style w:type="character" w:customStyle="1" w:styleId="BalloonTextChar">
    <w:name w:val="Balloon Text Char"/>
    <w:basedOn w:val="DefaultParagraphFont"/>
    <w:link w:val="BalloonText"/>
    <w:uiPriority w:val="99"/>
    <w:semiHidden/>
    <w:rsid w:val="00B8596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7" Type="http://schemas.openxmlformats.org/officeDocument/2006/relationships/footnotes" Target="footnotes.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1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T:\Letterhead\PWDA%20Letterhead%20Short%20Template.dotx" TargetMode="External"/></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2DDDB"/>
      </a:lt2>
      <a:accent1>
        <a:srgbClr val="005496"/>
      </a:accent1>
      <a:accent2>
        <a:srgbClr val="00BDF2"/>
      </a:accent2>
      <a:accent3>
        <a:srgbClr val="E2DDDB"/>
      </a:accent3>
      <a:accent4>
        <a:srgbClr val="45B97C"/>
      </a:accent4>
      <a:accent5>
        <a:srgbClr val="6C8CC7"/>
      </a:accent5>
      <a:accent6>
        <a:srgbClr val="00AE9D"/>
      </a:accent6>
      <a:hlink>
        <a:srgbClr val="005496"/>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27BF32-F0E8-5B45-B0EB-E3D7FC23BB64}">
  <ds:schemaRefs>
    <ds:schemaRef ds:uri="http://schemas.openxmlformats.org/officeDocument/2006/bibliography"/>
  </ds:schemaRefs>
</ds:datastoreItem>
</file>

<file path=customXml/itemProps2.xml><?xml version="1.0" encoding="utf-8"?>
<ds:datastoreItem xmlns:ds="http://schemas.openxmlformats.org/officeDocument/2006/customXml" ds:itemID="{4D898ADA-F250-446F-BFE5-119299C1F183}"/>
</file>

<file path=customXml/itemProps3.xml><?xml version="1.0" encoding="utf-8"?>
<ds:datastoreItem xmlns:ds="http://schemas.openxmlformats.org/officeDocument/2006/customXml" ds:itemID="{677D4BCF-A641-4C70-889B-47BA5C10F814}"/>
</file>

<file path=customXml/itemProps4.xml><?xml version="1.0" encoding="utf-8"?>
<ds:datastoreItem xmlns:ds="http://schemas.openxmlformats.org/officeDocument/2006/customXml" ds:itemID="{C6E74C15-5F3B-480F-BD15-00EE0671C092}"/>
</file>

<file path=docProps/app.xml><?xml version="1.0" encoding="utf-8"?>
<Properties xmlns="http://schemas.openxmlformats.org/officeDocument/2006/extended-properties" xmlns:vt="http://schemas.openxmlformats.org/officeDocument/2006/docPropsVTypes">
  <Template>\Letterhead\PWDA Letterhead Short Template.dotx</Template>
  <TotalTime>1</TotalTime>
  <Pages>2</Pages>
  <Words>543</Words>
  <Characters>3099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Australia_PWDA_Disabled_Peoples_Organisations_Australia</dc:title>
  <dc:creator>Matthew Bowden</dc:creator>
  <cp:lastModifiedBy>Matthew Bowden</cp:lastModifiedBy>
  <cp:revision>2</cp:revision>
  <cp:lastPrinted>2018-04-09T10:08:00Z</cp:lastPrinted>
  <dcterms:created xsi:type="dcterms:W3CDTF">2018-08-26T11:36:00Z</dcterms:created>
  <dcterms:modified xsi:type="dcterms:W3CDTF">2018-08-26T11:36:00Z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