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65" w:rsidRPr="00DD5CF9" w:rsidRDefault="00AB1E65" w:rsidP="00AB1E65">
      <w:pPr>
        <w:pStyle w:val="NormalWeb"/>
        <w:rPr>
          <w:lang w:val="en-GB"/>
        </w:rPr>
      </w:pPr>
      <w:bookmarkStart w:id="0" w:name="_GoBack"/>
      <w:bookmarkEnd w:id="0"/>
      <w:r w:rsidRPr="00DD5CF9">
        <w:rPr>
          <w:noProof/>
          <w:lang w:val="en-GB" w:eastAsia="en-GB"/>
        </w:rPr>
        <w:drawing>
          <wp:inline distT="0" distB="0" distL="0" distR="0">
            <wp:extent cx="1489185" cy="6019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36" cy="6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E65" w:rsidRPr="00DD5CF9" w:rsidRDefault="00AB1E65" w:rsidP="00AB1E65">
      <w:pPr>
        <w:pStyle w:val="NormalWeb"/>
        <w:rPr>
          <w:rFonts w:asciiTheme="minorHAnsi" w:hAnsiTheme="minorHAnsi"/>
          <w:b/>
          <w:sz w:val="28"/>
          <w:szCs w:val="28"/>
          <w:lang w:val="en-GB"/>
        </w:rPr>
      </w:pPr>
      <w:r w:rsidRPr="00DD5CF9">
        <w:rPr>
          <w:rFonts w:asciiTheme="minorHAnsi" w:hAnsiTheme="minorHAnsi"/>
          <w:b/>
          <w:sz w:val="28"/>
          <w:szCs w:val="28"/>
          <w:lang w:val="en-GB"/>
        </w:rPr>
        <w:t xml:space="preserve">COMMENTS ON THE DRAFT GENERAL COMMENT ON ARTICLE </w:t>
      </w:r>
      <w:r w:rsidR="002607B5" w:rsidRPr="00DD5CF9">
        <w:rPr>
          <w:rFonts w:asciiTheme="minorHAnsi" w:hAnsiTheme="minorHAnsi"/>
          <w:b/>
          <w:sz w:val="28"/>
          <w:szCs w:val="28"/>
          <w:lang w:val="en-GB"/>
        </w:rPr>
        <w:t>4.3 and 33.3 of the Convention on the participation with persons with disabilities in the implementation and monitoring of the Convention</w:t>
      </w:r>
      <w:r w:rsidRPr="00DD5CF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</w:p>
    <w:p w:rsidR="00AB1E65" w:rsidRPr="00DD5CF9" w:rsidRDefault="00AB1E65" w:rsidP="00AB1E65">
      <w:pPr>
        <w:pStyle w:val="NormalWeb"/>
        <w:rPr>
          <w:rFonts w:asciiTheme="minorHAnsi" w:hAnsiTheme="minorHAnsi"/>
          <w:b/>
          <w:sz w:val="28"/>
          <w:szCs w:val="32"/>
          <w:lang w:val="en-GB"/>
        </w:rPr>
      </w:pPr>
      <w:proofErr w:type="gramStart"/>
      <w:r w:rsidRPr="00DD5CF9">
        <w:rPr>
          <w:rFonts w:asciiTheme="minorHAnsi" w:hAnsiTheme="minorHAnsi"/>
          <w:b/>
          <w:sz w:val="28"/>
          <w:szCs w:val="32"/>
          <w:lang w:val="en-GB"/>
        </w:rPr>
        <w:t>From :</w:t>
      </w:r>
      <w:proofErr w:type="gramEnd"/>
      <w:r w:rsidRPr="00DD5CF9">
        <w:rPr>
          <w:rFonts w:asciiTheme="minorHAnsi" w:hAnsiTheme="minorHAnsi"/>
          <w:b/>
          <w:sz w:val="28"/>
          <w:szCs w:val="32"/>
          <w:lang w:val="en-GB"/>
        </w:rPr>
        <w:t xml:space="preserve"> </w:t>
      </w:r>
    </w:p>
    <w:p w:rsidR="00AB1E65" w:rsidRPr="00DD5CF9" w:rsidRDefault="00AB1E65" w:rsidP="00AB1E65">
      <w:pPr>
        <w:pStyle w:val="NormalWeb"/>
        <w:rPr>
          <w:rFonts w:asciiTheme="minorHAnsi" w:hAnsiTheme="minorHAnsi"/>
          <w:b/>
          <w:sz w:val="28"/>
          <w:szCs w:val="32"/>
          <w:lang w:val="en-GB"/>
        </w:rPr>
      </w:pPr>
      <w:r w:rsidRPr="00DD5CF9">
        <w:rPr>
          <w:rFonts w:asciiTheme="minorHAnsi" w:hAnsiTheme="minorHAnsi"/>
          <w:b/>
          <w:sz w:val="28"/>
          <w:szCs w:val="32"/>
          <w:lang w:val="en-GB"/>
        </w:rPr>
        <w:t xml:space="preserve">The </w:t>
      </w:r>
      <w:proofErr w:type="spellStart"/>
      <w:r w:rsidRPr="00DD5CF9">
        <w:rPr>
          <w:rFonts w:asciiTheme="minorHAnsi" w:hAnsiTheme="minorHAnsi"/>
          <w:b/>
          <w:sz w:val="28"/>
          <w:szCs w:val="32"/>
          <w:lang w:val="en-GB"/>
        </w:rPr>
        <w:t>Interfederal</w:t>
      </w:r>
      <w:proofErr w:type="spellEnd"/>
      <w:r w:rsidRPr="00DD5CF9">
        <w:rPr>
          <w:rFonts w:asciiTheme="minorHAnsi" w:hAnsiTheme="minorHAnsi"/>
          <w:b/>
          <w:sz w:val="28"/>
          <w:szCs w:val="32"/>
          <w:lang w:val="en-GB"/>
        </w:rPr>
        <w:t xml:space="preserve"> Centre for Equal Opportunities (</w:t>
      </w:r>
      <w:proofErr w:type="spellStart"/>
      <w:r w:rsidRPr="00DD5CF9">
        <w:rPr>
          <w:rFonts w:asciiTheme="minorHAnsi" w:hAnsiTheme="minorHAnsi"/>
          <w:b/>
          <w:sz w:val="28"/>
          <w:szCs w:val="32"/>
          <w:lang w:val="en-GB"/>
        </w:rPr>
        <w:t>Unia</w:t>
      </w:r>
      <w:proofErr w:type="spellEnd"/>
      <w:r w:rsidRPr="00DD5CF9">
        <w:rPr>
          <w:rFonts w:asciiTheme="minorHAnsi" w:hAnsiTheme="minorHAnsi"/>
          <w:b/>
          <w:sz w:val="28"/>
          <w:szCs w:val="32"/>
          <w:lang w:val="en-GB"/>
        </w:rPr>
        <w:t xml:space="preserve">) </w:t>
      </w:r>
    </w:p>
    <w:p w:rsidR="00AB1E65" w:rsidRPr="00DD5CF9" w:rsidRDefault="00A43B9C" w:rsidP="00AB1E65">
      <w:pPr>
        <w:pStyle w:val="NormalWeb"/>
        <w:ind w:left="4956" w:firstLine="708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Brussels, May 15</w:t>
      </w:r>
      <w:r w:rsidRPr="00A43B9C">
        <w:rPr>
          <w:rFonts w:asciiTheme="minorHAnsi" w:hAnsiTheme="minorHAnsi"/>
          <w:vertAlign w:val="superscript"/>
          <w:lang w:val="en-GB"/>
        </w:rPr>
        <w:t>th</w:t>
      </w:r>
      <w:r>
        <w:rPr>
          <w:rFonts w:asciiTheme="minorHAnsi" w:hAnsiTheme="minorHAnsi"/>
          <w:lang w:val="en-GB"/>
        </w:rPr>
        <w:t xml:space="preserve"> </w:t>
      </w:r>
      <w:r w:rsidR="00AB1E65" w:rsidRPr="00DD5CF9">
        <w:rPr>
          <w:rFonts w:asciiTheme="minorHAnsi" w:hAnsiTheme="minorHAnsi"/>
          <w:lang w:val="en-GB"/>
        </w:rPr>
        <w:t>2018</w:t>
      </w:r>
    </w:p>
    <w:p w:rsidR="002607B5" w:rsidRPr="00DD5CF9" w:rsidRDefault="002607B5" w:rsidP="00AB1E65">
      <w:pPr>
        <w:pStyle w:val="NormalWeb"/>
        <w:ind w:left="4956" w:firstLine="708"/>
        <w:rPr>
          <w:rFonts w:asciiTheme="minorHAnsi" w:hAnsiTheme="minorHAnsi"/>
          <w:lang w:val="en-GB"/>
        </w:rPr>
      </w:pPr>
    </w:p>
    <w:p w:rsidR="00AB1E65" w:rsidRPr="00DD5CF9" w:rsidRDefault="00AB1E65" w:rsidP="00AB1E65">
      <w:pPr>
        <w:pStyle w:val="Heading1"/>
        <w:rPr>
          <w:rFonts w:asciiTheme="minorHAnsi" w:hAnsiTheme="minorHAnsi"/>
          <w:b/>
          <w:color w:val="auto"/>
          <w:sz w:val="24"/>
          <w:lang w:val="en-GB"/>
        </w:rPr>
      </w:pPr>
      <w:r w:rsidRPr="00DD5CF9">
        <w:rPr>
          <w:rFonts w:asciiTheme="minorHAnsi" w:hAnsiTheme="minorHAnsi"/>
          <w:b/>
          <w:color w:val="auto"/>
          <w:sz w:val="24"/>
          <w:lang w:val="en-GB"/>
        </w:rPr>
        <w:t xml:space="preserve">I. IDENTIFICATION OF THE SUBMITTING ORGANISATION </w:t>
      </w:r>
    </w:p>
    <w:p w:rsidR="00AB1E65" w:rsidRPr="00DD5CF9" w:rsidRDefault="00AB1E65" w:rsidP="00AB1E65">
      <w:pPr>
        <w:pStyle w:val="NormalWeb"/>
        <w:rPr>
          <w:rFonts w:asciiTheme="minorHAnsi" w:hAnsiTheme="minorHAnsi"/>
          <w:lang w:val="en-GB"/>
        </w:rPr>
      </w:pPr>
      <w:proofErr w:type="spellStart"/>
      <w:r w:rsidRPr="00DD5CF9">
        <w:rPr>
          <w:rFonts w:asciiTheme="minorHAnsi" w:hAnsiTheme="minorHAnsi"/>
          <w:lang w:val="en-GB"/>
        </w:rPr>
        <w:t>Unia</w:t>
      </w:r>
      <w:proofErr w:type="spellEnd"/>
      <w:r w:rsidRPr="00DD5CF9">
        <w:rPr>
          <w:rFonts w:asciiTheme="minorHAnsi" w:hAnsiTheme="minorHAnsi"/>
          <w:lang w:val="en-GB"/>
        </w:rPr>
        <w:t xml:space="preserve"> is an independent public institution that fights discrimination and promotes equal opportunities. We have </w:t>
      </w:r>
      <w:proofErr w:type="spellStart"/>
      <w:r w:rsidRPr="00DD5CF9">
        <w:rPr>
          <w:rFonts w:asciiTheme="minorHAnsi" w:hAnsiTheme="minorHAnsi"/>
          <w:lang w:val="en-GB"/>
        </w:rPr>
        <w:t>interfederal</w:t>
      </w:r>
      <w:proofErr w:type="spellEnd"/>
      <w:r w:rsidRPr="00DD5CF9">
        <w:rPr>
          <w:rFonts w:asciiTheme="minorHAnsi" w:hAnsiTheme="minorHAnsi"/>
          <w:lang w:val="en-GB"/>
        </w:rPr>
        <w:t xml:space="preserve"> competence, which means that, in Belgium, we are active at the federal state level as well as the level of the Regions and Communities. </w:t>
      </w:r>
    </w:p>
    <w:p w:rsidR="00AB1E65" w:rsidRPr="00DD5CF9" w:rsidRDefault="00AB1E65" w:rsidP="00AB1E65">
      <w:pPr>
        <w:pStyle w:val="NormalWeb"/>
        <w:rPr>
          <w:rFonts w:asciiTheme="minorHAnsi" w:hAnsiTheme="minorHAnsi"/>
          <w:lang w:val="en-GB"/>
        </w:rPr>
      </w:pPr>
      <w:proofErr w:type="spellStart"/>
      <w:r w:rsidRPr="00DD5CF9">
        <w:rPr>
          <w:rFonts w:asciiTheme="minorHAnsi" w:hAnsiTheme="minorHAnsi"/>
          <w:lang w:val="en-GB"/>
        </w:rPr>
        <w:t>Unia</w:t>
      </w:r>
      <w:proofErr w:type="spellEnd"/>
      <w:r w:rsidRPr="00DD5CF9">
        <w:rPr>
          <w:rFonts w:asciiTheme="minorHAnsi" w:hAnsiTheme="minorHAnsi"/>
          <w:lang w:val="en-GB"/>
        </w:rPr>
        <w:t xml:space="preserve"> is responsible for assisting victims of discrimination based on the protected grounds (one of which is disability) of the anti-discrimination laws which implement the European directives 2000/43 and 2000/78. As an independent mechanism </w:t>
      </w:r>
      <w:proofErr w:type="gramStart"/>
      <w:r w:rsidRPr="00DD5CF9">
        <w:rPr>
          <w:rFonts w:asciiTheme="minorHAnsi" w:hAnsiTheme="minorHAnsi"/>
          <w:lang w:val="en-GB"/>
        </w:rPr>
        <w:t>on the basis of</w:t>
      </w:r>
      <w:proofErr w:type="gramEnd"/>
      <w:r w:rsidRPr="00DD5CF9">
        <w:rPr>
          <w:rFonts w:asciiTheme="minorHAnsi" w:hAnsiTheme="minorHAnsi"/>
          <w:lang w:val="en-GB"/>
        </w:rPr>
        <w:t xml:space="preserve"> article 33.2 of the Convention on the Rights of Persons with Disabilities (CRPD), </w:t>
      </w:r>
      <w:proofErr w:type="spellStart"/>
      <w:r w:rsidRPr="00DD5CF9">
        <w:rPr>
          <w:rFonts w:asciiTheme="minorHAnsi" w:hAnsiTheme="minorHAnsi"/>
          <w:lang w:val="en-GB"/>
        </w:rPr>
        <w:t>Unia</w:t>
      </w:r>
      <w:proofErr w:type="spellEnd"/>
      <w:r w:rsidRPr="00DD5CF9">
        <w:rPr>
          <w:rFonts w:asciiTheme="minorHAnsi" w:hAnsiTheme="minorHAnsi"/>
          <w:lang w:val="en-GB"/>
        </w:rPr>
        <w:t xml:space="preserve"> has also been responsible for promoting, protecting and monitoring the implementation of the CRPD in Belgium since 2012. </w:t>
      </w:r>
    </w:p>
    <w:p w:rsidR="00AB1E65" w:rsidRPr="00DD5CF9" w:rsidRDefault="00AB1E65" w:rsidP="00AB1E65">
      <w:pPr>
        <w:pStyle w:val="NormalWeb"/>
        <w:rPr>
          <w:rFonts w:asciiTheme="minorHAnsi" w:hAnsiTheme="minorHAnsi"/>
          <w:b/>
          <w:lang w:val="en-GB"/>
        </w:rPr>
      </w:pPr>
      <w:r w:rsidRPr="00DD5CF9">
        <w:rPr>
          <w:rFonts w:asciiTheme="minorHAnsi" w:hAnsiTheme="minorHAnsi"/>
          <w:b/>
          <w:lang w:val="en-GB"/>
        </w:rPr>
        <w:t>II. COMMENTS ON SPECIFIC PARAGRAPHS</w:t>
      </w:r>
    </w:p>
    <w:p w:rsidR="0078111B" w:rsidRPr="00604F48" w:rsidRDefault="002607B5" w:rsidP="00AB1E65">
      <w:pPr>
        <w:pStyle w:val="NormalWeb"/>
        <w:rPr>
          <w:rFonts w:asciiTheme="minorHAnsi" w:hAnsiTheme="minorHAnsi"/>
          <w:lang w:val="en-GB"/>
        </w:rPr>
      </w:pPr>
      <w:r w:rsidRPr="00DD5CF9">
        <w:rPr>
          <w:rFonts w:asciiTheme="minorHAnsi" w:hAnsiTheme="minorHAnsi"/>
          <w:b/>
          <w:lang w:val="en-GB"/>
        </w:rPr>
        <w:t>§</w:t>
      </w:r>
      <w:r w:rsidRPr="00F15B94">
        <w:rPr>
          <w:rFonts w:asciiTheme="minorHAnsi" w:hAnsiTheme="minorHAnsi"/>
          <w:b/>
          <w:lang w:val="en-GB"/>
        </w:rPr>
        <w:t>11(d), 14, 15</w:t>
      </w:r>
      <w:r w:rsidR="0048270F">
        <w:rPr>
          <w:rFonts w:asciiTheme="minorHAnsi" w:hAnsiTheme="minorHAnsi"/>
          <w:lang w:val="en-GB"/>
        </w:rPr>
        <w:t>. T</w:t>
      </w:r>
      <w:r w:rsidR="00F57C9B" w:rsidRPr="00F15B94">
        <w:rPr>
          <w:rFonts w:asciiTheme="minorHAnsi" w:hAnsiTheme="minorHAnsi"/>
          <w:lang w:val="en-GB"/>
        </w:rPr>
        <w:t xml:space="preserve">he </w:t>
      </w:r>
      <w:r w:rsidR="0096098F" w:rsidRPr="00F15B94">
        <w:rPr>
          <w:rFonts w:asciiTheme="minorHAnsi" w:hAnsiTheme="minorHAnsi"/>
          <w:lang w:val="en-GB"/>
        </w:rPr>
        <w:t xml:space="preserve">Committee </w:t>
      </w:r>
      <w:r w:rsidR="00F57C9B" w:rsidRPr="00F15B94">
        <w:rPr>
          <w:rFonts w:asciiTheme="minorHAnsi" w:hAnsiTheme="minorHAnsi"/>
          <w:lang w:val="en-GB"/>
        </w:rPr>
        <w:t>provides a series of definitions of organi</w:t>
      </w:r>
      <w:r w:rsidR="00604F48">
        <w:rPr>
          <w:rFonts w:asciiTheme="minorHAnsi" w:hAnsiTheme="minorHAnsi"/>
          <w:lang w:val="en-GB"/>
        </w:rPr>
        <w:t>s</w:t>
      </w:r>
      <w:r w:rsidR="00F57C9B" w:rsidRPr="00F15B94">
        <w:rPr>
          <w:rFonts w:asciiTheme="minorHAnsi" w:hAnsiTheme="minorHAnsi"/>
          <w:lang w:val="en-GB"/>
        </w:rPr>
        <w:t>ations</w:t>
      </w:r>
      <w:r w:rsidR="0002366C" w:rsidRPr="00F15B94">
        <w:rPr>
          <w:rFonts w:asciiTheme="minorHAnsi" w:hAnsiTheme="minorHAnsi"/>
          <w:lang w:val="en-GB"/>
        </w:rPr>
        <w:t xml:space="preserve"> representing persons with disabilities</w:t>
      </w:r>
      <w:r w:rsidR="00CE76C4" w:rsidRPr="00F15B94">
        <w:rPr>
          <w:rFonts w:asciiTheme="minorHAnsi" w:hAnsiTheme="minorHAnsi"/>
          <w:lang w:val="en-GB"/>
        </w:rPr>
        <w:t xml:space="preserve">. </w:t>
      </w:r>
      <w:r w:rsidR="000621AE" w:rsidRPr="00F15B94">
        <w:rPr>
          <w:rFonts w:asciiTheme="minorHAnsi" w:hAnsiTheme="minorHAnsi"/>
          <w:lang w:val="en-GB"/>
        </w:rPr>
        <w:t>The</w:t>
      </w:r>
      <w:r w:rsidR="000621AE" w:rsidRPr="00DD5CF9">
        <w:rPr>
          <w:rFonts w:asciiTheme="minorHAnsi" w:hAnsiTheme="minorHAnsi"/>
          <w:lang w:val="en-GB"/>
        </w:rPr>
        <w:t xml:space="preserve"> Committee highlights the importance o</w:t>
      </w:r>
      <w:r w:rsidR="00604F48">
        <w:rPr>
          <w:rFonts w:asciiTheme="minorHAnsi" w:hAnsiTheme="minorHAnsi"/>
          <w:lang w:val="en-GB"/>
        </w:rPr>
        <w:t>f distinguishing between organis</w:t>
      </w:r>
      <w:r w:rsidR="000621AE" w:rsidRPr="00DD5CF9">
        <w:rPr>
          <w:rFonts w:asciiTheme="minorHAnsi" w:hAnsiTheme="minorHAnsi"/>
          <w:lang w:val="en-GB"/>
        </w:rPr>
        <w:t>ations « of » persons with disabilities and organi</w:t>
      </w:r>
      <w:r w:rsidR="00604F48">
        <w:rPr>
          <w:rFonts w:asciiTheme="minorHAnsi" w:hAnsiTheme="minorHAnsi"/>
          <w:lang w:val="en-GB"/>
        </w:rPr>
        <w:t>s</w:t>
      </w:r>
      <w:r w:rsidR="000621AE" w:rsidRPr="00DD5CF9">
        <w:rPr>
          <w:rFonts w:asciiTheme="minorHAnsi" w:hAnsiTheme="minorHAnsi"/>
          <w:lang w:val="en-GB"/>
        </w:rPr>
        <w:t>ations « for » persons with disabilities. There are many associations that a</w:t>
      </w:r>
      <w:r w:rsidR="00604F48">
        <w:rPr>
          <w:rFonts w:asciiTheme="minorHAnsi" w:hAnsiTheme="minorHAnsi"/>
          <w:lang w:val="en-GB"/>
        </w:rPr>
        <w:t>re both: social-cultural organis</w:t>
      </w:r>
      <w:r w:rsidR="000621AE" w:rsidRPr="00DD5CF9">
        <w:rPr>
          <w:rFonts w:asciiTheme="minorHAnsi" w:hAnsiTheme="minorHAnsi"/>
          <w:lang w:val="en-GB"/>
        </w:rPr>
        <w:t xml:space="preserve">ations, composed partially of persons with disabilities, of which the members are persons with </w:t>
      </w:r>
      <w:r w:rsidR="000621AE" w:rsidRPr="00604F48">
        <w:rPr>
          <w:rFonts w:asciiTheme="minorHAnsi" w:hAnsiTheme="minorHAnsi"/>
          <w:lang w:val="en-GB"/>
        </w:rPr>
        <w:t>disabilities and their families. They also defend the interests of persons with disabilities.</w:t>
      </w:r>
    </w:p>
    <w:p w:rsidR="00331B18" w:rsidRPr="00604F48" w:rsidRDefault="00CE76C4" w:rsidP="00AB1E65">
      <w:pPr>
        <w:pStyle w:val="NormalWeb"/>
        <w:rPr>
          <w:rFonts w:asciiTheme="minorHAnsi" w:hAnsiTheme="minorHAnsi"/>
          <w:lang w:val="en-GB"/>
        </w:rPr>
      </w:pPr>
      <w:proofErr w:type="spellStart"/>
      <w:r w:rsidRPr="00604F48">
        <w:rPr>
          <w:rFonts w:asciiTheme="minorHAnsi" w:hAnsiTheme="minorHAnsi"/>
          <w:lang w:val="en-GB"/>
        </w:rPr>
        <w:lastRenderedPageBreak/>
        <w:t>Unia</w:t>
      </w:r>
      <w:proofErr w:type="spellEnd"/>
      <w:r w:rsidR="0002366C" w:rsidRPr="00604F48">
        <w:rPr>
          <w:rFonts w:asciiTheme="minorHAnsi" w:hAnsiTheme="minorHAnsi"/>
          <w:lang w:val="en-GB"/>
        </w:rPr>
        <w:t xml:space="preserve"> </w:t>
      </w:r>
      <w:r w:rsidR="0096098F" w:rsidRPr="00604F48">
        <w:rPr>
          <w:rFonts w:asciiTheme="minorHAnsi" w:hAnsiTheme="minorHAnsi"/>
          <w:lang w:val="en-GB"/>
        </w:rPr>
        <w:t>notes</w:t>
      </w:r>
      <w:r w:rsidR="0002366C" w:rsidRPr="00604F48">
        <w:rPr>
          <w:rFonts w:asciiTheme="minorHAnsi" w:hAnsiTheme="minorHAnsi"/>
          <w:lang w:val="en-GB"/>
        </w:rPr>
        <w:t xml:space="preserve"> that there is a lack of </w:t>
      </w:r>
      <w:r w:rsidR="00604F48" w:rsidRPr="00604F48">
        <w:rPr>
          <w:rFonts w:asciiTheme="minorHAnsi" w:hAnsiTheme="minorHAnsi"/>
          <w:lang w:val="en-GB"/>
        </w:rPr>
        <w:t xml:space="preserve">a </w:t>
      </w:r>
      <w:r w:rsidR="0002366C" w:rsidRPr="00604F48">
        <w:rPr>
          <w:rFonts w:asciiTheme="minorHAnsi" w:hAnsiTheme="minorHAnsi"/>
          <w:lang w:val="en-GB"/>
        </w:rPr>
        <w:t xml:space="preserve">definition of what constitutes </w:t>
      </w:r>
      <w:r w:rsidRPr="00604F48">
        <w:rPr>
          <w:rFonts w:asciiTheme="minorHAnsi" w:hAnsiTheme="minorHAnsi"/>
          <w:i/>
          <w:lang w:val="en-GB"/>
        </w:rPr>
        <w:t>repr</w:t>
      </w:r>
      <w:r w:rsidR="0096098F" w:rsidRPr="00604F48">
        <w:rPr>
          <w:rFonts w:asciiTheme="minorHAnsi" w:hAnsiTheme="minorHAnsi"/>
          <w:i/>
          <w:lang w:val="en-GB"/>
        </w:rPr>
        <w:t>e</w:t>
      </w:r>
      <w:r w:rsidRPr="00604F48">
        <w:rPr>
          <w:rFonts w:asciiTheme="minorHAnsi" w:hAnsiTheme="minorHAnsi"/>
          <w:i/>
          <w:lang w:val="en-GB"/>
        </w:rPr>
        <w:t>sentation</w:t>
      </w:r>
      <w:r w:rsidR="0096098F" w:rsidRPr="00604F48">
        <w:rPr>
          <w:rFonts w:asciiTheme="minorHAnsi" w:hAnsiTheme="minorHAnsi"/>
          <w:i/>
          <w:lang w:val="en-GB"/>
        </w:rPr>
        <w:t>,</w:t>
      </w:r>
      <w:r w:rsidR="0002366C" w:rsidRPr="00604F48">
        <w:rPr>
          <w:rFonts w:asciiTheme="minorHAnsi" w:hAnsiTheme="minorHAnsi"/>
          <w:lang w:val="en-GB"/>
        </w:rPr>
        <w:t xml:space="preserve"> as well as recommendations </w:t>
      </w:r>
      <w:r w:rsidR="00B202A8" w:rsidRPr="00604F48">
        <w:rPr>
          <w:rFonts w:asciiTheme="minorHAnsi" w:hAnsiTheme="minorHAnsi"/>
          <w:lang w:val="en-GB"/>
        </w:rPr>
        <w:t>for</w:t>
      </w:r>
      <w:r w:rsidR="0096098F" w:rsidRPr="00604F48">
        <w:rPr>
          <w:rFonts w:asciiTheme="minorHAnsi" w:hAnsiTheme="minorHAnsi"/>
          <w:lang w:val="en-GB"/>
        </w:rPr>
        <w:t xml:space="preserve"> </w:t>
      </w:r>
      <w:r w:rsidR="0002366C" w:rsidRPr="00604F48">
        <w:rPr>
          <w:rFonts w:asciiTheme="minorHAnsi" w:hAnsiTheme="minorHAnsi"/>
          <w:lang w:val="en-GB"/>
        </w:rPr>
        <w:t xml:space="preserve">how representation should take place within </w:t>
      </w:r>
      <w:r w:rsidRPr="00604F48">
        <w:rPr>
          <w:rFonts w:asciiTheme="minorHAnsi" w:hAnsiTheme="minorHAnsi"/>
          <w:lang w:val="en-GB"/>
        </w:rPr>
        <w:t>organi</w:t>
      </w:r>
      <w:r w:rsidR="00604F48">
        <w:rPr>
          <w:rFonts w:asciiTheme="minorHAnsi" w:hAnsiTheme="minorHAnsi"/>
          <w:lang w:val="en-GB"/>
        </w:rPr>
        <w:t>s</w:t>
      </w:r>
      <w:r w:rsidRPr="00604F48">
        <w:rPr>
          <w:rFonts w:asciiTheme="minorHAnsi" w:hAnsiTheme="minorHAnsi"/>
          <w:lang w:val="en-GB"/>
        </w:rPr>
        <w:t xml:space="preserve">ations. </w:t>
      </w:r>
      <w:r w:rsidR="0002366C" w:rsidRPr="00604F48">
        <w:rPr>
          <w:rFonts w:asciiTheme="minorHAnsi" w:hAnsiTheme="minorHAnsi"/>
          <w:lang w:val="en-GB"/>
        </w:rPr>
        <w:t>How to give voi</w:t>
      </w:r>
      <w:r w:rsidR="00B202A8" w:rsidRPr="00604F48">
        <w:rPr>
          <w:rFonts w:asciiTheme="minorHAnsi" w:hAnsiTheme="minorHAnsi"/>
          <w:lang w:val="en-GB"/>
        </w:rPr>
        <w:t xml:space="preserve">ce to </w:t>
      </w:r>
      <w:r w:rsidR="0002366C" w:rsidRPr="00604F48">
        <w:rPr>
          <w:rFonts w:asciiTheme="minorHAnsi" w:hAnsiTheme="minorHAnsi"/>
          <w:lang w:val="en-GB"/>
        </w:rPr>
        <w:t xml:space="preserve">the needs, opinions, and demands of all </w:t>
      </w:r>
      <w:r w:rsidR="00604F48" w:rsidRPr="00604F48">
        <w:rPr>
          <w:rFonts w:asciiTheme="minorHAnsi" w:hAnsiTheme="minorHAnsi"/>
          <w:lang w:val="en-GB"/>
        </w:rPr>
        <w:t>persons with disabilities</w:t>
      </w:r>
      <w:r w:rsidR="0002366C" w:rsidRPr="00604F48">
        <w:rPr>
          <w:rFonts w:asciiTheme="minorHAnsi" w:hAnsiTheme="minorHAnsi"/>
          <w:lang w:val="en-GB"/>
        </w:rPr>
        <w:t xml:space="preserve"> in their diversity</w:t>
      </w:r>
      <w:r w:rsidR="00331B18" w:rsidRPr="00604F48">
        <w:rPr>
          <w:rFonts w:asciiTheme="minorHAnsi" w:hAnsiTheme="minorHAnsi"/>
          <w:lang w:val="en-GB"/>
        </w:rPr>
        <w:t>?</w:t>
      </w:r>
      <w:r w:rsidR="0002366C" w:rsidRPr="00604F48">
        <w:rPr>
          <w:rFonts w:asciiTheme="minorHAnsi" w:hAnsiTheme="minorHAnsi"/>
          <w:lang w:val="en-GB"/>
        </w:rPr>
        <w:t xml:space="preserve"> How to find proportionate representation and</w:t>
      </w:r>
      <w:r w:rsidR="0096098F" w:rsidRPr="00604F48">
        <w:rPr>
          <w:rFonts w:asciiTheme="minorHAnsi" w:hAnsiTheme="minorHAnsi"/>
          <w:lang w:val="en-GB"/>
        </w:rPr>
        <w:t xml:space="preserve"> w</w:t>
      </w:r>
      <w:r w:rsidR="0002366C" w:rsidRPr="00604F48">
        <w:rPr>
          <w:rFonts w:asciiTheme="minorHAnsi" w:hAnsiTheme="minorHAnsi"/>
          <w:lang w:val="en-GB"/>
        </w:rPr>
        <w:t xml:space="preserve">hat steps </w:t>
      </w:r>
      <w:r w:rsidR="00604F48" w:rsidRPr="00604F48">
        <w:rPr>
          <w:rFonts w:asciiTheme="minorHAnsi" w:hAnsiTheme="minorHAnsi"/>
          <w:lang w:val="en-GB"/>
        </w:rPr>
        <w:t xml:space="preserve">should </w:t>
      </w:r>
      <w:r w:rsidR="0002366C" w:rsidRPr="00604F48">
        <w:rPr>
          <w:rFonts w:asciiTheme="minorHAnsi" w:hAnsiTheme="minorHAnsi"/>
          <w:lang w:val="en-GB"/>
        </w:rPr>
        <w:t>organi</w:t>
      </w:r>
      <w:r w:rsidR="00604F48">
        <w:rPr>
          <w:rFonts w:asciiTheme="minorHAnsi" w:hAnsiTheme="minorHAnsi"/>
          <w:lang w:val="en-GB"/>
        </w:rPr>
        <w:t>s</w:t>
      </w:r>
      <w:r w:rsidR="0002366C" w:rsidRPr="00604F48">
        <w:rPr>
          <w:rFonts w:asciiTheme="minorHAnsi" w:hAnsiTheme="minorHAnsi"/>
          <w:lang w:val="en-GB"/>
        </w:rPr>
        <w:t>ations</w:t>
      </w:r>
      <w:r w:rsidR="00B202A8" w:rsidRPr="00604F48">
        <w:rPr>
          <w:rFonts w:asciiTheme="minorHAnsi" w:hAnsiTheme="minorHAnsi"/>
          <w:lang w:val="en-GB"/>
        </w:rPr>
        <w:t xml:space="preserve"> </w:t>
      </w:r>
      <w:r w:rsidR="0002366C" w:rsidRPr="00604F48">
        <w:rPr>
          <w:rFonts w:asciiTheme="minorHAnsi" w:hAnsiTheme="minorHAnsi"/>
          <w:lang w:val="en-GB"/>
        </w:rPr>
        <w:t>take to consult their members</w:t>
      </w:r>
      <w:r w:rsidRPr="00604F48">
        <w:rPr>
          <w:rFonts w:asciiTheme="minorHAnsi" w:hAnsiTheme="minorHAnsi"/>
          <w:lang w:val="en-GB"/>
        </w:rPr>
        <w:t>?</w:t>
      </w:r>
      <w:r w:rsidR="00331B18" w:rsidRPr="00604F48">
        <w:rPr>
          <w:rFonts w:asciiTheme="minorHAnsi" w:hAnsiTheme="minorHAnsi"/>
          <w:lang w:val="en-GB"/>
        </w:rPr>
        <w:t xml:space="preserve"> </w:t>
      </w:r>
    </w:p>
    <w:p w:rsidR="002607B5" w:rsidRPr="00964C4B" w:rsidRDefault="0002366C" w:rsidP="00AB1E65">
      <w:pPr>
        <w:pStyle w:val="NormalWeb"/>
        <w:rPr>
          <w:rFonts w:asciiTheme="minorHAnsi" w:hAnsiTheme="minorHAnsi"/>
          <w:lang w:val="en-GB"/>
        </w:rPr>
      </w:pPr>
      <w:r w:rsidRPr="00604F48">
        <w:rPr>
          <w:rFonts w:asciiTheme="minorHAnsi" w:hAnsiTheme="minorHAnsi"/>
          <w:lang w:val="en-GB"/>
        </w:rPr>
        <w:t>One of the answers provided is to collaborate and coordinate</w:t>
      </w:r>
      <w:r w:rsidR="00B202A8" w:rsidRPr="00604F48">
        <w:rPr>
          <w:rFonts w:asciiTheme="minorHAnsi" w:hAnsiTheme="minorHAnsi"/>
          <w:lang w:val="en-GB"/>
        </w:rPr>
        <w:t xml:space="preserve"> </w:t>
      </w:r>
      <w:r w:rsidRPr="00604F48">
        <w:rPr>
          <w:rFonts w:asciiTheme="minorHAnsi" w:hAnsiTheme="minorHAnsi"/>
          <w:lang w:val="en-GB"/>
        </w:rPr>
        <w:t>between organi</w:t>
      </w:r>
      <w:r w:rsidR="00604F48" w:rsidRPr="00604F48">
        <w:rPr>
          <w:rFonts w:asciiTheme="minorHAnsi" w:hAnsiTheme="minorHAnsi"/>
          <w:lang w:val="en-GB"/>
        </w:rPr>
        <w:t>s</w:t>
      </w:r>
      <w:r w:rsidRPr="00604F48">
        <w:rPr>
          <w:rFonts w:asciiTheme="minorHAnsi" w:hAnsiTheme="minorHAnsi"/>
          <w:lang w:val="en-GB"/>
        </w:rPr>
        <w:t>ations, in order to represent the diversity of the situations</w:t>
      </w:r>
      <w:r w:rsidR="00604F48" w:rsidRPr="00604F48">
        <w:rPr>
          <w:rFonts w:asciiTheme="minorHAnsi" w:hAnsiTheme="minorHAnsi"/>
          <w:lang w:val="en-GB"/>
        </w:rPr>
        <w:t xml:space="preserve"> of disability</w:t>
      </w:r>
      <w:r w:rsidRPr="00604F48">
        <w:rPr>
          <w:rFonts w:asciiTheme="minorHAnsi" w:hAnsiTheme="minorHAnsi"/>
          <w:lang w:val="en-GB"/>
        </w:rPr>
        <w:t>, towards authorities</w:t>
      </w:r>
      <w:r w:rsidR="00B202A8" w:rsidRPr="00604F48">
        <w:rPr>
          <w:rFonts w:asciiTheme="minorHAnsi" w:hAnsiTheme="minorHAnsi"/>
          <w:lang w:val="en-GB"/>
        </w:rPr>
        <w:t xml:space="preserve"> for example</w:t>
      </w:r>
      <w:r w:rsidR="00331B18" w:rsidRPr="00604F48">
        <w:rPr>
          <w:rFonts w:asciiTheme="minorHAnsi" w:hAnsiTheme="minorHAnsi"/>
          <w:lang w:val="en-GB"/>
        </w:rPr>
        <w:t>.</w:t>
      </w:r>
      <w:r w:rsidRPr="00604F48">
        <w:rPr>
          <w:rFonts w:asciiTheme="minorHAnsi" w:hAnsiTheme="minorHAnsi"/>
          <w:lang w:val="en-GB"/>
        </w:rPr>
        <w:t xml:space="preserve"> </w:t>
      </w:r>
      <w:proofErr w:type="spellStart"/>
      <w:r w:rsidR="00E476F5" w:rsidRPr="00604F48">
        <w:rPr>
          <w:rFonts w:asciiTheme="minorHAnsi" w:hAnsiTheme="minorHAnsi"/>
          <w:lang w:val="en-GB"/>
        </w:rPr>
        <w:t>Unia</w:t>
      </w:r>
      <w:proofErr w:type="spellEnd"/>
      <w:r w:rsidRPr="00604F48">
        <w:rPr>
          <w:rFonts w:asciiTheme="minorHAnsi" w:hAnsiTheme="minorHAnsi"/>
          <w:lang w:val="en-GB"/>
        </w:rPr>
        <w:t xml:space="preserve"> ask</w:t>
      </w:r>
      <w:r w:rsidR="0096098F" w:rsidRPr="00604F48">
        <w:rPr>
          <w:rFonts w:asciiTheme="minorHAnsi" w:hAnsiTheme="minorHAnsi"/>
          <w:lang w:val="en-GB"/>
        </w:rPr>
        <w:t>s</w:t>
      </w:r>
      <w:r w:rsidR="00604F48" w:rsidRPr="00604F48">
        <w:rPr>
          <w:rFonts w:asciiTheme="minorHAnsi" w:hAnsiTheme="minorHAnsi"/>
          <w:lang w:val="en-GB"/>
        </w:rPr>
        <w:t>, however,</w:t>
      </w:r>
      <w:r w:rsidR="0096098F" w:rsidRPr="00604F48">
        <w:rPr>
          <w:rFonts w:asciiTheme="minorHAnsi" w:hAnsiTheme="minorHAnsi"/>
          <w:lang w:val="en-GB"/>
        </w:rPr>
        <w:t xml:space="preserve"> that</w:t>
      </w:r>
      <w:r w:rsidRPr="00604F48">
        <w:rPr>
          <w:rFonts w:asciiTheme="minorHAnsi" w:hAnsiTheme="minorHAnsi"/>
          <w:lang w:val="en-GB"/>
        </w:rPr>
        <w:t xml:space="preserve"> the </w:t>
      </w:r>
      <w:r w:rsidR="0096098F" w:rsidRPr="00604F48">
        <w:rPr>
          <w:rFonts w:asciiTheme="minorHAnsi" w:hAnsiTheme="minorHAnsi"/>
          <w:lang w:val="en-GB"/>
        </w:rPr>
        <w:t xml:space="preserve">Committee </w:t>
      </w:r>
      <w:r w:rsidRPr="00604F48">
        <w:rPr>
          <w:rFonts w:asciiTheme="minorHAnsi" w:hAnsiTheme="minorHAnsi"/>
          <w:lang w:val="en-GB"/>
        </w:rPr>
        <w:t xml:space="preserve">provide guidelines for organising </w:t>
      </w:r>
      <w:r w:rsidRPr="00964C4B">
        <w:rPr>
          <w:rFonts w:asciiTheme="minorHAnsi" w:hAnsiTheme="minorHAnsi"/>
          <w:lang w:val="en-GB"/>
        </w:rPr>
        <w:t xml:space="preserve">representation internally within each </w:t>
      </w:r>
      <w:r w:rsidR="00E476F5" w:rsidRPr="00964C4B">
        <w:rPr>
          <w:rFonts w:asciiTheme="minorHAnsi" w:hAnsiTheme="minorHAnsi"/>
          <w:lang w:val="en-GB"/>
        </w:rPr>
        <w:t>organisation.</w:t>
      </w:r>
    </w:p>
    <w:p w:rsidR="00E476F5" w:rsidRPr="00964C4B" w:rsidRDefault="00E476F5" w:rsidP="00AB1E65">
      <w:pPr>
        <w:pStyle w:val="NormalWeb"/>
        <w:rPr>
          <w:rFonts w:asciiTheme="minorHAnsi" w:hAnsiTheme="minorHAnsi"/>
          <w:lang w:val="en-GB"/>
        </w:rPr>
      </w:pPr>
      <w:proofErr w:type="spellStart"/>
      <w:r w:rsidRPr="00964C4B">
        <w:rPr>
          <w:rFonts w:asciiTheme="minorHAnsi" w:hAnsiTheme="minorHAnsi"/>
          <w:lang w:val="en-GB"/>
        </w:rPr>
        <w:t>Unia</w:t>
      </w:r>
      <w:proofErr w:type="spellEnd"/>
      <w:r w:rsidR="0002366C" w:rsidRPr="00964C4B">
        <w:rPr>
          <w:rFonts w:asciiTheme="minorHAnsi" w:hAnsiTheme="minorHAnsi"/>
          <w:lang w:val="en-GB"/>
        </w:rPr>
        <w:t xml:space="preserve"> also thinks that </w:t>
      </w:r>
      <w:r w:rsidR="00604F48" w:rsidRPr="00964C4B">
        <w:rPr>
          <w:rFonts w:asciiTheme="minorHAnsi" w:hAnsiTheme="minorHAnsi"/>
          <w:lang w:val="en-GB"/>
        </w:rPr>
        <w:t xml:space="preserve">States </w:t>
      </w:r>
      <w:r w:rsidR="0002366C" w:rsidRPr="00964C4B">
        <w:rPr>
          <w:rFonts w:asciiTheme="minorHAnsi" w:hAnsiTheme="minorHAnsi"/>
          <w:lang w:val="en-GB"/>
        </w:rPr>
        <w:t>should be encourage</w:t>
      </w:r>
      <w:r w:rsidR="00604F48" w:rsidRPr="00964C4B">
        <w:rPr>
          <w:rFonts w:asciiTheme="minorHAnsi" w:hAnsiTheme="minorHAnsi"/>
          <w:lang w:val="en-GB"/>
        </w:rPr>
        <w:t>d</w:t>
      </w:r>
      <w:r w:rsidR="0002366C" w:rsidRPr="00964C4B">
        <w:rPr>
          <w:rFonts w:asciiTheme="minorHAnsi" w:hAnsiTheme="minorHAnsi"/>
          <w:lang w:val="en-GB"/>
        </w:rPr>
        <w:t xml:space="preserve"> to find methods or promot</w:t>
      </w:r>
      <w:r w:rsidR="00604F48" w:rsidRPr="00964C4B">
        <w:rPr>
          <w:rFonts w:asciiTheme="minorHAnsi" w:hAnsiTheme="minorHAnsi"/>
          <w:lang w:val="en-GB"/>
        </w:rPr>
        <w:t>e</w:t>
      </w:r>
      <w:r w:rsidR="0002366C" w:rsidRPr="00964C4B">
        <w:rPr>
          <w:rFonts w:asciiTheme="minorHAnsi" w:hAnsiTheme="minorHAnsi"/>
          <w:lang w:val="en-GB"/>
        </w:rPr>
        <w:t xml:space="preserve"> existing methods </w:t>
      </w:r>
      <w:r w:rsidR="00B202A8" w:rsidRPr="00964C4B">
        <w:rPr>
          <w:rFonts w:asciiTheme="minorHAnsi" w:hAnsiTheme="minorHAnsi"/>
          <w:lang w:val="en-GB"/>
        </w:rPr>
        <w:t>to</w:t>
      </w:r>
      <w:r w:rsidR="0002366C" w:rsidRPr="00964C4B">
        <w:rPr>
          <w:rFonts w:asciiTheme="minorHAnsi" w:hAnsiTheme="minorHAnsi"/>
          <w:lang w:val="en-GB"/>
        </w:rPr>
        <w:t xml:space="preserve"> more accurately and </w:t>
      </w:r>
      <w:r w:rsidR="00B202A8" w:rsidRPr="00964C4B">
        <w:rPr>
          <w:rFonts w:asciiTheme="minorHAnsi" w:hAnsiTheme="minorHAnsi"/>
          <w:lang w:val="en-GB"/>
        </w:rPr>
        <w:t>as</w:t>
      </w:r>
      <w:r w:rsidR="0002366C" w:rsidRPr="00964C4B">
        <w:rPr>
          <w:rFonts w:asciiTheme="minorHAnsi" w:hAnsiTheme="minorHAnsi"/>
          <w:lang w:val="en-GB"/>
        </w:rPr>
        <w:t xml:space="preserve"> respectfully</w:t>
      </w:r>
      <w:r w:rsidR="00B202A8" w:rsidRPr="00964C4B">
        <w:rPr>
          <w:rFonts w:asciiTheme="minorHAnsi" w:hAnsiTheme="minorHAnsi"/>
          <w:lang w:val="en-GB"/>
        </w:rPr>
        <w:t xml:space="preserve"> as possible </w:t>
      </w:r>
      <w:r w:rsidR="00604F48" w:rsidRPr="00964C4B">
        <w:rPr>
          <w:rFonts w:asciiTheme="minorHAnsi" w:hAnsiTheme="minorHAnsi"/>
          <w:lang w:val="en-GB"/>
        </w:rPr>
        <w:t>identify and represent</w:t>
      </w:r>
      <w:r w:rsidR="0002366C" w:rsidRPr="00964C4B">
        <w:rPr>
          <w:rFonts w:asciiTheme="minorHAnsi" w:hAnsiTheme="minorHAnsi"/>
          <w:lang w:val="en-GB"/>
        </w:rPr>
        <w:t xml:space="preserve"> the </w:t>
      </w:r>
      <w:r w:rsidR="00B202A8" w:rsidRPr="00964C4B">
        <w:rPr>
          <w:rFonts w:asciiTheme="minorHAnsi" w:hAnsiTheme="minorHAnsi"/>
          <w:lang w:val="en-GB"/>
        </w:rPr>
        <w:t>‘</w:t>
      </w:r>
      <w:r w:rsidRPr="00964C4B">
        <w:rPr>
          <w:rFonts w:asciiTheme="minorHAnsi" w:hAnsiTheme="minorHAnsi"/>
          <w:lang w:val="en-GB"/>
        </w:rPr>
        <w:t>voi</w:t>
      </w:r>
      <w:r w:rsidR="0002366C" w:rsidRPr="00964C4B">
        <w:rPr>
          <w:rFonts w:asciiTheme="minorHAnsi" w:hAnsiTheme="minorHAnsi"/>
          <w:lang w:val="en-GB"/>
        </w:rPr>
        <w:t>ces</w:t>
      </w:r>
      <w:r w:rsidR="00B202A8" w:rsidRPr="00964C4B">
        <w:rPr>
          <w:rFonts w:asciiTheme="minorHAnsi" w:hAnsiTheme="minorHAnsi"/>
          <w:lang w:val="en-GB"/>
        </w:rPr>
        <w:t>’</w:t>
      </w:r>
      <w:r w:rsidRPr="00964C4B">
        <w:rPr>
          <w:rFonts w:asciiTheme="minorHAnsi" w:hAnsiTheme="minorHAnsi"/>
          <w:lang w:val="en-GB"/>
        </w:rPr>
        <w:t xml:space="preserve"> </w:t>
      </w:r>
      <w:r w:rsidR="0002366C" w:rsidRPr="00964C4B">
        <w:rPr>
          <w:rFonts w:asciiTheme="minorHAnsi" w:hAnsiTheme="minorHAnsi"/>
          <w:lang w:val="en-GB"/>
        </w:rPr>
        <w:t>of persons with disabilities who are further removed from organisations that could represent them</w:t>
      </w:r>
      <w:r w:rsidRPr="00964C4B">
        <w:rPr>
          <w:rFonts w:asciiTheme="minorHAnsi" w:hAnsiTheme="minorHAnsi"/>
          <w:lang w:val="en-GB"/>
        </w:rPr>
        <w:t>,</w:t>
      </w:r>
      <w:r w:rsidR="0002366C" w:rsidRPr="00964C4B">
        <w:rPr>
          <w:rFonts w:asciiTheme="minorHAnsi" w:hAnsiTheme="minorHAnsi"/>
          <w:lang w:val="en-GB"/>
        </w:rPr>
        <w:t xml:space="preserve"> and</w:t>
      </w:r>
      <w:r w:rsidR="00B202A8" w:rsidRPr="00964C4B">
        <w:rPr>
          <w:rFonts w:asciiTheme="minorHAnsi" w:hAnsiTheme="minorHAnsi"/>
          <w:lang w:val="en-GB"/>
        </w:rPr>
        <w:t xml:space="preserve"> of </w:t>
      </w:r>
      <w:r w:rsidR="0002366C" w:rsidRPr="00964C4B">
        <w:rPr>
          <w:rFonts w:asciiTheme="minorHAnsi" w:hAnsiTheme="minorHAnsi"/>
          <w:lang w:val="en-GB"/>
        </w:rPr>
        <w:t xml:space="preserve">those who have little </w:t>
      </w:r>
      <w:r w:rsidR="00B202A8" w:rsidRPr="00964C4B">
        <w:rPr>
          <w:rFonts w:asciiTheme="minorHAnsi" w:hAnsiTheme="minorHAnsi"/>
          <w:lang w:val="en-GB"/>
        </w:rPr>
        <w:t xml:space="preserve">or no </w:t>
      </w:r>
      <w:r w:rsidR="0002366C" w:rsidRPr="00964C4B">
        <w:rPr>
          <w:rFonts w:asciiTheme="minorHAnsi" w:hAnsiTheme="minorHAnsi"/>
          <w:lang w:val="en-GB"/>
        </w:rPr>
        <w:t xml:space="preserve">access to </w:t>
      </w:r>
      <w:r w:rsidR="00964C4B" w:rsidRPr="00964C4B">
        <w:rPr>
          <w:rFonts w:asciiTheme="minorHAnsi" w:hAnsiTheme="minorHAnsi"/>
          <w:lang w:val="en-GB"/>
        </w:rPr>
        <w:t xml:space="preserve">spoken </w:t>
      </w:r>
      <w:r w:rsidR="00F111BD" w:rsidRPr="00964C4B">
        <w:rPr>
          <w:rFonts w:asciiTheme="minorHAnsi" w:hAnsiTheme="minorHAnsi"/>
          <w:lang w:val="en-GB"/>
        </w:rPr>
        <w:t xml:space="preserve">language or </w:t>
      </w:r>
      <w:r w:rsidR="00B202A8" w:rsidRPr="00964C4B">
        <w:rPr>
          <w:rFonts w:asciiTheme="minorHAnsi" w:hAnsiTheme="minorHAnsi"/>
          <w:lang w:val="en-GB"/>
        </w:rPr>
        <w:t xml:space="preserve">have </w:t>
      </w:r>
      <w:r w:rsidR="00F111BD" w:rsidRPr="00964C4B">
        <w:rPr>
          <w:rFonts w:asciiTheme="minorHAnsi" w:hAnsiTheme="minorHAnsi"/>
          <w:lang w:val="en-GB"/>
        </w:rPr>
        <w:t xml:space="preserve">any disability that does not allow them to express themselves without </w:t>
      </w:r>
      <w:r w:rsidR="0025799F" w:rsidRPr="00964C4B">
        <w:rPr>
          <w:rFonts w:asciiTheme="minorHAnsi" w:hAnsiTheme="minorHAnsi"/>
          <w:lang w:val="en-GB"/>
        </w:rPr>
        <w:t>support</w:t>
      </w:r>
      <w:r w:rsidRPr="00964C4B">
        <w:rPr>
          <w:rFonts w:asciiTheme="minorHAnsi" w:hAnsiTheme="minorHAnsi"/>
          <w:lang w:val="en-GB"/>
        </w:rPr>
        <w:t>.</w:t>
      </w:r>
    </w:p>
    <w:p w:rsidR="0025799F" w:rsidRPr="00DD5CF9" w:rsidRDefault="0078111B" w:rsidP="00AB1E65">
      <w:pPr>
        <w:pStyle w:val="NormalWeb"/>
        <w:rPr>
          <w:rFonts w:asciiTheme="minorHAnsi" w:hAnsiTheme="minorHAnsi"/>
          <w:lang w:val="en-GB"/>
        </w:rPr>
      </w:pPr>
      <w:proofErr w:type="spellStart"/>
      <w:r w:rsidRPr="00964C4B">
        <w:rPr>
          <w:rFonts w:asciiTheme="minorHAnsi" w:hAnsiTheme="minorHAnsi"/>
          <w:lang w:val="en-GB"/>
        </w:rPr>
        <w:t>Unia</w:t>
      </w:r>
      <w:proofErr w:type="spellEnd"/>
      <w:r w:rsidR="00F111BD" w:rsidRPr="00964C4B">
        <w:rPr>
          <w:rFonts w:asciiTheme="minorHAnsi" w:hAnsiTheme="minorHAnsi"/>
          <w:lang w:val="en-GB"/>
        </w:rPr>
        <w:t xml:space="preserve"> also has questions about the </w:t>
      </w:r>
      <w:proofErr w:type="spellStart"/>
      <w:r w:rsidR="00F111BD" w:rsidRPr="00964C4B">
        <w:rPr>
          <w:rFonts w:asciiTheme="minorHAnsi" w:hAnsiTheme="minorHAnsi"/>
          <w:lang w:val="en-GB"/>
        </w:rPr>
        <w:t>representati</w:t>
      </w:r>
      <w:r w:rsidR="00964C4B" w:rsidRPr="00964C4B">
        <w:rPr>
          <w:rFonts w:asciiTheme="minorHAnsi" w:hAnsiTheme="minorHAnsi"/>
          <w:lang w:val="en-GB"/>
        </w:rPr>
        <w:t>vity</w:t>
      </w:r>
      <w:proofErr w:type="spellEnd"/>
      <w:r w:rsidR="00F111BD" w:rsidRPr="00964C4B">
        <w:rPr>
          <w:rFonts w:asciiTheme="minorHAnsi" w:hAnsiTheme="minorHAnsi"/>
          <w:lang w:val="en-GB"/>
        </w:rPr>
        <w:t xml:space="preserve"> within organisations</w:t>
      </w:r>
      <w:r w:rsidRPr="00964C4B">
        <w:rPr>
          <w:rFonts w:asciiTheme="minorHAnsi" w:hAnsiTheme="minorHAnsi"/>
          <w:lang w:val="en-GB"/>
        </w:rPr>
        <w:t>:</w:t>
      </w:r>
      <w:r w:rsidR="00F111BD" w:rsidRPr="00964C4B">
        <w:rPr>
          <w:rFonts w:asciiTheme="minorHAnsi" w:hAnsiTheme="minorHAnsi"/>
          <w:lang w:val="en-GB"/>
        </w:rPr>
        <w:t xml:space="preserve"> what are the qualitative and quantitative criteria on the basis of which one can </w:t>
      </w:r>
      <w:r w:rsidR="00964C4B" w:rsidRPr="00964C4B">
        <w:rPr>
          <w:rFonts w:asciiTheme="minorHAnsi" w:hAnsiTheme="minorHAnsi"/>
          <w:lang w:val="en-GB"/>
        </w:rPr>
        <w:t>determine</w:t>
      </w:r>
      <w:r w:rsidR="00F111BD" w:rsidRPr="00964C4B">
        <w:rPr>
          <w:rFonts w:asciiTheme="minorHAnsi" w:hAnsiTheme="minorHAnsi"/>
          <w:lang w:val="en-GB"/>
        </w:rPr>
        <w:t xml:space="preserve"> that an organisation is sufficiently representative</w:t>
      </w:r>
      <w:r w:rsidR="00D551AB" w:rsidRPr="00964C4B">
        <w:rPr>
          <w:rFonts w:asciiTheme="minorHAnsi" w:hAnsiTheme="minorHAnsi"/>
          <w:lang w:val="en-GB"/>
        </w:rPr>
        <w:t>.</w:t>
      </w:r>
    </w:p>
    <w:p w:rsidR="0051490D" w:rsidRPr="00D536BD" w:rsidRDefault="000621AE" w:rsidP="00AB1E65">
      <w:pPr>
        <w:pStyle w:val="NormalWeb"/>
        <w:rPr>
          <w:rFonts w:asciiTheme="minorHAnsi" w:hAnsiTheme="minorHAnsi"/>
          <w:lang w:val="en-GB"/>
        </w:rPr>
      </w:pPr>
      <w:r w:rsidRPr="00DD5CF9">
        <w:rPr>
          <w:rFonts w:asciiTheme="minorHAnsi" w:hAnsiTheme="minorHAnsi"/>
          <w:b/>
          <w:lang w:val="en-GB"/>
        </w:rPr>
        <w:t>§28</w:t>
      </w:r>
      <w:r w:rsidR="00964C4B">
        <w:rPr>
          <w:rFonts w:asciiTheme="minorHAnsi" w:hAnsiTheme="minorHAnsi"/>
          <w:lang w:val="en-GB"/>
        </w:rPr>
        <w:t xml:space="preserve">. </w:t>
      </w:r>
      <w:proofErr w:type="spellStart"/>
      <w:r w:rsidR="00964C4B">
        <w:rPr>
          <w:rFonts w:asciiTheme="minorHAnsi" w:hAnsiTheme="minorHAnsi"/>
          <w:lang w:val="en-GB"/>
        </w:rPr>
        <w:t>Unia</w:t>
      </w:r>
      <w:proofErr w:type="spellEnd"/>
      <w:r w:rsidR="00964C4B">
        <w:rPr>
          <w:rFonts w:asciiTheme="minorHAnsi" w:hAnsiTheme="minorHAnsi"/>
          <w:lang w:val="en-GB"/>
        </w:rPr>
        <w:t xml:space="preserve"> thinks it w</w:t>
      </w:r>
      <w:r w:rsidRPr="00DD5CF9">
        <w:rPr>
          <w:rFonts w:asciiTheme="minorHAnsi" w:hAnsiTheme="minorHAnsi"/>
          <w:lang w:val="en-GB"/>
        </w:rPr>
        <w:t xml:space="preserve">ould be useful </w:t>
      </w:r>
      <w:r w:rsidR="00964C4B">
        <w:rPr>
          <w:rFonts w:asciiTheme="minorHAnsi" w:hAnsiTheme="minorHAnsi"/>
          <w:lang w:val="en-GB"/>
        </w:rPr>
        <w:t>if</w:t>
      </w:r>
      <w:r w:rsidR="0051490D" w:rsidRPr="00DD5CF9">
        <w:rPr>
          <w:rFonts w:asciiTheme="minorHAnsi" w:hAnsiTheme="minorHAnsi"/>
          <w:lang w:val="en-GB"/>
        </w:rPr>
        <w:t xml:space="preserve"> the Committee mentions the duty of States Parties</w:t>
      </w:r>
      <w:r w:rsidRPr="00DD5CF9">
        <w:rPr>
          <w:rFonts w:asciiTheme="minorHAnsi" w:hAnsiTheme="minorHAnsi"/>
          <w:lang w:val="en-GB"/>
        </w:rPr>
        <w:t xml:space="preserve"> to translate the Conventions and implementation strategies (e.g. action plans on disability) in sign </w:t>
      </w:r>
      <w:r w:rsidR="0051490D" w:rsidRPr="00DD5CF9">
        <w:rPr>
          <w:rFonts w:asciiTheme="minorHAnsi" w:hAnsiTheme="minorHAnsi"/>
          <w:lang w:val="en-GB"/>
        </w:rPr>
        <w:t>language and easy to read fo</w:t>
      </w:r>
      <w:r w:rsidR="00964C4B">
        <w:rPr>
          <w:rFonts w:asciiTheme="minorHAnsi" w:hAnsiTheme="minorHAnsi"/>
          <w:lang w:val="en-GB"/>
        </w:rPr>
        <w:t>rmats</w:t>
      </w:r>
      <w:r w:rsidR="00215DD1">
        <w:rPr>
          <w:rFonts w:asciiTheme="minorHAnsi" w:hAnsiTheme="minorHAnsi"/>
          <w:lang w:val="en-GB"/>
        </w:rPr>
        <w:t>, as</w:t>
      </w:r>
      <w:r w:rsidR="00964C4B">
        <w:rPr>
          <w:rFonts w:asciiTheme="minorHAnsi" w:hAnsiTheme="minorHAnsi"/>
          <w:lang w:val="en-GB"/>
        </w:rPr>
        <w:t xml:space="preserve"> </w:t>
      </w:r>
      <w:r w:rsidR="00215DD1">
        <w:rPr>
          <w:rFonts w:asciiTheme="minorHAnsi" w:hAnsiTheme="minorHAnsi"/>
          <w:lang w:val="en-GB"/>
        </w:rPr>
        <w:t xml:space="preserve">referred to </w:t>
      </w:r>
      <w:r w:rsidR="00964C4B">
        <w:rPr>
          <w:rFonts w:asciiTheme="minorHAnsi" w:hAnsiTheme="minorHAnsi"/>
          <w:lang w:val="en-GB"/>
        </w:rPr>
        <w:t xml:space="preserve">in </w:t>
      </w:r>
      <w:r w:rsidR="00215DD1">
        <w:rPr>
          <w:rFonts w:asciiTheme="minorHAnsi" w:hAnsiTheme="minorHAnsi"/>
          <w:lang w:val="en-GB"/>
        </w:rPr>
        <w:t>paragraphs</w:t>
      </w:r>
      <w:r w:rsidR="00964C4B">
        <w:rPr>
          <w:rFonts w:asciiTheme="minorHAnsi" w:hAnsiTheme="minorHAnsi"/>
          <w:lang w:val="en-GB"/>
        </w:rPr>
        <w:t xml:space="preserve"> </w:t>
      </w:r>
      <w:r w:rsidR="00215DD1">
        <w:rPr>
          <w:rFonts w:asciiTheme="minorHAnsi" w:hAnsiTheme="minorHAnsi"/>
          <w:lang w:val="en-GB"/>
        </w:rPr>
        <w:t xml:space="preserve">32 and </w:t>
      </w:r>
      <w:r w:rsidR="0051490D" w:rsidRPr="00DD5CF9">
        <w:rPr>
          <w:rFonts w:asciiTheme="minorHAnsi" w:hAnsiTheme="minorHAnsi"/>
          <w:lang w:val="en-GB"/>
        </w:rPr>
        <w:t>38. Does the Committee mean that every text/propo</w:t>
      </w:r>
      <w:r w:rsidR="00215DD1">
        <w:rPr>
          <w:rFonts w:asciiTheme="minorHAnsi" w:hAnsiTheme="minorHAnsi"/>
          <w:lang w:val="en-GB"/>
        </w:rPr>
        <w:t>sal</w:t>
      </w:r>
      <w:r w:rsidR="0051490D" w:rsidRPr="00DD5CF9">
        <w:rPr>
          <w:rFonts w:asciiTheme="minorHAnsi" w:hAnsiTheme="minorHAnsi"/>
          <w:lang w:val="en-GB"/>
        </w:rPr>
        <w:t xml:space="preserve"> on which States Parties consult with persons with </w:t>
      </w:r>
      <w:r w:rsidR="0051490D" w:rsidRPr="00D536BD">
        <w:rPr>
          <w:rFonts w:asciiTheme="minorHAnsi" w:hAnsiTheme="minorHAnsi"/>
          <w:lang w:val="en-GB"/>
        </w:rPr>
        <w:t>disabilities, should be translated in sign language and Easy Read formats?</w:t>
      </w:r>
    </w:p>
    <w:p w:rsidR="00E476F5" w:rsidRPr="00DD5CF9" w:rsidRDefault="00E476F5" w:rsidP="00AB1E65">
      <w:pPr>
        <w:pStyle w:val="NormalWeb"/>
        <w:rPr>
          <w:rFonts w:asciiTheme="minorHAnsi" w:hAnsiTheme="minorHAnsi"/>
          <w:lang w:val="en-GB"/>
        </w:rPr>
      </w:pPr>
      <w:r w:rsidRPr="00D536BD">
        <w:rPr>
          <w:rFonts w:asciiTheme="minorHAnsi" w:hAnsiTheme="minorHAnsi"/>
          <w:b/>
          <w:lang w:val="en-GB"/>
        </w:rPr>
        <w:t>§</w:t>
      </w:r>
      <w:r w:rsidR="0048433B" w:rsidRPr="00D536BD">
        <w:rPr>
          <w:rFonts w:asciiTheme="minorHAnsi" w:hAnsiTheme="minorHAnsi"/>
          <w:b/>
          <w:lang w:val="en-GB"/>
        </w:rPr>
        <w:t xml:space="preserve">61 </w:t>
      </w:r>
      <w:r w:rsidR="0048270F">
        <w:rPr>
          <w:rFonts w:asciiTheme="minorHAnsi" w:hAnsiTheme="minorHAnsi"/>
          <w:b/>
          <w:lang w:val="en-GB"/>
        </w:rPr>
        <w:t>-</w:t>
      </w:r>
      <w:r w:rsidR="0048433B" w:rsidRPr="00D536BD">
        <w:rPr>
          <w:rFonts w:asciiTheme="minorHAnsi" w:hAnsiTheme="minorHAnsi"/>
          <w:b/>
          <w:lang w:val="en-GB"/>
        </w:rPr>
        <w:t xml:space="preserve"> 63</w:t>
      </w:r>
      <w:r w:rsidR="0048270F">
        <w:rPr>
          <w:rFonts w:asciiTheme="minorHAnsi" w:hAnsiTheme="minorHAnsi"/>
          <w:lang w:val="en-GB"/>
        </w:rPr>
        <w:t>.</w:t>
      </w:r>
      <w:r w:rsidR="0048433B" w:rsidRPr="00D536BD">
        <w:rPr>
          <w:rFonts w:asciiTheme="minorHAnsi" w:hAnsiTheme="minorHAnsi"/>
          <w:lang w:val="en-GB"/>
        </w:rPr>
        <w:t xml:space="preserve"> </w:t>
      </w:r>
      <w:proofErr w:type="spellStart"/>
      <w:r w:rsidR="0048433B" w:rsidRPr="00D536BD">
        <w:rPr>
          <w:rFonts w:asciiTheme="minorHAnsi" w:hAnsiTheme="minorHAnsi"/>
          <w:lang w:val="en-GB"/>
        </w:rPr>
        <w:t>Unia</w:t>
      </w:r>
      <w:proofErr w:type="spellEnd"/>
      <w:r w:rsidR="00F111BD" w:rsidRPr="00D536BD">
        <w:rPr>
          <w:rFonts w:asciiTheme="minorHAnsi" w:hAnsiTheme="minorHAnsi"/>
          <w:lang w:val="en-GB"/>
        </w:rPr>
        <w:t xml:space="preserve"> </w:t>
      </w:r>
      <w:r w:rsidR="00A77DC7" w:rsidRPr="00D536BD">
        <w:rPr>
          <w:rFonts w:asciiTheme="minorHAnsi" w:hAnsiTheme="minorHAnsi"/>
          <w:lang w:val="en-GB"/>
        </w:rPr>
        <w:t>notes</w:t>
      </w:r>
      <w:r w:rsidR="00F111BD" w:rsidRPr="00D536BD">
        <w:rPr>
          <w:rFonts w:asciiTheme="minorHAnsi" w:hAnsiTheme="minorHAnsi"/>
          <w:lang w:val="en-GB"/>
        </w:rPr>
        <w:t xml:space="preserve"> that</w:t>
      </w:r>
      <w:r w:rsidR="00215DD1" w:rsidRPr="00D536BD">
        <w:rPr>
          <w:rFonts w:asciiTheme="minorHAnsi" w:hAnsiTheme="minorHAnsi"/>
          <w:lang w:val="en-GB"/>
        </w:rPr>
        <w:t>,</w:t>
      </w:r>
      <w:r w:rsidR="00F111BD" w:rsidRPr="00D536BD">
        <w:rPr>
          <w:rFonts w:asciiTheme="minorHAnsi" w:hAnsiTheme="minorHAnsi"/>
          <w:lang w:val="en-GB"/>
        </w:rPr>
        <w:t xml:space="preserve"> quite often, pe</w:t>
      </w:r>
      <w:r w:rsidR="00A77DC7" w:rsidRPr="00D536BD">
        <w:rPr>
          <w:rFonts w:asciiTheme="minorHAnsi" w:hAnsiTheme="minorHAnsi"/>
          <w:lang w:val="en-GB"/>
        </w:rPr>
        <w:t>ople</w:t>
      </w:r>
      <w:r w:rsidR="00F111BD" w:rsidRPr="00D536BD">
        <w:rPr>
          <w:rFonts w:asciiTheme="minorHAnsi" w:hAnsiTheme="minorHAnsi"/>
          <w:lang w:val="en-GB"/>
        </w:rPr>
        <w:t xml:space="preserve"> with psychosocial disabilities </w:t>
      </w:r>
      <w:r w:rsidR="0025799F" w:rsidRPr="00D536BD">
        <w:rPr>
          <w:rFonts w:asciiTheme="minorHAnsi" w:hAnsiTheme="minorHAnsi"/>
          <w:lang w:val="en-GB"/>
        </w:rPr>
        <w:t>-</w:t>
      </w:r>
      <w:r w:rsidR="00A77DC7" w:rsidRPr="00D536BD">
        <w:rPr>
          <w:rFonts w:asciiTheme="minorHAnsi" w:hAnsiTheme="minorHAnsi"/>
          <w:lang w:val="en-GB"/>
        </w:rPr>
        <w:t xml:space="preserve"> </w:t>
      </w:r>
      <w:r w:rsidR="00F111BD" w:rsidRPr="00D536BD">
        <w:rPr>
          <w:rFonts w:asciiTheme="minorHAnsi" w:hAnsiTheme="minorHAnsi"/>
          <w:lang w:val="en-GB"/>
        </w:rPr>
        <w:t>with the exception of those with a d</w:t>
      </w:r>
      <w:r w:rsidR="00A77DC7" w:rsidRPr="00D536BD">
        <w:rPr>
          <w:rFonts w:asciiTheme="minorHAnsi" w:hAnsiTheme="minorHAnsi"/>
          <w:lang w:val="en-GB"/>
        </w:rPr>
        <w:t>ual</w:t>
      </w:r>
      <w:r w:rsidR="00F111BD" w:rsidRPr="00D536BD">
        <w:rPr>
          <w:rFonts w:asciiTheme="minorHAnsi" w:hAnsiTheme="minorHAnsi"/>
          <w:lang w:val="en-GB"/>
        </w:rPr>
        <w:t xml:space="preserve"> diagnosis </w:t>
      </w:r>
      <w:r w:rsidR="0025799F" w:rsidRPr="00D536BD">
        <w:rPr>
          <w:rFonts w:asciiTheme="minorHAnsi" w:hAnsiTheme="minorHAnsi"/>
          <w:lang w:val="en-GB"/>
        </w:rPr>
        <w:t>(intellectu</w:t>
      </w:r>
      <w:r w:rsidR="00F111BD" w:rsidRPr="00D536BD">
        <w:rPr>
          <w:rFonts w:asciiTheme="minorHAnsi" w:hAnsiTheme="minorHAnsi"/>
          <w:lang w:val="en-GB"/>
        </w:rPr>
        <w:t>a</w:t>
      </w:r>
      <w:r w:rsidR="0025799F" w:rsidRPr="00D536BD">
        <w:rPr>
          <w:rFonts w:asciiTheme="minorHAnsi" w:hAnsiTheme="minorHAnsi"/>
          <w:lang w:val="en-GB"/>
        </w:rPr>
        <w:t xml:space="preserve">l </w:t>
      </w:r>
      <w:r w:rsidR="00F111BD" w:rsidRPr="00D536BD">
        <w:rPr>
          <w:rFonts w:asciiTheme="minorHAnsi" w:hAnsiTheme="minorHAnsi"/>
          <w:lang w:val="en-GB"/>
        </w:rPr>
        <w:t>and</w:t>
      </w:r>
      <w:r w:rsidR="0025799F" w:rsidRPr="00D536BD">
        <w:rPr>
          <w:rFonts w:asciiTheme="minorHAnsi" w:hAnsiTheme="minorHAnsi"/>
          <w:lang w:val="en-GB"/>
        </w:rPr>
        <w:t xml:space="preserve"> mental) </w:t>
      </w:r>
      <w:r w:rsidR="00F111BD" w:rsidRPr="00D536BD">
        <w:rPr>
          <w:rFonts w:asciiTheme="minorHAnsi" w:hAnsiTheme="minorHAnsi"/>
          <w:lang w:val="en-GB"/>
        </w:rPr>
        <w:t>–</w:t>
      </w:r>
      <w:r w:rsidR="0048433B" w:rsidRPr="00D536BD">
        <w:rPr>
          <w:rFonts w:asciiTheme="minorHAnsi" w:hAnsiTheme="minorHAnsi"/>
          <w:lang w:val="en-GB"/>
        </w:rPr>
        <w:t xml:space="preserve"> </w:t>
      </w:r>
      <w:proofErr w:type="gramStart"/>
      <w:r w:rsidR="00F111BD" w:rsidRPr="00D536BD">
        <w:rPr>
          <w:rFonts w:asciiTheme="minorHAnsi" w:hAnsiTheme="minorHAnsi"/>
          <w:lang w:val="en-GB"/>
        </w:rPr>
        <w:t>are not</w:t>
      </w:r>
      <w:r w:rsidR="0048433B" w:rsidRPr="00D536BD">
        <w:rPr>
          <w:rFonts w:asciiTheme="minorHAnsi" w:hAnsiTheme="minorHAnsi"/>
          <w:lang w:val="en-GB"/>
        </w:rPr>
        <w:t xml:space="preserve"> repr</w:t>
      </w:r>
      <w:r w:rsidR="00F111BD" w:rsidRPr="00D536BD">
        <w:rPr>
          <w:rFonts w:asciiTheme="minorHAnsi" w:hAnsiTheme="minorHAnsi"/>
          <w:lang w:val="en-GB"/>
        </w:rPr>
        <w:t>e</w:t>
      </w:r>
      <w:r w:rsidR="0048433B" w:rsidRPr="00D536BD">
        <w:rPr>
          <w:rFonts w:asciiTheme="minorHAnsi" w:hAnsiTheme="minorHAnsi"/>
          <w:lang w:val="en-GB"/>
        </w:rPr>
        <w:t>sent</w:t>
      </w:r>
      <w:r w:rsidR="00F111BD" w:rsidRPr="00D536BD">
        <w:rPr>
          <w:rFonts w:asciiTheme="minorHAnsi" w:hAnsiTheme="minorHAnsi"/>
          <w:lang w:val="en-GB"/>
        </w:rPr>
        <w:t>ed</w:t>
      </w:r>
      <w:proofErr w:type="gramEnd"/>
      <w:r w:rsidR="00F111BD" w:rsidRPr="00D536BD">
        <w:rPr>
          <w:rFonts w:asciiTheme="minorHAnsi" w:hAnsiTheme="minorHAnsi"/>
          <w:lang w:val="en-GB"/>
        </w:rPr>
        <w:t xml:space="preserve"> in the umbrella organisations representing persons with disabilities</w:t>
      </w:r>
      <w:r w:rsidR="0048433B" w:rsidRPr="00D536BD">
        <w:rPr>
          <w:rFonts w:asciiTheme="minorHAnsi" w:hAnsiTheme="minorHAnsi"/>
          <w:lang w:val="en-GB"/>
        </w:rPr>
        <w:t>.</w:t>
      </w:r>
      <w:r w:rsidR="00F111BD" w:rsidRPr="00D536BD">
        <w:rPr>
          <w:rFonts w:asciiTheme="minorHAnsi" w:hAnsiTheme="minorHAnsi"/>
          <w:lang w:val="en-GB"/>
        </w:rPr>
        <w:t xml:space="preserve"> One explanation for this is that these individuals are already label</w:t>
      </w:r>
      <w:r w:rsidR="00AE4B8A" w:rsidRPr="00D536BD">
        <w:rPr>
          <w:rFonts w:asciiTheme="minorHAnsi" w:hAnsiTheme="minorHAnsi"/>
          <w:lang w:val="en-GB"/>
        </w:rPr>
        <w:t>led</w:t>
      </w:r>
      <w:r w:rsidR="00F111BD" w:rsidRPr="00D536BD">
        <w:rPr>
          <w:rFonts w:asciiTheme="minorHAnsi" w:hAnsiTheme="minorHAnsi"/>
          <w:lang w:val="en-GB"/>
        </w:rPr>
        <w:t xml:space="preserve"> </w:t>
      </w:r>
      <w:r w:rsidR="00215DD1" w:rsidRPr="00D536BD">
        <w:rPr>
          <w:rFonts w:asciiTheme="minorHAnsi" w:hAnsiTheme="minorHAnsi"/>
          <w:lang w:val="en-GB"/>
        </w:rPr>
        <w:t>within the framework of</w:t>
      </w:r>
      <w:r w:rsidR="00F111BD" w:rsidRPr="00D536BD">
        <w:rPr>
          <w:rFonts w:asciiTheme="minorHAnsi" w:hAnsiTheme="minorHAnsi"/>
          <w:lang w:val="en-GB"/>
        </w:rPr>
        <w:t xml:space="preserve"> ‘</w:t>
      </w:r>
      <w:r w:rsidR="0048433B" w:rsidRPr="00D536BD">
        <w:rPr>
          <w:rFonts w:asciiTheme="minorHAnsi" w:hAnsiTheme="minorHAnsi"/>
          <w:lang w:val="en-GB"/>
        </w:rPr>
        <w:t>psychiatr</w:t>
      </w:r>
      <w:r w:rsidR="00F111BD" w:rsidRPr="00D536BD">
        <w:rPr>
          <w:rFonts w:asciiTheme="minorHAnsi" w:hAnsiTheme="minorHAnsi"/>
          <w:lang w:val="en-GB"/>
        </w:rPr>
        <w:t>y’</w:t>
      </w:r>
      <w:r w:rsidR="0048433B" w:rsidRPr="00D536BD">
        <w:rPr>
          <w:rFonts w:asciiTheme="minorHAnsi" w:hAnsiTheme="minorHAnsi"/>
          <w:lang w:val="en-GB"/>
        </w:rPr>
        <w:t> </w:t>
      </w:r>
      <w:r w:rsidR="00F111BD" w:rsidRPr="00D536BD">
        <w:rPr>
          <w:rFonts w:asciiTheme="minorHAnsi" w:hAnsiTheme="minorHAnsi"/>
          <w:lang w:val="en-GB"/>
        </w:rPr>
        <w:t>and do not want an additional label based on a ‘disability’</w:t>
      </w:r>
      <w:r w:rsidR="0048433B" w:rsidRPr="00D536BD">
        <w:rPr>
          <w:rFonts w:asciiTheme="minorHAnsi" w:hAnsiTheme="minorHAnsi"/>
          <w:lang w:val="en-GB"/>
        </w:rPr>
        <w:t>.</w:t>
      </w:r>
      <w:r w:rsidR="00F111BD" w:rsidRPr="00D536BD">
        <w:rPr>
          <w:rFonts w:asciiTheme="minorHAnsi" w:hAnsiTheme="minorHAnsi"/>
          <w:lang w:val="en-GB"/>
        </w:rPr>
        <w:t xml:space="preserve"> Another </w:t>
      </w:r>
      <w:r w:rsidR="00215DD1" w:rsidRPr="00D536BD">
        <w:rPr>
          <w:rFonts w:asciiTheme="minorHAnsi" w:hAnsiTheme="minorHAnsi"/>
          <w:lang w:val="en-GB"/>
        </w:rPr>
        <w:t xml:space="preserve">potential reason </w:t>
      </w:r>
      <w:r w:rsidR="00F111BD" w:rsidRPr="00D536BD">
        <w:rPr>
          <w:rFonts w:asciiTheme="minorHAnsi" w:hAnsiTheme="minorHAnsi"/>
          <w:lang w:val="en-GB"/>
        </w:rPr>
        <w:t xml:space="preserve">is that </w:t>
      </w:r>
      <w:r w:rsidR="00AE4B8A" w:rsidRPr="00D536BD">
        <w:rPr>
          <w:rFonts w:asciiTheme="minorHAnsi" w:hAnsiTheme="minorHAnsi"/>
          <w:lang w:val="en-GB"/>
        </w:rPr>
        <w:t>in reality</w:t>
      </w:r>
      <w:r w:rsidR="00F111BD" w:rsidRPr="00D536BD">
        <w:rPr>
          <w:rFonts w:asciiTheme="minorHAnsi" w:hAnsiTheme="minorHAnsi"/>
          <w:lang w:val="en-GB"/>
        </w:rPr>
        <w:t xml:space="preserve">, at least in Belgium, mental health and disability are completely unrelated competencies </w:t>
      </w:r>
      <w:r w:rsidR="00A77DC7" w:rsidRPr="00D536BD">
        <w:rPr>
          <w:rFonts w:asciiTheme="minorHAnsi" w:hAnsiTheme="minorHAnsi"/>
          <w:lang w:val="en-GB"/>
        </w:rPr>
        <w:t>at the</w:t>
      </w:r>
      <w:r w:rsidR="00F111BD" w:rsidRPr="00D536BD">
        <w:rPr>
          <w:rFonts w:asciiTheme="minorHAnsi" w:hAnsiTheme="minorHAnsi"/>
          <w:lang w:val="en-GB"/>
        </w:rPr>
        <w:t xml:space="preserve"> institutional and legislative level and these two worlds rarely meet. Thus, the</w:t>
      </w:r>
      <w:r w:rsidR="00A77DC7" w:rsidRPr="00D536BD">
        <w:rPr>
          <w:rFonts w:asciiTheme="minorHAnsi" w:hAnsiTheme="minorHAnsi"/>
          <w:lang w:val="en-GB"/>
        </w:rPr>
        <w:t>y</w:t>
      </w:r>
      <w:r w:rsidR="00F111BD" w:rsidRPr="00D536BD">
        <w:rPr>
          <w:rFonts w:asciiTheme="minorHAnsi" w:hAnsiTheme="minorHAnsi"/>
          <w:lang w:val="en-GB"/>
        </w:rPr>
        <w:t xml:space="preserve"> experience a lack of </w:t>
      </w:r>
      <w:proofErr w:type="spellStart"/>
      <w:r w:rsidR="00F111BD" w:rsidRPr="00D536BD">
        <w:rPr>
          <w:rFonts w:asciiTheme="minorHAnsi" w:hAnsiTheme="minorHAnsi"/>
          <w:lang w:val="en-GB"/>
        </w:rPr>
        <w:t>representativ</w:t>
      </w:r>
      <w:r w:rsidR="00D536BD" w:rsidRPr="00D536BD">
        <w:rPr>
          <w:rFonts w:asciiTheme="minorHAnsi" w:hAnsiTheme="minorHAnsi"/>
          <w:lang w:val="en-GB"/>
        </w:rPr>
        <w:t>ity</w:t>
      </w:r>
      <w:proofErr w:type="spellEnd"/>
      <w:r w:rsidR="00F111BD" w:rsidRPr="00D536BD">
        <w:rPr>
          <w:rFonts w:asciiTheme="minorHAnsi" w:hAnsiTheme="minorHAnsi"/>
          <w:lang w:val="en-GB"/>
        </w:rPr>
        <w:t xml:space="preserve"> in the </w:t>
      </w:r>
      <w:r w:rsidR="00A77DC7" w:rsidRPr="00D536BD">
        <w:rPr>
          <w:rFonts w:asciiTheme="minorHAnsi" w:hAnsiTheme="minorHAnsi"/>
          <w:lang w:val="en-GB"/>
        </w:rPr>
        <w:t>advisory</w:t>
      </w:r>
      <w:r w:rsidR="00F111BD" w:rsidRPr="00D536BD">
        <w:rPr>
          <w:rFonts w:asciiTheme="minorHAnsi" w:hAnsiTheme="minorHAnsi"/>
          <w:lang w:val="en-GB"/>
        </w:rPr>
        <w:t xml:space="preserve"> bodies, or </w:t>
      </w:r>
      <w:r w:rsidR="00A77DC7" w:rsidRPr="00D536BD">
        <w:rPr>
          <w:rFonts w:asciiTheme="minorHAnsi" w:hAnsiTheme="minorHAnsi"/>
          <w:lang w:val="en-GB"/>
        </w:rPr>
        <w:t>even a l</w:t>
      </w:r>
      <w:r w:rsidR="00F111BD" w:rsidRPr="00D536BD">
        <w:rPr>
          <w:rFonts w:asciiTheme="minorHAnsi" w:hAnsiTheme="minorHAnsi"/>
          <w:lang w:val="en-GB"/>
        </w:rPr>
        <w:t xml:space="preserve">ack of protection in areas that concern them </w:t>
      </w:r>
      <w:r w:rsidR="006230B5" w:rsidRPr="00D536BD">
        <w:rPr>
          <w:rFonts w:asciiTheme="minorHAnsi" w:hAnsiTheme="minorHAnsi"/>
          <w:lang w:val="en-GB"/>
        </w:rPr>
        <w:t>(</w:t>
      </w:r>
      <w:r w:rsidR="0048433B" w:rsidRPr="00D536BD">
        <w:rPr>
          <w:rFonts w:asciiTheme="minorHAnsi" w:hAnsiTheme="minorHAnsi"/>
          <w:lang w:val="en-GB"/>
        </w:rPr>
        <w:t xml:space="preserve">discrimination, </w:t>
      </w:r>
      <w:r w:rsidR="00F111BD" w:rsidRPr="00D536BD">
        <w:rPr>
          <w:rFonts w:asciiTheme="minorHAnsi" w:hAnsiTheme="minorHAnsi"/>
          <w:lang w:val="en-GB"/>
        </w:rPr>
        <w:t>abuse</w:t>
      </w:r>
      <w:r w:rsidR="006230B5" w:rsidRPr="00D536BD">
        <w:rPr>
          <w:rFonts w:asciiTheme="minorHAnsi" w:hAnsiTheme="minorHAnsi"/>
          <w:lang w:val="en-GB"/>
        </w:rPr>
        <w:t>, …).</w:t>
      </w:r>
      <w:r w:rsidR="0048433B" w:rsidRPr="00DD5CF9">
        <w:rPr>
          <w:rFonts w:asciiTheme="minorHAnsi" w:hAnsiTheme="minorHAnsi"/>
          <w:lang w:val="en-GB"/>
        </w:rPr>
        <w:t xml:space="preserve"> </w:t>
      </w:r>
    </w:p>
    <w:p w:rsidR="006230B5" w:rsidRPr="00D536BD" w:rsidRDefault="006230B5" w:rsidP="006230B5">
      <w:pPr>
        <w:pStyle w:val="NormalWeb"/>
        <w:rPr>
          <w:rFonts w:asciiTheme="minorHAnsi" w:hAnsiTheme="minorHAnsi"/>
          <w:lang w:val="en-GB"/>
        </w:rPr>
      </w:pPr>
      <w:r w:rsidRPr="00DD5CF9">
        <w:rPr>
          <w:rFonts w:asciiTheme="minorHAnsi" w:hAnsiTheme="minorHAnsi"/>
          <w:b/>
          <w:lang w:val="en-GB"/>
        </w:rPr>
        <w:t>§72</w:t>
      </w:r>
      <w:r w:rsidR="0048270F">
        <w:rPr>
          <w:rFonts w:asciiTheme="minorHAnsi" w:hAnsiTheme="minorHAnsi"/>
          <w:b/>
          <w:lang w:val="en-GB"/>
        </w:rPr>
        <w:t>.</w:t>
      </w:r>
      <w:r w:rsidRPr="00DD5CF9">
        <w:rPr>
          <w:rFonts w:asciiTheme="minorHAnsi" w:hAnsiTheme="minorHAnsi"/>
          <w:lang w:val="en-GB"/>
        </w:rPr>
        <w:t xml:space="preserve"> </w:t>
      </w:r>
      <w:proofErr w:type="spellStart"/>
      <w:r w:rsidRPr="00DD5CF9">
        <w:rPr>
          <w:rFonts w:asciiTheme="minorHAnsi" w:hAnsiTheme="minorHAnsi"/>
          <w:lang w:val="en-GB"/>
        </w:rPr>
        <w:t>Unia</w:t>
      </w:r>
      <w:proofErr w:type="spellEnd"/>
      <w:r w:rsidRPr="00DD5CF9">
        <w:rPr>
          <w:rFonts w:asciiTheme="minorHAnsi" w:hAnsiTheme="minorHAnsi"/>
          <w:lang w:val="en-GB"/>
        </w:rPr>
        <w:t xml:space="preserve"> as </w:t>
      </w:r>
      <w:r w:rsidR="00D536BD">
        <w:rPr>
          <w:rFonts w:asciiTheme="minorHAnsi" w:hAnsiTheme="minorHAnsi"/>
          <w:lang w:val="en-GB"/>
        </w:rPr>
        <w:t xml:space="preserve">an </w:t>
      </w:r>
      <w:r w:rsidRPr="00DD5CF9">
        <w:rPr>
          <w:rFonts w:asciiTheme="minorHAnsi" w:hAnsiTheme="minorHAnsi"/>
          <w:lang w:val="en-GB"/>
        </w:rPr>
        <w:t xml:space="preserve">independent mechanism </w:t>
      </w:r>
      <w:proofErr w:type="gramStart"/>
      <w:r w:rsidRPr="00DD5CF9">
        <w:rPr>
          <w:rFonts w:asciiTheme="minorHAnsi" w:hAnsiTheme="minorHAnsi"/>
          <w:lang w:val="en-GB"/>
        </w:rPr>
        <w:t>on the basis of</w:t>
      </w:r>
      <w:proofErr w:type="gramEnd"/>
      <w:r w:rsidRPr="00DD5CF9">
        <w:rPr>
          <w:rFonts w:asciiTheme="minorHAnsi" w:hAnsiTheme="minorHAnsi"/>
          <w:lang w:val="en-GB"/>
        </w:rPr>
        <w:t xml:space="preserve"> article 33.2 created a Steering Committee within </w:t>
      </w:r>
      <w:proofErr w:type="spellStart"/>
      <w:r w:rsidR="00440C52" w:rsidRPr="00DD5CF9">
        <w:rPr>
          <w:rFonts w:asciiTheme="minorHAnsi" w:hAnsiTheme="minorHAnsi"/>
          <w:lang w:val="en-GB"/>
        </w:rPr>
        <w:t>Unia</w:t>
      </w:r>
      <w:proofErr w:type="spellEnd"/>
      <w:r w:rsidR="00D536BD">
        <w:rPr>
          <w:rFonts w:asciiTheme="minorHAnsi" w:hAnsiTheme="minorHAnsi"/>
          <w:lang w:val="en-GB"/>
        </w:rPr>
        <w:t>,</w:t>
      </w:r>
      <w:r w:rsidR="00440C52" w:rsidRPr="00DD5CF9">
        <w:rPr>
          <w:rFonts w:asciiTheme="minorHAnsi" w:hAnsiTheme="minorHAnsi"/>
          <w:lang w:val="en-GB"/>
        </w:rPr>
        <w:t xml:space="preserve"> </w:t>
      </w:r>
      <w:r w:rsidRPr="00DD5CF9">
        <w:rPr>
          <w:rFonts w:asciiTheme="minorHAnsi" w:hAnsiTheme="minorHAnsi"/>
          <w:lang w:val="en-GB"/>
        </w:rPr>
        <w:t xml:space="preserve">which is involved in monitoring the implementation of the CRPD. Since late 2011 this Committee has been operating with 23 </w:t>
      </w:r>
      <w:r w:rsidRPr="00DD5CF9">
        <w:rPr>
          <w:rFonts w:asciiTheme="minorHAnsi" w:hAnsiTheme="minorHAnsi"/>
          <w:lang w:val="en-GB"/>
        </w:rPr>
        <w:lastRenderedPageBreak/>
        <w:t xml:space="preserve">members who come from civil </w:t>
      </w:r>
      <w:r w:rsidRPr="00D536BD">
        <w:rPr>
          <w:rFonts w:asciiTheme="minorHAnsi" w:hAnsiTheme="minorHAnsi"/>
          <w:lang w:val="en-GB"/>
        </w:rPr>
        <w:t>society, including persons with disabilities and organisations representing them, the social partners and academics.</w:t>
      </w:r>
      <w:r w:rsidR="00F111BD" w:rsidRPr="00D536BD">
        <w:rPr>
          <w:rFonts w:asciiTheme="minorHAnsi" w:hAnsiTheme="minorHAnsi"/>
          <w:lang w:val="en-GB"/>
        </w:rPr>
        <w:t xml:space="preserve"> </w:t>
      </w:r>
      <w:r w:rsidR="00D536BD" w:rsidRPr="00D536BD">
        <w:rPr>
          <w:rFonts w:asciiTheme="minorHAnsi" w:hAnsiTheme="minorHAnsi"/>
          <w:lang w:val="en-GB"/>
        </w:rPr>
        <w:t>Persons with disabilities</w:t>
      </w:r>
      <w:r w:rsidR="00F111BD" w:rsidRPr="00D536BD">
        <w:rPr>
          <w:rFonts w:asciiTheme="minorHAnsi" w:hAnsiTheme="minorHAnsi"/>
          <w:lang w:val="en-GB"/>
        </w:rPr>
        <w:t xml:space="preserve"> are represented by members of the various </w:t>
      </w:r>
      <w:r w:rsidR="00A77DC7" w:rsidRPr="00D536BD">
        <w:rPr>
          <w:rFonts w:asciiTheme="minorHAnsi" w:hAnsiTheme="minorHAnsi"/>
          <w:lang w:val="en-GB"/>
        </w:rPr>
        <w:t>advisory</w:t>
      </w:r>
      <w:r w:rsidR="00F111BD" w:rsidRPr="00D536BD">
        <w:rPr>
          <w:rFonts w:asciiTheme="minorHAnsi" w:hAnsiTheme="minorHAnsi"/>
          <w:lang w:val="en-GB"/>
        </w:rPr>
        <w:t xml:space="preserve"> bodies that exist in Belgium or, in the absence of </w:t>
      </w:r>
      <w:r w:rsidR="00A77DC7" w:rsidRPr="00D536BD">
        <w:rPr>
          <w:rFonts w:asciiTheme="minorHAnsi" w:hAnsiTheme="minorHAnsi"/>
          <w:lang w:val="en-GB"/>
        </w:rPr>
        <w:t>advisory</w:t>
      </w:r>
      <w:r w:rsidR="00F111BD" w:rsidRPr="00D536BD">
        <w:rPr>
          <w:rFonts w:asciiTheme="minorHAnsi" w:hAnsiTheme="minorHAnsi"/>
          <w:lang w:val="en-GB"/>
        </w:rPr>
        <w:t xml:space="preserve"> bodies for certain </w:t>
      </w:r>
      <w:r w:rsidR="00D536BD" w:rsidRPr="00D536BD">
        <w:rPr>
          <w:rFonts w:asciiTheme="minorHAnsi" w:hAnsiTheme="minorHAnsi"/>
          <w:lang w:val="en-GB"/>
        </w:rPr>
        <w:t>regional</w:t>
      </w:r>
      <w:r w:rsidR="00F111BD" w:rsidRPr="00D536BD">
        <w:rPr>
          <w:rFonts w:asciiTheme="minorHAnsi" w:hAnsiTheme="minorHAnsi"/>
          <w:lang w:val="en-GB"/>
        </w:rPr>
        <w:t xml:space="preserve"> entities, </w:t>
      </w:r>
      <w:r w:rsidR="00440C52" w:rsidRPr="00D536BD">
        <w:rPr>
          <w:rFonts w:asciiTheme="minorHAnsi" w:hAnsiTheme="minorHAnsi"/>
          <w:lang w:val="en-GB"/>
        </w:rPr>
        <w:t>(</w:t>
      </w:r>
      <w:r w:rsidR="00F111BD" w:rsidRPr="00D536BD">
        <w:rPr>
          <w:rFonts w:asciiTheme="minorHAnsi" w:hAnsiTheme="minorHAnsi"/>
          <w:lang w:val="en-GB"/>
        </w:rPr>
        <w:t>the Flemish, French and German speaking Communit</w:t>
      </w:r>
      <w:r w:rsidR="00A77DC7" w:rsidRPr="00D536BD">
        <w:rPr>
          <w:rFonts w:asciiTheme="minorHAnsi" w:hAnsiTheme="minorHAnsi"/>
          <w:lang w:val="en-GB"/>
        </w:rPr>
        <w:t>ies</w:t>
      </w:r>
      <w:r w:rsidR="00440C52" w:rsidRPr="00D536BD">
        <w:rPr>
          <w:rFonts w:asciiTheme="minorHAnsi" w:hAnsiTheme="minorHAnsi"/>
          <w:lang w:val="en-GB"/>
        </w:rPr>
        <w:t>)</w:t>
      </w:r>
      <w:r w:rsidR="00D551AB" w:rsidRPr="00D536BD">
        <w:rPr>
          <w:rFonts w:asciiTheme="minorHAnsi" w:hAnsiTheme="minorHAnsi"/>
          <w:lang w:val="en-GB"/>
        </w:rPr>
        <w:t>,</w:t>
      </w:r>
      <w:r w:rsidR="00F111BD" w:rsidRPr="00D536BD">
        <w:rPr>
          <w:rFonts w:asciiTheme="minorHAnsi" w:hAnsiTheme="minorHAnsi"/>
          <w:lang w:val="en-GB"/>
        </w:rPr>
        <w:t xml:space="preserve"> existing umbrella organisations have </w:t>
      </w:r>
      <w:r w:rsidR="00A77DC7" w:rsidRPr="00D536BD">
        <w:rPr>
          <w:rFonts w:asciiTheme="minorHAnsi" w:hAnsiTheme="minorHAnsi"/>
          <w:lang w:val="en-GB"/>
        </w:rPr>
        <w:t>designated</w:t>
      </w:r>
      <w:r w:rsidR="00F111BD" w:rsidRPr="00D536BD">
        <w:rPr>
          <w:rFonts w:asciiTheme="minorHAnsi" w:hAnsiTheme="minorHAnsi"/>
          <w:lang w:val="en-GB"/>
        </w:rPr>
        <w:t xml:space="preserve"> one of the</w:t>
      </w:r>
      <w:r w:rsidR="00AE4B8A" w:rsidRPr="00D536BD">
        <w:rPr>
          <w:rFonts w:asciiTheme="minorHAnsi" w:hAnsiTheme="minorHAnsi"/>
          <w:lang w:val="en-GB"/>
        </w:rPr>
        <w:t>ir</w:t>
      </w:r>
      <w:r w:rsidR="00F111BD" w:rsidRPr="00D536BD">
        <w:rPr>
          <w:rFonts w:asciiTheme="minorHAnsi" w:hAnsiTheme="minorHAnsi"/>
          <w:lang w:val="en-GB"/>
        </w:rPr>
        <w:t xml:space="preserve"> members jointly</w:t>
      </w:r>
      <w:r w:rsidR="00440C52" w:rsidRPr="00D536BD">
        <w:rPr>
          <w:rFonts w:asciiTheme="minorHAnsi" w:hAnsiTheme="minorHAnsi"/>
          <w:lang w:val="en-GB"/>
        </w:rPr>
        <w:t xml:space="preserve">. </w:t>
      </w:r>
    </w:p>
    <w:p w:rsidR="00440C52" w:rsidRPr="00D536BD" w:rsidRDefault="00F111BD" w:rsidP="006230B5">
      <w:pPr>
        <w:pStyle w:val="NormalWeb"/>
        <w:rPr>
          <w:rFonts w:asciiTheme="minorHAnsi" w:hAnsiTheme="minorHAnsi"/>
          <w:lang w:val="en-GB"/>
        </w:rPr>
      </w:pPr>
      <w:r w:rsidRPr="00D536BD">
        <w:rPr>
          <w:rFonts w:asciiTheme="minorHAnsi" w:hAnsiTheme="minorHAnsi"/>
          <w:lang w:val="en-GB"/>
        </w:rPr>
        <w:t>Within this</w:t>
      </w:r>
      <w:r w:rsidR="00D536BD" w:rsidRPr="00D536BD">
        <w:rPr>
          <w:rFonts w:asciiTheme="minorHAnsi" w:hAnsiTheme="minorHAnsi"/>
          <w:lang w:val="en-GB"/>
        </w:rPr>
        <w:t xml:space="preserve"> Steering</w:t>
      </w:r>
      <w:r w:rsidRPr="00D536BD">
        <w:rPr>
          <w:rFonts w:asciiTheme="minorHAnsi" w:hAnsiTheme="minorHAnsi"/>
          <w:lang w:val="en-GB"/>
        </w:rPr>
        <w:t xml:space="preserve"> </w:t>
      </w:r>
      <w:r w:rsidR="00AE4B8A" w:rsidRPr="00D536BD">
        <w:rPr>
          <w:rFonts w:asciiTheme="minorHAnsi" w:hAnsiTheme="minorHAnsi"/>
          <w:lang w:val="en-GB"/>
        </w:rPr>
        <w:t>Committee</w:t>
      </w:r>
      <w:r w:rsidRPr="00D536BD">
        <w:rPr>
          <w:rFonts w:asciiTheme="minorHAnsi" w:hAnsiTheme="minorHAnsi"/>
          <w:lang w:val="en-GB"/>
        </w:rPr>
        <w:t xml:space="preserve">, the strategic and operational plans of </w:t>
      </w:r>
      <w:proofErr w:type="spellStart"/>
      <w:r w:rsidR="00440C52" w:rsidRPr="00D536BD">
        <w:rPr>
          <w:rFonts w:asciiTheme="minorHAnsi" w:hAnsiTheme="minorHAnsi"/>
          <w:lang w:val="en-GB"/>
        </w:rPr>
        <w:t>Unia</w:t>
      </w:r>
      <w:proofErr w:type="spellEnd"/>
      <w:r w:rsidRPr="00D536BD">
        <w:rPr>
          <w:rFonts w:asciiTheme="minorHAnsi" w:hAnsiTheme="minorHAnsi"/>
          <w:lang w:val="en-GB"/>
        </w:rPr>
        <w:t xml:space="preserve"> are discussed, as well as opinions and recommendations. Meetings are held every </w:t>
      </w:r>
      <w:r w:rsidR="00440C52" w:rsidRPr="00D536BD">
        <w:rPr>
          <w:rFonts w:asciiTheme="minorHAnsi" w:hAnsiTheme="minorHAnsi"/>
          <w:lang w:val="en-GB"/>
        </w:rPr>
        <w:t xml:space="preserve">2 </w:t>
      </w:r>
      <w:r w:rsidRPr="00D536BD">
        <w:rPr>
          <w:rFonts w:asciiTheme="minorHAnsi" w:hAnsiTheme="minorHAnsi"/>
          <w:lang w:val="en-GB"/>
        </w:rPr>
        <w:t>months</w:t>
      </w:r>
      <w:r w:rsidR="00440C52" w:rsidRPr="00D536BD">
        <w:rPr>
          <w:rFonts w:asciiTheme="minorHAnsi" w:hAnsiTheme="minorHAnsi"/>
          <w:lang w:val="en-GB"/>
        </w:rPr>
        <w:t>.</w:t>
      </w:r>
      <w:r w:rsidRPr="00D536BD">
        <w:rPr>
          <w:rFonts w:asciiTheme="minorHAnsi" w:hAnsiTheme="minorHAnsi"/>
          <w:lang w:val="en-GB"/>
        </w:rPr>
        <w:t xml:space="preserve"> A system of alerts</w:t>
      </w:r>
      <w:r w:rsidR="00DD5CF9" w:rsidRPr="00D536BD">
        <w:rPr>
          <w:rFonts w:asciiTheme="minorHAnsi" w:hAnsiTheme="minorHAnsi"/>
          <w:lang w:val="en-GB"/>
        </w:rPr>
        <w:t xml:space="preserve"> has been set up </w:t>
      </w:r>
      <w:r w:rsidR="00AE4B8A" w:rsidRPr="00D536BD">
        <w:rPr>
          <w:rFonts w:asciiTheme="minorHAnsi" w:hAnsiTheme="minorHAnsi"/>
          <w:lang w:val="en-GB"/>
        </w:rPr>
        <w:t>so that</w:t>
      </w:r>
      <w:r w:rsidR="00DD5CF9" w:rsidRPr="00D536BD">
        <w:rPr>
          <w:rFonts w:asciiTheme="minorHAnsi" w:hAnsiTheme="minorHAnsi"/>
          <w:lang w:val="en-GB"/>
        </w:rPr>
        <w:t xml:space="preserve"> when </w:t>
      </w:r>
      <w:proofErr w:type="spellStart"/>
      <w:r w:rsidR="00440C52" w:rsidRPr="00D536BD">
        <w:rPr>
          <w:rFonts w:asciiTheme="minorHAnsi" w:hAnsiTheme="minorHAnsi"/>
          <w:lang w:val="en-GB"/>
        </w:rPr>
        <w:t>Unia</w:t>
      </w:r>
      <w:proofErr w:type="spellEnd"/>
      <w:r w:rsidR="00DD5CF9" w:rsidRPr="00D536BD">
        <w:rPr>
          <w:rFonts w:asciiTheme="minorHAnsi" w:hAnsiTheme="minorHAnsi"/>
          <w:lang w:val="en-GB"/>
        </w:rPr>
        <w:t xml:space="preserve"> initiates or resumes the development of an opinion or a recommendation, the members </w:t>
      </w:r>
      <w:r w:rsidR="00AE4B8A" w:rsidRPr="00D536BD">
        <w:rPr>
          <w:rFonts w:asciiTheme="minorHAnsi" w:hAnsiTheme="minorHAnsi"/>
          <w:lang w:val="en-GB"/>
        </w:rPr>
        <w:t>can</w:t>
      </w:r>
      <w:r w:rsidR="00DD5CF9" w:rsidRPr="00D536BD">
        <w:rPr>
          <w:rFonts w:asciiTheme="minorHAnsi" w:hAnsiTheme="minorHAnsi"/>
          <w:lang w:val="en-GB"/>
        </w:rPr>
        <w:t xml:space="preserve"> </w:t>
      </w:r>
      <w:r w:rsidR="00A77DC7" w:rsidRPr="00D536BD">
        <w:rPr>
          <w:rFonts w:asciiTheme="minorHAnsi" w:hAnsiTheme="minorHAnsi"/>
          <w:lang w:val="en-GB"/>
        </w:rPr>
        <w:t>provide</w:t>
      </w:r>
      <w:r w:rsidR="00DD5CF9" w:rsidRPr="00D536BD">
        <w:rPr>
          <w:rFonts w:asciiTheme="minorHAnsi" w:hAnsiTheme="minorHAnsi"/>
          <w:lang w:val="en-GB"/>
        </w:rPr>
        <w:t xml:space="preserve"> input, </w:t>
      </w:r>
      <w:r w:rsidR="00D536BD" w:rsidRPr="00D536BD">
        <w:rPr>
          <w:rFonts w:asciiTheme="minorHAnsi" w:hAnsiTheme="minorHAnsi"/>
          <w:lang w:val="en-GB"/>
        </w:rPr>
        <w:t>points of concern</w:t>
      </w:r>
      <w:r w:rsidR="00DD5CF9" w:rsidRPr="00D536BD">
        <w:rPr>
          <w:rFonts w:asciiTheme="minorHAnsi" w:hAnsiTheme="minorHAnsi"/>
          <w:lang w:val="en-GB"/>
        </w:rPr>
        <w:t xml:space="preserve"> or any useful information</w:t>
      </w:r>
      <w:r w:rsidR="00440C52" w:rsidRPr="00D536BD">
        <w:rPr>
          <w:rFonts w:asciiTheme="minorHAnsi" w:hAnsiTheme="minorHAnsi"/>
          <w:lang w:val="en-GB"/>
        </w:rPr>
        <w:t xml:space="preserve">. </w:t>
      </w:r>
    </w:p>
    <w:p w:rsidR="006230B5" w:rsidRPr="00DD5CF9" w:rsidRDefault="00D536BD" w:rsidP="00AB1E65">
      <w:pPr>
        <w:pStyle w:val="NormalWeb"/>
        <w:rPr>
          <w:rFonts w:asciiTheme="minorHAnsi" w:hAnsiTheme="minorHAnsi"/>
          <w:lang w:val="en-GB"/>
        </w:rPr>
      </w:pPr>
      <w:r w:rsidRPr="00D536BD">
        <w:rPr>
          <w:rFonts w:asciiTheme="minorHAnsi" w:hAnsiTheme="minorHAnsi"/>
          <w:lang w:val="en-GB"/>
        </w:rPr>
        <w:t>The chair of the Steering Committee</w:t>
      </w:r>
      <w:r w:rsidR="00DD5CF9" w:rsidRPr="00D536BD">
        <w:rPr>
          <w:rFonts w:asciiTheme="minorHAnsi" w:hAnsiTheme="minorHAnsi"/>
          <w:lang w:val="en-GB"/>
        </w:rPr>
        <w:t>,</w:t>
      </w:r>
      <w:r w:rsidR="00440C52" w:rsidRPr="00D536BD">
        <w:rPr>
          <w:rFonts w:asciiTheme="minorHAnsi" w:hAnsiTheme="minorHAnsi"/>
          <w:lang w:val="en-GB"/>
        </w:rPr>
        <w:t xml:space="preserve"> </w:t>
      </w:r>
      <w:r w:rsidR="00DD5CF9" w:rsidRPr="00D536BD">
        <w:rPr>
          <w:rFonts w:asciiTheme="minorHAnsi" w:hAnsiTheme="minorHAnsi"/>
          <w:lang w:val="en-GB"/>
        </w:rPr>
        <w:t xml:space="preserve">who traditionally comes from the </w:t>
      </w:r>
      <w:r w:rsidR="00A77DC7" w:rsidRPr="00D536BD">
        <w:rPr>
          <w:rFonts w:asciiTheme="minorHAnsi" w:hAnsiTheme="minorHAnsi"/>
          <w:lang w:val="en-GB"/>
        </w:rPr>
        <w:t xml:space="preserve">National Council of </w:t>
      </w:r>
      <w:r w:rsidRPr="00D536BD">
        <w:rPr>
          <w:rFonts w:asciiTheme="minorHAnsi" w:hAnsiTheme="minorHAnsi"/>
          <w:lang w:val="en-GB"/>
        </w:rPr>
        <w:t>Persons with Disabilities</w:t>
      </w:r>
      <w:r w:rsidR="00AE4B8A" w:rsidRPr="00D536BD">
        <w:rPr>
          <w:rFonts w:asciiTheme="minorHAnsi" w:hAnsiTheme="minorHAnsi"/>
          <w:lang w:val="en-GB"/>
        </w:rPr>
        <w:t>,</w:t>
      </w:r>
      <w:r w:rsidR="00A77DC7" w:rsidRPr="00D536BD">
        <w:rPr>
          <w:rFonts w:asciiTheme="minorHAnsi" w:hAnsiTheme="minorHAnsi"/>
          <w:lang w:val="en-GB"/>
        </w:rPr>
        <w:t xml:space="preserve"> </w:t>
      </w:r>
      <w:r w:rsidR="00DD5CF9" w:rsidRPr="00D536BD">
        <w:rPr>
          <w:rFonts w:asciiTheme="minorHAnsi" w:hAnsiTheme="minorHAnsi"/>
          <w:lang w:val="en-GB"/>
        </w:rPr>
        <w:t xml:space="preserve">is invited to attend the meetings of the Board of Directors of </w:t>
      </w:r>
      <w:proofErr w:type="spellStart"/>
      <w:r w:rsidR="00440C52" w:rsidRPr="00D536BD">
        <w:rPr>
          <w:rFonts w:asciiTheme="minorHAnsi" w:hAnsiTheme="minorHAnsi"/>
          <w:lang w:val="en-GB"/>
        </w:rPr>
        <w:t>Unia</w:t>
      </w:r>
      <w:proofErr w:type="spellEnd"/>
      <w:r w:rsidR="00440C52" w:rsidRPr="00D536BD">
        <w:rPr>
          <w:rFonts w:asciiTheme="minorHAnsi" w:hAnsiTheme="minorHAnsi"/>
          <w:lang w:val="en-GB"/>
        </w:rPr>
        <w:t>.</w:t>
      </w:r>
    </w:p>
    <w:sectPr w:rsidR="006230B5" w:rsidRPr="00DD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597CAA6-0B4D-4AA0-AA62-55BAD19FEFB7}"/>
    <w:docVar w:name="dgnword-eventsink" w:val="513601928"/>
  </w:docVars>
  <w:rsids>
    <w:rsidRoot w:val="00AB1E65"/>
    <w:rsid w:val="0002366C"/>
    <w:rsid w:val="000621AE"/>
    <w:rsid w:val="000C304A"/>
    <w:rsid w:val="000C331E"/>
    <w:rsid w:val="00215DD1"/>
    <w:rsid w:val="0025799F"/>
    <w:rsid w:val="002607B5"/>
    <w:rsid w:val="002D42C1"/>
    <w:rsid w:val="00331B18"/>
    <w:rsid w:val="003F6B1C"/>
    <w:rsid w:val="00440C52"/>
    <w:rsid w:val="0048270F"/>
    <w:rsid w:val="0048433B"/>
    <w:rsid w:val="0051490D"/>
    <w:rsid w:val="00604F48"/>
    <w:rsid w:val="006230B5"/>
    <w:rsid w:val="00694EBE"/>
    <w:rsid w:val="006C0904"/>
    <w:rsid w:val="0078111B"/>
    <w:rsid w:val="007E0F7F"/>
    <w:rsid w:val="0096098F"/>
    <w:rsid w:val="00964C4B"/>
    <w:rsid w:val="009858DC"/>
    <w:rsid w:val="00A43B9C"/>
    <w:rsid w:val="00A77DC7"/>
    <w:rsid w:val="00AB1E65"/>
    <w:rsid w:val="00AE4B8A"/>
    <w:rsid w:val="00B202A8"/>
    <w:rsid w:val="00C45548"/>
    <w:rsid w:val="00C51D66"/>
    <w:rsid w:val="00CA6262"/>
    <w:rsid w:val="00CB0AB5"/>
    <w:rsid w:val="00CE76C4"/>
    <w:rsid w:val="00D536BD"/>
    <w:rsid w:val="00D551AB"/>
    <w:rsid w:val="00DA656E"/>
    <w:rsid w:val="00DD5CF9"/>
    <w:rsid w:val="00E476F5"/>
    <w:rsid w:val="00EB45B4"/>
    <w:rsid w:val="00F111BD"/>
    <w:rsid w:val="00F15B94"/>
    <w:rsid w:val="00F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5FFE4-EA9A-411C-88AE-C12E099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Heading1Char">
    <w:name w:val="Heading 1 Char"/>
    <w:basedOn w:val="DefaultParagraphFont"/>
    <w:link w:val="Heading1"/>
    <w:uiPriority w:val="9"/>
    <w:rsid w:val="00AB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F9B1F7B-117E-4029-ACA0-BA74F0E83CA8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23f18b02-64ce-4cb5-90ce-f8fd8dc30a7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20a83b1e-e6fe-490f-a0ef-d53c8d71621a"/>
    <ds:schemaRef ds:uri="a7b6033b-7837-48e4-b621-092878a804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0902E4-5CF6-4BA9-9F5A-D1C581505FB2}"/>
</file>

<file path=customXml/itemProps3.xml><?xml version="1.0" encoding="utf-8"?>
<ds:datastoreItem xmlns:ds="http://schemas.openxmlformats.org/officeDocument/2006/customXml" ds:itemID="{81534156-4A95-4FDE-8D16-2409F5D1749F}"/>
</file>

<file path=customXml/itemProps4.xml><?xml version="1.0" encoding="utf-8"?>
<ds:datastoreItem xmlns:ds="http://schemas.openxmlformats.org/officeDocument/2006/customXml" ds:itemID="{98169FDC-6B9C-417C-989B-B552B940A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4631</Characters>
  <Application>Microsoft Office Word</Application>
  <DocSecurity>4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Dice-BV-CG</dc:creator>
  <cp:keywords/>
  <dc:description/>
  <cp:lastModifiedBy>Jorge ARAYA</cp:lastModifiedBy>
  <cp:revision>2</cp:revision>
  <dcterms:created xsi:type="dcterms:W3CDTF">2018-05-15T15:09:00Z</dcterms:created>
  <dcterms:modified xsi:type="dcterms:W3CDTF">2018-05-15T15:09:00Z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