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5BA84" w14:textId="77777777" w:rsidR="00FA6639" w:rsidRPr="00331069" w:rsidRDefault="00FA6639" w:rsidP="00EC40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1069">
        <w:rPr>
          <w:rFonts w:ascii="Times New Roman" w:hAnsi="Times New Roman" w:cs="Times New Roman"/>
          <w:b/>
          <w:sz w:val="24"/>
          <w:szCs w:val="24"/>
        </w:rPr>
        <w:t>The Human Rights Council’s 3</w:t>
      </w:r>
      <w:r w:rsidRPr="0033106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331069">
        <w:rPr>
          <w:rFonts w:ascii="Times New Roman" w:hAnsi="Times New Roman" w:cs="Times New Roman"/>
          <w:b/>
          <w:sz w:val="24"/>
          <w:szCs w:val="24"/>
        </w:rPr>
        <w:t xml:space="preserve"> intersessional meeting for dialogue and cooperation on Human Rights and the 2030 Agenda for Sustainable Development</w:t>
      </w:r>
      <w:r w:rsidRPr="00331069">
        <w:rPr>
          <w:rFonts w:ascii="Times New Roman" w:hAnsi="Times New Roman" w:cs="Times New Roman"/>
          <w:b/>
          <w:sz w:val="24"/>
          <w:szCs w:val="24"/>
        </w:rPr>
        <w:br/>
        <w:t>14 January 2021 (3 p.m. – 5 p.m. CET)</w:t>
      </w:r>
    </w:p>
    <w:p w14:paraId="38E10FD4" w14:textId="77777777" w:rsidR="00FA6639" w:rsidRPr="00331069" w:rsidRDefault="000A5BCE" w:rsidP="00EC40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069">
        <w:rPr>
          <w:rFonts w:ascii="Times New Roman" w:hAnsi="Times New Roman" w:cs="Times New Roman"/>
          <w:b/>
          <w:sz w:val="24"/>
          <w:szCs w:val="24"/>
        </w:rPr>
        <w:t>O</w:t>
      </w:r>
      <w:r w:rsidR="00FA6639" w:rsidRPr="00331069">
        <w:rPr>
          <w:rFonts w:ascii="Times New Roman" w:hAnsi="Times New Roman" w:cs="Times New Roman"/>
          <w:b/>
          <w:sz w:val="24"/>
          <w:szCs w:val="24"/>
        </w:rPr>
        <w:t>pening remarks by Ms. Keva L. Bain, Ambassador and Permanent Representative of The Bahamas to the United Nations, Vice President of the Human Rights Council</w:t>
      </w:r>
    </w:p>
    <w:p w14:paraId="2D29027F" w14:textId="77777777" w:rsidR="00FA6639" w:rsidRPr="00331069" w:rsidRDefault="00FA6639" w:rsidP="00EC40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518ABF" w14:textId="77777777" w:rsidR="00FA6639" w:rsidRPr="00331069" w:rsidRDefault="00FA6639" w:rsidP="00EC40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1069">
        <w:rPr>
          <w:rFonts w:ascii="Times New Roman" w:hAnsi="Times New Roman" w:cs="Times New Roman"/>
          <w:sz w:val="24"/>
          <w:szCs w:val="24"/>
        </w:rPr>
        <w:t>Excellencies,</w:t>
      </w:r>
    </w:p>
    <w:p w14:paraId="6844753C" w14:textId="77777777" w:rsidR="00FA6639" w:rsidRPr="00331069" w:rsidRDefault="00FA6639" w:rsidP="00EC40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1069">
        <w:rPr>
          <w:rFonts w:ascii="Times New Roman" w:hAnsi="Times New Roman" w:cs="Times New Roman"/>
          <w:sz w:val="24"/>
          <w:szCs w:val="24"/>
        </w:rPr>
        <w:t>Distinguished panellists,</w:t>
      </w:r>
    </w:p>
    <w:p w14:paraId="25527350" w14:textId="77777777" w:rsidR="00FA6639" w:rsidRPr="00331069" w:rsidRDefault="00FA6639" w:rsidP="00EC40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1069">
        <w:rPr>
          <w:rFonts w:ascii="Times New Roman" w:hAnsi="Times New Roman" w:cs="Times New Roman"/>
          <w:sz w:val="24"/>
          <w:szCs w:val="24"/>
        </w:rPr>
        <w:t>Ladies and Gentlemen,</w:t>
      </w:r>
    </w:p>
    <w:p w14:paraId="671E88D8" w14:textId="77777777" w:rsidR="001F6E3F" w:rsidRPr="00331069" w:rsidRDefault="001F6E3F" w:rsidP="00EC40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1069">
        <w:rPr>
          <w:rFonts w:ascii="Times New Roman" w:hAnsi="Times New Roman" w:cs="Times New Roman"/>
          <w:sz w:val="24"/>
          <w:szCs w:val="24"/>
        </w:rPr>
        <w:t xml:space="preserve">Good day, </w:t>
      </w:r>
    </w:p>
    <w:p w14:paraId="1974BCEF" w14:textId="0AC290DA" w:rsidR="008D577E" w:rsidRPr="008D577E" w:rsidRDefault="0064328F" w:rsidP="008704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8F">
        <w:rPr>
          <w:rFonts w:ascii="Times New Roman" w:hAnsi="Times New Roman" w:cs="Times New Roman"/>
          <w:sz w:val="24"/>
          <w:szCs w:val="24"/>
        </w:rPr>
        <w:t xml:space="preserve">On behalf of the Bureau of the Human Rights Council, I would like to extend best wishes </w:t>
      </w:r>
      <w:proofErr w:type="gramStart"/>
      <w:r w:rsidRPr="0064328F">
        <w:rPr>
          <w:rFonts w:ascii="Times New Roman" w:hAnsi="Times New Roman" w:cs="Times New Roman"/>
          <w:sz w:val="24"/>
          <w:szCs w:val="24"/>
        </w:rPr>
        <w:t>for  2021</w:t>
      </w:r>
      <w:proofErr w:type="gramEnd"/>
      <w:r w:rsidRPr="0064328F">
        <w:rPr>
          <w:rFonts w:ascii="Times New Roman" w:hAnsi="Times New Roman" w:cs="Times New Roman"/>
          <w:sz w:val="24"/>
          <w:szCs w:val="24"/>
        </w:rPr>
        <w:t xml:space="preserve"> and </w:t>
      </w:r>
      <w:r w:rsidR="009656A5">
        <w:rPr>
          <w:rFonts w:ascii="Times New Roman" w:hAnsi="Times New Roman" w:cs="Times New Roman"/>
          <w:sz w:val="24"/>
          <w:szCs w:val="24"/>
          <w:lang/>
        </w:rPr>
        <w:t xml:space="preserve">to </w:t>
      </w:r>
      <w:r w:rsidRPr="0064328F">
        <w:rPr>
          <w:rFonts w:ascii="Times New Roman" w:hAnsi="Times New Roman" w:cs="Times New Roman"/>
          <w:sz w:val="24"/>
          <w:szCs w:val="24"/>
        </w:rPr>
        <w:t xml:space="preserve">welcome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64328F">
        <w:rPr>
          <w:rFonts w:ascii="Times New Roman" w:hAnsi="Times New Roman" w:cs="Times New Roman"/>
          <w:sz w:val="24"/>
          <w:szCs w:val="24"/>
        </w:rPr>
        <w:t xml:space="preserve">to the </w:t>
      </w:r>
      <w:r w:rsidR="008D577E" w:rsidRPr="008D577E">
        <w:rPr>
          <w:rFonts w:ascii="Times New Roman" w:hAnsi="Times New Roman" w:cs="Times New Roman"/>
          <w:sz w:val="24"/>
          <w:szCs w:val="24"/>
        </w:rPr>
        <w:t>third intersessional</w:t>
      </w:r>
      <w:r w:rsidR="00C97D0A" w:rsidRPr="008D577E">
        <w:rPr>
          <w:rFonts w:ascii="Times New Roman" w:hAnsi="Times New Roman" w:cs="Times New Roman"/>
          <w:sz w:val="24"/>
          <w:szCs w:val="24"/>
        </w:rPr>
        <w:t xml:space="preserve"> meeting</w:t>
      </w:r>
      <w:r w:rsidR="008D577E" w:rsidRPr="008D577E">
        <w:rPr>
          <w:rFonts w:ascii="Times New Roman" w:hAnsi="Times New Roman" w:cs="Times New Roman"/>
          <w:sz w:val="24"/>
          <w:szCs w:val="24"/>
        </w:rPr>
        <w:t xml:space="preserve"> </w:t>
      </w:r>
      <w:r w:rsidR="008D577E" w:rsidRPr="008D577E">
        <w:rPr>
          <w:rFonts w:ascii="Times New Roman" w:eastAsia="Calibri" w:hAnsi="Times New Roman" w:cs="Times New Roman"/>
          <w:sz w:val="24"/>
          <w:szCs w:val="24"/>
        </w:rPr>
        <w:t>for dialogue and cooperation on human rights and the 2030 Agenda for Sustainable Development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E80D6F8" w14:textId="653BA0E2" w:rsidR="009D24CA" w:rsidRPr="00331069" w:rsidRDefault="005530D8" w:rsidP="008704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I would like to congratulate 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my distinguished colleague, Ambassador </w:t>
      </w:r>
      <w:proofErr w:type="spellStart"/>
      <w:r w:rsidR="00D12F1F">
        <w:rPr>
          <w:rFonts w:ascii="Times New Roman" w:hAnsi="Times New Roman" w:cs="Times New Roman"/>
          <w:sz w:val="24"/>
          <w:szCs w:val="24"/>
        </w:rPr>
        <w:t>Sek</w:t>
      </w:r>
      <w:proofErr w:type="spellEnd"/>
      <w:r w:rsidR="00D12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CA" w:rsidRPr="00331069">
        <w:rPr>
          <w:rFonts w:ascii="Times New Roman" w:hAnsi="Times New Roman" w:cs="Times New Roman"/>
          <w:sz w:val="24"/>
          <w:szCs w:val="24"/>
        </w:rPr>
        <w:t>Wannamethee</w:t>
      </w:r>
      <w:proofErr w:type="spellEnd"/>
      <w:r w:rsidR="009D24CA" w:rsidRPr="00331069">
        <w:rPr>
          <w:rFonts w:ascii="Times New Roman" w:hAnsi="Times New Roman" w:cs="Times New Roman"/>
          <w:sz w:val="24"/>
          <w:szCs w:val="24"/>
        </w:rPr>
        <w:t xml:space="preserve">, Permanent Representative of Thailand, on his appointment as Chair </w:t>
      </w:r>
      <w:r w:rsidR="00331069">
        <w:rPr>
          <w:rFonts w:ascii="Times New Roman" w:hAnsi="Times New Roman" w:cs="Times New Roman"/>
          <w:sz w:val="24"/>
          <w:szCs w:val="24"/>
        </w:rPr>
        <w:t xml:space="preserve">of 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this meeting. </w:t>
      </w:r>
      <w:r w:rsidR="003248FC">
        <w:rPr>
          <w:rFonts w:ascii="Times New Roman" w:hAnsi="Times New Roman" w:cs="Times New Roman"/>
          <w:sz w:val="24"/>
          <w:szCs w:val="24"/>
        </w:rPr>
        <w:t>Ambassador, under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 </w:t>
      </w:r>
      <w:r w:rsidR="003248FC">
        <w:rPr>
          <w:rFonts w:ascii="Times New Roman" w:hAnsi="Times New Roman" w:cs="Times New Roman"/>
          <w:sz w:val="24"/>
          <w:szCs w:val="24"/>
        </w:rPr>
        <w:t>your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 able leadership, I look </w:t>
      </w:r>
      <w:r w:rsidR="00331069" w:rsidRPr="00331069">
        <w:rPr>
          <w:rFonts w:ascii="Times New Roman" w:hAnsi="Times New Roman" w:cs="Times New Roman"/>
          <w:sz w:val="24"/>
          <w:szCs w:val="24"/>
        </w:rPr>
        <w:t>forward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 to a successful meeting. </w:t>
      </w:r>
    </w:p>
    <w:p w14:paraId="1FC3C023" w14:textId="3B97E5F4" w:rsidR="009D24CA" w:rsidRPr="00331069" w:rsidRDefault="003E508F" w:rsidP="008704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69">
        <w:rPr>
          <w:rFonts w:ascii="Times New Roman" w:hAnsi="Times New Roman" w:cs="Times New Roman"/>
          <w:sz w:val="24"/>
          <w:szCs w:val="24"/>
        </w:rPr>
        <w:t xml:space="preserve">I </w:t>
      </w:r>
      <w:r w:rsidR="00D12F1F">
        <w:rPr>
          <w:rFonts w:ascii="Times New Roman" w:hAnsi="Times New Roman" w:cs="Times New Roman"/>
          <w:sz w:val="24"/>
          <w:szCs w:val="24"/>
        </w:rPr>
        <w:t xml:space="preserve">would </w:t>
      </w:r>
      <w:r w:rsidR="00752275">
        <w:rPr>
          <w:rFonts w:ascii="Times New Roman" w:hAnsi="Times New Roman" w:cs="Times New Roman"/>
          <w:sz w:val="24"/>
          <w:szCs w:val="24"/>
          <w:lang/>
        </w:rPr>
        <w:t xml:space="preserve">also </w:t>
      </w:r>
      <w:r w:rsidR="00D12F1F">
        <w:rPr>
          <w:rFonts w:ascii="Times New Roman" w:hAnsi="Times New Roman" w:cs="Times New Roman"/>
          <w:sz w:val="24"/>
          <w:szCs w:val="24"/>
        </w:rPr>
        <w:t xml:space="preserve">like </w:t>
      </w:r>
      <w:r w:rsidRPr="00331069">
        <w:rPr>
          <w:rFonts w:ascii="Times New Roman" w:hAnsi="Times New Roman" w:cs="Times New Roman"/>
          <w:sz w:val="24"/>
          <w:szCs w:val="24"/>
        </w:rPr>
        <w:t>to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 </w:t>
      </w:r>
      <w:r w:rsidR="00D12F1F">
        <w:rPr>
          <w:rFonts w:ascii="Times New Roman" w:hAnsi="Times New Roman" w:cs="Times New Roman"/>
          <w:sz w:val="24"/>
          <w:szCs w:val="24"/>
        </w:rPr>
        <w:t>welcome</w:t>
      </w:r>
      <w:r w:rsidR="00D12F1F" w:rsidRPr="00331069">
        <w:rPr>
          <w:rFonts w:ascii="Times New Roman" w:hAnsi="Times New Roman" w:cs="Times New Roman"/>
          <w:sz w:val="24"/>
          <w:szCs w:val="24"/>
        </w:rPr>
        <w:t xml:space="preserve"> 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the Honourable Minister of Health and Social Welfare of Kerala State of India, </w:t>
      </w:r>
      <w:r w:rsidR="00D12F1F">
        <w:rPr>
          <w:rFonts w:ascii="Times New Roman" w:hAnsi="Times New Roman" w:cs="Times New Roman"/>
          <w:sz w:val="24"/>
          <w:szCs w:val="24"/>
        </w:rPr>
        <w:t xml:space="preserve">Her Excellency 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Ms. </w:t>
      </w:r>
      <w:r w:rsidR="00D12F1F">
        <w:rPr>
          <w:rFonts w:ascii="Times New Roman" w:hAnsi="Times New Roman" w:cs="Times New Roman"/>
          <w:sz w:val="24"/>
          <w:szCs w:val="24"/>
        </w:rPr>
        <w:t xml:space="preserve">K. K. </w:t>
      </w:r>
      <w:r w:rsidR="009D24CA" w:rsidRPr="00331069">
        <w:rPr>
          <w:rFonts w:ascii="Times New Roman" w:hAnsi="Times New Roman" w:cs="Times New Roman"/>
          <w:sz w:val="24"/>
          <w:szCs w:val="24"/>
        </w:rPr>
        <w:t>Shailaja</w:t>
      </w:r>
      <w:r w:rsidR="00D12F1F">
        <w:rPr>
          <w:rFonts w:ascii="Times New Roman" w:hAnsi="Times New Roman" w:cs="Times New Roman"/>
          <w:sz w:val="24"/>
          <w:szCs w:val="24"/>
        </w:rPr>
        <w:t>,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 as well as the Assistant Secretary-General for Human Rights, Ms. </w:t>
      </w:r>
      <w:r w:rsidR="00D12F1F">
        <w:rPr>
          <w:rFonts w:ascii="Times New Roman" w:hAnsi="Times New Roman" w:cs="Times New Roman"/>
          <w:sz w:val="24"/>
          <w:szCs w:val="24"/>
        </w:rPr>
        <w:t xml:space="preserve">Ilze 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Brands </w:t>
      </w:r>
      <w:proofErr w:type="spellStart"/>
      <w:r w:rsidR="009D24CA" w:rsidRPr="00331069">
        <w:rPr>
          <w:rFonts w:ascii="Times New Roman" w:hAnsi="Times New Roman" w:cs="Times New Roman"/>
          <w:sz w:val="24"/>
          <w:szCs w:val="24"/>
        </w:rPr>
        <w:t>Kehris</w:t>
      </w:r>
      <w:proofErr w:type="spellEnd"/>
      <w:r w:rsidR="00D12F1F">
        <w:rPr>
          <w:rFonts w:ascii="Times New Roman" w:hAnsi="Times New Roman" w:cs="Times New Roman"/>
          <w:sz w:val="24"/>
          <w:szCs w:val="24"/>
        </w:rPr>
        <w:t>, and to thank them for their participation in today’s intersessional meeting.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EC29A" w14:textId="42EC536D" w:rsidR="001949CC" w:rsidRPr="002C795C" w:rsidRDefault="009B1F68" w:rsidP="008704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1E0C8E" w:rsidRPr="001E0C8E">
        <w:rPr>
          <w:rFonts w:ascii="Times New Roman" w:hAnsi="Times New Roman" w:cs="Times New Roman"/>
          <w:sz w:val="24"/>
          <w:szCs w:val="24"/>
        </w:rPr>
        <w:t xml:space="preserve"> </w:t>
      </w:r>
      <w:r w:rsidR="00D12F1F">
        <w:rPr>
          <w:rFonts w:ascii="Times New Roman" w:hAnsi="Times New Roman" w:cs="Times New Roman"/>
          <w:sz w:val="24"/>
          <w:szCs w:val="24"/>
        </w:rPr>
        <w:t xml:space="preserve">very </w:t>
      </w:r>
      <w:r w:rsidR="001E0C8E" w:rsidRPr="001E0C8E">
        <w:rPr>
          <w:rFonts w:ascii="Times New Roman" w:hAnsi="Times New Roman" w:cs="Times New Roman"/>
          <w:sz w:val="24"/>
          <w:szCs w:val="24"/>
        </w:rPr>
        <w:t>warm welcome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is also extended 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to </w:t>
      </w:r>
      <w:r w:rsidR="00393F4F">
        <w:rPr>
          <w:rFonts w:ascii="Times New Roman" w:hAnsi="Times New Roman" w:cs="Times New Roman"/>
          <w:sz w:val="24"/>
          <w:szCs w:val="24"/>
          <w:lang/>
        </w:rPr>
        <w:t>our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 panellists and participants </w:t>
      </w:r>
      <w:r w:rsidR="005530D8">
        <w:rPr>
          <w:rFonts w:ascii="Times New Roman" w:hAnsi="Times New Roman" w:cs="Times New Roman"/>
          <w:sz w:val="24"/>
          <w:szCs w:val="24"/>
          <w:lang/>
        </w:rPr>
        <w:t>joining</w:t>
      </w:r>
      <w:r w:rsidR="002C795C">
        <w:rPr>
          <w:rFonts w:ascii="Times New Roman" w:hAnsi="Times New Roman" w:cs="Times New Roman"/>
          <w:sz w:val="24"/>
          <w:szCs w:val="24"/>
        </w:rPr>
        <w:t xml:space="preserve"> online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, including representatives of Member States, United Nations entities, National Human Rights </w:t>
      </w:r>
      <w:r w:rsidR="003E508F" w:rsidRPr="00331069">
        <w:rPr>
          <w:rFonts w:ascii="Times New Roman" w:hAnsi="Times New Roman" w:cs="Times New Roman"/>
          <w:sz w:val="24"/>
          <w:szCs w:val="24"/>
        </w:rPr>
        <w:t>Institutions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 and civil society organisation</w:t>
      </w:r>
      <w:r w:rsidR="00D12F1F">
        <w:rPr>
          <w:rFonts w:ascii="Times New Roman" w:hAnsi="Times New Roman" w:cs="Times New Roman"/>
          <w:sz w:val="24"/>
          <w:szCs w:val="24"/>
        </w:rPr>
        <w:t>s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. </w:t>
      </w:r>
      <w:r w:rsidR="005530D8">
        <w:rPr>
          <w:rFonts w:ascii="Times New Roman" w:hAnsi="Times New Roman" w:cs="Times New Roman"/>
          <w:sz w:val="24"/>
          <w:szCs w:val="24"/>
          <w:lang/>
        </w:rPr>
        <w:t>Y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our </w:t>
      </w:r>
      <w:r w:rsidR="003E508F" w:rsidRPr="00331069">
        <w:rPr>
          <w:rFonts w:ascii="Times New Roman" w:hAnsi="Times New Roman" w:cs="Times New Roman"/>
          <w:sz w:val="24"/>
          <w:szCs w:val="24"/>
        </w:rPr>
        <w:t xml:space="preserve">experience and </w:t>
      </w:r>
      <w:r w:rsidR="009D24CA" w:rsidRPr="00331069">
        <w:rPr>
          <w:rFonts w:ascii="Times New Roman" w:hAnsi="Times New Roman" w:cs="Times New Roman"/>
          <w:sz w:val="24"/>
          <w:szCs w:val="24"/>
        </w:rPr>
        <w:t xml:space="preserve">expertise will ensure an inspiring and rich </w:t>
      </w:r>
      <w:r>
        <w:rPr>
          <w:rFonts w:ascii="Times New Roman" w:hAnsi="Times New Roman" w:cs="Times New Roman"/>
          <w:sz w:val="24"/>
          <w:szCs w:val="24"/>
          <w:lang/>
        </w:rPr>
        <w:t>discussion</w:t>
      </w:r>
      <w:r w:rsidR="002C795C">
        <w:rPr>
          <w:rFonts w:ascii="Times New Roman" w:hAnsi="Times New Roman" w:cs="Times New Roman"/>
          <w:sz w:val="24"/>
          <w:szCs w:val="24"/>
        </w:rPr>
        <w:t>.</w:t>
      </w:r>
    </w:p>
    <w:p w14:paraId="19C4E087" w14:textId="1925957B" w:rsidR="003E0ACB" w:rsidRDefault="007F26E2" w:rsidP="00A34A7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7F26E2">
        <w:rPr>
          <w:rFonts w:ascii="Times New Roman" w:hAnsi="Times New Roman" w:cs="Times New Roman"/>
          <w:sz w:val="24"/>
          <w:szCs w:val="24"/>
        </w:rPr>
        <w:t>n th</w:t>
      </w:r>
      <w:r>
        <w:rPr>
          <w:rFonts w:ascii="Times New Roman" w:hAnsi="Times New Roman" w:cs="Times New Roman"/>
          <w:sz w:val="24"/>
          <w:szCs w:val="24"/>
        </w:rPr>
        <w:t>e midst of th</w:t>
      </w:r>
      <w:r w:rsidR="00987D4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health crisis</w:t>
      </w:r>
      <w:r w:rsidR="00DE56AC">
        <w:rPr>
          <w:rFonts w:ascii="Times New Roman" w:hAnsi="Times New Roman" w:cs="Times New Roman"/>
          <w:sz w:val="24"/>
          <w:szCs w:val="24"/>
        </w:rPr>
        <w:t xml:space="preserve"> </w:t>
      </w:r>
      <w:r w:rsidR="00F7176E">
        <w:rPr>
          <w:rFonts w:ascii="Times New Roman" w:hAnsi="Times New Roman" w:cs="Times New Roman"/>
          <w:sz w:val="24"/>
          <w:szCs w:val="24"/>
        </w:rPr>
        <w:t xml:space="preserve">currently </w:t>
      </w:r>
      <w:r w:rsidR="00DE56AC">
        <w:rPr>
          <w:rFonts w:ascii="Times New Roman" w:hAnsi="Times New Roman" w:cs="Times New Roman"/>
          <w:sz w:val="24"/>
          <w:szCs w:val="24"/>
        </w:rPr>
        <w:t>affecting</w:t>
      </w:r>
      <w:r w:rsidR="00DE56AC" w:rsidRPr="00DE56AC">
        <w:rPr>
          <w:rFonts w:ascii="Times New Roman" w:hAnsi="Times New Roman" w:cs="Times New Roman"/>
          <w:sz w:val="24"/>
          <w:szCs w:val="24"/>
        </w:rPr>
        <w:t xml:space="preserve"> the entire world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56AC">
        <w:rPr>
          <w:rFonts w:ascii="Times New Roman" w:hAnsi="Times New Roman" w:cs="Times New Roman"/>
          <w:sz w:val="24"/>
          <w:szCs w:val="24"/>
        </w:rPr>
        <w:t xml:space="preserve">this </w:t>
      </w:r>
      <w:r w:rsidRPr="007F26E2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7F26E2">
        <w:rPr>
          <w:rFonts w:ascii="Times New Roman" w:hAnsi="Times New Roman" w:cs="Times New Roman"/>
          <w:sz w:val="24"/>
          <w:szCs w:val="24"/>
        </w:rPr>
        <w:t xml:space="preserve"> timely </w:t>
      </w:r>
      <w:r w:rsidR="00752275">
        <w:rPr>
          <w:rFonts w:ascii="Times New Roman" w:hAnsi="Times New Roman" w:cs="Times New Roman"/>
          <w:sz w:val="24"/>
          <w:szCs w:val="24"/>
          <w:lang/>
        </w:rPr>
        <w:t xml:space="preserve">as we </w:t>
      </w:r>
      <w:r w:rsidR="001949CC" w:rsidRPr="00331069">
        <w:rPr>
          <w:rFonts w:ascii="Times New Roman" w:hAnsi="Times New Roman" w:cs="Times New Roman"/>
          <w:sz w:val="24"/>
          <w:szCs w:val="24"/>
        </w:rPr>
        <w:t xml:space="preserve"> discuss, share</w:t>
      </w:r>
      <w:r w:rsidR="00E904A3" w:rsidRPr="00331069">
        <w:rPr>
          <w:rFonts w:ascii="Times New Roman" w:hAnsi="Times New Roman" w:cs="Times New Roman"/>
          <w:sz w:val="24"/>
          <w:szCs w:val="24"/>
        </w:rPr>
        <w:t xml:space="preserve"> good practices and </w:t>
      </w:r>
      <w:r w:rsidR="001949CC" w:rsidRPr="00331069">
        <w:rPr>
          <w:rFonts w:ascii="Times New Roman" w:hAnsi="Times New Roman" w:cs="Times New Roman"/>
          <w:sz w:val="24"/>
          <w:szCs w:val="24"/>
        </w:rPr>
        <w:t xml:space="preserve">lessons learned, and make recommendations on the topic </w:t>
      </w:r>
      <w:r w:rsidR="00FA6639" w:rsidRPr="00331069">
        <w:rPr>
          <w:rFonts w:ascii="Times New Roman" w:hAnsi="Times New Roman" w:cs="Times New Roman"/>
          <w:sz w:val="24"/>
          <w:szCs w:val="24"/>
        </w:rPr>
        <w:t>“Building back better: Integrating human rights in sustainable and resilient recovery from the COVID-19 pandemic”</w:t>
      </w:r>
      <w:r w:rsidR="00E904A3" w:rsidRPr="00331069">
        <w:rPr>
          <w:rFonts w:ascii="Times New Roman" w:hAnsi="Times New Roman" w:cs="Times New Roman"/>
          <w:sz w:val="24"/>
          <w:szCs w:val="24"/>
        </w:rPr>
        <w:t xml:space="preserve">, with </w:t>
      </w:r>
      <w:r w:rsidR="00E776C0">
        <w:rPr>
          <w:rFonts w:ascii="Times New Roman" w:hAnsi="Times New Roman" w:cs="Times New Roman"/>
          <w:sz w:val="24"/>
          <w:szCs w:val="24"/>
        </w:rPr>
        <w:t xml:space="preserve">a </w:t>
      </w:r>
      <w:r w:rsidR="00E904A3" w:rsidRPr="00331069">
        <w:rPr>
          <w:rFonts w:ascii="Times New Roman" w:hAnsi="Times New Roman" w:cs="Times New Roman"/>
          <w:sz w:val="24"/>
          <w:szCs w:val="24"/>
        </w:rPr>
        <w:t>particular focus on SDG 10 on reduced inequalities and SDG 16 on peace, justice and strong institutions</w:t>
      </w:r>
      <w:r w:rsidR="001949CC" w:rsidRPr="003310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49CC" w:rsidRPr="00331069">
        <w:rPr>
          <w:rFonts w:ascii="Times New Roman" w:hAnsi="Times New Roman" w:cs="Times New Roman"/>
          <w:sz w:val="24"/>
          <w:szCs w:val="24"/>
        </w:rPr>
        <w:t xml:space="preserve"> </w:t>
      </w:r>
      <w:r w:rsidR="00DF28AE">
        <w:rPr>
          <w:rFonts w:ascii="Times New Roman" w:hAnsi="Times New Roman" w:cs="Times New Roman"/>
          <w:sz w:val="24"/>
          <w:szCs w:val="24"/>
          <w:lang/>
        </w:rPr>
        <w:t xml:space="preserve">COVID 19 is now part of our everyday reality and therefore </w:t>
      </w:r>
      <w:r w:rsidR="001949CC" w:rsidRPr="00331069">
        <w:rPr>
          <w:rFonts w:ascii="Times New Roman" w:hAnsi="Times New Roman" w:cs="Times New Roman"/>
          <w:sz w:val="24"/>
          <w:szCs w:val="24"/>
        </w:rPr>
        <w:t>remain</w:t>
      </w:r>
      <w:r w:rsidR="007152E4">
        <w:rPr>
          <w:rFonts w:ascii="Times New Roman" w:hAnsi="Times New Roman" w:cs="Times New Roman"/>
          <w:sz w:val="24"/>
          <w:szCs w:val="24"/>
          <w:lang/>
        </w:rPr>
        <w:t>s</w:t>
      </w:r>
      <w:r w:rsidR="001949CC" w:rsidRPr="00331069">
        <w:rPr>
          <w:rFonts w:ascii="Times New Roman" w:hAnsi="Times New Roman" w:cs="Times New Roman"/>
          <w:sz w:val="24"/>
          <w:szCs w:val="24"/>
        </w:rPr>
        <w:t xml:space="preserve"> high on </w:t>
      </w:r>
      <w:r w:rsidR="00752275">
        <w:rPr>
          <w:rFonts w:ascii="Times New Roman" w:hAnsi="Times New Roman" w:cs="Times New Roman"/>
          <w:sz w:val="24"/>
          <w:szCs w:val="24"/>
          <w:lang/>
        </w:rPr>
        <w:t xml:space="preserve">our </w:t>
      </w:r>
      <w:r w:rsidR="001949CC" w:rsidRPr="00331069">
        <w:rPr>
          <w:rFonts w:ascii="Times New Roman" w:hAnsi="Times New Roman" w:cs="Times New Roman"/>
          <w:sz w:val="24"/>
          <w:szCs w:val="24"/>
        </w:rPr>
        <w:t>agenda</w:t>
      </w:r>
      <w:r w:rsidR="002C795C">
        <w:rPr>
          <w:rFonts w:ascii="Times New Roman" w:hAnsi="Times New Roman" w:cs="Times New Roman"/>
          <w:sz w:val="24"/>
          <w:szCs w:val="24"/>
        </w:rPr>
        <w:t>,</w:t>
      </w:r>
      <w:r w:rsidR="00E904A3" w:rsidRPr="00331069">
        <w:rPr>
          <w:rFonts w:ascii="Times New Roman" w:hAnsi="Times New Roman" w:cs="Times New Roman"/>
          <w:sz w:val="24"/>
          <w:szCs w:val="24"/>
        </w:rPr>
        <w:t xml:space="preserve"> as the numbers of deaths and illnesses from the pandemic rise, economies falter, </w:t>
      </w:r>
      <w:r w:rsidR="004B4A33" w:rsidRPr="00331069">
        <w:rPr>
          <w:rFonts w:ascii="Times New Roman" w:hAnsi="Times New Roman" w:cs="Times New Roman"/>
          <w:sz w:val="24"/>
          <w:szCs w:val="24"/>
        </w:rPr>
        <w:t xml:space="preserve">inequalities persist, human rights threatened and progress </w:t>
      </w:r>
      <w:r w:rsidR="00F7176E">
        <w:rPr>
          <w:rFonts w:ascii="Times New Roman" w:hAnsi="Times New Roman" w:cs="Times New Roman"/>
          <w:sz w:val="24"/>
          <w:szCs w:val="24"/>
        </w:rPr>
        <w:t>i</w:t>
      </w:r>
      <w:r w:rsidR="004B4A33" w:rsidRPr="00331069">
        <w:rPr>
          <w:rFonts w:ascii="Times New Roman" w:hAnsi="Times New Roman" w:cs="Times New Roman"/>
          <w:sz w:val="24"/>
          <w:szCs w:val="24"/>
        </w:rPr>
        <w:t>n the implementation of the S</w:t>
      </w:r>
      <w:r w:rsidR="00F7176E">
        <w:rPr>
          <w:rFonts w:ascii="Times New Roman" w:hAnsi="Times New Roman" w:cs="Times New Roman"/>
          <w:sz w:val="24"/>
          <w:szCs w:val="24"/>
        </w:rPr>
        <w:t xml:space="preserve">ustainable </w:t>
      </w:r>
      <w:r w:rsidR="004B4A33" w:rsidRPr="00331069">
        <w:rPr>
          <w:rFonts w:ascii="Times New Roman" w:hAnsi="Times New Roman" w:cs="Times New Roman"/>
          <w:sz w:val="24"/>
          <w:szCs w:val="24"/>
        </w:rPr>
        <w:t>D</w:t>
      </w:r>
      <w:r w:rsidR="00F7176E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4B4A33" w:rsidRPr="00331069">
        <w:rPr>
          <w:rFonts w:ascii="Times New Roman" w:hAnsi="Times New Roman" w:cs="Times New Roman"/>
          <w:sz w:val="24"/>
          <w:szCs w:val="24"/>
        </w:rPr>
        <w:t>G</w:t>
      </w:r>
      <w:r w:rsidR="00F7176E">
        <w:rPr>
          <w:rFonts w:ascii="Times New Roman" w:hAnsi="Times New Roman" w:cs="Times New Roman"/>
          <w:sz w:val="24"/>
          <w:szCs w:val="24"/>
        </w:rPr>
        <w:t>oal</w:t>
      </w:r>
      <w:r w:rsidR="004B4A33" w:rsidRPr="00331069">
        <w:rPr>
          <w:rFonts w:ascii="Times New Roman" w:hAnsi="Times New Roman" w:cs="Times New Roman"/>
          <w:sz w:val="24"/>
          <w:szCs w:val="24"/>
        </w:rPr>
        <w:t xml:space="preserve">s </w:t>
      </w:r>
      <w:r w:rsidR="003E508F" w:rsidRPr="00331069">
        <w:rPr>
          <w:rFonts w:ascii="Times New Roman" w:hAnsi="Times New Roman" w:cs="Times New Roman"/>
          <w:sz w:val="24"/>
          <w:szCs w:val="24"/>
        </w:rPr>
        <w:t>slowed</w:t>
      </w:r>
      <w:r w:rsidR="00DF28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4B4A33" w:rsidRPr="00331069">
        <w:rPr>
          <w:rFonts w:ascii="Times New Roman" w:hAnsi="Times New Roman" w:cs="Times New Roman"/>
          <w:sz w:val="24"/>
          <w:szCs w:val="24"/>
        </w:rPr>
        <w:t>interrupted</w:t>
      </w:r>
      <w:r w:rsidR="00DF28AE">
        <w:rPr>
          <w:rFonts w:ascii="Times New Roman" w:hAnsi="Times New Roman" w:cs="Times New Roman"/>
          <w:sz w:val="24"/>
          <w:szCs w:val="24"/>
          <w:lang/>
        </w:rPr>
        <w:t xml:space="preserve"> and in some cases reversed</w:t>
      </w:r>
      <w:r w:rsidR="004B4A33" w:rsidRPr="00331069">
        <w:rPr>
          <w:rFonts w:ascii="Times New Roman" w:hAnsi="Times New Roman" w:cs="Times New Roman"/>
          <w:sz w:val="24"/>
          <w:szCs w:val="24"/>
        </w:rPr>
        <w:t xml:space="preserve">, </w:t>
      </w:r>
      <w:r w:rsidR="00593E79">
        <w:rPr>
          <w:rFonts w:ascii="Times New Roman" w:hAnsi="Times New Roman" w:cs="Times New Roman"/>
          <w:sz w:val="24"/>
          <w:szCs w:val="24"/>
          <w:lang/>
        </w:rPr>
        <w:t xml:space="preserve">impacting </w:t>
      </w:r>
      <w:r w:rsidR="00C6406A">
        <w:rPr>
          <w:rFonts w:ascii="Times New Roman" w:hAnsi="Times New Roman" w:cs="Times New Roman"/>
          <w:sz w:val="24"/>
          <w:szCs w:val="24"/>
          <w:lang/>
        </w:rPr>
        <w:t>all</w:t>
      </w:r>
      <w:r w:rsidR="002C795C">
        <w:rPr>
          <w:rFonts w:ascii="Times New Roman" w:hAnsi="Times New Roman" w:cs="Times New Roman"/>
          <w:sz w:val="24"/>
          <w:szCs w:val="24"/>
        </w:rPr>
        <w:t>,</w:t>
      </w:r>
      <w:r w:rsidR="00C6406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F28AE">
        <w:rPr>
          <w:rFonts w:ascii="Times New Roman" w:hAnsi="Times New Roman" w:cs="Times New Roman"/>
          <w:sz w:val="24"/>
          <w:szCs w:val="24"/>
          <w:lang/>
        </w:rPr>
        <w:t>particular</w:t>
      </w:r>
      <w:r w:rsidR="00C6406A">
        <w:rPr>
          <w:rFonts w:ascii="Times New Roman" w:hAnsi="Times New Roman" w:cs="Times New Roman"/>
          <w:sz w:val="24"/>
          <w:szCs w:val="24"/>
          <w:lang/>
        </w:rPr>
        <w:t>ly</w:t>
      </w:r>
      <w:r w:rsidR="00DF28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B4A33" w:rsidRPr="00331069">
        <w:rPr>
          <w:rFonts w:ascii="Times New Roman" w:hAnsi="Times New Roman" w:cs="Times New Roman"/>
          <w:sz w:val="24"/>
          <w:szCs w:val="24"/>
        </w:rPr>
        <w:t>the most</w:t>
      </w:r>
      <w:r w:rsidR="00E904A3" w:rsidRPr="00331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A33" w:rsidRPr="00331069">
        <w:rPr>
          <w:rFonts w:ascii="Times New Roman" w:eastAsia="Calibri" w:hAnsi="Times New Roman" w:cs="Times New Roman"/>
          <w:sz w:val="24"/>
          <w:szCs w:val="24"/>
        </w:rPr>
        <w:t>vulnerable and marginalised.</w:t>
      </w:r>
      <w:r w:rsidR="00DF28AE">
        <w:rPr>
          <w:rFonts w:ascii="Times New Roman" w:eastAsia="Calibri" w:hAnsi="Times New Roman" w:cs="Times New Roman"/>
          <w:sz w:val="24"/>
          <w:szCs w:val="24"/>
          <w:lang/>
        </w:rPr>
        <w:t xml:space="preserve">  This </w:t>
      </w:r>
      <w:r w:rsidR="004F3EA5">
        <w:rPr>
          <w:rFonts w:ascii="Times New Roman" w:eastAsia="Calibri" w:hAnsi="Times New Roman" w:cs="Times New Roman"/>
          <w:sz w:val="24"/>
          <w:szCs w:val="24"/>
          <w:lang/>
        </w:rPr>
        <w:t xml:space="preserve">underscores the </w:t>
      </w:r>
      <w:r w:rsidR="00DF28AE">
        <w:rPr>
          <w:rFonts w:ascii="Times New Roman" w:eastAsia="Calibri" w:hAnsi="Times New Roman" w:cs="Times New Roman"/>
          <w:sz w:val="24"/>
          <w:szCs w:val="24"/>
          <w:lang/>
        </w:rPr>
        <w:t>inherent interconnectedness and interdependence underlying the achievement of the Sustainable Development Goals</w:t>
      </w:r>
      <w:r w:rsidR="003E0ACB">
        <w:rPr>
          <w:rFonts w:ascii="Times New Roman" w:eastAsia="Calibri" w:hAnsi="Times New Roman" w:cs="Times New Roman"/>
          <w:sz w:val="24"/>
          <w:szCs w:val="24"/>
          <w:lang/>
        </w:rPr>
        <w:t>.</w:t>
      </w:r>
    </w:p>
    <w:p w14:paraId="6672F997" w14:textId="0DCD5865" w:rsidR="00F7176E" w:rsidRDefault="004B4A33" w:rsidP="00A34A7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0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6C5726" w14:textId="3EB3ED69" w:rsidR="00E904A3" w:rsidRPr="00331069" w:rsidRDefault="00227E7C" w:rsidP="00A34A7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</w:t>
      </w:r>
      <w:r w:rsidRPr="00227E7C">
        <w:rPr>
          <w:rFonts w:ascii="Times New Roman" w:eastAsia="Calibri" w:hAnsi="Times New Roman" w:cs="Times New Roman"/>
          <w:sz w:val="24"/>
          <w:szCs w:val="24"/>
        </w:rPr>
        <w:t xml:space="preserve">he 2030 Agenda for Sustainable Development underlines the importance of </w:t>
      </w:r>
      <w:r w:rsidR="00A34A79">
        <w:rPr>
          <w:rFonts w:ascii="Times New Roman" w:eastAsia="Calibri" w:hAnsi="Times New Roman" w:cs="Times New Roman"/>
          <w:sz w:val="24"/>
          <w:szCs w:val="24"/>
        </w:rPr>
        <w:t>“</w:t>
      </w:r>
      <w:r w:rsidRPr="00227E7C">
        <w:rPr>
          <w:rFonts w:ascii="Times New Roman" w:eastAsia="Calibri" w:hAnsi="Times New Roman" w:cs="Times New Roman"/>
          <w:sz w:val="24"/>
          <w:szCs w:val="24"/>
        </w:rPr>
        <w:t>leaving no one behind</w:t>
      </w:r>
      <w:r w:rsidR="00A34A79">
        <w:rPr>
          <w:rFonts w:ascii="Times New Roman" w:eastAsia="Calibri" w:hAnsi="Times New Roman" w:cs="Times New Roman"/>
          <w:sz w:val="24"/>
          <w:szCs w:val="24"/>
        </w:rPr>
        <w:t>"</w:t>
      </w:r>
      <w:r w:rsidRPr="00227E7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This also means </w:t>
      </w:r>
      <w:r w:rsidR="005145D8">
        <w:rPr>
          <w:rFonts w:ascii="Times New Roman" w:eastAsia="Calibri" w:hAnsi="Times New Roman" w:cs="Times New Roman"/>
          <w:sz w:val="24"/>
          <w:szCs w:val="24"/>
        </w:rPr>
        <w:t>that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ac</w:t>
      </w:r>
      <w:r w:rsidR="005145D8">
        <w:rPr>
          <w:rFonts w:ascii="Times New Roman" w:eastAsia="Calibri" w:hAnsi="Times New Roman" w:cs="Times New Roman"/>
          <w:sz w:val="24"/>
          <w:szCs w:val="24"/>
        </w:rPr>
        <w:t>celeration of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progress t</w:t>
      </w:r>
      <w:r w:rsidR="005145D8">
        <w:rPr>
          <w:rFonts w:ascii="Times New Roman" w:eastAsia="Calibri" w:hAnsi="Times New Roman" w:cs="Times New Roman"/>
          <w:sz w:val="24"/>
          <w:szCs w:val="24"/>
        </w:rPr>
        <w:t>owards g</w:t>
      </w:r>
      <w:r>
        <w:rPr>
          <w:rFonts w:ascii="Times New Roman" w:eastAsia="Calibri" w:hAnsi="Times New Roman" w:cs="Times New Roman"/>
          <w:sz w:val="24"/>
          <w:szCs w:val="24"/>
        </w:rPr>
        <w:t>ender equality and the empowerment of w</w:t>
      </w:r>
      <w:r w:rsidR="005145D8">
        <w:rPr>
          <w:rFonts w:ascii="Times New Roman" w:eastAsia="Calibri" w:hAnsi="Times New Roman" w:cs="Times New Roman"/>
          <w:sz w:val="24"/>
          <w:szCs w:val="24"/>
        </w:rPr>
        <w:t>omen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6A5">
        <w:rPr>
          <w:rFonts w:ascii="Times New Roman" w:eastAsia="Calibri" w:hAnsi="Times New Roman" w:cs="Times New Roman"/>
          <w:sz w:val="24"/>
          <w:szCs w:val="24"/>
          <w:lang/>
        </w:rPr>
        <w:t xml:space="preserve">around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A34A79">
        <w:rPr>
          <w:rFonts w:ascii="Times New Roman" w:eastAsia="Calibri" w:hAnsi="Times New Roman" w:cs="Times New Roman"/>
          <w:sz w:val="24"/>
          <w:szCs w:val="24"/>
        </w:rPr>
        <w:t>world must</w:t>
      </w:r>
      <w:r w:rsidR="005145D8">
        <w:rPr>
          <w:rFonts w:ascii="Times New Roman" w:eastAsia="Calibri" w:hAnsi="Times New Roman" w:cs="Times New Roman"/>
          <w:sz w:val="24"/>
          <w:szCs w:val="24"/>
        </w:rPr>
        <w:t xml:space="preserve"> be </w:t>
      </w:r>
      <w:r w:rsidRPr="00227E7C">
        <w:rPr>
          <w:rFonts w:ascii="Times New Roman" w:eastAsia="Calibri" w:hAnsi="Times New Roman" w:cs="Times New Roman"/>
          <w:sz w:val="24"/>
          <w:szCs w:val="24"/>
        </w:rPr>
        <w:t>of critical importanc</w:t>
      </w:r>
      <w:r w:rsidR="005145D8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394185" w:rsidRPr="00394185">
        <w:rPr>
          <w:rFonts w:ascii="Times New Roman" w:eastAsia="Calibri" w:hAnsi="Times New Roman" w:cs="Times New Roman"/>
          <w:sz w:val="24"/>
          <w:szCs w:val="24"/>
        </w:rPr>
        <w:t>if we are to</w:t>
      </w:r>
      <w:r w:rsidR="00394185">
        <w:rPr>
          <w:rFonts w:ascii="Times New Roman" w:eastAsia="Calibri" w:hAnsi="Times New Roman" w:cs="Times New Roman"/>
          <w:sz w:val="24"/>
          <w:szCs w:val="24"/>
        </w:rPr>
        <w:t xml:space="preserve"> meet our </w:t>
      </w:r>
      <w:r w:rsidR="00E2785B">
        <w:rPr>
          <w:rFonts w:ascii="Times New Roman" w:eastAsia="Calibri" w:hAnsi="Times New Roman" w:cs="Times New Roman"/>
          <w:sz w:val="24"/>
          <w:szCs w:val="24"/>
        </w:rPr>
        <w:t xml:space="preserve">ambitious </w:t>
      </w:r>
      <w:r w:rsidR="00394185">
        <w:rPr>
          <w:rFonts w:ascii="Times New Roman" w:eastAsia="Calibri" w:hAnsi="Times New Roman" w:cs="Times New Roman"/>
          <w:sz w:val="24"/>
          <w:szCs w:val="24"/>
        </w:rPr>
        <w:t xml:space="preserve">commitments </w:t>
      </w:r>
      <w:r w:rsidR="00F7176E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E2785B" w:rsidRPr="00E2785B">
        <w:rPr>
          <w:rFonts w:ascii="Times New Roman" w:eastAsia="Calibri" w:hAnsi="Times New Roman" w:cs="Times New Roman"/>
          <w:sz w:val="24"/>
          <w:szCs w:val="24"/>
        </w:rPr>
        <w:t>internation</w:t>
      </w:r>
      <w:r w:rsidR="00E2785B">
        <w:rPr>
          <w:rFonts w:ascii="Times New Roman" w:eastAsia="Calibri" w:hAnsi="Times New Roman" w:cs="Times New Roman"/>
          <w:sz w:val="24"/>
          <w:szCs w:val="24"/>
        </w:rPr>
        <w:t xml:space="preserve">al pledge, </w:t>
      </w:r>
      <w:r w:rsidR="0075040F" w:rsidRPr="00EC00E9">
        <w:rPr>
          <w:rFonts w:ascii="Times New Roman" w:eastAsia="Calibri" w:hAnsi="Times New Roman" w:cs="Times New Roman"/>
          <w:b/>
          <w:bCs/>
          <w:sz w:val="24"/>
          <w:szCs w:val="24"/>
        </w:rPr>
        <w:t>to give all of us on our planet a better future</w:t>
      </w:r>
      <w:r w:rsidR="00F7176E">
        <w:rPr>
          <w:rFonts w:ascii="Times New Roman" w:eastAsia="Calibri" w:hAnsi="Times New Roman" w:cs="Times New Roman"/>
          <w:sz w:val="24"/>
          <w:szCs w:val="24"/>
        </w:rPr>
        <w:t xml:space="preserve"> by 2030</w:t>
      </w:r>
      <w:r w:rsidR="005145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795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176E">
        <w:rPr>
          <w:rFonts w:ascii="Times New Roman" w:eastAsia="Calibri" w:hAnsi="Times New Roman" w:cs="Times New Roman"/>
          <w:sz w:val="24"/>
          <w:szCs w:val="24"/>
        </w:rPr>
        <w:t>O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 xml:space="preserve">ur efforts to achieve sustainable development and peace </w:t>
      </w:r>
      <w:r w:rsidR="005530D8">
        <w:rPr>
          <w:rFonts w:ascii="Times New Roman" w:eastAsia="Calibri" w:hAnsi="Times New Roman" w:cs="Times New Roman"/>
          <w:sz w:val="24"/>
          <w:szCs w:val="24"/>
          <w:lang/>
        </w:rPr>
        <w:t xml:space="preserve">are 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185" w:rsidRPr="00394185">
        <w:rPr>
          <w:rFonts w:ascii="Times New Roman" w:eastAsia="Calibri" w:hAnsi="Times New Roman" w:cs="Times New Roman"/>
          <w:sz w:val="24"/>
          <w:szCs w:val="24"/>
        </w:rPr>
        <w:t xml:space="preserve"> more likely </w:t>
      </w:r>
      <w:r w:rsidR="005530D8">
        <w:rPr>
          <w:rFonts w:ascii="Times New Roman" w:eastAsia="Calibri" w:hAnsi="Times New Roman" w:cs="Times New Roman"/>
          <w:sz w:val="24"/>
          <w:szCs w:val="24"/>
          <w:lang/>
        </w:rPr>
        <w:t xml:space="preserve">to </w:t>
      </w:r>
      <w:r w:rsidR="00394185" w:rsidRPr="00394185">
        <w:rPr>
          <w:rFonts w:ascii="Times New Roman" w:eastAsia="Calibri" w:hAnsi="Times New Roman" w:cs="Times New Roman"/>
          <w:sz w:val="24"/>
          <w:szCs w:val="24"/>
        </w:rPr>
        <w:t xml:space="preserve">succeed if 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>a broad-based mobilization of the</w:t>
      </w:r>
      <w:r w:rsidR="00394185">
        <w:rPr>
          <w:rFonts w:ascii="Times New Roman" w:eastAsia="Calibri" w:hAnsi="Times New Roman" w:cs="Times New Roman"/>
          <w:sz w:val="24"/>
          <w:szCs w:val="24"/>
        </w:rPr>
        <w:t xml:space="preserve"> necessary forces</w:t>
      </w:r>
      <w:r w:rsidR="00F73C90">
        <w:rPr>
          <w:rFonts w:ascii="Times New Roman" w:eastAsia="Calibri" w:hAnsi="Times New Roman" w:cs="Times New Roman"/>
          <w:sz w:val="24"/>
          <w:szCs w:val="24"/>
        </w:rPr>
        <w:t xml:space="preserve"> is built</w:t>
      </w:r>
      <w:r w:rsidR="00394185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>a bottom-up approach</w:t>
      </w:r>
      <w:r w:rsidR="00F73C90">
        <w:rPr>
          <w:rFonts w:ascii="Times New Roman" w:eastAsia="Calibri" w:hAnsi="Times New Roman" w:cs="Times New Roman"/>
          <w:sz w:val="24"/>
          <w:szCs w:val="24"/>
        </w:rPr>
        <w:t xml:space="preserve"> adopted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>. This is why we must support Least Developed Countries (LDCs)</w:t>
      </w:r>
      <w:r w:rsidR="00393F4F">
        <w:rPr>
          <w:rFonts w:ascii="Times New Roman" w:eastAsia="Calibri" w:hAnsi="Times New Roman" w:cs="Times New Roman"/>
          <w:sz w:val="24"/>
          <w:szCs w:val="24"/>
          <w:lang/>
        </w:rPr>
        <w:t xml:space="preserve">, 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>Small Island Developing States (</w:t>
      </w:r>
      <w:r w:rsidR="00A34A79">
        <w:rPr>
          <w:rFonts w:ascii="Times New Roman" w:eastAsia="Calibri" w:hAnsi="Times New Roman" w:cs="Times New Roman"/>
          <w:sz w:val="24"/>
          <w:szCs w:val="24"/>
        </w:rPr>
        <w:t xml:space="preserve">SIDS) </w:t>
      </w:r>
      <w:r w:rsidR="004F3EA5">
        <w:rPr>
          <w:rFonts w:ascii="Times New Roman" w:eastAsia="Calibri" w:hAnsi="Times New Roman" w:cs="Times New Roman"/>
          <w:sz w:val="24"/>
          <w:szCs w:val="24"/>
          <w:lang/>
        </w:rPr>
        <w:t xml:space="preserve">and 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 xml:space="preserve">other actors in their </w:t>
      </w:r>
      <w:r w:rsidR="00A34A79">
        <w:rPr>
          <w:rFonts w:ascii="Times New Roman" w:eastAsia="Calibri" w:hAnsi="Times New Roman" w:cs="Times New Roman"/>
          <w:sz w:val="24"/>
          <w:szCs w:val="24"/>
        </w:rPr>
        <w:t xml:space="preserve">continued 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 xml:space="preserve">efforts to </w:t>
      </w:r>
      <w:r w:rsidR="00A34A79">
        <w:rPr>
          <w:rFonts w:ascii="Times New Roman" w:eastAsia="Calibri" w:hAnsi="Times New Roman" w:cs="Times New Roman"/>
          <w:sz w:val="24"/>
          <w:szCs w:val="24"/>
        </w:rPr>
        <w:t xml:space="preserve">build </w:t>
      </w:r>
      <w:r w:rsidR="00A34A79" w:rsidRPr="005145D8">
        <w:rPr>
          <w:rFonts w:ascii="Times New Roman" w:eastAsia="Calibri" w:hAnsi="Times New Roman" w:cs="Times New Roman"/>
          <w:sz w:val="24"/>
          <w:szCs w:val="24"/>
        </w:rPr>
        <w:t>integrated and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 xml:space="preserve"> sustainable development</w:t>
      </w:r>
      <w:r w:rsidR="00A34A79">
        <w:rPr>
          <w:rFonts w:ascii="Times New Roman" w:eastAsia="Calibri" w:hAnsi="Times New Roman" w:cs="Times New Roman"/>
          <w:sz w:val="24"/>
          <w:szCs w:val="24"/>
        </w:rPr>
        <w:t xml:space="preserve"> at the </w:t>
      </w:r>
      <w:r w:rsidR="005145D8">
        <w:rPr>
          <w:rFonts w:ascii="Times New Roman" w:eastAsia="Calibri" w:hAnsi="Times New Roman" w:cs="Times New Roman"/>
          <w:sz w:val="24"/>
          <w:szCs w:val="24"/>
        </w:rPr>
        <w:t xml:space="preserve">local level. 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 xml:space="preserve">Furthermore, </w:t>
      </w:r>
      <w:r w:rsidR="00752275">
        <w:rPr>
          <w:rFonts w:ascii="Times New Roman" w:eastAsia="Calibri" w:hAnsi="Times New Roman" w:cs="Times New Roman"/>
          <w:sz w:val="24"/>
          <w:szCs w:val="24"/>
          <w:lang/>
        </w:rPr>
        <w:t xml:space="preserve">given 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 xml:space="preserve">the key role played by women </w:t>
      </w:r>
      <w:r w:rsidR="005145D8">
        <w:rPr>
          <w:rFonts w:ascii="Times New Roman" w:eastAsia="Calibri" w:hAnsi="Times New Roman" w:cs="Times New Roman"/>
          <w:sz w:val="24"/>
          <w:szCs w:val="24"/>
        </w:rPr>
        <w:t xml:space="preserve">and young people 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 xml:space="preserve">in matters relating to peace and development, </w:t>
      </w:r>
      <w:r w:rsidR="00A34A79">
        <w:rPr>
          <w:rFonts w:ascii="Times New Roman" w:eastAsia="Calibri" w:hAnsi="Times New Roman" w:cs="Times New Roman"/>
          <w:sz w:val="24"/>
          <w:szCs w:val="24"/>
        </w:rPr>
        <w:t xml:space="preserve">support for civil society </w:t>
      </w:r>
      <w:r w:rsidR="005145D8" w:rsidRPr="005145D8">
        <w:rPr>
          <w:rFonts w:ascii="Times New Roman" w:eastAsia="Calibri" w:hAnsi="Times New Roman" w:cs="Times New Roman"/>
          <w:sz w:val="24"/>
          <w:szCs w:val="24"/>
        </w:rPr>
        <w:t>fighting for gender equality and the empowerment of women is even more indispensable</w:t>
      </w:r>
      <w:r w:rsidR="00394185">
        <w:rPr>
          <w:rFonts w:ascii="Times New Roman" w:eastAsia="Calibri" w:hAnsi="Times New Roman" w:cs="Times New Roman"/>
          <w:sz w:val="24"/>
          <w:szCs w:val="24"/>
        </w:rPr>
        <w:t>, especially in the context of the COVID</w:t>
      </w:r>
      <w:r w:rsidR="00A91318">
        <w:rPr>
          <w:rFonts w:ascii="Times New Roman" w:eastAsia="Calibri" w:hAnsi="Times New Roman" w:cs="Times New Roman"/>
          <w:sz w:val="24"/>
          <w:szCs w:val="24"/>
        </w:rPr>
        <w:t>-19</w:t>
      </w:r>
      <w:r w:rsidR="00394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318">
        <w:rPr>
          <w:rFonts w:ascii="Times New Roman" w:eastAsia="Calibri" w:hAnsi="Times New Roman" w:cs="Times New Roman"/>
          <w:sz w:val="24"/>
          <w:szCs w:val="24"/>
        </w:rPr>
        <w:t>p</w:t>
      </w:r>
      <w:r w:rsidR="00394185">
        <w:rPr>
          <w:rFonts w:ascii="Times New Roman" w:eastAsia="Calibri" w:hAnsi="Times New Roman" w:cs="Times New Roman"/>
          <w:sz w:val="24"/>
          <w:szCs w:val="24"/>
        </w:rPr>
        <w:t xml:space="preserve">andemic. </w:t>
      </w:r>
    </w:p>
    <w:p w14:paraId="111D1D93" w14:textId="13F83D6C" w:rsidR="00DF28AE" w:rsidRDefault="004B4A33" w:rsidP="008704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69">
        <w:rPr>
          <w:rFonts w:ascii="Times New Roman" w:hAnsi="Times New Roman" w:cs="Times New Roman"/>
          <w:sz w:val="24"/>
          <w:szCs w:val="24"/>
        </w:rPr>
        <w:t>While recogni</w:t>
      </w:r>
      <w:r w:rsidR="00F73C90">
        <w:rPr>
          <w:rFonts w:ascii="Times New Roman" w:hAnsi="Times New Roman" w:cs="Times New Roman"/>
          <w:sz w:val="24"/>
          <w:szCs w:val="24"/>
        </w:rPr>
        <w:t>sing</w:t>
      </w:r>
      <w:r w:rsidRPr="00331069">
        <w:rPr>
          <w:rFonts w:ascii="Times New Roman" w:hAnsi="Times New Roman" w:cs="Times New Roman"/>
          <w:sz w:val="24"/>
          <w:szCs w:val="24"/>
        </w:rPr>
        <w:t xml:space="preserve"> the </w:t>
      </w:r>
      <w:r w:rsidR="00F73C90">
        <w:rPr>
          <w:rFonts w:ascii="Times New Roman" w:hAnsi="Times New Roman" w:cs="Times New Roman"/>
          <w:sz w:val="24"/>
          <w:szCs w:val="24"/>
        </w:rPr>
        <w:t xml:space="preserve">countless </w:t>
      </w:r>
      <w:r w:rsidRPr="00331069">
        <w:rPr>
          <w:rFonts w:ascii="Times New Roman" w:hAnsi="Times New Roman" w:cs="Times New Roman"/>
          <w:sz w:val="24"/>
          <w:szCs w:val="24"/>
        </w:rPr>
        <w:t xml:space="preserve">challenges </w:t>
      </w:r>
      <w:r w:rsidR="00F73C90">
        <w:rPr>
          <w:rFonts w:ascii="Times New Roman" w:hAnsi="Times New Roman" w:cs="Times New Roman"/>
          <w:sz w:val="24"/>
          <w:szCs w:val="24"/>
        </w:rPr>
        <w:t>stemm</w:t>
      </w:r>
      <w:r w:rsidRPr="00331069">
        <w:rPr>
          <w:rFonts w:ascii="Times New Roman" w:hAnsi="Times New Roman" w:cs="Times New Roman"/>
          <w:sz w:val="24"/>
          <w:szCs w:val="24"/>
        </w:rPr>
        <w:t xml:space="preserve">ing from </w:t>
      </w:r>
      <w:r w:rsidR="00F73C90">
        <w:rPr>
          <w:rFonts w:ascii="Times New Roman" w:hAnsi="Times New Roman" w:cs="Times New Roman"/>
          <w:sz w:val="24"/>
          <w:szCs w:val="24"/>
        </w:rPr>
        <w:t>the pandemic</w:t>
      </w:r>
      <w:r w:rsidR="00FA6639" w:rsidRPr="00331069">
        <w:rPr>
          <w:rFonts w:ascii="Times New Roman" w:hAnsi="Times New Roman" w:cs="Times New Roman"/>
          <w:sz w:val="24"/>
          <w:szCs w:val="24"/>
        </w:rPr>
        <w:t>,</w:t>
      </w:r>
      <w:r w:rsidRPr="00331069">
        <w:rPr>
          <w:rFonts w:ascii="Times New Roman" w:hAnsi="Times New Roman" w:cs="Times New Roman"/>
          <w:sz w:val="24"/>
          <w:szCs w:val="24"/>
        </w:rPr>
        <w:t xml:space="preserve"> </w:t>
      </w:r>
      <w:r w:rsidR="00F73C90">
        <w:rPr>
          <w:rFonts w:ascii="Times New Roman" w:hAnsi="Times New Roman" w:cs="Times New Roman"/>
          <w:sz w:val="24"/>
          <w:szCs w:val="24"/>
        </w:rPr>
        <w:t>the</w:t>
      </w:r>
      <w:r w:rsidR="00F73C90" w:rsidRPr="00331069">
        <w:rPr>
          <w:rFonts w:ascii="Times New Roman" w:hAnsi="Times New Roman" w:cs="Times New Roman"/>
          <w:sz w:val="24"/>
          <w:szCs w:val="24"/>
        </w:rPr>
        <w:t xml:space="preserve"> Human Rights Council</w:t>
      </w:r>
      <w:r w:rsidRPr="00331069">
        <w:rPr>
          <w:rFonts w:ascii="Times New Roman" w:hAnsi="Times New Roman" w:cs="Times New Roman"/>
          <w:sz w:val="24"/>
          <w:szCs w:val="24"/>
        </w:rPr>
        <w:t xml:space="preserve"> </w:t>
      </w:r>
      <w:r w:rsidR="00EC00E9">
        <w:rPr>
          <w:rFonts w:ascii="Times New Roman" w:hAnsi="Times New Roman" w:cs="Times New Roman"/>
          <w:sz w:val="24"/>
          <w:szCs w:val="24"/>
        </w:rPr>
        <w:t xml:space="preserve">has </w:t>
      </w:r>
      <w:r w:rsidR="006841CC">
        <w:rPr>
          <w:rFonts w:ascii="Times New Roman" w:hAnsi="Times New Roman" w:cs="Times New Roman"/>
          <w:sz w:val="24"/>
          <w:szCs w:val="24"/>
        </w:rPr>
        <w:t>appeal</w:t>
      </w:r>
      <w:r w:rsidR="00EC00E9">
        <w:rPr>
          <w:rFonts w:ascii="Times New Roman" w:hAnsi="Times New Roman" w:cs="Times New Roman"/>
          <w:sz w:val="24"/>
          <w:szCs w:val="24"/>
        </w:rPr>
        <w:t>ed</w:t>
      </w:r>
      <w:r w:rsidR="006841CC">
        <w:rPr>
          <w:rFonts w:ascii="Times New Roman" w:hAnsi="Times New Roman" w:cs="Times New Roman"/>
          <w:sz w:val="24"/>
          <w:szCs w:val="24"/>
        </w:rPr>
        <w:t xml:space="preserve"> to</w:t>
      </w:r>
      <w:r w:rsidR="00A8102F" w:rsidRPr="00331069">
        <w:rPr>
          <w:rFonts w:ascii="Times New Roman" w:hAnsi="Times New Roman" w:cs="Times New Roman"/>
          <w:sz w:val="24"/>
          <w:szCs w:val="24"/>
        </w:rPr>
        <w:t xml:space="preserve"> States </w:t>
      </w:r>
      <w:r w:rsidR="006841CC">
        <w:rPr>
          <w:rFonts w:ascii="Times New Roman" w:hAnsi="Times New Roman" w:cs="Times New Roman"/>
          <w:sz w:val="24"/>
          <w:szCs w:val="24"/>
        </w:rPr>
        <w:t>to ensure that human rights are</w:t>
      </w:r>
      <w:r w:rsidR="00A8102F" w:rsidRPr="00331069">
        <w:rPr>
          <w:rFonts w:ascii="Times New Roman" w:hAnsi="Times New Roman" w:cs="Times New Roman"/>
          <w:sz w:val="24"/>
          <w:szCs w:val="24"/>
        </w:rPr>
        <w:t xml:space="preserve"> </w:t>
      </w:r>
      <w:r w:rsidR="006841CC">
        <w:rPr>
          <w:rFonts w:ascii="Times New Roman" w:hAnsi="Times New Roman" w:cs="Times New Roman"/>
          <w:sz w:val="24"/>
          <w:szCs w:val="24"/>
        </w:rPr>
        <w:t>at the front and centre of national responses to the pandemic</w:t>
      </w:r>
      <w:r w:rsidR="00593E79">
        <w:rPr>
          <w:rFonts w:ascii="Times New Roman" w:hAnsi="Times New Roman" w:cs="Times New Roman"/>
          <w:sz w:val="24"/>
          <w:szCs w:val="24"/>
          <w:lang/>
        </w:rPr>
        <w:t xml:space="preserve">.  </w:t>
      </w:r>
      <w:r w:rsidR="006841CC">
        <w:rPr>
          <w:rFonts w:ascii="Times New Roman" w:hAnsi="Times New Roman" w:cs="Times New Roman"/>
          <w:sz w:val="24"/>
          <w:szCs w:val="24"/>
        </w:rPr>
        <w:t>H</w:t>
      </w:r>
      <w:r w:rsidR="00501FD1">
        <w:rPr>
          <w:rFonts w:ascii="Times New Roman" w:hAnsi="Times New Roman" w:cs="Times New Roman"/>
          <w:sz w:val="24"/>
          <w:szCs w:val="24"/>
        </w:rPr>
        <w:t xml:space="preserve">uman </w:t>
      </w:r>
      <w:r w:rsidR="00C97D0A">
        <w:rPr>
          <w:rFonts w:ascii="Times New Roman" w:hAnsi="Times New Roman" w:cs="Times New Roman"/>
          <w:sz w:val="24"/>
          <w:szCs w:val="24"/>
        </w:rPr>
        <w:t xml:space="preserve">rights are </w:t>
      </w:r>
      <w:r w:rsidR="006841CC">
        <w:rPr>
          <w:rFonts w:ascii="Times New Roman" w:hAnsi="Times New Roman" w:cs="Times New Roman"/>
          <w:sz w:val="24"/>
          <w:szCs w:val="24"/>
        </w:rPr>
        <w:t xml:space="preserve">an essential element </w:t>
      </w:r>
      <w:r w:rsidR="00C97D0A">
        <w:rPr>
          <w:rFonts w:ascii="Times New Roman" w:hAnsi="Times New Roman" w:cs="Times New Roman"/>
          <w:sz w:val="24"/>
          <w:szCs w:val="24"/>
        </w:rPr>
        <w:t>to recover</w:t>
      </w:r>
      <w:r w:rsidR="006841CC">
        <w:rPr>
          <w:rFonts w:ascii="Times New Roman" w:hAnsi="Times New Roman" w:cs="Times New Roman"/>
          <w:sz w:val="24"/>
          <w:szCs w:val="24"/>
        </w:rPr>
        <w:t>y</w:t>
      </w:r>
      <w:r w:rsidR="00C97D0A">
        <w:rPr>
          <w:rFonts w:ascii="Times New Roman" w:hAnsi="Times New Roman" w:cs="Times New Roman"/>
          <w:sz w:val="24"/>
          <w:szCs w:val="24"/>
        </w:rPr>
        <w:t xml:space="preserve"> from</w:t>
      </w:r>
      <w:r w:rsidR="00501FD1" w:rsidRPr="00501FD1">
        <w:rPr>
          <w:rFonts w:ascii="Times New Roman" w:hAnsi="Times New Roman" w:cs="Times New Roman"/>
          <w:sz w:val="24"/>
          <w:szCs w:val="24"/>
        </w:rPr>
        <w:t xml:space="preserve"> this crisis</w:t>
      </w:r>
      <w:r w:rsidR="006841CC">
        <w:rPr>
          <w:rFonts w:ascii="Times New Roman" w:hAnsi="Times New Roman" w:cs="Times New Roman"/>
          <w:sz w:val="24"/>
          <w:szCs w:val="24"/>
        </w:rPr>
        <w:t xml:space="preserve"> and cannot be </w:t>
      </w:r>
      <w:r w:rsidR="00EC00E9">
        <w:rPr>
          <w:rFonts w:ascii="Times New Roman" w:hAnsi="Times New Roman" w:cs="Times New Roman"/>
          <w:sz w:val="24"/>
          <w:szCs w:val="24"/>
        </w:rPr>
        <w:t>side-lined</w:t>
      </w:r>
      <w:r w:rsidR="00501FD1">
        <w:rPr>
          <w:rFonts w:ascii="Times New Roman" w:hAnsi="Times New Roman" w:cs="Times New Roman"/>
          <w:sz w:val="24"/>
          <w:szCs w:val="24"/>
        </w:rPr>
        <w:t>.</w:t>
      </w:r>
      <w:r w:rsidR="00501FD1" w:rsidRPr="00501FD1">
        <w:rPr>
          <w:rFonts w:ascii="Times New Roman" w:hAnsi="Times New Roman" w:cs="Times New Roman"/>
          <w:sz w:val="24"/>
          <w:szCs w:val="24"/>
        </w:rPr>
        <w:t xml:space="preserve"> </w:t>
      </w:r>
      <w:r w:rsidR="00A8102F" w:rsidRPr="00331069">
        <w:rPr>
          <w:rFonts w:ascii="Times New Roman" w:hAnsi="Times New Roman" w:cs="Times New Roman"/>
          <w:sz w:val="24"/>
          <w:szCs w:val="24"/>
        </w:rPr>
        <w:t xml:space="preserve">Indeed, </w:t>
      </w:r>
      <w:r w:rsidR="001F1589">
        <w:rPr>
          <w:rFonts w:ascii="Times New Roman" w:hAnsi="Times New Roman" w:cs="Times New Roman"/>
          <w:sz w:val="24"/>
          <w:szCs w:val="24"/>
          <w:lang/>
        </w:rPr>
        <w:t xml:space="preserve">on 29th May 2020 the Council adopted a President’s statement on the human rights implications of COVID 19 and </w:t>
      </w:r>
      <w:r w:rsidR="00CB77AA">
        <w:rPr>
          <w:rFonts w:ascii="Times New Roman" w:hAnsi="Times New Roman" w:cs="Times New Roman"/>
          <w:sz w:val="24"/>
          <w:szCs w:val="24"/>
        </w:rPr>
        <w:t xml:space="preserve">during </w:t>
      </w:r>
      <w:r w:rsidR="00A8102F" w:rsidRPr="00331069">
        <w:rPr>
          <w:rFonts w:ascii="Times New Roman" w:hAnsi="Times New Roman" w:cs="Times New Roman"/>
          <w:sz w:val="24"/>
          <w:szCs w:val="24"/>
        </w:rPr>
        <w:t>the</w:t>
      </w:r>
      <w:r w:rsidR="00FA6639" w:rsidRPr="00331069">
        <w:rPr>
          <w:rFonts w:ascii="Times New Roman" w:hAnsi="Times New Roman" w:cs="Times New Roman"/>
          <w:sz w:val="24"/>
          <w:szCs w:val="24"/>
        </w:rPr>
        <w:t xml:space="preserve"> 44</w:t>
      </w:r>
      <w:r w:rsidR="00FA6639" w:rsidRPr="003310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6639" w:rsidRPr="00331069">
        <w:rPr>
          <w:rFonts w:ascii="Times New Roman" w:hAnsi="Times New Roman" w:cs="Times New Roman"/>
          <w:sz w:val="24"/>
          <w:szCs w:val="24"/>
        </w:rPr>
        <w:t xml:space="preserve"> and 45</w:t>
      </w:r>
      <w:r w:rsidR="00FA6639" w:rsidRPr="003310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6639" w:rsidRPr="00331069">
        <w:rPr>
          <w:rFonts w:ascii="Times New Roman" w:hAnsi="Times New Roman" w:cs="Times New Roman"/>
          <w:sz w:val="24"/>
          <w:szCs w:val="24"/>
        </w:rPr>
        <w:t xml:space="preserve"> sessions</w:t>
      </w:r>
      <w:r w:rsidR="00A8102F" w:rsidRPr="00331069">
        <w:rPr>
          <w:rFonts w:ascii="Times New Roman" w:hAnsi="Times New Roman" w:cs="Times New Roman"/>
          <w:sz w:val="24"/>
          <w:szCs w:val="24"/>
        </w:rPr>
        <w:t xml:space="preserve"> of the Council</w:t>
      </w:r>
      <w:r w:rsidR="00CB77AA">
        <w:rPr>
          <w:rFonts w:ascii="Times New Roman" w:hAnsi="Times New Roman" w:cs="Times New Roman"/>
          <w:sz w:val="24"/>
          <w:szCs w:val="24"/>
        </w:rPr>
        <w:t>,</w:t>
      </w:r>
      <w:r w:rsidR="002C795C">
        <w:rPr>
          <w:rFonts w:ascii="Times New Roman" w:hAnsi="Times New Roman" w:cs="Times New Roman"/>
          <w:sz w:val="24"/>
          <w:szCs w:val="24"/>
        </w:rPr>
        <w:t xml:space="preserve"> </w:t>
      </w:r>
      <w:r w:rsidR="00FA6639" w:rsidRPr="00331069">
        <w:rPr>
          <w:rFonts w:ascii="Times New Roman" w:hAnsi="Times New Roman" w:cs="Times New Roman"/>
          <w:sz w:val="24"/>
          <w:szCs w:val="24"/>
        </w:rPr>
        <w:t xml:space="preserve">the human rights implications of </w:t>
      </w:r>
      <w:r w:rsidR="00CB77AA">
        <w:rPr>
          <w:rFonts w:ascii="Times New Roman" w:hAnsi="Times New Roman" w:cs="Times New Roman"/>
          <w:sz w:val="24"/>
          <w:szCs w:val="24"/>
        </w:rPr>
        <w:t xml:space="preserve">the </w:t>
      </w:r>
      <w:r w:rsidR="00FA6639" w:rsidRPr="00331069">
        <w:rPr>
          <w:rFonts w:ascii="Times New Roman" w:hAnsi="Times New Roman" w:cs="Times New Roman"/>
          <w:sz w:val="24"/>
          <w:szCs w:val="24"/>
        </w:rPr>
        <w:t>COVID-19</w:t>
      </w:r>
      <w:r w:rsidR="00CB77AA">
        <w:rPr>
          <w:rFonts w:ascii="Times New Roman" w:hAnsi="Times New Roman" w:cs="Times New Roman"/>
          <w:sz w:val="24"/>
          <w:szCs w:val="24"/>
        </w:rPr>
        <w:t xml:space="preserve"> pandemic were addressed in </w:t>
      </w:r>
      <w:r w:rsidR="00FA6639" w:rsidRPr="00331069">
        <w:rPr>
          <w:rFonts w:ascii="Times New Roman" w:hAnsi="Times New Roman" w:cs="Times New Roman"/>
          <w:sz w:val="24"/>
          <w:szCs w:val="24"/>
        </w:rPr>
        <w:t xml:space="preserve">36 </w:t>
      </w:r>
      <w:r w:rsidR="00CB77AA">
        <w:rPr>
          <w:rFonts w:ascii="Times New Roman" w:hAnsi="Times New Roman" w:cs="Times New Roman"/>
          <w:sz w:val="24"/>
          <w:szCs w:val="24"/>
        </w:rPr>
        <w:t xml:space="preserve">of the </w:t>
      </w:r>
      <w:r w:rsidR="00FA6639" w:rsidRPr="00331069">
        <w:rPr>
          <w:rFonts w:ascii="Times New Roman" w:hAnsi="Times New Roman" w:cs="Times New Roman"/>
          <w:sz w:val="24"/>
          <w:szCs w:val="24"/>
        </w:rPr>
        <w:t>resolutions</w:t>
      </w:r>
      <w:r w:rsidR="00CB77AA">
        <w:rPr>
          <w:rFonts w:ascii="Times New Roman" w:hAnsi="Times New Roman" w:cs="Times New Roman"/>
          <w:sz w:val="24"/>
          <w:szCs w:val="24"/>
        </w:rPr>
        <w:t xml:space="preserve"> adopted</w:t>
      </w:r>
      <w:r w:rsidR="00FA6639" w:rsidRPr="00331069">
        <w:rPr>
          <w:rFonts w:ascii="Times New Roman" w:hAnsi="Times New Roman" w:cs="Times New Roman"/>
          <w:sz w:val="24"/>
          <w:szCs w:val="24"/>
        </w:rPr>
        <w:t>. These resolutions stress</w:t>
      </w:r>
      <w:r w:rsidR="00A8102F" w:rsidRPr="00331069">
        <w:rPr>
          <w:rFonts w:ascii="Times New Roman" w:hAnsi="Times New Roman" w:cs="Times New Roman"/>
          <w:sz w:val="24"/>
          <w:szCs w:val="24"/>
        </w:rPr>
        <w:t>ed</w:t>
      </w:r>
      <w:r w:rsidR="00FA6639" w:rsidRPr="00331069">
        <w:rPr>
          <w:rFonts w:ascii="Times New Roman" w:hAnsi="Times New Roman" w:cs="Times New Roman"/>
          <w:sz w:val="24"/>
          <w:szCs w:val="24"/>
        </w:rPr>
        <w:t xml:space="preserve"> the importance of a human rights-based approach, gender-responsive measures, good governance and the critical role of national human rights institutions in COVID-19 </w:t>
      </w:r>
      <w:r w:rsidR="00181C3B" w:rsidRPr="00331069">
        <w:rPr>
          <w:rFonts w:ascii="Times New Roman" w:hAnsi="Times New Roman" w:cs="Times New Roman"/>
          <w:sz w:val="24"/>
          <w:szCs w:val="24"/>
        </w:rPr>
        <w:t xml:space="preserve">responses and </w:t>
      </w:r>
      <w:r w:rsidR="00FA6639" w:rsidRPr="00331069">
        <w:rPr>
          <w:rFonts w:ascii="Times New Roman" w:hAnsi="Times New Roman" w:cs="Times New Roman"/>
          <w:sz w:val="24"/>
          <w:szCs w:val="24"/>
        </w:rPr>
        <w:t>recovery. They also highlight</w:t>
      </w:r>
      <w:r w:rsidR="00A8102F" w:rsidRPr="00331069">
        <w:rPr>
          <w:rFonts w:ascii="Times New Roman" w:hAnsi="Times New Roman" w:cs="Times New Roman"/>
          <w:sz w:val="24"/>
          <w:szCs w:val="24"/>
        </w:rPr>
        <w:t>ed</w:t>
      </w:r>
      <w:r w:rsidR="00FA6639" w:rsidRPr="00331069">
        <w:rPr>
          <w:rFonts w:ascii="Times New Roman" w:hAnsi="Times New Roman" w:cs="Times New Roman"/>
          <w:sz w:val="24"/>
          <w:szCs w:val="24"/>
        </w:rPr>
        <w:t xml:space="preserve"> the importance of protecting civic space and freedom of expression</w:t>
      </w:r>
      <w:r w:rsidR="00CB459C" w:rsidRPr="00331069">
        <w:rPr>
          <w:rFonts w:ascii="Times New Roman" w:hAnsi="Times New Roman" w:cs="Times New Roman"/>
          <w:sz w:val="24"/>
          <w:szCs w:val="24"/>
        </w:rPr>
        <w:t xml:space="preserve"> as</w:t>
      </w:r>
      <w:r w:rsidR="00FA6639" w:rsidRPr="00331069">
        <w:rPr>
          <w:rFonts w:ascii="Times New Roman" w:hAnsi="Times New Roman" w:cs="Times New Roman"/>
          <w:sz w:val="24"/>
          <w:szCs w:val="24"/>
        </w:rPr>
        <w:t xml:space="preserve"> journalists and media workers </w:t>
      </w:r>
      <w:r w:rsidR="00CB459C" w:rsidRPr="00331069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FA6639" w:rsidRPr="00331069">
        <w:rPr>
          <w:rFonts w:ascii="Times New Roman" w:hAnsi="Times New Roman" w:cs="Times New Roman"/>
          <w:sz w:val="24"/>
          <w:szCs w:val="24"/>
        </w:rPr>
        <w:t xml:space="preserve">face violations because of their reporting on the pandemic. </w:t>
      </w:r>
      <w:r w:rsidR="00A8102F" w:rsidRPr="00331069">
        <w:rPr>
          <w:rFonts w:ascii="Times New Roman" w:hAnsi="Times New Roman" w:cs="Times New Roman"/>
          <w:sz w:val="24"/>
          <w:szCs w:val="24"/>
        </w:rPr>
        <w:t xml:space="preserve">Moreover, the </w:t>
      </w:r>
      <w:r w:rsidR="00FA6639" w:rsidRPr="00331069">
        <w:rPr>
          <w:rFonts w:ascii="Times New Roman" w:hAnsi="Times New Roman" w:cs="Times New Roman"/>
          <w:sz w:val="24"/>
          <w:szCs w:val="24"/>
        </w:rPr>
        <w:t>resolutions recognize</w:t>
      </w:r>
      <w:r w:rsidR="00896B36">
        <w:rPr>
          <w:rFonts w:ascii="Times New Roman" w:hAnsi="Times New Roman" w:cs="Times New Roman"/>
          <w:sz w:val="24"/>
          <w:szCs w:val="24"/>
        </w:rPr>
        <w:t>d</w:t>
      </w:r>
      <w:r w:rsidR="00FA6639" w:rsidRPr="00331069">
        <w:rPr>
          <w:rFonts w:ascii="Times New Roman" w:hAnsi="Times New Roman" w:cs="Times New Roman"/>
          <w:sz w:val="24"/>
          <w:szCs w:val="24"/>
        </w:rPr>
        <w:t xml:space="preserve"> the disproportionate effect of COVID-19 on persons in vulnerable situations </w:t>
      </w:r>
      <w:r w:rsidR="00896B36">
        <w:rPr>
          <w:rFonts w:ascii="Times New Roman" w:hAnsi="Times New Roman" w:cs="Times New Roman"/>
          <w:sz w:val="24"/>
          <w:szCs w:val="24"/>
        </w:rPr>
        <w:t>including</w:t>
      </w:r>
      <w:r w:rsidR="00FA6639" w:rsidRPr="00331069">
        <w:rPr>
          <w:rFonts w:ascii="Times New Roman" w:hAnsi="Times New Roman" w:cs="Times New Roman"/>
          <w:sz w:val="24"/>
          <w:szCs w:val="24"/>
        </w:rPr>
        <w:t xml:space="preserve"> women and girls </w:t>
      </w:r>
      <w:r w:rsidR="00896B36">
        <w:rPr>
          <w:rFonts w:ascii="Times New Roman" w:hAnsi="Times New Roman" w:cs="Times New Roman"/>
          <w:sz w:val="24"/>
          <w:szCs w:val="24"/>
        </w:rPr>
        <w:t>affected by an increase in domestic violence</w:t>
      </w:r>
      <w:r w:rsidR="00393F4F">
        <w:rPr>
          <w:rFonts w:ascii="Times New Roman" w:hAnsi="Times New Roman" w:cs="Times New Roman"/>
          <w:sz w:val="24"/>
          <w:szCs w:val="24"/>
          <w:lang/>
        </w:rPr>
        <w:t>,</w:t>
      </w:r>
      <w:r w:rsidR="00896B36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752275">
        <w:rPr>
          <w:rFonts w:ascii="Times New Roman" w:hAnsi="Times New Roman" w:cs="Times New Roman"/>
          <w:sz w:val="24"/>
          <w:szCs w:val="24"/>
          <w:lang/>
        </w:rPr>
        <w:t xml:space="preserve">the </w:t>
      </w:r>
      <w:r w:rsidR="00896B36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FA6639" w:rsidRPr="00331069">
        <w:rPr>
          <w:rFonts w:ascii="Times New Roman" w:hAnsi="Times New Roman" w:cs="Times New Roman"/>
          <w:sz w:val="24"/>
          <w:szCs w:val="24"/>
        </w:rPr>
        <w:t>inequalit</w:t>
      </w:r>
      <w:r w:rsidR="00A8102F" w:rsidRPr="00331069">
        <w:rPr>
          <w:rFonts w:ascii="Times New Roman" w:hAnsi="Times New Roman" w:cs="Times New Roman"/>
          <w:sz w:val="24"/>
          <w:szCs w:val="24"/>
        </w:rPr>
        <w:t>ies</w:t>
      </w:r>
      <w:r w:rsidR="00FA6639" w:rsidRPr="00331069">
        <w:rPr>
          <w:rFonts w:ascii="Times New Roman" w:hAnsi="Times New Roman" w:cs="Times New Roman"/>
          <w:sz w:val="24"/>
          <w:szCs w:val="24"/>
        </w:rPr>
        <w:t xml:space="preserve"> within and between states. </w:t>
      </w:r>
    </w:p>
    <w:p w14:paraId="50789AF6" w14:textId="3207DA45" w:rsidR="004752DA" w:rsidRDefault="00990997" w:rsidP="008704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69">
        <w:rPr>
          <w:rFonts w:ascii="Times New Roman" w:hAnsi="Times New Roman" w:cs="Times New Roman"/>
          <w:sz w:val="24"/>
          <w:szCs w:val="24"/>
        </w:rPr>
        <w:t>The Council will continue to deliberate COVID-19 and human rights-based recovery measures in its future sessions</w:t>
      </w:r>
      <w:r w:rsidR="004752DA" w:rsidRPr="00331069">
        <w:rPr>
          <w:rFonts w:ascii="Times New Roman" w:hAnsi="Times New Roman" w:cs="Times New Roman"/>
          <w:sz w:val="24"/>
          <w:szCs w:val="24"/>
        </w:rPr>
        <w:t>, including at the 46</w:t>
      </w:r>
      <w:r w:rsidR="004752DA" w:rsidRPr="003310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52DA" w:rsidRPr="00331069">
        <w:rPr>
          <w:rFonts w:ascii="Times New Roman" w:hAnsi="Times New Roman" w:cs="Times New Roman"/>
          <w:sz w:val="24"/>
          <w:szCs w:val="24"/>
        </w:rPr>
        <w:t xml:space="preserve"> session in March 2021</w:t>
      </w:r>
      <w:r w:rsidR="00D72217">
        <w:rPr>
          <w:rFonts w:ascii="Times New Roman" w:hAnsi="Times New Roman" w:cs="Times New Roman"/>
          <w:sz w:val="24"/>
          <w:szCs w:val="24"/>
        </w:rPr>
        <w:t>,</w:t>
      </w:r>
      <w:r w:rsidR="004752DA" w:rsidRPr="00331069">
        <w:rPr>
          <w:rFonts w:ascii="Times New Roman" w:hAnsi="Times New Roman" w:cs="Times New Roman"/>
          <w:sz w:val="24"/>
          <w:szCs w:val="24"/>
        </w:rPr>
        <w:t xml:space="preserve"> when the outcome of the</w:t>
      </w:r>
      <w:r w:rsidR="00C6406A">
        <w:rPr>
          <w:rFonts w:ascii="Times New Roman" w:hAnsi="Times New Roman" w:cs="Times New Roman"/>
          <w:sz w:val="24"/>
          <w:szCs w:val="24"/>
          <w:lang/>
        </w:rPr>
        <w:t>se</w:t>
      </w:r>
      <w:r w:rsidR="004752DA" w:rsidRPr="00331069">
        <w:rPr>
          <w:rFonts w:ascii="Times New Roman" w:hAnsi="Times New Roman" w:cs="Times New Roman"/>
          <w:sz w:val="24"/>
          <w:szCs w:val="24"/>
        </w:rPr>
        <w:t xml:space="preserve"> discussion</w:t>
      </w:r>
      <w:r w:rsidR="00393F4F">
        <w:rPr>
          <w:rFonts w:ascii="Times New Roman" w:hAnsi="Times New Roman" w:cs="Times New Roman"/>
          <w:sz w:val="24"/>
          <w:szCs w:val="24"/>
          <w:lang/>
        </w:rPr>
        <w:t>s</w:t>
      </w:r>
      <w:r w:rsidR="004752DA" w:rsidRPr="00331069">
        <w:rPr>
          <w:rFonts w:ascii="Times New Roman" w:hAnsi="Times New Roman" w:cs="Times New Roman"/>
          <w:sz w:val="24"/>
          <w:szCs w:val="24"/>
        </w:rPr>
        <w:t xml:space="preserve"> will be presented for consideration and onward transmission to the July 2021 session of the High-level Political Forum in New York</w:t>
      </w:r>
      <w:r w:rsidRPr="00331069">
        <w:rPr>
          <w:rFonts w:ascii="Times New Roman" w:hAnsi="Times New Roman" w:cs="Times New Roman"/>
          <w:sz w:val="24"/>
          <w:szCs w:val="24"/>
        </w:rPr>
        <w:t>.</w:t>
      </w:r>
      <w:r w:rsidR="00A8102F" w:rsidRPr="00331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C24E0" w14:textId="319102FD" w:rsidR="004752DA" w:rsidRPr="00331069" w:rsidRDefault="00FA6639" w:rsidP="008704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69">
        <w:rPr>
          <w:rFonts w:ascii="Times New Roman" w:hAnsi="Times New Roman" w:cs="Times New Roman"/>
          <w:sz w:val="24"/>
          <w:szCs w:val="24"/>
        </w:rPr>
        <w:t>I wish you a productive dialogue and</w:t>
      </w:r>
      <w:r w:rsidR="00CE57AE">
        <w:rPr>
          <w:rFonts w:ascii="Times New Roman" w:hAnsi="Times New Roman" w:cs="Times New Roman"/>
          <w:sz w:val="24"/>
          <w:szCs w:val="24"/>
        </w:rPr>
        <w:t xml:space="preserve"> </w:t>
      </w:r>
      <w:r w:rsidRPr="00331069">
        <w:rPr>
          <w:rFonts w:ascii="Times New Roman" w:hAnsi="Times New Roman" w:cs="Times New Roman"/>
          <w:sz w:val="24"/>
          <w:szCs w:val="24"/>
        </w:rPr>
        <w:t xml:space="preserve">look forward to the </w:t>
      </w:r>
      <w:r w:rsidR="004752DA" w:rsidRPr="00331069">
        <w:rPr>
          <w:rFonts w:ascii="Times New Roman" w:hAnsi="Times New Roman" w:cs="Times New Roman"/>
          <w:sz w:val="24"/>
          <w:szCs w:val="24"/>
        </w:rPr>
        <w:t xml:space="preserve">summary report and </w:t>
      </w:r>
      <w:r w:rsidRPr="00331069">
        <w:rPr>
          <w:rFonts w:ascii="Times New Roman" w:hAnsi="Times New Roman" w:cs="Times New Roman"/>
          <w:sz w:val="24"/>
          <w:szCs w:val="24"/>
        </w:rPr>
        <w:t>recommendations</w:t>
      </w:r>
      <w:r w:rsidR="004752DA" w:rsidRPr="00331069">
        <w:rPr>
          <w:rFonts w:ascii="Times New Roman" w:hAnsi="Times New Roman" w:cs="Times New Roman"/>
          <w:sz w:val="24"/>
          <w:szCs w:val="24"/>
        </w:rPr>
        <w:t>.</w:t>
      </w:r>
      <w:r w:rsidRPr="00331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FA0DC" w14:textId="77777777" w:rsidR="00FA6639" w:rsidRPr="00331069" w:rsidRDefault="00181C3B" w:rsidP="008704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69">
        <w:rPr>
          <w:rFonts w:ascii="Times New Roman" w:hAnsi="Times New Roman" w:cs="Times New Roman"/>
          <w:sz w:val="24"/>
          <w:szCs w:val="24"/>
        </w:rPr>
        <w:t>T</w:t>
      </w:r>
      <w:r w:rsidR="00FA6639" w:rsidRPr="00331069">
        <w:rPr>
          <w:rFonts w:ascii="Times New Roman" w:hAnsi="Times New Roman" w:cs="Times New Roman"/>
          <w:sz w:val="24"/>
          <w:szCs w:val="24"/>
        </w:rPr>
        <w:t>hank you.</w:t>
      </w:r>
    </w:p>
    <w:p w14:paraId="282AD896" w14:textId="77777777" w:rsidR="0075638D" w:rsidRPr="00331069" w:rsidRDefault="0075638D" w:rsidP="008704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638D" w:rsidRPr="0033106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C2EC" w14:textId="77777777" w:rsidR="00BE5BBB" w:rsidRDefault="00BE5BBB" w:rsidP="007A28F3">
      <w:pPr>
        <w:spacing w:after="0" w:line="240" w:lineRule="auto"/>
      </w:pPr>
      <w:r>
        <w:separator/>
      </w:r>
    </w:p>
  </w:endnote>
  <w:endnote w:type="continuationSeparator" w:id="0">
    <w:p w14:paraId="06456263" w14:textId="77777777" w:rsidR="00BE5BBB" w:rsidRDefault="00BE5BBB" w:rsidP="007A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DE2E" w14:textId="77777777" w:rsidR="00BE5BBB" w:rsidRDefault="00BE5BBB" w:rsidP="007A28F3">
      <w:pPr>
        <w:spacing w:after="0" w:line="240" w:lineRule="auto"/>
      </w:pPr>
      <w:r>
        <w:separator/>
      </w:r>
    </w:p>
  </w:footnote>
  <w:footnote w:type="continuationSeparator" w:id="0">
    <w:p w14:paraId="2C5942D0" w14:textId="77777777" w:rsidR="00BE5BBB" w:rsidRDefault="00BE5BBB" w:rsidP="007A2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6C93A" w14:textId="5A4EF118" w:rsidR="007A28F3" w:rsidRDefault="007A28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39"/>
    <w:rsid w:val="00032783"/>
    <w:rsid w:val="00087DF6"/>
    <w:rsid w:val="000A5BCE"/>
    <w:rsid w:val="0010618C"/>
    <w:rsid w:val="00181C3B"/>
    <w:rsid w:val="001949CC"/>
    <w:rsid w:val="001A76AC"/>
    <w:rsid w:val="001C5D3C"/>
    <w:rsid w:val="001D5BA1"/>
    <w:rsid w:val="001E0C8E"/>
    <w:rsid w:val="001F1589"/>
    <w:rsid w:val="001F6E3F"/>
    <w:rsid w:val="00227E7C"/>
    <w:rsid w:val="002C795C"/>
    <w:rsid w:val="00317B21"/>
    <w:rsid w:val="003248FC"/>
    <w:rsid w:val="00331069"/>
    <w:rsid w:val="00393F4F"/>
    <w:rsid w:val="00394185"/>
    <w:rsid w:val="003E0ACB"/>
    <w:rsid w:val="003E508F"/>
    <w:rsid w:val="003F7052"/>
    <w:rsid w:val="00411E22"/>
    <w:rsid w:val="00462372"/>
    <w:rsid w:val="004752DA"/>
    <w:rsid w:val="004864EF"/>
    <w:rsid w:val="004B4A33"/>
    <w:rsid w:val="004E4DB8"/>
    <w:rsid w:val="004F3EA5"/>
    <w:rsid w:val="00501FD1"/>
    <w:rsid w:val="005145D8"/>
    <w:rsid w:val="005530D8"/>
    <w:rsid w:val="00593E79"/>
    <w:rsid w:val="00594511"/>
    <w:rsid w:val="005D1A05"/>
    <w:rsid w:val="00603832"/>
    <w:rsid w:val="0064328F"/>
    <w:rsid w:val="00643AE6"/>
    <w:rsid w:val="00680785"/>
    <w:rsid w:val="006841CC"/>
    <w:rsid w:val="00693B70"/>
    <w:rsid w:val="006E4887"/>
    <w:rsid w:val="00701F67"/>
    <w:rsid w:val="007152E4"/>
    <w:rsid w:val="0075040F"/>
    <w:rsid w:val="00752275"/>
    <w:rsid w:val="0075638D"/>
    <w:rsid w:val="007A28F3"/>
    <w:rsid w:val="007F26E2"/>
    <w:rsid w:val="00820300"/>
    <w:rsid w:val="0086613A"/>
    <w:rsid w:val="00870439"/>
    <w:rsid w:val="00885A9E"/>
    <w:rsid w:val="00896B36"/>
    <w:rsid w:val="008D577E"/>
    <w:rsid w:val="009656A5"/>
    <w:rsid w:val="0098515D"/>
    <w:rsid w:val="00987D44"/>
    <w:rsid w:val="00990997"/>
    <w:rsid w:val="009B1F68"/>
    <w:rsid w:val="009D24CA"/>
    <w:rsid w:val="009D57C2"/>
    <w:rsid w:val="00A34A79"/>
    <w:rsid w:val="00A76205"/>
    <w:rsid w:val="00A8102F"/>
    <w:rsid w:val="00A91318"/>
    <w:rsid w:val="00B34A45"/>
    <w:rsid w:val="00BE13D5"/>
    <w:rsid w:val="00BE5BBB"/>
    <w:rsid w:val="00C3086F"/>
    <w:rsid w:val="00C6406A"/>
    <w:rsid w:val="00C97D0A"/>
    <w:rsid w:val="00CB459C"/>
    <w:rsid w:val="00CB600E"/>
    <w:rsid w:val="00CB77AA"/>
    <w:rsid w:val="00CE57AE"/>
    <w:rsid w:val="00D12F1F"/>
    <w:rsid w:val="00D413D7"/>
    <w:rsid w:val="00D72217"/>
    <w:rsid w:val="00DE56AC"/>
    <w:rsid w:val="00DF28AE"/>
    <w:rsid w:val="00E2785B"/>
    <w:rsid w:val="00E776C0"/>
    <w:rsid w:val="00E904A3"/>
    <w:rsid w:val="00EC00E9"/>
    <w:rsid w:val="00EC3D22"/>
    <w:rsid w:val="00EC4023"/>
    <w:rsid w:val="00EF3D70"/>
    <w:rsid w:val="00F7176E"/>
    <w:rsid w:val="00F73C90"/>
    <w:rsid w:val="00FA6639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EAD8AF"/>
  <w15:chartTrackingRefBased/>
  <w15:docId w15:val="{C856523E-E89F-4A6C-8EC4-DB26ECC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2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F3"/>
  </w:style>
  <w:style w:type="paragraph" w:styleId="Footer">
    <w:name w:val="footer"/>
    <w:basedOn w:val="Normal"/>
    <w:link w:val="FooterChar"/>
    <w:uiPriority w:val="99"/>
    <w:unhideWhenUsed/>
    <w:rsid w:val="007A2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4211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2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47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2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1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61081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1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883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1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47C1A6-F1B2-4579-88FE-AFA8AA5BCE3F}"/>
</file>

<file path=customXml/itemProps2.xml><?xml version="1.0" encoding="utf-8"?>
<ds:datastoreItem xmlns:ds="http://schemas.openxmlformats.org/officeDocument/2006/customXml" ds:itemID="{BBC9CC71-959C-4E47-B50F-C0693E9D73FA}"/>
</file>

<file path=customXml/itemProps3.xml><?xml version="1.0" encoding="utf-8"?>
<ds:datastoreItem xmlns:ds="http://schemas.openxmlformats.org/officeDocument/2006/customXml" ds:itemID="{95FFC0A4-BC9F-4FE1-B506-957727DD3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PUISTO Janica</dc:creator>
  <cp:keywords/>
  <dc:description/>
  <cp:lastModifiedBy>PUISTO Janica</cp:lastModifiedBy>
  <cp:revision>2</cp:revision>
  <dcterms:created xsi:type="dcterms:W3CDTF">2021-01-20T09:40:00Z</dcterms:created>
  <dcterms:modified xsi:type="dcterms:W3CDTF">2021-01-20T09:40:00Z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