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82" w:rsidRPr="00541382" w:rsidRDefault="00541382" w:rsidP="00541382">
      <w:pPr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541382">
        <w:rPr>
          <w:rFonts w:ascii="Segoe UI" w:hAnsi="Segoe UI" w:cs="Segoe UI"/>
          <w:b/>
          <w:sz w:val="24"/>
          <w:szCs w:val="24"/>
        </w:rPr>
        <w:t>ELIMINATION OF DISCRIMINATION AGAINST LEPROSY AFFECTED PERSONS AND THEIR FAMILY MEMBERS</w:t>
      </w:r>
    </w:p>
    <w:p w:rsidR="00541382" w:rsidRDefault="00541382" w:rsidP="00541382">
      <w:pPr>
        <w:jc w:val="center"/>
        <w:rPr>
          <w:rFonts w:ascii="Segoe UI" w:hAnsi="Segoe UI" w:cs="Segoe UI"/>
          <w:sz w:val="24"/>
          <w:szCs w:val="24"/>
        </w:rPr>
      </w:pPr>
    </w:p>
    <w:p w:rsidR="008C0095" w:rsidRDefault="008C0095" w:rsidP="008C0095">
      <w:pPr>
        <w:jc w:val="center"/>
        <w:rPr>
          <w:rFonts w:ascii="Segoe UI" w:hAnsi="Segoe UI" w:cs="Segoe UI"/>
          <w:b/>
          <w:sz w:val="24"/>
          <w:szCs w:val="24"/>
        </w:rPr>
      </w:pPr>
      <w:r w:rsidRPr="00541382">
        <w:rPr>
          <w:rFonts w:ascii="Segoe UI" w:hAnsi="Segoe UI" w:cs="Segoe UI"/>
          <w:b/>
          <w:sz w:val="24"/>
          <w:szCs w:val="24"/>
        </w:rPr>
        <w:t>Questionnaire</w:t>
      </w:r>
      <w:r>
        <w:rPr>
          <w:rFonts w:ascii="Segoe UI" w:hAnsi="Segoe UI" w:cs="Segoe UI"/>
          <w:b/>
          <w:sz w:val="24"/>
          <w:szCs w:val="24"/>
        </w:rPr>
        <w:t xml:space="preserve"> for</w:t>
      </w:r>
    </w:p>
    <w:p w:rsidR="008C0095" w:rsidRPr="00541382" w:rsidRDefault="008C0095" w:rsidP="008C0095">
      <w:pPr>
        <w:jc w:val="center"/>
        <w:rPr>
          <w:rFonts w:ascii="Segoe UI" w:hAnsi="Segoe UI" w:cs="Segoe UI"/>
          <w:b/>
          <w:sz w:val="24"/>
          <w:szCs w:val="24"/>
        </w:rPr>
      </w:pPr>
      <w:r w:rsidRPr="008C0095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NON-GOVERNMENTAL ORGANIZATIONS</w:t>
      </w:r>
    </w:p>
    <w:p w:rsidR="008C0095" w:rsidRPr="00541382" w:rsidRDefault="008C0095" w:rsidP="008C0095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541382" w:rsidRDefault="00541382" w:rsidP="00541382">
      <w:pPr>
        <w:jc w:val="center"/>
        <w:rPr>
          <w:rFonts w:ascii="Segoe UI" w:hAnsi="Segoe UI" w:cs="Segoe UI"/>
          <w:sz w:val="24"/>
          <w:szCs w:val="24"/>
        </w:rPr>
      </w:pPr>
    </w:p>
    <w:p w:rsidR="00541382" w:rsidRPr="00541382" w:rsidRDefault="00541382" w:rsidP="00541382">
      <w:pPr>
        <w:jc w:val="both"/>
        <w:rPr>
          <w:rFonts w:ascii="Segoe UI" w:hAnsi="Segoe UI" w:cs="Segoe UI"/>
          <w:b/>
          <w:sz w:val="24"/>
          <w:szCs w:val="24"/>
        </w:rPr>
      </w:pPr>
      <w:r w:rsidRPr="00541382">
        <w:rPr>
          <w:rFonts w:ascii="Segoe UI" w:hAnsi="Segoe UI" w:cs="Segoe UI"/>
          <w:b/>
          <w:sz w:val="24"/>
          <w:szCs w:val="24"/>
        </w:rPr>
        <w:t>BACKGROUND</w:t>
      </w:r>
    </w:p>
    <w:p w:rsidR="00541382" w:rsidRDefault="00541382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41382" w:rsidRDefault="00541382" w:rsidP="00541382">
      <w:pPr>
        <w:jc w:val="both"/>
        <w:rPr>
          <w:rFonts w:ascii="Segoe UI" w:hAnsi="Segoe UI" w:cs="Segoe UI"/>
          <w:sz w:val="24"/>
          <w:szCs w:val="24"/>
        </w:rPr>
      </w:pPr>
      <w:r w:rsidRPr="00D8366A">
        <w:rPr>
          <w:rFonts w:ascii="Segoe UI" w:hAnsi="Segoe UI" w:cs="Segoe UI"/>
          <w:sz w:val="24"/>
          <w:szCs w:val="24"/>
        </w:rPr>
        <w:t xml:space="preserve">In its resolution </w:t>
      </w:r>
      <w:r>
        <w:rPr>
          <w:rFonts w:ascii="Segoe UI" w:hAnsi="Segoe UI" w:cs="Segoe UI"/>
          <w:sz w:val="24"/>
          <w:szCs w:val="24"/>
        </w:rPr>
        <w:t>A/HRC/29/</w:t>
      </w:r>
      <w:r w:rsidR="0030500C">
        <w:rPr>
          <w:rFonts w:ascii="Segoe UI" w:hAnsi="Segoe UI" w:cs="Segoe UI"/>
          <w:sz w:val="24"/>
          <w:szCs w:val="24"/>
        </w:rPr>
        <w:t>5</w:t>
      </w:r>
      <w:r w:rsidRPr="00D8366A">
        <w:rPr>
          <w:rFonts w:ascii="Segoe UI" w:hAnsi="Segoe UI" w:cs="Segoe UI"/>
          <w:sz w:val="24"/>
          <w:szCs w:val="24"/>
        </w:rPr>
        <w:t>, the Human Rights Council requested the Advisory Committee</w:t>
      </w:r>
      <w:r>
        <w:rPr>
          <w:rFonts w:ascii="Segoe UI" w:hAnsi="Segoe UI" w:cs="Segoe UI"/>
          <w:sz w:val="24"/>
          <w:szCs w:val="24"/>
        </w:rPr>
        <w:t xml:space="preserve"> to undertake a study which reviews the implementation of the </w:t>
      </w:r>
      <w:r w:rsidR="000B0817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 xml:space="preserve">rinciples and </w:t>
      </w:r>
      <w:r w:rsidR="000B0817">
        <w:rPr>
          <w:rFonts w:ascii="Segoe UI" w:hAnsi="Segoe UI" w:cs="Segoe UI"/>
          <w:sz w:val="24"/>
          <w:szCs w:val="24"/>
        </w:rPr>
        <w:t>G</w:t>
      </w:r>
      <w:r>
        <w:rPr>
          <w:rFonts w:ascii="Segoe UI" w:hAnsi="Segoe UI" w:cs="Segoe UI"/>
          <w:sz w:val="24"/>
          <w:szCs w:val="24"/>
        </w:rPr>
        <w:t xml:space="preserve">uidelines for the </w:t>
      </w:r>
      <w:r w:rsidR="000B0817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limination of </w:t>
      </w:r>
      <w:r w:rsidR="000B0817">
        <w:rPr>
          <w:rFonts w:ascii="Segoe UI" w:hAnsi="Segoe UI" w:cs="Segoe UI"/>
          <w:sz w:val="24"/>
          <w:szCs w:val="24"/>
        </w:rPr>
        <w:t>D</w:t>
      </w:r>
      <w:r>
        <w:rPr>
          <w:rFonts w:ascii="Segoe UI" w:hAnsi="Segoe UI" w:cs="Segoe UI"/>
          <w:sz w:val="24"/>
          <w:szCs w:val="24"/>
        </w:rPr>
        <w:t xml:space="preserve">iscrimination against </w:t>
      </w:r>
      <w:r w:rsidR="000B0817">
        <w:rPr>
          <w:rFonts w:ascii="Segoe UI" w:hAnsi="Segoe UI" w:cs="Segoe UI"/>
          <w:sz w:val="24"/>
          <w:szCs w:val="24"/>
        </w:rPr>
        <w:t>Persons</w:t>
      </w:r>
      <w:r>
        <w:rPr>
          <w:rFonts w:ascii="Segoe UI" w:hAnsi="Segoe UI" w:cs="Segoe UI"/>
          <w:sz w:val="24"/>
          <w:szCs w:val="24"/>
        </w:rPr>
        <w:t xml:space="preserve"> </w:t>
      </w:r>
      <w:r w:rsidR="000B0817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>ffected</w:t>
      </w:r>
      <w:r w:rsidR="000B0817">
        <w:rPr>
          <w:rFonts w:ascii="Segoe UI" w:hAnsi="Segoe UI" w:cs="Segoe UI"/>
          <w:sz w:val="24"/>
          <w:szCs w:val="24"/>
        </w:rPr>
        <w:t xml:space="preserve"> by Leprosy</w:t>
      </w:r>
      <w:r>
        <w:rPr>
          <w:rFonts w:ascii="Segoe UI" w:hAnsi="Segoe UI" w:cs="Segoe UI"/>
          <w:sz w:val="24"/>
          <w:szCs w:val="24"/>
        </w:rPr>
        <w:t xml:space="preserve"> and their </w:t>
      </w:r>
      <w:r w:rsidR="000B0817">
        <w:rPr>
          <w:rFonts w:ascii="Segoe UI" w:hAnsi="Segoe UI" w:cs="Segoe UI"/>
          <w:sz w:val="24"/>
          <w:szCs w:val="24"/>
        </w:rPr>
        <w:t>F</w:t>
      </w:r>
      <w:r>
        <w:rPr>
          <w:rFonts w:ascii="Segoe UI" w:hAnsi="Segoe UI" w:cs="Segoe UI"/>
          <w:sz w:val="24"/>
          <w:szCs w:val="24"/>
        </w:rPr>
        <w:t xml:space="preserve">amily </w:t>
      </w:r>
      <w:r w:rsidR="000B0817">
        <w:rPr>
          <w:rFonts w:ascii="Segoe UI" w:hAnsi="Segoe UI" w:cs="Segoe UI"/>
          <w:sz w:val="24"/>
          <w:szCs w:val="24"/>
        </w:rPr>
        <w:t>M</w:t>
      </w:r>
      <w:r>
        <w:rPr>
          <w:rFonts w:ascii="Segoe UI" w:hAnsi="Segoe UI" w:cs="Segoe UI"/>
          <w:sz w:val="24"/>
          <w:szCs w:val="24"/>
        </w:rPr>
        <w:t>embers, together with the obstacles thereto, and to submit a report containing practical suggestions for their wider dissemination</w:t>
      </w:r>
      <w:r w:rsidR="000C1151">
        <w:rPr>
          <w:rFonts w:ascii="Segoe UI" w:hAnsi="Segoe UI" w:cs="Segoe UI"/>
          <w:sz w:val="24"/>
          <w:szCs w:val="24"/>
        </w:rPr>
        <w:t xml:space="preserve"> and more effective implementation and to submit a report at its thirty-fifth session.</w:t>
      </w:r>
      <w:r w:rsidRPr="00D8366A">
        <w:rPr>
          <w:rFonts w:ascii="Segoe UI" w:hAnsi="Segoe UI" w:cs="Segoe UI"/>
          <w:sz w:val="24"/>
          <w:szCs w:val="24"/>
        </w:rPr>
        <w:t xml:space="preserve"> </w:t>
      </w:r>
    </w:p>
    <w:p w:rsidR="000C1151" w:rsidRDefault="000C1151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0C1151" w:rsidRDefault="000C1151" w:rsidP="000C1151">
      <w:pPr>
        <w:jc w:val="both"/>
        <w:rPr>
          <w:rFonts w:ascii="Segoe UI" w:hAnsi="Segoe UI" w:cs="Segoe UI"/>
          <w:sz w:val="24"/>
          <w:szCs w:val="24"/>
        </w:rPr>
      </w:pPr>
      <w:r w:rsidRPr="003A5866">
        <w:rPr>
          <w:rFonts w:ascii="Segoe UI" w:hAnsi="Segoe UI" w:cs="Segoe UI"/>
          <w:sz w:val="24"/>
          <w:szCs w:val="24"/>
        </w:rPr>
        <w:t xml:space="preserve">The resolution also requests the </w:t>
      </w:r>
      <w:r>
        <w:rPr>
          <w:rFonts w:ascii="Segoe UI" w:hAnsi="Segoe UI" w:cs="Segoe UI"/>
          <w:sz w:val="24"/>
          <w:szCs w:val="24"/>
        </w:rPr>
        <w:t xml:space="preserve">Advisory </w:t>
      </w:r>
      <w:r w:rsidRPr="003A5866">
        <w:rPr>
          <w:rFonts w:ascii="Segoe UI" w:hAnsi="Segoe UI" w:cs="Segoe UI"/>
          <w:sz w:val="24"/>
          <w:szCs w:val="24"/>
        </w:rPr>
        <w:t xml:space="preserve">Committee, in its </w:t>
      </w:r>
      <w:r>
        <w:rPr>
          <w:rFonts w:ascii="Segoe UI" w:hAnsi="Segoe UI" w:cs="Segoe UI"/>
          <w:sz w:val="24"/>
          <w:szCs w:val="24"/>
        </w:rPr>
        <w:t>elaboration</w:t>
      </w:r>
      <w:r w:rsidRPr="003A5866">
        <w:rPr>
          <w:rFonts w:ascii="Segoe UI" w:hAnsi="Segoe UI" w:cs="Segoe UI"/>
          <w:sz w:val="24"/>
          <w:szCs w:val="24"/>
        </w:rPr>
        <w:t xml:space="preserve"> of the report, to </w:t>
      </w:r>
      <w:r>
        <w:rPr>
          <w:rFonts w:ascii="Segoe UI" w:hAnsi="Segoe UI" w:cs="Segoe UI"/>
          <w:sz w:val="24"/>
          <w:szCs w:val="24"/>
        </w:rPr>
        <w:t>take into account the</w:t>
      </w:r>
      <w:r w:rsidRPr="003A5866">
        <w:rPr>
          <w:rFonts w:ascii="Segoe UI" w:hAnsi="Segoe UI" w:cs="Segoe UI"/>
          <w:sz w:val="24"/>
          <w:szCs w:val="24"/>
        </w:rPr>
        <w:t xml:space="preserve"> views</w:t>
      </w:r>
      <w:r>
        <w:rPr>
          <w:rFonts w:ascii="Segoe UI" w:hAnsi="Segoe UI" w:cs="Segoe UI"/>
          <w:sz w:val="24"/>
          <w:szCs w:val="24"/>
        </w:rPr>
        <w:t xml:space="preserve"> of Member States and as appropriate relevant international organi</w:t>
      </w:r>
      <w:r w:rsidR="0030500C">
        <w:rPr>
          <w:rFonts w:ascii="Segoe UI" w:hAnsi="Segoe UI" w:cs="Segoe UI"/>
          <w:sz w:val="24"/>
          <w:szCs w:val="24"/>
        </w:rPr>
        <w:t>z</w:t>
      </w:r>
      <w:r>
        <w:rPr>
          <w:rFonts w:ascii="Segoe UI" w:hAnsi="Segoe UI" w:cs="Segoe UI"/>
          <w:sz w:val="24"/>
          <w:szCs w:val="24"/>
        </w:rPr>
        <w:t>ations, including the World Health Organization</w:t>
      </w:r>
      <w:r w:rsidRPr="003A5866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the Office of the United Nations High Commissioner for Human Rights and relevant special procedures, national human rights institutions, and non-governmental organizations, as well as the work done on the issue by relevant United Nations </w:t>
      </w:r>
      <w:r w:rsidR="0030500C">
        <w:rPr>
          <w:rFonts w:ascii="Segoe UI" w:hAnsi="Segoe UI" w:cs="Segoe UI"/>
          <w:sz w:val="24"/>
          <w:szCs w:val="24"/>
        </w:rPr>
        <w:t>b</w:t>
      </w:r>
      <w:r>
        <w:rPr>
          <w:rFonts w:ascii="Segoe UI" w:hAnsi="Segoe UI" w:cs="Segoe UI"/>
          <w:sz w:val="24"/>
          <w:szCs w:val="24"/>
        </w:rPr>
        <w:t xml:space="preserve">odies, </w:t>
      </w:r>
      <w:r w:rsidR="0030500C">
        <w:rPr>
          <w:rFonts w:ascii="Segoe UI" w:hAnsi="Segoe UI" w:cs="Segoe UI"/>
          <w:sz w:val="24"/>
          <w:szCs w:val="24"/>
        </w:rPr>
        <w:t xml:space="preserve">specialized agencies, </w:t>
      </w:r>
      <w:r>
        <w:rPr>
          <w:rFonts w:ascii="Segoe UI" w:hAnsi="Segoe UI" w:cs="Segoe UI"/>
          <w:sz w:val="24"/>
          <w:szCs w:val="24"/>
        </w:rPr>
        <w:t>funds and program</w:t>
      </w:r>
      <w:r w:rsidR="0030500C">
        <w:rPr>
          <w:rFonts w:ascii="Segoe UI" w:hAnsi="Segoe UI" w:cs="Segoe UI"/>
          <w:sz w:val="24"/>
          <w:szCs w:val="24"/>
        </w:rPr>
        <w:t>me</w:t>
      </w:r>
      <w:r>
        <w:rPr>
          <w:rFonts w:ascii="Segoe UI" w:hAnsi="Segoe UI" w:cs="Segoe UI"/>
          <w:sz w:val="24"/>
          <w:szCs w:val="24"/>
        </w:rPr>
        <w:t>s within their respective mandates.</w:t>
      </w:r>
    </w:p>
    <w:p w:rsidR="00443990" w:rsidRDefault="00443990" w:rsidP="000C1151">
      <w:pPr>
        <w:jc w:val="both"/>
        <w:rPr>
          <w:rFonts w:ascii="Segoe UI" w:hAnsi="Segoe UI" w:cs="Segoe UI"/>
          <w:sz w:val="24"/>
          <w:szCs w:val="24"/>
        </w:rPr>
      </w:pPr>
    </w:p>
    <w:p w:rsidR="00443990" w:rsidRDefault="00970AC1" w:rsidP="00443990">
      <w:pPr>
        <w:jc w:val="both"/>
        <w:rPr>
          <w:rFonts w:ascii="Segoe UI" w:hAnsi="Segoe UI" w:cs="Segoe UI"/>
          <w:sz w:val="24"/>
          <w:szCs w:val="24"/>
        </w:rPr>
      </w:pPr>
      <w:r w:rsidRPr="00970AC1">
        <w:rPr>
          <w:rFonts w:ascii="Segoe UI" w:hAnsi="Segoe UI" w:cs="Segoe UI"/>
          <w:sz w:val="24"/>
          <w:szCs w:val="24"/>
        </w:rPr>
        <w:t>In this context, the Advisory Committee decided, at its fifteenth session held in August 2015, to establish a drafting group in charge of the preparation of this study.</w:t>
      </w:r>
      <w:r>
        <w:rPr>
          <w:rStyle w:val="FootnoteReference"/>
          <w:rFonts w:ascii="Segoe UI" w:hAnsi="Segoe UI" w:cs="Segoe UI"/>
          <w:sz w:val="24"/>
          <w:szCs w:val="24"/>
        </w:rPr>
        <w:footnoteReference w:id="1"/>
      </w:r>
      <w:r w:rsidRPr="00970AC1">
        <w:rPr>
          <w:rFonts w:ascii="Segoe UI" w:hAnsi="Segoe UI" w:cs="Segoe UI"/>
          <w:sz w:val="24"/>
          <w:szCs w:val="24"/>
        </w:rPr>
        <w:t xml:space="preserve">  </w:t>
      </w:r>
      <w:r w:rsidR="00443990">
        <w:rPr>
          <w:rFonts w:ascii="Segoe UI" w:hAnsi="Segoe UI" w:cs="Segoe UI"/>
          <w:sz w:val="24"/>
          <w:szCs w:val="24"/>
        </w:rPr>
        <w:t xml:space="preserve">The purpose of this questionnaire is to collect information from </w:t>
      </w:r>
      <w:r w:rsidR="00382E9F">
        <w:rPr>
          <w:rFonts w:ascii="Segoe UI" w:hAnsi="Segoe UI" w:cs="Segoe UI"/>
          <w:sz w:val="24"/>
          <w:szCs w:val="24"/>
        </w:rPr>
        <w:t>non-governmental organizations</w:t>
      </w:r>
      <w:r w:rsidR="00443990">
        <w:rPr>
          <w:rFonts w:ascii="Segoe UI" w:hAnsi="Segoe UI" w:cs="Segoe UI"/>
          <w:sz w:val="24"/>
          <w:szCs w:val="24"/>
        </w:rPr>
        <w:t xml:space="preserve"> in order to identify the current state of implementation of the Principles and </w:t>
      </w:r>
      <w:r w:rsidR="003B0F35">
        <w:rPr>
          <w:rFonts w:ascii="Segoe UI" w:hAnsi="Segoe UI" w:cs="Segoe UI"/>
          <w:sz w:val="24"/>
          <w:szCs w:val="24"/>
        </w:rPr>
        <w:t>g</w:t>
      </w:r>
      <w:r w:rsidR="00443990">
        <w:rPr>
          <w:rFonts w:ascii="Segoe UI" w:hAnsi="Segoe UI" w:cs="Segoe UI"/>
          <w:sz w:val="24"/>
          <w:szCs w:val="24"/>
        </w:rPr>
        <w:t xml:space="preserve">uidelines for the </w:t>
      </w:r>
      <w:r w:rsidR="003B0F35">
        <w:rPr>
          <w:rFonts w:ascii="Segoe UI" w:hAnsi="Segoe UI" w:cs="Segoe UI"/>
          <w:sz w:val="24"/>
          <w:szCs w:val="24"/>
        </w:rPr>
        <w:t>e</w:t>
      </w:r>
      <w:r w:rsidR="00443990">
        <w:rPr>
          <w:rFonts w:ascii="Segoe UI" w:hAnsi="Segoe UI" w:cs="Segoe UI"/>
          <w:sz w:val="24"/>
          <w:szCs w:val="24"/>
        </w:rPr>
        <w:t xml:space="preserve">limination of </w:t>
      </w:r>
      <w:r w:rsidR="003B0F35">
        <w:rPr>
          <w:rFonts w:ascii="Segoe UI" w:hAnsi="Segoe UI" w:cs="Segoe UI"/>
          <w:sz w:val="24"/>
          <w:szCs w:val="24"/>
        </w:rPr>
        <w:t>d</w:t>
      </w:r>
      <w:r w:rsidR="00443990">
        <w:rPr>
          <w:rFonts w:ascii="Segoe UI" w:hAnsi="Segoe UI" w:cs="Segoe UI"/>
          <w:sz w:val="24"/>
          <w:szCs w:val="24"/>
        </w:rPr>
        <w:t xml:space="preserve">iscrimination against </w:t>
      </w:r>
      <w:r w:rsidR="003B0F35">
        <w:rPr>
          <w:rFonts w:ascii="Segoe UI" w:hAnsi="Segoe UI" w:cs="Segoe UI"/>
          <w:sz w:val="24"/>
          <w:szCs w:val="24"/>
        </w:rPr>
        <w:t>p</w:t>
      </w:r>
      <w:r w:rsidR="00443990">
        <w:rPr>
          <w:rFonts w:ascii="Segoe UI" w:hAnsi="Segoe UI" w:cs="Segoe UI"/>
          <w:sz w:val="24"/>
          <w:szCs w:val="24"/>
        </w:rPr>
        <w:t xml:space="preserve">ersons </w:t>
      </w:r>
      <w:r w:rsidR="003B0F35">
        <w:rPr>
          <w:rFonts w:ascii="Segoe UI" w:hAnsi="Segoe UI" w:cs="Segoe UI"/>
          <w:sz w:val="24"/>
          <w:szCs w:val="24"/>
        </w:rPr>
        <w:t>a</w:t>
      </w:r>
      <w:r w:rsidR="00443990">
        <w:rPr>
          <w:rFonts w:ascii="Segoe UI" w:hAnsi="Segoe UI" w:cs="Segoe UI"/>
          <w:sz w:val="24"/>
          <w:szCs w:val="24"/>
        </w:rPr>
        <w:t xml:space="preserve">ffected by </w:t>
      </w:r>
      <w:r w:rsidR="003B0F35">
        <w:rPr>
          <w:rFonts w:ascii="Segoe UI" w:hAnsi="Segoe UI" w:cs="Segoe UI"/>
          <w:sz w:val="24"/>
          <w:szCs w:val="24"/>
        </w:rPr>
        <w:t>l</w:t>
      </w:r>
      <w:r w:rsidR="00443990">
        <w:rPr>
          <w:rFonts w:ascii="Segoe UI" w:hAnsi="Segoe UI" w:cs="Segoe UI"/>
          <w:sz w:val="24"/>
          <w:szCs w:val="24"/>
        </w:rPr>
        <w:t xml:space="preserve">eprosy and their </w:t>
      </w:r>
      <w:r w:rsidR="003B0F35">
        <w:rPr>
          <w:rFonts w:ascii="Segoe UI" w:hAnsi="Segoe UI" w:cs="Segoe UI"/>
          <w:sz w:val="24"/>
          <w:szCs w:val="24"/>
        </w:rPr>
        <w:t>f</w:t>
      </w:r>
      <w:r w:rsidR="00443990">
        <w:rPr>
          <w:rFonts w:ascii="Segoe UI" w:hAnsi="Segoe UI" w:cs="Segoe UI"/>
          <w:sz w:val="24"/>
          <w:szCs w:val="24"/>
        </w:rPr>
        <w:t xml:space="preserve">amily </w:t>
      </w:r>
      <w:r w:rsidR="003B0F35">
        <w:rPr>
          <w:rFonts w:ascii="Segoe UI" w:hAnsi="Segoe UI" w:cs="Segoe UI"/>
          <w:sz w:val="24"/>
          <w:szCs w:val="24"/>
        </w:rPr>
        <w:t>m</w:t>
      </w:r>
      <w:r w:rsidR="00443990">
        <w:rPr>
          <w:rFonts w:ascii="Segoe UI" w:hAnsi="Segoe UI" w:cs="Segoe UI"/>
          <w:sz w:val="24"/>
          <w:szCs w:val="24"/>
        </w:rPr>
        <w:t>embers (the Principles and Guidelines); how the Principles and Guidelines apply to different situations in different countries, especially the good practices that may be shared; and the major obstacles to implementation</w:t>
      </w:r>
      <w:r w:rsidR="0030500C">
        <w:rPr>
          <w:rFonts w:ascii="Segoe UI" w:hAnsi="Segoe UI" w:cs="Segoe UI"/>
          <w:sz w:val="24"/>
          <w:szCs w:val="24"/>
        </w:rPr>
        <w:t>,</w:t>
      </w:r>
      <w:r w:rsidR="00443990">
        <w:rPr>
          <w:rFonts w:ascii="Segoe UI" w:hAnsi="Segoe UI" w:cs="Segoe UI"/>
          <w:sz w:val="24"/>
          <w:szCs w:val="24"/>
        </w:rPr>
        <w:t xml:space="preserve"> including views on how best to further strengthen the implementation of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443990">
        <w:rPr>
          <w:rFonts w:ascii="Segoe UI" w:hAnsi="Segoe UI" w:cs="Segoe UI"/>
          <w:sz w:val="24"/>
          <w:szCs w:val="24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443990">
        <w:rPr>
          <w:rFonts w:ascii="Segoe UI" w:hAnsi="Segoe UI" w:cs="Segoe UI"/>
          <w:sz w:val="24"/>
          <w:szCs w:val="24"/>
        </w:rPr>
        <w:t>uidelines.</w:t>
      </w:r>
    </w:p>
    <w:p w:rsidR="00443990" w:rsidRPr="00D8366A" w:rsidRDefault="00443990" w:rsidP="000C1151">
      <w:pPr>
        <w:jc w:val="both"/>
        <w:rPr>
          <w:rFonts w:ascii="Segoe UI" w:hAnsi="Segoe UI" w:cs="Segoe UI"/>
          <w:sz w:val="24"/>
          <w:szCs w:val="24"/>
        </w:rPr>
      </w:pPr>
    </w:p>
    <w:p w:rsidR="00382E9F" w:rsidRPr="00DB36CE" w:rsidRDefault="00443990" w:rsidP="00DB36CE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  <w:sz w:val="24"/>
          <w:szCs w:val="24"/>
        </w:rPr>
      </w:pPr>
      <w:r w:rsidRPr="00DB36CE">
        <w:rPr>
          <w:rFonts w:ascii="Segoe UI" w:hAnsi="Segoe UI" w:cs="Segoe UI"/>
          <w:sz w:val="24"/>
          <w:szCs w:val="24"/>
        </w:rPr>
        <w:t xml:space="preserve">Are you aware of the Principles and </w:t>
      </w:r>
      <w:r w:rsidR="007472F6" w:rsidRPr="00DB36CE">
        <w:rPr>
          <w:rFonts w:ascii="Segoe UI" w:hAnsi="Segoe UI" w:cs="Segoe UI"/>
          <w:sz w:val="24"/>
          <w:szCs w:val="24"/>
        </w:rPr>
        <w:t>guidelines for the elimination of discrimination against persons affected by leprosy and their family members</w:t>
      </w:r>
      <w:r w:rsidRPr="00DB36CE">
        <w:rPr>
          <w:rFonts w:ascii="Segoe UI" w:hAnsi="Segoe UI" w:cs="Segoe UI"/>
          <w:sz w:val="24"/>
          <w:szCs w:val="24"/>
        </w:rPr>
        <w:t xml:space="preserve"> adopted by the United Nations General Assembly </w:t>
      </w:r>
      <w:r w:rsidR="009B6FCF" w:rsidRPr="00DB36CE">
        <w:rPr>
          <w:rFonts w:ascii="Segoe UI" w:hAnsi="Segoe UI" w:cs="Segoe UI"/>
          <w:sz w:val="24"/>
          <w:szCs w:val="24"/>
        </w:rPr>
        <w:t>in</w:t>
      </w:r>
      <w:r w:rsidRPr="00DB36CE">
        <w:rPr>
          <w:rFonts w:ascii="Segoe UI" w:hAnsi="Segoe UI" w:cs="Segoe UI"/>
          <w:sz w:val="24"/>
          <w:szCs w:val="24"/>
        </w:rPr>
        <w:t xml:space="preserve"> December</w:t>
      </w:r>
      <w:r w:rsidR="009B6FCF" w:rsidRPr="00DB36CE">
        <w:rPr>
          <w:rFonts w:ascii="Segoe UI" w:hAnsi="Segoe UI" w:cs="Segoe UI"/>
          <w:sz w:val="24"/>
          <w:szCs w:val="24"/>
        </w:rPr>
        <w:t xml:space="preserve"> 2010</w:t>
      </w:r>
      <w:r w:rsidRPr="00DB36CE">
        <w:rPr>
          <w:rFonts w:ascii="Segoe UI" w:hAnsi="Segoe UI" w:cs="Segoe UI"/>
          <w:sz w:val="24"/>
          <w:szCs w:val="24"/>
        </w:rPr>
        <w:t xml:space="preserve"> </w:t>
      </w:r>
      <w:r w:rsidR="009B6FCF" w:rsidRPr="00DB36CE">
        <w:rPr>
          <w:rFonts w:ascii="Segoe UI" w:hAnsi="Segoe UI" w:cs="Segoe UI"/>
          <w:sz w:val="24"/>
          <w:szCs w:val="24"/>
        </w:rPr>
        <w:t>(</w:t>
      </w:r>
      <w:r w:rsidRPr="00DB36CE">
        <w:rPr>
          <w:rFonts w:ascii="Segoe UI" w:hAnsi="Segoe UI" w:cs="Segoe UI"/>
          <w:sz w:val="24"/>
          <w:szCs w:val="24"/>
        </w:rPr>
        <w:t>resolution 65/</w:t>
      </w:r>
      <w:r w:rsidR="009B6FCF" w:rsidRPr="00DB36CE">
        <w:rPr>
          <w:rFonts w:ascii="Segoe UI" w:hAnsi="Segoe UI" w:cs="Segoe UI"/>
          <w:sz w:val="24"/>
          <w:szCs w:val="24"/>
        </w:rPr>
        <w:t>215)? If yes, how did it come to your attention?</w:t>
      </w:r>
      <w:r w:rsidR="001C6395" w:rsidRPr="00DB36CE">
        <w:rPr>
          <w:rFonts w:ascii="Segoe UI" w:hAnsi="Segoe UI" w:cs="Segoe UI"/>
          <w:sz w:val="24"/>
          <w:szCs w:val="24"/>
        </w:rPr>
        <w:t xml:space="preserve"> </w:t>
      </w:r>
    </w:p>
    <w:p w:rsidR="00F477F0" w:rsidRDefault="00F477F0" w:rsidP="00DB36CE">
      <w:pPr>
        <w:pStyle w:val="ListParagraph"/>
        <w:ind w:leftChars="0" w:left="360"/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6C4B63" w:rsidRDefault="00F477F0" w:rsidP="00DB36CE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>Y</w:t>
      </w:r>
      <w:r w:rsidR="00DA645F">
        <w:rPr>
          <w:rFonts w:ascii="Segoe UI" w:eastAsiaTheme="minorEastAsia" w:hAnsi="Segoe UI" w:cs="Segoe UI"/>
          <w:sz w:val="24"/>
          <w:szCs w:val="24"/>
          <w:lang w:eastAsia="ja-JP"/>
        </w:rPr>
        <w:t>es, we are very much aware of</w:t>
      </w:r>
      <w:r w:rsidR="006C4B63">
        <w:rPr>
          <w:rFonts w:ascii="Segoe UI" w:eastAsiaTheme="minorEastAsia" w:hAnsi="Segoe UI" w:cs="Segoe UI"/>
          <w:sz w:val="24"/>
          <w:szCs w:val="24"/>
          <w:lang w:eastAsia="ja-JP"/>
        </w:rPr>
        <w:t xml:space="preserve"> the Principles and Guidelines</w:t>
      </w:r>
      <w:r w:rsidR="006C4B63">
        <w:rPr>
          <w:rFonts w:ascii="Segoe UI" w:eastAsiaTheme="minorEastAsia" w:hAnsi="Segoe UI" w:cs="Segoe UI" w:hint="eastAsia"/>
          <w:sz w:val="24"/>
          <w:szCs w:val="24"/>
          <w:lang w:eastAsia="ja-JP"/>
        </w:rPr>
        <w:t>.</w:t>
      </w:r>
    </w:p>
    <w:p w:rsidR="00594C5F" w:rsidRDefault="00594C5F" w:rsidP="00DB36CE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FE1B63" w:rsidRPr="00A31A30" w:rsidRDefault="003B1749" w:rsidP="00DB36CE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>The Nippon Foundation has been tackling the issue of leprosy for over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 xml:space="preserve">four decades under the leadership of its chairman, Mr. </w:t>
      </w:r>
      <w:proofErr w:type="spellStart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>Yohei</w:t>
      </w:r>
      <w:proofErr w:type="spellEnd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proofErr w:type="spellStart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>Sasakawa</w:t>
      </w:r>
      <w:proofErr w:type="spellEnd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>,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who currently serves as the WHO Goodwill Ambassador for Leprosy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Elimination and Japanese Government Goodwill Ambassador for the Human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 xml:space="preserve">Rights 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of Persons Affected by Leprosy.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 xml:space="preserve"> It was Mr. </w:t>
      </w:r>
      <w:proofErr w:type="spellStart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>Sasakawa</w:t>
      </w:r>
      <w:proofErr w:type="spellEnd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 xml:space="preserve"> who first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brought leprosy to the attention of the Office of the U.N. High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Commissioner for Human Rights in Geneva in 2003.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Since then we have worked consistently to focus the spotlight on this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important is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sue at the international level.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 xml:space="preserve"> We cooperate closely with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the Japanese government, which brought a request for action to the U.N</w:t>
      </w:r>
      <w:proofErr w:type="gramStart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>.</w:t>
      </w:r>
      <w:proofErr w:type="gramEnd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Huma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n Rights Council.  Accordingly,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 xml:space="preserve"> resolutions on elimination of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discrimination against persons affected by leprosy were submitted by the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Japanese gove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rnment in 2008, 2009, and 2010.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 xml:space="preserve"> The Principles and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Guidelines which accompanied the 2010 resolution (unanimously adopted at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the Human Rights Council and at the General Assembly in 2010) are a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 xml:space="preserve">product of former Advisory Committee member </w:t>
      </w:r>
      <w:proofErr w:type="spellStart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>Dr.</w:t>
      </w:r>
      <w:proofErr w:type="spellEnd"/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t xml:space="preserve"> Shigeki Sakamoto, with</w:t>
      </w:r>
      <w:r w:rsidRPr="003B1749">
        <w:rPr>
          <w:rFonts w:ascii="Segoe UI" w:eastAsiaTheme="minorEastAsia" w:hAnsi="Segoe UI" w:cs="Segoe UI"/>
          <w:sz w:val="24"/>
          <w:szCs w:val="24"/>
          <w:lang w:eastAsia="ja-JP"/>
        </w:rPr>
        <w:br/>
        <w:t>whom we have also collaborated closely.</w:t>
      </w:r>
    </w:p>
    <w:p w:rsidR="00C80D86" w:rsidRPr="00D5693B" w:rsidRDefault="00C80D86" w:rsidP="00DB36CE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95569D" w:rsidRPr="00D5693B" w:rsidRDefault="001C6395" w:rsidP="00DB36CE">
      <w:pPr>
        <w:pStyle w:val="ListParagraph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 w:cs="Segoe UI"/>
          <w:b/>
          <w:sz w:val="24"/>
          <w:szCs w:val="24"/>
          <w:lang w:eastAsia="ja-JP"/>
        </w:rPr>
      </w:pPr>
      <w:r w:rsidRPr="00D5693B">
        <w:rPr>
          <w:rFonts w:ascii="Segoe UI" w:hAnsi="Segoe UI" w:cs="Segoe UI"/>
          <w:sz w:val="24"/>
          <w:szCs w:val="24"/>
        </w:rPr>
        <w:t>What mechanism has the Government</w:t>
      </w:r>
      <w:r w:rsidR="00382E9F" w:rsidRPr="00D5693B">
        <w:rPr>
          <w:rFonts w:ascii="Segoe UI" w:hAnsi="Segoe UI" w:cs="Segoe UI"/>
          <w:sz w:val="24"/>
          <w:szCs w:val="24"/>
        </w:rPr>
        <w:t xml:space="preserve"> (Federal or State level)</w:t>
      </w:r>
      <w:r w:rsidRPr="00D5693B">
        <w:rPr>
          <w:rFonts w:ascii="Segoe UI" w:hAnsi="Segoe UI" w:cs="Segoe UI"/>
          <w:sz w:val="24"/>
          <w:szCs w:val="24"/>
        </w:rPr>
        <w:t xml:space="preserve"> </w:t>
      </w:r>
      <w:r w:rsidR="00722159" w:rsidRPr="00D5693B">
        <w:rPr>
          <w:rFonts w:ascii="Segoe UI" w:hAnsi="Segoe UI" w:cs="Segoe UI"/>
          <w:sz w:val="24"/>
          <w:szCs w:val="24"/>
        </w:rPr>
        <w:t>put in place</w:t>
      </w:r>
      <w:r w:rsidRPr="00D5693B">
        <w:rPr>
          <w:rFonts w:ascii="Segoe UI" w:hAnsi="Segoe UI" w:cs="Segoe UI"/>
          <w:sz w:val="24"/>
          <w:szCs w:val="24"/>
        </w:rPr>
        <w:t xml:space="preserve"> to disseminate the </w:t>
      </w:r>
      <w:r w:rsidR="0030500C" w:rsidRPr="00D5693B">
        <w:rPr>
          <w:rFonts w:ascii="Segoe UI" w:hAnsi="Segoe UI" w:cs="Segoe UI"/>
          <w:sz w:val="24"/>
          <w:szCs w:val="24"/>
        </w:rPr>
        <w:t>P</w:t>
      </w:r>
      <w:r w:rsidRPr="00D5693B">
        <w:rPr>
          <w:rFonts w:ascii="Segoe UI" w:hAnsi="Segoe UI" w:cs="Segoe UI"/>
          <w:sz w:val="24"/>
          <w:szCs w:val="24"/>
        </w:rPr>
        <w:t xml:space="preserve">rinciples and </w:t>
      </w:r>
      <w:r w:rsidR="0030500C" w:rsidRPr="00D5693B">
        <w:rPr>
          <w:rFonts w:ascii="Segoe UI" w:hAnsi="Segoe UI" w:cs="Segoe UI"/>
          <w:sz w:val="24"/>
          <w:szCs w:val="24"/>
        </w:rPr>
        <w:t>G</w:t>
      </w:r>
      <w:r w:rsidRPr="00D5693B">
        <w:rPr>
          <w:rFonts w:ascii="Segoe UI" w:hAnsi="Segoe UI" w:cs="Segoe UI"/>
          <w:sz w:val="24"/>
          <w:szCs w:val="24"/>
        </w:rPr>
        <w:t xml:space="preserve">uidelines to its citizens? </w:t>
      </w:r>
      <w:proofErr w:type="gramStart"/>
      <w:r w:rsidRPr="00D5693B">
        <w:rPr>
          <w:rFonts w:ascii="Segoe UI" w:hAnsi="Segoe UI" w:cs="Segoe UI"/>
          <w:sz w:val="24"/>
          <w:szCs w:val="24"/>
        </w:rPr>
        <w:t>e.g</w:t>
      </w:r>
      <w:proofErr w:type="gramEnd"/>
      <w:r w:rsidRPr="00D5693B">
        <w:rPr>
          <w:rFonts w:ascii="Segoe UI" w:hAnsi="Segoe UI" w:cs="Segoe UI"/>
          <w:sz w:val="24"/>
          <w:szCs w:val="24"/>
        </w:rPr>
        <w:t>. translation into national and local languages; media; or any other mechanism?</w:t>
      </w:r>
      <w:r w:rsidR="009B6FCF" w:rsidRPr="00D5693B">
        <w:rPr>
          <w:rFonts w:ascii="Segoe UI" w:hAnsi="Segoe UI" w:cs="Segoe UI"/>
          <w:b/>
          <w:sz w:val="24"/>
          <w:szCs w:val="24"/>
        </w:rPr>
        <w:t xml:space="preserve"> </w:t>
      </w:r>
    </w:p>
    <w:p w:rsidR="002139C8" w:rsidRDefault="002139C8" w:rsidP="009D2D46">
      <w:pPr>
        <w:pStyle w:val="ListParagraph"/>
        <w:ind w:left="800"/>
        <w:rPr>
          <w:rFonts w:ascii="Segoe UI" w:hAnsi="Segoe UI" w:cs="Segoe UI"/>
          <w:sz w:val="24"/>
          <w:szCs w:val="24"/>
        </w:rPr>
      </w:pPr>
    </w:p>
    <w:p w:rsidR="00E33C52" w:rsidRPr="00D5693B" w:rsidRDefault="001F1AA3" w:rsidP="009D2D46">
      <w:pPr>
        <w:pStyle w:val="ListParagraph"/>
        <w:ind w:left="800"/>
        <w:rPr>
          <w:rFonts w:asciiTheme="minorEastAsia" w:eastAsiaTheme="minorEastAsia" w:hAnsiTheme="minorEastAsia" w:cs="Segoe UI"/>
          <w:b/>
          <w:sz w:val="24"/>
          <w:szCs w:val="24"/>
          <w:lang w:eastAsia="ja-JP"/>
        </w:rPr>
      </w:pPr>
      <w:r w:rsidRPr="00D5693B">
        <w:rPr>
          <w:rFonts w:ascii="Segoe UI" w:hAnsi="Segoe UI" w:cs="Segoe UI"/>
          <w:sz w:val="24"/>
          <w:szCs w:val="24"/>
        </w:rPr>
        <w:t xml:space="preserve">Key points of the Principles and Guidelines </w:t>
      </w:r>
      <w:r w:rsidR="006A62B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have been</w:t>
      </w:r>
      <w:r w:rsidR="00E33C52" w:rsidRPr="00D5693B">
        <w:rPr>
          <w:rFonts w:ascii="Segoe UI" w:hAnsi="Segoe UI" w:cs="Segoe UI"/>
          <w:sz w:val="24"/>
          <w:szCs w:val="24"/>
        </w:rPr>
        <w:t xml:space="preserve"> translated </w:t>
      </w:r>
      <w:r w:rsidR="00C80D86" w:rsidRPr="00D5693B">
        <w:rPr>
          <w:rFonts w:ascii="Segoe UI" w:hAnsi="Segoe UI" w:cs="Segoe UI"/>
          <w:sz w:val="24"/>
          <w:szCs w:val="24"/>
        </w:rPr>
        <w:t>in</w:t>
      </w:r>
      <w:r w:rsidR="00E33C52" w:rsidRPr="00D5693B">
        <w:rPr>
          <w:rFonts w:ascii="Segoe UI" w:hAnsi="Segoe UI" w:cs="Segoe UI"/>
          <w:sz w:val="24"/>
          <w:szCs w:val="24"/>
        </w:rPr>
        <w:t xml:space="preserve">to Japanese and </w:t>
      </w:r>
      <w:r w:rsidR="006A62B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are posted on</w:t>
      </w:r>
      <w:r w:rsidRPr="00D5693B">
        <w:rPr>
          <w:rFonts w:ascii="Segoe UI" w:hAnsi="Segoe UI" w:cs="Segoe UI"/>
          <w:sz w:val="24"/>
          <w:szCs w:val="24"/>
        </w:rPr>
        <w:t xml:space="preserve"> the Ministr</w:t>
      </w:r>
      <w:r w:rsidR="00C80D86" w:rsidRPr="00D5693B">
        <w:rPr>
          <w:rFonts w:ascii="Segoe UI" w:hAnsi="Segoe UI" w:cs="Segoe UI"/>
          <w:sz w:val="24"/>
          <w:szCs w:val="24"/>
        </w:rPr>
        <w:t xml:space="preserve">y of Foreign Affairs </w:t>
      </w:r>
      <w:r w:rsidR="00322F33" w:rsidRPr="00D5693B">
        <w:rPr>
          <w:rFonts w:ascii="Segoe UI" w:hAnsi="Segoe UI" w:cs="Segoe UI"/>
          <w:sz w:val="24"/>
          <w:szCs w:val="24"/>
        </w:rPr>
        <w:t xml:space="preserve">website.  </w:t>
      </w:r>
      <w:r w:rsidR="006A62B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 w</w:t>
      </w:r>
      <w:r w:rsidR="00E32ADE" w:rsidRPr="00D5693B">
        <w:rPr>
          <w:rFonts w:ascii="Segoe UI" w:hAnsi="Segoe UI" w:cs="Segoe UI"/>
          <w:sz w:val="24"/>
          <w:szCs w:val="24"/>
        </w:rPr>
        <w:t>ord-</w:t>
      </w:r>
      <w:r w:rsidR="006A62B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for</w:t>
      </w:r>
      <w:r w:rsidR="00E32ADE" w:rsidRPr="00D5693B">
        <w:rPr>
          <w:rFonts w:ascii="Segoe UI" w:hAnsi="Segoe UI" w:cs="Segoe UI"/>
          <w:sz w:val="24"/>
          <w:szCs w:val="24"/>
        </w:rPr>
        <w:t>-</w:t>
      </w:r>
      <w:r w:rsidR="009D2D46" w:rsidRPr="00D5693B">
        <w:rPr>
          <w:rFonts w:ascii="Segoe UI" w:hAnsi="Segoe UI" w:cs="Segoe UI"/>
          <w:sz w:val="24"/>
          <w:szCs w:val="24"/>
        </w:rPr>
        <w:t>word t</w:t>
      </w:r>
      <w:r w:rsidR="00405799">
        <w:rPr>
          <w:rFonts w:ascii="Segoe UI" w:hAnsi="Segoe UI" w:cs="Segoe UI"/>
          <w:sz w:val="24"/>
          <w:szCs w:val="24"/>
        </w:rPr>
        <w:t>ranslation, checked by a leading expert</w:t>
      </w:r>
      <w:r w:rsidR="003358CB" w:rsidRPr="00D5693B">
        <w:rPr>
          <w:rFonts w:ascii="Segoe UI" w:hAnsi="Segoe UI" w:cs="Segoe UI"/>
          <w:sz w:val="24"/>
          <w:szCs w:val="24"/>
        </w:rPr>
        <w:t xml:space="preserve"> </w:t>
      </w:r>
      <w:r w:rsidR="006A62B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in</w:t>
      </w:r>
      <w:r w:rsidR="003358CB" w:rsidRPr="00D5693B">
        <w:rPr>
          <w:rFonts w:ascii="Segoe UI" w:hAnsi="Segoe UI" w:cs="Segoe UI"/>
          <w:sz w:val="24"/>
          <w:szCs w:val="24"/>
        </w:rPr>
        <w:t xml:space="preserve"> </w:t>
      </w:r>
      <w:r w:rsidR="00FF648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i</w:t>
      </w:r>
      <w:r w:rsidR="003358CB" w:rsidRPr="00D5693B">
        <w:rPr>
          <w:rFonts w:ascii="Segoe UI" w:hAnsi="Segoe UI" w:cs="Segoe UI"/>
          <w:sz w:val="24"/>
          <w:szCs w:val="24"/>
        </w:rPr>
        <w:t xml:space="preserve">nternational </w:t>
      </w:r>
      <w:r w:rsidR="00FF648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l</w:t>
      </w:r>
      <w:r w:rsidR="003358CB" w:rsidRPr="00D5693B">
        <w:rPr>
          <w:rFonts w:ascii="Segoe UI" w:hAnsi="Segoe UI" w:cs="Segoe UI"/>
          <w:sz w:val="24"/>
          <w:szCs w:val="24"/>
        </w:rPr>
        <w:t xml:space="preserve">aw, is available from </w:t>
      </w:r>
      <w:r w:rsidR="00405799">
        <w:rPr>
          <w:rFonts w:ascii="Segoe UI" w:hAnsi="Segoe UI" w:cs="Segoe UI"/>
          <w:sz w:val="24"/>
          <w:szCs w:val="24"/>
        </w:rPr>
        <w:t>a non-governmental organization,</w:t>
      </w:r>
      <w:r w:rsidR="00405799" w:rsidRPr="00544428">
        <w:rPr>
          <w:rFonts w:ascii="Segoe UI" w:hAnsi="Segoe UI" w:cs="Segoe UI"/>
          <w:sz w:val="24"/>
          <w:szCs w:val="24"/>
        </w:rPr>
        <w:t xml:space="preserve"> </w:t>
      </w:r>
      <w:r w:rsidR="001E32D0" w:rsidRPr="00544428">
        <w:rPr>
          <w:rFonts w:ascii="Segoe UI" w:hAnsi="Segoe UI" w:cs="Segoe UI"/>
          <w:sz w:val="24"/>
          <w:szCs w:val="24"/>
        </w:rPr>
        <w:t>the</w:t>
      </w:r>
      <w:r w:rsidR="001E32D0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405799">
        <w:rPr>
          <w:rFonts w:ascii="Segoe UI" w:hAnsi="Segoe UI" w:cs="Segoe UI"/>
          <w:sz w:val="24"/>
          <w:szCs w:val="24"/>
        </w:rPr>
        <w:t>Center</w:t>
      </w:r>
      <w:proofErr w:type="spellEnd"/>
      <w:r w:rsidR="00BE2C59">
        <w:rPr>
          <w:rFonts w:ascii="Segoe UI" w:hAnsi="Segoe UI" w:cs="Segoe UI"/>
          <w:sz w:val="24"/>
          <w:szCs w:val="24"/>
        </w:rPr>
        <w:t xml:space="preserve"> for Human Rights Education and Training</w:t>
      </w:r>
      <w:r w:rsidR="007E155E">
        <w:rPr>
          <w:rFonts w:asciiTheme="minorEastAsia" w:eastAsiaTheme="minorEastAsia" w:hAnsiTheme="minorEastAsia" w:cs="Segoe UI" w:hint="eastAsia"/>
          <w:sz w:val="24"/>
          <w:szCs w:val="24"/>
          <w:lang w:eastAsia="ja-JP"/>
        </w:rPr>
        <w:t>．</w:t>
      </w:r>
      <w:r w:rsidR="00405799">
        <w:rPr>
          <w:rFonts w:ascii="Segoe UI" w:hAnsi="Segoe UI" w:cs="Segoe UI"/>
          <w:sz w:val="24"/>
          <w:szCs w:val="24"/>
        </w:rPr>
        <w:t xml:space="preserve"> </w:t>
      </w:r>
    </w:p>
    <w:p w:rsidR="00F477F0" w:rsidRPr="00D5693B" w:rsidRDefault="00F477F0" w:rsidP="00DB36CE">
      <w:pPr>
        <w:pStyle w:val="ListParagraph"/>
        <w:ind w:leftChars="0" w:left="360"/>
        <w:jc w:val="both"/>
        <w:rPr>
          <w:rFonts w:ascii="Segoe UI" w:eastAsiaTheme="minorEastAsia" w:hAnsi="Segoe UI" w:cs="Segoe UI"/>
          <w:b/>
          <w:sz w:val="24"/>
          <w:szCs w:val="24"/>
          <w:lang w:eastAsia="ja-JP"/>
        </w:rPr>
      </w:pPr>
    </w:p>
    <w:p w:rsidR="001C6395" w:rsidRPr="00D5693B" w:rsidRDefault="001C6395" w:rsidP="00541382">
      <w:pPr>
        <w:jc w:val="both"/>
        <w:rPr>
          <w:rFonts w:ascii="Segoe UI" w:hAnsi="Segoe UI" w:cs="Segoe UI"/>
          <w:b/>
          <w:sz w:val="24"/>
          <w:szCs w:val="24"/>
          <w:lang w:eastAsia="ja-JP"/>
        </w:rPr>
      </w:pPr>
    </w:p>
    <w:p w:rsidR="0095569D" w:rsidRPr="00D5693B" w:rsidRDefault="008D4FE3" w:rsidP="0095569D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  <w:sz w:val="24"/>
          <w:szCs w:val="24"/>
        </w:rPr>
      </w:pPr>
      <w:r w:rsidRPr="00D5693B">
        <w:rPr>
          <w:rFonts w:ascii="Segoe UI" w:hAnsi="Segoe UI" w:cs="Segoe UI"/>
          <w:sz w:val="24"/>
          <w:szCs w:val="24"/>
        </w:rPr>
        <w:t xml:space="preserve">Have </w:t>
      </w:r>
      <w:r w:rsidR="0037760A" w:rsidRPr="00D5693B">
        <w:rPr>
          <w:rFonts w:ascii="Segoe UI" w:hAnsi="Segoe UI" w:cs="Segoe UI"/>
          <w:sz w:val="24"/>
          <w:szCs w:val="24"/>
        </w:rPr>
        <w:t xml:space="preserve">any policies, </w:t>
      </w:r>
      <w:r w:rsidR="001C6395" w:rsidRPr="00D5693B">
        <w:rPr>
          <w:rFonts w:ascii="Segoe UI" w:hAnsi="Segoe UI" w:cs="Segoe UI"/>
          <w:sz w:val="24"/>
          <w:szCs w:val="24"/>
        </w:rPr>
        <w:t>action plans</w:t>
      </w:r>
      <w:r w:rsidRPr="00D5693B">
        <w:rPr>
          <w:rFonts w:ascii="Segoe UI" w:hAnsi="Segoe UI" w:cs="Segoe UI"/>
          <w:sz w:val="24"/>
          <w:szCs w:val="24"/>
        </w:rPr>
        <w:t xml:space="preserve"> or </w:t>
      </w:r>
      <w:r w:rsidR="0037760A" w:rsidRPr="00D5693B">
        <w:rPr>
          <w:rFonts w:ascii="Segoe UI" w:hAnsi="Segoe UI" w:cs="Segoe UI"/>
          <w:sz w:val="24"/>
          <w:szCs w:val="24"/>
        </w:rPr>
        <w:t>any other measures</w:t>
      </w:r>
      <w:r w:rsidRPr="00D5693B">
        <w:rPr>
          <w:rFonts w:ascii="Segoe UI" w:hAnsi="Segoe UI" w:cs="Segoe UI"/>
          <w:sz w:val="24"/>
          <w:szCs w:val="24"/>
        </w:rPr>
        <w:t xml:space="preserve"> been taken at the national level </w:t>
      </w:r>
      <w:r w:rsidR="001C6395" w:rsidRPr="00D5693B">
        <w:rPr>
          <w:rFonts w:ascii="Segoe UI" w:hAnsi="Segoe UI" w:cs="Segoe UI"/>
          <w:sz w:val="24"/>
          <w:szCs w:val="24"/>
        </w:rPr>
        <w:t>to promote aware</w:t>
      </w:r>
      <w:r w:rsidR="0030500C" w:rsidRPr="00D5693B">
        <w:rPr>
          <w:rFonts w:ascii="Segoe UI" w:hAnsi="Segoe UI" w:cs="Segoe UI"/>
          <w:sz w:val="24"/>
          <w:szCs w:val="24"/>
        </w:rPr>
        <w:t>ness</w:t>
      </w:r>
      <w:r w:rsidR="001C6395" w:rsidRPr="00D5693B">
        <w:rPr>
          <w:rFonts w:ascii="Segoe UI" w:hAnsi="Segoe UI" w:cs="Segoe UI"/>
          <w:sz w:val="24"/>
          <w:szCs w:val="24"/>
        </w:rPr>
        <w:t xml:space="preserve">-raising of the issue of discrimination against leprosy affected persons and their family members? </w:t>
      </w:r>
      <w:r w:rsidR="00382E9F" w:rsidRPr="00D5693B">
        <w:rPr>
          <w:rFonts w:ascii="Segoe UI" w:hAnsi="Segoe UI" w:cs="Segoe UI"/>
          <w:sz w:val="24"/>
          <w:szCs w:val="24"/>
        </w:rPr>
        <w:t>P</w:t>
      </w:r>
      <w:r w:rsidR="001C6395" w:rsidRPr="00D5693B">
        <w:rPr>
          <w:rFonts w:ascii="Segoe UI" w:hAnsi="Segoe UI" w:cs="Segoe UI"/>
          <w:sz w:val="24"/>
          <w:szCs w:val="24"/>
        </w:rPr>
        <w:t>lease provide details</w:t>
      </w:r>
      <w:r w:rsidR="00C275AF" w:rsidRPr="00D5693B">
        <w:rPr>
          <w:rFonts w:ascii="Segoe UI" w:hAnsi="Segoe UI" w:cs="Segoe UI"/>
          <w:sz w:val="24"/>
          <w:szCs w:val="24"/>
        </w:rPr>
        <w:t xml:space="preserve"> on measures taken.</w:t>
      </w:r>
    </w:p>
    <w:p w:rsidR="0077260D" w:rsidRPr="00D5693B" w:rsidRDefault="0077260D" w:rsidP="0077260D">
      <w:pPr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344325" w:rsidRPr="00D5693B" w:rsidRDefault="006A62B3" w:rsidP="0077260D">
      <w:pPr>
        <w:pStyle w:val="ListParagraph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 policy of forced </w:t>
      </w:r>
      <w:r w:rsidR="00AF447B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isolation </w:t>
      </w:r>
      <w:r w:rsidR="0077260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was continued in Japan 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until </w:t>
      </w:r>
      <w:r w:rsidR="00757EB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as recent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ly</w:t>
      </w:r>
      <w:r w:rsidR="00757EB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as 1996,</w:t>
      </w:r>
      <w:r w:rsidR="00757EB2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when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77260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r w:rsidR="00AF447B" w:rsidRPr="00D5693B">
        <w:rPr>
          <w:rFonts w:ascii="Segoe UI" w:eastAsiaTheme="minorEastAsia" w:hAnsi="Segoe UI" w:cs="Segoe UI"/>
          <w:sz w:val="24"/>
          <w:szCs w:val="24"/>
          <w:lang w:eastAsia="ja-JP"/>
        </w:rPr>
        <w:t>1953 revised</w:t>
      </w:r>
      <w:r w:rsidR="00757EB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Leprosy Prevention Act was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77260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repe</w:t>
      </w:r>
      <w:r w:rsidR="00DA167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aled.  There are </w:t>
      </w:r>
      <w:r w:rsidR="0077260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13 </w:t>
      </w:r>
      <w:r w:rsidR="0077260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lastRenderedPageBreak/>
        <w:t xml:space="preserve">national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san</w:t>
      </w:r>
      <w:r w:rsidR="0027519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t</w:t>
      </w:r>
      <w:r w:rsidR="0027519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o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ria</w:t>
      </w:r>
      <w:r w:rsidR="00DA167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in Japan</w:t>
      </w:r>
      <w:r w:rsidR="0077260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, and some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27519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now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1E4F8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have museums</w:t>
      </w:r>
      <w:r w:rsidR="00757EB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.  The museums</w:t>
      </w:r>
      <w:r w:rsidR="00FA56D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757EB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we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re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built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to eliminate stigma associated with leprosy and restore 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proofErr w:type="spellStart"/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honor</w:t>
      </w:r>
      <w:proofErr w:type="spellEnd"/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of the former patients and their families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, among other reasons.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 They </w:t>
      </w:r>
      <w:r w:rsidR="00FA56D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serve as impor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tant</w:t>
      </w:r>
      <w:r w:rsidR="00FA56D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information </w:t>
      </w:r>
      <w:proofErr w:type="spellStart"/>
      <w:r w:rsidR="00FA56D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center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</w:t>
      </w:r>
      <w:proofErr w:type="spellEnd"/>
      <w:r w:rsidR="00FA56D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on the leprosy issue</w:t>
      </w:r>
      <w:r w:rsidR="003A0AD1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in Japan</w:t>
      </w:r>
      <w:r w:rsidR="0077260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.  </w:t>
      </w:r>
      <w:r w:rsidR="001E4F8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Below are examples:</w:t>
      </w:r>
      <w:r w:rsidR="00D50AFF" w:rsidRPr="00D5693B">
        <w:rPr>
          <w:rFonts w:asciiTheme="minorEastAsia" w:eastAsiaTheme="minorEastAsia" w:hAnsiTheme="minorEastAsia" w:cs="Segoe UI" w:hint="eastAsia"/>
          <w:sz w:val="24"/>
          <w:szCs w:val="24"/>
          <w:lang w:eastAsia="ja-JP"/>
        </w:rPr>
        <w:t xml:space="preserve"> </w:t>
      </w:r>
    </w:p>
    <w:p w:rsidR="00AF29E6" w:rsidRPr="00D5693B" w:rsidRDefault="00AF29E6" w:rsidP="00AF29E6">
      <w:pPr>
        <w:pStyle w:val="ListParagraph"/>
        <w:ind w:leftChars="0" w:left="720"/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523A29" w:rsidRPr="00D5693B" w:rsidRDefault="00523A29" w:rsidP="00523A29">
      <w:pPr>
        <w:pStyle w:val="ListParagraph"/>
        <w:numPr>
          <w:ilvl w:val="0"/>
          <w:numId w:val="3"/>
        </w:numPr>
        <w:ind w:leftChars="0"/>
        <w:rPr>
          <w:rFonts w:ascii="Segoe UI" w:eastAsiaTheme="minorEastAsia" w:hAnsi="Segoe UI" w:cs="Segoe UI"/>
          <w:sz w:val="24"/>
          <w:szCs w:val="24"/>
          <w:lang w:eastAsia="ja-JP"/>
        </w:rPr>
      </w:pP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National Hansen</w:t>
      </w:r>
      <w:r w:rsidR="00C62E3C" w:rsidRPr="00D5693B">
        <w:rPr>
          <w:rFonts w:ascii="Segoe UI" w:eastAsiaTheme="minorEastAsia" w:hAnsi="Segoe UI" w:cs="Segoe UI"/>
          <w:sz w:val="24"/>
          <w:szCs w:val="24"/>
          <w:lang w:eastAsia="ja-JP"/>
        </w:rPr>
        <w:t>’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 Disease Museum</w:t>
      </w:r>
    </w:p>
    <w:p w:rsidR="00F152A5" w:rsidRPr="00B56CC2" w:rsidRDefault="00523A29" w:rsidP="00DD7B49">
      <w:pPr>
        <w:pStyle w:val="ListParagraph"/>
        <w:ind w:leftChars="200" w:left="400" w:firstLineChars="50" w:firstLine="120"/>
        <w:rPr>
          <w:rFonts w:ascii="Segoe UI" w:hAnsi="Segoe UI" w:cs="Segoe UI"/>
          <w:sz w:val="24"/>
          <w:szCs w:val="24"/>
        </w:rPr>
      </w:pP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Established in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1993 as a private museum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, it reopened as a national museum in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2007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.</w:t>
      </w:r>
      <w:r w:rsidR="008E651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T</w:t>
      </w:r>
      <w:r w:rsidR="00850965" w:rsidRPr="00D5693B">
        <w:rPr>
          <w:rFonts w:ascii="Segoe UI" w:hAnsi="Segoe UI" w:cs="Segoe UI" w:hint="eastAsia"/>
          <w:sz w:val="24"/>
          <w:szCs w:val="24"/>
        </w:rPr>
        <w:t>he</w:t>
      </w:r>
      <w:r w:rsidR="00E32ADE" w:rsidRPr="00D5693B">
        <w:rPr>
          <w:rFonts w:ascii="Segoe UI" w:hAnsi="Segoe UI" w:cs="Segoe UI"/>
          <w:sz w:val="24"/>
          <w:szCs w:val="24"/>
        </w:rPr>
        <w:t xml:space="preserve"> </w:t>
      </w:r>
      <w:r w:rsidR="00850965" w:rsidRPr="00D5693B">
        <w:rPr>
          <w:rFonts w:ascii="Segoe UI" w:hAnsi="Segoe UI" w:cs="Segoe UI" w:hint="eastAsia"/>
          <w:sz w:val="24"/>
          <w:szCs w:val="24"/>
        </w:rPr>
        <w:t>Nationa</w:t>
      </w:r>
      <w:r w:rsidR="00B56CC2" w:rsidRPr="00D5693B">
        <w:rPr>
          <w:rFonts w:ascii="Segoe UI" w:hAnsi="Segoe UI" w:cs="Segoe UI" w:hint="eastAsia"/>
          <w:sz w:val="24"/>
          <w:szCs w:val="24"/>
        </w:rPr>
        <w:t xml:space="preserve">l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Hansen</w:t>
      </w:r>
      <w:r w:rsidR="00C62E3C" w:rsidRPr="00D5693B">
        <w:rPr>
          <w:rFonts w:ascii="Segoe UI" w:eastAsiaTheme="minorEastAsia" w:hAnsi="Segoe UI" w:cs="Segoe UI"/>
          <w:sz w:val="24"/>
          <w:szCs w:val="24"/>
          <w:lang w:eastAsia="ja-JP"/>
        </w:rPr>
        <w:t>’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 Disease</w:t>
      </w:r>
      <w:r w:rsidR="00B56CC2" w:rsidRPr="00D5693B">
        <w:rPr>
          <w:rFonts w:ascii="Segoe UI" w:hAnsi="Segoe UI" w:cs="Segoe UI" w:hint="eastAsia"/>
          <w:sz w:val="24"/>
          <w:szCs w:val="24"/>
        </w:rPr>
        <w:t xml:space="preserve"> Museum </w:t>
      </w:r>
      <w:r w:rsidR="00322F33" w:rsidRPr="00D5693B">
        <w:rPr>
          <w:rFonts w:ascii="Segoe UI" w:hAnsi="Segoe UI" w:cs="Segoe UI"/>
          <w:sz w:val="24"/>
          <w:szCs w:val="24"/>
        </w:rPr>
        <w:t>offers insight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</w:t>
      </w:r>
      <w:r w:rsidR="00322F33" w:rsidRPr="00D5693B">
        <w:rPr>
          <w:rFonts w:ascii="Segoe UI" w:hAnsi="Segoe UI" w:cs="Segoe UI"/>
          <w:sz w:val="24"/>
          <w:szCs w:val="24"/>
        </w:rPr>
        <w:t xml:space="preserve"> </w:t>
      </w:r>
      <w:r w:rsidR="00DD7B4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into</w:t>
      </w:r>
      <w:r w:rsidR="00066C21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r w:rsidR="00066C21" w:rsidRPr="00D5693B">
        <w:rPr>
          <w:rFonts w:ascii="Segoe UI" w:eastAsiaTheme="minorEastAsia" w:hAnsi="Segoe UI" w:cs="Segoe UI"/>
          <w:sz w:val="24"/>
          <w:szCs w:val="24"/>
          <w:lang w:eastAsia="ja-JP"/>
        </w:rPr>
        <w:t>history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of the disease</w:t>
      </w:r>
      <w:r w:rsidR="00066C21" w:rsidRPr="00D5693B">
        <w:rPr>
          <w:rFonts w:ascii="Segoe UI" w:eastAsiaTheme="minorEastAsia" w:hAnsi="Segoe UI" w:cs="Segoe UI"/>
          <w:sz w:val="24"/>
          <w:szCs w:val="24"/>
          <w:lang w:eastAsia="ja-JP"/>
        </w:rPr>
        <w:t>,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life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in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</w:t>
      </w:r>
      <w:r w:rsidR="00AF447B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former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leprosarium</w:t>
      </w:r>
      <w:r w:rsidR="00066C21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, 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medical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information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,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examples of</w:t>
      </w:r>
      <w:r w:rsidR="0034646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art and literature by </w:t>
      </w:r>
      <w:r w:rsidR="006F48A7">
        <w:rPr>
          <w:rFonts w:ascii="Segoe UI" w:eastAsiaTheme="minorEastAsia" w:hAnsi="Segoe UI" w:cs="Segoe UI" w:hint="eastAsia"/>
          <w:sz w:val="24"/>
          <w:szCs w:val="24"/>
          <w:lang w:eastAsia="ja-JP"/>
        </w:rPr>
        <w:t>those affected by leprosy</w:t>
      </w:r>
      <w:r w:rsidR="0034646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, 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and more.  T</w:t>
      </w:r>
      <w:r w:rsidR="00D9779E" w:rsidRPr="00D5693B">
        <w:rPr>
          <w:rFonts w:ascii="Segoe UI" w:eastAsiaTheme="minorEastAsia" w:hAnsi="Segoe UI" w:cs="Segoe UI"/>
          <w:sz w:val="24"/>
          <w:szCs w:val="24"/>
          <w:lang w:eastAsia="ja-JP"/>
        </w:rPr>
        <w:t>h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e museum is located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o</w:t>
      </w:r>
      <w:r w:rsidR="00D9779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n the premises of </w:t>
      </w:r>
      <w:r w:rsidR="00C62E3C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National Sanatorium Tama </w:t>
      </w:r>
      <w:proofErr w:type="spellStart"/>
      <w:r w:rsidR="0053179E">
        <w:rPr>
          <w:rFonts w:ascii="Segoe UI" w:eastAsiaTheme="minorEastAsia" w:hAnsi="Segoe UI" w:cs="Segoe UI" w:hint="eastAsia"/>
          <w:sz w:val="24"/>
          <w:szCs w:val="24"/>
          <w:lang w:eastAsia="ja-JP"/>
        </w:rPr>
        <w:t>Zenshoen</w:t>
      </w:r>
      <w:proofErr w:type="spellEnd"/>
      <w:r w:rsidR="0053179E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in Tokyo and receives 25</w:t>
      </w:r>
      <w:r w:rsidR="00D50AFF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,000 visitors annually.  </w:t>
      </w:r>
      <w:r w:rsidR="00AF447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R</w:t>
      </w:r>
      <w:r w:rsidR="00AF447B" w:rsidRPr="00D5693B">
        <w:rPr>
          <w:rFonts w:ascii="Segoe UI" w:eastAsiaTheme="minorEastAsia" w:hAnsi="Segoe UI" w:cs="Segoe UI"/>
          <w:sz w:val="24"/>
          <w:szCs w:val="24"/>
          <w:lang w:eastAsia="ja-JP"/>
        </w:rPr>
        <w:t>ecently</w:t>
      </w:r>
      <w:r w:rsidR="00AF447B" w:rsidRPr="00544428">
        <w:rPr>
          <w:rFonts w:ascii="Segoe UI" w:eastAsiaTheme="minorEastAsia" w:hAnsi="Segoe UI" w:cs="Segoe UI"/>
          <w:sz w:val="24"/>
          <w:szCs w:val="24"/>
          <w:lang w:eastAsia="ja-JP"/>
        </w:rPr>
        <w:t>,</w:t>
      </w:r>
      <w:r w:rsidR="00B62843" w:rsidRPr="00544428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1E32D0" w:rsidRPr="00544428">
        <w:rPr>
          <w:rFonts w:ascii="Segoe UI" w:eastAsiaTheme="minorEastAsia" w:hAnsi="Segoe UI" w:cs="Segoe UI"/>
          <w:sz w:val="24"/>
          <w:szCs w:val="24"/>
          <w:lang w:eastAsia="ja-JP"/>
        </w:rPr>
        <w:t>a</w:t>
      </w:r>
      <w:r w:rsidR="001E32D0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5413C7" w:rsidRPr="00D5693B">
        <w:rPr>
          <w:rFonts w:ascii="Segoe UI" w:hAnsi="Segoe UI" w:cs="Segoe UI"/>
          <w:sz w:val="24"/>
          <w:szCs w:val="24"/>
        </w:rPr>
        <w:t>“S</w:t>
      </w:r>
      <w:r w:rsidR="008E7326" w:rsidRPr="00D5693B">
        <w:rPr>
          <w:rFonts w:ascii="Segoe UI" w:hAnsi="Segoe UI" w:cs="Segoe UI"/>
          <w:sz w:val="24"/>
          <w:szCs w:val="24"/>
        </w:rPr>
        <w:t>ocial Awareness-Raising Section</w:t>
      </w:r>
      <w:r w:rsidR="005413C7" w:rsidRPr="00D5693B">
        <w:rPr>
          <w:rFonts w:ascii="Segoe UI" w:hAnsi="Segoe UI" w:cs="Segoe UI"/>
          <w:sz w:val="24"/>
          <w:szCs w:val="24"/>
        </w:rPr>
        <w:t>”</w:t>
      </w:r>
      <w:r w:rsidR="008E7326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was established in </w:t>
      </w:r>
      <w:r w:rsidR="004C3E8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the museum</w:t>
      </w:r>
      <w:r w:rsidR="004C3E82" w:rsidRPr="00D5693B">
        <w:rPr>
          <w:rFonts w:ascii="Segoe UI" w:eastAsiaTheme="minorEastAsia" w:hAnsi="Segoe UI" w:cs="Segoe UI"/>
          <w:sz w:val="24"/>
          <w:szCs w:val="24"/>
          <w:lang w:eastAsia="ja-JP"/>
        </w:rPr>
        <w:t>’</w:t>
      </w:r>
      <w:r w:rsidR="004C3E8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 secretariat</w:t>
      </w:r>
      <w:r w:rsidR="00EE70F1" w:rsidRPr="00D5693B">
        <w:rPr>
          <w:rFonts w:ascii="Segoe UI" w:hAnsi="Segoe UI" w:cs="Segoe UI"/>
          <w:sz w:val="24"/>
          <w:szCs w:val="24"/>
        </w:rPr>
        <w:t xml:space="preserve"> 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that offers</w:t>
      </w:r>
      <w:r w:rsidR="0034646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3001D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free </w:t>
      </w:r>
      <w:r w:rsidR="008E418A" w:rsidRPr="00D5693B">
        <w:rPr>
          <w:rFonts w:ascii="Segoe UI" w:hAnsi="Segoe UI" w:cs="Segoe UI"/>
          <w:sz w:val="24"/>
          <w:szCs w:val="24"/>
        </w:rPr>
        <w:t>c</w:t>
      </w:r>
      <w:r w:rsidR="004C3E82" w:rsidRPr="00D5693B">
        <w:rPr>
          <w:rFonts w:ascii="Segoe UI" w:hAnsi="Segoe UI" w:cs="Segoe UI"/>
          <w:sz w:val="24"/>
          <w:szCs w:val="24"/>
        </w:rPr>
        <w:t>lass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es</w:t>
      </w:r>
      <w:r w:rsidR="004C3E82" w:rsidRPr="00D5693B">
        <w:rPr>
          <w:rFonts w:ascii="Segoe UI" w:hAnsi="Segoe UI" w:cs="Segoe UI"/>
          <w:sz w:val="24"/>
          <w:szCs w:val="24"/>
        </w:rPr>
        <w:t xml:space="preserve"> on </w:t>
      </w:r>
      <w:r w:rsidR="004C3E8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Japan</w:t>
      </w:r>
      <w:r w:rsidR="004C3E82" w:rsidRPr="00D5693B">
        <w:rPr>
          <w:rFonts w:ascii="Segoe UI" w:eastAsiaTheme="minorEastAsia" w:hAnsi="Segoe UI" w:cs="Segoe UI"/>
          <w:sz w:val="24"/>
          <w:szCs w:val="24"/>
          <w:lang w:eastAsia="ja-JP"/>
        </w:rPr>
        <w:t>’</w:t>
      </w:r>
      <w:r w:rsidR="004C3E8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 leprosy issue</w:t>
      </w:r>
      <w:r w:rsidR="008E418A" w:rsidRPr="00D5693B">
        <w:rPr>
          <w:rFonts w:ascii="Segoe UI" w:hAnsi="Segoe UI" w:cs="Segoe UI"/>
          <w:sz w:val="24"/>
          <w:szCs w:val="24"/>
        </w:rPr>
        <w:t xml:space="preserve"> to schools, no</w:t>
      </w:r>
      <w:r w:rsidR="004C3E82" w:rsidRPr="00D5693B">
        <w:rPr>
          <w:rFonts w:ascii="Segoe UI" w:hAnsi="Segoe UI" w:cs="Segoe UI"/>
          <w:sz w:val="24"/>
          <w:szCs w:val="24"/>
        </w:rPr>
        <w:t>n-governmental organizations</w:t>
      </w:r>
      <w:r w:rsidR="004C3E8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,</w:t>
      </w:r>
      <w:r w:rsidR="008E418A" w:rsidRPr="00D5693B">
        <w:rPr>
          <w:rFonts w:ascii="Segoe UI" w:hAnsi="Segoe UI" w:cs="Segoe UI"/>
          <w:sz w:val="24"/>
          <w:szCs w:val="24"/>
        </w:rPr>
        <w:t xml:space="preserve"> local go</w:t>
      </w:r>
      <w:r w:rsidR="008E418A">
        <w:rPr>
          <w:rFonts w:ascii="Segoe UI" w:hAnsi="Segoe UI" w:cs="Segoe UI"/>
          <w:sz w:val="24"/>
          <w:szCs w:val="24"/>
        </w:rPr>
        <w:t>vernments</w:t>
      </w:r>
      <w:r w:rsidR="004C3E82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and more.</w:t>
      </w:r>
      <w:r w:rsidR="008E418A">
        <w:rPr>
          <w:rFonts w:ascii="Segoe UI" w:hAnsi="Segoe UI" w:cs="Segoe UI"/>
          <w:sz w:val="24"/>
          <w:szCs w:val="24"/>
        </w:rPr>
        <w:t xml:space="preserve"> </w:t>
      </w:r>
    </w:p>
    <w:p w:rsidR="0005437A" w:rsidRDefault="00FC08C5" w:rsidP="00322F33">
      <w:pPr>
        <w:pStyle w:val="ListParagraph"/>
        <w:ind w:leftChars="0" w:left="360" w:firstLineChars="50" w:firstLine="100"/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  <w:hyperlink r:id="rId9" w:history="1">
        <w:r w:rsidR="00914B7E" w:rsidRPr="00CC49F0">
          <w:rPr>
            <w:rStyle w:val="Hyperlink"/>
            <w:rFonts w:asciiTheme="minorEastAsia" w:eastAsiaTheme="minorEastAsia" w:hAnsiTheme="minorEastAsia" w:cs="Segoe UI"/>
            <w:sz w:val="24"/>
            <w:szCs w:val="24"/>
            <w:lang w:eastAsia="ja-JP"/>
          </w:rPr>
          <w:t>http://www.hansen-dis.jp/eng/06standing/06standing.html</w:t>
        </w:r>
      </w:hyperlink>
    </w:p>
    <w:p w:rsidR="00914B7E" w:rsidRDefault="00914B7E" w:rsidP="00013A8B">
      <w:pPr>
        <w:pStyle w:val="ListParagraph"/>
        <w:ind w:leftChars="0" w:left="360" w:firstLineChars="50" w:firstLine="120"/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DD7B49" w:rsidRDefault="00DD7B49" w:rsidP="00DD7B49">
      <w:pPr>
        <w:pStyle w:val="ListParagraph"/>
        <w:numPr>
          <w:ilvl w:val="0"/>
          <w:numId w:val="3"/>
        </w:numPr>
        <w:ind w:leftChars="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proofErr w:type="spellStart"/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>Jukanbo</w:t>
      </w:r>
      <w:proofErr w:type="spellEnd"/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Museum</w:t>
      </w:r>
    </w:p>
    <w:p w:rsidR="00914B7E" w:rsidRDefault="009A6DB5" w:rsidP="001E4F83">
      <w:pPr>
        <w:ind w:left="360" w:firstLineChars="50" w:firstLine="12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 w:rsidRPr="00DD7B49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r w:rsidR="00275199">
        <w:rPr>
          <w:rFonts w:ascii="Segoe UI" w:eastAsiaTheme="minorEastAsia" w:hAnsi="Segoe UI" w:cs="Segoe UI"/>
          <w:sz w:val="24"/>
          <w:szCs w:val="24"/>
          <w:lang w:eastAsia="ja-JP"/>
        </w:rPr>
        <w:t>“</w:t>
      </w:r>
      <w:r w:rsidRPr="00DD7B49">
        <w:rPr>
          <w:rFonts w:ascii="Segoe UI" w:eastAsiaTheme="minorEastAsia" w:hAnsi="Segoe UI" w:cs="Segoe UI" w:hint="eastAsia"/>
          <w:sz w:val="24"/>
          <w:szCs w:val="24"/>
          <w:lang w:eastAsia="ja-JP"/>
        </w:rPr>
        <w:t>Special Hospital W</w:t>
      </w:r>
      <w:r w:rsidR="00B62843" w:rsidRPr="007548DF">
        <w:rPr>
          <w:rFonts w:ascii="Segoe UI" w:eastAsiaTheme="minorEastAsia" w:hAnsi="Segoe UI" w:cs="Segoe UI" w:hint="eastAsia"/>
          <w:sz w:val="24"/>
          <w:szCs w:val="24"/>
          <w:lang w:eastAsia="ja-JP"/>
        </w:rPr>
        <w:t>a</w:t>
      </w:r>
      <w:r w:rsidRPr="00DD7B49">
        <w:rPr>
          <w:rFonts w:ascii="Segoe UI" w:eastAsiaTheme="minorEastAsia" w:hAnsi="Segoe UI" w:cs="Segoe UI" w:hint="eastAsia"/>
          <w:sz w:val="24"/>
          <w:szCs w:val="24"/>
          <w:lang w:eastAsia="ja-JP"/>
        </w:rPr>
        <w:t>rd,</w:t>
      </w:r>
      <w:r w:rsidR="00275199">
        <w:rPr>
          <w:rFonts w:ascii="Segoe UI" w:eastAsiaTheme="minorEastAsia" w:hAnsi="Segoe UI" w:cs="Segoe UI"/>
          <w:sz w:val="24"/>
          <w:szCs w:val="24"/>
          <w:lang w:eastAsia="ja-JP"/>
        </w:rPr>
        <w:t>”</w:t>
      </w:r>
      <w:r w:rsidRPr="00DD7B49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or </w:t>
      </w:r>
      <w:proofErr w:type="spellStart"/>
      <w:r w:rsidRPr="00AF447B">
        <w:rPr>
          <w:rFonts w:ascii="Segoe UI" w:eastAsiaTheme="minorEastAsia" w:hAnsi="Segoe UI" w:cs="Segoe UI" w:hint="eastAsia"/>
          <w:i/>
          <w:sz w:val="24"/>
          <w:szCs w:val="24"/>
          <w:lang w:eastAsia="ja-JP"/>
        </w:rPr>
        <w:t>Jukanbo</w:t>
      </w:r>
      <w:proofErr w:type="spellEnd"/>
      <w:r w:rsidRPr="00AF447B">
        <w:rPr>
          <w:rFonts w:ascii="Segoe UI" w:eastAsiaTheme="minorEastAsia" w:hAnsi="Segoe UI" w:cs="Segoe UI" w:hint="eastAsia"/>
          <w:i/>
          <w:sz w:val="24"/>
          <w:szCs w:val="24"/>
          <w:lang w:eastAsia="ja-JP"/>
        </w:rPr>
        <w:t>,</w:t>
      </w:r>
      <w:r w:rsidRPr="00DD7B49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was in operation</w:t>
      </w:r>
      <w:r w:rsidR="00D812FA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for nine years </w:t>
      </w:r>
      <w:r w:rsidR="00FA56DD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at </w:t>
      </w:r>
      <w:proofErr w:type="spellStart"/>
      <w:r w:rsidR="00FA56D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Kuryu</w:t>
      </w:r>
      <w:proofErr w:type="spellEnd"/>
      <w:r w:rsidR="00FA56DD" w:rsidRPr="00B62843">
        <w:rPr>
          <w:rFonts w:ascii="Segoe UI" w:eastAsiaTheme="minorEastAsia" w:hAnsi="Segoe UI" w:cs="Segoe UI" w:hint="eastAsia"/>
          <w:sz w:val="24"/>
          <w:szCs w:val="24"/>
          <w:highlight w:val="yellow"/>
          <w:lang w:eastAsia="ja-JP"/>
        </w:rPr>
        <w:t xml:space="preserve"> </w:t>
      </w:r>
      <w:r w:rsidR="00346460" w:rsidRPr="00B62843">
        <w:rPr>
          <w:rFonts w:ascii="Segoe UI" w:eastAsiaTheme="minorEastAsia" w:hAnsi="Segoe UI" w:cs="Segoe UI" w:hint="eastAsia"/>
          <w:sz w:val="24"/>
          <w:szCs w:val="24"/>
          <w:highlight w:val="yellow"/>
          <w:lang w:eastAsia="ja-JP"/>
        </w:rPr>
        <w:t xml:space="preserve"> </w:t>
      </w:r>
      <w:r w:rsidR="00B62843" w:rsidRPr="00B62843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 </w:t>
      </w:r>
      <w:proofErr w:type="spellStart"/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Rakusen-en</w:t>
      </w:r>
      <w:proofErr w:type="spellEnd"/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leprosarium </w:t>
      </w:r>
      <w:r w:rsidR="00FA56D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in Gunma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4C3E8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Prefecture 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from</w:t>
      </w:r>
      <w:r w:rsidR="00D812FA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1938 to 1947</w:t>
      </w:r>
      <w:r w:rsidR="0034646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.  </w:t>
      </w:r>
      <w:r w:rsidR="0027519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Despite its name, it was a particularly harsh detention </w:t>
      </w:r>
      <w:proofErr w:type="spellStart"/>
      <w:r w:rsidR="0027519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center</w:t>
      </w:r>
      <w:proofErr w:type="spellEnd"/>
      <w:r w:rsidR="0027519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where i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nmates of leprosaria nationwide</w:t>
      </w:r>
      <w:r w:rsidR="00D812FA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34646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who 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were regarded as </w:t>
      </w:r>
      <w:r w:rsidR="001C0EC9" w:rsidRPr="00D5693B">
        <w:rPr>
          <w:rFonts w:ascii="Segoe UI" w:eastAsiaTheme="minorEastAsia" w:hAnsi="Segoe UI" w:cs="Segoe UI"/>
          <w:sz w:val="24"/>
          <w:szCs w:val="24"/>
          <w:lang w:eastAsia="ja-JP"/>
        </w:rPr>
        <w:t>“disobedient”</w:t>
      </w:r>
      <w:r w:rsidR="004C3E8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34646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were </w:t>
      </w:r>
      <w:r w:rsidR="0027519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confined</w:t>
      </w:r>
      <w:r w:rsidR="001C0EC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.</w:t>
      </w:r>
      <w:r w:rsidR="00F535E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 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Of 93 who were incarcerated, </w:t>
      </w:r>
      <w:r w:rsidR="00F535E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23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346460" w:rsidRPr="00D5693B">
        <w:rPr>
          <w:rFonts w:ascii="Segoe UI" w:eastAsiaTheme="minorEastAsia" w:hAnsi="Segoe UI" w:cs="Segoe UI"/>
          <w:sz w:val="24"/>
          <w:szCs w:val="24"/>
          <w:lang w:eastAsia="ja-JP"/>
        </w:rPr>
        <w:t>died</w:t>
      </w:r>
      <w:r w:rsidR="0034646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. </w:t>
      </w:r>
      <w:r w:rsidR="001C0EC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Only the foundations of the</w:t>
      </w:r>
      <w:r w:rsidR="00510593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original</w:t>
      </w:r>
      <w:r w:rsidR="00F535E4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proofErr w:type="spellStart"/>
      <w:r w:rsidR="001E32D0" w:rsidRPr="00887C74">
        <w:rPr>
          <w:rFonts w:ascii="Segoe UI" w:eastAsiaTheme="minorEastAsia" w:hAnsi="Segoe UI" w:cs="Segoe UI"/>
          <w:i/>
          <w:sz w:val="24"/>
          <w:szCs w:val="24"/>
          <w:lang w:eastAsia="ja-JP"/>
        </w:rPr>
        <w:t>J</w:t>
      </w:r>
      <w:r w:rsidR="00F535E4" w:rsidRPr="00887C74">
        <w:rPr>
          <w:rFonts w:ascii="Segoe UI" w:eastAsiaTheme="minorEastAsia" w:hAnsi="Segoe UI" w:cs="Segoe UI"/>
          <w:i/>
          <w:sz w:val="24"/>
          <w:szCs w:val="24"/>
          <w:lang w:eastAsia="ja-JP"/>
        </w:rPr>
        <w:t>uk</w:t>
      </w:r>
      <w:r w:rsidR="00F535E4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anbo</w:t>
      </w:r>
      <w:proofErr w:type="spellEnd"/>
      <w:r w:rsidR="00F535E4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remain, but the government has recreated the </w:t>
      </w:r>
      <w:r w:rsidR="00B62843" w:rsidRPr="00D5693B">
        <w:rPr>
          <w:rFonts w:ascii="Segoe UI" w:eastAsiaTheme="minorEastAsia" w:hAnsi="Segoe UI" w:cs="Segoe UI"/>
          <w:sz w:val="24"/>
          <w:szCs w:val="24"/>
          <w:lang w:eastAsia="ja-JP"/>
        </w:rPr>
        <w:t>“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special </w:t>
      </w:r>
      <w:r w:rsidR="0027519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hospital 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ward</w:t>
      </w:r>
      <w:r w:rsidR="00B62843" w:rsidRPr="00D5693B">
        <w:rPr>
          <w:rFonts w:ascii="Segoe UI" w:eastAsiaTheme="minorEastAsia" w:hAnsi="Segoe UI" w:cs="Segoe UI"/>
          <w:sz w:val="24"/>
          <w:szCs w:val="24"/>
          <w:lang w:eastAsia="ja-JP"/>
        </w:rPr>
        <w:t>”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as a museum for </w:t>
      </w:r>
      <w:r w:rsidR="0034646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awareness</w:t>
      </w:r>
      <w:r w:rsidR="00B6284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-</w:t>
      </w:r>
      <w:r w:rsidR="0034646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raising purposes. 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Through</w:t>
      </w:r>
      <w:r w:rsidR="00F535E4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detailed documentation and photos, v</w:t>
      </w:r>
      <w:r w:rsidR="001E4F8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isito</w:t>
      </w:r>
      <w:r w:rsidR="00F2431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rs can </w:t>
      </w:r>
      <w:r w:rsidR="0029083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learn about the past </w:t>
      </w:r>
      <w:r w:rsidR="00AF447B" w:rsidRPr="00D5693B">
        <w:rPr>
          <w:rFonts w:ascii="Segoe UI" w:eastAsiaTheme="minorEastAsia" w:hAnsi="Segoe UI" w:cs="Segoe UI"/>
          <w:sz w:val="24"/>
          <w:szCs w:val="24"/>
          <w:lang w:eastAsia="ja-JP"/>
        </w:rPr>
        <w:t>isola</w:t>
      </w:r>
      <w:r w:rsidR="001E4F83" w:rsidRPr="00D5693B">
        <w:rPr>
          <w:rFonts w:ascii="Segoe UI" w:eastAsiaTheme="minorEastAsia" w:hAnsi="Segoe UI" w:cs="Segoe UI"/>
          <w:sz w:val="24"/>
          <w:szCs w:val="24"/>
          <w:lang w:eastAsia="ja-JP"/>
        </w:rPr>
        <w:t>tion policy</w:t>
      </w:r>
      <w:r w:rsidR="003001D0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F2431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and the</w:t>
      </w:r>
      <w:r w:rsidR="00F535E4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background of the</w:t>
      </w:r>
      <w:r w:rsidR="00F535E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individuals sent to 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proofErr w:type="spellStart"/>
      <w:r w:rsidR="00F535E4" w:rsidRPr="00D5693B">
        <w:rPr>
          <w:rFonts w:ascii="Segoe UI" w:eastAsiaTheme="minorEastAsia" w:hAnsi="Segoe UI" w:cs="Segoe UI" w:hint="eastAsia"/>
          <w:i/>
          <w:sz w:val="24"/>
          <w:szCs w:val="24"/>
          <w:lang w:eastAsia="ja-JP"/>
        </w:rPr>
        <w:t>Jukanbo</w:t>
      </w:r>
      <w:proofErr w:type="spellEnd"/>
      <w:r w:rsidR="00F535E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.  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They </w:t>
      </w:r>
      <w:r w:rsidR="001E4F8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can </w:t>
      </w:r>
      <w:r w:rsidR="0027519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enter</w:t>
      </w:r>
      <w:r w:rsidR="001E4F8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 small,</w:t>
      </w:r>
      <w:r w:rsidR="001E4F8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C6500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dark 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cell</w:t>
      </w:r>
      <w:r w:rsidR="000C41A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(with a shall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ow toilet in the floor) rebuilt to </w:t>
      </w:r>
      <w:r w:rsidR="000C41A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exactly the same 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dimensions</w:t>
      </w:r>
      <w:r w:rsidR="000C41A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as the original</w:t>
      </w:r>
      <w:r w:rsidR="000C41A8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. </w:t>
      </w:r>
    </w:p>
    <w:p w:rsidR="007A283F" w:rsidRDefault="00FC08C5" w:rsidP="001E4F83">
      <w:pPr>
        <w:ind w:left="360" w:firstLineChars="50" w:firstLine="10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hyperlink r:id="rId10" w:history="1">
        <w:r w:rsidR="007A283F" w:rsidRPr="00B50924">
          <w:rPr>
            <w:rStyle w:val="Hyperlink"/>
            <w:rFonts w:ascii="Segoe UI" w:eastAsiaTheme="minorEastAsia" w:hAnsi="Segoe UI" w:cs="Segoe UI"/>
            <w:sz w:val="24"/>
            <w:szCs w:val="24"/>
            <w:lang w:eastAsia="ja-JP"/>
          </w:rPr>
          <w:t>http://sjpm.hansen-dis.jp/</w:t>
        </w:r>
      </w:hyperlink>
    </w:p>
    <w:p w:rsidR="007A283F" w:rsidRPr="007A283F" w:rsidRDefault="007A283F" w:rsidP="001E4F83">
      <w:pPr>
        <w:ind w:left="360" w:firstLineChars="50" w:firstLine="12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05437A" w:rsidRPr="000C41A8" w:rsidRDefault="0005437A" w:rsidP="000C41A8">
      <w:pPr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9C091F" w:rsidRPr="00D5693B" w:rsidRDefault="00AA718F" w:rsidP="009C091F">
      <w:pPr>
        <w:pStyle w:val="ListParagraph"/>
        <w:numPr>
          <w:ilvl w:val="0"/>
          <w:numId w:val="2"/>
        </w:numPr>
        <w:ind w:leftChars="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 w:rsidRPr="00AA718F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Facts </w:t>
      </w:r>
      <w:r w:rsidR="00976D71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on leprosy </w:t>
      </w:r>
      <w:r w:rsidR="002642F3">
        <w:rPr>
          <w:rFonts w:ascii="Segoe UI" w:eastAsiaTheme="minorEastAsia" w:hAnsi="Segoe UI" w:cs="Segoe UI" w:hint="eastAsia"/>
          <w:sz w:val="24"/>
          <w:szCs w:val="24"/>
          <w:lang w:eastAsia="ja-JP"/>
        </w:rPr>
        <w:t>are readily available from the website of t</w:t>
      </w:r>
      <w:r w:rsidR="000C41A8">
        <w:rPr>
          <w:rFonts w:ascii="Segoe UI" w:eastAsiaTheme="minorEastAsia" w:hAnsi="Segoe UI" w:cs="Segoe UI" w:hint="eastAsia"/>
          <w:sz w:val="24"/>
          <w:szCs w:val="24"/>
          <w:lang w:eastAsia="ja-JP"/>
        </w:rPr>
        <w:t>he</w:t>
      </w:r>
      <w:r w:rsidR="000C41A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Ministry of 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Health, Labour and </w:t>
      </w:r>
      <w:r w:rsidR="000C41A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Welfare</w:t>
      </w:r>
      <w:r w:rsidR="002642F3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.</w:t>
      </w:r>
    </w:p>
    <w:p w:rsidR="009C091F" w:rsidRDefault="00FC08C5" w:rsidP="009C091F">
      <w:pPr>
        <w:pStyle w:val="ListParagraph"/>
        <w:ind w:leftChars="0" w:left="72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hyperlink r:id="rId11" w:history="1">
        <w:r w:rsidR="00002B94" w:rsidRPr="00FA4AA3">
          <w:rPr>
            <w:rStyle w:val="Hyperlink"/>
            <w:rFonts w:ascii="Segoe UI" w:eastAsiaTheme="minorEastAsia" w:hAnsi="Segoe UI" w:cs="Segoe UI"/>
            <w:sz w:val="24"/>
            <w:szCs w:val="24"/>
            <w:lang w:eastAsia="ja-JP"/>
          </w:rPr>
          <w:t>http://www.mhlw.go.jp/stf/seisakunitsuite/bunya/kenkou_iryou/kenkou/hansen/</w:t>
        </w:r>
      </w:hyperlink>
    </w:p>
    <w:p w:rsidR="00002B94" w:rsidRDefault="00002B94" w:rsidP="009C091F">
      <w:pPr>
        <w:pStyle w:val="ListParagraph"/>
        <w:ind w:leftChars="0" w:left="72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05437A" w:rsidRPr="00D5693B" w:rsidRDefault="002642F3" w:rsidP="009C091F">
      <w:pPr>
        <w:pStyle w:val="ListParagraph"/>
        <w:ind w:leftChars="0" w:left="72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ministry also distributes </w:t>
      </w:r>
      <w:r w:rsidR="000C41A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 brochure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,</w:t>
      </w:r>
      <w:r w:rsidR="000C41A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9D2D46" w:rsidRPr="00D5693B">
        <w:rPr>
          <w:rFonts w:ascii="Segoe UI" w:eastAsiaTheme="minorEastAsia" w:hAnsi="Segoe UI" w:cs="Segoe UI"/>
          <w:sz w:val="24"/>
          <w:szCs w:val="24"/>
          <w:lang w:eastAsia="ja-JP"/>
        </w:rPr>
        <w:t>“The other side of Hansen’s</w:t>
      </w:r>
      <w:r w:rsidR="00B86217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d</w:t>
      </w:r>
      <w:r w:rsidR="00B86217" w:rsidRPr="00D5693B">
        <w:rPr>
          <w:rFonts w:ascii="Segoe UI" w:eastAsiaTheme="minorEastAsia" w:hAnsi="Segoe UI" w:cs="Segoe UI"/>
          <w:sz w:val="24"/>
          <w:szCs w:val="24"/>
          <w:lang w:eastAsia="ja-JP"/>
        </w:rPr>
        <w:t>isease</w:t>
      </w:r>
      <w:r w:rsidR="000C41A8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” 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for </w:t>
      </w:r>
      <w:r w:rsidR="00AF447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children</w:t>
      </w:r>
      <w:r w:rsidR="00B86217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.  </w:t>
      </w:r>
      <w:r w:rsidR="00B86217" w:rsidRPr="00D5693B">
        <w:rPr>
          <w:rFonts w:ascii="Segoe UI" w:eastAsiaTheme="minorEastAsia" w:hAnsi="Segoe UI" w:cs="Segoe UI"/>
          <w:sz w:val="24"/>
          <w:szCs w:val="24"/>
          <w:lang w:eastAsia="ja-JP"/>
        </w:rPr>
        <w:t>T</w:t>
      </w:r>
      <w:r w:rsidR="00B86217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he brochure</w:t>
      </w:r>
      <w:r w:rsidR="000C41A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provides </w:t>
      </w:r>
      <w:r w:rsidR="009C091F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facts on leprosy </w:t>
      </w:r>
      <w:r w:rsidR="00757EB2" w:rsidRPr="00D5693B">
        <w:rPr>
          <w:rFonts w:ascii="Segoe UI" w:eastAsiaTheme="minorEastAsia" w:hAnsi="Segoe UI" w:cs="Segoe UI"/>
          <w:sz w:val="24"/>
          <w:szCs w:val="24"/>
          <w:lang w:eastAsia="ja-JP"/>
        </w:rPr>
        <w:t>(</w:t>
      </w:r>
      <w:r w:rsidR="007F0BD9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e.g. it is</w:t>
      </w:r>
      <w:r w:rsidR="00D2332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completely curable and </w:t>
      </w:r>
      <w:r w:rsidR="00FC56E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only mildly infectious</w:t>
      </w:r>
      <w:r w:rsidR="00757EB2" w:rsidRPr="00D5693B">
        <w:rPr>
          <w:rFonts w:ascii="Segoe UI" w:eastAsiaTheme="minorEastAsia" w:hAnsi="Segoe UI" w:cs="Segoe UI"/>
          <w:sz w:val="24"/>
          <w:szCs w:val="24"/>
          <w:lang w:eastAsia="ja-JP"/>
        </w:rPr>
        <w:t>)</w:t>
      </w:r>
      <w:r w:rsidR="00B86217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, and r</w:t>
      </w:r>
      <w:r w:rsidR="00D2332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efers to Japan</w:t>
      </w:r>
      <w:r w:rsidR="00D2332B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’s </w:t>
      </w:r>
      <w:r w:rsidR="00B86217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history of forcible isolation</w:t>
      </w:r>
      <w:r w:rsidR="00FC56E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that trampled on the human rights of </w:t>
      </w:r>
      <w:r w:rsidR="007A049A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leprosy patients</w:t>
      </w:r>
      <w:r w:rsidR="00757EB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.</w:t>
      </w:r>
      <w:r w:rsidR="00757EB2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 The brochure</w:t>
      </w:r>
      <w:r w:rsidR="00757EB2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FC56E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poses children the question: W</w:t>
      </w:r>
      <w:r w:rsidR="00B86217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hat we can do to prevent the same mistake </w:t>
      </w:r>
      <w:r w:rsidR="007A049A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being repeated </w:t>
      </w:r>
      <w:r w:rsidR="00B86217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in the future</w:t>
      </w:r>
      <w:r w:rsidR="009C091F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. </w:t>
      </w:r>
    </w:p>
    <w:p w:rsidR="00E33C52" w:rsidRPr="00F535E4" w:rsidRDefault="00E33C52" w:rsidP="00F535E4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1C6395" w:rsidRDefault="001C6395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</w:p>
    <w:p w:rsidR="0095569D" w:rsidRPr="0095569D" w:rsidRDefault="00382E9F" w:rsidP="0095569D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  <w:sz w:val="24"/>
          <w:szCs w:val="24"/>
        </w:rPr>
      </w:pPr>
      <w:r w:rsidRPr="0095569D">
        <w:rPr>
          <w:rFonts w:ascii="Segoe UI" w:hAnsi="Segoe UI" w:cs="Segoe UI"/>
          <w:sz w:val="24"/>
          <w:szCs w:val="24"/>
        </w:rPr>
        <w:t>What measures</w:t>
      </w:r>
      <w:r w:rsidR="0037760A" w:rsidRPr="0095569D">
        <w:rPr>
          <w:rFonts w:ascii="Segoe UI" w:hAnsi="Segoe UI" w:cs="Segoe UI"/>
          <w:sz w:val="24"/>
          <w:szCs w:val="24"/>
        </w:rPr>
        <w:t xml:space="preserve"> </w:t>
      </w:r>
      <w:r w:rsidR="008D4FE3" w:rsidRPr="0095569D">
        <w:rPr>
          <w:rFonts w:ascii="Segoe UI" w:hAnsi="Segoe UI" w:cs="Segoe UI"/>
          <w:sz w:val="24"/>
          <w:szCs w:val="24"/>
        </w:rPr>
        <w:t>have been taken</w:t>
      </w:r>
      <w:r w:rsidRPr="0095569D">
        <w:rPr>
          <w:rFonts w:ascii="Segoe UI" w:hAnsi="Segoe UI" w:cs="Segoe UI"/>
          <w:sz w:val="24"/>
          <w:szCs w:val="24"/>
        </w:rPr>
        <w:t xml:space="preserve"> (Federal or State level)</w:t>
      </w:r>
      <w:r w:rsidR="0037760A" w:rsidRPr="0095569D">
        <w:rPr>
          <w:rFonts w:ascii="Segoe UI" w:hAnsi="Segoe UI" w:cs="Segoe UI"/>
          <w:sz w:val="24"/>
          <w:szCs w:val="24"/>
        </w:rPr>
        <w:t xml:space="preserve"> to modify, repeal or abolish discriminatory laws, policies or practices</w:t>
      </w:r>
      <w:r w:rsidR="008E0F08" w:rsidRPr="0095569D">
        <w:rPr>
          <w:rFonts w:ascii="Segoe UI" w:hAnsi="Segoe UI" w:cs="Segoe UI"/>
          <w:sz w:val="24"/>
          <w:szCs w:val="24"/>
        </w:rPr>
        <w:t>,</w:t>
      </w:r>
      <w:r w:rsidR="0037760A" w:rsidRPr="0095569D">
        <w:rPr>
          <w:rFonts w:ascii="Segoe UI" w:hAnsi="Segoe UI" w:cs="Segoe UI"/>
          <w:sz w:val="24"/>
          <w:szCs w:val="24"/>
        </w:rPr>
        <w:t xml:space="preserve"> including terminating forced segregation</w:t>
      </w:r>
      <w:r w:rsidR="008E0F08" w:rsidRPr="0095569D">
        <w:rPr>
          <w:rFonts w:ascii="Segoe UI" w:hAnsi="Segoe UI" w:cs="Segoe UI"/>
          <w:sz w:val="24"/>
          <w:szCs w:val="24"/>
        </w:rPr>
        <w:t>,</w:t>
      </w:r>
      <w:r w:rsidR="0037760A" w:rsidRPr="0095569D">
        <w:rPr>
          <w:rFonts w:ascii="Segoe UI" w:hAnsi="Segoe UI" w:cs="Segoe UI"/>
          <w:sz w:val="24"/>
          <w:szCs w:val="24"/>
        </w:rPr>
        <w:t xml:space="preserve"> in order to eliminate discrimination against persons affected by leprosy and their family members?</w:t>
      </w:r>
      <w:r w:rsidR="00575807" w:rsidRPr="0095569D">
        <w:rPr>
          <w:rFonts w:ascii="Segoe UI" w:hAnsi="Segoe UI" w:cs="Segoe UI"/>
          <w:sz w:val="24"/>
          <w:szCs w:val="24"/>
        </w:rPr>
        <w:t xml:space="preserve"> Is freedom to choose where to live ensure</w:t>
      </w:r>
      <w:r w:rsidR="0030500C" w:rsidRPr="0095569D">
        <w:rPr>
          <w:rFonts w:ascii="Segoe UI" w:hAnsi="Segoe UI" w:cs="Segoe UI"/>
          <w:sz w:val="24"/>
          <w:szCs w:val="24"/>
        </w:rPr>
        <w:t>d</w:t>
      </w:r>
      <w:r w:rsidR="00575807" w:rsidRPr="0095569D">
        <w:rPr>
          <w:rFonts w:ascii="Segoe UI" w:hAnsi="Segoe UI" w:cs="Segoe UI"/>
          <w:sz w:val="24"/>
          <w:szCs w:val="24"/>
        </w:rPr>
        <w:t xml:space="preserve"> for persons affected by leprosy and their family members?</w:t>
      </w:r>
    </w:p>
    <w:p w:rsidR="004B4439" w:rsidRDefault="004B4439" w:rsidP="0095569D">
      <w:pPr>
        <w:pStyle w:val="ListParagraph"/>
        <w:ind w:leftChars="0" w:left="360"/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2139C8" w:rsidRDefault="002139C8" w:rsidP="0095569D">
      <w:pPr>
        <w:pStyle w:val="ListParagraph"/>
        <w:ind w:leftChars="0" w:left="360"/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252E01" w:rsidRDefault="00F56FF1" w:rsidP="00C02AD3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hAnsi="Segoe UI" w:cs="Segoe UI"/>
          <w:sz w:val="24"/>
          <w:szCs w:val="24"/>
        </w:rPr>
        <w:t>T</w:t>
      </w:r>
      <w:r w:rsidR="00C02AD3" w:rsidRPr="00C02AD3">
        <w:rPr>
          <w:rFonts w:ascii="Segoe UI" w:hAnsi="Segoe UI" w:cs="Segoe UI" w:hint="eastAsia"/>
          <w:sz w:val="24"/>
          <w:szCs w:val="24"/>
        </w:rPr>
        <w:t>he</w:t>
      </w:r>
      <w:r w:rsidR="00F535E4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AF447B">
        <w:rPr>
          <w:rFonts w:ascii="Segoe UI" w:eastAsiaTheme="minorEastAsia" w:hAnsi="Segoe UI" w:cs="Segoe UI"/>
          <w:sz w:val="24"/>
          <w:szCs w:val="24"/>
          <w:lang w:eastAsia="ja-JP"/>
        </w:rPr>
        <w:t xml:space="preserve">1953 revised </w:t>
      </w:r>
      <w:r w:rsidR="00F535E4">
        <w:rPr>
          <w:rFonts w:ascii="Segoe UI" w:eastAsiaTheme="minorEastAsia" w:hAnsi="Segoe UI" w:cs="Segoe UI" w:hint="eastAsia"/>
          <w:sz w:val="24"/>
          <w:szCs w:val="24"/>
          <w:lang w:eastAsia="ja-JP"/>
        </w:rPr>
        <w:t>Leprosy Prevention Law</w:t>
      </w:r>
      <w:r w:rsidR="00A25E07">
        <w:rPr>
          <w:rFonts w:ascii="Segoe UI" w:eastAsiaTheme="minorEastAsia" w:hAnsi="Segoe UI" w:cs="Segoe UI" w:hint="eastAsia"/>
          <w:sz w:val="24"/>
          <w:szCs w:val="24"/>
          <w:lang w:eastAsia="ja-JP"/>
        </w:rPr>
        <w:t>, which included</w:t>
      </w:r>
      <w:r w:rsidR="003B009F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for</w:t>
      </w:r>
      <w:r w:rsidR="00822B52">
        <w:rPr>
          <w:rFonts w:ascii="Segoe UI" w:eastAsiaTheme="minorEastAsia" w:hAnsi="Segoe UI" w:cs="Segoe UI" w:hint="eastAsia"/>
          <w:sz w:val="24"/>
          <w:szCs w:val="24"/>
          <w:lang w:eastAsia="ja-JP"/>
        </w:rPr>
        <w:t>cible hospitalization of those</w:t>
      </w:r>
      <w:r w:rsidR="003B009F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diagnosed with leprosy</w:t>
      </w:r>
      <w:r w:rsidR="00BA6931">
        <w:rPr>
          <w:rFonts w:ascii="Segoe UI" w:eastAsiaTheme="minorEastAsia" w:hAnsi="Segoe UI" w:cs="Segoe UI" w:hint="eastAsia"/>
          <w:sz w:val="24"/>
          <w:szCs w:val="24"/>
          <w:lang w:eastAsia="ja-JP"/>
        </w:rPr>
        <w:t>,</w:t>
      </w:r>
      <w:r w:rsidR="0053678C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was abolished in 1996</w:t>
      </w:r>
      <w:r w:rsidR="0053678C">
        <w:rPr>
          <w:rFonts w:ascii="Segoe UI" w:eastAsiaTheme="minorEastAsia" w:hAnsi="Segoe UI" w:cs="Segoe UI"/>
          <w:sz w:val="24"/>
          <w:szCs w:val="24"/>
          <w:lang w:eastAsia="ja-JP"/>
        </w:rPr>
        <w:t>, putting an end to 90 years of isolation policy</w:t>
      </w:r>
      <w:r w:rsidR="00BA6931">
        <w:rPr>
          <w:rFonts w:ascii="Segoe UI" w:eastAsiaTheme="minorEastAsia" w:hAnsi="Segoe UI" w:cs="Segoe UI" w:hint="eastAsia"/>
          <w:sz w:val="24"/>
          <w:szCs w:val="24"/>
          <w:lang w:eastAsia="ja-JP"/>
        </w:rPr>
        <w:t>.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</w:p>
    <w:p w:rsidR="000B05E6" w:rsidRDefault="000B05E6" w:rsidP="00C02AD3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D00FC1" w:rsidRDefault="00912A62" w:rsidP="00C02AD3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In the lawsuit brought against the government by a group of those affected by leprosy, </w:t>
      </w:r>
      <w:r w:rsidR="00252E01">
        <w:rPr>
          <w:rFonts w:ascii="Segoe UI" w:eastAsiaTheme="minorEastAsia" w:hAnsi="Segoe UI" w:cs="Segoe UI"/>
          <w:sz w:val="24"/>
          <w:szCs w:val="24"/>
          <w:lang w:eastAsia="ja-JP"/>
        </w:rPr>
        <w:t>the Kum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amoto District Court ad</w:t>
      </w:r>
      <w:r w:rsidR="00CA7278">
        <w:rPr>
          <w:rFonts w:ascii="Segoe UI" w:eastAsiaTheme="minorEastAsia" w:hAnsi="Segoe UI" w:cs="Segoe UI"/>
          <w:sz w:val="24"/>
          <w:szCs w:val="24"/>
          <w:lang w:eastAsia="ja-JP"/>
        </w:rPr>
        <w:t xml:space="preserve">mitted </w:t>
      </w:r>
      <w:r w:rsidR="00871078">
        <w:rPr>
          <w:rFonts w:ascii="Segoe UI" w:eastAsiaTheme="minorEastAsia" w:hAnsi="Segoe UI" w:cs="Segoe UI"/>
          <w:sz w:val="24"/>
          <w:szCs w:val="24"/>
          <w:lang w:eastAsia="ja-JP"/>
        </w:rPr>
        <w:t>in 2001 that taking all factors into account</w:t>
      </w:r>
      <w:r w:rsidR="000C39E4">
        <w:rPr>
          <w:rFonts w:ascii="Segoe UI" w:eastAsiaTheme="minorEastAsia" w:hAnsi="Segoe UI" w:cs="Segoe UI"/>
          <w:sz w:val="24"/>
          <w:szCs w:val="24"/>
          <w:lang w:eastAsia="ja-JP"/>
        </w:rPr>
        <w:t xml:space="preserve">, </w:t>
      </w:r>
      <w:r w:rsidR="00CA7278">
        <w:rPr>
          <w:rFonts w:ascii="Segoe UI" w:eastAsiaTheme="minorEastAsia" w:hAnsi="Segoe UI" w:cs="Segoe UI"/>
          <w:sz w:val="24"/>
          <w:szCs w:val="24"/>
          <w:lang w:eastAsia="ja-JP"/>
        </w:rPr>
        <w:t>som</w:t>
      </w:r>
      <w:r w:rsidR="00CA7278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e </w:t>
      </w:r>
      <w:r w:rsidR="00FC56E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aspects of </w:t>
      </w:r>
      <w:r w:rsidR="00F535E4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the </w:t>
      </w:r>
      <w:r w:rsidR="00972309">
        <w:rPr>
          <w:rFonts w:ascii="Segoe UI" w:eastAsiaTheme="minorEastAsia" w:hAnsi="Segoe UI" w:cs="Segoe UI"/>
          <w:sz w:val="24"/>
          <w:szCs w:val="24"/>
          <w:lang w:eastAsia="ja-JP"/>
        </w:rPr>
        <w:t xml:space="preserve">1953 revised </w:t>
      </w:r>
      <w:r w:rsidR="00F535E4" w:rsidRPr="00D5693B">
        <w:rPr>
          <w:rFonts w:ascii="Segoe UI" w:eastAsiaTheme="minorEastAsia" w:hAnsi="Segoe UI" w:cs="Segoe UI"/>
          <w:sz w:val="24"/>
          <w:szCs w:val="24"/>
          <w:lang w:eastAsia="ja-JP"/>
        </w:rPr>
        <w:t>Leprosy Prevention Law</w:t>
      </w:r>
      <w:r w:rsidR="007F7B30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CA7278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that </w:t>
      </w:r>
      <w:r w:rsidR="00B9679B">
        <w:rPr>
          <w:rFonts w:ascii="Segoe UI" w:eastAsiaTheme="minorEastAsia" w:hAnsi="Segoe UI" w:cs="Segoe UI" w:hint="eastAsia"/>
          <w:sz w:val="24"/>
          <w:szCs w:val="24"/>
          <w:lang w:eastAsia="ja-JP"/>
        </w:rPr>
        <w:t>enabled</w:t>
      </w:r>
      <w:r w:rsidR="00FC56E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B9679B">
        <w:rPr>
          <w:rFonts w:ascii="Segoe UI" w:eastAsiaTheme="minorEastAsia" w:hAnsi="Segoe UI" w:cs="Segoe UI"/>
          <w:sz w:val="24"/>
          <w:szCs w:val="24"/>
          <w:lang w:eastAsia="ja-JP"/>
        </w:rPr>
        <w:t>forced isolation</w:t>
      </w:r>
      <w:r w:rsidR="007F7B30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FC56E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had </w:t>
      </w:r>
      <w:r w:rsidR="00FC56E8" w:rsidRPr="00D5693B">
        <w:rPr>
          <w:rFonts w:ascii="Segoe UI" w:eastAsiaTheme="minorEastAsia" w:hAnsi="Segoe UI" w:cs="Segoe UI"/>
          <w:sz w:val="24"/>
          <w:szCs w:val="24"/>
          <w:lang w:eastAsia="ja-JP"/>
        </w:rPr>
        <w:t>become</w:t>
      </w:r>
      <w:r w:rsidR="00FC56E8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B9679B">
        <w:rPr>
          <w:rFonts w:ascii="Segoe UI" w:eastAsiaTheme="minorEastAsia" w:hAnsi="Segoe UI" w:cs="Segoe UI"/>
          <w:sz w:val="24"/>
          <w:szCs w:val="24"/>
          <w:lang w:eastAsia="ja-JP"/>
        </w:rPr>
        <w:t>clear</w:t>
      </w:r>
      <w:r w:rsidR="009F5027">
        <w:rPr>
          <w:rFonts w:ascii="Segoe UI" w:eastAsiaTheme="minorEastAsia" w:hAnsi="Segoe UI" w:cs="Segoe UI"/>
          <w:sz w:val="24"/>
          <w:szCs w:val="24"/>
          <w:lang w:eastAsia="ja-JP"/>
        </w:rPr>
        <w:t>ly unconstitutional</w:t>
      </w:r>
      <w:r w:rsidR="00775826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at least since</w:t>
      </w:r>
      <w:r w:rsidR="00B9679B">
        <w:rPr>
          <w:rFonts w:ascii="Segoe UI" w:eastAsiaTheme="minorEastAsia" w:hAnsi="Segoe UI" w:cs="Segoe UI"/>
          <w:sz w:val="24"/>
          <w:szCs w:val="24"/>
          <w:lang w:eastAsia="ja-JP"/>
        </w:rPr>
        <w:t xml:space="preserve"> 1960.</w:t>
      </w:r>
    </w:p>
    <w:p w:rsidR="005A4D31" w:rsidRPr="00B9679B" w:rsidRDefault="005A4D31" w:rsidP="00C02AD3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7548DF" w:rsidRDefault="00FA2B60" w:rsidP="00C02AD3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government accepted the ruling and took various measures, including the promulgation of 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t</w:t>
      </w:r>
      <w:r w:rsidR="000A5131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he Law to Compensate </w:t>
      </w:r>
      <w:r w:rsidR="002C4F27">
        <w:rPr>
          <w:rFonts w:ascii="Segoe UI" w:eastAsiaTheme="minorEastAsia" w:hAnsi="Segoe UI" w:cs="Segoe UI" w:hint="eastAsia"/>
          <w:sz w:val="24"/>
          <w:szCs w:val="24"/>
          <w:lang w:eastAsia="ja-JP"/>
        </w:rPr>
        <w:t>the Former Inte</w:t>
      </w:r>
      <w:r w:rsidR="00822B52">
        <w:rPr>
          <w:rFonts w:ascii="Segoe UI" w:eastAsiaTheme="minorEastAsia" w:hAnsi="Segoe UI" w:cs="Segoe UI" w:hint="eastAsia"/>
          <w:sz w:val="24"/>
          <w:szCs w:val="24"/>
          <w:lang w:eastAsia="ja-JP"/>
        </w:rPr>
        <w:t>rned Persons in the Leprosaria</w:t>
      </w:r>
      <w:r w:rsidR="002C4F27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(Leprosy Compensation Law</w:t>
      </w:r>
      <w:r w:rsidR="00002B94">
        <w:rPr>
          <w:rFonts w:ascii="Segoe UI" w:eastAsiaTheme="minorEastAsia" w:hAnsi="Segoe UI" w:cs="Segoe UI" w:hint="eastAsia"/>
          <w:sz w:val="24"/>
          <w:szCs w:val="24"/>
          <w:lang w:eastAsia="ja-JP"/>
        </w:rPr>
        <w:t>)</w:t>
      </w:r>
      <w:r w:rsidR="007F7B30">
        <w:rPr>
          <w:rFonts w:ascii="Segoe UI" w:eastAsiaTheme="minorEastAsia" w:hAnsi="Segoe UI" w:cs="Segoe UI"/>
          <w:sz w:val="24"/>
          <w:szCs w:val="24"/>
          <w:lang w:eastAsia="ja-JP"/>
        </w:rPr>
        <w:t xml:space="preserve"> in</w:t>
      </w:r>
      <w:r w:rsidR="007F7B30" w:rsidRPr="006C5A17">
        <w:rPr>
          <w:rFonts w:ascii="Segoe UI" w:eastAsiaTheme="minorEastAsia" w:hAnsi="Segoe UI" w:cs="Segoe UI"/>
          <w:sz w:val="24"/>
          <w:szCs w:val="24"/>
          <w:u w:val="single"/>
          <w:lang w:eastAsia="ja-JP"/>
        </w:rPr>
        <w:t xml:space="preserve"> </w:t>
      </w:r>
      <w:proofErr w:type="gramStart"/>
      <w:r w:rsidR="007F7B30" w:rsidRPr="006C5A17">
        <w:rPr>
          <w:rFonts w:ascii="Segoe UI" w:eastAsiaTheme="minorEastAsia" w:hAnsi="Segoe UI" w:cs="Segoe UI"/>
          <w:sz w:val="24"/>
          <w:szCs w:val="24"/>
          <w:u w:val="single"/>
          <w:lang w:eastAsia="ja-JP"/>
        </w:rPr>
        <w:t>2001</w:t>
      </w:r>
      <w:r w:rsidR="00A908B3" w:rsidRPr="006C5A17">
        <w:rPr>
          <w:rFonts w:ascii="Segoe UI" w:eastAsiaTheme="minorEastAsia" w:hAnsi="Segoe UI" w:cs="Segoe UI" w:hint="eastAsia"/>
          <w:sz w:val="24"/>
          <w:szCs w:val="24"/>
          <w:u w:val="single"/>
          <w:lang w:eastAsia="ja-JP"/>
        </w:rPr>
        <w:t xml:space="preserve"> </w:t>
      </w:r>
      <w:r w:rsidR="006D69AF">
        <w:rPr>
          <w:rFonts w:ascii="Segoe UI" w:eastAsiaTheme="minorEastAsia" w:hAnsi="Segoe UI" w:cs="Segoe UI" w:hint="eastAsia"/>
          <w:sz w:val="24"/>
          <w:szCs w:val="24"/>
          <w:lang w:eastAsia="ja-JP"/>
        </w:rPr>
        <w:t>.</w:t>
      </w:r>
      <w:proofErr w:type="gramEnd"/>
    </w:p>
    <w:p w:rsidR="00452175" w:rsidRDefault="007548DF" w:rsidP="00C02AD3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</w:p>
    <w:p w:rsidR="00FC1A2A" w:rsidRPr="00544428" w:rsidRDefault="00CE747F" w:rsidP="00AC64B1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t>Furthermore, t</w:t>
      </w:r>
      <w:r w:rsidR="00114BD4">
        <w:rPr>
          <w:rFonts w:ascii="Segoe UI" w:eastAsiaTheme="minorEastAsia" w:hAnsi="Segoe UI" w:cs="Segoe UI"/>
          <w:sz w:val="24"/>
          <w:szCs w:val="24"/>
          <w:lang w:eastAsia="ja-JP"/>
        </w:rPr>
        <w:t xml:space="preserve">he </w:t>
      </w:r>
      <w:r w:rsidR="00FC1A2A">
        <w:rPr>
          <w:rFonts w:ascii="Segoe UI" w:eastAsiaTheme="minorEastAsia" w:hAnsi="Segoe UI" w:cs="Segoe UI"/>
          <w:sz w:val="24"/>
          <w:szCs w:val="24"/>
          <w:lang w:eastAsia="ja-JP"/>
        </w:rPr>
        <w:t xml:space="preserve">Act on Promotion of Resolution of Issues Related to </w:t>
      </w:r>
      <w:proofErr w:type="gramStart"/>
      <w:r w:rsidR="00FC1A2A">
        <w:rPr>
          <w:rFonts w:ascii="Segoe UI" w:eastAsiaTheme="minorEastAsia" w:hAnsi="Segoe UI" w:cs="Segoe UI"/>
          <w:sz w:val="24"/>
          <w:szCs w:val="24"/>
          <w:lang w:eastAsia="ja-JP"/>
        </w:rPr>
        <w:t>Hansen’s Disease</w:t>
      </w:r>
      <w:proofErr w:type="gramEnd"/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 (</w:t>
      </w:r>
      <w:r w:rsidR="00530626">
        <w:rPr>
          <w:rFonts w:ascii="Segoe UI" w:eastAsiaTheme="minorEastAsia" w:hAnsi="Segoe UI" w:cs="Segoe UI"/>
          <w:color w:val="0070C0"/>
          <w:sz w:val="24"/>
          <w:szCs w:val="24"/>
          <w:lang w:eastAsia="ja-JP"/>
        </w:rPr>
        <w:t>*attachment 1</w:t>
      </w:r>
      <w:r w:rsidRPr="00530626">
        <w:rPr>
          <w:rFonts w:ascii="Segoe UI" w:eastAsiaTheme="minorEastAsia" w:hAnsi="Segoe UI" w:cs="Segoe UI"/>
          <w:sz w:val="24"/>
          <w:szCs w:val="24"/>
          <w:lang w:eastAsia="ja-JP"/>
        </w:rPr>
        <w:t>)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9E536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was enforced </w:t>
      </w:r>
      <w:r w:rsidR="00EC7405" w:rsidRPr="00D5693B">
        <w:rPr>
          <w:rFonts w:ascii="Segoe UI" w:eastAsiaTheme="minorEastAsia" w:hAnsi="Segoe UI" w:cs="Segoe UI"/>
          <w:sz w:val="24"/>
          <w:szCs w:val="24"/>
          <w:lang w:eastAsia="ja-JP"/>
        </w:rPr>
        <w:t>in 2009</w:t>
      </w:r>
      <w:r w:rsidR="002F02B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2F02B4" w:rsidRPr="00D5693B">
        <w:rPr>
          <w:rFonts w:ascii="Segoe UI" w:eastAsiaTheme="minorEastAsia" w:hAnsi="Segoe UI" w:cs="Segoe UI"/>
          <w:sz w:val="24"/>
          <w:szCs w:val="24"/>
          <w:lang w:eastAsia="ja-JP"/>
        </w:rPr>
        <w:t>(h</w:t>
      </w:r>
      <w:r w:rsidR="007548DF">
        <w:rPr>
          <w:rFonts w:ascii="Segoe UI" w:eastAsiaTheme="minorEastAsia" w:hAnsi="Segoe UI" w:cs="Segoe UI"/>
          <w:sz w:val="24"/>
          <w:szCs w:val="24"/>
          <w:lang w:eastAsia="ja-JP"/>
        </w:rPr>
        <w:t>ereafter “t</w:t>
      </w:r>
      <w:r w:rsidR="002F02B4" w:rsidRPr="00D5693B">
        <w:rPr>
          <w:rFonts w:ascii="Segoe UI" w:eastAsiaTheme="minorEastAsia" w:hAnsi="Segoe UI" w:cs="Segoe UI"/>
          <w:sz w:val="24"/>
          <w:szCs w:val="24"/>
          <w:lang w:eastAsia="ja-JP"/>
        </w:rPr>
        <w:t>he 2009 Act”)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.  It </w:t>
      </w:r>
      <w:r w:rsidR="00495833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was </w:t>
      </w:r>
      <w:r w:rsidRPr="00544428">
        <w:rPr>
          <w:rFonts w:ascii="Segoe UI" w:eastAsiaTheme="minorEastAsia" w:hAnsi="Segoe UI" w:cs="Segoe UI"/>
          <w:sz w:val="24"/>
          <w:szCs w:val="24"/>
          <w:lang w:eastAsia="ja-JP"/>
        </w:rPr>
        <w:t>enacted to promote the resolution of Hansen’</w:t>
      </w:r>
      <w:r w:rsidR="00AC64B1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s disease issues by taking measures for the promotion of welfare, restoration of </w:t>
      </w:r>
      <w:proofErr w:type="spellStart"/>
      <w:r w:rsidR="00AC64B1" w:rsidRPr="00544428">
        <w:rPr>
          <w:rFonts w:ascii="Segoe UI" w:eastAsiaTheme="minorEastAsia" w:hAnsi="Segoe UI" w:cs="Segoe UI"/>
          <w:sz w:val="24"/>
          <w:szCs w:val="24"/>
          <w:lang w:eastAsia="ja-JP"/>
        </w:rPr>
        <w:t>honor</w:t>
      </w:r>
      <w:proofErr w:type="spellEnd"/>
      <w:r w:rsidR="00AC64B1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 and other related issues.  It </w:t>
      </w:r>
      <w:r w:rsidR="0041781C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prohibits </w:t>
      </w:r>
      <w:r w:rsidR="00495833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the </w:t>
      </w:r>
      <w:r w:rsidR="0041781C" w:rsidRPr="00544428">
        <w:rPr>
          <w:rFonts w:ascii="Segoe UI" w:eastAsiaTheme="minorEastAsia" w:hAnsi="Segoe UI" w:cs="Segoe UI"/>
          <w:sz w:val="24"/>
          <w:szCs w:val="24"/>
          <w:lang w:eastAsia="ja-JP"/>
        </w:rPr>
        <w:t>involuntary departure and transfer</w:t>
      </w:r>
      <w:r w:rsidR="00730E0A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 of residents</w:t>
      </w:r>
      <w:r w:rsidR="0041781C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 from </w:t>
      </w:r>
      <w:r w:rsidR="00495833" w:rsidRPr="00544428">
        <w:rPr>
          <w:rFonts w:ascii="Segoe UI" w:eastAsiaTheme="minorEastAsia" w:hAnsi="Segoe UI" w:cs="Segoe UI"/>
          <w:sz w:val="24"/>
          <w:szCs w:val="24"/>
          <w:lang w:eastAsia="ja-JP"/>
        </w:rPr>
        <w:t>national Hansen’s disease sanatoria</w:t>
      </w:r>
      <w:r w:rsidR="0041781C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 while making government responsible </w:t>
      </w:r>
      <w:r w:rsidR="00495833" w:rsidRPr="00544428">
        <w:rPr>
          <w:rFonts w:ascii="Segoe UI" w:eastAsiaTheme="minorEastAsia" w:hAnsi="Segoe UI" w:cs="Segoe UI"/>
          <w:sz w:val="24"/>
          <w:szCs w:val="24"/>
          <w:lang w:eastAsia="ja-JP"/>
        </w:rPr>
        <w:t>for</w:t>
      </w:r>
      <w:r w:rsidR="0041781C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 tak</w:t>
      </w:r>
      <w:r w:rsidR="00495833" w:rsidRPr="00544428">
        <w:rPr>
          <w:rFonts w:ascii="Segoe UI" w:eastAsiaTheme="minorEastAsia" w:hAnsi="Segoe UI" w:cs="Segoe UI"/>
          <w:sz w:val="24"/>
          <w:szCs w:val="24"/>
          <w:lang w:eastAsia="ja-JP"/>
        </w:rPr>
        <w:t>ing</w:t>
      </w:r>
      <w:r w:rsidR="0041781C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 measures which contribute to the smooth social </w:t>
      </w:r>
      <w:r w:rsidR="00730E0A" w:rsidRP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rehabilitation of </w:t>
      </w:r>
      <w:r w:rsidR="0041781C" w:rsidRPr="00544428">
        <w:rPr>
          <w:rFonts w:ascii="Segoe UI" w:eastAsiaTheme="minorEastAsia" w:hAnsi="Segoe UI" w:cs="Segoe UI"/>
          <w:sz w:val="24"/>
          <w:szCs w:val="24"/>
          <w:lang w:eastAsia="ja-JP"/>
        </w:rPr>
        <w:t>those who desire to leave the sanatoria</w:t>
      </w:r>
      <w:proofErr w:type="gramStart"/>
      <w:r w:rsidR="00EC7405" w:rsidRPr="00544428">
        <w:rPr>
          <w:rFonts w:ascii="Segoe UI" w:eastAsiaTheme="minorEastAsia" w:hAnsi="Segoe UI" w:cs="Segoe UI"/>
          <w:sz w:val="24"/>
          <w:szCs w:val="24"/>
          <w:lang w:eastAsia="ja-JP"/>
        </w:rPr>
        <w:t>.</w:t>
      </w:r>
      <w:r w:rsidR="00544428">
        <w:rPr>
          <w:rFonts w:ascii="Segoe UI" w:eastAsiaTheme="minorEastAsia" w:hAnsi="Segoe UI" w:cs="Segoe UI" w:hint="eastAsia"/>
          <w:sz w:val="24"/>
          <w:szCs w:val="24"/>
          <w:lang w:eastAsia="ja-JP"/>
        </w:rPr>
        <w:t>(</w:t>
      </w:r>
      <w:proofErr w:type="gramEnd"/>
      <w:r w:rsidR="00544428">
        <w:rPr>
          <w:rFonts w:ascii="Segoe UI" w:eastAsiaTheme="minorEastAsia" w:hAnsi="Segoe UI" w:cs="Segoe UI"/>
          <w:sz w:val="24"/>
          <w:szCs w:val="24"/>
          <w:lang w:eastAsia="ja-JP"/>
        </w:rPr>
        <w:t xml:space="preserve">Please see Article </w:t>
      </w:r>
      <w:r w:rsidR="00530626">
        <w:rPr>
          <w:rFonts w:ascii="Segoe UI" w:eastAsiaTheme="minorEastAsia" w:hAnsi="Segoe UI" w:cs="Segoe UI"/>
          <w:sz w:val="24"/>
          <w:szCs w:val="24"/>
          <w:lang w:eastAsia="ja-JP"/>
        </w:rPr>
        <w:t>10 and Article14</w:t>
      </w:r>
      <w:r w:rsidR="00544428">
        <w:rPr>
          <w:rFonts w:ascii="Segoe UI" w:eastAsiaTheme="minorEastAsia" w:hAnsi="Segoe UI" w:cs="Segoe UI" w:hint="eastAsia"/>
          <w:sz w:val="24"/>
          <w:szCs w:val="24"/>
          <w:lang w:eastAsia="ja-JP"/>
        </w:rPr>
        <w:t>)</w:t>
      </w:r>
    </w:p>
    <w:p w:rsidR="00164FE2" w:rsidRDefault="00164FE2" w:rsidP="00C02AD3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164FE2" w:rsidRDefault="00495833" w:rsidP="00C02AD3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 w:rsidRPr="00530626">
        <w:rPr>
          <w:rFonts w:ascii="Segoe UI" w:eastAsiaTheme="minorEastAsia" w:hAnsi="Segoe UI" w:cs="Segoe UI"/>
          <w:sz w:val="24"/>
          <w:szCs w:val="24"/>
          <w:lang w:eastAsia="ja-JP"/>
        </w:rPr>
        <w:t>P</w:t>
      </w:r>
      <w:r w:rsidR="00164FE2">
        <w:rPr>
          <w:rFonts w:ascii="Segoe UI" w:eastAsiaTheme="minorEastAsia" w:hAnsi="Segoe UI" w:cs="Segoe UI"/>
          <w:sz w:val="24"/>
          <w:szCs w:val="24"/>
          <w:lang w:eastAsia="ja-JP"/>
        </w:rPr>
        <w:t xml:space="preserve">ersons affected by leprosy are </w:t>
      </w:r>
      <w:r w:rsidR="007A049A">
        <w:rPr>
          <w:rFonts w:ascii="Segoe UI" w:eastAsiaTheme="minorEastAsia" w:hAnsi="Segoe UI" w:cs="Segoe UI" w:hint="eastAsia"/>
          <w:sz w:val="24"/>
          <w:szCs w:val="24"/>
          <w:lang w:eastAsia="ja-JP"/>
        </w:rPr>
        <w:t>guaranteed</w:t>
      </w:r>
      <w:r w:rsidR="00164FE2">
        <w:rPr>
          <w:rFonts w:ascii="Segoe UI" w:eastAsiaTheme="minorEastAsia" w:hAnsi="Segoe UI" w:cs="Segoe UI"/>
          <w:sz w:val="24"/>
          <w:szCs w:val="24"/>
          <w:lang w:eastAsia="ja-JP"/>
        </w:rPr>
        <w:t xml:space="preserve"> the righ</w:t>
      </w:r>
      <w:r w:rsidR="00164FE2" w:rsidRPr="00D5693B">
        <w:rPr>
          <w:rFonts w:ascii="Segoe UI" w:eastAsiaTheme="minorEastAsia" w:hAnsi="Segoe UI" w:cs="Segoe UI"/>
          <w:sz w:val="24"/>
          <w:szCs w:val="24"/>
          <w:lang w:eastAsia="ja-JP"/>
        </w:rPr>
        <w:t>t to</w:t>
      </w:r>
      <w:r w:rsidR="007A049A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live where they </w:t>
      </w:r>
      <w:r w:rsidR="00CC5CEB" w:rsidRPr="00D5693B">
        <w:rPr>
          <w:rFonts w:ascii="Segoe UI" w:eastAsiaTheme="minorEastAsia" w:hAnsi="Segoe UI" w:cs="Segoe UI"/>
          <w:sz w:val="24"/>
          <w:szCs w:val="24"/>
          <w:lang w:eastAsia="ja-JP"/>
        </w:rPr>
        <w:t>choose</w:t>
      </w:r>
      <w:r w:rsidR="007A049A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.</w:t>
      </w:r>
      <w:r w:rsidR="00CC5CEB" w:rsidRPr="007A049A"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  <w:t xml:space="preserve"> </w:t>
      </w:r>
    </w:p>
    <w:p w:rsidR="00164FE2" w:rsidRDefault="00164FE2" w:rsidP="00C02AD3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E678F6" w:rsidRDefault="00164FE2" w:rsidP="000B5B3D">
      <w:pPr>
        <w:pStyle w:val="ListParagraph"/>
        <w:spacing w:before="240"/>
        <w:ind w:leftChars="0" w:left="284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t>It is also worth noting that t</w:t>
      </w:r>
      <w:r w:rsidR="00CC5CE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he government </w:t>
      </w:r>
      <w:r w:rsidR="00D1337B" w:rsidRPr="00D1337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established </w:t>
      </w:r>
      <w:r w:rsidR="002F02B4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 </w:t>
      </w:r>
      <w:r w:rsidR="00D1337B" w:rsidRPr="00D1337B">
        <w:rPr>
          <w:rFonts w:ascii="Segoe UI" w:eastAsiaTheme="minorEastAsia" w:hAnsi="Segoe UI" w:cs="Segoe UI"/>
          <w:sz w:val="24"/>
          <w:szCs w:val="24"/>
          <w:lang w:eastAsia="ja-JP"/>
        </w:rPr>
        <w:t>Verification Committee Concerning Hansen's Disease Problem</w:t>
      </w:r>
      <w:r w:rsidR="00AB0DAC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and </w:t>
      </w:r>
      <w:r w:rsidR="00CC5CEB"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>issue</w:t>
      </w:r>
      <w:r w:rsidR="00DD2FE4" w:rsidRPr="00530626">
        <w:rPr>
          <w:rFonts w:ascii="Segoe UI" w:eastAsiaTheme="minorEastAsia" w:hAnsi="Segoe UI" w:cs="Segoe UI"/>
          <w:sz w:val="24"/>
          <w:szCs w:val="24"/>
          <w:lang w:eastAsia="ja-JP"/>
        </w:rPr>
        <w:t>d</w:t>
      </w:r>
      <w:r w:rsidR="004254AA" w:rsidRPr="00DD2FE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 </w:t>
      </w:r>
      <w:r w:rsidR="004254AA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 detailed </w:t>
      </w:r>
      <w:r w:rsidR="004254AA">
        <w:rPr>
          <w:rFonts w:ascii="Segoe UI" w:eastAsiaTheme="minorEastAsia" w:hAnsi="Segoe UI" w:cs="Segoe UI"/>
          <w:sz w:val="24"/>
          <w:szCs w:val="24"/>
          <w:lang w:eastAsia="ja-JP"/>
        </w:rPr>
        <w:t>report on the leprosy issue</w:t>
      </w:r>
      <w:r w:rsidR="004254AA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in Japan</w:t>
      </w:r>
      <w:r w:rsidR="00CC5CEB">
        <w:rPr>
          <w:rFonts w:ascii="Segoe UI" w:eastAsiaTheme="minorEastAsia" w:hAnsi="Segoe UI" w:cs="Segoe UI"/>
          <w:sz w:val="24"/>
          <w:szCs w:val="24"/>
          <w:lang w:eastAsia="ja-JP"/>
        </w:rPr>
        <w:t xml:space="preserve"> in 2005.  The report is available </w:t>
      </w:r>
      <w:r w:rsidR="002F02B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online </w:t>
      </w:r>
      <w:r w:rsidR="00CC5CEB" w:rsidRPr="00D5693B">
        <w:rPr>
          <w:rFonts w:ascii="Segoe UI" w:eastAsiaTheme="minorEastAsia" w:hAnsi="Segoe UI" w:cs="Segoe UI"/>
          <w:sz w:val="24"/>
          <w:szCs w:val="24"/>
          <w:lang w:eastAsia="ja-JP"/>
        </w:rPr>
        <w:t>in</w:t>
      </w:r>
      <w:r w:rsidR="00CC5CEB">
        <w:rPr>
          <w:rFonts w:ascii="Segoe UI" w:eastAsiaTheme="minorEastAsia" w:hAnsi="Segoe UI" w:cs="Segoe UI"/>
          <w:sz w:val="24"/>
          <w:szCs w:val="24"/>
          <w:lang w:eastAsia="ja-JP"/>
        </w:rPr>
        <w:t xml:space="preserve"> English.</w:t>
      </w:r>
    </w:p>
    <w:p w:rsidR="004254AA" w:rsidRDefault="00FC08C5" w:rsidP="00D1337B">
      <w:pPr>
        <w:pStyle w:val="ListParagraph"/>
        <w:spacing w:before="240"/>
        <w:ind w:leftChars="0" w:left="720" w:hanging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hyperlink r:id="rId12" w:history="1">
        <w:r w:rsidR="00E678F6" w:rsidRPr="00FA4AA3">
          <w:rPr>
            <w:rStyle w:val="Hyperlink"/>
            <w:rFonts w:ascii="Segoe UI" w:eastAsiaTheme="minorEastAsia" w:hAnsi="Segoe UI" w:cs="Segoe UI"/>
            <w:sz w:val="24"/>
            <w:szCs w:val="24"/>
            <w:lang w:eastAsia="ja-JP"/>
          </w:rPr>
          <w:t>http://www.mhlw.go.jp/english/policy/health/01/pdf/01.pdf</w:t>
        </w:r>
      </w:hyperlink>
    </w:p>
    <w:p w:rsidR="00E678F6" w:rsidRDefault="00E678F6" w:rsidP="00D1337B">
      <w:pPr>
        <w:pStyle w:val="ListParagraph"/>
        <w:spacing w:before="240"/>
        <w:ind w:leftChars="0" w:left="720" w:hanging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E678F6" w:rsidRPr="00164FE2" w:rsidRDefault="00164FE2" w:rsidP="00164FE2">
      <w:pPr>
        <w:spacing w:before="24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lastRenderedPageBreak/>
        <w:t xml:space="preserve">Sponsored by </w:t>
      </w:r>
      <w:r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the </w:t>
      </w:r>
      <w:r w:rsidR="002F02B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Ministry of Health, Labour and Welfare</w:t>
      </w:r>
      <w:r w:rsidRPr="00D5693B">
        <w:rPr>
          <w:rFonts w:ascii="Segoe UI" w:eastAsiaTheme="minorEastAsia" w:hAnsi="Segoe UI" w:cs="Segoe UI"/>
          <w:sz w:val="24"/>
          <w:szCs w:val="24"/>
          <w:lang w:eastAsia="ja-JP"/>
        </w:rPr>
        <w:t>, m</w:t>
      </w:r>
      <w:r w:rsidR="000B5B3D">
        <w:rPr>
          <w:rFonts w:ascii="Segoe UI" w:eastAsiaTheme="minorEastAsia" w:hAnsi="Segoe UI" w:cs="Segoe UI"/>
          <w:sz w:val="24"/>
          <w:szCs w:val="24"/>
          <w:lang w:eastAsia="ja-JP"/>
        </w:rPr>
        <w:t>eetings are organized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. </w:t>
      </w:r>
    </w:p>
    <w:p w:rsidR="00E678F6" w:rsidRDefault="00FC08C5" w:rsidP="00E678F6">
      <w:pPr>
        <w:pStyle w:val="ListParagraph"/>
        <w:spacing w:before="240"/>
        <w:ind w:leftChars="0" w:left="720" w:hanging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hyperlink r:id="rId13" w:history="1">
        <w:r w:rsidR="00E678F6" w:rsidRPr="00FA4AA3">
          <w:rPr>
            <w:rStyle w:val="Hyperlink"/>
            <w:rFonts w:ascii="Segoe UI" w:eastAsiaTheme="minorEastAsia" w:hAnsi="Segoe UI" w:cs="Segoe UI"/>
            <w:sz w:val="24"/>
            <w:szCs w:val="24"/>
            <w:lang w:eastAsia="ja-JP"/>
          </w:rPr>
          <w:t>http://www.mri.co.jp/project_related/hansen/</w:t>
        </w:r>
      </w:hyperlink>
    </w:p>
    <w:p w:rsidR="00967531" w:rsidRPr="00D2332B" w:rsidRDefault="00967531" w:rsidP="00D2332B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A105D8" w:rsidRPr="0095569D" w:rsidRDefault="00A105D8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</w:p>
    <w:p w:rsidR="00A105D8" w:rsidRPr="00AD0FE0" w:rsidRDefault="00A105D8" w:rsidP="00AD0FE0">
      <w:pPr>
        <w:pStyle w:val="ListParagraph"/>
        <w:numPr>
          <w:ilvl w:val="0"/>
          <w:numId w:val="1"/>
        </w:numPr>
        <w:ind w:leftChars="0"/>
        <w:jc w:val="both"/>
        <w:rPr>
          <w:rFonts w:ascii="Segoe UI" w:hAnsi="Segoe UI" w:cs="Segoe UI"/>
          <w:sz w:val="24"/>
          <w:szCs w:val="24"/>
        </w:rPr>
      </w:pPr>
      <w:r w:rsidRPr="00AD0FE0">
        <w:rPr>
          <w:rFonts w:ascii="Segoe UI" w:hAnsi="Segoe UI" w:cs="Segoe UI"/>
          <w:sz w:val="24"/>
          <w:szCs w:val="24"/>
        </w:rPr>
        <w:t xml:space="preserve">Which is the terminology </w:t>
      </w:r>
      <w:r w:rsidRPr="007A049A">
        <w:rPr>
          <w:rFonts w:ascii="Segoe UI" w:hAnsi="Segoe UI" w:cs="Segoe UI"/>
          <w:sz w:val="24"/>
          <w:szCs w:val="24"/>
        </w:rPr>
        <w:t xml:space="preserve">originally used </w:t>
      </w:r>
      <w:r w:rsidRPr="00AD0FE0">
        <w:rPr>
          <w:rFonts w:ascii="Segoe UI" w:hAnsi="Segoe UI" w:cs="Segoe UI"/>
          <w:sz w:val="24"/>
          <w:szCs w:val="24"/>
        </w:rPr>
        <w:t xml:space="preserve">in your native language in respect of persons affected by leprosy? Please also provide, aside from the specific terminology in your native language, a translation of it </w:t>
      </w:r>
      <w:r w:rsidR="00721BC0" w:rsidRPr="00AD0FE0">
        <w:rPr>
          <w:rFonts w:ascii="Segoe UI" w:hAnsi="Segoe UI" w:cs="Segoe UI"/>
          <w:sz w:val="24"/>
          <w:szCs w:val="24"/>
        </w:rPr>
        <w:t xml:space="preserve">in </w:t>
      </w:r>
      <w:r w:rsidRPr="00AD0FE0">
        <w:rPr>
          <w:rFonts w:ascii="Segoe UI" w:hAnsi="Segoe UI" w:cs="Segoe UI"/>
          <w:sz w:val="24"/>
          <w:szCs w:val="24"/>
        </w:rPr>
        <w:t>English. Are there any popular myths associated with persons affected by leprosy? Please provide a short description.</w:t>
      </w:r>
    </w:p>
    <w:p w:rsidR="006A53AB" w:rsidRDefault="006A53AB" w:rsidP="00AD0FE0">
      <w:pPr>
        <w:pStyle w:val="ListParagraph"/>
        <w:ind w:leftChars="0" w:left="360"/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2139C8" w:rsidRDefault="002139C8" w:rsidP="002139C8">
      <w:pPr>
        <w:jc w:val="both"/>
        <w:rPr>
          <w:rFonts w:ascii="Segoe UI" w:hAnsi="Segoe UI" w:cs="Segoe UI"/>
          <w:i/>
          <w:sz w:val="24"/>
          <w:szCs w:val="24"/>
          <w:lang w:eastAsia="ja-JP"/>
        </w:rPr>
      </w:pPr>
    </w:p>
    <w:p w:rsidR="006A53AB" w:rsidRPr="002139C8" w:rsidRDefault="00F10E87" w:rsidP="002139C8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 w:rsidRPr="002139C8">
        <w:rPr>
          <w:rFonts w:ascii="Segoe UI" w:hAnsi="Segoe UI" w:cs="Segoe UI"/>
          <w:i/>
          <w:sz w:val="24"/>
          <w:szCs w:val="24"/>
          <w:lang w:eastAsia="ja-JP"/>
        </w:rPr>
        <w:t>R</w:t>
      </w:r>
      <w:r w:rsidR="002F02B4" w:rsidRPr="002139C8">
        <w:rPr>
          <w:rFonts w:ascii="Segoe UI" w:eastAsiaTheme="minorEastAsia" w:hAnsi="Segoe UI" w:cs="Segoe UI" w:hint="eastAsia"/>
          <w:i/>
          <w:sz w:val="24"/>
          <w:szCs w:val="24"/>
          <w:lang w:eastAsia="ja-JP"/>
        </w:rPr>
        <w:t>ai</w:t>
      </w:r>
      <w:r w:rsidR="001830D0" w:rsidRPr="002139C8">
        <w:rPr>
          <w:rFonts w:ascii="Segoe UI" w:eastAsiaTheme="minorEastAsia" w:hAnsi="Segoe UI" w:cs="Segoe UI" w:hint="eastAsia"/>
          <w:i/>
          <w:sz w:val="24"/>
          <w:szCs w:val="24"/>
          <w:lang w:eastAsia="ja-JP"/>
        </w:rPr>
        <w:t>-</w:t>
      </w:r>
      <w:proofErr w:type="spellStart"/>
      <w:r w:rsidR="002F02B4" w:rsidRPr="002139C8">
        <w:rPr>
          <w:rFonts w:ascii="Segoe UI" w:eastAsiaTheme="minorEastAsia" w:hAnsi="Segoe UI" w:cs="Segoe UI" w:hint="eastAsia"/>
          <w:i/>
          <w:sz w:val="24"/>
          <w:szCs w:val="24"/>
          <w:lang w:eastAsia="ja-JP"/>
        </w:rPr>
        <w:t>byo</w:t>
      </w:r>
      <w:proofErr w:type="spellEnd"/>
      <w:r w:rsidR="000B3D7B" w:rsidRPr="002139C8">
        <w:rPr>
          <w:rFonts w:ascii="Segoe UI" w:eastAsiaTheme="minorEastAsia" w:hAnsi="Segoe UI" w:cs="Segoe UI" w:hint="eastAsia"/>
          <w:i/>
          <w:sz w:val="24"/>
          <w:szCs w:val="24"/>
          <w:lang w:eastAsia="ja-JP"/>
        </w:rPr>
        <w:t xml:space="preserve"> </w:t>
      </w:r>
      <w:proofErr w:type="spellStart"/>
      <w:proofErr w:type="gramStart"/>
      <w:r w:rsidR="000B3D7B" w:rsidRPr="002139C8">
        <w:rPr>
          <w:rFonts w:ascii="Segoe UI" w:eastAsiaTheme="minorEastAsia" w:hAnsi="Segoe UI" w:cs="Segoe UI" w:hint="eastAsia"/>
          <w:i/>
          <w:sz w:val="24"/>
          <w:szCs w:val="24"/>
          <w:lang w:eastAsia="ja-JP"/>
        </w:rPr>
        <w:t>nin</w:t>
      </w:r>
      <w:proofErr w:type="spellEnd"/>
      <w:proofErr w:type="gramEnd"/>
      <w:r w:rsidR="002F02B4" w:rsidRPr="002139C8">
        <w:rPr>
          <w:rFonts w:ascii="Segoe UI" w:eastAsiaTheme="minorEastAsia" w:hAnsi="Segoe UI" w:cs="Segoe UI" w:hint="eastAsia"/>
          <w:i/>
          <w:sz w:val="24"/>
          <w:szCs w:val="24"/>
          <w:lang w:eastAsia="ja-JP"/>
        </w:rPr>
        <w:t xml:space="preserve"> </w:t>
      </w:r>
      <w:r w:rsidR="001830D0" w:rsidRPr="002139C8">
        <w:rPr>
          <w:rFonts w:ascii="Segoe UI" w:eastAsiaTheme="minorEastAsia" w:hAnsi="Segoe UI" w:cs="Segoe UI" w:hint="eastAsia"/>
          <w:sz w:val="24"/>
          <w:szCs w:val="24"/>
          <w:lang w:eastAsia="ja-JP"/>
        </w:rPr>
        <w:t>is basically equivalent to</w:t>
      </w:r>
      <w:r w:rsidR="002F02B4" w:rsidRPr="002139C8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leper</w:t>
      </w:r>
      <w:r w:rsidR="001830D0" w:rsidRPr="002139C8">
        <w:rPr>
          <w:rFonts w:ascii="Segoe UI" w:eastAsiaTheme="minorEastAsia" w:hAnsi="Segoe UI" w:cs="Segoe UI"/>
          <w:sz w:val="24"/>
          <w:szCs w:val="24"/>
          <w:lang w:eastAsia="ja-JP"/>
        </w:rPr>
        <w:t xml:space="preserve"> in English.</w:t>
      </w:r>
      <w:r w:rsidR="002F02B4" w:rsidRPr="002139C8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</w:p>
    <w:p w:rsidR="00D577ED" w:rsidRDefault="00D577ED" w:rsidP="00AD0FE0">
      <w:pPr>
        <w:pStyle w:val="ListParagraph"/>
        <w:ind w:leftChars="0" w:left="36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2F02B4" w:rsidRPr="00530626" w:rsidRDefault="00E83A13" w:rsidP="00E83A13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There used to be </w:t>
      </w:r>
      <w:r w:rsidR="00DD2FE4" w:rsidRPr="00530626">
        <w:rPr>
          <w:rFonts w:ascii="Segoe UI" w:eastAsiaTheme="minorEastAsia" w:hAnsi="Segoe UI" w:cs="Segoe UI"/>
          <w:sz w:val="24"/>
          <w:szCs w:val="24"/>
          <w:lang w:eastAsia="ja-JP"/>
        </w:rPr>
        <w:t>a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belief that leprosy</w:t>
      </w:r>
      <w:r w:rsidR="000F2A20" w:rsidRP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 in this life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DD2FE4" w:rsidRPr="00530626">
        <w:rPr>
          <w:rFonts w:ascii="Segoe UI" w:eastAsiaTheme="minorEastAsia" w:hAnsi="Segoe UI" w:cs="Segoe UI"/>
          <w:sz w:val="24"/>
          <w:szCs w:val="24"/>
          <w:lang w:eastAsia="ja-JP"/>
        </w:rPr>
        <w:t>w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as a result of wrongdoings in </w:t>
      </w:r>
      <w:r w:rsidR="00495833" w:rsidRPr="00530626">
        <w:rPr>
          <w:rFonts w:ascii="Segoe UI" w:eastAsiaTheme="minorEastAsia" w:hAnsi="Segoe UI" w:cs="Segoe UI"/>
          <w:sz w:val="24"/>
          <w:szCs w:val="24"/>
          <w:lang w:eastAsia="ja-JP"/>
        </w:rPr>
        <w:t>one's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previous life.</w:t>
      </w:r>
    </w:p>
    <w:p w:rsidR="00B53B28" w:rsidRPr="00B53B28" w:rsidRDefault="00B53B28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</w:p>
    <w:p w:rsidR="0037760A" w:rsidRDefault="00A105D8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  <w:r>
        <w:rPr>
          <w:rFonts w:ascii="Segoe UI" w:hAnsi="Segoe UI" w:cs="Segoe UI"/>
          <w:b/>
          <w:sz w:val="24"/>
          <w:szCs w:val="24"/>
          <w:lang w:eastAsia="ja-JP"/>
        </w:rPr>
        <w:t>6</w:t>
      </w:r>
      <w:r w:rsidR="0037760A" w:rsidRPr="0037760A">
        <w:rPr>
          <w:rFonts w:ascii="Segoe UI" w:hAnsi="Segoe UI" w:cs="Segoe UI"/>
          <w:b/>
          <w:sz w:val="24"/>
          <w:szCs w:val="24"/>
          <w:lang w:eastAsia="ja-JP"/>
        </w:rPr>
        <w:t xml:space="preserve">. </w:t>
      </w:r>
      <w:r w:rsidR="0037760A">
        <w:rPr>
          <w:rFonts w:ascii="Segoe UI" w:hAnsi="Segoe UI" w:cs="Segoe UI"/>
          <w:sz w:val="24"/>
          <w:szCs w:val="24"/>
          <w:lang w:eastAsia="ja-JP"/>
        </w:rPr>
        <w:t>Are those affected by leprosy and their family members being consulted with and/or actively participating in the decision-making processes that deal with matters related to them?</w:t>
      </w:r>
    </w:p>
    <w:p w:rsidR="00CE5CDE" w:rsidRDefault="00CE5CDE" w:rsidP="00541382">
      <w:pPr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A9239B" w:rsidRDefault="00625FBB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r w:rsidR="00CC5CEB">
        <w:rPr>
          <w:rFonts w:ascii="Segoe UI" w:eastAsiaTheme="minorEastAsia" w:hAnsi="Segoe UI" w:cs="Segoe UI"/>
          <w:sz w:val="24"/>
          <w:szCs w:val="24"/>
          <w:lang w:eastAsia="ja-JP"/>
        </w:rPr>
        <w:t xml:space="preserve">2009 </w:t>
      </w:r>
      <w:r w:rsidR="00CC5CEB">
        <w:rPr>
          <w:rFonts w:ascii="Segoe UI" w:eastAsiaTheme="minorEastAsia" w:hAnsi="Segoe UI" w:cs="Segoe UI" w:hint="eastAsia"/>
          <w:sz w:val="24"/>
          <w:szCs w:val="24"/>
          <w:lang w:eastAsia="ja-JP"/>
        </w:rPr>
        <w:t>Act</w:t>
      </w:r>
      <w:r w:rsidR="00D2332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495833" w:rsidRPr="00530626">
        <w:rPr>
          <w:rFonts w:ascii="Segoe UI" w:eastAsiaTheme="minorEastAsia" w:hAnsi="Segoe UI" w:cs="Segoe UI"/>
          <w:sz w:val="24"/>
          <w:szCs w:val="24"/>
          <w:lang w:eastAsia="ja-JP"/>
        </w:rPr>
        <w:t>stipulate</w:t>
      </w:r>
      <w:r w:rsidR="00D2332B"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s </w:t>
      </w:r>
      <w:r w:rsidR="00495833" w:rsidRP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the </w:t>
      </w:r>
      <w:r w:rsidR="00A9239B" w:rsidRPr="00530626">
        <w:rPr>
          <w:rFonts w:ascii="Segoe UI" w:eastAsiaTheme="minorEastAsia" w:hAnsi="Segoe UI" w:cs="Segoe UI"/>
          <w:sz w:val="24"/>
          <w:szCs w:val="24"/>
          <w:lang w:eastAsia="ja-JP"/>
        </w:rPr>
        <w:t>p</w:t>
      </w:r>
      <w:r w:rsidR="00A9239B">
        <w:rPr>
          <w:rFonts w:ascii="Segoe UI" w:eastAsiaTheme="minorEastAsia" w:hAnsi="Segoe UI" w:cs="Segoe UI"/>
          <w:sz w:val="24"/>
          <w:szCs w:val="24"/>
          <w:lang w:eastAsia="ja-JP"/>
        </w:rPr>
        <w:t>articipation</w:t>
      </w:r>
      <w:r w:rsidR="00A9239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of those affected by leprosy in i</w:t>
      </w:r>
      <w:r w:rsid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>ssues related to them (Article 6</w:t>
      </w:r>
      <w:r w:rsidR="00A9239B">
        <w:rPr>
          <w:rFonts w:ascii="Segoe UI" w:eastAsiaTheme="minorEastAsia" w:hAnsi="Segoe UI" w:cs="Segoe UI" w:hint="eastAsia"/>
          <w:sz w:val="24"/>
          <w:szCs w:val="24"/>
          <w:lang w:eastAsia="ja-JP"/>
        </w:rPr>
        <w:t>).</w:t>
      </w:r>
    </w:p>
    <w:p w:rsidR="00D2332B" w:rsidRDefault="00D2332B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60388B" w:rsidRDefault="00C45C8F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government consults with representatives of those affected by leprosy </w:t>
      </w:r>
      <w:r w:rsidR="00CE74A5">
        <w:rPr>
          <w:rFonts w:ascii="Segoe UI" w:eastAsiaTheme="minorEastAsia" w:hAnsi="Segoe UI" w:cs="Segoe UI"/>
          <w:sz w:val="24"/>
          <w:szCs w:val="24"/>
          <w:lang w:eastAsia="ja-JP"/>
        </w:rPr>
        <w:t>on measures regarding leprosy issue</w:t>
      </w:r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</w:t>
      </w:r>
      <w:r w:rsidR="00CE74A5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at </w:t>
      </w:r>
      <w:r w:rsidR="0060388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 xml:space="preserve">Hansen </w:t>
      </w:r>
      <w:proofErr w:type="spellStart"/>
      <w:r w:rsidR="0060388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byo</w:t>
      </w:r>
      <w:proofErr w:type="spellEnd"/>
      <w:r w:rsidR="0060388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 xml:space="preserve"> </w:t>
      </w:r>
      <w:proofErr w:type="spellStart"/>
      <w:r w:rsidR="0060388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mondai</w:t>
      </w:r>
      <w:proofErr w:type="spellEnd"/>
      <w:r w:rsidR="0060388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 xml:space="preserve"> </w:t>
      </w:r>
      <w:proofErr w:type="spellStart"/>
      <w:r w:rsidR="0060388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taisaku</w:t>
      </w:r>
      <w:proofErr w:type="spellEnd"/>
      <w:r w:rsidR="0060388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 xml:space="preserve"> </w:t>
      </w:r>
      <w:proofErr w:type="spellStart"/>
      <w:r w:rsidR="0060388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kyogikai</w:t>
      </w:r>
      <w:proofErr w:type="spellEnd"/>
      <w:r w:rsidR="0060388B">
        <w:rPr>
          <w:rFonts w:ascii="Segoe UI" w:eastAsiaTheme="minorEastAsia" w:hAnsi="Segoe UI" w:cs="Segoe UI"/>
          <w:sz w:val="24"/>
          <w:szCs w:val="24"/>
          <w:lang w:eastAsia="ja-JP"/>
        </w:rPr>
        <w:t xml:space="preserve">, </w:t>
      </w:r>
      <w:r w:rsidR="0019717E">
        <w:rPr>
          <w:rFonts w:ascii="Segoe UI" w:eastAsiaTheme="minorEastAsia" w:hAnsi="Segoe UI" w:cs="Segoe UI"/>
          <w:sz w:val="24"/>
          <w:szCs w:val="24"/>
          <w:lang w:eastAsia="ja-JP"/>
        </w:rPr>
        <w:t>Conference on measures for</w:t>
      </w:r>
      <w:r w:rsidR="0060388B">
        <w:rPr>
          <w:rFonts w:ascii="Segoe UI" w:eastAsiaTheme="minorEastAsia" w:hAnsi="Segoe UI" w:cs="Segoe UI"/>
          <w:sz w:val="24"/>
          <w:szCs w:val="24"/>
          <w:lang w:eastAsia="ja-JP"/>
        </w:rPr>
        <w:t xml:space="preserve"> Hansen</w:t>
      </w:r>
      <w:r w:rsidR="0019717E">
        <w:rPr>
          <w:rFonts w:ascii="Segoe UI" w:eastAsiaTheme="minorEastAsia" w:hAnsi="Segoe UI" w:cs="Segoe UI"/>
          <w:sz w:val="24"/>
          <w:szCs w:val="24"/>
          <w:lang w:eastAsia="ja-JP"/>
        </w:rPr>
        <w:t>’s disease i</w:t>
      </w:r>
      <w:r w:rsidR="0060388B">
        <w:rPr>
          <w:rFonts w:ascii="Segoe UI" w:eastAsiaTheme="minorEastAsia" w:hAnsi="Segoe UI" w:cs="Segoe UI"/>
          <w:sz w:val="24"/>
          <w:szCs w:val="24"/>
          <w:lang w:eastAsia="ja-JP"/>
        </w:rPr>
        <w:t>ssues</w:t>
      </w:r>
      <w:r w:rsidR="00D5693B">
        <w:rPr>
          <w:rFonts w:ascii="Segoe UI" w:eastAsiaTheme="minorEastAsia" w:hAnsi="Segoe UI" w:cs="Segoe UI"/>
          <w:sz w:val="24"/>
          <w:szCs w:val="24"/>
          <w:lang w:eastAsia="ja-JP"/>
        </w:rPr>
        <w:t>.</w:t>
      </w:r>
    </w:p>
    <w:p w:rsidR="00D5693B" w:rsidRDefault="00D5693B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382E9F" w:rsidRDefault="00A105D8" w:rsidP="00382E9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7</w:t>
      </w:r>
      <w:r w:rsidR="00382E9F">
        <w:rPr>
          <w:rFonts w:ascii="Segoe UI" w:hAnsi="Segoe UI" w:cs="Segoe UI"/>
          <w:sz w:val="24"/>
          <w:szCs w:val="24"/>
        </w:rPr>
        <w:t>. What measures ha</w:t>
      </w:r>
      <w:r w:rsidR="009D25B1">
        <w:rPr>
          <w:rFonts w:ascii="Segoe UI" w:hAnsi="Segoe UI" w:cs="Segoe UI"/>
          <w:sz w:val="24"/>
          <w:szCs w:val="24"/>
        </w:rPr>
        <w:t xml:space="preserve">ve been taken at the national level </w:t>
      </w:r>
      <w:r w:rsidR="00382E9F">
        <w:rPr>
          <w:rFonts w:ascii="Segoe UI" w:hAnsi="Segoe UI" w:cs="Segoe UI"/>
          <w:sz w:val="24"/>
          <w:szCs w:val="24"/>
        </w:rPr>
        <w:t xml:space="preserve">to ensure persons affected by leprosy enjoy fully and equally rights with others regarding the rights of citizenship; obtaining identity documents; the right to vote; the right to stand for elections; the right to serve the public in any capacity or other civil and political rights? </w:t>
      </w:r>
    </w:p>
    <w:p w:rsidR="00CE74A5" w:rsidRDefault="00CE74A5" w:rsidP="00382E9F">
      <w:pPr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BA15ED" w:rsidRPr="00FB5ECF" w:rsidRDefault="007949E6" w:rsidP="00382E9F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All of </w:t>
      </w:r>
      <w:r w:rsidRPr="00D5693B">
        <w:rPr>
          <w:rFonts w:ascii="Segoe UI" w:eastAsiaTheme="minorEastAsia" w:hAnsi="Segoe UI" w:cs="Segoe UI"/>
          <w:sz w:val="24"/>
          <w:szCs w:val="24"/>
          <w:lang w:eastAsia="ja-JP"/>
        </w:rPr>
        <w:t>the rights listed above are</w:t>
      </w:r>
      <w:r w:rsidR="00D1777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fu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lly guaranteed by the Japanese C</w:t>
      </w:r>
      <w:r w:rsidR="00D1777D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onstitu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tion. </w:t>
      </w:r>
    </w:p>
    <w:p w:rsidR="0005437A" w:rsidRDefault="0005437A" w:rsidP="00382E9F">
      <w:pPr>
        <w:jc w:val="both"/>
        <w:rPr>
          <w:rFonts w:ascii="Segoe UI" w:hAnsi="Segoe UI" w:cs="Segoe UI"/>
          <w:sz w:val="24"/>
          <w:szCs w:val="24"/>
          <w:lang w:eastAsia="ja-JP"/>
        </w:rPr>
      </w:pPr>
    </w:p>
    <w:p w:rsidR="00382E9F" w:rsidRDefault="00A105D8" w:rsidP="00382E9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8</w:t>
      </w:r>
      <w:r w:rsidR="00382E9F">
        <w:rPr>
          <w:rFonts w:ascii="Segoe UI" w:hAnsi="Segoe UI" w:cs="Segoe UI"/>
          <w:b/>
          <w:sz w:val="24"/>
          <w:szCs w:val="24"/>
        </w:rPr>
        <w:t xml:space="preserve">. </w:t>
      </w:r>
      <w:r w:rsidR="00382E9F" w:rsidRPr="00855C97">
        <w:rPr>
          <w:rFonts w:ascii="Segoe UI" w:hAnsi="Segoe UI" w:cs="Segoe UI"/>
          <w:sz w:val="24"/>
          <w:szCs w:val="24"/>
        </w:rPr>
        <w:t xml:space="preserve">What measures </w:t>
      </w:r>
      <w:r w:rsidR="009D25B1">
        <w:rPr>
          <w:rFonts w:ascii="Segoe UI" w:hAnsi="Segoe UI" w:cs="Segoe UI"/>
          <w:sz w:val="24"/>
          <w:szCs w:val="24"/>
        </w:rPr>
        <w:t>have been</w:t>
      </w:r>
      <w:r w:rsidR="00382E9F" w:rsidRPr="00855C97">
        <w:rPr>
          <w:rFonts w:ascii="Segoe UI" w:hAnsi="Segoe UI" w:cs="Segoe UI"/>
          <w:sz w:val="24"/>
          <w:szCs w:val="24"/>
        </w:rPr>
        <w:t xml:space="preserve"> taken to ensure</w:t>
      </w:r>
      <w:r w:rsidR="00382E9F" w:rsidRPr="00C275AF">
        <w:rPr>
          <w:rFonts w:ascii="Segoe UI" w:hAnsi="Segoe UI" w:cs="Segoe UI"/>
          <w:sz w:val="24"/>
          <w:szCs w:val="24"/>
        </w:rPr>
        <w:t xml:space="preserve"> persons affected by leprosy enjoy equal rights with others with regard to </w:t>
      </w:r>
      <w:r w:rsidR="00382E9F">
        <w:rPr>
          <w:rFonts w:ascii="Segoe UI" w:hAnsi="Segoe UI" w:cs="Segoe UI"/>
          <w:sz w:val="24"/>
          <w:szCs w:val="24"/>
        </w:rPr>
        <w:t>the rights to</w:t>
      </w:r>
      <w:r w:rsidR="00382E9F" w:rsidRPr="00C275AF">
        <w:rPr>
          <w:rFonts w:ascii="Segoe UI" w:hAnsi="Segoe UI" w:cs="Segoe UI"/>
          <w:sz w:val="24"/>
          <w:szCs w:val="24"/>
        </w:rPr>
        <w:t xml:space="preserve"> work </w:t>
      </w:r>
      <w:r w:rsidR="00382E9F">
        <w:rPr>
          <w:rFonts w:ascii="Segoe UI" w:hAnsi="Segoe UI" w:cs="Segoe UI"/>
          <w:sz w:val="24"/>
          <w:szCs w:val="24"/>
        </w:rPr>
        <w:t xml:space="preserve">and </w:t>
      </w:r>
      <w:r w:rsidR="00382E9F" w:rsidRPr="00C275AF">
        <w:rPr>
          <w:rFonts w:ascii="Segoe UI" w:hAnsi="Segoe UI" w:cs="Segoe UI"/>
          <w:sz w:val="24"/>
          <w:szCs w:val="24"/>
        </w:rPr>
        <w:t>education</w:t>
      </w:r>
      <w:r w:rsidR="00382E9F">
        <w:rPr>
          <w:rFonts w:ascii="Segoe UI" w:hAnsi="Segoe UI" w:cs="Segoe UI"/>
          <w:sz w:val="24"/>
          <w:szCs w:val="24"/>
        </w:rPr>
        <w:t>;</w:t>
      </w:r>
      <w:r w:rsidR="00382E9F" w:rsidRPr="00C275AF">
        <w:rPr>
          <w:rFonts w:ascii="Segoe UI" w:hAnsi="Segoe UI" w:cs="Segoe UI"/>
          <w:sz w:val="24"/>
          <w:szCs w:val="24"/>
        </w:rPr>
        <w:t xml:space="preserve"> </w:t>
      </w:r>
      <w:r w:rsidR="00382E9F">
        <w:rPr>
          <w:rFonts w:ascii="Segoe UI" w:hAnsi="Segoe UI" w:cs="Segoe UI"/>
          <w:sz w:val="24"/>
          <w:szCs w:val="24"/>
        </w:rPr>
        <w:t xml:space="preserve">establishing a family; </w:t>
      </w:r>
      <w:r w:rsidR="00382E9F" w:rsidRPr="00C275AF">
        <w:rPr>
          <w:rFonts w:ascii="Segoe UI" w:hAnsi="Segoe UI" w:cs="Segoe UI"/>
          <w:sz w:val="24"/>
          <w:szCs w:val="24"/>
        </w:rPr>
        <w:t>access to public places</w:t>
      </w:r>
      <w:r w:rsidR="0030500C">
        <w:rPr>
          <w:rFonts w:ascii="Segoe UI" w:hAnsi="Segoe UI" w:cs="Segoe UI"/>
          <w:sz w:val="24"/>
          <w:szCs w:val="24"/>
        </w:rPr>
        <w:t>,</w:t>
      </w:r>
      <w:r w:rsidR="00382E9F" w:rsidRPr="00C275AF">
        <w:rPr>
          <w:rFonts w:ascii="Segoe UI" w:hAnsi="Segoe UI" w:cs="Segoe UI"/>
          <w:sz w:val="24"/>
          <w:szCs w:val="24"/>
        </w:rPr>
        <w:t xml:space="preserve"> including hotels, restaurants; and buses, taxis, trains and other forms of public transport</w:t>
      </w:r>
      <w:r w:rsidR="00382E9F">
        <w:rPr>
          <w:rFonts w:ascii="Segoe UI" w:hAnsi="Segoe UI" w:cs="Segoe UI"/>
          <w:sz w:val="24"/>
          <w:szCs w:val="24"/>
        </w:rPr>
        <w:t>; access to cultural and recreational facilities; access to places of worship or any other economic, social and cultural rights?</w:t>
      </w:r>
    </w:p>
    <w:p w:rsidR="002139C8" w:rsidRDefault="002139C8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5030DD" w:rsidRPr="00D5693B" w:rsidRDefault="0096721E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lastRenderedPageBreak/>
        <w:t xml:space="preserve">All of those rights are </w:t>
      </w:r>
      <w:r w:rsidR="005030DD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guaranteed fully </w:t>
      </w: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by the 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Japanese </w:t>
      </w: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>C</w:t>
      </w:r>
      <w:r w:rsidR="00D1777D">
        <w:rPr>
          <w:rFonts w:ascii="Segoe UI" w:eastAsiaTheme="minorEastAsia" w:hAnsi="Segoe UI" w:cs="Segoe UI" w:hint="eastAsia"/>
          <w:sz w:val="24"/>
          <w:szCs w:val="24"/>
          <w:lang w:eastAsia="ja-JP"/>
        </w:rPr>
        <w:t>onstitution.</w:t>
      </w:r>
      <w:r w:rsidR="005030DD">
        <w:rPr>
          <w:rFonts w:ascii="Segoe UI" w:eastAsiaTheme="minorEastAsia" w:hAnsi="Segoe UI" w:cs="Segoe UI"/>
          <w:sz w:val="24"/>
          <w:szCs w:val="24"/>
          <w:lang w:eastAsia="ja-JP"/>
        </w:rPr>
        <w:t xml:space="preserve">  There was a case brought</w:t>
      </w:r>
      <w:r w:rsidR="005030DD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to</w:t>
      </w:r>
      <w:r w:rsidR="005030DD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court in 200</w:t>
      </w:r>
      <w:r w:rsidR="00FC57F6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3 where persons affected by leprosy were refused accommodation at a hotel in </w:t>
      </w:r>
      <w:proofErr w:type="spellStart"/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K</w:t>
      </w:r>
      <w:r w:rsidR="00001D68" w:rsidRPr="00D5693B">
        <w:rPr>
          <w:rFonts w:ascii="Segoe UI" w:eastAsiaTheme="minorEastAsia" w:hAnsi="Segoe UI" w:cs="Segoe UI"/>
          <w:sz w:val="24"/>
          <w:szCs w:val="24"/>
          <w:lang w:eastAsia="ja-JP"/>
        </w:rPr>
        <w:t>urokawa</w:t>
      </w:r>
      <w:proofErr w:type="spellEnd"/>
      <w:r w:rsidR="00001D68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proofErr w:type="spellStart"/>
      <w:r w:rsidR="00001D68" w:rsidRPr="00D5693B">
        <w:rPr>
          <w:rFonts w:ascii="Segoe UI" w:eastAsiaTheme="minorEastAsia" w:hAnsi="Segoe UI" w:cs="Segoe UI"/>
          <w:sz w:val="24"/>
          <w:szCs w:val="24"/>
          <w:lang w:eastAsia="ja-JP"/>
        </w:rPr>
        <w:t>Onsen</w:t>
      </w:r>
      <w:proofErr w:type="spellEnd"/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(hot spring)</w:t>
      </w:r>
      <w:r w:rsidR="00001D68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, </w:t>
      </w:r>
      <w:r w:rsidR="00FC57F6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Kumamoto </w:t>
      </w:r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P</w:t>
      </w:r>
      <w:r w:rsidR="00FC57F6" w:rsidRPr="00D5693B">
        <w:rPr>
          <w:rFonts w:ascii="Segoe UI" w:eastAsiaTheme="minorEastAsia" w:hAnsi="Segoe UI" w:cs="Segoe UI"/>
          <w:sz w:val="24"/>
          <w:szCs w:val="24"/>
          <w:lang w:eastAsia="ja-JP"/>
        </w:rPr>
        <w:t>ref</w:t>
      </w:r>
      <w:r w:rsidR="00001D68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ecture.  The hotel president was indicted by the District Prosecutors Office in violation of the </w:t>
      </w:r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H</w:t>
      </w:r>
      <w:r w:rsidR="00001D68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otel </w:t>
      </w:r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B</w:t>
      </w:r>
      <w:r w:rsidR="00001D68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usiness </w:t>
      </w:r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L</w:t>
      </w:r>
      <w:r w:rsidR="00001D68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aw and was charged a penalty. </w:t>
      </w:r>
      <w:r w:rsidR="00AD2A21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The hotel </w:t>
      </w:r>
      <w:r w:rsidR="002B36CC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later </w:t>
      </w:r>
      <w:r w:rsidR="00AD2A21" w:rsidRPr="00D5693B">
        <w:rPr>
          <w:rFonts w:ascii="Segoe UI" w:eastAsiaTheme="minorEastAsia" w:hAnsi="Segoe UI" w:cs="Segoe UI"/>
          <w:sz w:val="24"/>
          <w:szCs w:val="24"/>
          <w:lang w:eastAsia="ja-JP"/>
        </w:rPr>
        <w:t>went out of business</w:t>
      </w:r>
      <w:r w:rsidR="001D3D32" w:rsidRPr="00D5693B">
        <w:rPr>
          <w:rFonts w:ascii="Segoe UI" w:eastAsiaTheme="minorEastAsia" w:hAnsi="Segoe UI" w:cs="Segoe UI"/>
          <w:sz w:val="24"/>
          <w:szCs w:val="24"/>
          <w:lang w:eastAsia="ja-JP"/>
        </w:rPr>
        <w:t>.</w:t>
      </w:r>
    </w:p>
    <w:p w:rsidR="005030DD" w:rsidRPr="00D5693B" w:rsidRDefault="005030DD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575807" w:rsidRDefault="00A105D8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  <w:r>
        <w:rPr>
          <w:rFonts w:ascii="Segoe UI" w:hAnsi="Segoe UI" w:cs="Segoe UI"/>
          <w:b/>
          <w:sz w:val="24"/>
          <w:szCs w:val="24"/>
        </w:rPr>
        <w:t>9</w:t>
      </w:r>
      <w:r w:rsidR="00575807">
        <w:rPr>
          <w:rFonts w:ascii="Segoe UI" w:hAnsi="Segoe UI" w:cs="Segoe UI"/>
          <w:sz w:val="24"/>
          <w:szCs w:val="24"/>
        </w:rPr>
        <w:t xml:space="preserve">. What actions have been taken to promote and protect the human rights of (a) women; (b) children; (c) the elderly; (d) members of other vulnerable groups who have or have had leprosy, as well as their family members? </w:t>
      </w:r>
      <w:r w:rsidR="002952F7">
        <w:rPr>
          <w:rFonts w:ascii="Segoe UI" w:hAnsi="Segoe UI" w:cs="Segoe UI"/>
          <w:sz w:val="24"/>
          <w:szCs w:val="24"/>
          <w:lang w:eastAsia="ja-JP"/>
        </w:rPr>
        <w:t>Please provide details</w:t>
      </w:r>
      <w:r w:rsidR="00575807">
        <w:rPr>
          <w:rFonts w:ascii="Segoe UI" w:hAnsi="Segoe UI" w:cs="Segoe UI"/>
          <w:sz w:val="24"/>
          <w:szCs w:val="24"/>
          <w:lang w:eastAsia="ja-JP"/>
        </w:rPr>
        <w:t>.</w:t>
      </w:r>
    </w:p>
    <w:p w:rsidR="00162DED" w:rsidRDefault="00162DED" w:rsidP="00541382">
      <w:pPr>
        <w:jc w:val="both"/>
        <w:rPr>
          <w:rFonts w:asciiTheme="minorEastAsia" w:eastAsiaTheme="minorEastAsia" w:hAnsiTheme="minorEastAsia" w:cs="Segoe UI"/>
          <w:sz w:val="24"/>
          <w:szCs w:val="24"/>
          <w:lang w:eastAsia="ja-JP"/>
        </w:rPr>
      </w:pPr>
    </w:p>
    <w:p w:rsidR="0084089C" w:rsidRDefault="00DB0784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  <w:r>
        <w:rPr>
          <w:rFonts w:ascii="Segoe UI" w:hAnsi="Segoe UI" w:cs="Segoe UI"/>
          <w:sz w:val="24"/>
          <w:szCs w:val="24"/>
          <w:lang w:eastAsia="ja-JP"/>
        </w:rPr>
        <w:t>The most notable move wa</w:t>
      </w:r>
      <w:r w:rsidRPr="00D5693B">
        <w:rPr>
          <w:rFonts w:ascii="Segoe UI" w:hAnsi="Segoe UI" w:cs="Segoe UI"/>
          <w:sz w:val="24"/>
          <w:szCs w:val="24"/>
          <w:lang w:eastAsia="ja-JP"/>
        </w:rPr>
        <w:t>s</w:t>
      </w:r>
      <w:r w:rsidR="00D963BA" w:rsidRPr="00D5693B">
        <w:rPr>
          <w:rFonts w:ascii="Segoe UI" w:hAnsi="Segoe UI" w:cs="Segoe UI"/>
          <w:sz w:val="24"/>
          <w:szCs w:val="24"/>
          <w:lang w:eastAsia="ja-JP"/>
        </w:rPr>
        <w:t xml:space="preserve"> </w:t>
      </w:r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r w:rsidR="00D963BA" w:rsidRPr="00D5693B">
        <w:rPr>
          <w:rFonts w:ascii="Segoe UI" w:hAnsi="Segoe UI" w:cs="Segoe UI"/>
          <w:sz w:val="24"/>
          <w:szCs w:val="24"/>
          <w:lang w:eastAsia="ja-JP"/>
        </w:rPr>
        <w:t>i</w:t>
      </w:r>
      <w:r w:rsidR="00D963BA">
        <w:rPr>
          <w:rFonts w:ascii="Segoe UI" w:hAnsi="Segoe UI" w:cs="Segoe UI"/>
          <w:sz w:val="24"/>
          <w:szCs w:val="24"/>
          <w:lang w:eastAsia="ja-JP"/>
        </w:rPr>
        <w:t>ntroduction of the 2009 Act.</w:t>
      </w:r>
      <w:r w:rsidR="001D3D32">
        <w:rPr>
          <w:rFonts w:ascii="Segoe UI" w:hAnsi="Segoe UI" w:cs="Segoe UI"/>
          <w:sz w:val="24"/>
          <w:szCs w:val="24"/>
          <w:lang w:eastAsia="ja-JP"/>
        </w:rPr>
        <w:t xml:space="preserve">  Its full implementation will cover human rights protection of those affected by leprosy, including</w:t>
      </w:r>
      <w:r w:rsidR="00400112">
        <w:rPr>
          <w:rFonts w:ascii="Segoe UI" w:hAnsi="Segoe UI" w:cs="Segoe UI"/>
          <w:sz w:val="24"/>
          <w:szCs w:val="24"/>
          <w:lang w:eastAsia="ja-JP"/>
        </w:rPr>
        <w:t xml:space="preserve"> the groups listed above.</w:t>
      </w:r>
    </w:p>
    <w:p w:rsidR="00D963BA" w:rsidRPr="00DB0784" w:rsidRDefault="00D963BA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</w:p>
    <w:p w:rsidR="005016B2" w:rsidRDefault="00A105D8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  <w:r>
        <w:rPr>
          <w:rFonts w:ascii="Segoe UI" w:hAnsi="Segoe UI" w:cs="Segoe UI"/>
          <w:b/>
          <w:sz w:val="24"/>
          <w:szCs w:val="24"/>
          <w:lang w:eastAsia="ja-JP"/>
        </w:rPr>
        <w:t>10</w:t>
      </w:r>
      <w:r w:rsidR="005016B2">
        <w:rPr>
          <w:rFonts w:ascii="Segoe UI" w:hAnsi="Segoe UI" w:cs="Segoe UI"/>
          <w:sz w:val="24"/>
          <w:szCs w:val="24"/>
          <w:lang w:eastAsia="ja-JP"/>
        </w:rPr>
        <w:t>. What actions ha</w:t>
      </w:r>
      <w:r w:rsidR="009D25B1">
        <w:rPr>
          <w:rFonts w:ascii="Segoe UI" w:hAnsi="Segoe UI" w:cs="Segoe UI"/>
          <w:sz w:val="24"/>
          <w:szCs w:val="24"/>
          <w:lang w:eastAsia="ja-JP"/>
        </w:rPr>
        <w:t>ve been taken at the national level</w:t>
      </w:r>
      <w:r w:rsidR="005016B2">
        <w:rPr>
          <w:rFonts w:ascii="Segoe UI" w:hAnsi="Segoe UI" w:cs="Segoe UI"/>
          <w:sz w:val="24"/>
          <w:szCs w:val="24"/>
          <w:lang w:eastAsia="ja-JP"/>
        </w:rPr>
        <w:t xml:space="preserve"> with regard to discriminatory, labelling and offensive languages directed at leprosy affected persons?</w:t>
      </w:r>
    </w:p>
    <w:p w:rsidR="002139C8" w:rsidRDefault="002139C8" w:rsidP="00506FCD">
      <w:pPr>
        <w:ind w:left="120" w:hangingChars="50" w:hanging="120"/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506FCD" w:rsidRDefault="00CE74A5" w:rsidP="00506FCD">
      <w:pPr>
        <w:ind w:left="120" w:hangingChars="50" w:hanging="120"/>
        <w:jc w:val="both"/>
        <w:rPr>
          <w:rFonts w:ascii="Segoe UI" w:hAnsi="Segoe UI" w:cs="Segoe UI"/>
          <w:sz w:val="24"/>
          <w:szCs w:val="24"/>
          <w:lang w:eastAsia="ja-JP"/>
        </w:rPr>
      </w:pP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Since</w:t>
      </w:r>
      <w:r w:rsidR="00506FCD" w:rsidRPr="00D5693B">
        <w:rPr>
          <w:rFonts w:ascii="Segoe UI" w:hAnsi="Segoe UI" w:cs="Segoe UI"/>
          <w:sz w:val="24"/>
          <w:szCs w:val="24"/>
          <w:lang w:eastAsia="ja-JP"/>
        </w:rPr>
        <w:t xml:space="preserve"> the disease 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has</w:t>
      </w:r>
      <w:r w:rsidR="00506FCD" w:rsidRPr="00D5693B">
        <w:rPr>
          <w:rFonts w:ascii="Segoe UI" w:hAnsi="Segoe UI" w:cs="Segoe UI"/>
          <w:sz w:val="24"/>
          <w:szCs w:val="24"/>
          <w:lang w:eastAsia="ja-JP"/>
        </w:rPr>
        <w:t xml:space="preserve"> basically 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been </w:t>
      </w:r>
      <w:r w:rsidR="00506FCD" w:rsidRPr="00D5693B">
        <w:rPr>
          <w:rFonts w:ascii="Segoe UI" w:hAnsi="Segoe UI" w:cs="Segoe UI"/>
          <w:sz w:val="24"/>
          <w:szCs w:val="24"/>
          <w:lang w:eastAsia="ja-JP"/>
        </w:rPr>
        <w:t>eradicated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from Japan</w:t>
      </w:r>
      <w:r w:rsidR="00506FCD" w:rsidRPr="00D5693B">
        <w:rPr>
          <w:rFonts w:ascii="Segoe UI" w:hAnsi="Segoe UI" w:cs="Segoe UI"/>
          <w:sz w:val="24"/>
          <w:szCs w:val="24"/>
          <w:lang w:eastAsia="ja-JP"/>
        </w:rPr>
        <w:t xml:space="preserve">, so 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too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ha</w:t>
      </w:r>
      <w:r w:rsidR="00495833" w:rsidRPr="00530626">
        <w:rPr>
          <w:rFonts w:ascii="Segoe UI" w:eastAsiaTheme="minorEastAsia" w:hAnsi="Segoe UI" w:cs="Segoe UI"/>
          <w:sz w:val="24"/>
          <w:szCs w:val="24"/>
          <w:lang w:eastAsia="ja-JP"/>
        </w:rPr>
        <w:t>ve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506FCD" w:rsidRPr="00530626">
        <w:rPr>
          <w:rFonts w:ascii="Segoe UI" w:hAnsi="Segoe UI" w:cs="Segoe UI"/>
          <w:sz w:val="24"/>
          <w:szCs w:val="24"/>
          <w:lang w:eastAsia="ja-JP"/>
        </w:rPr>
        <w:t>discriminatory labelling and offensive language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495833" w:rsidRPr="00530626">
        <w:rPr>
          <w:rFonts w:ascii="Segoe UI" w:eastAsiaTheme="minorEastAsia" w:hAnsi="Segoe UI" w:cs="Segoe UI"/>
          <w:sz w:val="24"/>
          <w:szCs w:val="24"/>
          <w:lang w:eastAsia="ja-JP"/>
        </w:rPr>
        <w:t>disappeared</w:t>
      </w:r>
      <w:r w:rsidR="0053483F" w:rsidRPr="00530626">
        <w:rPr>
          <w:rFonts w:ascii="Segoe UI" w:hAnsi="Segoe UI" w:cs="Segoe UI"/>
          <w:sz w:val="24"/>
          <w:szCs w:val="24"/>
          <w:lang w:eastAsia="ja-JP"/>
        </w:rPr>
        <w:t xml:space="preserve"> from daily life</w:t>
      </w:r>
      <w:r w:rsidR="00506FCD" w:rsidRPr="00530626">
        <w:rPr>
          <w:rFonts w:ascii="Segoe UI" w:hAnsi="Segoe UI" w:cs="Segoe UI"/>
          <w:sz w:val="24"/>
          <w:szCs w:val="24"/>
          <w:lang w:eastAsia="ja-JP"/>
        </w:rPr>
        <w:t>.  Ho</w:t>
      </w:r>
      <w:r w:rsidR="00506FCD" w:rsidRPr="00D5693B">
        <w:rPr>
          <w:rFonts w:ascii="Segoe UI" w:hAnsi="Segoe UI" w:cs="Segoe UI"/>
          <w:sz w:val="24"/>
          <w:szCs w:val="24"/>
          <w:lang w:eastAsia="ja-JP"/>
        </w:rPr>
        <w:t>wever, Article 3-3 of the 2009 Act certainly covers language.  It state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</w:t>
      </w:r>
      <w:r w:rsidR="00506FCD" w:rsidRPr="00D5693B">
        <w:rPr>
          <w:rFonts w:ascii="Segoe UI" w:hAnsi="Segoe UI" w:cs="Segoe UI"/>
          <w:sz w:val="24"/>
          <w:szCs w:val="24"/>
          <w:lang w:eastAsia="ja-JP"/>
        </w:rPr>
        <w:t xml:space="preserve"> that no person shall act in a manner that discriminates against or infringes on any</w:t>
      </w:r>
      <w:r w:rsidR="00506FCD">
        <w:rPr>
          <w:rFonts w:ascii="Segoe UI" w:hAnsi="Segoe UI" w:cs="Segoe UI"/>
          <w:sz w:val="24"/>
          <w:szCs w:val="24"/>
          <w:lang w:eastAsia="ja-JP"/>
        </w:rPr>
        <w:t xml:space="preserve"> right or interest of, persons affected by leprosy. </w:t>
      </w:r>
    </w:p>
    <w:p w:rsidR="0053483F" w:rsidRPr="00400112" w:rsidRDefault="0053483F" w:rsidP="00506FCD">
      <w:pPr>
        <w:ind w:left="120" w:hangingChars="50" w:hanging="120"/>
        <w:jc w:val="both"/>
        <w:rPr>
          <w:rFonts w:ascii="Segoe UI" w:hAnsi="Segoe UI" w:cs="Segoe UI"/>
          <w:sz w:val="24"/>
          <w:szCs w:val="24"/>
          <w:lang w:eastAsia="ja-JP"/>
        </w:rPr>
      </w:pPr>
    </w:p>
    <w:p w:rsidR="00162DED" w:rsidRDefault="00162DED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</w:p>
    <w:p w:rsidR="005B2255" w:rsidRDefault="005016B2" w:rsidP="00541382">
      <w:pPr>
        <w:jc w:val="both"/>
        <w:rPr>
          <w:rFonts w:ascii="Segoe UI" w:hAnsi="Segoe UI" w:cs="Segoe UI"/>
          <w:sz w:val="24"/>
          <w:szCs w:val="24"/>
        </w:rPr>
      </w:pPr>
      <w:r w:rsidRPr="00EA7241"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1</w:t>
      </w:r>
      <w:r w:rsidR="00575807">
        <w:rPr>
          <w:rFonts w:ascii="Segoe UI" w:hAnsi="Segoe UI" w:cs="Segoe UI"/>
          <w:sz w:val="24"/>
          <w:szCs w:val="24"/>
        </w:rPr>
        <w:t xml:space="preserve">. </w:t>
      </w:r>
      <w:r w:rsidR="00781363">
        <w:rPr>
          <w:rFonts w:ascii="Segoe UI" w:hAnsi="Segoe UI" w:cs="Segoe UI"/>
          <w:sz w:val="24"/>
          <w:szCs w:val="24"/>
        </w:rPr>
        <w:t>Ha</w:t>
      </w:r>
      <w:r w:rsidR="009D25B1">
        <w:rPr>
          <w:rFonts w:ascii="Segoe UI" w:hAnsi="Segoe UI" w:cs="Segoe UI"/>
          <w:sz w:val="24"/>
          <w:szCs w:val="24"/>
        </w:rPr>
        <w:t xml:space="preserve">ve </w:t>
      </w:r>
      <w:r w:rsidR="0030500C">
        <w:rPr>
          <w:rFonts w:ascii="Segoe UI" w:hAnsi="Segoe UI" w:cs="Segoe UI"/>
          <w:sz w:val="24"/>
          <w:szCs w:val="24"/>
        </w:rPr>
        <w:t>G</w:t>
      </w:r>
      <w:r w:rsidR="009D25B1">
        <w:rPr>
          <w:rFonts w:ascii="Segoe UI" w:hAnsi="Segoe UI" w:cs="Segoe UI"/>
          <w:sz w:val="24"/>
          <w:szCs w:val="24"/>
        </w:rPr>
        <w:t>overnments</w:t>
      </w:r>
      <w:r w:rsidR="00575807">
        <w:rPr>
          <w:rFonts w:ascii="Segoe UI" w:hAnsi="Segoe UI" w:cs="Segoe UI"/>
          <w:sz w:val="24"/>
          <w:szCs w:val="24"/>
        </w:rPr>
        <w:t xml:space="preserve"> drafted and/or adopted a national action plan to implement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575807">
        <w:rPr>
          <w:rFonts w:ascii="Segoe UI" w:hAnsi="Segoe UI" w:cs="Segoe UI"/>
          <w:sz w:val="24"/>
          <w:szCs w:val="24"/>
        </w:rPr>
        <w:t>r</w:t>
      </w:r>
      <w:r w:rsidR="00382E9F">
        <w:rPr>
          <w:rFonts w:ascii="Segoe UI" w:hAnsi="Segoe UI" w:cs="Segoe UI"/>
          <w:sz w:val="24"/>
          <w:szCs w:val="24"/>
        </w:rPr>
        <w:t xml:space="preserve">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382E9F">
        <w:rPr>
          <w:rFonts w:ascii="Segoe UI" w:hAnsi="Segoe UI" w:cs="Segoe UI"/>
          <w:sz w:val="24"/>
          <w:szCs w:val="24"/>
        </w:rPr>
        <w:t>uidelines?</w:t>
      </w:r>
      <w:r w:rsidR="00575807">
        <w:rPr>
          <w:rFonts w:ascii="Segoe UI" w:hAnsi="Segoe UI" w:cs="Segoe UI"/>
          <w:sz w:val="24"/>
          <w:szCs w:val="24"/>
        </w:rPr>
        <w:t xml:space="preserve"> </w:t>
      </w:r>
      <w:r w:rsidR="00382E9F">
        <w:rPr>
          <w:rFonts w:ascii="Segoe UI" w:hAnsi="Segoe UI" w:cs="Segoe UI"/>
          <w:sz w:val="24"/>
          <w:szCs w:val="24"/>
        </w:rPr>
        <w:t>P</w:t>
      </w:r>
      <w:r w:rsidR="00575807">
        <w:rPr>
          <w:rFonts w:ascii="Segoe UI" w:hAnsi="Segoe UI" w:cs="Segoe UI"/>
          <w:sz w:val="24"/>
          <w:szCs w:val="24"/>
        </w:rPr>
        <w:t xml:space="preserve">lease attach a copy. </w:t>
      </w:r>
      <w:r w:rsidR="008638CB">
        <w:rPr>
          <w:rFonts w:ascii="Segoe UI" w:hAnsi="Segoe UI" w:cs="Segoe UI"/>
          <w:sz w:val="24"/>
          <w:szCs w:val="24"/>
        </w:rPr>
        <w:t xml:space="preserve">Has a national committee been </w:t>
      </w:r>
      <w:r w:rsidR="00575807">
        <w:rPr>
          <w:rFonts w:ascii="Segoe UI" w:hAnsi="Segoe UI" w:cs="Segoe UI"/>
          <w:sz w:val="24"/>
          <w:szCs w:val="24"/>
        </w:rPr>
        <w:t>established</w:t>
      </w:r>
      <w:r w:rsidR="00382E9F">
        <w:rPr>
          <w:rFonts w:ascii="Segoe UI" w:hAnsi="Segoe UI" w:cs="Segoe UI"/>
          <w:sz w:val="24"/>
          <w:szCs w:val="24"/>
        </w:rPr>
        <w:t>? P</w:t>
      </w:r>
      <w:r w:rsidR="005B2255">
        <w:rPr>
          <w:rFonts w:ascii="Segoe UI" w:hAnsi="Segoe UI" w:cs="Segoe UI"/>
          <w:sz w:val="24"/>
          <w:szCs w:val="24"/>
        </w:rPr>
        <w:t xml:space="preserve">lease provide some details as to </w:t>
      </w:r>
      <w:r w:rsidR="00D0073E">
        <w:rPr>
          <w:rFonts w:ascii="Segoe UI" w:hAnsi="Segoe UI" w:cs="Segoe UI"/>
          <w:sz w:val="24"/>
          <w:szCs w:val="24"/>
        </w:rPr>
        <w:t>its</w:t>
      </w:r>
      <w:r w:rsidR="005B2255">
        <w:rPr>
          <w:rFonts w:ascii="Segoe UI" w:hAnsi="Segoe UI" w:cs="Segoe UI"/>
          <w:sz w:val="24"/>
          <w:szCs w:val="24"/>
        </w:rPr>
        <w:t xml:space="preserve"> mandate, size and composition of members.</w:t>
      </w:r>
    </w:p>
    <w:p w:rsidR="002139C8" w:rsidRDefault="002139C8" w:rsidP="007A76A6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3E1CBD" w:rsidRPr="00D5693B" w:rsidRDefault="003C25CA" w:rsidP="007A76A6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>T</w:t>
      </w:r>
      <w:r w:rsidR="0060048F">
        <w:rPr>
          <w:rFonts w:ascii="Segoe UI" w:eastAsiaTheme="minorEastAsia" w:hAnsi="Segoe UI" w:cs="Segoe UI" w:hint="eastAsia"/>
          <w:sz w:val="24"/>
          <w:szCs w:val="24"/>
          <w:lang w:eastAsia="ja-JP"/>
        </w:rPr>
        <w:t>he government has not made</w:t>
      </w:r>
      <w:r w:rsidR="0060048F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CE74A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 </w:t>
      </w:r>
      <w:r w:rsidR="0060048F" w:rsidRPr="00D5693B">
        <w:rPr>
          <w:rFonts w:ascii="Segoe UI" w:eastAsiaTheme="minorEastAsia" w:hAnsi="Segoe UI" w:cs="Segoe UI"/>
          <w:sz w:val="24"/>
          <w:szCs w:val="24"/>
          <w:lang w:eastAsia="ja-JP"/>
        </w:rPr>
        <w:t>“</w:t>
      </w:r>
      <w:r w:rsidR="00A91A04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national action plan</w:t>
      </w:r>
      <w:r w:rsidR="0060048F" w:rsidRPr="00D5693B">
        <w:rPr>
          <w:rFonts w:ascii="Segoe UI" w:eastAsiaTheme="minorEastAsia" w:hAnsi="Segoe UI" w:cs="Segoe UI"/>
          <w:sz w:val="24"/>
          <w:szCs w:val="24"/>
          <w:lang w:eastAsia="ja-JP"/>
        </w:rPr>
        <w:t>”</w:t>
      </w:r>
      <w:r w:rsidR="00A91A04"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495833" w:rsidRPr="00530626">
        <w:rPr>
          <w:rFonts w:ascii="Segoe UI" w:eastAsiaTheme="minorEastAsia" w:hAnsi="Segoe UI" w:cs="Segoe UI"/>
          <w:sz w:val="24"/>
          <w:szCs w:val="24"/>
          <w:lang w:eastAsia="ja-JP"/>
        </w:rPr>
        <w:t>to</w:t>
      </w:r>
      <w:r w:rsidR="00A91A04"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implement the Principles and 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>Guidelines</w:t>
      </w:r>
      <w:r w:rsidR="00E231AD" w:rsidRP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; the principles and guidelines would be </w:t>
      </w:r>
      <w:r w:rsidR="00495833" w:rsidRPr="00530626">
        <w:rPr>
          <w:rFonts w:ascii="Segoe UI" w:eastAsiaTheme="minorEastAsia" w:hAnsi="Segoe UI" w:cs="Segoe UI"/>
          <w:sz w:val="24"/>
          <w:szCs w:val="24"/>
          <w:lang w:eastAsia="ja-JP"/>
        </w:rPr>
        <w:t>implemented with f</w:t>
      </w:r>
      <w:r w:rsidRPr="00530626">
        <w:rPr>
          <w:rFonts w:ascii="Segoe UI" w:eastAsiaTheme="minorEastAsia" w:hAnsi="Segoe UI" w:cs="Segoe UI"/>
          <w:sz w:val="24"/>
          <w:szCs w:val="24"/>
          <w:lang w:eastAsia="ja-JP"/>
        </w:rPr>
        <w:t>ull implementation of the 2</w:t>
      </w:r>
      <w:r w:rsidR="0060048F" w:rsidRP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009 </w:t>
      </w:r>
      <w:r w:rsidR="00E506F4" w:rsidRPr="00530626">
        <w:rPr>
          <w:rFonts w:ascii="Segoe UI" w:eastAsiaTheme="minorEastAsia" w:hAnsi="Segoe UI" w:cs="Segoe UI"/>
          <w:sz w:val="24"/>
          <w:szCs w:val="24"/>
          <w:lang w:eastAsia="ja-JP"/>
        </w:rPr>
        <w:t>Ac</w:t>
      </w:r>
      <w:r w:rsidR="0060048F" w:rsidRPr="00530626">
        <w:rPr>
          <w:rFonts w:ascii="Segoe UI" w:eastAsiaTheme="minorEastAsia" w:hAnsi="Segoe UI" w:cs="Segoe UI"/>
          <w:sz w:val="24"/>
          <w:szCs w:val="24"/>
          <w:lang w:eastAsia="ja-JP"/>
        </w:rPr>
        <w:t>t</w:t>
      </w:r>
      <w:r w:rsidR="00495833" w:rsidRPr="00530626">
        <w:rPr>
          <w:rFonts w:ascii="Segoe UI" w:eastAsiaTheme="minorEastAsia" w:hAnsi="Segoe UI" w:cs="Segoe UI"/>
          <w:sz w:val="24"/>
          <w:szCs w:val="24"/>
          <w:lang w:eastAsia="ja-JP"/>
        </w:rPr>
        <w:t>.</w:t>
      </w:r>
      <w:r w:rsidRP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  </w:t>
      </w:r>
      <w:r w:rsidR="004E594B"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>Article</w:t>
      </w:r>
      <w:r w:rsidR="00F9485F">
        <w:rPr>
          <w:rFonts w:ascii="Segoe UI" w:eastAsiaTheme="minorEastAsia" w:hAnsi="Segoe UI" w:cs="Segoe UI"/>
          <w:sz w:val="24"/>
          <w:szCs w:val="24"/>
          <w:lang w:eastAsia="ja-JP"/>
        </w:rPr>
        <w:t>s</w:t>
      </w:r>
      <w:r w:rsidR="007A76A6" w:rsidRP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162678">
        <w:rPr>
          <w:rFonts w:ascii="Segoe UI" w:eastAsiaTheme="minorEastAsia" w:hAnsi="Segoe UI" w:cs="Segoe UI"/>
          <w:sz w:val="24"/>
          <w:szCs w:val="24"/>
          <w:lang w:eastAsia="ja-JP"/>
        </w:rPr>
        <w:t xml:space="preserve">4 and </w:t>
      </w:r>
      <w:r w:rsidR="007A76A6" w:rsidRPr="00530626">
        <w:rPr>
          <w:rFonts w:ascii="Segoe UI" w:eastAsiaTheme="minorEastAsia" w:hAnsi="Segoe UI" w:cs="Segoe UI"/>
          <w:sz w:val="24"/>
          <w:szCs w:val="24"/>
          <w:lang w:eastAsia="ja-JP"/>
        </w:rPr>
        <w:t>5</w:t>
      </w:r>
      <w:r w:rsidR="004E594B"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162678">
        <w:rPr>
          <w:rFonts w:ascii="Segoe UI" w:eastAsiaTheme="minorEastAsia" w:hAnsi="Segoe UI" w:cs="Segoe UI" w:hint="eastAsia"/>
          <w:sz w:val="24"/>
          <w:szCs w:val="24"/>
          <w:lang w:eastAsia="ja-JP"/>
        </w:rPr>
        <w:t>make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P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it responsible for </w:t>
      </w:r>
      <w:r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>national and local governments</w:t>
      </w:r>
      <w:r w:rsidRP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7A76A6"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>to formulate and implement measures for, in</w:t>
      </w:r>
      <w:r w:rsidR="00720DE5"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>tra alia, promoting</w:t>
      </w:r>
      <w:r w:rsidR="00E231AD" w:rsidRP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 the</w:t>
      </w:r>
      <w:r w:rsidR="00720DE5" w:rsidRPr="00530626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720DE5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welfare of persons affected by leprosy.  The government formed </w:t>
      </w:r>
      <w:r w:rsidR="004E594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c</w:t>
      </w:r>
      <w:r w:rsidR="00720DE5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ommittee on promotion of the measures related to Leprosy issues</w:t>
      </w:r>
    </w:p>
    <w:p w:rsidR="00CF7DDE" w:rsidRDefault="00CF7DDE" w:rsidP="007A76A6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CF7DDE" w:rsidRPr="00D5693B" w:rsidRDefault="00C45C8F" w:rsidP="007A76A6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>The Ministry of Health, Labo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u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r and Welfare </w:t>
      </w:r>
      <w:r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meets with those </w:t>
      </w:r>
      <w:r w:rsidR="004A0E0B" w:rsidRPr="00D5693B">
        <w:rPr>
          <w:rFonts w:ascii="Segoe UI" w:eastAsiaTheme="minorEastAsia" w:hAnsi="Segoe UI" w:cs="Segoe UI"/>
          <w:sz w:val="24"/>
          <w:szCs w:val="24"/>
          <w:lang w:eastAsia="ja-JP"/>
        </w:rPr>
        <w:t>that cover leprosy issue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</w:t>
      </w:r>
      <w:r w:rsidR="004A0E0B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at the prefectural government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level </w:t>
      </w:r>
      <w:r w:rsidR="004A0E0B" w:rsidRPr="00D5693B">
        <w:rPr>
          <w:rFonts w:ascii="Segoe UI" w:eastAsiaTheme="minorEastAsia" w:hAnsi="Segoe UI" w:cs="Segoe UI"/>
          <w:sz w:val="24"/>
          <w:szCs w:val="24"/>
          <w:lang w:eastAsia="ja-JP"/>
        </w:rPr>
        <w:t>at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 xml:space="preserve">Hansen </w:t>
      </w:r>
      <w:proofErr w:type="spellStart"/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byo</w:t>
      </w:r>
      <w:proofErr w:type="spellEnd"/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 xml:space="preserve"> </w:t>
      </w:r>
      <w:proofErr w:type="spellStart"/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mondai</w:t>
      </w:r>
      <w:proofErr w:type="spellEnd"/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 xml:space="preserve"> </w:t>
      </w:r>
      <w:proofErr w:type="spellStart"/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taisaku</w:t>
      </w:r>
      <w:proofErr w:type="spellEnd"/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 xml:space="preserve"> </w:t>
      </w:r>
      <w:proofErr w:type="spellStart"/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sokus</w:t>
      </w:r>
      <w:r w:rsidR="00B955AE">
        <w:rPr>
          <w:rFonts w:ascii="Segoe UI" w:eastAsiaTheme="minorEastAsia" w:hAnsi="Segoe UI" w:cs="Segoe UI"/>
          <w:i/>
          <w:sz w:val="24"/>
          <w:szCs w:val="24"/>
          <w:lang w:eastAsia="ja-JP"/>
        </w:rPr>
        <w:t>h</w:t>
      </w:r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in</w:t>
      </w:r>
      <w:proofErr w:type="spellEnd"/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 xml:space="preserve"> </w:t>
      </w:r>
      <w:proofErr w:type="spellStart"/>
      <w:r w:rsidR="00D5693B" w:rsidRPr="00D5693B">
        <w:rPr>
          <w:rFonts w:ascii="Segoe UI" w:eastAsiaTheme="minorEastAsia" w:hAnsi="Segoe UI" w:cs="Segoe UI"/>
          <w:i/>
          <w:sz w:val="24"/>
          <w:szCs w:val="24"/>
          <w:lang w:eastAsia="ja-JP"/>
        </w:rPr>
        <w:t>kaig</w:t>
      </w:r>
      <w:r w:rsidR="00D5693B">
        <w:rPr>
          <w:rFonts w:ascii="Segoe UI" w:eastAsiaTheme="minorEastAsia" w:hAnsi="Segoe UI" w:cs="Segoe UI"/>
          <w:sz w:val="24"/>
          <w:szCs w:val="24"/>
          <w:lang w:eastAsia="ja-JP"/>
        </w:rPr>
        <w:t>i</w:t>
      </w:r>
      <w:proofErr w:type="spellEnd"/>
      <w:r w:rsid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, </w:t>
      </w:r>
      <w:r w:rsidR="001E32D0">
        <w:rPr>
          <w:rFonts w:ascii="Segoe UI" w:eastAsiaTheme="minorEastAsia" w:hAnsi="Segoe UI" w:cs="Segoe UI"/>
          <w:sz w:val="24"/>
          <w:szCs w:val="24"/>
          <w:lang w:eastAsia="ja-JP"/>
        </w:rPr>
        <w:t>C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onference on promoting measures on leprosy issue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s.</w:t>
      </w:r>
    </w:p>
    <w:p w:rsidR="00D963BA" w:rsidRPr="007E012E" w:rsidRDefault="00D963BA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5B2255" w:rsidRDefault="005B2255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  <w:r>
        <w:rPr>
          <w:rFonts w:ascii="Segoe UI" w:hAnsi="Segoe UI" w:cs="Segoe UI"/>
          <w:b/>
          <w:sz w:val="24"/>
          <w:szCs w:val="24"/>
          <w:lang w:eastAsia="ja-JP"/>
        </w:rPr>
        <w:lastRenderedPageBreak/>
        <w:t>1</w:t>
      </w:r>
      <w:r w:rsidR="00A105D8">
        <w:rPr>
          <w:rFonts w:ascii="Segoe UI" w:hAnsi="Segoe UI" w:cs="Segoe UI"/>
          <w:b/>
          <w:sz w:val="24"/>
          <w:szCs w:val="24"/>
          <w:lang w:eastAsia="ja-JP"/>
        </w:rPr>
        <w:t>2</w:t>
      </w:r>
      <w:r>
        <w:rPr>
          <w:rFonts w:ascii="Segoe UI" w:hAnsi="Segoe UI" w:cs="Segoe UI"/>
          <w:b/>
          <w:sz w:val="24"/>
          <w:szCs w:val="24"/>
          <w:lang w:eastAsia="ja-JP"/>
        </w:rPr>
        <w:t xml:space="preserve">. </w:t>
      </w:r>
      <w:r w:rsidRPr="005B2255">
        <w:rPr>
          <w:rFonts w:ascii="Segoe UI" w:hAnsi="Segoe UI" w:cs="Segoe UI"/>
          <w:sz w:val="24"/>
          <w:szCs w:val="24"/>
          <w:lang w:eastAsia="ja-JP"/>
        </w:rPr>
        <w:t>What ma</w:t>
      </w:r>
      <w:r w:rsidR="009D25B1">
        <w:rPr>
          <w:rFonts w:ascii="Segoe UI" w:hAnsi="Segoe UI" w:cs="Segoe UI"/>
          <w:sz w:val="24"/>
          <w:szCs w:val="24"/>
          <w:lang w:eastAsia="ja-JP"/>
        </w:rPr>
        <w:t xml:space="preserve">jor obstacles, if any, have </w:t>
      </w:r>
      <w:r w:rsidR="0030500C">
        <w:rPr>
          <w:rFonts w:ascii="Segoe UI" w:hAnsi="Segoe UI" w:cs="Segoe UI"/>
          <w:sz w:val="24"/>
          <w:szCs w:val="24"/>
          <w:lang w:eastAsia="ja-JP"/>
        </w:rPr>
        <w:t>G</w:t>
      </w:r>
      <w:r w:rsidR="009D25B1">
        <w:rPr>
          <w:rFonts w:ascii="Segoe UI" w:hAnsi="Segoe UI" w:cs="Segoe UI"/>
          <w:sz w:val="24"/>
          <w:szCs w:val="24"/>
          <w:lang w:eastAsia="ja-JP"/>
        </w:rPr>
        <w:t>overnments</w:t>
      </w:r>
      <w:r w:rsidRPr="005B2255">
        <w:rPr>
          <w:rFonts w:ascii="Segoe UI" w:hAnsi="Segoe UI" w:cs="Segoe UI"/>
          <w:sz w:val="24"/>
          <w:szCs w:val="24"/>
          <w:lang w:eastAsia="ja-JP"/>
        </w:rPr>
        <w:t xml:space="preserve"> faced</w:t>
      </w:r>
      <w:r w:rsidR="007D06D5">
        <w:rPr>
          <w:rFonts w:ascii="Segoe UI" w:hAnsi="Segoe UI" w:cs="Segoe UI"/>
          <w:sz w:val="24"/>
          <w:szCs w:val="24"/>
          <w:lang w:eastAsia="ja-JP"/>
        </w:rPr>
        <w:t xml:space="preserve"> </w:t>
      </w:r>
      <w:r w:rsidR="004E594B">
        <w:rPr>
          <w:rFonts w:ascii="Segoe UI" w:eastAsiaTheme="minorEastAsia" w:hAnsi="Segoe UI" w:cs="Segoe UI" w:hint="eastAsia"/>
          <w:sz w:val="24"/>
          <w:szCs w:val="24"/>
          <w:lang w:eastAsia="ja-JP"/>
        </w:rPr>
        <w:t>i</w:t>
      </w:r>
      <w:r w:rsidR="007D06D5">
        <w:rPr>
          <w:rFonts w:ascii="Segoe UI" w:hAnsi="Segoe UI" w:cs="Segoe UI"/>
          <w:sz w:val="24"/>
          <w:szCs w:val="24"/>
          <w:lang w:eastAsia="ja-JP"/>
        </w:rPr>
        <w:t xml:space="preserve">n implementing the </w:t>
      </w:r>
      <w:r w:rsidR="0030500C">
        <w:rPr>
          <w:rFonts w:ascii="Segoe UI" w:hAnsi="Segoe UI" w:cs="Segoe UI"/>
          <w:sz w:val="24"/>
          <w:szCs w:val="24"/>
          <w:lang w:eastAsia="ja-JP"/>
        </w:rPr>
        <w:t>P</w:t>
      </w:r>
      <w:r w:rsidR="007D06D5">
        <w:rPr>
          <w:rFonts w:ascii="Segoe UI" w:hAnsi="Segoe UI" w:cs="Segoe UI"/>
          <w:sz w:val="24"/>
          <w:szCs w:val="24"/>
          <w:lang w:eastAsia="ja-JP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  <w:lang w:eastAsia="ja-JP"/>
        </w:rPr>
        <w:t>G</w:t>
      </w:r>
      <w:r w:rsidR="007D06D5">
        <w:rPr>
          <w:rFonts w:ascii="Segoe UI" w:hAnsi="Segoe UI" w:cs="Segoe UI"/>
          <w:sz w:val="24"/>
          <w:szCs w:val="24"/>
          <w:lang w:eastAsia="ja-JP"/>
        </w:rPr>
        <w:t>uidelines</w:t>
      </w:r>
      <w:r w:rsidRPr="005B2255">
        <w:rPr>
          <w:rFonts w:ascii="Segoe UI" w:hAnsi="Segoe UI" w:cs="Segoe UI"/>
          <w:sz w:val="24"/>
          <w:szCs w:val="24"/>
          <w:lang w:eastAsia="ja-JP"/>
        </w:rPr>
        <w:t xml:space="preserve"> </w:t>
      </w:r>
      <w:r w:rsidR="007D06D5">
        <w:rPr>
          <w:rFonts w:ascii="Segoe UI" w:hAnsi="Segoe UI" w:cs="Segoe UI"/>
          <w:sz w:val="24"/>
          <w:szCs w:val="24"/>
          <w:lang w:eastAsia="ja-JP"/>
        </w:rPr>
        <w:t>for the</w:t>
      </w:r>
      <w:r w:rsidRPr="005B2255">
        <w:rPr>
          <w:rFonts w:ascii="Segoe UI" w:hAnsi="Segoe UI" w:cs="Segoe UI"/>
          <w:sz w:val="24"/>
          <w:szCs w:val="24"/>
          <w:lang w:eastAsia="ja-JP"/>
        </w:rPr>
        <w:t xml:space="preserve"> eliminati</w:t>
      </w:r>
      <w:r w:rsidR="007D06D5">
        <w:rPr>
          <w:rFonts w:ascii="Segoe UI" w:hAnsi="Segoe UI" w:cs="Segoe UI"/>
          <w:sz w:val="24"/>
          <w:szCs w:val="24"/>
          <w:lang w:eastAsia="ja-JP"/>
        </w:rPr>
        <w:t>on</w:t>
      </w:r>
      <w:r w:rsidRPr="005B2255">
        <w:rPr>
          <w:rFonts w:ascii="Segoe UI" w:hAnsi="Segoe UI" w:cs="Segoe UI"/>
          <w:sz w:val="24"/>
          <w:szCs w:val="24"/>
          <w:lang w:eastAsia="ja-JP"/>
        </w:rPr>
        <w:t xml:space="preserve"> </w:t>
      </w:r>
      <w:r w:rsidR="0030500C">
        <w:rPr>
          <w:rFonts w:ascii="Segoe UI" w:hAnsi="Segoe UI" w:cs="Segoe UI"/>
          <w:sz w:val="24"/>
          <w:szCs w:val="24"/>
          <w:lang w:eastAsia="ja-JP"/>
        </w:rPr>
        <w:t xml:space="preserve">of </w:t>
      </w:r>
      <w:r w:rsidRPr="005B2255">
        <w:rPr>
          <w:rFonts w:ascii="Segoe UI" w:hAnsi="Segoe UI" w:cs="Segoe UI"/>
          <w:sz w:val="24"/>
          <w:szCs w:val="24"/>
          <w:lang w:eastAsia="ja-JP"/>
        </w:rPr>
        <w:t xml:space="preserve">discrimination against </w:t>
      </w:r>
      <w:r>
        <w:rPr>
          <w:rFonts w:ascii="Segoe UI" w:hAnsi="Segoe UI" w:cs="Segoe UI"/>
          <w:sz w:val="24"/>
          <w:szCs w:val="24"/>
          <w:lang w:eastAsia="ja-JP"/>
        </w:rPr>
        <w:t xml:space="preserve">persons affected by </w:t>
      </w:r>
      <w:r w:rsidRPr="005B2255">
        <w:rPr>
          <w:rFonts w:ascii="Segoe UI" w:hAnsi="Segoe UI" w:cs="Segoe UI"/>
          <w:sz w:val="24"/>
          <w:szCs w:val="24"/>
          <w:lang w:eastAsia="ja-JP"/>
        </w:rPr>
        <w:t>leprosy and their family members?</w:t>
      </w:r>
    </w:p>
    <w:p w:rsidR="00CF6760" w:rsidRPr="005B2255" w:rsidRDefault="00CF6760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</w:p>
    <w:p w:rsidR="007D06D5" w:rsidRPr="00D5693B" w:rsidRDefault="00311597" w:rsidP="00311597">
      <w:pPr>
        <w:ind w:left="120" w:hangingChars="50" w:hanging="120"/>
        <w:jc w:val="both"/>
        <w:rPr>
          <w:rFonts w:ascii="Segoe UI" w:eastAsiaTheme="minorEastAsia" w:hAnsi="Segoe UI" w:cs="Segoe UI"/>
          <w:b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With the abolition of the </w:t>
      </w:r>
      <w:r w:rsidR="00146C0E">
        <w:rPr>
          <w:rFonts w:ascii="Segoe UI" w:eastAsiaTheme="minorEastAsia" w:hAnsi="Segoe UI" w:cs="Segoe UI"/>
          <w:sz w:val="24"/>
          <w:szCs w:val="24"/>
          <w:lang w:eastAsia="ja-JP"/>
        </w:rPr>
        <w:t xml:space="preserve">1953 revised 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Leprosy Prevention Law, J</w:t>
      </w:r>
      <w:r w:rsidR="007E012E">
        <w:rPr>
          <w:rFonts w:ascii="Segoe UI" w:eastAsiaTheme="minorEastAsia" w:hAnsi="Segoe UI" w:cs="Segoe UI" w:hint="eastAsia"/>
          <w:sz w:val="24"/>
          <w:szCs w:val="24"/>
          <w:lang w:eastAsia="ja-JP"/>
        </w:rPr>
        <w:t>apa</w:t>
      </w: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n no longer </w:t>
      </w:r>
      <w:r w:rsidR="004E594B">
        <w:rPr>
          <w:rFonts w:ascii="Segoe UI" w:eastAsiaTheme="minorEastAsia" w:hAnsi="Segoe UI" w:cs="Segoe UI" w:hint="eastAsia"/>
          <w:sz w:val="24"/>
          <w:szCs w:val="24"/>
          <w:lang w:eastAsia="ja-JP"/>
        </w:rPr>
        <w:t>has</w:t>
      </w: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any 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legal obstacles</w:t>
      </w:r>
      <w:r w:rsidR="00D5693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to eliminating discrimination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.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Past</w:t>
      </w:r>
      <w:r w:rsidR="007E012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religious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beliefs</w:t>
      </w:r>
      <w:r w:rsidR="004E594B" w:rsidRPr="00D5693B">
        <w:rPr>
          <w:rFonts w:ascii="Segoe UI" w:eastAsiaTheme="minorEastAsia" w:hAnsi="Segoe UI" w:cs="Segoe UI"/>
          <w:sz w:val="24"/>
          <w:szCs w:val="24"/>
          <w:lang w:eastAsia="ja-JP"/>
        </w:rPr>
        <w:t>—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that </w:t>
      </w:r>
      <w:r w:rsidR="007E012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disease is a proof of wrongdoings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in a</w:t>
      </w:r>
      <w:r w:rsidR="007E012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previous life,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for example</w:t>
      </w:r>
      <w:r w:rsidR="004E594B" w:rsidRPr="00D5693B">
        <w:rPr>
          <w:rFonts w:ascii="Segoe UI" w:eastAsiaTheme="minorEastAsia" w:hAnsi="Segoe UI" w:cs="Segoe UI"/>
          <w:sz w:val="24"/>
          <w:szCs w:val="24"/>
          <w:lang w:eastAsia="ja-JP"/>
        </w:rPr>
        <w:t>—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no longer</w:t>
      </w:r>
      <w:r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</w:t>
      </w:r>
      <w:r w:rsidR="007E012E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exist today.</w:t>
      </w:r>
      <w:r w:rsidR="007E012E" w:rsidRPr="00D5693B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71167C" w:rsidRPr="00D5693B">
        <w:rPr>
          <w:rFonts w:ascii="Segoe UI" w:hAnsi="Segoe UI" w:cs="Segoe UI"/>
          <w:sz w:val="24"/>
          <w:szCs w:val="24"/>
          <w:lang w:eastAsia="ja-JP"/>
        </w:rPr>
        <w:t xml:space="preserve">  However, since</w:t>
      </w:r>
      <w:r w:rsidRPr="00D5693B">
        <w:rPr>
          <w:rFonts w:ascii="Segoe UI" w:hAnsi="Segoe UI" w:cs="Segoe UI"/>
          <w:sz w:val="24"/>
          <w:szCs w:val="24"/>
          <w:lang w:eastAsia="ja-JP"/>
        </w:rPr>
        <w:t xml:space="preserve"> the disease is basically 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>eradicated in Japan (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with 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 xml:space="preserve">only a few new cases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among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 xml:space="preserve"> immigrant workers</w:t>
      </w:r>
      <w:r w:rsidRPr="00D5693B">
        <w:rPr>
          <w:rFonts w:ascii="Segoe UI" w:hAnsi="Segoe UI" w:cs="Segoe UI"/>
          <w:sz w:val="24"/>
          <w:szCs w:val="24"/>
          <w:lang w:eastAsia="ja-JP"/>
        </w:rPr>
        <w:t xml:space="preserve"> detected annually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>), t</w:t>
      </w:r>
      <w:r w:rsidR="007B6FBA" w:rsidRPr="00D5693B">
        <w:rPr>
          <w:rFonts w:ascii="Segoe UI" w:hAnsi="Segoe UI" w:cs="Segoe UI"/>
          <w:sz w:val="24"/>
          <w:szCs w:val="24"/>
          <w:lang w:eastAsia="ja-JP"/>
        </w:rPr>
        <w:t>he</w:t>
      </w:r>
      <w:r w:rsidR="007E012E" w:rsidRPr="00D5693B">
        <w:rPr>
          <w:rFonts w:ascii="Segoe UI" w:hAnsi="Segoe UI" w:cs="Segoe UI"/>
          <w:sz w:val="24"/>
          <w:szCs w:val="24"/>
          <w:lang w:eastAsia="ja-JP"/>
        </w:rPr>
        <w:t xml:space="preserve"> 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 xml:space="preserve">biggest </w:t>
      </w:r>
      <w:r w:rsidR="007E012E" w:rsidRPr="00D5693B">
        <w:rPr>
          <w:rFonts w:ascii="Segoe UI" w:hAnsi="Segoe UI" w:cs="Segoe UI"/>
          <w:sz w:val="24"/>
          <w:szCs w:val="24"/>
          <w:lang w:eastAsia="ja-JP"/>
        </w:rPr>
        <w:t>obs</w:t>
      </w:r>
      <w:r w:rsidRPr="00D5693B">
        <w:rPr>
          <w:rFonts w:ascii="Segoe UI" w:hAnsi="Segoe UI" w:cs="Segoe UI"/>
          <w:sz w:val="24"/>
          <w:szCs w:val="24"/>
          <w:lang w:eastAsia="ja-JP"/>
        </w:rPr>
        <w:t>tacle</w:t>
      </w:r>
      <w:r w:rsidR="007E012E" w:rsidRPr="00D5693B">
        <w:rPr>
          <w:rFonts w:ascii="Segoe UI" w:hAnsi="Segoe UI" w:cs="Segoe UI"/>
          <w:sz w:val="24"/>
          <w:szCs w:val="24"/>
          <w:lang w:eastAsia="ja-JP"/>
        </w:rPr>
        <w:t xml:space="preserve"> </w:t>
      </w:r>
      <w:r w:rsidR="007B6FBA" w:rsidRPr="00D5693B">
        <w:rPr>
          <w:rFonts w:ascii="Segoe UI" w:hAnsi="Segoe UI" w:cs="Segoe UI"/>
          <w:sz w:val="24"/>
          <w:szCs w:val="24"/>
          <w:lang w:eastAsia="ja-JP"/>
        </w:rPr>
        <w:t xml:space="preserve">probably </w:t>
      </w:r>
      <w:r w:rsidR="00181F00" w:rsidRPr="00D5693B">
        <w:rPr>
          <w:rFonts w:ascii="Segoe UI" w:hAnsi="Segoe UI" w:cs="Segoe UI"/>
          <w:sz w:val="24"/>
          <w:szCs w:val="24"/>
          <w:lang w:eastAsia="ja-JP"/>
        </w:rPr>
        <w:t>is the fact th</w:t>
      </w:r>
      <w:r w:rsidRPr="00D5693B">
        <w:rPr>
          <w:rFonts w:ascii="Segoe UI" w:hAnsi="Segoe UI" w:cs="Segoe UI"/>
          <w:sz w:val="24"/>
          <w:szCs w:val="24"/>
          <w:lang w:eastAsia="ja-JP"/>
        </w:rPr>
        <w:t xml:space="preserve">at many people do not know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about </w:t>
      </w:r>
      <w:r w:rsidR="00181F00" w:rsidRPr="00D5693B">
        <w:rPr>
          <w:rFonts w:ascii="Segoe UI" w:hAnsi="Segoe UI" w:cs="Segoe UI"/>
          <w:sz w:val="24"/>
          <w:szCs w:val="24"/>
          <w:lang w:eastAsia="ja-JP"/>
        </w:rPr>
        <w:t>the disease</w:t>
      </w:r>
      <w:r w:rsidRPr="00D5693B">
        <w:rPr>
          <w:rFonts w:ascii="Segoe UI" w:hAnsi="Segoe UI" w:cs="Segoe UI"/>
          <w:sz w:val="24"/>
          <w:szCs w:val="24"/>
          <w:lang w:eastAsia="ja-JP"/>
        </w:rPr>
        <w:t xml:space="preserve"> any more.  This makes l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>eprosy issue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s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 xml:space="preserve"> </w:t>
      </w:r>
      <w:r w:rsidR="0071167C" w:rsidRPr="00D5693B">
        <w:rPr>
          <w:rFonts w:ascii="Segoe UI" w:hAnsi="Segoe UI" w:cs="Segoe UI"/>
          <w:sz w:val="24"/>
          <w:szCs w:val="24"/>
          <w:lang w:eastAsia="ja-JP"/>
        </w:rPr>
        <w:t>distant</w:t>
      </w:r>
      <w:r w:rsidRPr="00D5693B">
        <w:rPr>
          <w:rFonts w:ascii="Segoe UI" w:hAnsi="Segoe UI" w:cs="Segoe UI"/>
          <w:sz w:val="24"/>
          <w:szCs w:val="24"/>
          <w:lang w:eastAsia="ja-JP"/>
        </w:rPr>
        <w:t xml:space="preserve">,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which makes 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>awareness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>-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 xml:space="preserve">raising </w:t>
      </w:r>
      <w:r w:rsidR="004E594B" w:rsidRPr="00D5693B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more </w:t>
      </w:r>
      <w:r w:rsidR="0074061A" w:rsidRPr="00D5693B">
        <w:rPr>
          <w:rFonts w:ascii="Segoe UI" w:hAnsi="Segoe UI" w:cs="Segoe UI"/>
          <w:sz w:val="24"/>
          <w:szCs w:val="24"/>
          <w:lang w:eastAsia="ja-JP"/>
        </w:rPr>
        <w:t xml:space="preserve">difficult. </w:t>
      </w:r>
    </w:p>
    <w:p w:rsidR="007B6FBA" w:rsidRPr="00311597" w:rsidRDefault="007B6FBA" w:rsidP="00541382">
      <w:pPr>
        <w:jc w:val="both"/>
        <w:rPr>
          <w:rFonts w:ascii="Segoe UI" w:eastAsiaTheme="minorEastAsia" w:hAnsi="Segoe UI" w:cs="Segoe UI"/>
          <w:b/>
          <w:sz w:val="24"/>
          <w:szCs w:val="24"/>
          <w:lang w:eastAsia="ja-JP"/>
        </w:rPr>
      </w:pPr>
    </w:p>
    <w:p w:rsidR="00575807" w:rsidRDefault="005B2255" w:rsidP="0054138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3</w:t>
      </w:r>
      <w:r>
        <w:rPr>
          <w:rFonts w:ascii="Segoe UI" w:hAnsi="Segoe UI" w:cs="Segoe UI"/>
          <w:b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 In your view, what</w:t>
      </w:r>
      <w:r w:rsidR="00F017F2">
        <w:rPr>
          <w:rFonts w:ascii="Segoe UI" w:hAnsi="Segoe UI" w:cs="Segoe UI"/>
          <w:sz w:val="24"/>
          <w:szCs w:val="24"/>
        </w:rPr>
        <w:t xml:space="preserve"> follow-up</w:t>
      </w:r>
      <w:r>
        <w:rPr>
          <w:rFonts w:ascii="Segoe UI" w:hAnsi="Segoe UI" w:cs="Segoe UI"/>
          <w:sz w:val="24"/>
          <w:szCs w:val="24"/>
        </w:rPr>
        <w:t xml:space="preserve"> me</w:t>
      </w:r>
      <w:r w:rsidR="00F017F2">
        <w:rPr>
          <w:rFonts w:ascii="Segoe UI" w:hAnsi="Segoe UI" w:cs="Segoe UI"/>
          <w:sz w:val="24"/>
          <w:szCs w:val="24"/>
        </w:rPr>
        <w:t>chanisms should be put in place</w:t>
      </w:r>
      <w:r w:rsidR="007D06D5">
        <w:rPr>
          <w:rFonts w:ascii="Segoe UI" w:hAnsi="Segoe UI" w:cs="Segoe UI"/>
          <w:sz w:val="24"/>
          <w:szCs w:val="24"/>
        </w:rPr>
        <w:t xml:space="preserve"> at the</w:t>
      </w:r>
      <w:r w:rsidR="005016B2">
        <w:rPr>
          <w:rFonts w:ascii="Segoe UI" w:hAnsi="Segoe UI" w:cs="Segoe UI"/>
          <w:sz w:val="24"/>
          <w:szCs w:val="24"/>
        </w:rPr>
        <w:t xml:space="preserve"> national and</w:t>
      </w:r>
      <w:r w:rsidR="007D06D5">
        <w:rPr>
          <w:rFonts w:ascii="Segoe UI" w:hAnsi="Segoe UI" w:cs="Segoe UI"/>
          <w:sz w:val="24"/>
          <w:szCs w:val="24"/>
        </w:rPr>
        <w:t xml:space="preserve"> international level</w:t>
      </w:r>
      <w:r w:rsidR="00C71FA7">
        <w:rPr>
          <w:rFonts w:ascii="Segoe UI" w:hAnsi="Segoe UI" w:cs="Segoe UI"/>
          <w:sz w:val="24"/>
          <w:szCs w:val="24"/>
        </w:rPr>
        <w:t>s</w:t>
      </w:r>
      <w:r w:rsidR="007D06D5">
        <w:rPr>
          <w:rFonts w:ascii="Segoe UI" w:hAnsi="Segoe UI" w:cs="Segoe UI"/>
          <w:sz w:val="24"/>
          <w:szCs w:val="24"/>
        </w:rPr>
        <w:t xml:space="preserve"> to</w:t>
      </w:r>
      <w:r>
        <w:rPr>
          <w:rFonts w:ascii="Segoe UI" w:hAnsi="Segoe UI" w:cs="Segoe UI"/>
          <w:sz w:val="24"/>
          <w:szCs w:val="24"/>
        </w:rPr>
        <w:t xml:space="preserve"> effectively implemen</w:t>
      </w:r>
      <w:r w:rsidR="007D06D5">
        <w:rPr>
          <w:rFonts w:ascii="Segoe UI" w:hAnsi="Segoe UI" w:cs="Segoe UI"/>
          <w:sz w:val="24"/>
          <w:szCs w:val="24"/>
        </w:rPr>
        <w:t xml:space="preserve">t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7D06D5">
        <w:rPr>
          <w:rFonts w:ascii="Segoe UI" w:hAnsi="Segoe UI" w:cs="Segoe UI"/>
          <w:sz w:val="24"/>
          <w:szCs w:val="24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7D06D5">
        <w:rPr>
          <w:rFonts w:ascii="Segoe UI" w:hAnsi="Segoe UI" w:cs="Segoe UI"/>
          <w:sz w:val="24"/>
          <w:szCs w:val="24"/>
        </w:rPr>
        <w:t>uidelines</w:t>
      </w:r>
      <w:r>
        <w:rPr>
          <w:rFonts w:ascii="Segoe UI" w:hAnsi="Segoe UI" w:cs="Segoe UI"/>
          <w:sz w:val="24"/>
          <w:szCs w:val="24"/>
        </w:rPr>
        <w:t>?</w:t>
      </w:r>
    </w:p>
    <w:p w:rsidR="002139C8" w:rsidRDefault="002139C8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F017F2" w:rsidRDefault="0074061A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Please </w:t>
      </w:r>
      <w:r w:rsidR="00311597">
        <w:rPr>
          <w:rFonts w:ascii="Segoe UI" w:eastAsiaTheme="minorEastAsia" w:hAnsi="Segoe UI" w:cs="Segoe UI"/>
          <w:sz w:val="24"/>
          <w:szCs w:val="24"/>
          <w:lang w:eastAsia="ja-JP"/>
        </w:rPr>
        <w:t xml:space="preserve">refer to the attached report </w:t>
      </w:r>
      <w:r w:rsidR="00530626">
        <w:rPr>
          <w:rFonts w:ascii="Segoe UI" w:eastAsiaTheme="minorEastAsia" w:hAnsi="Segoe UI" w:cs="Segoe UI"/>
          <w:sz w:val="24"/>
          <w:szCs w:val="24"/>
          <w:lang w:eastAsia="ja-JP"/>
        </w:rPr>
        <w:t>(*</w:t>
      </w:r>
      <w:r w:rsidR="00530626" w:rsidRPr="00530626">
        <w:rPr>
          <w:rFonts w:ascii="Segoe UI" w:eastAsiaTheme="minorEastAsia" w:hAnsi="Segoe UI" w:cs="Segoe UI"/>
          <w:color w:val="0070C0"/>
          <w:sz w:val="24"/>
          <w:szCs w:val="24"/>
          <w:lang w:eastAsia="ja-JP"/>
        </w:rPr>
        <w:t>attachment 2</w:t>
      </w:r>
      <w:r w:rsidR="00530626">
        <w:rPr>
          <w:rFonts w:ascii="Segoe UI" w:eastAsiaTheme="minorEastAsia" w:hAnsi="Segoe UI" w:cs="Segoe UI"/>
          <w:sz w:val="24"/>
          <w:szCs w:val="24"/>
          <w:lang w:eastAsia="ja-JP"/>
        </w:rPr>
        <w:t xml:space="preserve">) </w:t>
      </w:r>
      <w:r w:rsidR="00311597">
        <w:rPr>
          <w:rFonts w:ascii="Segoe UI" w:eastAsiaTheme="minorEastAsia" w:hAnsi="Segoe UI" w:cs="Segoe UI"/>
          <w:sz w:val="24"/>
          <w:szCs w:val="24"/>
          <w:lang w:eastAsia="ja-JP"/>
        </w:rPr>
        <w:t>by the International Working Group sponsored and supported by the Nippon Foundation.</w:t>
      </w:r>
    </w:p>
    <w:p w:rsidR="00311597" w:rsidRDefault="00311597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311597" w:rsidRDefault="0071167C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t>In order to raise awareness</w:t>
      </w:r>
      <w:r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of</w:t>
      </w:r>
      <w:r w:rsidR="00DE6297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3F0F3F" w:rsidRPr="00E83A13">
        <w:rPr>
          <w:rFonts w:ascii="Segoe UI" w:eastAsiaTheme="minorEastAsia" w:hAnsi="Segoe UI" w:cs="Segoe UI"/>
          <w:sz w:val="24"/>
          <w:szCs w:val="24"/>
          <w:lang w:eastAsia="ja-JP"/>
        </w:rPr>
        <w:t>issue</w:t>
      </w:r>
      <w:r w:rsidR="004E594B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>s</w:t>
      </w:r>
      <w:r w:rsidR="003F0F3F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related to leprosy</w:t>
      </w:r>
      <w:r w:rsidR="004E594B" w:rsidRPr="00E83A13">
        <w:rPr>
          <w:rFonts w:ascii="Segoe UI" w:eastAsiaTheme="minorEastAsia" w:hAnsi="Segoe UI" w:cs="Segoe UI"/>
          <w:sz w:val="24"/>
          <w:szCs w:val="24"/>
          <w:lang w:eastAsia="ja-JP"/>
        </w:rPr>
        <w:t>—</w:t>
      </w:r>
      <w:r w:rsidR="004E594B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>a disease that</w:t>
      </w:r>
      <w:r w:rsidR="004B55A5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is disappearing </w:t>
      </w:r>
      <w:r w:rsidR="00DE6297" w:rsidRPr="00E83A13">
        <w:rPr>
          <w:rFonts w:ascii="Segoe UI" w:eastAsiaTheme="minorEastAsia" w:hAnsi="Segoe UI" w:cs="Segoe UI"/>
          <w:sz w:val="24"/>
          <w:szCs w:val="24"/>
          <w:lang w:eastAsia="ja-JP"/>
        </w:rPr>
        <w:t>from around the wor</w:t>
      </w:r>
      <w:r w:rsidR="00F71A91" w:rsidRPr="00E83A13">
        <w:rPr>
          <w:rFonts w:ascii="Segoe UI" w:eastAsiaTheme="minorEastAsia" w:hAnsi="Segoe UI" w:cs="Segoe UI"/>
          <w:sz w:val="24"/>
          <w:szCs w:val="24"/>
          <w:lang w:eastAsia="ja-JP"/>
        </w:rPr>
        <w:t>ld</w:t>
      </w:r>
      <w:r w:rsidR="004E594B" w:rsidRPr="00E83A13">
        <w:rPr>
          <w:rFonts w:ascii="Segoe UI" w:eastAsiaTheme="minorEastAsia" w:hAnsi="Segoe UI" w:cs="Segoe UI"/>
          <w:sz w:val="24"/>
          <w:szCs w:val="24"/>
          <w:lang w:eastAsia="ja-JP"/>
        </w:rPr>
        <w:t>—</w:t>
      </w:r>
      <w:r w:rsidR="004E594B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>we a</w:t>
      </w:r>
      <w:r w:rsidR="00F71A91" w:rsidRPr="00E83A13">
        <w:rPr>
          <w:rFonts w:ascii="Segoe UI" w:eastAsiaTheme="minorEastAsia" w:hAnsi="Segoe UI" w:cs="Segoe UI"/>
          <w:sz w:val="24"/>
          <w:szCs w:val="24"/>
          <w:lang w:eastAsia="ja-JP"/>
        </w:rPr>
        <w:t>lso believe it</w:t>
      </w:r>
      <w:r w:rsidR="00DE6297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important to prese</w:t>
      </w:r>
      <w:r w:rsidR="004B55A5" w:rsidRPr="00E83A13">
        <w:rPr>
          <w:rFonts w:ascii="Segoe UI" w:eastAsiaTheme="minorEastAsia" w:hAnsi="Segoe UI" w:cs="Segoe UI"/>
          <w:sz w:val="24"/>
          <w:szCs w:val="24"/>
          <w:lang w:eastAsia="ja-JP"/>
        </w:rPr>
        <w:t>rve</w:t>
      </w:r>
      <w:r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4E594B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the </w:t>
      </w:r>
      <w:r w:rsidR="00146C0E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memories, as well as </w:t>
      </w:r>
      <w:r w:rsidRPr="00E83A13">
        <w:rPr>
          <w:rFonts w:ascii="Segoe UI" w:eastAsiaTheme="minorEastAsia" w:hAnsi="Segoe UI" w:cs="Segoe UI"/>
          <w:sz w:val="24"/>
          <w:szCs w:val="24"/>
          <w:lang w:eastAsia="ja-JP"/>
        </w:rPr>
        <w:t>facilities</w:t>
      </w:r>
      <w:r w:rsidR="00F71A91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4E594B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that were </w:t>
      </w:r>
      <w:r w:rsidR="00F71A91" w:rsidRPr="00E83A13">
        <w:rPr>
          <w:rFonts w:ascii="Segoe UI" w:eastAsiaTheme="minorEastAsia" w:hAnsi="Segoe UI" w:cs="Segoe UI"/>
          <w:sz w:val="24"/>
          <w:szCs w:val="24"/>
          <w:lang w:eastAsia="ja-JP"/>
        </w:rPr>
        <w:t>built to</w:t>
      </w:r>
      <w:r w:rsidR="00146C0E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is</w:t>
      </w:r>
      <w:r w:rsidR="00146C0E">
        <w:rPr>
          <w:rFonts w:ascii="Segoe UI" w:eastAsiaTheme="minorEastAsia" w:hAnsi="Segoe UI" w:cs="Segoe UI"/>
          <w:sz w:val="24"/>
          <w:szCs w:val="24"/>
          <w:lang w:eastAsia="ja-JP"/>
        </w:rPr>
        <w:t>olate</w:t>
      </w:r>
      <w:r w:rsidR="00614FDD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those affected by leprosy</w:t>
      </w:r>
      <w:r w:rsidR="004B55A5">
        <w:rPr>
          <w:rFonts w:ascii="Segoe UI" w:eastAsiaTheme="minorEastAsia" w:hAnsi="Segoe UI" w:cs="Segoe UI"/>
          <w:sz w:val="24"/>
          <w:szCs w:val="24"/>
          <w:lang w:eastAsia="ja-JP"/>
        </w:rPr>
        <w:t xml:space="preserve"> and their families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 in various countries</w:t>
      </w:r>
      <w:r w:rsidR="004B55A5">
        <w:rPr>
          <w:rFonts w:ascii="Segoe UI" w:eastAsiaTheme="minorEastAsia" w:hAnsi="Segoe UI" w:cs="Segoe UI"/>
          <w:sz w:val="24"/>
          <w:szCs w:val="24"/>
          <w:lang w:eastAsia="ja-JP"/>
        </w:rPr>
        <w:t xml:space="preserve">. 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</w:p>
    <w:p w:rsidR="0071167C" w:rsidRPr="0074061A" w:rsidRDefault="0071167C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F017F2" w:rsidRDefault="00F017F2" w:rsidP="00541382">
      <w:pPr>
        <w:jc w:val="both"/>
        <w:rPr>
          <w:rFonts w:ascii="Segoe UI" w:hAnsi="Segoe UI" w:cs="Segoe UI"/>
          <w:sz w:val="24"/>
          <w:szCs w:val="24"/>
        </w:rPr>
      </w:pPr>
      <w:r w:rsidRPr="00F017F2"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4</w:t>
      </w:r>
      <w:r>
        <w:rPr>
          <w:rFonts w:ascii="Segoe UI" w:hAnsi="Segoe UI" w:cs="Segoe UI"/>
          <w:sz w:val="24"/>
          <w:szCs w:val="24"/>
        </w:rPr>
        <w:t xml:space="preserve">. Are there any </w:t>
      </w:r>
      <w:r w:rsidR="005016B2">
        <w:rPr>
          <w:rFonts w:ascii="Segoe UI" w:hAnsi="Segoe UI" w:cs="Segoe UI"/>
          <w:sz w:val="24"/>
          <w:szCs w:val="24"/>
        </w:rPr>
        <w:t>concrete measures taken by Governments at different levels</w:t>
      </w:r>
      <w:r>
        <w:rPr>
          <w:rFonts w:ascii="Segoe UI" w:hAnsi="Segoe UI" w:cs="Segoe UI"/>
          <w:sz w:val="24"/>
          <w:szCs w:val="24"/>
        </w:rPr>
        <w:t xml:space="preserve"> that you can share </w:t>
      </w:r>
      <w:r w:rsidR="0030500C">
        <w:rPr>
          <w:rFonts w:ascii="Segoe UI" w:hAnsi="Segoe UI" w:cs="Segoe UI"/>
          <w:sz w:val="24"/>
          <w:szCs w:val="24"/>
        </w:rPr>
        <w:t xml:space="preserve">with </w:t>
      </w:r>
      <w:r>
        <w:rPr>
          <w:rFonts w:ascii="Segoe UI" w:hAnsi="Segoe UI" w:cs="Segoe UI"/>
          <w:sz w:val="24"/>
          <w:szCs w:val="24"/>
        </w:rPr>
        <w:t>us regarding actions taken to eliminate discrimination against leprosy affected persons and their family members</w:t>
      </w:r>
      <w:r w:rsidR="00781363">
        <w:rPr>
          <w:rFonts w:ascii="Segoe UI" w:hAnsi="Segoe UI" w:cs="Segoe UI"/>
          <w:sz w:val="24"/>
          <w:szCs w:val="24"/>
        </w:rPr>
        <w:t xml:space="preserve"> in your country</w:t>
      </w:r>
      <w:r>
        <w:rPr>
          <w:rFonts w:ascii="Segoe UI" w:hAnsi="Segoe UI" w:cs="Segoe UI"/>
          <w:sz w:val="24"/>
          <w:szCs w:val="24"/>
        </w:rPr>
        <w:t>?</w:t>
      </w:r>
    </w:p>
    <w:p w:rsidR="002139C8" w:rsidRDefault="002139C8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27FE0" w:rsidRDefault="00527FE0" w:rsidP="0054138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hint="eastAsia"/>
          <w:sz w:val="24"/>
          <w:szCs w:val="24"/>
        </w:rPr>
        <w:t xml:space="preserve">The most important measure taken nationally is </w:t>
      </w:r>
      <w:r w:rsidR="00146FA7">
        <w:rPr>
          <w:rFonts w:ascii="Segoe UI" w:hAnsi="Segoe UI" w:cs="Segoe UI"/>
          <w:sz w:val="24"/>
          <w:szCs w:val="24"/>
        </w:rPr>
        <w:t xml:space="preserve">enactment of the 2009 Act.   </w:t>
      </w:r>
      <w:r>
        <w:rPr>
          <w:rFonts w:ascii="Segoe UI" w:hAnsi="Segoe UI" w:cs="Segoe UI"/>
          <w:sz w:val="24"/>
          <w:szCs w:val="24"/>
        </w:rPr>
        <w:t xml:space="preserve">National and local governments are expected to take measures </w:t>
      </w:r>
      <w:r w:rsidR="004E594B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>called for</w:t>
      </w:r>
      <w:r w:rsidRPr="00E83A1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by this act.</w:t>
      </w:r>
    </w:p>
    <w:p w:rsidR="00614FDD" w:rsidRDefault="00614FDD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614FDD" w:rsidRDefault="00E231AD" w:rsidP="00541382">
      <w:pPr>
        <w:jc w:val="both"/>
        <w:rPr>
          <w:rFonts w:ascii="Segoe UI" w:hAnsi="Segoe UI" w:cs="Segoe UI"/>
          <w:sz w:val="24"/>
          <w:szCs w:val="24"/>
        </w:rPr>
      </w:pPr>
      <w:r w:rsidRPr="00530626">
        <w:rPr>
          <w:rFonts w:ascii="Segoe UI" w:hAnsi="Segoe UI" w:cs="Segoe UI"/>
          <w:sz w:val="24"/>
          <w:szCs w:val="24"/>
        </w:rPr>
        <w:t>There are museums run the government (referred to in Q3) that focus</w:t>
      </w:r>
      <w:r w:rsidR="002B36CC" w:rsidRPr="00530626">
        <w:rPr>
          <w:rFonts w:ascii="Segoe UI" w:hAnsi="Segoe UI" w:cs="Segoe UI"/>
          <w:sz w:val="24"/>
          <w:szCs w:val="24"/>
        </w:rPr>
        <w:t xml:space="preserve"> </w:t>
      </w:r>
      <w:r w:rsidR="002B36CC">
        <w:rPr>
          <w:rFonts w:ascii="Segoe UI" w:hAnsi="Segoe UI" w:cs="Segoe UI"/>
          <w:sz w:val="24"/>
          <w:szCs w:val="24"/>
        </w:rPr>
        <w:t xml:space="preserve">on </w:t>
      </w:r>
      <w:r w:rsidR="00614FDD">
        <w:rPr>
          <w:rFonts w:ascii="Segoe UI" w:hAnsi="Segoe UI" w:cs="Segoe UI"/>
          <w:sz w:val="24"/>
          <w:szCs w:val="24"/>
        </w:rPr>
        <w:t>leprosy issue</w:t>
      </w:r>
      <w:r w:rsidR="00FF648E">
        <w:rPr>
          <w:rFonts w:ascii="Segoe UI" w:eastAsiaTheme="minorEastAsia" w:hAnsi="Segoe UI" w:cs="Segoe UI" w:hint="eastAsia"/>
          <w:sz w:val="24"/>
          <w:szCs w:val="24"/>
          <w:lang w:eastAsia="ja-JP"/>
        </w:rPr>
        <w:t>s</w:t>
      </w:r>
      <w:r w:rsidR="00614FDD">
        <w:rPr>
          <w:rFonts w:ascii="Segoe UI" w:hAnsi="Segoe UI" w:cs="Segoe UI"/>
          <w:sz w:val="24"/>
          <w:szCs w:val="24"/>
        </w:rPr>
        <w:t>.</w:t>
      </w:r>
    </w:p>
    <w:p w:rsidR="00614FDD" w:rsidRDefault="00614FDD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F6F77" w:rsidRDefault="005F6F77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 w:hint="eastAsia"/>
          <w:sz w:val="24"/>
          <w:szCs w:val="24"/>
          <w:lang w:eastAsia="ja-JP"/>
        </w:rPr>
        <w:t>The government holds a symposium on leprosy issues.</w:t>
      </w:r>
      <w:r w:rsidR="0022628E">
        <w:rPr>
          <w:rFonts w:ascii="Segoe UI" w:eastAsiaTheme="minorEastAsia" w:hAnsi="Segoe UI" w:cs="Segoe UI"/>
          <w:sz w:val="24"/>
          <w:szCs w:val="24"/>
          <w:lang w:eastAsia="ja-JP"/>
        </w:rPr>
        <w:t xml:space="preserve"> (See below but in Japanese.)</w:t>
      </w:r>
    </w:p>
    <w:p w:rsidR="005F6F77" w:rsidRDefault="00FC08C5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hyperlink r:id="rId14" w:history="1">
        <w:r w:rsidR="005F6F77" w:rsidRPr="00903330">
          <w:rPr>
            <w:rStyle w:val="Hyperlink"/>
            <w:rFonts w:ascii="Segoe UI" w:eastAsiaTheme="minorEastAsia" w:hAnsi="Segoe UI" w:cs="Segoe UI"/>
            <w:sz w:val="24"/>
            <w:szCs w:val="24"/>
            <w:lang w:eastAsia="ja-JP"/>
          </w:rPr>
          <w:t>http://www.moj.go.jp/JINKEN/jinken80.html</w:t>
        </w:r>
      </w:hyperlink>
    </w:p>
    <w:p w:rsidR="005F6F77" w:rsidRDefault="00FC08C5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hyperlink r:id="rId15" w:history="1">
        <w:r w:rsidR="005F6F77" w:rsidRPr="00903330">
          <w:rPr>
            <w:rStyle w:val="Hyperlink"/>
            <w:rFonts w:ascii="Segoe UI" w:eastAsiaTheme="minorEastAsia" w:hAnsi="Segoe UI" w:cs="Segoe UI"/>
            <w:sz w:val="24"/>
            <w:szCs w:val="24"/>
            <w:lang w:eastAsia="ja-JP"/>
          </w:rPr>
          <w:t>http://www.mhlw.go.jp/topics/2012/02/dl/120214-01_09_09.pdf</w:t>
        </w:r>
      </w:hyperlink>
    </w:p>
    <w:p w:rsidR="005F6F77" w:rsidRPr="000B05E6" w:rsidRDefault="005F6F77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010AE" w:rsidRPr="008515AA" w:rsidRDefault="00614FDD" w:rsidP="00614FDD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hAnsi="Segoe UI" w:cs="Segoe UI"/>
          <w:sz w:val="24"/>
          <w:szCs w:val="24"/>
        </w:rPr>
        <w:t>The Ministry of H</w:t>
      </w:r>
      <w:r w:rsidR="00326A71">
        <w:rPr>
          <w:rFonts w:ascii="Segoe UI" w:eastAsiaTheme="minorEastAsia" w:hAnsi="Segoe UI" w:cs="Segoe UI"/>
          <w:sz w:val="24"/>
          <w:szCs w:val="24"/>
          <w:lang w:eastAsia="ja-JP"/>
        </w:rPr>
        <w:t xml:space="preserve">ealth, Labour and Welfare 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designates June 22, the date when the Compensation Act </w:t>
      </w:r>
      <w:r w:rsidRPr="007548DF">
        <w:rPr>
          <w:rFonts w:ascii="Segoe UI" w:eastAsiaTheme="minorEastAsia" w:hAnsi="Segoe UI" w:cs="Segoe UI"/>
          <w:sz w:val="24"/>
          <w:szCs w:val="24"/>
          <w:lang w:eastAsia="ja-JP"/>
        </w:rPr>
        <w:t>c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ame in effect, as the day to commemorate and restore the hono</w:t>
      </w:r>
      <w:r w:rsidR="00171D50">
        <w:rPr>
          <w:rFonts w:ascii="Segoe UI" w:eastAsiaTheme="minorEastAsia" w:hAnsi="Segoe UI" w:cs="Segoe UI"/>
          <w:sz w:val="24"/>
          <w:szCs w:val="24"/>
          <w:lang w:eastAsia="ja-JP"/>
        </w:rPr>
        <w:t>u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>r of those affected by leprosy</w:t>
      </w:r>
      <w:r w:rsidR="00FF648E">
        <w:rPr>
          <w:rFonts w:ascii="Segoe UI" w:eastAsiaTheme="minorEastAsia" w:hAnsi="Segoe UI" w:cs="Segoe UI" w:hint="eastAsia"/>
          <w:sz w:val="24"/>
          <w:szCs w:val="24"/>
          <w:lang w:eastAsia="ja-JP"/>
        </w:rPr>
        <w:t>. It has held a ceremony on that day</w:t>
      </w:r>
      <w:r>
        <w:rPr>
          <w:rFonts w:ascii="Segoe UI" w:eastAsiaTheme="minorEastAsia" w:hAnsi="Segoe UI" w:cs="Segoe UI"/>
          <w:sz w:val="24"/>
          <w:szCs w:val="24"/>
          <w:lang w:eastAsia="ja-JP"/>
        </w:rPr>
        <w:t xml:space="preserve"> since 2009.</w:t>
      </w:r>
    </w:p>
    <w:p w:rsidR="001B4310" w:rsidRDefault="001B4310" w:rsidP="00541382">
      <w:pPr>
        <w:jc w:val="both"/>
        <w:rPr>
          <w:rFonts w:ascii="Segoe UI" w:hAnsi="Segoe UI" w:cs="Segoe UI"/>
          <w:sz w:val="24"/>
          <w:szCs w:val="24"/>
          <w:lang w:eastAsia="ja-JP"/>
        </w:rPr>
      </w:pPr>
    </w:p>
    <w:p w:rsidR="00781363" w:rsidRDefault="00781363" w:rsidP="00541382">
      <w:pPr>
        <w:jc w:val="both"/>
        <w:rPr>
          <w:rFonts w:ascii="Segoe UI" w:hAnsi="Segoe UI" w:cs="Segoe UI"/>
          <w:sz w:val="24"/>
          <w:szCs w:val="24"/>
        </w:rPr>
      </w:pPr>
      <w:r w:rsidRPr="00781363">
        <w:rPr>
          <w:rFonts w:ascii="Segoe UI" w:hAnsi="Segoe UI" w:cs="Segoe UI"/>
          <w:b/>
          <w:sz w:val="24"/>
          <w:szCs w:val="24"/>
        </w:rPr>
        <w:lastRenderedPageBreak/>
        <w:t>1</w:t>
      </w:r>
      <w:r w:rsidR="00A105D8">
        <w:rPr>
          <w:rFonts w:ascii="Segoe UI" w:hAnsi="Segoe UI" w:cs="Segoe UI"/>
          <w:b/>
          <w:sz w:val="24"/>
          <w:szCs w:val="24"/>
        </w:rPr>
        <w:t>5</w:t>
      </w:r>
      <w:r>
        <w:rPr>
          <w:rFonts w:ascii="Segoe UI" w:hAnsi="Segoe UI" w:cs="Segoe UI"/>
          <w:sz w:val="24"/>
          <w:szCs w:val="24"/>
        </w:rPr>
        <w:t>. Please provide identified cases of discrimination experienced by leprosy affected persons and their family members in your country, disaggregated by its different forms, including de facto discrimination.</w:t>
      </w:r>
    </w:p>
    <w:p w:rsidR="003B0F35" w:rsidRDefault="003B0F35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E65C8D" w:rsidRPr="00E83A13" w:rsidRDefault="002B36CC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eastAsiaTheme="minorEastAsia" w:hAnsi="Segoe UI" w:cs="Segoe UI"/>
          <w:sz w:val="24"/>
          <w:szCs w:val="24"/>
          <w:lang w:eastAsia="ja-JP"/>
        </w:rPr>
        <w:t>As discussed in Q3, there</w:t>
      </w:r>
      <w:r w:rsidR="00E65C8D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was a case </w:t>
      </w:r>
      <w:r w:rsidR="00E65C8D">
        <w:rPr>
          <w:rFonts w:ascii="Segoe UI" w:eastAsiaTheme="minorEastAsia" w:hAnsi="Segoe UI" w:cs="Segoe UI"/>
          <w:sz w:val="24"/>
          <w:szCs w:val="24"/>
          <w:lang w:eastAsia="ja-JP"/>
        </w:rPr>
        <w:t>in which a group of those affected by leprosy were refuse</w:t>
      </w:r>
      <w:r w:rsidR="00E65C8D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d accommodation at a hotel in </w:t>
      </w:r>
      <w:proofErr w:type="spellStart"/>
      <w:r w:rsidR="00E65C8D" w:rsidRPr="00E83A13">
        <w:rPr>
          <w:rFonts w:ascii="Segoe UI" w:eastAsiaTheme="minorEastAsia" w:hAnsi="Segoe UI" w:cs="Segoe UI"/>
          <w:sz w:val="24"/>
          <w:szCs w:val="24"/>
          <w:lang w:eastAsia="ja-JP"/>
        </w:rPr>
        <w:t>Kurokawa</w:t>
      </w:r>
      <w:proofErr w:type="spellEnd"/>
      <w:r w:rsidR="00E65C8D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proofErr w:type="spellStart"/>
      <w:r w:rsidR="00E65C8D" w:rsidRPr="00E83A13">
        <w:rPr>
          <w:rFonts w:ascii="Segoe UI" w:eastAsiaTheme="minorEastAsia" w:hAnsi="Segoe UI" w:cs="Segoe UI"/>
          <w:sz w:val="24"/>
          <w:szCs w:val="24"/>
          <w:lang w:eastAsia="ja-JP"/>
        </w:rPr>
        <w:t>Onsen</w:t>
      </w:r>
      <w:proofErr w:type="spellEnd"/>
      <w:r w:rsidR="00FF648E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(hot spring)</w:t>
      </w:r>
      <w:r w:rsidR="00E65C8D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, Kumamoto </w:t>
      </w:r>
      <w:r w:rsidR="00E65C8D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>Prefecture.</w:t>
      </w:r>
      <w:r w:rsidR="00090FFB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 The incident was highly publicized </w:t>
      </w:r>
      <w:r w:rsidR="00FF648E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>in</w:t>
      </w:r>
      <w:r w:rsidR="00090FFB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 </w:t>
      </w:r>
      <w:r w:rsidR="00B068E9" w:rsidRPr="00E83A13">
        <w:rPr>
          <w:rFonts w:ascii="Segoe UI" w:eastAsiaTheme="minorEastAsia" w:hAnsi="Segoe UI" w:cs="Segoe UI"/>
          <w:sz w:val="24"/>
          <w:szCs w:val="24"/>
          <w:lang w:eastAsia="ja-JP"/>
        </w:rPr>
        <w:t>newspapers and other media</w:t>
      </w:r>
      <w:r w:rsidR="00FF648E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>. T</w:t>
      </w:r>
      <w:r w:rsidR="00090FFB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he </w:t>
      </w:r>
      <w:r w:rsidR="00FF648E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National Sanatorium Kikuchi </w:t>
      </w:r>
      <w:proofErr w:type="spellStart"/>
      <w:r w:rsidR="00FF648E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>Keifuen</w:t>
      </w:r>
      <w:proofErr w:type="spellEnd"/>
      <w:r w:rsidR="00FF648E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 in Kumamoto </w:t>
      </w:r>
      <w:r w:rsidR="00090FFB" w:rsidRPr="00E83A13">
        <w:rPr>
          <w:rFonts w:ascii="Segoe UI" w:eastAsiaTheme="minorEastAsia" w:hAnsi="Segoe UI" w:cs="Segoe UI"/>
          <w:sz w:val="24"/>
          <w:szCs w:val="24"/>
          <w:lang w:eastAsia="ja-JP"/>
        </w:rPr>
        <w:t xml:space="preserve">received </w:t>
      </w:r>
      <w:r w:rsidR="00B068E9" w:rsidRPr="00E83A13">
        <w:rPr>
          <w:rFonts w:ascii="Segoe UI" w:eastAsiaTheme="minorEastAsia" w:hAnsi="Segoe UI" w:cs="Segoe UI"/>
          <w:sz w:val="24"/>
          <w:szCs w:val="24"/>
          <w:lang w:eastAsia="ja-JP"/>
        </w:rPr>
        <w:t>calls and letters of encouragement</w:t>
      </w:r>
      <w:r w:rsidR="00FF648E" w:rsidRPr="00E83A13">
        <w:rPr>
          <w:rFonts w:ascii="Segoe UI" w:eastAsiaTheme="minorEastAsia" w:hAnsi="Segoe UI" w:cs="Segoe UI" w:hint="eastAsia"/>
          <w:sz w:val="24"/>
          <w:szCs w:val="24"/>
          <w:lang w:eastAsia="ja-JP"/>
        </w:rPr>
        <w:t xml:space="preserve">, but it also received hate mail. </w:t>
      </w:r>
    </w:p>
    <w:p w:rsidR="002B36CC" w:rsidRPr="00E5061E" w:rsidRDefault="002B36CC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3B0F35" w:rsidRPr="00AD40E6" w:rsidRDefault="003B0F35" w:rsidP="003B0F35">
      <w:pPr>
        <w:rPr>
          <w:rFonts w:ascii="Calibri" w:eastAsia="SimSun" w:hAnsi="Calibri"/>
          <w:sz w:val="24"/>
          <w:szCs w:val="24"/>
          <w:lang w:eastAsia="ja-JP"/>
        </w:rPr>
      </w:pP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b/>
          <w:bCs/>
          <w:sz w:val="24"/>
          <w:szCs w:val="24"/>
          <w:u w:val="single"/>
        </w:rPr>
      </w:pPr>
      <w:r w:rsidRPr="00AD40E6">
        <w:rPr>
          <w:rFonts w:ascii="Calibri" w:eastAsia="SimSun" w:hAnsi="Calibri"/>
          <w:b/>
          <w:bCs/>
          <w:sz w:val="24"/>
          <w:szCs w:val="24"/>
          <w:u w:val="single"/>
        </w:rPr>
        <w:t>Deadline for submission of responses: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 xml:space="preserve">All parties are encouraged to submit their responses via email or fax as soon as possible but no later than </w:t>
      </w:r>
      <w:r w:rsidR="0058208A">
        <w:rPr>
          <w:rFonts w:ascii="Calibri" w:eastAsia="SimSun" w:hAnsi="Calibri"/>
          <w:b/>
          <w:sz w:val="24"/>
          <w:szCs w:val="24"/>
        </w:rPr>
        <w:t>30</w:t>
      </w:r>
      <w:r w:rsidRPr="00AD40E6">
        <w:rPr>
          <w:rFonts w:ascii="Calibri" w:eastAsia="SimSun" w:hAnsi="Calibri"/>
          <w:b/>
          <w:sz w:val="24"/>
          <w:szCs w:val="24"/>
        </w:rPr>
        <w:t xml:space="preserve"> October 2015</w:t>
      </w:r>
      <w:r w:rsidRPr="00AD40E6">
        <w:rPr>
          <w:rFonts w:ascii="Calibri" w:eastAsia="SimSun" w:hAnsi="Calibri"/>
          <w:sz w:val="24"/>
          <w:szCs w:val="24"/>
        </w:rPr>
        <w:t xml:space="preserve"> to: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sz w:val="24"/>
          <w:szCs w:val="24"/>
        </w:rPr>
      </w:pPr>
    </w:p>
    <w:p w:rsidR="003B0F35" w:rsidRPr="00AD40E6" w:rsidRDefault="00FC08C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sz w:val="24"/>
          <w:szCs w:val="24"/>
          <w:u w:val="single"/>
        </w:rPr>
      </w:pPr>
      <w:hyperlink r:id="rId16" w:history="1">
        <w:r w:rsidR="003B0F35" w:rsidRPr="00AD40E6">
          <w:rPr>
            <w:rFonts w:ascii="Calibri" w:eastAsia="SimSun" w:hAnsi="Calibri"/>
            <w:b/>
            <w:color w:val="0070C0"/>
            <w:sz w:val="26"/>
            <w:szCs w:val="26"/>
            <w:u w:val="single"/>
          </w:rPr>
          <w:t>hrcadvisorycommittee@ohchr.org</w:t>
        </w:r>
      </w:hyperlink>
      <w:r w:rsidR="003B0F35" w:rsidRPr="00AD40E6">
        <w:rPr>
          <w:rFonts w:ascii="Calibri" w:eastAsia="SimSun" w:hAnsi="Calibri"/>
          <w:b/>
          <w:color w:val="000000"/>
          <w:sz w:val="26"/>
          <w:szCs w:val="26"/>
        </w:rPr>
        <w:t xml:space="preserve"> </w:t>
      </w:r>
      <w:r w:rsidR="003B0F35" w:rsidRPr="00AD40E6">
        <w:rPr>
          <w:rFonts w:ascii="Calibri" w:eastAsia="SimSun" w:hAnsi="Calibri"/>
          <w:b/>
          <w:color w:val="000000"/>
          <w:sz w:val="26"/>
          <w:szCs w:val="26"/>
        </w:rPr>
        <w:br/>
      </w:r>
      <w:r w:rsidR="00847676">
        <w:rPr>
          <w:rFonts w:ascii="Calibri" w:eastAsia="SimSun" w:hAnsi="Calibri"/>
          <w:color w:val="000000"/>
          <w:sz w:val="24"/>
          <w:szCs w:val="24"/>
        </w:rPr>
        <w:t>[Subject: HRC</w:t>
      </w:r>
      <w:r w:rsidR="003B0F35" w:rsidRPr="00AD40E6">
        <w:rPr>
          <w:rFonts w:ascii="Calibri" w:eastAsia="SimSun" w:hAnsi="Calibri"/>
          <w:color w:val="000000"/>
          <w:sz w:val="24"/>
          <w:szCs w:val="24"/>
        </w:rPr>
        <w:t xml:space="preserve">AC </w:t>
      </w:r>
      <w:r w:rsidR="00847676">
        <w:rPr>
          <w:rFonts w:ascii="Calibri" w:eastAsia="SimSun" w:hAnsi="Calibri"/>
          <w:color w:val="000000"/>
          <w:sz w:val="24"/>
          <w:szCs w:val="24"/>
        </w:rPr>
        <w:t>Elimination of discrimination against persons affected by leprosy</w:t>
      </w:r>
      <w:r w:rsidR="003B0F35" w:rsidRPr="00AD40E6">
        <w:rPr>
          <w:rFonts w:ascii="Calibri" w:eastAsia="SimSun" w:hAnsi="Calibri"/>
          <w:color w:val="000000"/>
          <w:sz w:val="24"/>
          <w:szCs w:val="24"/>
        </w:rPr>
        <w:t>]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proofErr w:type="gramStart"/>
      <w:r w:rsidRPr="00AD40E6">
        <w:rPr>
          <w:rFonts w:ascii="Calibri" w:eastAsia="SimSun" w:hAnsi="Calibri"/>
          <w:sz w:val="24"/>
          <w:szCs w:val="24"/>
        </w:rPr>
        <w:t>or</w:t>
      </w:r>
      <w:proofErr w:type="gramEnd"/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Secretariat of the Human Rights Council Advisory Committee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 xml:space="preserve">Attn. Ms. Dina </w:t>
      </w:r>
      <w:proofErr w:type="spellStart"/>
      <w:r w:rsidRPr="00AD40E6">
        <w:rPr>
          <w:rFonts w:ascii="Calibri" w:eastAsia="SimSun" w:hAnsi="Calibri"/>
          <w:sz w:val="24"/>
          <w:szCs w:val="24"/>
        </w:rPr>
        <w:t>Rossbacher</w:t>
      </w:r>
      <w:proofErr w:type="spellEnd"/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Office of the United Nations High Commissioner for Human Rights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FC51A5">
        <w:rPr>
          <w:rFonts w:ascii="Calibri" w:eastAsia="SimSun" w:hAnsi="Calibri"/>
          <w:sz w:val="24"/>
          <w:szCs w:val="24"/>
        </w:rPr>
        <w:t xml:space="preserve">CH-1211 </w:t>
      </w:r>
      <w:r w:rsidRPr="00AD40E6">
        <w:rPr>
          <w:rFonts w:ascii="Calibri" w:eastAsia="SimSun" w:hAnsi="Calibri"/>
          <w:sz w:val="24"/>
          <w:szCs w:val="24"/>
        </w:rPr>
        <w:t>Geneva</w:t>
      </w:r>
      <w:r>
        <w:rPr>
          <w:rFonts w:ascii="Calibri" w:eastAsia="SimSun" w:hAnsi="Calibri"/>
          <w:sz w:val="24"/>
          <w:szCs w:val="24"/>
        </w:rPr>
        <w:t xml:space="preserve"> 10</w:t>
      </w:r>
      <w:r w:rsidRPr="00AD40E6">
        <w:rPr>
          <w:rFonts w:ascii="Calibri" w:eastAsia="SimSun" w:hAnsi="Calibri"/>
          <w:sz w:val="24"/>
          <w:szCs w:val="24"/>
        </w:rPr>
        <w:t>, Switzerland</w:t>
      </w:r>
    </w:p>
    <w:p w:rsidR="003B0F35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b/>
          <w:sz w:val="24"/>
          <w:szCs w:val="24"/>
        </w:rPr>
      </w:pPr>
    </w:p>
    <w:p w:rsidR="003B0F35" w:rsidRPr="003B0F35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sz w:val="24"/>
          <w:szCs w:val="24"/>
          <w:u w:val="single"/>
        </w:rPr>
      </w:pPr>
      <w:r w:rsidRPr="003B0F35">
        <w:rPr>
          <w:rFonts w:ascii="Calibri" w:eastAsia="SimSun" w:hAnsi="Calibri"/>
          <w:sz w:val="24"/>
          <w:szCs w:val="24"/>
        </w:rPr>
        <w:t>Fax: +41 22 917 9011</w:t>
      </w:r>
    </w:p>
    <w:p w:rsidR="003B0F35" w:rsidRPr="00AD40E6" w:rsidRDefault="003B0F35" w:rsidP="003B0F35">
      <w:pPr>
        <w:jc w:val="both"/>
        <w:rPr>
          <w:rFonts w:ascii="Calibri" w:eastAsia="SimSun" w:hAnsi="Calibri"/>
          <w:sz w:val="24"/>
          <w:szCs w:val="24"/>
        </w:rPr>
      </w:pPr>
    </w:p>
    <w:p w:rsidR="003B0F35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Thank you in advance for your contribution.</w:t>
      </w:r>
    </w:p>
    <w:p w:rsidR="003B0F35" w:rsidRPr="00AD40E6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</w:p>
    <w:p w:rsidR="003B0F35" w:rsidRPr="00AD40E6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 xml:space="preserve">For more information about the Advisory Committee, please visit </w:t>
      </w:r>
      <w:hyperlink r:id="rId17" w:history="1">
        <w:r w:rsidRPr="00AD40E6">
          <w:rPr>
            <w:rFonts w:ascii="Calibri" w:eastAsia="SimSun" w:hAnsi="Calibri"/>
            <w:color w:val="0070C0"/>
            <w:sz w:val="24"/>
            <w:szCs w:val="24"/>
            <w:u w:val="single"/>
          </w:rPr>
          <w:t>http://www.ohchr.org/EN/HRBodies/HRC/AdvisoryCommittee/Pages/HRCACIndex.aspx</w:t>
        </w:r>
      </w:hyperlink>
    </w:p>
    <w:p w:rsidR="003B0F35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</w:p>
    <w:p w:rsidR="003B0F35" w:rsidRPr="00C275AF" w:rsidRDefault="003B0F35" w:rsidP="003B0F35">
      <w:pPr>
        <w:jc w:val="center"/>
        <w:rPr>
          <w:rFonts w:ascii="Segoe UI" w:hAnsi="Segoe UI" w:cs="Segoe U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******</w:t>
      </w:r>
    </w:p>
    <w:sectPr w:rsidR="003B0F35" w:rsidRPr="00C275AF" w:rsidSect="002508BE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27" w:rsidRDefault="004C1427" w:rsidP="0030500C">
      <w:pPr>
        <w:spacing w:line="240" w:lineRule="auto"/>
      </w:pPr>
      <w:r>
        <w:separator/>
      </w:r>
    </w:p>
  </w:endnote>
  <w:endnote w:type="continuationSeparator" w:id="0">
    <w:p w:rsidR="004C1427" w:rsidRDefault="004C1427" w:rsidP="0030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27" w:rsidRDefault="004C1427" w:rsidP="0030500C">
      <w:pPr>
        <w:spacing w:line="240" w:lineRule="auto"/>
      </w:pPr>
      <w:r>
        <w:separator/>
      </w:r>
    </w:p>
  </w:footnote>
  <w:footnote w:type="continuationSeparator" w:id="0">
    <w:p w:rsidR="004C1427" w:rsidRDefault="004C1427" w:rsidP="0030500C">
      <w:pPr>
        <w:spacing w:line="240" w:lineRule="auto"/>
      </w:pPr>
      <w:r>
        <w:continuationSeparator/>
      </w:r>
    </w:p>
  </w:footnote>
  <w:footnote w:id="1">
    <w:p w:rsidR="00970AC1" w:rsidRPr="00970AC1" w:rsidRDefault="00970AC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970AC1">
        <w:t>A/HRC/AC/15/L.3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0C" w:rsidRPr="00490CE9" w:rsidRDefault="00490CE9" w:rsidP="00490CE9">
    <w:pPr>
      <w:pStyle w:val="Header"/>
      <w:jc w:val="center"/>
      <w:rPr>
        <w:sz w:val="24"/>
        <w:szCs w:val="24"/>
        <w:lang w:val="fr-CH"/>
      </w:rPr>
    </w:pPr>
    <w:r w:rsidRPr="00490CE9">
      <w:rPr>
        <w:sz w:val="24"/>
        <w:szCs w:val="24"/>
        <w:lang w:val="fr-CH"/>
      </w:rPr>
      <w:t>Human Rights Council Advisory 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EC2594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50301239"/>
    <w:multiLevelType w:val="hybridMultilevel"/>
    <w:tmpl w:val="61DC8E42"/>
    <w:lvl w:ilvl="0" w:tplc="BF909004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508D7C34"/>
    <w:multiLevelType w:val="hybridMultilevel"/>
    <w:tmpl w:val="41224596"/>
    <w:lvl w:ilvl="0" w:tplc="072CA3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57A35408"/>
    <w:multiLevelType w:val="hybridMultilevel"/>
    <w:tmpl w:val="A4CE1FE4"/>
    <w:lvl w:ilvl="0" w:tplc="73AE5A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DD68EC"/>
    <w:multiLevelType w:val="hybridMultilevel"/>
    <w:tmpl w:val="123CFD84"/>
    <w:lvl w:ilvl="0" w:tplc="62AA82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2"/>
    <w:rsid w:val="00000428"/>
    <w:rsid w:val="00001214"/>
    <w:rsid w:val="0000152B"/>
    <w:rsid w:val="00001D68"/>
    <w:rsid w:val="00002895"/>
    <w:rsid w:val="00002AC2"/>
    <w:rsid w:val="00002B94"/>
    <w:rsid w:val="00002B9B"/>
    <w:rsid w:val="00003227"/>
    <w:rsid w:val="000039C0"/>
    <w:rsid w:val="00003E99"/>
    <w:rsid w:val="00005509"/>
    <w:rsid w:val="00005A5C"/>
    <w:rsid w:val="0000613E"/>
    <w:rsid w:val="000062E2"/>
    <w:rsid w:val="00006706"/>
    <w:rsid w:val="0001035D"/>
    <w:rsid w:val="0001167C"/>
    <w:rsid w:val="00011752"/>
    <w:rsid w:val="00011D98"/>
    <w:rsid w:val="0001316B"/>
    <w:rsid w:val="00013386"/>
    <w:rsid w:val="00013963"/>
    <w:rsid w:val="00013A8B"/>
    <w:rsid w:val="00014178"/>
    <w:rsid w:val="0001436F"/>
    <w:rsid w:val="00014E27"/>
    <w:rsid w:val="000150CD"/>
    <w:rsid w:val="00016729"/>
    <w:rsid w:val="000176E1"/>
    <w:rsid w:val="000177E7"/>
    <w:rsid w:val="0002089F"/>
    <w:rsid w:val="0002091F"/>
    <w:rsid w:val="0002377D"/>
    <w:rsid w:val="00023821"/>
    <w:rsid w:val="00023DA4"/>
    <w:rsid w:val="00024464"/>
    <w:rsid w:val="000248CB"/>
    <w:rsid w:val="00024AC1"/>
    <w:rsid w:val="00024B0A"/>
    <w:rsid w:val="00025BAA"/>
    <w:rsid w:val="00025EB2"/>
    <w:rsid w:val="0002681F"/>
    <w:rsid w:val="0002725B"/>
    <w:rsid w:val="00027DB3"/>
    <w:rsid w:val="00030106"/>
    <w:rsid w:val="0003086F"/>
    <w:rsid w:val="00031DE0"/>
    <w:rsid w:val="000337A9"/>
    <w:rsid w:val="00033999"/>
    <w:rsid w:val="00033D64"/>
    <w:rsid w:val="00033FBD"/>
    <w:rsid w:val="00035991"/>
    <w:rsid w:val="000359DB"/>
    <w:rsid w:val="00035D8C"/>
    <w:rsid w:val="00036ADF"/>
    <w:rsid w:val="00037199"/>
    <w:rsid w:val="00037AFF"/>
    <w:rsid w:val="00041DBF"/>
    <w:rsid w:val="00041E3F"/>
    <w:rsid w:val="00042010"/>
    <w:rsid w:val="00042227"/>
    <w:rsid w:val="000423EA"/>
    <w:rsid w:val="00042606"/>
    <w:rsid w:val="00042804"/>
    <w:rsid w:val="00042805"/>
    <w:rsid w:val="00042AC9"/>
    <w:rsid w:val="00042DCD"/>
    <w:rsid w:val="00043C0E"/>
    <w:rsid w:val="00044626"/>
    <w:rsid w:val="00044917"/>
    <w:rsid w:val="00044E1B"/>
    <w:rsid w:val="00045B0B"/>
    <w:rsid w:val="00047505"/>
    <w:rsid w:val="0004778C"/>
    <w:rsid w:val="00047AB9"/>
    <w:rsid w:val="00050A4B"/>
    <w:rsid w:val="0005123A"/>
    <w:rsid w:val="000527BD"/>
    <w:rsid w:val="00052E15"/>
    <w:rsid w:val="0005437A"/>
    <w:rsid w:val="00054EC8"/>
    <w:rsid w:val="000550C7"/>
    <w:rsid w:val="0005559F"/>
    <w:rsid w:val="000555F2"/>
    <w:rsid w:val="0005647A"/>
    <w:rsid w:val="00060045"/>
    <w:rsid w:val="00060598"/>
    <w:rsid w:val="000605C2"/>
    <w:rsid w:val="00061EB2"/>
    <w:rsid w:val="0006221B"/>
    <w:rsid w:val="00062E5C"/>
    <w:rsid w:val="00062FDE"/>
    <w:rsid w:val="000630A6"/>
    <w:rsid w:val="00063866"/>
    <w:rsid w:val="000646E0"/>
    <w:rsid w:val="00065BEA"/>
    <w:rsid w:val="00065EC1"/>
    <w:rsid w:val="00065F7E"/>
    <w:rsid w:val="0006638E"/>
    <w:rsid w:val="00066C21"/>
    <w:rsid w:val="00066CAC"/>
    <w:rsid w:val="00070640"/>
    <w:rsid w:val="00070817"/>
    <w:rsid w:val="000709A4"/>
    <w:rsid w:val="00070BCF"/>
    <w:rsid w:val="0007236A"/>
    <w:rsid w:val="00072AEA"/>
    <w:rsid w:val="00072D80"/>
    <w:rsid w:val="00072DF4"/>
    <w:rsid w:val="000734D5"/>
    <w:rsid w:val="000738B6"/>
    <w:rsid w:val="000738D1"/>
    <w:rsid w:val="00073A30"/>
    <w:rsid w:val="00073BBC"/>
    <w:rsid w:val="00073E05"/>
    <w:rsid w:val="00074151"/>
    <w:rsid w:val="00074E23"/>
    <w:rsid w:val="00076B5E"/>
    <w:rsid w:val="00077614"/>
    <w:rsid w:val="00077CD5"/>
    <w:rsid w:val="00080802"/>
    <w:rsid w:val="00081130"/>
    <w:rsid w:val="00081D58"/>
    <w:rsid w:val="0008225D"/>
    <w:rsid w:val="00082468"/>
    <w:rsid w:val="000831A3"/>
    <w:rsid w:val="00083FFC"/>
    <w:rsid w:val="00084008"/>
    <w:rsid w:val="00084B95"/>
    <w:rsid w:val="000859F1"/>
    <w:rsid w:val="00086DA9"/>
    <w:rsid w:val="000873FE"/>
    <w:rsid w:val="000874F5"/>
    <w:rsid w:val="00087BC8"/>
    <w:rsid w:val="00090FFB"/>
    <w:rsid w:val="0009150E"/>
    <w:rsid w:val="00091614"/>
    <w:rsid w:val="00091B9C"/>
    <w:rsid w:val="00091BC7"/>
    <w:rsid w:val="00092220"/>
    <w:rsid w:val="00092391"/>
    <w:rsid w:val="00093FC8"/>
    <w:rsid w:val="000951D9"/>
    <w:rsid w:val="000953EB"/>
    <w:rsid w:val="00095EA6"/>
    <w:rsid w:val="000970C4"/>
    <w:rsid w:val="000973CE"/>
    <w:rsid w:val="000A037E"/>
    <w:rsid w:val="000A0F44"/>
    <w:rsid w:val="000A13FD"/>
    <w:rsid w:val="000A19CA"/>
    <w:rsid w:val="000A1BFF"/>
    <w:rsid w:val="000A1F89"/>
    <w:rsid w:val="000A2466"/>
    <w:rsid w:val="000A27CE"/>
    <w:rsid w:val="000A3293"/>
    <w:rsid w:val="000A476F"/>
    <w:rsid w:val="000A4E6F"/>
    <w:rsid w:val="000A5131"/>
    <w:rsid w:val="000A545A"/>
    <w:rsid w:val="000A6C93"/>
    <w:rsid w:val="000A7C28"/>
    <w:rsid w:val="000B00F8"/>
    <w:rsid w:val="000B04D1"/>
    <w:rsid w:val="000B05B5"/>
    <w:rsid w:val="000B05E6"/>
    <w:rsid w:val="000B0817"/>
    <w:rsid w:val="000B0943"/>
    <w:rsid w:val="000B0F97"/>
    <w:rsid w:val="000B101A"/>
    <w:rsid w:val="000B162C"/>
    <w:rsid w:val="000B1986"/>
    <w:rsid w:val="000B1BDB"/>
    <w:rsid w:val="000B1FE6"/>
    <w:rsid w:val="000B2F79"/>
    <w:rsid w:val="000B3D7B"/>
    <w:rsid w:val="000B59D7"/>
    <w:rsid w:val="000B5B3D"/>
    <w:rsid w:val="000B5D81"/>
    <w:rsid w:val="000B5DCF"/>
    <w:rsid w:val="000B729B"/>
    <w:rsid w:val="000C0B32"/>
    <w:rsid w:val="000C1151"/>
    <w:rsid w:val="000C2530"/>
    <w:rsid w:val="000C39E4"/>
    <w:rsid w:val="000C3CCC"/>
    <w:rsid w:val="000C41A8"/>
    <w:rsid w:val="000C42BE"/>
    <w:rsid w:val="000C4C56"/>
    <w:rsid w:val="000C515A"/>
    <w:rsid w:val="000C55BF"/>
    <w:rsid w:val="000C5824"/>
    <w:rsid w:val="000C648B"/>
    <w:rsid w:val="000C66C0"/>
    <w:rsid w:val="000C73D2"/>
    <w:rsid w:val="000C79EC"/>
    <w:rsid w:val="000C7DA6"/>
    <w:rsid w:val="000D08B6"/>
    <w:rsid w:val="000D1059"/>
    <w:rsid w:val="000D13BE"/>
    <w:rsid w:val="000D177A"/>
    <w:rsid w:val="000D1927"/>
    <w:rsid w:val="000D2769"/>
    <w:rsid w:val="000D27E8"/>
    <w:rsid w:val="000D29CC"/>
    <w:rsid w:val="000D2BFC"/>
    <w:rsid w:val="000D2DDE"/>
    <w:rsid w:val="000D30FB"/>
    <w:rsid w:val="000D3A64"/>
    <w:rsid w:val="000D4516"/>
    <w:rsid w:val="000D519F"/>
    <w:rsid w:val="000D55DE"/>
    <w:rsid w:val="000D6199"/>
    <w:rsid w:val="000D7283"/>
    <w:rsid w:val="000D7945"/>
    <w:rsid w:val="000D7993"/>
    <w:rsid w:val="000D7AF3"/>
    <w:rsid w:val="000D7C81"/>
    <w:rsid w:val="000D7CEC"/>
    <w:rsid w:val="000D7D58"/>
    <w:rsid w:val="000E03C9"/>
    <w:rsid w:val="000E0776"/>
    <w:rsid w:val="000E0B7A"/>
    <w:rsid w:val="000E1493"/>
    <w:rsid w:val="000E1FAA"/>
    <w:rsid w:val="000E2078"/>
    <w:rsid w:val="000E244F"/>
    <w:rsid w:val="000E2620"/>
    <w:rsid w:val="000E36F2"/>
    <w:rsid w:val="000E3DFE"/>
    <w:rsid w:val="000E4117"/>
    <w:rsid w:val="000E4D1B"/>
    <w:rsid w:val="000E5106"/>
    <w:rsid w:val="000E545C"/>
    <w:rsid w:val="000E5620"/>
    <w:rsid w:val="000E5C54"/>
    <w:rsid w:val="000E772D"/>
    <w:rsid w:val="000E7EC4"/>
    <w:rsid w:val="000F0B24"/>
    <w:rsid w:val="000F0BE7"/>
    <w:rsid w:val="000F0C48"/>
    <w:rsid w:val="000F2890"/>
    <w:rsid w:val="000F2A20"/>
    <w:rsid w:val="000F2FD8"/>
    <w:rsid w:val="000F3DEB"/>
    <w:rsid w:val="000F4721"/>
    <w:rsid w:val="000F4AD3"/>
    <w:rsid w:val="000F52E6"/>
    <w:rsid w:val="000F6370"/>
    <w:rsid w:val="000F6552"/>
    <w:rsid w:val="000F6CDF"/>
    <w:rsid w:val="000F7165"/>
    <w:rsid w:val="000F73E3"/>
    <w:rsid w:val="00100053"/>
    <w:rsid w:val="001015A3"/>
    <w:rsid w:val="0010186A"/>
    <w:rsid w:val="00102549"/>
    <w:rsid w:val="00102DF6"/>
    <w:rsid w:val="0010326F"/>
    <w:rsid w:val="00103B4A"/>
    <w:rsid w:val="0010423C"/>
    <w:rsid w:val="00104396"/>
    <w:rsid w:val="00104A91"/>
    <w:rsid w:val="0010537D"/>
    <w:rsid w:val="00105773"/>
    <w:rsid w:val="001060F3"/>
    <w:rsid w:val="00106133"/>
    <w:rsid w:val="00106433"/>
    <w:rsid w:val="00106F52"/>
    <w:rsid w:val="001073AB"/>
    <w:rsid w:val="001078A5"/>
    <w:rsid w:val="00107DD2"/>
    <w:rsid w:val="00110EEC"/>
    <w:rsid w:val="00111831"/>
    <w:rsid w:val="00113FDB"/>
    <w:rsid w:val="00114BD4"/>
    <w:rsid w:val="00114EA2"/>
    <w:rsid w:val="001154AA"/>
    <w:rsid w:val="001154BF"/>
    <w:rsid w:val="00115502"/>
    <w:rsid w:val="00115B4C"/>
    <w:rsid w:val="0011649D"/>
    <w:rsid w:val="00120604"/>
    <w:rsid w:val="0012069E"/>
    <w:rsid w:val="001222BD"/>
    <w:rsid w:val="001227C9"/>
    <w:rsid w:val="00125834"/>
    <w:rsid w:val="001258DF"/>
    <w:rsid w:val="00125BB9"/>
    <w:rsid w:val="00125D22"/>
    <w:rsid w:val="00125DA9"/>
    <w:rsid w:val="001263DD"/>
    <w:rsid w:val="001265E1"/>
    <w:rsid w:val="00126903"/>
    <w:rsid w:val="00126E60"/>
    <w:rsid w:val="00127744"/>
    <w:rsid w:val="00127DA5"/>
    <w:rsid w:val="00130481"/>
    <w:rsid w:val="001305D0"/>
    <w:rsid w:val="001308DF"/>
    <w:rsid w:val="00130954"/>
    <w:rsid w:val="00130ABB"/>
    <w:rsid w:val="00130EE7"/>
    <w:rsid w:val="00131819"/>
    <w:rsid w:val="00132276"/>
    <w:rsid w:val="00132626"/>
    <w:rsid w:val="001328E2"/>
    <w:rsid w:val="00132D26"/>
    <w:rsid w:val="00132F02"/>
    <w:rsid w:val="0013382E"/>
    <w:rsid w:val="00133A3C"/>
    <w:rsid w:val="00134FE6"/>
    <w:rsid w:val="0013514B"/>
    <w:rsid w:val="00135299"/>
    <w:rsid w:val="00135319"/>
    <w:rsid w:val="001359EC"/>
    <w:rsid w:val="00135D30"/>
    <w:rsid w:val="001363D8"/>
    <w:rsid w:val="001364C2"/>
    <w:rsid w:val="00136EDE"/>
    <w:rsid w:val="00137022"/>
    <w:rsid w:val="0013713D"/>
    <w:rsid w:val="00140579"/>
    <w:rsid w:val="00140C21"/>
    <w:rsid w:val="00140F42"/>
    <w:rsid w:val="00142B5D"/>
    <w:rsid w:val="001439C6"/>
    <w:rsid w:val="0014452A"/>
    <w:rsid w:val="00144627"/>
    <w:rsid w:val="001448E6"/>
    <w:rsid w:val="0014536D"/>
    <w:rsid w:val="00145EB9"/>
    <w:rsid w:val="001461A1"/>
    <w:rsid w:val="001468F4"/>
    <w:rsid w:val="00146C0E"/>
    <w:rsid w:val="00146FA7"/>
    <w:rsid w:val="001474EE"/>
    <w:rsid w:val="00147CE1"/>
    <w:rsid w:val="00150220"/>
    <w:rsid w:val="00152574"/>
    <w:rsid w:val="00152C0F"/>
    <w:rsid w:val="00153004"/>
    <w:rsid w:val="00153E73"/>
    <w:rsid w:val="00154263"/>
    <w:rsid w:val="001543B4"/>
    <w:rsid w:val="001546FB"/>
    <w:rsid w:val="00155E08"/>
    <w:rsid w:val="00156967"/>
    <w:rsid w:val="00157405"/>
    <w:rsid w:val="001607C1"/>
    <w:rsid w:val="0016087B"/>
    <w:rsid w:val="00160ED4"/>
    <w:rsid w:val="001612A2"/>
    <w:rsid w:val="001619EF"/>
    <w:rsid w:val="00161C35"/>
    <w:rsid w:val="00161FE4"/>
    <w:rsid w:val="00161FE6"/>
    <w:rsid w:val="00162678"/>
    <w:rsid w:val="00162894"/>
    <w:rsid w:val="00162DED"/>
    <w:rsid w:val="001638AA"/>
    <w:rsid w:val="00163AEB"/>
    <w:rsid w:val="00163BD6"/>
    <w:rsid w:val="00163DC6"/>
    <w:rsid w:val="00163EE1"/>
    <w:rsid w:val="00163FC4"/>
    <w:rsid w:val="00164245"/>
    <w:rsid w:val="00164587"/>
    <w:rsid w:val="00164FE2"/>
    <w:rsid w:val="001650BA"/>
    <w:rsid w:val="00165C0F"/>
    <w:rsid w:val="001700F4"/>
    <w:rsid w:val="0017016E"/>
    <w:rsid w:val="00170587"/>
    <w:rsid w:val="00170983"/>
    <w:rsid w:val="00171B01"/>
    <w:rsid w:val="00171D50"/>
    <w:rsid w:val="0017229B"/>
    <w:rsid w:val="00172FB6"/>
    <w:rsid w:val="00173059"/>
    <w:rsid w:val="0017499D"/>
    <w:rsid w:val="001753A0"/>
    <w:rsid w:val="0017637C"/>
    <w:rsid w:val="00177F5B"/>
    <w:rsid w:val="00180FF1"/>
    <w:rsid w:val="00181C28"/>
    <w:rsid w:val="00181F00"/>
    <w:rsid w:val="001825B6"/>
    <w:rsid w:val="001826CE"/>
    <w:rsid w:val="001830D0"/>
    <w:rsid w:val="00183116"/>
    <w:rsid w:val="001834EF"/>
    <w:rsid w:val="00183561"/>
    <w:rsid w:val="001836C4"/>
    <w:rsid w:val="001837A0"/>
    <w:rsid w:val="00184042"/>
    <w:rsid w:val="00184060"/>
    <w:rsid w:val="001844C0"/>
    <w:rsid w:val="0018504F"/>
    <w:rsid w:val="00185092"/>
    <w:rsid w:val="001851E2"/>
    <w:rsid w:val="00185325"/>
    <w:rsid w:val="00185AAD"/>
    <w:rsid w:val="00185C7B"/>
    <w:rsid w:val="00185FE4"/>
    <w:rsid w:val="00186887"/>
    <w:rsid w:val="0018792A"/>
    <w:rsid w:val="00187952"/>
    <w:rsid w:val="00187FE9"/>
    <w:rsid w:val="001918CA"/>
    <w:rsid w:val="00191AF3"/>
    <w:rsid w:val="00191CDE"/>
    <w:rsid w:val="00191F92"/>
    <w:rsid w:val="0019306D"/>
    <w:rsid w:val="00193279"/>
    <w:rsid w:val="0019351D"/>
    <w:rsid w:val="00193AA9"/>
    <w:rsid w:val="00193C39"/>
    <w:rsid w:val="00195C24"/>
    <w:rsid w:val="00195E7F"/>
    <w:rsid w:val="00196398"/>
    <w:rsid w:val="00196581"/>
    <w:rsid w:val="0019717E"/>
    <w:rsid w:val="00197B39"/>
    <w:rsid w:val="00197D37"/>
    <w:rsid w:val="001A0747"/>
    <w:rsid w:val="001A0975"/>
    <w:rsid w:val="001A102A"/>
    <w:rsid w:val="001A1626"/>
    <w:rsid w:val="001A1BB1"/>
    <w:rsid w:val="001A230B"/>
    <w:rsid w:val="001A35D3"/>
    <w:rsid w:val="001A3922"/>
    <w:rsid w:val="001A574B"/>
    <w:rsid w:val="001A590B"/>
    <w:rsid w:val="001A5DC1"/>
    <w:rsid w:val="001A63F5"/>
    <w:rsid w:val="001A67DF"/>
    <w:rsid w:val="001A764E"/>
    <w:rsid w:val="001A7C79"/>
    <w:rsid w:val="001B09B8"/>
    <w:rsid w:val="001B1A26"/>
    <w:rsid w:val="001B1C2F"/>
    <w:rsid w:val="001B1E8F"/>
    <w:rsid w:val="001B224E"/>
    <w:rsid w:val="001B30B2"/>
    <w:rsid w:val="001B3299"/>
    <w:rsid w:val="001B32DC"/>
    <w:rsid w:val="001B3A7E"/>
    <w:rsid w:val="001B4310"/>
    <w:rsid w:val="001B4B12"/>
    <w:rsid w:val="001B4B5C"/>
    <w:rsid w:val="001B4FFA"/>
    <w:rsid w:val="001B5363"/>
    <w:rsid w:val="001B594C"/>
    <w:rsid w:val="001B5E72"/>
    <w:rsid w:val="001B6432"/>
    <w:rsid w:val="001B7FE4"/>
    <w:rsid w:val="001C0083"/>
    <w:rsid w:val="001C0EC9"/>
    <w:rsid w:val="001C1559"/>
    <w:rsid w:val="001C2002"/>
    <w:rsid w:val="001C4017"/>
    <w:rsid w:val="001C526B"/>
    <w:rsid w:val="001C58D1"/>
    <w:rsid w:val="001C6395"/>
    <w:rsid w:val="001C73D7"/>
    <w:rsid w:val="001C7434"/>
    <w:rsid w:val="001C7B06"/>
    <w:rsid w:val="001D00F3"/>
    <w:rsid w:val="001D0F06"/>
    <w:rsid w:val="001D1006"/>
    <w:rsid w:val="001D11A2"/>
    <w:rsid w:val="001D19C9"/>
    <w:rsid w:val="001D2584"/>
    <w:rsid w:val="001D2A5A"/>
    <w:rsid w:val="001D2FE6"/>
    <w:rsid w:val="001D3416"/>
    <w:rsid w:val="001D3D32"/>
    <w:rsid w:val="001D487F"/>
    <w:rsid w:val="001D4BE6"/>
    <w:rsid w:val="001D587E"/>
    <w:rsid w:val="001D5ADE"/>
    <w:rsid w:val="001D5FC5"/>
    <w:rsid w:val="001D67AB"/>
    <w:rsid w:val="001D740A"/>
    <w:rsid w:val="001D78E0"/>
    <w:rsid w:val="001E006B"/>
    <w:rsid w:val="001E0A00"/>
    <w:rsid w:val="001E1126"/>
    <w:rsid w:val="001E13CB"/>
    <w:rsid w:val="001E279D"/>
    <w:rsid w:val="001E2B24"/>
    <w:rsid w:val="001E2D61"/>
    <w:rsid w:val="001E32D0"/>
    <w:rsid w:val="001E36D1"/>
    <w:rsid w:val="001E4000"/>
    <w:rsid w:val="001E4BAF"/>
    <w:rsid w:val="001E4F83"/>
    <w:rsid w:val="001E541F"/>
    <w:rsid w:val="001E6118"/>
    <w:rsid w:val="001E6D38"/>
    <w:rsid w:val="001E767F"/>
    <w:rsid w:val="001F07EB"/>
    <w:rsid w:val="001F0DFF"/>
    <w:rsid w:val="001F1AA3"/>
    <w:rsid w:val="001F1AC3"/>
    <w:rsid w:val="001F1F2F"/>
    <w:rsid w:val="001F3441"/>
    <w:rsid w:val="001F3E61"/>
    <w:rsid w:val="001F55EC"/>
    <w:rsid w:val="001F5741"/>
    <w:rsid w:val="001F5D4F"/>
    <w:rsid w:val="001F5D89"/>
    <w:rsid w:val="001F7547"/>
    <w:rsid w:val="001F7686"/>
    <w:rsid w:val="001F786B"/>
    <w:rsid w:val="00200649"/>
    <w:rsid w:val="0020097B"/>
    <w:rsid w:val="0020166E"/>
    <w:rsid w:val="00201BFF"/>
    <w:rsid w:val="002024CB"/>
    <w:rsid w:val="00202782"/>
    <w:rsid w:val="002028EE"/>
    <w:rsid w:val="00202E88"/>
    <w:rsid w:val="002036A5"/>
    <w:rsid w:val="0020410A"/>
    <w:rsid w:val="002057E9"/>
    <w:rsid w:val="00205BC3"/>
    <w:rsid w:val="00205E3B"/>
    <w:rsid w:val="00206C49"/>
    <w:rsid w:val="00206CC9"/>
    <w:rsid w:val="00206D2E"/>
    <w:rsid w:val="00206D9D"/>
    <w:rsid w:val="002072A9"/>
    <w:rsid w:val="00207D06"/>
    <w:rsid w:val="00210256"/>
    <w:rsid w:val="00210D79"/>
    <w:rsid w:val="002116C5"/>
    <w:rsid w:val="00212A54"/>
    <w:rsid w:val="00212F96"/>
    <w:rsid w:val="002130AF"/>
    <w:rsid w:val="002133C4"/>
    <w:rsid w:val="002139C8"/>
    <w:rsid w:val="00214332"/>
    <w:rsid w:val="002144C6"/>
    <w:rsid w:val="00214C2F"/>
    <w:rsid w:val="002150E1"/>
    <w:rsid w:val="00215D51"/>
    <w:rsid w:val="002166E6"/>
    <w:rsid w:val="002166FC"/>
    <w:rsid w:val="002174C7"/>
    <w:rsid w:val="00217EA6"/>
    <w:rsid w:val="00217EB0"/>
    <w:rsid w:val="00220568"/>
    <w:rsid w:val="00220A17"/>
    <w:rsid w:val="00220D98"/>
    <w:rsid w:val="00221FCE"/>
    <w:rsid w:val="002220F3"/>
    <w:rsid w:val="002228C4"/>
    <w:rsid w:val="00222E55"/>
    <w:rsid w:val="00223109"/>
    <w:rsid w:val="00223659"/>
    <w:rsid w:val="002244E0"/>
    <w:rsid w:val="00224A98"/>
    <w:rsid w:val="00224DBC"/>
    <w:rsid w:val="00224E9A"/>
    <w:rsid w:val="0022596A"/>
    <w:rsid w:val="00225D40"/>
    <w:rsid w:val="00225D8C"/>
    <w:rsid w:val="0022628E"/>
    <w:rsid w:val="002268D2"/>
    <w:rsid w:val="002269BC"/>
    <w:rsid w:val="0022735D"/>
    <w:rsid w:val="00227535"/>
    <w:rsid w:val="00227DA8"/>
    <w:rsid w:val="0023073C"/>
    <w:rsid w:val="00230A75"/>
    <w:rsid w:val="00230A80"/>
    <w:rsid w:val="00231298"/>
    <w:rsid w:val="002319CF"/>
    <w:rsid w:val="00233315"/>
    <w:rsid w:val="002337D4"/>
    <w:rsid w:val="00233B61"/>
    <w:rsid w:val="00233FE7"/>
    <w:rsid w:val="00234148"/>
    <w:rsid w:val="00235E24"/>
    <w:rsid w:val="002368A5"/>
    <w:rsid w:val="002400CC"/>
    <w:rsid w:val="002409F2"/>
    <w:rsid w:val="00240F51"/>
    <w:rsid w:val="00241422"/>
    <w:rsid w:val="00241D1D"/>
    <w:rsid w:val="0024209A"/>
    <w:rsid w:val="0024266A"/>
    <w:rsid w:val="00242685"/>
    <w:rsid w:val="0024281D"/>
    <w:rsid w:val="00242921"/>
    <w:rsid w:val="0024363D"/>
    <w:rsid w:val="00243AC3"/>
    <w:rsid w:val="00244A7E"/>
    <w:rsid w:val="00244E9F"/>
    <w:rsid w:val="0024527C"/>
    <w:rsid w:val="00245DED"/>
    <w:rsid w:val="00246139"/>
    <w:rsid w:val="002478B2"/>
    <w:rsid w:val="00247EBE"/>
    <w:rsid w:val="002508BE"/>
    <w:rsid w:val="00251D60"/>
    <w:rsid w:val="00252E01"/>
    <w:rsid w:val="00254632"/>
    <w:rsid w:val="00255E23"/>
    <w:rsid w:val="00256034"/>
    <w:rsid w:val="002561E7"/>
    <w:rsid w:val="00257BB1"/>
    <w:rsid w:val="00257C1D"/>
    <w:rsid w:val="00257C87"/>
    <w:rsid w:val="00257D00"/>
    <w:rsid w:val="00261A21"/>
    <w:rsid w:val="0026237B"/>
    <w:rsid w:val="002630D8"/>
    <w:rsid w:val="00263AF6"/>
    <w:rsid w:val="00264199"/>
    <w:rsid w:val="002642F3"/>
    <w:rsid w:val="0026443B"/>
    <w:rsid w:val="0026491F"/>
    <w:rsid w:val="0026496D"/>
    <w:rsid w:val="002651DE"/>
    <w:rsid w:val="00265624"/>
    <w:rsid w:val="00265B40"/>
    <w:rsid w:val="00267148"/>
    <w:rsid w:val="00267618"/>
    <w:rsid w:val="00270263"/>
    <w:rsid w:val="0027030F"/>
    <w:rsid w:val="002711FC"/>
    <w:rsid w:val="00272A42"/>
    <w:rsid w:val="002740C3"/>
    <w:rsid w:val="0027458E"/>
    <w:rsid w:val="00275199"/>
    <w:rsid w:val="002765AD"/>
    <w:rsid w:val="002766E6"/>
    <w:rsid w:val="00277587"/>
    <w:rsid w:val="002805B0"/>
    <w:rsid w:val="002810CF"/>
    <w:rsid w:val="00281288"/>
    <w:rsid w:val="00281AF3"/>
    <w:rsid w:val="00282047"/>
    <w:rsid w:val="002823D1"/>
    <w:rsid w:val="002828E8"/>
    <w:rsid w:val="00284541"/>
    <w:rsid w:val="002868E5"/>
    <w:rsid w:val="00287285"/>
    <w:rsid w:val="00290278"/>
    <w:rsid w:val="002907BA"/>
    <w:rsid w:val="00290835"/>
    <w:rsid w:val="00290A5F"/>
    <w:rsid w:val="00290D87"/>
    <w:rsid w:val="0029138B"/>
    <w:rsid w:val="00291432"/>
    <w:rsid w:val="002930E9"/>
    <w:rsid w:val="002952F7"/>
    <w:rsid w:val="00295BC5"/>
    <w:rsid w:val="00295F7F"/>
    <w:rsid w:val="00296BE2"/>
    <w:rsid w:val="00297A0D"/>
    <w:rsid w:val="00297A14"/>
    <w:rsid w:val="00297C83"/>
    <w:rsid w:val="002A0199"/>
    <w:rsid w:val="002A07E8"/>
    <w:rsid w:val="002A0A2D"/>
    <w:rsid w:val="002A123F"/>
    <w:rsid w:val="002A1F95"/>
    <w:rsid w:val="002A219C"/>
    <w:rsid w:val="002A3387"/>
    <w:rsid w:val="002A42F6"/>
    <w:rsid w:val="002A44CC"/>
    <w:rsid w:val="002A4E9C"/>
    <w:rsid w:val="002A50B6"/>
    <w:rsid w:val="002A54FE"/>
    <w:rsid w:val="002A588B"/>
    <w:rsid w:val="002A6ECD"/>
    <w:rsid w:val="002B1438"/>
    <w:rsid w:val="002B1A02"/>
    <w:rsid w:val="002B1F8D"/>
    <w:rsid w:val="002B3624"/>
    <w:rsid w:val="002B36CC"/>
    <w:rsid w:val="002B3E2B"/>
    <w:rsid w:val="002B47A9"/>
    <w:rsid w:val="002B4A91"/>
    <w:rsid w:val="002B7977"/>
    <w:rsid w:val="002B7AFF"/>
    <w:rsid w:val="002C07FE"/>
    <w:rsid w:val="002C099F"/>
    <w:rsid w:val="002C1A9D"/>
    <w:rsid w:val="002C1AA8"/>
    <w:rsid w:val="002C1EC9"/>
    <w:rsid w:val="002C248E"/>
    <w:rsid w:val="002C300C"/>
    <w:rsid w:val="002C35D8"/>
    <w:rsid w:val="002C374F"/>
    <w:rsid w:val="002C37D4"/>
    <w:rsid w:val="002C442A"/>
    <w:rsid w:val="002C4C5B"/>
    <w:rsid w:val="002C4F27"/>
    <w:rsid w:val="002C522F"/>
    <w:rsid w:val="002C53BB"/>
    <w:rsid w:val="002C5D62"/>
    <w:rsid w:val="002C653D"/>
    <w:rsid w:val="002C6C98"/>
    <w:rsid w:val="002C77D6"/>
    <w:rsid w:val="002C7879"/>
    <w:rsid w:val="002C7F09"/>
    <w:rsid w:val="002C7FE2"/>
    <w:rsid w:val="002D00C8"/>
    <w:rsid w:val="002D04DD"/>
    <w:rsid w:val="002D15A5"/>
    <w:rsid w:val="002D15A6"/>
    <w:rsid w:val="002D280B"/>
    <w:rsid w:val="002D2CC9"/>
    <w:rsid w:val="002D4286"/>
    <w:rsid w:val="002D452A"/>
    <w:rsid w:val="002D4729"/>
    <w:rsid w:val="002D5433"/>
    <w:rsid w:val="002D6A87"/>
    <w:rsid w:val="002E03AA"/>
    <w:rsid w:val="002E10D1"/>
    <w:rsid w:val="002E2249"/>
    <w:rsid w:val="002E340B"/>
    <w:rsid w:val="002E4A2D"/>
    <w:rsid w:val="002E61E9"/>
    <w:rsid w:val="002E65AC"/>
    <w:rsid w:val="002E6902"/>
    <w:rsid w:val="002E70E3"/>
    <w:rsid w:val="002E730D"/>
    <w:rsid w:val="002E73B3"/>
    <w:rsid w:val="002F02B4"/>
    <w:rsid w:val="002F13DC"/>
    <w:rsid w:val="002F16D0"/>
    <w:rsid w:val="002F172A"/>
    <w:rsid w:val="002F1B2F"/>
    <w:rsid w:val="002F28CC"/>
    <w:rsid w:val="002F2E3E"/>
    <w:rsid w:val="002F672D"/>
    <w:rsid w:val="002F6AEC"/>
    <w:rsid w:val="002F7286"/>
    <w:rsid w:val="002F7397"/>
    <w:rsid w:val="002F7E91"/>
    <w:rsid w:val="003001D0"/>
    <w:rsid w:val="003003F0"/>
    <w:rsid w:val="00300DAD"/>
    <w:rsid w:val="00300F58"/>
    <w:rsid w:val="0030143D"/>
    <w:rsid w:val="0030158F"/>
    <w:rsid w:val="00301D56"/>
    <w:rsid w:val="003022B7"/>
    <w:rsid w:val="0030354C"/>
    <w:rsid w:val="003035D0"/>
    <w:rsid w:val="003039E8"/>
    <w:rsid w:val="003047C1"/>
    <w:rsid w:val="00304EAA"/>
    <w:rsid w:val="0030500C"/>
    <w:rsid w:val="00305CA5"/>
    <w:rsid w:val="00307E3F"/>
    <w:rsid w:val="00310690"/>
    <w:rsid w:val="003106A0"/>
    <w:rsid w:val="003108FB"/>
    <w:rsid w:val="00310E0E"/>
    <w:rsid w:val="0031116F"/>
    <w:rsid w:val="00311597"/>
    <w:rsid w:val="003121BA"/>
    <w:rsid w:val="003122F4"/>
    <w:rsid w:val="00312B0C"/>
    <w:rsid w:val="003130FF"/>
    <w:rsid w:val="00313128"/>
    <w:rsid w:val="0031349B"/>
    <w:rsid w:val="003137EC"/>
    <w:rsid w:val="00313896"/>
    <w:rsid w:val="003138CA"/>
    <w:rsid w:val="00314EDA"/>
    <w:rsid w:val="00314F9F"/>
    <w:rsid w:val="00315B97"/>
    <w:rsid w:val="00316AE7"/>
    <w:rsid w:val="0031713E"/>
    <w:rsid w:val="0031725C"/>
    <w:rsid w:val="00317A08"/>
    <w:rsid w:val="00317CBF"/>
    <w:rsid w:val="003215BD"/>
    <w:rsid w:val="00321712"/>
    <w:rsid w:val="00321919"/>
    <w:rsid w:val="00321C4E"/>
    <w:rsid w:val="003220EE"/>
    <w:rsid w:val="00322F33"/>
    <w:rsid w:val="003235B7"/>
    <w:rsid w:val="00323E55"/>
    <w:rsid w:val="00323FD3"/>
    <w:rsid w:val="00324AE3"/>
    <w:rsid w:val="00326958"/>
    <w:rsid w:val="00326A71"/>
    <w:rsid w:val="00326CAE"/>
    <w:rsid w:val="00332213"/>
    <w:rsid w:val="00332762"/>
    <w:rsid w:val="003328D6"/>
    <w:rsid w:val="00332CF9"/>
    <w:rsid w:val="00332EBD"/>
    <w:rsid w:val="0033422B"/>
    <w:rsid w:val="00334266"/>
    <w:rsid w:val="0033573F"/>
    <w:rsid w:val="003358CB"/>
    <w:rsid w:val="00336C68"/>
    <w:rsid w:val="00337692"/>
    <w:rsid w:val="003378F0"/>
    <w:rsid w:val="00340F53"/>
    <w:rsid w:val="0034154A"/>
    <w:rsid w:val="00341A1F"/>
    <w:rsid w:val="00342243"/>
    <w:rsid w:val="00342545"/>
    <w:rsid w:val="00342C31"/>
    <w:rsid w:val="0034371A"/>
    <w:rsid w:val="00344325"/>
    <w:rsid w:val="0034453D"/>
    <w:rsid w:val="0034609B"/>
    <w:rsid w:val="00346296"/>
    <w:rsid w:val="00346460"/>
    <w:rsid w:val="003465EF"/>
    <w:rsid w:val="00346DF7"/>
    <w:rsid w:val="003478B2"/>
    <w:rsid w:val="00347987"/>
    <w:rsid w:val="0035090B"/>
    <w:rsid w:val="00352927"/>
    <w:rsid w:val="00352E96"/>
    <w:rsid w:val="003535AB"/>
    <w:rsid w:val="00353AF6"/>
    <w:rsid w:val="00354702"/>
    <w:rsid w:val="00354B1C"/>
    <w:rsid w:val="00356F12"/>
    <w:rsid w:val="0035786F"/>
    <w:rsid w:val="00357B2A"/>
    <w:rsid w:val="003600CA"/>
    <w:rsid w:val="00360BA9"/>
    <w:rsid w:val="00360FAE"/>
    <w:rsid w:val="003614BC"/>
    <w:rsid w:val="003619B7"/>
    <w:rsid w:val="00361D27"/>
    <w:rsid w:val="0036245D"/>
    <w:rsid w:val="00362C3A"/>
    <w:rsid w:val="0036331F"/>
    <w:rsid w:val="0036417D"/>
    <w:rsid w:val="00364517"/>
    <w:rsid w:val="00365ABF"/>
    <w:rsid w:val="00370361"/>
    <w:rsid w:val="003710A8"/>
    <w:rsid w:val="003710C4"/>
    <w:rsid w:val="00372465"/>
    <w:rsid w:val="00372E48"/>
    <w:rsid w:val="003736D7"/>
    <w:rsid w:val="0037410E"/>
    <w:rsid w:val="00374314"/>
    <w:rsid w:val="0037446F"/>
    <w:rsid w:val="003762FB"/>
    <w:rsid w:val="00377138"/>
    <w:rsid w:val="0037760A"/>
    <w:rsid w:val="0037767E"/>
    <w:rsid w:val="00377937"/>
    <w:rsid w:val="003800F3"/>
    <w:rsid w:val="003811A8"/>
    <w:rsid w:val="00382552"/>
    <w:rsid w:val="00382E9F"/>
    <w:rsid w:val="00383C0F"/>
    <w:rsid w:val="003840D7"/>
    <w:rsid w:val="00384ABC"/>
    <w:rsid w:val="0038677D"/>
    <w:rsid w:val="00386A53"/>
    <w:rsid w:val="00390122"/>
    <w:rsid w:val="003913D7"/>
    <w:rsid w:val="00391A2E"/>
    <w:rsid w:val="00391CDC"/>
    <w:rsid w:val="00391F8B"/>
    <w:rsid w:val="00394513"/>
    <w:rsid w:val="00394557"/>
    <w:rsid w:val="0039515E"/>
    <w:rsid w:val="0039559A"/>
    <w:rsid w:val="00396964"/>
    <w:rsid w:val="003A0AD1"/>
    <w:rsid w:val="003A1E38"/>
    <w:rsid w:val="003A2BA7"/>
    <w:rsid w:val="003A2CFA"/>
    <w:rsid w:val="003A2F00"/>
    <w:rsid w:val="003A3039"/>
    <w:rsid w:val="003A31B3"/>
    <w:rsid w:val="003A3CA5"/>
    <w:rsid w:val="003A3D03"/>
    <w:rsid w:val="003A4828"/>
    <w:rsid w:val="003A61AB"/>
    <w:rsid w:val="003A63B1"/>
    <w:rsid w:val="003A694E"/>
    <w:rsid w:val="003B009F"/>
    <w:rsid w:val="003B0165"/>
    <w:rsid w:val="003B06C6"/>
    <w:rsid w:val="003B0729"/>
    <w:rsid w:val="003B07B2"/>
    <w:rsid w:val="003B08B4"/>
    <w:rsid w:val="003B0F35"/>
    <w:rsid w:val="003B1283"/>
    <w:rsid w:val="003B1749"/>
    <w:rsid w:val="003B1811"/>
    <w:rsid w:val="003B2E29"/>
    <w:rsid w:val="003B39EB"/>
    <w:rsid w:val="003B541C"/>
    <w:rsid w:val="003B5602"/>
    <w:rsid w:val="003B5D44"/>
    <w:rsid w:val="003B6F41"/>
    <w:rsid w:val="003B6FAF"/>
    <w:rsid w:val="003C060D"/>
    <w:rsid w:val="003C0999"/>
    <w:rsid w:val="003C1883"/>
    <w:rsid w:val="003C1F4C"/>
    <w:rsid w:val="003C1F8F"/>
    <w:rsid w:val="003C2020"/>
    <w:rsid w:val="003C25CA"/>
    <w:rsid w:val="003C3108"/>
    <w:rsid w:val="003C327F"/>
    <w:rsid w:val="003C34BE"/>
    <w:rsid w:val="003C3D87"/>
    <w:rsid w:val="003C41E0"/>
    <w:rsid w:val="003C4B97"/>
    <w:rsid w:val="003C4DAA"/>
    <w:rsid w:val="003C4E7E"/>
    <w:rsid w:val="003C58FA"/>
    <w:rsid w:val="003C5C89"/>
    <w:rsid w:val="003C644D"/>
    <w:rsid w:val="003C666F"/>
    <w:rsid w:val="003C747F"/>
    <w:rsid w:val="003D0933"/>
    <w:rsid w:val="003D203A"/>
    <w:rsid w:val="003D2297"/>
    <w:rsid w:val="003D3738"/>
    <w:rsid w:val="003D42B3"/>
    <w:rsid w:val="003D43AD"/>
    <w:rsid w:val="003D4F43"/>
    <w:rsid w:val="003D6CD9"/>
    <w:rsid w:val="003D6FAE"/>
    <w:rsid w:val="003D753D"/>
    <w:rsid w:val="003D77A8"/>
    <w:rsid w:val="003D7BA8"/>
    <w:rsid w:val="003E0077"/>
    <w:rsid w:val="003E009E"/>
    <w:rsid w:val="003E0BDF"/>
    <w:rsid w:val="003E1CBD"/>
    <w:rsid w:val="003E2339"/>
    <w:rsid w:val="003E3B9E"/>
    <w:rsid w:val="003E3CF4"/>
    <w:rsid w:val="003E3FE7"/>
    <w:rsid w:val="003E40AB"/>
    <w:rsid w:val="003E4172"/>
    <w:rsid w:val="003E6097"/>
    <w:rsid w:val="003E70CA"/>
    <w:rsid w:val="003E72FC"/>
    <w:rsid w:val="003E798A"/>
    <w:rsid w:val="003E7F66"/>
    <w:rsid w:val="003F07E6"/>
    <w:rsid w:val="003F0F3F"/>
    <w:rsid w:val="003F1702"/>
    <w:rsid w:val="003F1FCD"/>
    <w:rsid w:val="003F35AC"/>
    <w:rsid w:val="003F3701"/>
    <w:rsid w:val="003F4259"/>
    <w:rsid w:val="003F4498"/>
    <w:rsid w:val="003F4725"/>
    <w:rsid w:val="003F6E28"/>
    <w:rsid w:val="003F6EBE"/>
    <w:rsid w:val="00400112"/>
    <w:rsid w:val="004008FE"/>
    <w:rsid w:val="00401F34"/>
    <w:rsid w:val="00404CC4"/>
    <w:rsid w:val="004055FF"/>
    <w:rsid w:val="00405799"/>
    <w:rsid w:val="0040590A"/>
    <w:rsid w:val="00405955"/>
    <w:rsid w:val="00407729"/>
    <w:rsid w:val="00407E8F"/>
    <w:rsid w:val="004107B4"/>
    <w:rsid w:val="00410CA1"/>
    <w:rsid w:val="00410FBF"/>
    <w:rsid w:val="004116CA"/>
    <w:rsid w:val="0041205C"/>
    <w:rsid w:val="00413EF9"/>
    <w:rsid w:val="004154BB"/>
    <w:rsid w:val="00415547"/>
    <w:rsid w:val="004158FA"/>
    <w:rsid w:val="0041781C"/>
    <w:rsid w:val="00417890"/>
    <w:rsid w:val="00420A80"/>
    <w:rsid w:val="00420D65"/>
    <w:rsid w:val="004213C9"/>
    <w:rsid w:val="004225DD"/>
    <w:rsid w:val="00422F62"/>
    <w:rsid w:val="00422FCC"/>
    <w:rsid w:val="00424885"/>
    <w:rsid w:val="004254AA"/>
    <w:rsid w:val="004256F5"/>
    <w:rsid w:val="00425DBB"/>
    <w:rsid w:val="004260C5"/>
    <w:rsid w:val="0042627D"/>
    <w:rsid w:val="00426B68"/>
    <w:rsid w:val="004301A0"/>
    <w:rsid w:val="00430DBE"/>
    <w:rsid w:val="004317A5"/>
    <w:rsid w:val="0043325A"/>
    <w:rsid w:val="004346AB"/>
    <w:rsid w:val="004346EA"/>
    <w:rsid w:val="004357C6"/>
    <w:rsid w:val="00435BDC"/>
    <w:rsid w:val="00436CBF"/>
    <w:rsid w:val="00437EAF"/>
    <w:rsid w:val="00437EE6"/>
    <w:rsid w:val="00441BD3"/>
    <w:rsid w:val="00441DE5"/>
    <w:rsid w:val="00442A0B"/>
    <w:rsid w:val="00442B43"/>
    <w:rsid w:val="004437E8"/>
    <w:rsid w:val="00443990"/>
    <w:rsid w:val="00444701"/>
    <w:rsid w:val="00444E87"/>
    <w:rsid w:val="00446C34"/>
    <w:rsid w:val="00447B9C"/>
    <w:rsid w:val="00447EDB"/>
    <w:rsid w:val="0045023B"/>
    <w:rsid w:val="004505AF"/>
    <w:rsid w:val="00450F0D"/>
    <w:rsid w:val="00451D8A"/>
    <w:rsid w:val="00451EF6"/>
    <w:rsid w:val="00452175"/>
    <w:rsid w:val="00452E3E"/>
    <w:rsid w:val="004530AE"/>
    <w:rsid w:val="00453AC4"/>
    <w:rsid w:val="004541D6"/>
    <w:rsid w:val="00454DB8"/>
    <w:rsid w:val="00454F56"/>
    <w:rsid w:val="004556AA"/>
    <w:rsid w:val="00455767"/>
    <w:rsid w:val="004564B4"/>
    <w:rsid w:val="00457374"/>
    <w:rsid w:val="004578BA"/>
    <w:rsid w:val="00457E5C"/>
    <w:rsid w:val="00462554"/>
    <w:rsid w:val="004626E8"/>
    <w:rsid w:val="0046367F"/>
    <w:rsid w:val="004638CB"/>
    <w:rsid w:val="00465097"/>
    <w:rsid w:val="00466405"/>
    <w:rsid w:val="00466FCC"/>
    <w:rsid w:val="00467C49"/>
    <w:rsid w:val="00470362"/>
    <w:rsid w:val="00470384"/>
    <w:rsid w:val="004708F4"/>
    <w:rsid w:val="0047302F"/>
    <w:rsid w:val="004761F5"/>
    <w:rsid w:val="0047623E"/>
    <w:rsid w:val="00476CBF"/>
    <w:rsid w:val="00477749"/>
    <w:rsid w:val="00477C2C"/>
    <w:rsid w:val="00477FC9"/>
    <w:rsid w:val="004804DD"/>
    <w:rsid w:val="0048096B"/>
    <w:rsid w:val="00481AE9"/>
    <w:rsid w:val="00482743"/>
    <w:rsid w:val="00482E67"/>
    <w:rsid w:val="004833BC"/>
    <w:rsid w:val="004845A2"/>
    <w:rsid w:val="00484BE5"/>
    <w:rsid w:val="00484C98"/>
    <w:rsid w:val="0048657A"/>
    <w:rsid w:val="004873E4"/>
    <w:rsid w:val="00487ABA"/>
    <w:rsid w:val="00487F52"/>
    <w:rsid w:val="004905C0"/>
    <w:rsid w:val="00490CE9"/>
    <w:rsid w:val="004919FE"/>
    <w:rsid w:val="00493BB6"/>
    <w:rsid w:val="00493C09"/>
    <w:rsid w:val="00493D4E"/>
    <w:rsid w:val="00493D81"/>
    <w:rsid w:val="00494081"/>
    <w:rsid w:val="0049429B"/>
    <w:rsid w:val="00495833"/>
    <w:rsid w:val="004958C4"/>
    <w:rsid w:val="004960B8"/>
    <w:rsid w:val="004961C9"/>
    <w:rsid w:val="00496211"/>
    <w:rsid w:val="00496A53"/>
    <w:rsid w:val="004974F4"/>
    <w:rsid w:val="004979F7"/>
    <w:rsid w:val="004A0127"/>
    <w:rsid w:val="004A0E0B"/>
    <w:rsid w:val="004A1316"/>
    <w:rsid w:val="004A1A1A"/>
    <w:rsid w:val="004A2FA7"/>
    <w:rsid w:val="004A302F"/>
    <w:rsid w:val="004A33AF"/>
    <w:rsid w:val="004A4B86"/>
    <w:rsid w:val="004A4C55"/>
    <w:rsid w:val="004A4FC7"/>
    <w:rsid w:val="004A6B05"/>
    <w:rsid w:val="004A6DA6"/>
    <w:rsid w:val="004A7279"/>
    <w:rsid w:val="004A7B9F"/>
    <w:rsid w:val="004A7BAF"/>
    <w:rsid w:val="004B0A30"/>
    <w:rsid w:val="004B1093"/>
    <w:rsid w:val="004B13AA"/>
    <w:rsid w:val="004B1C42"/>
    <w:rsid w:val="004B2843"/>
    <w:rsid w:val="004B3163"/>
    <w:rsid w:val="004B3440"/>
    <w:rsid w:val="004B34B2"/>
    <w:rsid w:val="004B38D2"/>
    <w:rsid w:val="004B3B81"/>
    <w:rsid w:val="004B4439"/>
    <w:rsid w:val="004B47EC"/>
    <w:rsid w:val="004B50DE"/>
    <w:rsid w:val="004B55A5"/>
    <w:rsid w:val="004B55D2"/>
    <w:rsid w:val="004B5642"/>
    <w:rsid w:val="004B56B1"/>
    <w:rsid w:val="004B5899"/>
    <w:rsid w:val="004B6488"/>
    <w:rsid w:val="004B65D5"/>
    <w:rsid w:val="004C003F"/>
    <w:rsid w:val="004C059D"/>
    <w:rsid w:val="004C0C0D"/>
    <w:rsid w:val="004C108E"/>
    <w:rsid w:val="004C1427"/>
    <w:rsid w:val="004C1EF9"/>
    <w:rsid w:val="004C2918"/>
    <w:rsid w:val="004C2E60"/>
    <w:rsid w:val="004C30B7"/>
    <w:rsid w:val="004C3BA8"/>
    <w:rsid w:val="004C3E82"/>
    <w:rsid w:val="004C3F86"/>
    <w:rsid w:val="004C4C19"/>
    <w:rsid w:val="004C5043"/>
    <w:rsid w:val="004C5498"/>
    <w:rsid w:val="004C56D3"/>
    <w:rsid w:val="004C7EA7"/>
    <w:rsid w:val="004D06E3"/>
    <w:rsid w:val="004D0B55"/>
    <w:rsid w:val="004D0DDC"/>
    <w:rsid w:val="004D0F50"/>
    <w:rsid w:val="004D11DC"/>
    <w:rsid w:val="004D13BD"/>
    <w:rsid w:val="004D1720"/>
    <w:rsid w:val="004D1996"/>
    <w:rsid w:val="004D2A39"/>
    <w:rsid w:val="004D6530"/>
    <w:rsid w:val="004D6A32"/>
    <w:rsid w:val="004D7793"/>
    <w:rsid w:val="004E1436"/>
    <w:rsid w:val="004E2D8A"/>
    <w:rsid w:val="004E43C1"/>
    <w:rsid w:val="004E4459"/>
    <w:rsid w:val="004E4828"/>
    <w:rsid w:val="004E4F0B"/>
    <w:rsid w:val="004E5296"/>
    <w:rsid w:val="004E53F0"/>
    <w:rsid w:val="004E594B"/>
    <w:rsid w:val="004E6D64"/>
    <w:rsid w:val="004E7046"/>
    <w:rsid w:val="004E72A7"/>
    <w:rsid w:val="004E7EC6"/>
    <w:rsid w:val="004F04A4"/>
    <w:rsid w:val="004F0F38"/>
    <w:rsid w:val="004F118E"/>
    <w:rsid w:val="004F119D"/>
    <w:rsid w:val="004F1950"/>
    <w:rsid w:val="004F1C5C"/>
    <w:rsid w:val="004F20D2"/>
    <w:rsid w:val="004F2298"/>
    <w:rsid w:val="004F2D69"/>
    <w:rsid w:val="004F3385"/>
    <w:rsid w:val="004F3874"/>
    <w:rsid w:val="004F480A"/>
    <w:rsid w:val="004F522A"/>
    <w:rsid w:val="004F6506"/>
    <w:rsid w:val="0050052F"/>
    <w:rsid w:val="005010AE"/>
    <w:rsid w:val="005016B2"/>
    <w:rsid w:val="005030DD"/>
    <w:rsid w:val="00503811"/>
    <w:rsid w:val="00503D3C"/>
    <w:rsid w:val="0050424C"/>
    <w:rsid w:val="00505CA5"/>
    <w:rsid w:val="00505F9C"/>
    <w:rsid w:val="005061F4"/>
    <w:rsid w:val="00506FCD"/>
    <w:rsid w:val="00507B1F"/>
    <w:rsid w:val="00510350"/>
    <w:rsid w:val="00510593"/>
    <w:rsid w:val="00510AB0"/>
    <w:rsid w:val="00510D01"/>
    <w:rsid w:val="00510E7F"/>
    <w:rsid w:val="00511BD8"/>
    <w:rsid w:val="00511BE7"/>
    <w:rsid w:val="005125D9"/>
    <w:rsid w:val="0051428C"/>
    <w:rsid w:val="00516631"/>
    <w:rsid w:val="00517785"/>
    <w:rsid w:val="00521724"/>
    <w:rsid w:val="00522381"/>
    <w:rsid w:val="005232E6"/>
    <w:rsid w:val="00523A29"/>
    <w:rsid w:val="00523EBE"/>
    <w:rsid w:val="00524CFE"/>
    <w:rsid w:val="005258E6"/>
    <w:rsid w:val="0052717D"/>
    <w:rsid w:val="00527FE0"/>
    <w:rsid w:val="00530626"/>
    <w:rsid w:val="0053179E"/>
    <w:rsid w:val="005324A3"/>
    <w:rsid w:val="005338C6"/>
    <w:rsid w:val="0053406B"/>
    <w:rsid w:val="00534699"/>
    <w:rsid w:val="0053483F"/>
    <w:rsid w:val="0053678C"/>
    <w:rsid w:val="005378F6"/>
    <w:rsid w:val="005379D7"/>
    <w:rsid w:val="00540D3F"/>
    <w:rsid w:val="00541382"/>
    <w:rsid w:val="005413C7"/>
    <w:rsid w:val="005419A4"/>
    <w:rsid w:val="00541C06"/>
    <w:rsid w:val="00541CD4"/>
    <w:rsid w:val="00544094"/>
    <w:rsid w:val="00544428"/>
    <w:rsid w:val="00545489"/>
    <w:rsid w:val="005471D5"/>
    <w:rsid w:val="00547BB3"/>
    <w:rsid w:val="00550412"/>
    <w:rsid w:val="0055041B"/>
    <w:rsid w:val="0055044D"/>
    <w:rsid w:val="00550ACE"/>
    <w:rsid w:val="00550D3A"/>
    <w:rsid w:val="0055274F"/>
    <w:rsid w:val="005528B0"/>
    <w:rsid w:val="00554243"/>
    <w:rsid w:val="00554460"/>
    <w:rsid w:val="00554E13"/>
    <w:rsid w:val="00555CE0"/>
    <w:rsid w:val="005564F6"/>
    <w:rsid w:val="0055681A"/>
    <w:rsid w:val="00556B9D"/>
    <w:rsid w:val="005579AC"/>
    <w:rsid w:val="005609D2"/>
    <w:rsid w:val="00560A78"/>
    <w:rsid w:val="00560D88"/>
    <w:rsid w:val="00560F0A"/>
    <w:rsid w:val="005610D5"/>
    <w:rsid w:val="005615FE"/>
    <w:rsid w:val="00562591"/>
    <w:rsid w:val="005627ED"/>
    <w:rsid w:val="005639B4"/>
    <w:rsid w:val="005640DE"/>
    <w:rsid w:val="0056455E"/>
    <w:rsid w:val="00564968"/>
    <w:rsid w:val="00566C73"/>
    <w:rsid w:val="00567C33"/>
    <w:rsid w:val="00570697"/>
    <w:rsid w:val="00570A61"/>
    <w:rsid w:val="00570B69"/>
    <w:rsid w:val="00570E32"/>
    <w:rsid w:val="00571128"/>
    <w:rsid w:val="0057196D"/>
    <w:rsid w:val="0057307E"/>
    <w:rsid w:val="00573457"/>
    <w:rsid w:val="00573D55"/>
    <w:rsid w:val="005741DC"/>
    <w:rsid w:val="0057524F"/>
    <w:rsid w:val="00575807"/>
    <w:rsid w:val="00575A8E"/>
    <w:rsid w:val="005763BF"/>
    <w:rsid w:val="0057717A"/>
    <w:rsid w:val="00577DF0"/>
    <w:rsid w:val="00581119"/>
    <w:rsid w:val="0058208A"/>
    <w:rsid w:val="00582786"/>
    <w:rsid w:val="005828C1"/>
    <w:rsid w:val="0058368E"/>
    <w:rsid w:val="00583715"/>
    <w:rsid w:val="00584118"/>
    <w:rsid w:val="005842FC"/>
    <w:rsid w:val="00585E74"/>
    <w:rsid w:val="00586327"/>
    <w:rsid w:val="00587520"/>
    <w:rsid w:val="00587A4B"/>
    <w:rsid w:val="00587F1E"/>
    <w:rsid w:val="00590EA6"/>
    <w:rsid w:val="005914AD"/>
    <w:rsid w:val="005917F2"/>
    <w:rsid w:val="00592273"/>
    <w:rsid w:val="0059269F"/>
    <w:rsid w:val="00592D00"/>
    <w:rsid w:val="00592D9E"/>
    <w:rsid w:val="0059350C"/>
    <w:rsid w:val="00594572"/>
    <w:rsid w:val="00594C5F"/>
    <w:rsid w:val="00595AD4"/>
    <w:rsid w:val="00595CB1"/>
    <w:rsid w:val="00595E8D"/>
    <w:rsid w:val="00596416"/>
    <w:rsid w:val="0059697E"/>
    <w:rsid w:val="005975A6"/>
    <w:rsid w:val="00597D70"/>
    <w:rsid w:val="005A08A5"/>
    <w:rsid w:val="005A12F8"/>
    <w:rsid w:val="005A2575"/>
    <w:rsid w:val="005A2707"/>
    <w:rsid w:val="005A37B3"/>
    <w:rsid w:val="005A3D45"/>
    <w:rsid w:val="005A3D6C"/>
    <w:rsid w:val="005A47A8"/>
    <w:rsid w:val="005A4905"/>
    <w:rsid w:val="005A4AD2"/>
    <w:rsid w:val="005A4B70"/>
    <w:rsid w:val="005A4D31"/>
    <w:rsid w:val="005A5244"/>
    <w:rsid w:val="005A529C"/>
    <w:rsid w:val="005A5552"/>
    <w:rsid w:val="005A5C67"/>
    <w:rsid w:val="005A6002"/>
    <w:rsid w:val="005A6585"/>
    <w:rsid w:val="005A7E88"/>
    <w:rsid w:val="005B0143"/>
    <w:rsid w:val="005B183B"/>
    <w:rsid w:val="005B21B5"/>
    <w:rsid w:val="005B2255"/>
    <w:rsid w:val="005B2479"/>
    <w:rsid w:val="005B254B"/>
    <w:rsid w:val="005B29E8"/>
    <w:rsid w:val="005B38C7"/>
    <w:rsid w:val="005B3E3F"/>
    <w:rsid w:val="005B3F2C"/>
    <w:rsid w:val="005B3F85"/>
    <w:rsid w:val="005B47E1"/>
    <w:rsid w:val="005B5B15"/>
    <w:rsid w:val="005B6054"/>
    <w:rsid w:val="005B65D9"/>
    <w:rsid w:val="005B6978"/>
    <w:rsid w:val="005B6CED"/>
    <w:rsid w:val="005B6DD9"/>
    <w:rsid w:val="005B794A"/>
    <w:rsid w:val="005B7DD3"/>
    <w:rsid w:val="005C01DA"/>
    <w:rsid w:val="005C0765"/>
    <w:rsid w:val="005C0BA5"/>
    <w:rsid w:val="005C1C56"/>
    <w:rsid w:val="005C295D"/>
    <w:rsid w:val="005C353B"/>
    <w:rsid w:val="005C50A5"/>
    <w:rsid w:val="005C52AA"/>
    <w:rsid w:val="005C68D9"/>
    <w:rsid w:val="005C7CB2"/>
    <w:rsid w:val="005D0BF5"/>
    <w:rsid w:val="005D1268"/>
    <w:rsid w:val="005D1A6A"/>
    <w:rsid w:val="005D28B5"/>
    <w:rsid w:val="005D2970"/>
    <w:rsid w:val="005D406F"/>
    <w:rsid w:val="005D55FB"/>
    <w:rsid w:val="005D67BD"/>
    <w:rsid w:val="005D7092"/>
    <w:rsid w:val="005D74AA"/>
    <w:rsid w:val="005E1420"/>
    <w:rsid w:val="005E1C77"/>
    <w:rsid w:val="005E2139"/>
    <w:rsid w:val="005E2C23"/>
    <w:rsid w:val="005E4213"/>
    <w:rsid w:val="005E4222"/>
    <w:rsid w:val="005E4E79"/>
    <w:rsid w:val="005E52C2"/>
    <w:rsid w:val="005E5357"/>
    <w:rsid w:val="005E6E38"/>
    <w:rsid w:val="005F02DD"/>
    <w:rsid w:val="005F03B8"/>
    <w:rsid w:val="005F0C84"/>
    <w:rsid w:val="005F2AB0"/>
    <w:rsid w:val="005F320E"/>
    <w:rsid w:val="005F3711"/>
    <w:rsid w:val="005F3A16"/>
    <w:rsid w:val="005F4856"/>
    <w:rsid w:val="005F495C"/>
    <w:rsid w:val="005F5434"/>
    <w:rsid w:val="005F6025"/>
    <w:rsid w:val="005F69C7"/>
    <w:rsid w:val="005F6F77"/>
    <w:rsid w:val="005F71B9"/>
    <w:rsid w:val="005F793A"/>
    <w:rsid w:val="005F7CAD"/>
    <w:rsid w:val="005F7EA7"/>
    <w:rsid w:val="00600403"/>
    <w:rsid w:val="0060048F"/>
    <w:rsid w:val="0060173F"/>
    <w:rsid w:val="00601FBE"/>
    <w:rsid w:val="00602F05"/>
    <w:rsid w:val="0060388B"/>
    <w:rsid w:val="00606C7B"/>
    <w:rsid w:val="00607BBE"/>
    <w:rsid w:val="00610099"/>
    <w:rsid w:val="00611A5E"/>
    <w:rsid w:val="00612CB9"/>
    <w:rsid w:val="006133FF"/>
    <w:rsid w:val="00614F98"/>
    <w:rsid w:val="00614FDD"/>
    <w:rsid w:val="006158D8"/>
    <w:rsid w:val="006169BE"/>
    <w:rsid w:val="006172E4"/>
    <w:rsid w:val="00617DDD"/>
    <w:rsid w:val="00617E59"/>
    <w:rsid w:val="00620A79"/>
    <w:rsid w:val="00620D01"/>
    <w:rsid w:val="00621EF7"/>
    <w:rsid w:val="00622125"/>
    <w:rsid w:val="0062281F"/>
    <w:rsid w:val="00623A81"/>
    <w:rsid w:val="00624314"/>
    <w:rsid w:val="00624CCE"/>
    <w:rsid w:val="0062571A"/>
    <w:rsid w:val="00625C86"/>
    <w:rsid w:val="00625FBB"/>
    <w:rsid w:val="006266E4"/>
    <w:rsid w:val="0062721E"/>
    <w:rsid w:val="0062770A"/>
    <w:rsid w:val="006303F1"/>
    <w:rsid w:val="00630B3C"/>
    <w:rsid w:val="00630B84"/>
    <w:rsid w:val="00631E5A"/>
    <w:rsid w:val="00632475"/>
    <w:rsid w:val="0063283A"/>
    <w:rsid w:val="00633558"/>
    <w:rsid w:val="00633AA4"/>
    <w:rsid w:val="00633F7A"/>
    <w:rsid w:val="00634BDF"/>
    <w:rsid w:val="00635603"/>
    <w:rsid w:val="006361DD"/>
    <w:rsid w:val="0063652E"/>
    <w:rsid w:val="006368A8"/>
    <w:rsid w:val="006370C6"/>
    <w:rsid w:val="00637220"/>
    <w:rsid w:val="00637644"/>
    <w:rsid w:val="00637C99"/>
    <w:rsid w:val="00637D69"/>
    <w:rsid w:val="00641018"/>
    <w:rsid w:val="006411C8"/>
    <w:rsid w:val="0064173E"/>
    <w:rsid w:val="00641A0E"/>
    <w:rsid w:val="006430AD"/>
    <w:rsid w:val="006441C3"/>
    <w:rsid w:val="006449B0"/>
    <w:rsid w:val="00645592"/>
    <w:rsid w:val="0064560D"/>
    <w:rsid w:val="00645774"/>
    <w:rsid w:val="006458E2"/>
    <w:rsid w:val="00645C07"/>
    <w:rsid w:val="0064724A"/>
    <w:rsid w:val="006503B1"/>
    <w:rsid w:val="00651511"/>
    <w:rsid w:val="00651C95"/>
    <w:rsid w:val="006522F5"/>
    <w:rsid w:val="00652B49"/>
    <w:rsid w:val="00652D87"/>
    <w:rsid w:val="0065320C"/>
    <w:rsid w:val="006539F5"/>
    <w:rsid w:val="006547E3"/>
    <w:rsid w:val="00654EA4"/>
    <w:rsid w:val="006556CA"/>
    <w:rsid w:val="006557E8"/>
    <w:rsid w:val="00655A8B"/>
    <w:rsid w:val="006560CC"/>
    <w:rsid w:val="00656E8B"/>
    <w:rsid w:val="00660DA2"/>
    <w:rsid w:val="0066252F"/>
    <w:rsid w:val="00662D92"/>
    <w:rsid w:val="00663AC8"/>
    <w:rsid w:val="00664AFB"/>
    <w:rsid w:val="00665533"/>
    <w:rsid w:val="006665FF"/>
    <w:rsid w:val="006672C2"/>
    <w:rsid w:val="006705F7"/>
    <w:rsid w:val="0067076A"/>
    <w:rsid w:val="00670EC0"/>
    <w:rsid w:val="00672497"/>
    <w:rsid w:val="00673F70"/>
    <w:rsid w:val="00674264"/>
    <w:rsid w:val="006744BD"/>
    <w:rsid w:val="0067466D"/>
    <w:rsid w:val="00674BC9"/>
    <w:rsid w:val="0067518F"/>
    <w:rsid w:val="006757E4"/>
    <w:rsid w:val="006758E3"/>
    <w:rsid w:val="00675E48"/>
    <w:rsid w:val="00676EBF"/>
    <w:rsid w:val="006770FF"/>
    <w:rsid w:val="006777AE"/>
    <w:rsid w:val="0067786B"/>
    <w:rsid w:val="00677BBB"/>
    <w:rsid w:val="00680304"/>
    <w:rsid w:val="006807FC"/>
    <w:rsid w:val="00680AC7"/>
    <w:rsid w:val="006819A1"/>
    <w:rsid w:val="00681F22"/>
    <w:rsid w:val="00681FC2"/>
    <w:rsid w:val="00684119"/>
    <w:rsid w:val="0068469C"/>
    <w:rsid w:val="00685E2F"/>
    <w:rsid w:val="00687D79"/>
    <w:rsid w:val="00687E72"/>
    <w:rsid w:val="00690797"/>
    <w:rsid w:val="00691BE2"/>
    <w:rsid w:val="0069269D"/>
    <w:rsid w:val="0069317A"/>
    <w:rsid w:val="00693465"/>
    <w:rsid w:val="006934B2"/>
    <w:rsid w:val="006935CD"/>
    <w:rsid w:val="0069371C"/>
    <w:rsid w:val="00693D95"/>
    <w:rsid w:val="00693E8B"/>
    <w:rsid w:val="006943F3"/>
    <w:rsid w:val="00694D43"/>
    <w:rsid w:val="00695614"/>
    <w:rsid w:val="006967AF"/>
    <w:rsid w:val="006A0513"/>
    <w:rsid w:val="006A07C2"/>
    <w:rsid w:val="006A15CF"/>
    <w:rsid w:val="006A21A5"/>
    <w:rsid w:val="006A2417"/>
    <w:rsid w:val="006A2BD8"/>
    <w:rsid w:val="006A3158"/>
    <w:rsid w:val="006A3914"/>
    <w:rsid w:val="006A3D35"/>
    <w:rsid w:val="006A53AB"/>
    <w:rsid w:val="006A59B3"/>
    <w:rsid w:val="006A62B3"/>
    <w:rsid w:val="006A6EFB"/>
    <w:rsid w:val="006A74D2"/>
    <w:rsid w:val="006B07B4"/>
    <w:rsid w:val="006B1161"/>
    <w:rsid w:val="006B143F"/>
    <w:rsid w:val="006B3540"/>
    <w:rsid w:val="006B3825"/>
    <w:rsid w:val="006B4842"/>
    <w:rsid w:val="006B489B"/>
    <w:rsid w:val="006B4E8E"/>
    <w:rsid w:val="006B5268"/>
    <w:rsid w:val="006B5BDF"/>
    <w:rsid w:val="006B6DC2"/>
    <w:rsid w:val="006B6FE6"/>
    <w:rsid w:val="006B7050"/>
    <w:rsid w:val="006B7280"/>
    <w:rsid w:val="006B7CF3"/>
    <w:rsid w:val="006C088C"/>
    <w:rsid w:val="006C12FD"/>
    <w:rsid w:val="006C3142"/>
    <w:rsid w:val="006C381E"/>
    <w:rsid w:val="006C3CAF"/>
    <w:rsid w:val="006C429C"/>
    <w:rsid w:val="006C4A2A"/>
    <w:rsid w:val="006C4B63"/>
    <w:rsid w:val="006C4FF6"/>
    <w:rsid w:val="006C5048"/>
    <w:rsid w:val="006C57FF"/>
    <w:rsid w:val="006C5A17"/>
    <w:rsid w:val="006C6D1A"/>
    <w:rsid w:val="006C7D2C"/>
    <w:rsid w:val="006C7D40"/>
    <w:rsid w:val="006C7DC8"/>
    <w:rsid w:val="006D0376"/>
    <w:rsid w:val="006D05D0"/>
    <w:rsid w:val="006D1CE8"/>
    <w:rsid w:val="006D1DC3"/>
    <w:rsid w:val="006D2CA1"/>
    <w:rsid w:val="006D320D"/>
    <w:rsid w:val="006D3CF4"/>
    <w:rsid w:val="006D3EE4"/>
    <w:rsid w:val="006D5A14"/>
    <w:rsid w:val="006D618E"/>
    <w:rsid w:val="006D62E4"/>
    <w:rsid w:val="006D6389"/>
    <w:rsid w:val="006D69AF"/>
    <w:rsid w:val="006D6F6B"/>
    <w:rsid w:val="006D7DEF"/>
    <w:rsid w:val="006D7E3D"/>
    <w:rsid w:val="006E0278"/>
    <w:rsid w:val="006E0342"/>
    <w:rsid w:val="006E0AAD"/>
    <w:rsid w:val="006E0AD2"/>
    <w:rsid w:val="006E239D"/>
    <w:rsid w:val="006E2713"/>
    <w:rsid w:val="006E2A55"/>
    <w:rsid w:val="006E3261"/>
    <w:rsid w:val="006E3AFB"/>
    <w:rsid w:val="006E3B45"/>
    <w:rsid w:val="006E3FC4"/>
    <w:rsid w:val="006E429D"/>
    <w:rsid w:val="006E508A"/>
    <w:rsid w:val="006E5722"/>
    <w:rsid w:val="006E57A5"/>
    <w:rsid w:val="006E5C1F"/>
    <w:rsid w:val="006E5C87"/>
    <w:rsid w:val="006E5FBD"/>
    <w:rsid w:val="006E64D2"/>
    <w:rsid w:val="006E65B6"/>
    <w:rsid w:val="006E7942"/>
    <w:rsid w:val="006E7A6A"/>
    <w:rsid w:val="006E7AB2"/>
    <w:rsid w:val="006E7BB8"/>
    <w:rsid w:val="006F0C3B"/>
    <w:rsid w:val="006F1502"/>
    <w:rsid w:val="006F28EC"/>
    <w:rsid w:val="006F302C"/>
    <w:rsid w:val="006F30FC"/>
    <w:rsid w:val="006F48A7"/>
    <w:rsid w:val="006F4B6E"/>
    <w:rsid w:val="006F63A3"/>
    <w:rsid w:val="006F63E2"/>
    <w:rsid w:val="006F67A6"/>
    <w:rsid w:val="006F6C64"/>
    <w:rsid w:val="006F6FB5"/>
    <w:rsid w:val="006F7150"/>
    <w:rsid w:val="006F7462"/>
    <w:rsid w:val="007002A1"/>
    <w:rsid w:val="007003A9"/>
    <w:rsid w:val="0070071F"/>
    <w:rsid w:val="00700D8D"/>
    <w:rsid w:val="0070148F"/>
    <w:rsid w:val="00701705"/>
    <w:rsid w:val="007033D7"/>
    <w:rsid w:val="007034F3"/>
    <w:rsid w:val="00704DEE"/>
    <w:rsid w:val="007052D6"/>
    <w:rsid w:val="00705EC8"/>
    <w:rsid w:val="007060E5"/>
    <w:rsid w:val="00706608"/>
    <w:rsid w:val="007067E4"/>
    <w:rsid w:val="00706D99"/>
    <w:rsid w:val="00710948"/>
    <w:rsid w:val="00710C35"/>
    <w:rsid w:val="0071167C"/>
    <w:rsid w:val="00711B91"/>
    <w:rsid w:val="00711DAE"/>
    <w:rsid w:val="00712A56"/>
    <w:rsid w:val="00712BF8"/>
    <w:rsid w:val="007130B3"/>
    <w:rsid w:val="00713B55"/>
    <w:rsid w:val="00713E16"/>
    <w:rsid w:val="00715186"/>
    <w:rsid w:val="007171C6"/>
    <w:rsid w:val="007179B6"/>
    <w:rsid w:val="00720263"/>
    <w:rsid w:val="00720367"/>
    <w:rsid w:val="00720D6F"/>
    <w:rsid w:val="00720DE5"/>
    <w:rsid w:val="007214D7"/>
    <w:rsid w:val="00721BC0"/>
    <w:rsid w:val="00721FBB"/>
    <w:rsid w:val="00722073"/>
    <w:rsid w:val="00722159"/>
    <w:rsid w:val="007228EE"/>
    <w:rsid w:val="00723275"/>
    <w:rsid w:val="00723AED"/>
    <w:rsid w:val="00724202"/>
    <w:rsid w:val="00724F8A"/>
    <w:rsid w:val="00725BDF"/>
    <w:rsid w:val="00726059"/>
    <w:rsid w:val="00726253"/>
    <w:rsid w:val="00727B95"/>
    <w:rsid w:val="00727EC1"/>
    <w:rsid w:val="0073061D"/>
    <w:rsid w:val="007306E9"/>
    <w:rsid w:val="00730E0A"/>
    <w:rsid w:val="007330A9"/>
    <w:rsid w:val="00733227"/>
    <w:rsid w:val="007334A2"/>
    <w:rsid w:val="0073385D"/>
    <w:rsid w:val="00733E06"/>
    <w:rsid w:val="00733E57"/>
    <w:rsid w:val="00733FC9"/>
    <w:rsid w:val="00734AC1"/>
    <w:rsid w:val="00735B41"/>
    <w:rsid w:val="00735D42"/>
    <w:rsid w:val="0074061A"/>
    <w:rsid w:val="00740633"/>
    <w:rsid w:val="00741E10"/>
    <w:rsid w:val="00743263"/>
    <w:rsid w:val="00743356"/>
    <w:rsid w:val="00743739"/>
    <w:rsid w:val="007437DD"/>
    <w:rsid w:val="00743A9F"/>
    <w:rsid w:val="00743C98"/>
    <w:rsid w:val="00746D0F"/>
    <w:rsid w:val="00746D69"/>
    <w:rsid w:val="00747047"/>
    <w:rsid w:val="007471AF"/>
    <w:rsid w:val="007472F6"/>
    <w:rsid w:val="00747CCE"/>
    <w:rsid w:val="00747DFD"/>
    <w:rsid w:val="00747FA7"/>
    <w:rsid w:val="007504E5"/>
    <w:rsid w:val="00750D01"/>
    <w:rsid w:val="007516DA"/>
    <w:rsid w:val="0075178D"/>
    <w:rsid w:val="00752068"/>
    <w:rsid w:val="0075263E"/>
    <w:rsid w:val="00752B95"/>
    <w:rsid w:val="00752E7C"/>
    <w:rsid w:val="00753B53"/>
    <w:rsid w:val="00753F00"/>
    <w:rsid w:val="007548DF"/>
    <w:rsid w:val="00754A35"/>
    <w:rsid w:val="00754AC0"/>
    <w:rsid w:val="0075518B"/>
    <w:rsid w:val="00755A95"/>
    <w:rsid w:val="00755AA8"/>
    <w:rsid w:val="00756044"/>
    <w:rsid w:val="007565F5"/>
    <w:rsid w:val="00756C65"/>
    <w:rsid w:val="00756C9A"/>
    <w:rsid w:val="00756F34"/>
    <w:rsid w:val="00757EB2"/>
    <w:rsid w:val="00757EFE"/>
    <w:rsid w:val="00760FA7"/>
    <w:rsid w:val="00761926"/>
    <w:rsid w:val="0076281D"/>
    <w:rsid w:val="00764143"/>
    <w:rsid w:val="0076441A"/>
    <w:rsid w:val="0076463C"/>
    <w:rsid w:val="0076515A"/>
    <w:rsid w:val="007660A7"/>
    <w:rsid w:val="007666B2"/>
    <w:rsid w:val="00767702"/>
    <w:rsid w:val="007712FA"/>
    <w:rsid w:val="007715CF"/>
    <w:rsid w:val="00771810"/>
    <w:rsid w:val="00771EDF"/>
    <w:rsid w:val="0077260D"/>
    <w:rsid w:val="00772A6E"/>
    <w:rsid w:val="00772E92"/>
    <w:rsid w:val="0077385A"/>
    <w:rsid w:val="0077506A"/>
    <w:rsid w:val="00775826"/>
    <w:rsid w:val="00775FE9"/>
    <w:rsid w:val="00775FEC"/>
    <w:rsid w:val="007778BD"/>
    <w:rsid w:val="00777A26"/>
    <w:rsid w:val="00777D3E"/>
    <w:rsid w:val="007808E2"/>
    <w:rsid w:val="00781363"/>
    <w:rsid w:val="00781C25"/>
    <w:rsid w:val="00782704"/>
    <w:rsid w:val="00782C20"/>
    <w:rsid w:val="00782C44"/>
    <w:rsid w:val="00782CC0"/>
    <w:rsid w:val="00783B90"/>
    <w:rsid w:val="00783CE4"/>
    <w:rsid w:val="007848D1"/>
    <w:rsid w:val="00785107"/>
    <w:rsid w:val="00785D47"/>
    <w:rsid w:val="007862EE"/>
    <w:rsid w:val="00786972"/>
    <w:rsid w:val="00786AEE"/>
    <w:rsid w:val="0078764E"/>
    <w:rsid w:val="00787B5D"/>
    <w:rsid w:val="007900CD"/>
    <w:rsid w:val="00790747"/>
    <w:rsid w:val="00790F9F"/>
    <w:rsid w:val="00792617"/>
    <w:rsid w:val="00792824"/>
    <w:rsid w:val="00792D96"/>
    <w:rsid w:val="007935EF"/>
    <w:rsid w:val="00793A05"/>
    <w:rsid w:val="00793DEE"/>
    <w:rsid w:val="00793E79"/>
    <w:rsid w:val="007949E6"/>
    <w:rsid w:val="00794C2B"/>
    <w:rsid w:val="00794C39"/>
    <w:rsid w:val="0079583C"/>
    <w:rsid w:val="00795A7E"/>
    <w:rsid w:val="0079691C"/>
    <w:rsid w:val="007A049A"/>
    <w:rsid w:val="007A071E"/>
    <w:rsid w:val="007A092E"/>
    <w:rsid w:val="007A0CB6"/>
    <w:rsid w:val="007A283F"/>
    <w:rsid w:val="007A32A2"/>
    <w:rsid w:val="007A33D5"/>
    <w:rsid w:val="007A38EB"/>
    <w:rsid w:val="007A4992"/>
    <w:rsid w:val="007A56A0"/>
    <w:rsid w:val="007A63E0"/>
    <w:rsid w:val="007A6B4E"/>
    <w:rsid w:val="007A731D"/>
    <w:rsid w:val="007A735D"/>
    <w:rsid w:val="007A76A6"/>
    <w:rsid w:val="007B0856"/>
    <w:rsid w:val="007B1921"/>
    <w:rsid w:val="007B2193"/>
    <w:rsid w:val="007B2E75"/>
    <w:rsid w:val="007B334C"/>
    <w:rsid w:val="007B3391"/>
    <w:rsid w:val="007B3652"/>
    <w:rsid w:val="007B3756"/>
    <w:rsid w:val="007B3FB0"/>
    <w:rsid w:val="007B48A7"/>
    <w:rsid w:val="007B5556"/>
    <w:rsid w:val="007B5EF9"/>
    <w:rsid w:val="007B64F5"/>
    <w:rsid w:val="007B6FBA"/>
    <w:rsid w:val="007C0F91"/>
    <w:rsid w:val="007C1C74"/>
    <w:rsid w:val="007C1CCB"/>
    <w:rsid w:val="007C22A8"/>
    <w:rsid w:val="007C25F3"/>
    <w:rsid w:val="007C2EF2"/>
    <w:rsid w:val="007C3FD7"/>
    <w:rsid w:val="007C4FE2"/>
    <w:rsid w:val="007C5A29"/>
    <w:rsid w:val="007C5D35"/>
    <w:rsid w:val="007C62F6"/>
    <w:rsid w:val="007C636D"/>
    <w:rsid w:val="007C6EC7"/>
    <w:rsid w:val="007C797F"/>
    <w:rsid w:val="007D051D"/>
    <w:rsid w:val="007D06D5"/>
    <w:rsid w:val="007D22CB"/>
    <w:rsid w:val="007D2E3A"/>
    <w:rsid w:val="007D3209"/>
    <w:rsid w:val="007D394C"/>
    <w:rsid w:val="007D47AC"/>
    <w:rsid w:val="007D47BE"/>
    <w:rsid w:val="007D560C"/>
    <w:rsid w:val="007D5F6A"/>
    <w:rsid w:val="007D6079"/>
    <w:rsid w:val="007D7A08"/>
    <w:rsid w:val="007D7E52"/>
    <w:rsid w:val="007E0129"/>
    <w:rsid w:val="007E012E"/>
    <w:rsid w:val="007E0ABF"/>
    <w:rsid w:val="007E0AC2"/>
    <w:rsid w:val="007E0BD1"/>
    <w:rsid w:val="007E123E"/>
    <w:rsid w:val="007E155E"/>
    <w:rsid w:val="007E19F1"/>
    <w:rsid w:val="007E2805"/>
    <w:rsid w:val="007E3323"/>
    <w:rsid w:val="007E381F"/>
    <w:rsid w:val="007E61F3"/>
    <w:rsid w:val="007E6A7A"/>
    <w:rsid w:val="007E7E0A"/>
    <w:rsid w:val="007F0BD9"/>
    <w:rsid w:val="007F31F4"/>
    <w:rsid w:val="007F3629"/>
    <w:rsid w:val="007F5436"/>
    <w:rsid w:val="007F6378"/>
    <w:rsid w:val="007F68F9"/>
    <w:rsid w:val="007F763D"/>
    <w:rsid w:val="007F7B30"/>
    <w:rsid w:val="007F7D9E"/>
    <w:rsid w:val="00800B6A"/>
    <w:rsid w:val="00801590"/>
    <w:rsid w:val="00801B95"/>
    <w:rsid w:val="00801EEF"/>
    <w:rsid w:val="00802AB2"/>
    <w:rsid w:val="0080403A"/>
    <w:rsid w:val="0080425F"/>
    <w:rsid w:val="0080442D"/>
    <w:rsid w:val="008047C5"/>
    <w:rsid w:val="00804E11"/>
    <w:rsid w:val="0080612B"/>
    <w:rsid w:val="00806785"/>
    <w:rsid w:val="00806D25"/>
    <w:rsid w:val="00807ECA"/>
    <w:rsid w:val="0081122A"/>
    <w:rsid w:val="00811455"/>
    <w:rsid w:val="00811522"/>
    <w:rsid w:val="00811BFC"/>
    <w:rsid w:val="0081293B"/>
    <w:rsid w:val="00813665"/>
    <w:rsid w:val="008136A4"/>
    <w:rsid w:val="00814196"/>
    <w:rsid w:val="008144E3"/>
    <w:rsid w:val="00814AE8"/>
    <w:rsid w:val="00814C5E"/>
    <w:rsid w:val="008159AF"/>
    <w:rsid w:val="008175D5"/>
    <w:rsid w:val="00820029"/>
    <w:rsid w:val="008206F4"/>
    <w:rsid w:val="00820C7E"/>
    <w:rsid w:val="00821318"/>
    <w:rsid w:val="0082177D"/>
    <w:rsid w:val="008217BE"/>
    <w:rsid w:val="008220D9"/>
    <w:rsid w:val="00822B0B"/>
    <w:rsid w:val="00822B52"/>
    <w:rsid w:val="00822E94"/>
    <w:rsid w:val="00822FEA"/>
    <w:rsid w:val="00823B02"/>
    <w:rsid w:val="0082411E"/>
    <w:rsid w:val="00824B32"/>
    <w:rsid w:val="00824D83"/>
    <w:rsid w:val="00824E32"/>
    <w:rsid w:val="00825D19"/>
    <w:rsid w:val="00826343"/>
    <w:rsid w:val="0083045D"/>
    <w:rsid w:val="00830AAC"/>
    <w:rsid w:val="008320BB"/>
    <w:rsid w:val="008336DB"/>
    <w:rsid w:val="00833D64"/>
    <w:rsid w:val="008344D3"/>
    <w:rsid w:val="00835910"/>
    <w:rsid w:val="00837AE4"/>
    <w:rsid w:val="008404F1"/>
    <w:rsid w:val="0084089C"/>
    <w:rsid w:val="008419A7"/>
    <w:rsid w:val="00842924"/>
    <w:rsid w:val="00842A44"/>
    <w:rsid w:val="0084349D"/>
    <w:rsid w:val="00843B72"/>
    <w:rsid w:val="0084407B"/>
    <w:rsid w:val="00844DCF"/>
    <w:rsid w:val="00844DFA"/>
    <w:rsid w:val="00845026"/>
    <w:rsid w:val="0084692C"/>
    <w:rsid w:val="00846993"/>
    <w:rsid w:val="00846BD7"/>
    <w:rsid w:val="00847676"/>
    <w:rsid w:val="00847C6E"/>
    <w:rsid w:val="008504F7"/>
    <w:rsid w:val="00850965"/>
    <w:rsid w:val="0085148C"/>
    <w:rsid w:val="008515AA"/>
    <w:rsid w:val="00852C20"/>
    <w:rsid w:val="00852FA1"/>
    <w:rsid w:val="00853615"/>
    <w:rsid w:val="00854042"/>
    <w:rsid w:val="008546CA"/>
    <w:rsid w:val="00855489"/>
    <w:rsid w:val="0085556F"/>
    <w:rsid w:val="00855A18"/>
    <w:rsid w:val="00855A62"/>
    <w:rsid w:val="00855E0D"/>
    <w:rsid w:val="00855F57"/>
    <w:rsid w:val="00857B29"/>
    <w:rsid w:val="00857C6D"/>
    <w:rsid w:val="00860854"/>
    <w:rsid w:val="00861892"/>
    <w:rsid w:val="00861D39"/>
    <w:rsid w:val="0086234C"/>
    <w:rsid w:val="00862EAE"/>
    <w:rsid w:val="00863186"/>
    <w:rsid w:val="008632DA"/>
    <w:rsid w:val="008638CB"/>
    <w:rsid w:val="00865728"/>
    <w:rsid w:val="00865EDF"/>
    <w:rsid w:val="00866110"/>
    <w:rsid w:val="00867018"/>
    <w:rsid w:val="008671D6"/>
    <w:rsid w:val="008677A4"/>
    <w:rsid w:val="00867849"/>
    <w:rsid w:val="00870569"/>
    <w:rsid w:val="00871036"/>
    <w:rsid w:val="00871078"/>
    <w:rsid w:val="00871A98"/>
    <w:rsid w:val="00871DD5"/>
    <w:rsid w:val="00872D13"/>
    <w:rsid w:val="00873BF7"/>
    <w:rsid w:val="0087402A"/>
    <w:rsid w:val="008748E9"/>
    <w:rsid w:val="00874D87"/>
    <w:rsid w:val="00875150"/>
    <w:rsid w:val="0087583A"/>
    <w:rsid w:val="008766CE"/>
    <w:rsid w:val="00876D96"/>
    <w:rsid w:val="0087752B"/>
    <w:rsid w:val="00877D74"/>
    <w:rsid w:val="008800AA"/>
    <w:rsid w:val="008805B8"/>
    <w:rsid w:val="00881399"/>
    <w:rsid w:val="00881ABC"/>
    <w:rsid w:val="008825DF"/>
    <w:rsid w:val="00882EB7"/>
    <w:rsid w:val="00883640"/>
    <w:rsid w:val="00883C94"/>
    <w:rsid w:val="00883F24"/>
    <w:rsid w:val="00884303"/>
    <w:rsid w:val="008845F4"/>
    <w:rsid w:val="0088531D"/>
    <w:rsid w:val="00886EBB"/>
    <w:rsid w:val="00887520"/>
    <w:rsid w:val="00887C74"/>
    <w:rsid w:val="00887CDA"/>
    <w:rsid w:val="00890348"/>
    <w:rsid w:val="00890DC7"/>
    <w:rsid w:val="008912FE"/>
    <w:rsid w:val="008920F7"/>
    <w:rsid w:val="00892E14"/>
    <w:rsid w:val="008933ED"/>
    <w:rsid w:val="008950AC"/>
    <w:rsid w:val="008950E2"/>
    <w:rsid w:val="008952DD"/>
    <w:rsid w:val="00895D76"/>
    <w:rsid w:val="00897717"/>
    <w:rsid w:val="00897D6D"/>
    <w:rsid w:val="00897EF0"/>
    <w:rsid w:val="008A0149"/>
    <w:rsid w:val="008A01DB"/>
    <w:rsid w:val="008A0262"/>
    <w:rsid w:val="008A0B7F"/>
    <w:rsid w:val="008A397E"/>
    <w:rsid w:val="008A3E74"/>
    <w:rsid w:val="008A4607"/>
    <w:rsid w:val="008A539D"/>
    <w:rsid w:val="008A5527"/>
    <w:rsid w:val="008A5B53"/>
    <w:rsid w:val="008A5B8A"/>
    <w:rsid w:val="008A65DB"/>
    <w:rsid w:val="008A6F6C"/>
    <w:rsid w:val="008A703E"/>
    <w:rsid w:val="008B0007"/>
    <w:rsid w:val="008B0337"/>
    <w:rsid w:val="008B0C8C"/>
    <w:rsid w:val="008B0F45"/>
    <w:rsid w:val="008B16DC"/>
    <w:rsid w:val="008B20D2"/>
    <w:rsid w:val="008B21B3"/>
    <w:rsid w:val="008B3096"/>
    <w:rsid w:val="008B353D"/>
    <w:rsid w:val="008B379C"/>
    <w:rsid w:val="008B3FF4"/>
    <w:rsid w:val="008B4B6F"/>
    <w:rsid w:val="008B5D5E"/>
    <w:rsid w:val="008B5FB8"/>
    <w:rsid w:val="008B6C73"/>
    <w:rsid w:val="008B74EF"/>
    <w:rsid w:val="008B7B13"/>
    <w:rsid w:val="008B7D15"/>
    <w:rsid w:val="008B7F79"/>
    <w:rsid w:val="008C0095"/>
    <w:rsid w:val="008C2691"/>
    <w:rsid w:val="008C2985"/>
    <w:rsid w:val="008C2D1A"/>
    <w:rsid w:val="008C353D"/>
    <w:rsid w:val="008C453A"/>
    <w:rsid w:val="008C5070"/>
    <w:rsid w:val="008C5F62"/>
    <w:rsid w:val="008C64E5"/>
    <w:rsid w:val="008C65B2"/>
    <w:rsid w:val="008C77CF"/>
    <w:rsid w:val="008D0EC8"/>
    <w:rsid w:val="008D133E"/>
    <w:rsid w:val="008D339E"/>
    <w:rsid w:val="008D43FF"/>
    <w:rsid w:val="008D4B49"/>
    <w:rsid w:val="008D4FE3"/>
    <w:rsid w:val="008D6895"/>
    <w:rsid w:val="008D7093"/>
    <w:rsid w:val="008D7571"/>
    <w:rsid w:val="008D79B5"/>
    <w:rsid w:val="008D7C9D"/>
    <w:rsid w:val="008E0B75"/>
    <w:rsid w:val="008E0F08"/>
    <w:rsid w:val="008E1D89"/>
    <w:rsid w:val="008E2069"/>
    <w:rsid w:val="008E22FE"/>
    <w:rsid w:val="008E2BD4"/>
    <w:rsid w:val="008E3E8A"/>
    <w:rsid w:val="008E418A"/>
    <w:rsid w:val="008E44CF"/>
    <w:rsid w:val="008E4553"/>
    <w:rsid w:val="008E5258"/>
    <w:rsid w:val="008E5B36"/>
    <w:rsid w:val="008E6518"/>
    <w:rsid w:val="008E7326"/>
    <w:rsid w:val="008E77BD"/>
    <w:rsid w:val="008E7C4F"/>
    <w:rsid w:val="008F039E"/>
    <w:rsid w:val="008F0F6B"/>
    <w:rsid w:val="008F1C87"/>
    <w:rsid w:val="008F209E"/>
    <w:rsid w:val="008F2257"/>
    <w:rsid w:val="008F2A73"/>
    <w:rsid w:val="008F46D5"/>
    <w:rsid w:val="008F4C87"/>
    <w:rsid w:val="008F4D76"/>
    <w:rsid w:val="008F5BAE"/>
    <w:rsid w:val="008F6387"/>
    <w:rsid w:val="008F68DA"/>
    <w:rsid w:val="008F69F4"/>
    <w:rsid w:val="008F7595"/>
    <w:rsid w:val="008F7C39"/>
    <w:rsid w:val="008F7DD5"/>
    <w:rsid w:val="009009BB"/>
    <w:rsid w:val="009022F2"/>
    <w:rsid w:val="00903AA9"/>
    <w:rsid w:val="00903C69"/>
    <w:rsid w:val="0090597F"/>
    <w:rsid w:val="00905D38"/>
    <w:rsid w:val="009063D6"/>
    <w:rsid w:val="0090657D"/>
    <w:rsid w:val="009078A4"/>
    <w:rsid w:val="00910B84"/>
    <w:rsid w:val="009112F6"/>
    <w:rsid w:val="00911C39"/>
    <w:rsid w:val="009121EC"/>
    <w:rsid w:val="009129BF"/>
    <w:rsid w:val="00912A1D"/>
    <w:rsid w:val="00912A49"/>
    <w:rsid w:val="00912A62"/>
    <w:rsid w:val="00912EAA"/>
    <w:rsid w:val="00913C7A"/>
    <w:rsid w:val="009140CA"/>
    <w:rsid w:val="00914B7E"/>
    <w:rsid w:val="00915D54"/>
    <w:rsid w:val="00915F84"/>
    <w:rsid w:val="00916147"/>
    <w:rsid w:val="00916A0F"/>
    <w:rsid w:val="00917064"/>
    <w:rsid w:val="0091793D"/>
    <w:rsid w:val="00917D27"/>
    <w:rsid w:val="00917D2C"/>
    <w:rsid w:val="00920522"/>
    <w:rsid w:val="009205E3"/>
    <w:rsid w:val="00920F4A"/>
    <w:rsid w:val="00921656"/>
    <w:rsid w:val="00921C64"/>
    <w:rsid w:val="00922042"/>
    <w:rsid w:val="009222DD"/>
    <w:rsid w:val="009223F5"/>
    <w:rsid w:val="009224BD"/>
    <w:rsid w:val="00922BC8"/>
    <w:rsid w:val="00922E3B"/>
    <w:rsid w:val="009231BC"/>
    <w:rsid w:val="00923D50"/>
    <w:rsid w:val="00923F93"/>
    <w:rsid w:val="00924795"/>
    <w:rsid w:val="00925CE0"/>
    <w:rsid w:val="00927D0C"/>
    <w:rsid w:val="009305C8"/>
    <w:rsid w:val="009326E6"/>
    <w:rsid w:val="00932B4C"/>
    <w:rsid w:val="00932E5A"/>
    <w:rsid w:val="00933E88"/>
    <w:rsid w:val="00934437"/>
    <w:rsid w:val="009353B1"/>
    <w:rsid w:val="00936A7F"/>
    <w:rsid w:val="00936CFA"/>
    <w:rsid w:val="00937163"/>
    <w:rsid w:val="00937A1C"/>
    <w:rsid w:val="009400DE"/>
    <w:rsid w:val="00940204"/>
    <w:rsid w:val="00940AB0"/>
    <w:rsid w:val="009410B8"/>
    <w:rsid w:val="0094135F"/>
    <w:rsid w:val="009414C9"/>
    <w:rsid w:val="00941741"/>
    <w:rsid w:val="00941978"/>
    <w:rsid w:val="0094274A"/>
    <w:rsid w:val="00942AC1"/>
    <w:rsid w:val="00943613"/>
    <w:rsid w:val="00943F8A"/>
    <w:rsid w:val="0094465B"/>
    <w:rsid w:val="00945C61"/>
    <w:rsid w:val="0094614F"/>
    <w:rsid w:val="00946553"/>
    <w:rsid w:val="00946A59"/>
    <w:rsid w:val="0094787D"/>
    <w:rsid w:val="00947A0F"/>
    <w:rsid w:val="009507EB"/>
    <w:rsid w:val="00950B8F"/>
    <w:rsid w:val="00950D42"/>
    <w:rsid w:val="009519DD"/>
    <w:rsid w:val="00951EFE"/>
    <w:rsid w:val="00952BFD"/>
    <w:rsid w:val="00952CD7"/>
    <w:rsid w:val="00952F25"/>
    <w:rsid w:val="00953631"/>
    <w:rsid w:val="00953D4B"/>
    <w:rsid w:val="009541A5"/>
    <w:rsid w:val="009547CE"/>
    <w:rsid w:val="009548BE"/>
    <w:rsid w:val="00954CBB"/>
    <w:rsid w:val="00954FB2"/>
    <w:rsid w:val="0095569D"/>
    <w:rsid w:val="00956028"/>
    <w:rsid w:val="00956238"/>
    <w:rsid w:val="00957233"/>
    <w:rsid w:val="0095764F"/>
    <w:rsid w:val="009601E0"/>
    <w:rsid w:val="00960DC7"/>
    <w:rsid w:val="00960F9E"/>
    <w:rsid w:val="00961579"/>
    <w:rsid w:val="0096169E"/>
    <w:rsid w:val="00961E76"/>
    <w:rsid w:val="00962019"/>
    <w:rsid w:val="00962884"/>
    <w:rsid w:val="009628B9"/>
    <w:rsid w:val="0096396F"/>
    <w:rsid w:val="00963B71"/>
    <w:rsid w:val="00964651"/>
    <w:rsid w:val="009647B8"/>
    <w:rsid w:val="00964A1E"/>
    <w:rsid w:val="00964FC8"/>
    <w:rsid w:val="009652A2"/>
    <w:rsid w:val="0096559F"/>
    <w:rsid w:val="00965968"/>
    <w:rsid w:val="00965B4F"/>
    <w:rsid w:val="00965C67"/>
    <w:rsid w:val="00965D86"/>
    <w:rsid w:val="00965F36"/>
    <w:rsid w:val="009667E4"/>
    <w:rsid w:val="00966A22"/>
    <w:rsid w:val="00966DF7"/>
    <w:rsid w:val="00966F32"/>
    <w:rsid w:val="0096721E"/>
    <w:rsid w:val="00967531"/>
    <w:rsid w:val="00967910"/>
    <w:rsid w:val="00967DEE"/>
    <w:rsid w:val="00970732"/>
    <w:rsid w:val="00970AC1"/>
    <w:rsid w:val="00970C5D"/>
    <w:rsid w:val="0097100A"/>
    <w:rsid w:val="00972309"/>
    <w:rsid w:val="00972AB1"/>
    <w:rsid w:val="00974223"/>
    <w:rsid w:val="009743EC"/>
    <w:rsid w:val="009744C8"/>
    <w:rsid w:val="009745E0"/>
    <w:rsid w:val="0097530C"/>
    <w:rsid w:val="00975817"/>
    <w:rsid w:val="009767DD"/>
    <w:rsid w:val="009769FA"/>
    <w:rsid w:val="00976D71"/>
    <w:rsid w:val="00977215"/>
    <w:rsid w:val="009811AD"/>
    <w:rsid w:val="0098204B"/>
    <w:rsid w:val="009829E9"/>
    <w:rsid w:val="00982AEA"/>
    <w:rsid w:val="00982F6C"/>
    <w:rsid w:val="00983C31"/>
    <w:rsid w:val="00983E43"/>
    <w:rsid w:val="00983E4D"/>
    <w:rsid w:val="00987F9B"/>
    <w:rsid w:val="00987FFE"/>
    <w:rsid w:val="009903A8"/>
    <w:rsid w:val="0099050E"/>
    <w:rsid w:val="00990589"/>
    <w:rsid w:val="00990779"/>
    <w:rsid w:val="0099134F"/>
    <w:rsid w:val="00991EB2"/>
    <w:rsid w:val="0099213A"/>
    <w:rsid w:val="0099270D"/>
    <w:rsid w:val="00992945"/>
    <w:rsid w:val="00993845"/>
    <w:rsid w:val="00993D18"/>
    <w:rsid w:val="00993D66"/>
    <w:rsid w:val="009949F8"/>
    <w:rsid w:val="0099561D"/>
    <w:rsid w:val="009958E2"/>
    <w:rsid w:val="00996588"/>
    <w:rsid w:val="00996CE0"/>
    <w:rsid w:val="00997005"/>
    <w:rsid w:val="009A01D6"/>
    <w:rsid w:val="009A0589"/>
    <w:rsid w:val="009A0C11"/>
    <w:rsid w:val="009A1FC7"/>
    <w:rsid w:val="009A4CAB"/>
    <w:rsid w:val="009A56BD"/>
    <w:rsid w:val="009A5D08"/>
    <w:rsid w:val="009A628D"/>
    <w:rsid w:val="009A63A1"/>
    <w:rsid w:val="009A6DB5"/>
    <w:rsid w:val="009A7033"/>
    <w:rsid w:val="009A799A"/>
    <w:rsid w:val="009A7F26"/>
    <w:rsid w:val="009B0183"/>
    <w:rsid w:val="009B01E4"/>
    <w:rsid w:val="009B0F91"/>
    <w:rsid w:val="009B12AB"/>
    <w:rsid w:val="009B160E"/>
    <w:rsid w:val="009B2540"/>
    <w:rsid w:val="009B3189"/>
    <w:rsid w:val="009B43E1"/>
    <w:rsid w:val="009B457E"/>
    <w:rsid w:val="009B4B17"/>
    <w:rsid w:val="009B6345"/>
    <w:rsid w:val="009B6447"/>
    <w:rsid w:val="009B6923"/>
    <w:rsid w:val="009B6FCF"/>
    <w:rsid w:val="009B7673"/>
    <w:rsid w:val="009B791F"/>
    <w:rsid w:val="009B7AEE"/>
    <w:rsid w:val="009C0024"/>
    <w:rsid w:val="009C091F"/>
    <w:rsid w:val="009C1B41"/>
    <w:rsid w:val="009C1C6C"/>
    <w:rsid w:val="009C2129"/>
    <w:rsid w:val="009C22D6"/>
    <w:rsid w:val="009C368D"/>
    <w:rsid w:val="009C3C4A"/>
    <w:rsid w:val="009C4BD7"/>
    <w:rsid w:val="009C4BEF"/>
    <w:rsid w:val="009C5A70"/>
    <w:rsid w:val="009C5E6C"/>
    <w:rsid w:val="009D023F"/>
    <w:rsid w:val="009D0385"/>
    <w:rsid w:val="009D057E"/>
    <w:rsid w:val="009D092B"/>
    <w:rsid w:val="009D13F9"/>
    <w:rsid w:val="009D1BCF"/>
    <w:rsid w:val="009D221F"/>
    <w:rsid w:val="009D25B1"/>
    <w:rsid w:val="009D2D46"/>
    <w:rsid w:val="009D2F77"/>
    <w:rsid w:val="009D40BD"/>
    <w:rsid w:val="009D4691"/>
    <w:rsid w:val="009D49CB"/>
    <w:rsid w:val="009D51BC"/>
    <w:rsid w:val="009D5540"/>
    <w:rsid w:val="009D55CA"/>
    <w:rsid w:val="009D6470"/>
    <w:rsid w:val="009D7CA0"/>
    <w:rsid w:val="009D7EF7"/>
    <w:rsid w:val="009D7FA1"/>
    <w:rsid w:val="009E06EE"/>
    <w:rsid w:val="009E09CB"/>
    <w:rsid w:val="009E11DD"/>
    <w:rsid w:val="009E2625"/>
    <w:rsid w:val="009E3A64"/>
    <w:rsid w:val="009E43BF"/>
    <w:rsid w:val="009E4DE3"/>
    <w:rsid w:val="009E536D"/>
    <w:rsid w:val="009E76EB"/>
    <w:rsid w:val="009E7A05"/>
    <w:rsid w:val="009F026F"/>
    <w:rsid w:val="009F039E"/>
    <w:rsid w:val="009F0EF9"/>
    <w:rsid w:val="009F10BE"/>
    <w:rsid w:val="009F3928"/>
    <w:rsid w:val="009F441A"/>
    <w:rsid w:val="009F4481"/>
    <w:rsid w:val="009F4C93"/>
    <w:rsid w:val="009F4F00"/>
    <w:rsid w:val="009F5027"/>
    <w:rsid w:val="009F5336"/>
    <w:rsid w:val="009F5804"/>
    <w:rsid w:val="009F6BA6"/>
    <w:rsid w:val="00A00340"/>
    <w:rsid w:val="00A00405"/>
    <w:rsid w:val="00A009C3"/>
    <w:rsid w:val="00A009ED"/>
    <w:rsid w:val="00A00D6F"/>
    <w:rsid w:val="00A01141"/>
    <w:rsid w:val="00A018F3"/>
    <w:rsid w:val="00A01B8D"/>
    <w:rsid w:val="00A02180"/>
    <w:rsid w:val="00A02307"/>
    <w:rsid w:val="00A028D5"/>
    <w:rsid w:val="00A02F34"/>
    <w:rsid w:val="00A059D8"/>
    <w:rsid w:val="00A05BDC"/>
    <w:rsid w:val="00A066EA"/>
    <w:rsid w:val="00A06715"/>
    <w:rsid w:val="00A06953"/>
    <w:rsid w:val="00A072C9"/>
    <w:rsid w:val="00A073BF"/>
    <w:rsid w:val="00A078AB"/>
    <w:rsid w:val="00A07A84"/>
    <w:rsid w:val="00A07B6A"/>
    <w:rsid w:val="00A07C5B"/>
    <w:rsid w:val="00A105D8"/>
    <w:rsid w:val="00A1109E"/>
    <w:rsid w:val="00A113CD"/>
    <w:rsid w:val="00A11B84"/>
    <w:rsid w:val="00A126FD"/>
    <w:rsid w:val="00A12D2D"/>
    <w:rsid w:val="00A12F28"/>
    <w:rsid w:val="00A13101"/>
    <w:rsid w:val="00A13163"/>
    <w:rsid w:val="00A143C1"/>
    <w:rsid w:val="00A14453"/>
    <w:rsid w:val="00A14E70"/>
    <w:rsid w:val="00A15048"/>
    <w:rsid w:val="00A15E6C"/>
    <w:rsid w:val="00A1664C"/>
    <w:rsid w:val="00A176A2"/>
    <w:rsid w:val="00A17BE4"/>
    <w:rsid w:val="00A17E89"/>
    <w:rsid w:val="00A20A03"/>
    <w:rsid w:val="00A20C38"/>
    <w:rsid w:val="00A216D2"/>
    <w:rsid w:val="00A21719"/>
    <w:rsid w:val="00A21FFA"/>
    <w:rsid w:val="00A22702"/>
    <w:rsid w:val="00A23402"/>
    <w:rsid w:val="00A2396A"/>
    <w:rsid w:val="00A23A91"/>
    <w:rsid w:val="00A23AEE"/>
    <w:rsid w:val="00A243CE"/>
    <w:rsid w:val="00A24DB4"/>
    <w:rsid w:val="00A25034"/>
    <w:rsid w:val="00A252CA"/>
    <w:rsid w:val="00A25663"/>
    <w:rsid w:val="00A25E07"/>
    <w:rsid w:val="00A25FA7"/>
    <w:rsid w:val="00A26636"/>
    <w:rsid w:val="00A27582"/>
    <w:rsid w:val="00A275D6"/>
    <w:rsid w:val="00A276A9"/>
    <w:rsid w:val="00A307A4"/>
    <w:rsid w:val="00A315C8"/>
    <w:rsid w:val="00A31A30"/>
    <w:rsid w:val="00A32CA6"/>
    <w:rsid w:val="00A337C0"/>
    <w:rsid w:val="00A33AFE"/>
    <w:rsid w:val="00A33C00"/>
    <w:rsid w:val="00A33F3E"/>
    <w:rsid w:val="00A34364"/>
    <w:rsid w:val="00A348D0"/>
    <w:rsid w:val="00A35E8F"/>
    <w:rsid w:val="00A36AF3"/>
    <w:rsid w:val="00A372BD"/>
    <w:rsid w:val="00A37DEB"/>
    <w:rsid w:val="00A400C5"/>
    <w:rsid w:val="00A406CA"/>
    <w:rsid w:val="00A40700"/>
    <w:rsid w:val="00A41485"/>
    <w:rsid w:val="00A41B7A"/>
    <w:rsid w:val="00A4270F"/>
    <w:rsid w:val="00A427EB"/>
    <w:rsid w:val="00A43137"/>
    <w:rsid w:val="00A43497"/>
    <w:rsid w:val="00A43667"/>
    <w:rsid w:val="00A44282"/>
    <w:rsid w:val="00A44CDB"/>
    <w:rsid w:val="00A45E4E"/>
    <w:rsid w:val="00A46502"/>
    <w:rsid w:val="00A467D0"/>
    <w:rsid w:val="00A46AE2"/>
    <w:rsid w:val="00A50308"/>
    <w:rsid w:val="00A5290C"/>
    <w:rsid w:val="00A52AD6"/>
    <w:rsid w:val="00A54761"/>
    <w:rsid w:val="00A54E30"/>
    <w:rsid w:val="00A56A47"/>
    <w:rsid w:val="00A56D25"/>
    <w:rsid w:val="00A577DE"/>
    <w:rsid w:val="00A57BD4"/>
    <w:rsid w:val="00A6083D"/>
    <w:rsid w:val="00A61008"/>
    <w:rsid w:val="00A6212D"/>
    <w:rsid w:val="00A6229C"/>
    <w:rsid w:val="00A62D5F"/>
    <w:rsid w:val="00A63329"/>
    <w:rsid w:val="00A64D35"/>
    <w:rsid w:val="00A65970"/>
    <w:rsid w:val="00A65AFC"/>
    <w:rsid w:val="00A65FED"/>
    <w:rsid w:val="00A667FF"/>
    <w:rsid w:val="00A66F21"/>
    <w:rsid w:val="00A66F9E"/>
    <w:rsid w:val="00A6778B"/>
    <w:rsid w:val="00A67ABB"/>
    <w:rsid w:val="00A67C01"/>
    <w:rsid w:val="00A71023"/>
    <w:rsid w:val="00A71182"/>
    <w:rsid w:val="00A729E9"/>
    <w:rsid w:val="00A73347"/>
    <w:rsid w:val="00A7402D"/>
    <w:rsid w:val="00A742EA"/>
    <w:rsid w:val="00A74936"/>
    <w:rsid w:val="00A750FD"/>
    <w:rsid w:val="00A7540C"/>
    <w:rsid w:val="00A76B6D"/>
    <w:rsid w:val="00A76DFF"/>
    <w:rsid w:val="00A76E04"/>
    <w:rsid w:val="00A77852"/>
    <w:rsid w:val="00A77993"/>
    <w:rsid w:val="00A77BEF"/>
    <w:rsid w:val="00A803E9"/>
    <w:rsid w:val="00A80D6D"/>
    <w:rsid w:val="00A81098"/>
    <w:rsid w:val="00A82D3A"/>
    <w:rsid w:val="00A85147"/>
    <w:rsid w:val="00A855AC"/>
    <w:rsid w:val="00A86A1C"/>
    <w:rsid w:val="00A879CC"/>
    <w:rsid w:val="00A87A57"/>
    <w:rsid w:val="00A908B3"/>
    <w:rsid w:val="00A90AC8"/>
    <w:rsid w:val="00A91A04"/>
    <w:rsid w:val="00A92193"/>
    <w:rsid w:val="00A9239B"/>
    <w:rsid w:val="00A948CE"/>
    <w:rsid w:val="00A9538E"/>
    <w:rsid w:val="00A96098"/>
    <w:rsid w:val="00A96209"/>
    <w:rsid w:val="00A96580"/>
    <w:rsid w:val="00A96F0D"/>
    <w:rsid w:val="00A9798C"/>
    <w:rsid w:val="00A97BB7"/>
    <w:rsid w:val="00AA03C6"/>
    <w:rsid w:val="00AA0F7B"/>
    <w:rsid w:val="00AA19EC"/>
    <w:rsid w:val="00AA1A98"/>
    <w:rsid w:val="00AA1E07"/>
    <w:rsid w:val="00AA26E0"/>
    <w:rsid w:val="00AA3C0B"/>
    <w:rsid w:val="00AA3CDF"/>
    <w:rsid w:val="00AA4264"/>
    <w:rsid w:val="00AA4606"/>
    <w:rsid w:val="00AA4DE9"/>
    <w:rsid w:val="00AA5B64"/>
    <w:rsid w:val="00AA718F"/>
    <w:rsid w:val="00AA76CF"/>
    <w:rsid w:val="00AA7818"/>
    <w:rsid w:val="00AB05A1"/>
    <w:rsid w:val="00AB075B"/>
    <w:rsid w:val="00AB0C7F"/>
    <w:rsid w:val="00AB0DAC"/>
    <w:rsid w:val="00AB1687"/>
    <w:rsid w:val="00AB22CB"/>
    <w:rsid w:val="00AB25E5"/>
    <w:rsid w:val="00AB26A7"/>
    <w:rsid w:val="00AB26D1"/>
    <w:rsid w:val="00AB3378"/>
    <w:rsid w:val="00AB3ABD"/>
    <w:rsid w:val="00AB3C66"/>
    <w:rsid w:val="00AB411B"/>
    <w:rsid w:val="00AB46C5"/>
    <w:rsid w:val="00AB5220"/>
    <w:rsid w:val="00AB68E4"/>
    <w:rsid w:val="00AB6A21"/>
    <w:rsid w:val="00AB7868"/>
    <w:rsid w:val="00AC0316"/>
    <w:rsid w:val="00AC0725"/>
    <w:rsid w:val="00AC0C59"/>
    <w:rsid w:val="00AC2B6B"/>
    <w:rsid w:val="00AC2C99"/>
    <w:rsid w:val="00AC363A"/>
    <w:rsid w:val="00AC5DCA"/>
    <w:rsid w:val="00AC6161"/>
    <w:rsid w:val="00AC64B1"/>
    <w:rsid w:val="00AC69DF"/>
    <w:rsid w:val="00AC6E2F"/>
    <w:rsid w:val="00AC72B0"/>
    <w:rsid w:val="00AD0FE0"/>
    <w:rsid w:val="00AD145A"/>
    <w:rsid w:val="00AD21DD"/>
    <w:rsid w:val="00AD2615"/>
    <w:rsid w:val="00AD2A21"/>
    <w:rsid w:val="00AD2F4F"/>
    <w:rsid w:val="00AD44B7"/>
    <w:rsid w:val="00AD481C"/>
    <w:rsid w:val="00AD4B26"/>
    <w:rsid w:val="00AD5B82"/>
    <w:rsid w:val="00AD6015"/>
    <w:rsid w:val="00AD7AFB"/>
    <w:rsid w:val="00AE00C6"/>
    <w:rsid w:val="00AE0856"/>
    <w:rsid w:val="00AE0EC2"/>
    <w:rsid w:val="00AE1B84"/>
    <w:rsid w:val="00AE23ED"/>
    <w:rsid w:val="00AE274A"/>
    <w:rsid w:val="00AE50EF"/>
    <w:rsid w:val="00AE53C6"/>
    <w:rsid w:val="00AE5F15"/>
    <w:rsid w:val="00AE6380"/>
    <w:rsid w:val="00AE6B22"/>
    <w:rsid w:val="00AE7302"/>
    <w:rsid w:val="00AF0F84"/>
    <w:rsid w:val="00AF0FF8"/>
    <w:rsid w:val="00AF187E"/>
    <w:rsid w:val="00AF1927"/>
    <w:rsid w:val="00AF21DC"/>
    <w:rsid w:val="00AF232D"/>
    <w:rsid w:val="00AF275E"/>
    <w:rsid w:val="00AF29E6"/>
    <w:rsid w:val="00AF2AF7"/>
    <w:rsid w:val="00AF32B8"/>
    <w:rsid w:val="00AF3B27"/>
    <w:rsid w:val="00AF3D39"/>
    <w:rsid w:val="00AF447B"/>
    <w:rsid w:val="00AF4A4F"/>
    <w:rsid w:val="00AF4CA4"/>
    <w:rsid w:val="00AF54FB"/>
    <w:rsid w:val="00AF6C8F"/>
    <w:rsid w:val="00AF7648"/>
    <w:rsid w:val="00B0006C"/>
    <w:rsid w:val="00B015E9"/>
    <w:rsid w:val="00B03064"/>
    <w:rsid w:val="00B035B7"/>
    <w:rsid w:val="00B04165"/>
    <w:rsid w:val="00B05572"/>
    <w:rsid w:val="00B058D7"/>
    <w:rsid w:val="00B05E3D"/>
    <w:rsid w:val="00B068E9"/>
    <w:rsid w:val="00B06E81"/>
    <w:rsid w:val="00B077D2"/>
    <w:rsid w:val="00B07CF1"/>
    <w:rsid w:val="00B07CFA"/>
    <w:rsid w:val="00B10AE8"/>
    <w:rsid w:val="00B12DDB"/>
    <w:rsid w:val="00B130C3"/>
    <w:rsid w:val="00B14225"/>
    <w:rsid w:val="00B15057"/>
    <w:rsid w:val="00B154B2"/>
    <w:rsid w:val="00B15AD8"/>
    <w:rsid w:val="00B15F22"/>
    <w:rsid w:val="00B160FA"/>
    <w:rsid w:val="00B163AA"/>
    <w:rsid w:val="00B163FF"/>
    <w:rsid w:val="00B16651"/>
    <w:rsid w:val="00B16C43"/>
    <w:rsid w:val="00B16E93"/>
    <w:rsid w:val="00B17AF9"/>
    <w:rsid w:val="00B2001B"/>
    <w:rsid w:val="00B20199"/>
    <w:rsid w:val="00B2155B"/>
    <w:rsid w:val="00B21ABA"/>
    <w:rsid w:val="00B22918"/>
    <w:rsid w:val="00B22A5E"/>
    <w:rsid w:val="00B22DEE"/>
    <w:rsid w:val="00B23EA1"/>
    <w:rsid w:val="00B2487C"/>
    <w:rsid w:val="00B248C6"/>
    <w:rsid w:val="00B25082"/>
    <w:rsid w:val="00B250CB"/>
    <w:rsid w:val="00B267BC"/>
    <w:rsid w:val="00B26A36"/>
    <w:rsid w:val="00B26DFD"/>
    <w:rsid w:val="00B27D4B"/>
    <w:rsid w:val="00B3091E"/>
    <w:rsid w:val="00B31121"/>
    <w:rsid w:val="00B316C7"/>
    <w:rsid w:val="00B32177"/>
    <w:rsid w:val="00B33C47"/>
    <w:rsid w:val="00B34F2D"/>
    <w:rsid w:val="00B36245"/>
    <w:rsid w:val="00B36711"/>
    <w:rsid w:val="00B36730"/>
    <w:rsid w:val="00B370B9"/>
    <w:rsid w:val="00B379AE"/>
    <w:rsid w:val="00B40387"/>
    <w:rsid w:val="00B42DBD"/>
    <w:rsid w:val="00B4377F"/>
    <w:rsid w:val="00B4454B"/>
    <w:rsid w:val="00B450AF"/>
    <w:rsid w:val="00B458D7"/>
    <w:rsid w:val="00B45C1E"/>
    <w:rsid w:val="00B46C0E"/>
    <w:rsid w:val="00B47913"/>
    <w:rsid w:val="00B47923"/>
    <w:rsid w:val="00B47A6C"/>
    <w:rsid w:val="00B501E8"/>
    <w:rsid w:val="00B507CB"/>
    <w:rsid w:val="00B50C06"/>
    <w:rsid w:val="00B51BB9"/>
    <w:rsid w:val="00B51C5D"/>
    <w:rsid w:val="00B52580"/>
    <w:rsid w:val="00B53935"/>
    <w:rsid w:val="00B5397D"/>
    <w:rsid w:val="00B539A7"/>
    <w:rsid w:val="00B539C8"/>
    <w:rsid w:val="00B53B28"/>
    <w:rsid w:val="00B53CA2"/>
    <w:rsid w:val="00B53D78"/>
    <w:rsid w:val="00B53F08"/>
    <w:rsid w:val="00B55962"/>
    <w:rsid w:val="00B5637F"/>
    <w:rsid w:val="00B56CC2"/>
    <w:rsid w:val="00B57004"/>
    <w:rsid w:val="00B60A51"/>
    <w:rsid w:val="00B61D0C"/>
    <w:rsid w:val="00B624AF"/>
    <w:rsid w:val="00B626B8"/>
    <w:rsid w:val="00B62843"/>
    <w:rsid w:val="00B63E97"/>
    <w:rsid w:val="00B63EC9"/>
    <w:rsid w:val="00B6403D"/>
    <w:rsid w:val="00B64057"/>
    <w:rsid w:val="00B64284"/>
    <w:rsid w:val="00B64379"/>
    <w:rsid w:val="00B643FA"/>
    <w:rsid w:val="00B64488"/>
    <w:rsid w:val="00B645B2"/>
    <w:rsid w:val="00B64AE2"/>
    <w:rsid w:val="00B64B40"/>
    <w:rsid w:val="00B65484"/>
    <w:rsid w:val="00B66639"/>
    <w:rsid w:val="00B66AD7"/>
    <w:rsid w:val="00B66D60"/>
    <w:rsid w:val="00B6708E"/>
    <w:rsid w:val="00B67594"/>
    <w:rsid w:val="00B70340"/>
    <w:rsid w:val="00B704F3"/>
    <w:rsid w:val="00B7070F"/>
    <w:rsid w:val="00B70B85"/>
    <w:rsid w:val="00B70F01"/>
    <w:rsid w:val="00B721D0"/>
    <w:rsid w:val="00B72A39"/>
    <w:rsid w:val="00B743F4"/>
    <w:rsid w:val="00B74B30"/>
    <w:rsid w:val="00B74C8C"/>
    <w:rsid w:val="00B7528F"/>
    <w:rsid w:val="00B76B48"/>
    <w:rsid w:val="00B77B9D"/>
    <w:rsid w:val="00B805A3"/>
    <w:rsid w:val="00B80A93"/>
    <w:rsid w:val="00B80E85"/>
    <w:rsid w:val="00B811D6"/>
    <w:rsid w:val="00B81599"/>
    <w:rsid w:val="00B818F9"/>
    <w:rsid w:val="00B82263"/>
    <w:rsid w:val="00B83904"/>
    <w:rsid w:val="00B83E91"/>
    <w:rsid w:val="00B8436B"/>
    <w:rsid w:val="00B84B64"/>
    <w:rsid w:val="00B85E57"/>
    <w:rsid w:val="00B86217"/>
    <w:rsid w:val="00B864A8"/>
    <w:rsid w:val="00B8676E"/>
    <w:rsid w:val="00B91A16"/>
    <w:rsid w:val="00B91ABD"/>
    <w:rsid w:val="00B91B75"/>
    <w:rsid w:val="00B91C90"/>
    <w:rsid w:val="00B91E93"/>
    <w:rsid w:val="00B92790"/>
    <w:rsid w:val="00B92D7C"/>
    <w:rsid w:val="00B92EF4"/>
    <w:rsid w:val="00B93E7C"/>
    <w:rsid w:val="00B955AE"/>
    <w:rsid w:val="00B95F6B"/>
    <w:rsid w:val="00B962AA"/>
    <w:rsid w:val="00B964A5"/>
    <w:rsid w:val="00B9679B"/>
    <w:rsid w:val="00B96A52"/>
    <w:rsid w:val="00B96E90"/>
    <w:rsid w:val="00B96FAA"/>
    <w:rsid w:val="00B97BEE"/>
    <w:rsid w:val="00BA0EA0"/>
    <w:rsid w:val="00BA15ED"/>
    <w:rsid w:val="00BA2BB5"/>
    <w:rsid w:val="00BA3501"/>
    <w:rsid w:val="00BA3DDE"/>
    <w:rsid w:val="00BA484F"/>
    <w:rsid w:val="00BA4A69"/>
    <w:rsid w:val="00BA4BF0"/>
    <w:rsid w:val="00BA61B7"/>
    <w:rsid w:val="00BA6931"/>
    <w:rsid w:val="00BA6A53"/>
    <w:rsid w:val="00BA6B0B"/>
    <w:rsid w:val="00BA7065"/>
    <w:rsid w:val="00BB0D55"/>
    <w:rsid w:val="00BB12FC"/>
    <w:rsid w:val="00BB3743"/>
    <w:rsid w:val="00BB3A97"/>
    <w:rsid w:val="00BB3E79"/>
    <w:rsid w:val="00BB413D"/>
    <w:rsid w:val="00BB4B21"/>
    <w:rsid w:val="00BB4E31"/>
    <w:rsid w:val="00BB5167"/>
    <w:rsid w:val="00BB5C27"/>
    <w:rsid w:val="00BB784A"/>
    <w:rsid w:val="00BB7C2A"/>
    <w:rsid w:val="00BC1E87"/>
    <w:rsid w:val="00BC3E2F"/>
    <w:rsid w:val="00BC491C"/>
    <w:rsid w:val="00BC55AA"/>
    <w:rsid w:val="00BC569C"/>
    <w:rsid w:val="00BC5FCC"/>
    <w:rsid w:val="00BC6BFC"/>
    <w:rsid w:val="00BC71CA"/>
    <w:rsid w:val="00BC7DA5"/>
    <w:rsid w:val="00BD0B63"/>
    <w:rsid w:val="00BD0BBC"/>
    <w:rsid w:val="00BD0BEC"/>
    <w:rsid w:val="00BD0E47"/>
    <w:rsid w:val="00BD101A"/>
    <w:rsid w:val="00BD18AA"/>
    <w:rsid w:val="00BD23B4"/>
    <w:rsid w:val="00BD29A3"/>
    <w:rsid w:val="00BD2B8B"/>
    <w:rsid w:val="00BD4402"/>
    <w:rsid w:val="00BD46A5"/>
    <w:rsid w:val="00BD4A71"/>
    <w:rsid w:val="00BD4C07"/>
    <w:rsid w:val="00BD524F"/>
    <w:rsid w:val="00BD53FC"/>
    <w:rsid w:val="00BD5DB3"/>
    <w:rsid w:val="00BD699C"/>
    <w:rsid w:val="00BD708C"/>
    <w:rsid w:val="00BE1675"/>
    <w:rsid w:val="00BE1DF2"/>
    <w:rsid w:val="00BE250B"/>
    <w:rsid w:val="00BE2C59"/>
    <w:rsid w:val="00BE3224"/>
    <w:rsid w:val="00BE45FA"/>
    <w:rsid w:val="00BE561A"/>
    <w:rsid w:val="00BE5FC0"/>
    <w:rsid w:val="00BE655B"/>
    <w:rsid w:val="00BE6E45"/>
    <w:rsid w:val="00BE7395"/>
    <w:rsid w:val="00BE7865"/>
    <w:rsid w:val="00BE79FA"/>
    <w:rsid w:val="00BE7E6C"/>
    <w:rsid w:val="00BF0555"/>
    <w:rsid w:val="00BF0E47"/>
    <w:rsid w:val="00BF142F"/>
    <w:rsid w:val="00BF15E1"/>
    <w:rsid w:val="00BF16AF"/>
    <w:rsid w:val="00BF23B7"/>
    <w:rsid w:val="00BF278C"/>
    <w:rsid w:val="00BF2F04"/>
    <w:rsid w:val="00BF488D"/>
    <w:rsid w:val="00BF4A5A"/>
    <w:rsid w:val="00BF56CD"/>
    <w:rsid w:val="00BF57A4"/>
    <w:rsid w:val="00BF59F1"/>
    <w:rsid w:val="00BF6823"/>
    <w:rsid w:val="00BF742E"/>
    <w:rsid w:val="00BF76DA"/>
    <w:rsid w:val="00C01533"/>
    <w:rsid w:val="00C01EF1"/>
    <w:rsid w:val="00C022DD"/>
    <w:rsid w:val="00C02430"/>
    <w:rsid w:val="00C0273B"/>
    <w:rsid w:val="00C02AD3"/>
    <w:rsid w:val="00C02BF5"/>
    <w:rsid w:val="00C0305E"/>
    <w:rsid w:val="00C04C2F"/>
    <w:rsid w:val="00C0526C"/>
    <w:rsid w:val="00C053F2"/>
    <w:rsid w:val="00C069CD"/>
    <w:rsid w:val="00C06C96"/>
    <w:rsid w:val="00C06E95"/>
    <w:rsid w:val="00C10155"/>
    <w:rsid w:val="00C10262"/>
    <w:rsid w:val="00C11045"/>
    <w:rsid w:val="00C11949"/>
    <w:rsid w:val="00C1199E"/>
    <w:rsid w:val="00C11C35"/>
    <w:rsid w:val="00C12490"/>
    <w:rsid w:val="00C124C8"/>
    <w:rsid w:val="00C131B2"/>
    <w:rsid w:val="00C14982"/>
    <w:rsid w:val="00C16866"/>
    <w:rsid w:val="00C16A8D"/>
    <w:rsid w:val="00C17452"/>
    <w:rsid w:val="00C17705"/>
    <w:rsid w:val="00C20CDF"/>
    <w:rsid w:val="00C20F03"/>
    <w:rsid w:val="00C215DC"/>
    <w:rsid w:val="00C21B98"/>
    <w:rsid w:val="00C222EF"/>
    <w:rsid w:val="00C244F7"/>
    <w:rsid w:val="00C24971"/>
    <w:rsid w:val="00C24C9F"/>
    <w:rsid w:val="00C2545E"/>
    <w:rsid w:val="00C2559B"/>
    <w:rsid w:val="00C271CB"/>
    <w:rsid w:val="00C2748A"/>
    <w:rsid w:val="00C275AF"/>
    <w:rsid w:val="00C278EE"/>
    <w:rsid w:val="00C304F5"/>
    <w:rsid w:val="00C313DB"/>
    <w:rsid w:val="00C317DF"/>
    <w:rsid w:val="00C3196C"/>
    <w:rsid w:val="00C328CB"/>
    <w:rsid w:val="00C32FEC"/>
    <w:rsid w:val="00C33670"/>
    <w:rsid w:val="00C33A40"/>
    <w:rsid w:val="00C33AA3"/>
    <w:rsid w:val="00C33CE5"/>
    <w:rsid w:val="00C33E16"/>
    <w:rsid w:val="00C35B63"/>
    <w:rsid w:val="00C372EC"/>
    <w:rsid w:val="00C37360"/>
    <w:rsid w:val="00C37C83"/>
    <w:rsid w:val="00C40174"/>
    <w:rsid w:val="00C403E4"/>
    <w:rsid w:val="00C41AD4"/>
    <w:rsid w:val="00C43050"/>
    <w:rsid w:val="00C4359D"/>
    <w:rsid w:val="00C436A5"/>
    <w:rsid w:val="00C44248"/>
    <w:rsid w:val="00C4444D"/>
    <w:rsid w:val="00C44B11"/>
    <w:rsid w:val="00C44C1E"/>
    <w:rsid w:val="00C44DFB"/>
    <w:rsid w:val="00C455F9"/>
    <w:rsid w:val="00C458B4"/>
    <w:rsid w:val="00C45C8F"/>
    <w:rsid w:val="00C45E7C"/>
    <w:rsid w:val="00C45E9D"/>
    <w:rsid w:val="00C46587"/>
    <w:rsid w:val="00C46799"/>
    <w:rsid w:val="00C4726D"/>
    <w:rsid w:val="00C47628"/>
    <w:rsid w:val="00C513C6"/>
    <w:rsid w:val="00C51A43"/>
    <w:rsid w:val="00C522AB"/>
    <w:rsid w:val="00C52432"/>
    <w:rsid w:val="00C528AB"/>
    <w:rsid w:val="00C542B4"/>
    <w:rsid w:val="00C5472E"/>
    <w:rsid w:val="00C55A0C"/>
    <w:rsid w:val="00C5728C"/>
    <w:rsid w:val="00C5739F"/>
    <w:rsid w:val="00C57740"/>
    <w:rsid w:val="00C600FD"/>
    <w:rsid w:val="00C61739"/>
    <w:rsid w:val="00C618C4"/>
    <w:rsid w:val="00C62E3C"/>
    <w:rsid w:val="00C62E8C"/>
    <w:rsid w:val="00C62ECB"/>
    <w:rsid w:val="00C6343C"/>
    <w:rsid w:val="00C65008"/>
    <w:rsid w:val="00C664EF"/>
    <w:rsid w:val="00C66BFF"/>
    <w:rsid w:val="00C66E47"/>
    <w:rsid w:val="00C700C1"/>
    <w:rsid w:val="00C70486"/>
    <w:rsid w:val="00C71093"/>
    <w:rsid w:val="00C71941"/>
    <w:rsid w:val="00C71AEB"/>
    <w:rsid w:val="00C71FA7"/>
    <w:rsid w:val="00C7299C"/>
    <w:rsid w:val="00C72BF5"/>
    <w:rsid w:val="00C74689"/>
    <w:rsid w:val="00C75777"/>
    <w:rsid w:val="00C75C3A"/>
    <w:rsid w:val="00C767C2"/>
    <w:rsid w:val="00C809AF"/>
    <w:rsid w:val="00C80C3A"/>
    <w:rsid w:val="00C80D86"/>
    <w:rsid w:val="00C81E99"/>
    <w:rsid w:val="00C822FE"/>
    <w:rsid w:val="00C8270B"/>
    <w:rsid w:val="00C82B03"/>
    <w:rsid w:val="00C8390A"/>
    <w:rsid w:val="00C84375"/>
    <w:rsid w:val="00C84741"/>
    <w:rsid w:val="00C847D3"/>
    <w:rsid w:val="00C85D92"/>
    <w:rsid w:val="00C8628D"/>
    <w:rsid w:val="00C8680A"/>
    <w:rsid w:val="00C87447"/>
    <w:rsid w:val="00C8763D"/>
    <w:rsid w:val="00C91604"/>
    <w:rsid w:val="00C91B81"/>
    <w:rsid w:val="00C929FE"/>
    <w:rsid w:val="00C95196"/>
    <w:rsid w:val="00C9541C"/>
    <w:rsid w:val="00C96671"/>
    <w:rsid w:val="00C971DA"/>
    <w:rsid w:val="00CA08AE"/>
    <w:rsid w:val="00CA0F57"/>
    <w:rsid w:val="00CA1438"/>
    <w:rsid w:val="00CA1EE8"/>
    <w:rsid w:val="00CA2837"/>
    <w:rsid w:val="00CA2B3B"/>
    <w:rsid w:val="00CA30E6"/>
    <w:rsid w:val="00CA34E8"/>
    <w:rsid w:val="00CA371A"/>
    <w:rsid w:val="00CA5803"/>
    <w:rsid w:val="00CA594D"/>
    <w:rsid w:val="00CA626B"/>
    <w:rsid w:val="00CA7278"/>
    <w:rsid w:val="00CA7443"/>
    <w:rsid w:val="00CB1541"/>
    <w:rsid w:val="00CB16A3"/>
    <w:rsid w:val="00CB16E6"/>
    <w:rsid w:val="00CB1978"/>
    <w:rsid w:val="00CB1D7F"/>
    <w:rsid w:val="00CB215D"/>
    <w:rsid w:val="00CB2CB1"/>
    <w:rsid w:val="00CB2D88"/>
    <w:rsid w:val="00CB401C"/>
    <w:rsid w:val="00CB56A5"/>
    <w:rsid w:val="00CB58D1"/>
    <w:rsid w:val="00CB6119"/>
    <w:rsid w:val="00CB664B"/>
    <w:rsid w:val="00CB7DA4"/>
    <w:rsid w:val="00CC00BC"/>
    <w:rsid w:val="00CC04A7"/>
    <w:rsid w:val="00CC07D1"/>
    <w:rsid w:val="00CC0DA0"/>
    <w:rsid w:val="00CC0E3F"/>
    <w:rsid w:val="00CC17D2"/>
    <w:rsid w:val="00CC1843"/>
    <w:rsid w:val="00CC210E"/>
    <w:rsid w:val="00CC231D"/>
    <w:rsid w:val="00CC24AB"/>
    <w:rsid w:val="00CC251D"/>
    <w:rsid w:val="00CC28FD"/>
    <w:rsid w:val="00CC2DCB"/>
    <w:rsid w:val="00CC41CA"/>
    <w:rsid w:val="00CC4938"/>
    <w:rsid w:val="00CC4D5E"/>
    <w:rsid w:val="00CC4E73"/>
    <w:rsid w:val="00CC5094"/>
    <w:rsid w:val="00CC5461"/>
    <w:rsid w:val="00CC5796"/>
    <w:rsid w:val="00CC5989"/>
    <w:rsid w:val="00CC5CEB"/>
    <w:rsid w:val="00CC64B4"/>
    <w:rsid w:val="00CC6DF9"/>
    <w:rsid w:val="00CD006E"/>
    <w:rsid w:val="00CD086F"/>
    <w:rsid w:val="00CD0C8D"/>
    <w:rsid w:val="00CD1405"/>
    <w:rsid w:val="00CD168E"/>
    <w:rsid w:val="00CD202E"/>
    <w:rsid w:val="00CD360C"/>
    <w:rsid w:val="00CD4A82"/>
    <w:rsid w:val="00CD4E09"/>
    <w:rsid w:val="00CD548C"/>
    <w:rsid w:val="00CD56BE"/>
    <w:rsid w:val="00CD5CA1"/>
    <w:rsid w:val="00CD669F"/>
    <w:rsid w:val="00CD66A7"/>
    <w:rsid w:val="00CD7406"/>
    <w:rsid w:val="00CD772E"/>
    <w:rsid w:val="00CD7F58"/>
    <w:rsid w:val="00CE086C"/>
    <w:rsid w:val="00CE090F"/>
    <w:rsid w:val="00CE0A1F"/>
    <w:rsid w:val="00CE0AA7"/>
    <w:rsid w:val="00CE0E86"/>
    <w:rsid w:val="00CE0F28"/>
    <w:rsid w:val="00CE200B"/>
    <w:rsid w:val="00CE2805"/>
    <w:rsid w:val="00CE3CCA"/>
    <w:rsid w:val="00CE444A"/>
    <w:rsid w:val="00CE5CDE"/>
    <w:rsid w:val="00CE6029"/>
    <w:rsid w:val="00CE65D8"/>
    <w:rsid w:val="00CE6F29"/>
    <w:rsid w:val="00CE747F"/>
    <w:rsid w:val="00CE74A5"/>
    <w:rsid w:val="00CE7F16"/>
    <w:rsid w:val="00CF0F3B"/>
    <w:rsid w:val="00CF15C7"/>
    <w:rsid w:val="00CF3E60"/>
    <w:rsid w:val="00CF431B"/>
    <w:rsid w:val="00CF44A7"/>
    <w:rsid w:val="00CF4779"/>
    <w:rsid w:val="00CF50F6"/>
    <w:rsid w:val="00CF5857"/>
    <w:rsid w:val="00CF5876"/>
    <w:rsid w:val="00CF595B"/>
    <w:rsid w:val="00CF5EBF"/>
    <w:rsid w:val="00CF61EE"/>
    <w:rsid w:val="00CF6760"/>
    <w:rsid w:val="00CF67C2"/>
    <w:rsid w:val="00CF7151"/>
    <w:rsid w:val="00CF7DDE"/>
    <w:rsid w:val="00D0031B"/>
    <w:rsid w:val="00D00327"/>
    <w:rsid w:val="00D0073E"/>
    <w:rsid w:val="00D009FB"/>
    <w:rsid w:val="00D00FC1"/>
    <w:rsid w:val="00D01534"/>
    <w:rsid w:val="00D01C98"/>
    <w:rsid w:val="00D01D3D"/>
    <w:rsid w:val="00D02582"/>
    <w:rsid w:val="00D02E4A"/>
    <w:rsid w:val="00D034A4"/>
    <w:rsid w:val="00D0365B"/>
    <w:rsid w:val="00D0367F"/>
    <w:rsid w:val="00D04926"/>
    <w:rsid w:val="00D0569D"/>
    <w:rsid w:val="00D056FE"/>
    <w:rsid w:val="00D061C8"/>
    <w:rsid w:val="00D06F54"/>
    <w:rsid w:val="00D07269"/>
    <w:rsid w:val="00D0737D"/>
    <w:rsid w:val="00D07DA0"/>
    <w:rsid w:val="00D10CA3"/>
    <w:rsid w:val="00D11B83"/>
    <w:rsid w:val="00D120BE"/>
    <w:rsid w:val="00D12496"/>
    <w:rsid w:val="00D12654"/>
    <w:rsid w:val="00D129AC"/>
    <w:rsid w:val="00D12FFE"/>
    <w:rsid w:val="00D131A3"/>
    <w:rsid w:val="00D1337B"/>
    <w:rsid w:val="00D1432A"/>
    <w:rsid w:val="00D153A0"/>
    <w:rsid w:val="00D15D2A"/>
    <w:rsid w:val="00D1626E"/>
    <w:rsid w:val="00D1628D"/>
    <w:rsid w:val="00D16815"/>
    <w:rsid w:val="00D172A7"/>
    <w:rsid w:val="00D1743B"/>
    <w:rsid w:val="00D1777D"/>
    <w:rsid w:val="00D17993"/>
    <w:rsid w:val="00D17E38"/>
    <w:rsid w:val="00D17FF8"/>
    <w:rsid w:val="00D2121F"/>
    <w:rsid w:val="00D214EA"/>
    <w:rsid w:val="00D2157E"/>
    <w:rsid w:val="00D216DC"/>
    <w:rsid w:val="00D2283D"/>
    <w:rsid w:val="00D22AE0"/>
    <w:rsid w:val="00D2332B"/>
    <w:rsid w:val="00D23960"/>
    <w:rsid w:val="00D24B21"/>
    <w:rsid w:val="00D25C7B"/>
    <w:rsid w:val="00D26535"/>
    <w:rsid w:val="00D26796"/>
    <w:rsid w:val="00D2773E"/>
    <w:rsid w:val="00D30AA0"/>
    <w:rsid w:val="00D30CA1"/>
    <w:rsid w:val="00D31395"/>
    <w:rsid w:val="00D31F84"/>
    <w:rsid w:val="00D32DD6"/>
    <w:rsid w:val="00D331AB"/>
    <w:rsid w:val="00D337B3"/>
    <w:rsid w:val="00D33921"/>
    <w:rsid w:val="00D342BE"/>
    <w:rsid w:val="00D34753"/>
    <w:rsid w:val="00D349B4"/>
    <w:rsid w:val="00D34F3B"/>
    <w:rsid w:val="00D35F68"/>
    <w:rsid w:val="00D362AE"/>
    <w:rsid w:val="00D36516"/>
    <w:rsid w:val="00D368FB"/>
    <w:rsid w:val="00D36C21"/>
    <w:rsid w:val="00D36DEE"/>
    <w:rsid w:val="00D36E9C"/>
    <w:rsid w:val="00D36FD6"/>
    <w:rsid w:val="00D422D4"/>
    <w:rsid w:val="00D42D24"/>
    <w:rsid w:val="00D43E94"/>
    <w:rsid w:val="00D43F1D"/>
    <w:rsid w:val="00D4416F"/>
    <w:rsid w:val="00D441E9"/>
    <w:rsid w:val="00D446C5"/>
    <w:rsid w:val="00D44BDF"/>
    <w:rsid w:val="00D44BE1"/>
    <w:rsid w:val="00D45DC7"/>
    <w:rsid w:val="00D45F30"/>
    <w:rsid w:val="00D46679"/>
    <w:rsid w:val="00D468C5"/>
    <w:rsid w:val="00D46E0D"/>
    <w:rsid w:val="00D475BA"/>
    <w:rsid w:val="00D47DFA"/>
    <w:rsid w:val="00D47F5A"/>
    <w:rsid w:val="00D47F6E"/>
    <w:rsid w:val="00D50A81"/>
    <w:rsid w:val="00D50AFF"/>
    <w:rsid w:val="00D51263"/>
    <w:rsid w:val="00D51729"/>
    <w:rsid w:val="00D51BB3"/>
    <w:rsid w:val="00D53352"/>
    <w:rsid w:val="00D5372C"/>
    <w:rsid w:val="00D5386E"/>
    <w:rsid w:val="00D53A55"/>
    <w:rsid w:val="00D54628"/>
    <w:rsid w:val="00D54F96"/>
    <w:rsid w:val="00D5600B"/>
    <w:rsid w:val="00D563B8"/>
    <w:rsid w:val="00D566DE"/>
    <w:rsid w:val="00D5693B"/>
    <w:rsid w:val="00D5714A"/>
    <w:rsid w:val="00D577ED"/>
    <w:rsid w:val="00D57FC8"/>
    <w:rsid w:val="00D62F0E"/>
    <w:rsid w:val="00D633EA"/>
    <w:rsid w:val="00D63BFE"/>
    <w:rsid w:val="00D64933"/>
    <w:rsid w:val="00D64C0D"/>
    <w:rsid w:val="00D64E2C"/>
    <w:rsid w:val="00D650AF"/>
    <w:rsid w:val="00D65E2B"/>
    <w:rsid w:val="00D660FE"/>
    <w:rsid w:val="00D66451"/>
    <w:rsid w:val="00D66734"/>
    <w:rsid w:val="00D673F7"/>
    <w:rsid w:val="00D67D59"/>
    <w:rsid w:val="00D67EB3"/>
    <w:rsid w:val="00D703C6"/>
    <w:rsid w:val="00D70B4B"/>
    <w:rsid w:val="00D711BC"/>
    <w:rsid w:val="00D7182E"/>
    <w:rsid w:val="00D73455"/>
    <w:rsid w:val="00D734E9"/>
    <w:rsid w:val="00D7389E"/>
    <w:rsid w:val="00D73C57"/>
    <w:rsid w:val="00D743B2"/>
    <w:rsid w:val="00D74405"/>
    <w:rsid w:val="00D7475F"/>
    <w:rsid w:val="00D75422"/>
    <w:rsid w:val="00D759DD"/>
    <w:rsid w:val="00D760DD"/>
    <w:rsid w:val="00D7658E"/>
    <w:rsid w:val="00D77448"/>
    <w:rsid w:val="00D803F7"/>
    <w:rsid w:val="00D80850"/>
    <w:rsid w:val="00D808C1"/>
    <w:rsid w:val="00D80CA4"/>
    <w:rsid w:val="00D80CD3"/>
    <w:rsid w:val="00D812FA"/>
    <w:rsid w:val="00D82428"/>
    <w:rsid w:val="00D82589"/>
    <w:rsid w:val="00D828CC"/>
    <w:rsid w:val="00D83BD3"/>
    <w:rsid w:val="00D83CA7"/>
    <w:rsid w:val="00D83CF2"/>
    <w:rsid w:val="00D84548"/>
    <w:rsid w:val="00D845A8"/>
    <w:rsid w:val="00D84A63"/>
    <w:rsid w:val="00D85500"/>
    <w:rsid w:val="00D862B8"/>
    <w:rsid w:val="00D872C2"/>
    <w:rsid w:val="00D87B2C"/>
    <w:rsid w:val="00D90444"/>
    <w:rsid w:val="00D904D1"/>
    <w:rsid w:val="00D907BE"/>
    <w:rsid w:val="00D91082"/>
    <w:rsid w:val="00D91139"/>
    <w:rsid w:val="00D92627"/>
    <w:rsid w:val="00D9279D"/>
    <w:rsid w:val="00D93292"/>
    <w:rsid w:val="00D939F9"/>
    <w:rsid w:val="00D963BA"/>
    <w:rsid w:val="00D9644D"/>
    <w:rsid w:val="00D97641"/>
    <w:rsid w:val="00D9779E"/>
    <w:rsid w:val="00D97C09"/>
    <w:rsid w:val="00D97DC4"/>
    <w:rsid w:val="00DA1547"/>
    <w:rsid w:val="00DA1674"/>
    <w:rsid w:val="00DA1960"/>
    <w:rsid w:val="00DA1CD8"/>
    <w:rsid w:val="00DA1EC9"/>
    <w:rsid w:val="00DA309B"/>
    <w:rsid w:val="00DA35FD"/>
    <w:rsid w:val="00DA37DA"/>
    <w:rsid w:val="00DA3B2A"/>
    <w:rsid w:val="00DA443D"/>
    <w:rsid w:val="00DA476B"/>
    <w:rsid w:val="00DA4951"/>
    <w:rsid w:val="00DA5167"/>
    <w:rsid w:val="00DA5BC3"/>
    <w:rsid w:val="00DA636F"/>
    <w:rsid w:val="00DA645F"/>
    <w:rsid w:val="00DA64B8"/>
    <w:rsid w:val="00DA66F6"/>
    <w:rsid w:val="00DA789E"/>
    <w:rsid w:val="00DB0622"/>
    <w:rsid w:val="00DB0784"/>
    <w:rsid w:val="00DB0CC1"/>
    <w:rsid w:val="00DB0CFB"/>
    <w:rsid w:val="00DB22F5"/>
    <w:rsid w:val="00DB2BED"/>
    <w:rsid w:val="00DB36CE"/>
    <w:rsid w:val="00DB3F49"/>
    <w:rsid w:val="00DB45A7"/>
    <w:rsid w:val="00DB5048"/>
    <w:rsid w:val="00DB50FE"/>
    <w:rsid w:val="00DB5205"/>
    <w:rsid w:val="00DB54D9"/>
    <w:rsid w:val="00DB63E6"/>
    <w:rsid w:val="00DB6C86"/>
    <w:rsid w:val="00DB6D95"/>
    <w:rsid w:val="00DB6F69"/>
    <w:rsid w:val="00DB74C6"/>
    <w:rsid w:val="00DC3884"/>
    <w:rsid w:val="00DC3E9D"/>
    <w:rsid w:val="00DC46C1"/>
    <w:rsid w:val="00DC5099"/>
    <w:rsid w:val="00DC57B2"/>
    <w:rsid w:val="00DC5E6B"/>
    <w:rsid w:val="00DC65D1"/>
    <w:rsid w:val="00DC6766"/>
    <w:rsid w:val="00DC7B8C"/>
    <w:rsid w:val="00DD031B"/>
    <w:rsid w:val="00DD09E8"/>
    <w:rsid w:val="00DD0D1F"/>
    <w:rsid w:val="00DD1E71"/>
    <w:rsid w:val="00DD2AD6"/>
    <w:rsid w:val="00DD2CE8"/>
    <w:rsid w:val="00DD2FE4"/>
    <w:rsid w:val="00DD3390"/>
    <w:rsid w:val="00DD45C4"/>
    <w:rsid w:val="00DD4924"/>
    <w:rsid w:val="00DD5588"/>
    <w:rsid w:val="00DD5A93"/>
    <w:rsid w:val="00DD6613"/>
    <w:rsid w:val="00DD688F"/>
    <w:rsid w:val="00DD6A8A"/>
    <w:rsid w:val="00DD6D5A"/>
    <w:rsid w:val="00DD708D"/>
    <w:rsid w:val="00DD71B0"/>
    <w:rsid w:val="00DD7B49"/>
    <w:rsid w:val="00DD7E57"/>
    <w:rsid w:val="00DE0006"/>
    <w:rsid w:val="00DE07AA"/>
    <w:rsid w:val="00DE0C98"/>
    <w:rsid w:val="00DE35F4"/>
    <w:rsid w:val="00DE3B65"/>
    <w:rsid w:val="00DE50AC"/>
    <w:rsid w:val="00DE51C1"/>
    <w:rsid w:val="00DE5739"/>
    <w:rsid w:val="00DE5B03"/>
    <w:rsid w:val="00DE6297"/>
    <w:rsid w:val="00DE681F"/>
    <w:rsid w:val="00DE6ABC"/>
    <w:rsid w:val="00DF23B4"/>
    <w:rsid w:val="00DF2414"/>
    <w:rsid w:val="00DF322E"/>
    <w:rsid w:val="00DF381D"/>
    <w:rsid w:val="00DF396D"/>
    <w:rsid w:val="00DF3F8E"/>
    <w:rsid w:val="00DF4660"/>
    <w:rsid w:val="00DF50AA"/>
    <w:rsid w:val="00DF55DC"/>
    <w:rsid w:val="00DF6CCB"/>
    <w:rsid w:val="00DF7B3E"/>
    <w:rsid w:val="00DF7E2C"/>
    <w:rsid w:val="00E00059"/>
    <w:rsid w:val="00E008F5"/>
    <w:rsid w:val="00E00E5E"/>
    <w:rsid w:val="00E017D7"/>
    <w:rsid w:val="00E01AFE"/>
    <w:rsid w:val="00E01F25"/>
    <w:rsid w:val="00E02644"/>
    <w:rsid w:val="00E0265D"/>
    <w:rsid w:val="00E027D4"/>
    <w:rsid w:val="00E0372D"/>
    <w:rsid w:val="00E03C7D"/>
    <w:rsid w:val="00E04497"/>
    <w:rsid w:val="00E04ACB"/>
    <w:rsid w:val="00E0667E"/>
    <w:rsid w:val="00E07351"/>
    <w:rsid w:val="00E1069A"/>
    <w:rsid w:val="00E120CE"/>
    <w:rsid w:val="00E128B6"/>
    <w:rsid w:val="00E12CE1"/>
    <w:rsid w:val="00E12DE1"/>
    <w:rsid w:val="00E13197"/>
    <w:rsid w:val="00E15490"/>
    <w:rsid w:val="00E15500"/>
    <w:rsid w:val="00E15FCF"/>
    <w:rsid w:val="00E164CF"/>
    <w:rsid w:val="00E174E4"/>
    <w:rsid w:val="00E17541"/>
    <w:rsid w:val="00E20C83"/>
    <w:rsid w:val="00E21A10"/>
    <w:rsid w:val="00E22ECA"/>
    <w:rsid w:val="00E22F87"/>
    <w:rsid w:val="00E231AD"/>
    <w:rsid w:val="00E235BC"/>
    <w:rsid w:val="00E24634"/>
    <w:rsid w:val="00E256FF"/>
    <w:rsid w:val="00E25DD5"/>
    <w:rsid w:val="00E27003"/>
    <w:rsid w:val="00E279D2"/>
    <w:rsid w:val="00E304ED"/>
    <w:rsid w:val="00E3078A"/>
    <w:rsid w:val="00E30DB8"/>
    <w:rsid w:val="00E32ADE"/>
    <w:rsid w:val="00E32EE0"/>
    <w:rsid w:val="00E33594"/>
    <w:rsid w:val="00E33AD2"/>
    <w:rsid w:val="00E33C52"/>
    <w:rsid w:val="00E33DE2"/>
    <w:rsid w:val="00E3453E"/>
    <w:rsid w:val="00E34684"/>
    <w:rsid w:val="00E35599"/>
    <w:rsid w:val="00E36174"/>
    <w:rsid w:val="00E364AC"/>
    <w:rsid w:val="00E37480"/>
    <w:rsid w:val="00E37C6C"/>
    <w:rsid w:val="00E40E08"/>
    <w:rsid w:val="00E416E9"/>
    <w:rsid w:val="00E41812"/>
    <w:rsid w:val="00E440AC"/>
    <w:rsid w:val="00E44109"/>
    <w:rsid w:val="00E44E44"/>
    <w:rsid w:val="00E44E97"/>
    <w:rsid w:val="00E46462"/>
    <w:rsid w:val="00E471D8"/>
    <w:rsid w:val="00E4733F"/>
    <w:rsid w:val="00E4766F"/>
    <w:rsid w:val="00E47A4C"/>
    <w:rsid w:val="00E5061E"/>
    <w:rsid w:val="00E506F4"/>
    <w:rsid w:val="00E5157D"/>
    <w:rsid w:val="00E516E5"/>
    <w:rsid w:val="00E51A8B"/>
    <w:rsid w:val="00E5291F"/>
    <w:rsid w:val="00E52922"/>
    <w:rsid w:val="00E52B93"/>
    <w:rsid w:val="00E53427"/>
    <w:rsid w:val="00E53948"/>
    <w:rsid w:val="00E54926"/>
    <w:rsid w:val="00E552FD"/>
    <w:rsid w:val="00E55485"/>
    <w:rsid w:val="00E55E9F"/>
    <w:rsid w:val="00E560F9"/>
    <w:rsid w:val="00E56F88"/>
    <w:rsid w:val="00E5761A"/>
    <w:rsid w:val="00E6077E"/>
    <w:rsid w:val="00E61660"/>
    <w:rsid w:val="00E61709"/>
    <w:rsid w:val="00E6171A"/>
    <w:rsid w:val="00E6231E"/>
    <w:rsid w:val="00E6287A"/>
    <w:rsid w:val="00E62D7C"/>
    <w:rsid w:val="00E63184"/>
    <w:rsid w:val="00E638E5"/>
    <w:rsid w:val="00E6405C"/>
    <w:rsid w:val="00E6460B"/>
    <w:rsid w:val="00E64B80"/>
    <w:rsid w:val="00E64CE5"/>
    <w:rsid w:val="00E64DC2"/>
    <w:rsid w:val="00E65100"/>
    <w:rsid w:val="00E65991"/>
    <w:rsid w:val="00E65C8D"/>
    <w:rsid w:val="00E65DF4"/>
    <w:rsid w:val="00E65E98"/>
    <w:rsid w:val="00E66153"/>
    <w:rsid w:val="00E668F3"/>
    <w:rsid w:val="00E678F6"/>
    <w:rsid w:val="00E67958"/>
    <w:rsid w:val="00E67B7B"/>
    <w:rsid w:val="00E67CB4"/>
    <w:rsid w:val="00E70EEC"/>
    <w:rsid w:val="00E72078"/>
    <w:rsid w:val="00E72A06"/>
    <w:rsid w:val="00E72E38"/>
    <w:rsid w:val="00E730E7"/>
    <w:rsid w:val="00E7324A"/>
    <w:rsid w:val="00E74A99"/>
    <w:rsid w:val="00E74C9D"/>
    <w:rsid w:val="00E75529"/>
    <w:rsid w:val="00E75F24"/>
    <w:rsid w:val="00E76B89"/>
    <w:rsid w:val="00E76DFA"/>
    <w:rsid w:val="00E77D60"/>
    <w:rsid w:val="00E8006F"/>
    <w:rsid w:val="00E80711"/>
    <w:rsid w:val="00E81BD2"/>
    <w:rsid w:val="00E83A13"/>
    <w:rsid w:val="00E8546C"/>
    <w:rsid w:val="00E864CC"/>
    <w:rsid w:val="00E86505"/>
    <w:rsid w:val="00E86FE3"/>
    <w:rsid w:val="00E903DD"/>
    <w:rsid w:val="00E90B5F"/>
    <w:rsid w:val="00E914C3"/>
    <w:rsid w:val="00E91FAE"/>
    <w:rsid w:val="00E92571"/>
    <w:rsid w:val="00E9297F"/>
    <w:rsid w:val="00E93247"/>
    <w:rsid w:val="00E935E0"/>
    <w:rsid w:val="00E93AC2"/>
    <w:rsid w:val="00E951D9"/>
    <w:rsid w:val="00E9522F"/>
    <w:rsid w:val="00E96160"/>
    <w:rsid w:val="00E961C3"/>
    <w:rsid w:val="00E971B6"/>
    <w:rsid w:val="00E97FD3"/>
    <w:rsid w:val="00EA1369"/>
    <w:rsid w:val="00EA19C8"/>
    <w:rsid w:val="00EA25F7"/>
    <w:rsid w:val="00EA27DE"/>
    <w:rsid w:val="00EA2D45"/>
    <w:rsid w:val="00EA2EB1"/>
    <w:rsid w:val="00EA4160"/>
    <w:rsid w:val="00EA47BE"/>
    <w:rsid w:val="00EA49AD"/>
    <w:rsid w:val="00EA49C2"/>
    <w:rsid w:val="00EA4D17"/>
    <w:rsid w:val="00EA4E51"/>
    <w:rsid w:val="00EA4FCA"/>
    <w:rsid w:val="00EA5186"/>
    <w:rsid w:val="00EA53F9"/>
    <w:rsid w:val="00EA58D2"/>
    <w:rsid w:val="00EA6137"/>
    <w:rsid w:val="00EA628F"/>
    <w:rsid w:val="00EA6721"/>
    <w:rsid w:val="00EA68B6"/>
    <w:rsid w:val="00EA7241"/>
    <w:rsid w:val="00EA7825"/>
    <w:rsid w:val="00EA79F1"/>
    <w:rsid w:val="00EB0F9C"/>
    <w:rsid w:val="00EB10AC"/>
    <w:rsid w:val="00EB19FA"/>
    <w:rsid w:val="00EB3521"/>
    <w:rsid w:val="00EB36B7"/>
    <w:rsid w:val="00EB4554"/>
    <w:rsid w:val="00EB47CB"/>
    <w:rsid w:val="00EB4A59"/>
    <w:rsid w:val="00EB66FE"/>
    <w:rsid w:val="00EB6740"/>
    <w:rsid w:val="00EB6948"/>
    <w:rsid w:val="00EB711A"/>
    <w:rsid w:val="00EB7CC8"/>
    <w:rsid w:val="00EC03AD"/>
    <w:rsid w:val="00EC044B"/>
    <w:rsid w:val="00EC0C04"/>
    <w:rsid w:val="00EC162A"/>
    <w:rsid w:val="00EC2B8F"/>
    <w:rsid w:val="00EC2BB2"/>
    <w:rsid w:val="00EC3631"/>
    <w:rsid w:val="00EC57E4"/>
    <w:rsid w:val="00EC5971"/>
    <w:rsid w:val="00EC6BCC"/>
    <w:rsid w:val="00EC7405"/>
    <w:rsid w:val="00ED011B"/>
    <w:rsid w:val="00ED02E4"/>
    <w:rsid w:val="00ED0A09"/>
    <w:rsid w:val="00ED0C2B"/>
    <w:rsid w:val="00ED13A5"/>
    <w:rsid w:val="00ED162B"/>
    <w:rsid w:val="00ED162E"/>
    <w:rsid w:val="00ED2115"/>
    <w:rsid w:val="00ED25D5"/>
    <w:rsid w:val="00ED2782"/>
    <w:rsid w:val="00ED293D"/>
    <w:rsid w:val="00ED2E77"/>
    <w:rsid w:val="00ED43B4"/>
    <w:rsid w:val="00ED45D4"/>
    <w:rsid w:val="00ED45FD"/>
    <w:rsid w:val="00ED57E5"/>
    <w:rsid w:val="00ED5982"/>
    <w:rsid w:val="00ED6046"/>
    <w:rsid w:val="00ED607A"/>
    <w:rsid w:val="00ED71A8"/>
    <w:rsid w:val="00ED731B"/>
    <w:rsid w:val="00EE1F91"/>
    <w:rsid w:val="00EE38FE"/>
    <w:rsid w:val="00EE3B58"/>
    <w:rsid w:val="00EE3E6C"/>
    <w:rsid w:val="00EE5050"/>
    <w:rsid w:val="00EE50A7"/>
    <w:rsid w:val="00EE50E1"/>
    <w:rsid w:val="00EE50F9"/>
    <w:rsid w:val="00EE585A"/>
    <w:rsid w:val="00EE5A76"/>
    <w:rsid w:val="00EE70F1"/>
    <w:rsid w:val="00EE79A3"/>
    <w:rsid w:val="00EE7ABF"/>
    <w:rsid w:val="00EE7C10"/>
    <w:rsid w:val="00EF07D1"/>
    <w:rsid w:val="00EF0DCC"/>
    <w:rsid w:val="00EF0FF0"/>
    <w:rsid w:val="00EF1160"/>
    <w:rsid w:val="00EF1598"/>
    <w:rsid w:val="00EF22C6"/>
    <w:rsid w:val="00EF25FE"/>
    <w:rsid w:val="00EF2B34"/>
    <w:rsid w:val="00EF35EA"/>
    <w:rsid w:val="00EF3C09"/>
    <w:rsid w:val="00EF4292"/>
    <w:rsid w:val="00EF4434"/>
    <w:rsid w:val="00EF479D"/>
    <w:rsid w:val="00EF504B"/>
    <w:rsid w:val="00EF59F1"/>
    <w:rsid w:val="00EF5B95"/>
    <w:rsid w:val="00EF5C3A"/>
    <w:rsid w:val="00EF663F"/>
    <w:rsid w:val="00EF6C90"/>
    <w:rsid w:val="00F009FB"/>
    <w:rsid w:val="00F01708"/>
    <w:rsid w:val="00F017F2"/>
    <w:rsid w:val="00F0181E"/>
    <w:rsid w:val="00F01DE9"/>
    <w:rsid w:val="00F01E9F"/>
    <w:rsid w:val="00F02177"/>
    <w:rsid w:val="00F021E2"/>
    <w:rsid w:val="00F0271F"/>
    <w:rsid w:val="00F028AB"/>
    <w:rsid w:val="00F037BF"/>
    <w:rsid w:val="00F0417A"/>
    <w:rsid w:val="00F051CF"/>
    <w:rsid w:val="00F053D4"/>
    <w:rsid w:val="00F074B4"/>
    <w:rsid w:val="00F0755D"/>
    <w:rsid w:val="00F10E87"/>
    <w:rsid w:val="00F11598"/>
    <w:rsid w:val="00F11994"/>
    <w:rsid w:val="00F11B9E"/>
    <w:rsid w:val="00F127F0"/>
    <w:rsid w:val="00F13127"/>
    <w:rsid w:val="00F13404"/>
    <w:rsid w:val="00F13D7E"/>
    <w:rsid w:val="00F13F82"/>
    <w:rsid w:val="00F142B5"/>
    <w:rsid w:val="00F14447"/>
    <w:rsid w:val="00F144A9"/>
    <w:rsid w:val="00F1490D"/>
    <w:rsid w:val="00F15124"/>
    <w:rsid w:val="00F152A5"/>
    <w:rsid w:val="00F166ED"/>
    <w:rsid w:val="00F168DA"/>
    <w:rsid w:val="00F16C43"/>
    <w:rsid w:val="00F16E58"/>
    <w:rsid w:val="00F1782B"/>
    <w:rsid w:val="00F17EAD"/>
    <w:rsid w:val="00F20004"/>
    <w:rsid w:val="00F200C4"/>
    <w:rsid w:val="00F23B41"/>
    <w:rsid w:val="00F23D8C"/>
    <w:rsid w:val="00F240A5"/>
    <w:rsid w:val="00F24313"/>
    <w:rsid w:val="00F244B2"/>
    <w:rsid w:val="00F252DE"/>
    <w:rsid w:val="00F260A9"/>
    <w:rsid w:val="00F26D38"/>
    <w:rsid w:val="00F2759E"/>
    <w:rsid w:val="00F3001E"/>
    <w:rsid w:val="00F306A7"/>
    <w:rsid w:val="00F31708"/>
    <w:rsid w:val="00F31FE5"/>
    <w:rsid w:val="00F3208D"/>
    <w:rsid w:val="00F32166"/>
    <w:rsid w:val="00F32F96"/>
    <w:rsid w:val="00F330B5"/>
    <w:rsid w:val="00F337C0"/>
    <w:rsid w:val="00F33A71"/>
    <w:rsid w:val="00F34F4B"/>
    <w:rsid w:val="00F364E3"/>
    <w:rsid w:val="00F36607"/>
    <w:rsid w:val="00F36677"/>
    <w:rsid w:val="00F36970"/>
    <w:rsid w:val="00F371B6"/>
    <w:rsid w:val="00F3736C"/>
    <w:rsid w:val="00F37747"/>
    <w:rsid w:val="00F40465"/>
    <w:rsid w:val="00F40DDA"/>
    <w:rsid w:val="00F41A5F"/>
    <w:rsid w:val="00F4223D"/>
    <w:rsid w:val="00F42B08"/>
    <w:rsid w:val="00F42B22"/>
    <w:rsid w:val="00F42DCA"/>
    <w:rsid w:val="00F4374D"/>
    <w:rsid w:val="00F4422B"/>
    <w:rsid w:val="00F44410"/>
    <w:rsid w:val="00F44753"/>
    <w:rsid w:val="00F44B93"/>
    <w:rsid w:val="00F44CA1"/>
    <w:rsid w:val="00F44EFE"/>
    <w:rsid w:val="00F45DAA"/>
    <w:rsid w:val="00F4627B"/>
    <w:rsid w:val="00F463BF"/>
    <w:rsid w:val="00F464B6"/>
    <w:rsid w:val="00F468E1"/>
    <w:rsid w:val="00F47021"/>
    <w:rsid w:val="00F473AC"/>
    <w:rsid w:val="00F477F0"/>
    <w:rsid w:val="00F5003B"/>
    <w:rsid w:val="00F5022F"/>
    <w:rsid w:val="00F50333"/>
    <w:rsid w:val="00F509F6"/>
    <w:rsid w:val="00F50DB0"/>
    <w:rsid w:val="00F511D4"/>
    <w:rsid w:val="00F51D3F"/>
    <w:rsid w:val="00F52B1A"/>
    <w:rsid w:val="00F52D83"/>
    <w:rsid w:val="00F52F3B"/>
    <w:rsid w:val="00F535E4"/>
    <w:rsid w:val="00F53C98"/>
    <w:rsid w:val="00F552C9"/>
    <w:rsid w:val="00F559C9"/>
    <w:rsid w:val="00F56D79"/>
    <w:rsid w:val="00F56FF1"/>
    <w:rsid w:val="00F57587"/>
    <w:rsid w:val="00F57F6F"/>
    <w:rsid w:val="00F61B78"/>
    <w:rsid w:val="00F62052"/>
    <w:rsid w:val="00F62359"/>
    <w:rsid w:val="00F62676"/>
    <w:rsid w:val="00F62D05"/>
    <w:rsid w:val="00F637DA"/>
    <w:rsid w:val="00F63915"/>
    <w:rsid w:val="00F64153"/>
    <w:rsid w:val="00F64E99"/>
    <w:rsid w:val="00F65A3F"/>
    <w:rsid w:val="00F662B1"/>
    <w:rsid w:val="00F66547"/>
    <w:rsid w:val="00F67D9C"/>
    <w:rsid w:val="00F67E47"/>
    <w:rsid w:val="00F7017D"/>
    <w:rsid w:val="00F707CC"/>
    <w:rsid w:val="00F71A91"/>
    <w:rsid w:val="00F71EE8"/>
    <w:rsid w:val="00F7414B"/>
    <w:rsid w:val="00F75F0D"/>
    <w:rsid w:val="00F761C4"/>
    <w:rsid w:val="00F765DC"/>
    <w:rsid w:val="00F76E34"/>
    <w:rsid w:val="00F76F60"/>
    <w:rsid w:val="00F77176"/>
    <w:rsid w:val="00F815C6"/>
    <w:rsid w:val="00F820AD"/>
    <w:rsid w:val="00F82495"/>
    <w:rsid w:val="00F82665"/>
    <w:rsid w:val="00F82674"/>
    <w:rsid w:val="00F846C6"/>
    <w:rsid w:val="00F84B39"/>
    <w:rsid w:val="00F850FF"/>
    <w:rsid w:val="00F853AC"/>
    <w:rsid w:val="00F8671F"/>
    <w:rsid w:val="00F86A96"/>
    <w:rsid w:val="00F8700A"/>
    <w:rsid w:val="00F8741C"/>
    <w:rsid w:val="00F90A56"/>
    <w:rsid w:val="00F912EB"/>
    <w:rsid w:val="00F915EE"/>
    <w:rsid w:val="00F918EB"/>
    <w:rsid w:val="00F933FE"/>
    <w:rsid w:val="00F93402"/>
    <w:rsid w:val="00F934ED"/>
    <w:rsid w:val="00F9485F"/>
    <w:rsid w:val="00F95F25"/>
    <w:rsid w:val="00F96B06"/>
    <w:rsid w:val="00F971DA"/>
    <w:rsid w:val="00F974E8"/>
    <w:rsid w:val="00F97660"/>
    <w:rsid w:val="00FA0BE6"/>
    <w:rsid w:val="00FA1C7F"/>
    <w:rsid w:val="00FA2292"/>
    <w:rsid w:val="00FA23A7"/>
    <w:rsid w:val="00FA2B60"/>
    <w:rsid w:val="00FA2C16"/>
    <w:rsid w:val="00FA3D48"/>
    <w:rsid w:val="00FA436C"/>
    <w:rsid w:val="00FA4FB3"/>
    <w:rsid w:val="00FA56DD"/>
    <w:rsid w:val="00FA63F1"/>
    <w:rsid w:val="00FA6AF8"/>
    <w:rsid w:val="00FA7305"/>
    <w:rsid w:val="00FA7A5F"/>
    <w:rsid w:val="00FB0AB0"/>
    <w:rsid w:val="00FB1CAC"/>
    <w:rsid w:val="00FB291E"/>
    <w:rsid w:val="00FB3527"/>
    <w:rsid w:val="00FB4713"/>
    <w:rsid w:val="00FB4CD1"/>
    <w:rsid w:val="00FB54CA"/>
    <w:rsid w:val="00FB5ECF"/>
    <w:rsid w:val="00FB620E"/>
    <w:rsid w:val="00FB62B2"/>
    <w:rsid w:val="00FB63F1"/>
    <w:rsid w:val="00FB683C"/>
    <w:rsid w:val="00FB6BA5"/>
    <w:rsid w:val="00FC0087"/>
    <w:rsid w:val="00FC0137"/>
    <w:rsid w:val="00FC058B"/>
    <w:rsid w:val="00FC08C5"/>
    <w:rsid w:val="00FC1377"/>
    <w:rsid w:val="00FC1A2A"/>
    <w:rsid w:val="00FC1B23"/>
    <w:rsid w:val="00FC1BCB"/>
    <w:rsid w:val="00FC2138"/>
    <w:rsid w:val="00FC21FD"/>
    <w:rsid w:val="00FC235D"/>
    <w:rsid w:val="00FC33B2"/>
    <w:rsid w:val="00FC3694"/>
    <w:rsid w:val="00FC3B6A"/>
    <w:rsid w:val="00FC54ED"/>
    <w:rsid w:val="00FC55F8"/>
    <w:rsid w:val="00FC56E8"/>
    <w:rsid w:val="00FC57F6"/>
    <w:rsid w:val="00FD3077"/>
    <w:rsid w:val="00FD36D0"/>
    <w:rsid w:val="00FD4326"/>
    <w:rsid w:val="00FD464E"/>
    <w:rsid w:val="00FD4B84"/>
    <w:rsid w:val="00FD5206"/>
    <w:rsid w:val="00FD5728"/>
    <w:rsid w:val="00FD5E15"/>
    <w:rsid w:val="00FD6242"/>
    <w:rsid w:val="00FD62B6"/>
    <w:rsid w:val="00FD7002"/>
    <w:rsid w:val="00FD7171"/>
    <w:rsid w:val="00FD7958"/>
    <w:rsid w:val="00FD7AE9"/>
    <w:rsid w:val="00FD7B77"/>
    <w:rsid w:val="00FE164C"/>
    <w:rsid w:val="00FE1990"/>
    <w:rsid w:val="00FE1B63"/>
    <w:rsid w:val="00FE1DF4"/>
    <w:rsid w:val="00FE2738"/>
    <w:rsid w:val="00FE4367"/>
    <w:rsid w:val="00FE47B5"/>
    <w:rsid w:val="00FE4A0B"/>
    <w:rsid w:val="00FE510E"/>
    <w:rsid w:val="00FE5707"/>
    <w:rsid w:val="00FE571F"/>
    <w:rsid w:val="00FE5C0A"/>
    <w:rsid w:val="00FE5EA6"/>
    <w:rsid w:val="00FE751D"/>
    <w:rsid w:val="00FF09DB"/>
    <w:rsid w:val="00FF1927"/>
    <w:rsid w:val="00FF20AE"/>
    <w:rsid w:val="00FF2D87"/>
    <w:rsid w:val="00FF3C0D"/>
    <w:rsid w:val="00FF4340"/>
    <w:rsid w:val="00FF4A04"/>
    <w:rsid w:val="00FF4D8C"/>
    <w:rsid w:val="00FF520A"/>
    <w:rsid w:val="00FF5696"/>
    <w:rsid w:val="00FF61C7"/>
    <w:rsid w:val="00FF6268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AC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A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70A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36CE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914B7E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C4F27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AC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A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70A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36CE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914B7E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C4F27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ri.co.jp/project_related/hanse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mhlw.go.jp/english/policy/health/01/pdf/01.pdf" TargetMode="External"/><Relationship Id="rId17" Type="http://schemas.openxmlformats.org/officeDocument/2006/relationships/hyperlink" Target="http://www.ohchr.org/EN/HRBodies/HRC/AdvisoryCommittee/Pages/HRCAC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cadvisorycommittee@ohch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hlw.go.jp/stf/seisakunitsuite/bunya/kenkou_iryou/kenkou/hans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hlw.go.jp/topics/2012/02/dl/120214-01_09_09.pdf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sjpm.hansen-dis.jp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ansen-dis.jp/eng/06standing/06standing.html" TargetMode="External"/><Relationship Id="rId14" Type="http://schemas.openxmlformats.org/officeDocument/2006/relationships/hyperlink" Target="http://www.moj.go.jp/JINKEN/jinken80.html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52B9E-4842-44DF-B6D2-3DD12CF6608C}"/>
</file>

<file path=customXml/itemProps2.xml><?xml version="1.0" encoding="utf-8"?>
<ds:datastoreItem xmlns:ds="http://schemas.openxmlformats.org/officeDocument/2006/customXml" ds:itemID="{40A0FADC-E9B2-4308-92DB-803D5DC7DE56}"/>
</file>

<file path=customXml/itemProps3.xml><?xml version="1.0" encoding="utf-8"?>
<ds:datastoreItem xmlns:ds="http://schemas.openxmlformats.org/officeDocument/2006/customXml" ds:itemID="{889E0B78-ABAD-4BD7-90BD-0BCABE2D75B9}"/>
</file>

<file path=customXml/itemProps4.xml><?xml version="1.0" encoding="utf-8"?>
<ds:datastoreItem xmlns:ds="http://schemas.openxmlformats.org/officeDocument/2006/customXml" ds:itemID="{82C8BDE3-4BEA-4666-A249-44EEE1ACB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2586</Words>
  <Characters>14741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Imeru Tamrat</dc:creator>
  <cp:lastModifiedBy>Marjolein Polder</cp:lastModifiedBy>
  <cp:revision>2</cp:revision>
  <cp:lastPrinted>2015-11-11T04:08:00Z</cp:lastPrinted>
  <dcterms:created xsi:type="dcterms:W3CDTF">2015-11-11T14:26:00Z</dcterms:created>
  <dcterms:modified xsi:type="dcterms:W3CDTF">2015-11-11T14:26:00Z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3696000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