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48D64" w14:textId="77777777" w:rsidR="003F5400" w:rsidRPr="000227CD" w:rsidRDefault="003F5400" w:rsidP="000227CD">
      <w:pPr>
        <w:jc w:val="both"/>
        <w:rPr>
          <w:rFonts w:ascii="Verdana" w:hAnsi="Verdana"/>
          <w:b/>
          <w:lang w:val="fr-FR"/>
        </w:rPr>
      </w:pPr>
    </w:p>
    <w:p w14:paraId="07612F51" w14:textId="79AC7AD5" w:rsidR="003F5400" w:rsidRPr="00A4284C" w:rsidRDefault="00B36754" w:rsidP="000227CD">
      <w:pPr>
        <w:jc w:val="center"/>
        <w:rPr>
          <w:rFonts w:ascii="Verdana" w:hAnsi="Verdana"/>
          <w:b/>
          <w:sz w:val="24"/>
          <w:szCs w:val="24"/>
          <w:lang w:val="fr-FR"/>
        </w:rPr>
      </w:pPr>
      <w:r w:rsidRPr="00A4284C">
        <w:rPr>
          <w:rFonts w:ascii="Verdana" w:hAnsi="Verdana"/>
          <w:b/>
          <w:sz w:val="24"/>
          <w:szCs w:val="24"/>
          <w:lang w:val="fr-FR"/>
        </w:rPr>
        <w:t xml:space="preserve">UMURWI W’AMATOHOZA KU </w:t>
      </w:r>
      <w:r w:rsidR="003F5400" w:rsidRPr="00A4284C">
        <w:rPr>
          <w:rFonts w:ascii="Verdana" w:hAnsi="Verdana"/>
          <w:b/>
          <w:sz w:val="24"/>
          <w:szCs w:val="24"/>
          <w:lang w:val="fr-FR"/>
        </w:rPr>
        <w:t>BURUNDI</w:t>
      </w:r>
    </w:p>
    <w:p w14:paraId="3660DED0" w14:textId="77777777" w:rsidR="003F5400" w:rsidRPr="000227CD" w:rsidRDefault="003F5400" w:rsidP="000227CD">
      <w:pPr>
        <w:jc w:val="both"/>
        <w:rPr>
          <w:rFonts w:ascii="Verdana" w:hAnsi="Verdana" w:cs="Verdana"/>
          <w:b/>
          <w:bCs/>
          <w:color w:val="00201F"/>
          <w:lang w:val="fr-FR" w:eastAsia="en-GB"/>
        </w:rPr>
      </w:pPr>
    </w:p>
    <w:p w14:paraId="27BD75B5" w14:textId="77777777" w:rsidR="003F5400" w:rsidRPr="000227CD" w:rsidRDefault="003F5400" w:rsidP="000227CD">
      <w:pPr>
        <w:jc w:val="both"/>
        <w:rPr>
          <w:rFonts w:ascii="Verdana" w:hAnsi="Verdana" w:cs="Verdana"/>
          <w:b/>
          <w:bCs/>
          <w:color w:val="00201F"/>
          <w:lang w:val="fr-FR" w:eastAsia="en-GB"/>
        </w:rPr>
      </w:pPr>
      <w:bookmarkStart w:id="0" w:name="_GoBack"/>
      <w:bookmarkEnd w:id="0"/>
    </w:p>
    <w:p w14:paraId="36333DBB" w14:textId="147C6152" w:rsidR="004F6B6A" w:rsidRPr="00A4284C" w:rsidRDefault="0056426D" w:rsidP="00A4284C">
      <w:pPr>
        <w:jc w:val="center"/>
        <w:rPr>
          <w:rFonts w:ascii="Verdana" w:hAnsi="Verdana" w:cs="Verdana"/>
          <w:b/>
          <w:bCs/>
          <w:color w:val="00201F"/>
          <w:sz w:val="24"/>
          <w:szCs w:val="24"/>
          <w:lang w:val="fr-FR" w:eastAsia="en-GB"/>
        </w:rPr>
      </w:pPr>
      <w:r w:rsidRPr="00A4284C">
        <w:rPr>
          <w:rFonts w:ascii="Verdana" w:hAnsi="Verdana" w:cs="Verdana"/>
          <w:b/>
          <w:bCs/>
          <w:color w:val="00201F"/>
          <w:sz w:val="24"/>
          <w:szCs w:val="24"/>
          <w:lang w:val="fr-FR" w:eastAsia="en-GB"/>
        </w:rPr>
        <w:t xml:space="preserve">Burundi : </w:t>
      </w:r>
      <w:r w:rsidR="00B36754" w:rsidRPr="00A4284C">
        <w:rPr>
          <w:rFonts w:ascii="Verdana" w:hAnsi="Verdana" w:cs="Verdana"/>
          <w:b/>
          <w:bCs/>
          <w:color w:val="00201F"/>
          <w:sz w:val="24"/>
          <w:szCs w:val="24"/>
          <w:lang w:val="rw-RW" w:eastAsia="en-GB"/>
        </w:rPr>
        <w:t xml:space="preserve">Umurwi w’amatohoza </w:t>
      </w:r>
      <w:r w:rsidR="00A4284C">
        <w:rPr>
          <w:rFonts w:ascii="Verdana" w:hAnsi="Verdana" w:cs="Verdana"/>
          <w:b/>
          <w:bCs/>
          <w:color w:val="00201F"/>
          <w:sz w:val="24"/>
          <w:szCs w:val="24"/>
          <w:lang w:val="rw-RW" w:eastAsia="en-GB"/>
        </w:rPr>
        <w:t xml:space="preserve">ku Burundi </w:t>
      </w:r>
      <w:r w:rsidR="00B36754" w:rsidRPr="00A4284C">
        <w:rPr>
          <w:rFonts w:ascii="Verdana" w:hAnsi="Verdana" w:cs="Verdana"/>
          <w:b/>
          <w:bCs/>
          <w:color w:val="00201F"/>
          <w:sz w:val="24"/>
          <w:szCs w:val="24"/>
          <w:lang w:val="rw-RW" w:eastAsia="en-GB"/>
        </w:rPr>
        <w:t xml:space="preserve">uratewe amakenga n’umwidegemvyo </w:t>
      </w:r>
      <w:r w:rsidR="000B1BD5">
        <w:rPr>
          <w:rFonts w:ascii="Verdana" w:hAnsi="Verdana" w:cs="Verdana"/>
          <w:b/>
          <w:bCs/>
          <w:color w:val="00201F"/>
          <w:sz w:val="24"/>
          <w:szCs w:val="24"/>
          <w:lang w:val="rw-RW" w:eastAsia="en-GB"/>
        </w:rPr>
        <w:t xml:space="preserve">udasanzwe </w:t>
      </w:r>
      <w:r w:rsidR="00B36754" w:rsidRPr="00A4284C">
        <w:rPr>
          <w:rFonts w:ascii="Verdana" w:hAnsi="Verdana" w:cs="Verdana"/>
          <w:b/>
          <w:bCs/>
          <w:color w:val="00201F"/>
          <w:sz w:val="24"/>
          <w:szCs w:val="24"/>
          <w:lang w:val="rw-RW" w:eastAsia="en-GB"/>
        </w:rPr>
        <w:t>n’ukudahanwa kw’</w:t>
      </w:r>
      <w:r w:rsidR="00FB3E47" w:rsidRPr="00A4284C">
        <w:rPr>
          <w:rFonts w:ascii="Verdana" w:hAnsi="Verdana" w:cs="Verdana"/>
          <w:b/>
          <w:bCs/>
          <w:color w:val="00201F"/>
          <w:sz w:val="24"/>
          <w:szCs w:val="24"/>
          <w:lang w:val="rw-RW" w:eastAsia="en-GB"/>
        </w:rPr>
        <w:t>Imbonerakure</w:t>
      </w:r>
    </w:p>
    <w:p w14:paraId="50095311" w14:textId="322C0D7A" w:rsidR="00CB36E6" w:rsidRPr="000227CD" w:rsidRDefault="00CB36E6" w:rsidP="000227CD">
      <w:pPr>
        <w:jc w:val="both"/>
        <w:rPr>
          <w:rFonts w:ascii="Verdana" w:hAnsi="Verdana" w:cs="Verdana"/>
          <w:b/>
          <w:bCs/>
          <w:color w:val="00201F"/>
          <w:lang w:val="fr-FR" w:eastAsia="en-GB"/>
        </w:rPr>
      </w:pPr>
    </w:p>
    <w:p w14:paraId="7B26CB1D" w14:textId="1A4B0BAD" w:rsidR="00CB36E6" w:rsidRPr="000227CD" w:rsidRDefault="00CB36E6" w:rsidP="000227CD">
      <w:pPr>
        <w:jc w:val="both"/>
        <w:rPr>
          <w:rFonts w:ascii="Verdana" w:hAnsi="Verdana"/>
          <w:b/>
          <w:color w:val="141823"/>
          <w:lang w:val="fr-FR" w:eastAsia="en-GB"/>
        </w:rPr>
      </w:pPr>
    </w:p>
    <w:p w14:paraId="34090936" w14:textId="370D47FB" w:rsidR="00D91FD1" w:rsidRPr="000227CD" w:rsidRDefault="00D91FD1" w:rsidP="000227CD">
      <w:pPr>
        <w:jc w:val="both"/>
        <w:rPr>
          <w:rFonts w:ascii="Verdana" w:hAnsi="Verdana"/>
          <w:lang w:val="rw-RW"/>
        </w:rPr>
      </w:pPr>
      <w:r w:rsidRPr="000227CD">
        <w:rPr>
          <w:rFonts w:ascii="Verdana" w:hAnsi="Verdana"/>
          <w:b/>
          <w:bCs/>
          <w:lang w:val="rw-RW"/>
        </w:rPr>
        <w:t>Jeneve, igenekerezo rya 5 Nyakanga 2018</w:t>
      </w:r>
      <w:r w:rsidRPr="000227CD">
        <w:rPr>
          <w:rFonts w:ascii="Verdana" w:hAnsi="Verdana"/>
          <w:lang w:val="rw-RW"/>
        </w:rPr>
        <w:t xml:space="preserve"> – Ivyaha vyo guhonyanga agateka ka zina muntu harimwo ivyaha vy’agahomerabunwa, vyabandanije bikorwa mu Burundi muri 2017 na 2018.</w:t>
      </w:r>
      <w:r w:rsidR="009A5B67">
        <w:rPr>
          <w:rFonts w:ascii="Verdana" w:hAnsi="Verdana"/>
          <w:lang w:val="rw-RW"/>
        </w:rPr>
        <w:t xml:space="preserve"> </w:t>
      </w:r>
      <w:r w:rsidRPr="000227CD">
        <w:rPr>
          <w:rFonts w:ascii="Verdana" w:hAnsi="Verdana"/>
          <w:lang w:val="rw-RW"/>
        </w:rPr>
        <w:t>Mu cegeranyo uhejeje gushikiriza uno munsi, Umurwi w’amatohoza ku Burundi washinzwe na ONU uradondora ivyaha vy’ubwicanyi ndengerabutungane, ivyaha vy’ihagarikwa n’ifungwa rinyuranye n’amategeko, ivyaha vyo gusinzikarizwa ubuzima no gufatwa bunyamaswa, amabi afatiye ku gitsina n’ivyaha vy’inyuruzwa n’izimanganywa.</w:t>
      </w:r>
      <w:r w:rsidR="009A5B67">
        <w:rPr>
          <w:rFonts w:ascii="Verdana" w:hAnsi="Verdana"/>
          <w:lang w:val="rw-RW"/>
        </w:rPr>
        <w:t xml:space="preserve"> </w:t>
      </w:r>
      <w:r w:rsidRPr="000227CD">
        <w:rPr>
          <w:rFonts w:ascii="Verdana" w:hAnsi="Verdana"/>
          <w:lang w:val="rw-RW"/>
        </w:rPr>
        <w:t>Umurwi w’amatohoza uratewe amakenga n’uko uburenganzira bwo kwishira no kwizana mu vya politike bwabandanije bugabanuka hamwe n’uko ubukene ntangere bwiyongereye mu banyagihugu.</w:t>
      </w:r>
      <w:r w:rsidR="009A5B67">
        <w:rPr>
          <w:rFonts w:ascii="Verdana" w:hAnsi="Verdana"/>
          <w:lang w:val="rw-RW"/>
        </w:rPr>
        <w:t xml:space="preserve"> </w:t>
      </w:r>
    </w:p>
    <w:p w14:paraId="59B32D63" w14:textId="77777777" w:rsidR="00D91FD1" w:rsidRPr="000227CD" w:rsidRDefault="00D91FD1" w:rsidP="000227CD">
      <w:pPr>
        <w:jc w:val="both"/>
        <w:rPr>
          <w:rFonts w:ascii="Verdana" w:hAnsi="Verdana"/>
          <w:lang w:val="rw-RW"/>
        </w:rPr>
      </w:pPr>
    </w:p>
    <w:p w14:paraId="49E127D3" w14:textId="38C3314B" w:rsidR="00D91FD1" w:rsidRPr="000227CD" w:rsidRDefault="00D91FD1" w:rsidP="000227CD">
      <w:pPr>
        <w:jc w:val="both"/>
        <w:rPr>
          <w:rFonts w:ascii="Verdana" w:hAnsi="Verdana"/>
          <w:lang w:val="rw-RW"/>
        </w:rPr>
      </w:pPr>
      <w:r w:rsidRPr="000227CD">
        <w:rPr>
          <w:rFonts w:ascii="Verdana" w:hAnsi="Verdana"/>
          <w:lang w:val="rw-RW"/>
        </w:rPr>
        <w:t>Nk’uko Doudou Diène, Umukuru w’Umurwi w’amatohoza avyemeza : « Ivyaha vyo guhonyanga agateka ka zina muntu vyatohojwe n’uwo murwi mu cegeranyo cawo cambere vyabandanije bikorwa muri uyu mwaka uheze.</w:t>
      </w:r>
      <w:r w:rsidR="009A5B67">
        <w:rPr>
          <w:rFonts w:ascii="Verdana" w:hAnsi="Verdana"/>
          <w:lang w:val="rw-RW"/>
        </w:rPr>
        <w:t xml:space="preserve"> </w:t>
      </w:r>
      <w:r w:rsidRPr="000227CD">
        <w:rPr>
          <w:rFonts w:ascii="Verdana" w:hAnsi="Verdana"/>
          <w:lang w:val="rw-RW"/>
        </w:rPr>
        <w:t>Uburyo bumwe bumwe bukoreshwa nko kuzimanganya ibiziga canke kwikinga ijoro b</w:t>
      </w:r>
      <w:r w:rsidR="00DD3BF4">
        <w:rPr>
          <w:rFonts w:ascii="Verdana" w:hAnsi="Verdana"/>
          <w:lang w:val="rw-RW"/>
        </w:rPr>
        <w:t>u</w:t>
      </w:r>
      <w:r w:rsidRPr="000227CD">
        <w:rPr>
          <w:rFonts w:ascii="Verdana" w:hAnsi="Verdana"/>
          <w:lang w:val="rw-RW"/>
        </w:rPr>
        <w:t>tuma ivyo vyaha bitagaragara, ariko si kuvuga ko bitakozwe.</w:t>
      </w:r>
      <w:r w:rsidR="009A5B67">
        <w:rPr>
          <w:rFonts w:ascii="Verdana" w:hAnsi="Verdana"/>
          <w:lang w:val="rw-RW"/>
        </w:rPr>
        <w:t xml:space="preserve"> </w:t>
      </w:r>
      <w:r w:rsidRPr="000227CD">
        <w:rPr>
          <w:rFonts w:ascii="Verdana" w:hAnsi="Verdana"/>
          <w:lang w:val="rw-RW"/>
        </w:rPr>
        <w:t>Amatora y’Ibwirizwa Nshingiro aherutse kuba muri Rusama 2018 hamwe n’</w:t>
      </w:r>
      <w:r w:rsidRPr="00A4284C">
        <w:rPr>
          <w:rFonts w:ascii="Verdana" w:hAnsi="Verdana"/>
          <w:lang w:val="rw-RW"/>
        </w:rPr>
        <w:t>imyiyamamazo</w:t>
      </w:r>
      <w:r w:rsidRPr="000227CD">
        <w:rPr>
          <w:rFonts w:ascii="Verdana" w:hAnsi="Verdana"/>
          <w:lang w:val="rw-RW"/>
        </w:rPr>
        <w:t xml:space="preserve"> y’amatora azoba muri 2020 vyabaye mu cuka c’iterabwoba, co guhohotera umuntu wese akekwa kuba atavuga rumwe na Leta canke adasangiye ivyiyumviro n’umugambwe uri ku butegetsi.</w:t>
      </w:r>
    </w:p>
    <w:p w14:paraId="5DC1A2F7" w14:textId="77777777" w:rsidR="00D91FD1" w:rsidRPr="000227CD" w:rsidRDefault="00D91FD1" w:rsidP="000227CD">
      <w:pPr>
        <w:jc w:val="both"/>
        <w:rPr>
          <w:rFonts w:ascii="Verdana" w:hAnsi="Verdana"/>
          <w:lang w:val="rw-RW"/>
        </w:rPr>
      </w:pPr>
    </w:p>
    <w:p w14:paraId="6895CB59" w14:textId="6ED2B8E1" w:rsidR="00D91FD1" w:rsidRPr="000227CD" w:rsidRDefault="00D91FD1" w:rsidP="000227CD">
      <w:pPr>
        <w:jc w:val="both"/>
        <w:rPr>
          <w:rFonts w:ascii="Verdana" w:hAnsi="Verdana"/>
          <w:lang w:val="rw-RW"/>
        </w:rPr>
      </w:pPr>
      <w:r w:rsidRPr="000227CD">
        <w:rPr>
          <w:rFonts w:ascii="Verdana" w:hAnsi="Verdana"/>
          <w:lang w:val="rw-RW"/>
        </w:rPr>
        <w:t>Umurwi w’amatohoza wegeranije intahe zirenga 900 z’abakorewe ivyaha vyo guhonyanga agateka ka zina muntu, amasura hamwe n’abakekwa kuba barakoze ivyo vyaha harimwo intahe zirenga 400 zegeranijwe mu mwaka uheze.</w:t>
      </w:r>
      <w:r w:rsidR="009A5B67">
        <w:rPr>
          <w:rFonts w:ascii="Verdana" w:hAnsi="Verdana"/>
          <w:lang w:val="rw-RW"/>
        </w:rPr>
        <w:t xml:space="preserve"> </w:t>
      </w:r>
      <w:r w:rsidRPr="000227CD">
        <w:rPr>
          <w:rFonts w:ascii="Verdana" w:hAnsi="Verdana"/>
          <w:lang w:val="rw-RW"/>
        </w:rPr>
        <w:t xml:space="preserve">Uyu mwaka, Leta y’u Burundi yarongeye kwanka kugira ibiganiro no kugira imigenderanire n’Umurwi w’amatohoza ku Burundi naho uyo murwi atako utagize. </w:t>
      </w:r>
    </w:p>
    <w:p w14:paraId="55A70B91" w14:textId="77777777" w:rsidR="00D91FD1" w:rsidRPr="000227CD" w:rsidRDefault="00D91FD1" w:rsidP="000227CD">
      <w:pPr>
        <w:jc w:val="both"/>
        <w:rPr>
          <w:rFonts w:ascii="Verdana" w:hAnsi="Verdana"/>
          <w:lang w:val="rw-RW"/>
        </w:rPr>
      </w:pPr>
    </w:p>
    <w:p w14:paraId="0473ABA5" w14:textId="46B2C697" w:rsidR="00D91FD1" w:rsidRPr="000227CD" w:rsidRDefault="00D91FD1" w:rsidP="000227CD">
      <w:pPr>
        <w:jc w:val="both"/>
        <w:rPr>
          <w:rFonts w:ascii="Verdana" w:hAnsi="Verdana"/>
          <w:lang w:val="rw-RW"/>
        </w:rPr>
      </w:pPr>
      <w:r w:rsidRPr="000227CD">
        <w:rPr>
          <w:rFonts w:ascii="Verdana" w:hAnsi="Verdana"/>
          <w:lang w:val="rw-RW"/>
        </w:rPr>
        <w:t>Nk’uko Françoise Hampson, umwe mu bagize uwo murwi avuga ashimitse ati : « Urwaruka rwegamiye umugambwe uri ku butegetsi bita Imbonerakure, rwabandanije rugira uruhara rukomeye mu guhohotera ikiremwa muntu, ivyo bikaba binyuranye n’amategeko kandi bakabikora ata kwikanga guhanwa. Umurwi w’amatohoza warashoboye kwemeza ko ivyo babikora Leta yabibategetse canke icungera ingene babikora.</w:t>
      </w:r>
      <w:r w:rsidR="009A5B67">
        <w:rPr>
          <w:rFonts w:ascii="Verdana" w:hAnsi="Verdana"/>
          <w:lang w:val="rw-RW"/>
        </w:rPr>
        <w:t xml:space="preserve"> </w:t>
      </w:r>
      <w:r w:rsidRPr="000227CD">
        <w:rPr>
          <w:rFonts w:ascii="Verdana" w:hAnsi="Verdana"/>
          <w:lang w:val="rw-RW"/>
        </w:rPr>
        <w:t>Imbonerakure zirahohotera, ziracungera kandi ziratera ubwoba abanyagihugu kandi ziragirizwa ivyaha vyinshi vyo guhonyanga agateka ka zina muntu.</w:t>
      </w:r>
      <w:r w:rsidR="009A5B67">
        <w:rPr>
          <w:rFonts w:ascii="Verdana" w:hAnsi="Verdana"/>
          <w:lang w:val="rw-RW"/>
        </w:rPr>
        <w:t xml:space="preserve"> </w:t>
      </w:r>
      <w:r w:rsidRPr="000227CD">
        <w:rPr>
          <w:rFonts w:ascii="Verdana" w:hAnsi="Verdana"/>
          <w:lang w:val="rw-RW"/>
        </w:rPr>
        <w:t>Akenshi baba bafatanije n’abari mu nzego z’igipolisi n’abakozi bo mw’iperereza, izo nzego zikaba arizo zabandanije zigira uruhara ntangere mw’itosekaza ryenyuje ry’agateka ka zina muntu mu Burundi ».</w:t>
      </w:r>
    </w:p>
    <w:p w14:paraId="648C96FB" w14:textId="77777777" w:rsidR="00D91FD1" w:rsidRPr="000227CD" w:rsidRDefault="00D91FD1" w:rsidP="000227CD">
      <w:pPr>
        <w:jc w:val="both"/>
        <w:rPr>
          <w:rFonts w:ascii="Verdana" w:hAnsi="Verdana"/>
          <w:lang w:val="rw-RW"/>
        </w:rPr>
      </w:pPr>
    </w:p>
    <w:p w14:paraId="2BD8BE48" w14:textId="41D12FDB" w:rsidR="00D91FD1" w:rsidRPr="000227CD" w:rsidRDefault="00D91FD1" w:rsidP="000227CD">
      <w:pPr>
        <w:jc w:val="both"/>
        <w:rPr>
          <w:rFonts w:ascii="Verdana" w:hAnsi="Verdana"/>
          <w:lang w:val="rw-RW"/>
        </w:rPr>
      </w:pPr>
      <w:r w:rsidRPr="000227CD">
        <w:rPr>
          <w:rFonts w:ascii="Verdana" w:hAnsi="Verdana"/>
          <w:lang w:val="rw-RW"/>
        </w:rPr>
        <w:lastRenderedPageBreak/>
        <w:t>Imbonerakure zagize uruhara ntangere</w:t>
      </w:r>
      <w:r w:rsidR="00DD3BF4">
        <w:rPr>
          <w:rFonts w:ascii="Verdana" w:hAnsi="Verdana"/>
          <w:lang w:val="rw-RW"/>
        </w:rPr>
        <w:t>,</w:t>
      </w:r>
      <w:r w:rsidRPr="000227CD">
        <w:rPr>
          <w:rFonts w:ascii="Verdana" w:hAnsi="Verdana"/>
          <w:lang w:val="rw-RW"/>
        </w:rPr>
        <w:t xml:space="preserve"> cane cane mu kwinjiza ku gahato abanyagihugu </w:t>
      </w:r>
      <w:r w:rsidRPr="000B1BD5">
        <w:rPr>
          <w:rFonts w:ascii="Verdana" w:hAnsi="Verdana"/>
          <w:lang w:val="rw-RW"/>
        </w:rPr>
        <w:t>mu mugambwe uri kubutegetsi</w:t>
      </w:r>
      <w:r w:rsidRPr="000227CD">
        <w:rPr>
          <w:rFonts w:ascii="Verdana" w:hAnsi="Verdana"/>
          <w:lang w:val="rw-RW"/>
        </w:rPr>
        <w:t xml:space="preserve"> bikaba bikoreshwa mu kurwanya abatavuga rumwe na Leta.</w:t>
      </w:r>
      <w:r w:rsidR="009A5B67">
        <w:rPr>
          <w:rFonts w:ascii="Verdana" w:hAnsi="Verdana"/>
          <w:lang w:val="rw-RW"/>
        </w:rPr>
        <w:t xml:space="preserve"> </w:t>
      </w:r>
      <w:r w:rsidRPr="000227CD">
        <w:rPr>
          <w:rFonts w:ascii="Verdana" w:hAnsi="Verdana"/>
          <w:lang w:val="rw-RW"/>
        </w:rPr>
        <w:t>Icungwa ry’umwidegemvyo w’abanyagihugu rikorwa n’abategetsi b’u Burundi bafatanije n’Imbonerakure ryariyongereye cane kandi mu bisata vyose vy’ubuzima bwa misi yose.</w:t>
      </w:r>
      <w:r w:rsidR="009A5B67">
        <w:rPr>
          <w:rFonts w:ascii="Verdana" w:hAnsi="Verdana"/>
          <w:lang w:val="rw-RW"/>
        </w:rPr>
        <w:t xml:space="preserve"> </w:t>
      </w:r>
      <w:r w:rsidRPr="000227CD">
        <w:rPr>
          <w:rFonts w:ascii="Verdana" w:hAnsi="Verdana"/>
          <w:lang w:val="rw-RW"/>
        </w:rPr>
        <w:t>Uburenganzira bw’ukwis</w:t>
      </w:r>
      <w:r w:rsidR="000B1BD5">
        <w:rPr>
          <w:rFonts w:ascii="Verdana" w:hAnsi="Verdana"/>
          <w:lang w:val="rw-RW"/>
        </w:rPr>
        <w:t>hira n’ukwizana kw’abenegihugu</w:t>
      </w:r>
      <w:r w:rsidR="00DD3BF4">
        <w:rPr>
          <w:rFonts w:ascii="Verdana" w:hAnsi="Verdana"/>
          <w:lang w:val="rw-RW"/>
        </w:rPr>
        <w:t>,</w:t>
      </w:r>
      <w:r w:rsidR="000B1BD5">
        <w:rPr>
          <w:rFonts w:ascii="Verdana" w:hAnsi="Verdana"/>
          <w:lang w:val="rw-RW"/>
        </w:rPr>
        <w:t xml:space="preserve"> </w:t>
      </w:r>
      <w:r w:rsidRPr="000227CD">
        <w:rPr>
          <w:rFonts w:ascii="Verdana" w:hAnsi="Verdana"/>
          <w:lang w:val="rw-RW"/>
        </w:rPr>
        <w:t>duhereye ku burenganzira bw’ugushikiriza ivyiyumviro, uburenganzira bwo kuja mu mashirahamwe n’uburenganzira bwo kwishira no kwizana bwabandanije bugabanuka cane.</w:t>
      </w:r>
      <w:r w:rsidR="009A5B67">
        <w:rPr>
          <w:rFonts w:ascii="Verdana" w:hAnsi="Verdana"/>
          <w:lang w:val="rw-RW"/>
        </w:rPr>
        <w:t xml:space="preserve"> </w:t>
      </w:r>
      <w:r w:rsidRPr="000227CD">
        <w:rPr>
          <w:rFonts w:ascii="Verdana" w:hAnsi="Verdana"/>
          <w:lang w:val="rw-RW"/>
        </w:rPr>
        <w:t>Françoise Hampson, yongeye avuga ati : « Igitigiri kinini c’abanyamakuru bigenga baracari mu buhungiro kandi n’abandi barabakurikiye uno mwaka.</w:t>
      </w:r>
      <w:r w:rsidR="009A5B67">
        <w:rPr>
          <w:rFonts w:ascii="Verdana" w:hAnsi="Verdana"/>
          <w:lang w:val="rw-RW"/>
        </w:rPr>
        <w:t xml:space="preserve"> </w:t>
      </w:r>
      <w:r w:rsidRPr="000227CD">
        <w:rPr>
          <w:rFonts w:ascii="Verdana" w:hAnsi="Verdana"/>
          <w:lang w:val="rw-RW"/>
        </w:rPr>
        <w:t xml:space="preserve">Abarwanira agateka ka zina muntu nabo nyene </w:t>
      </w:r>
      <w:r w:rsidRPr="00DD3BF4">
        <w:rPr>
          <w:rFonts w:ascii="Verdana" w:hAnsi="Verdana"/>
          <w:lang w:val="rw-RW"/>
        </w:rPr>
        <w:t>ntiborohewe</w:t>
      </w:r>
      <w:r w:rsidRPr="000227CD">
        <w:rPr>
          <w:rFonts w:ascii="Verdana" w:hAnsi="Verdana"/>
          <w:lang w:val="rw-RW"/>
        </w:rPr>
        <w:t>. Nkuko vyagaragaye mu gihano co gufungwa imyaka 32 cakatiwe Germain Rukuki inyuma y’</w:t>
      </w:r>
      <w:r w:rsidRPr="000B1BD5">
        <w:rPr>
          <w:rFonts w:ascii="Verdana" w:hAnsi="Verdana"/>
          <w:lang w:val="rw-RW"/>
        </w:rPr>
        <w:t xml:space="preserve">urubanza </w:t>
      </w:r>
      <w:r w:rsidR="000B1BD5">
        <w:rPr>
          <w:rFonts w:ascii="Verdana" w:hAnsi="Verdana"/>
          <w:lang w:val="rw-RW"/>
        </w:rPr>
        <w:t>rutakurikije amategeko</w:t>
      </w:r>
      <w:r w:rsidRPr="000227CD">
        <w:rPr>
          <w:rFonts w:ascii="Verdana" w:hAnsi="Verdana"/>
          <w:lang w:val="rw-RW"/>
        </w:rPr>
        <w:t> ».</w:t>
      </w:r>
    </w:p>
    <w:p w14:paraId="3508A996" w14:textId="77777777" w:rsidR="00D91FD1" w:rsidRPr="000227CD" w:rsidRDefault="00D91FD1" w:rsidP="000227CD">
      <w:pPr>
        <w:jc w:val="both"/>
        <w:rPr>
          <w:rFonts w:ascii="Verdana" w:hAnsi="Verdana"/>
          <w:lang w:val="rw-RW"/>
        </w:rPr>
      </w:pPr>
    </w:p>
    <w:p w14:paraId="285E9E06" w14:textId="015F3297" w:rsidR="00D91FD1" w:rsidRPr="000227CD" w:rsidRDefault="00D91FD1" w:rsidP="000227CD">
      <w:pPr>
        <w:jc w:val="both"/>
        <w:rPr>
          <w:rFonts w:ascii="Verdana" w:hAnsi="Verdana"/>
          <w:lang w:val="rw-RW"/>
        </w:rPr>
      </w:pPr>
      <w:r w:rsidRPr="000227CD">
        <w:rPr>
          <w:rFonts w:ascii="Verdana" w:hAnsi="Verdana"/>
          <w:lang w:val="rw-RW"/>
        </w:rPr>
        <w:t>Nk’uko Lucy Asuagbor, uwundi mu bagize uwo murwi abisigura : «</w:t>
      </w:r>
      <w:r w:rsidR="009A5B67">
        <w:rPr>
          <w:rFonts w:ascii="Verdana" w:hAnsi="Verdana"/>
          <w:lang w:val="rw-RW"/>
        </w:rPr>
        <w:t xml:space="preserve"> </w:t>
      </w:r>
      <w:r w:rsidRPr="000227CD">
        <w:rPr>
          <w:rFonts w:ascii="Verdana" w:hAnsi="Verdana"/>
          <w:lang w:val="rw-RW"/>
        </w:rPr>
        <w:t>Ingorane za politike zihitiye kuva muri Ndamukiza 2015 zaragize inkurikizi mbi cane ku buzima bw’abarundi no ku burenganzira mu vy’ubutunzi n’imibano.</w:t>
      </w:r>
      <w:r w:rsidR="009A5B67">
        <w:rPr>
          <w:rFonts w:ascii="Verdana" w:hAnsi="Verdana"/>
          <w:lang w:val="rw-RW"/>
        </w:rPr>
        <w:t xml:space="preserve"> </w:t>
      </w:r>
      <w:r w:rsidRPr="000227CD">
        <w:rPr>
          <w:rFonts w:ascii="Verdana" w:hAnsi="Verdana"/>
          <w:lang w:val="rw-RW"/>
        </w:rPr>
        <w:t>U Burundi bwarasubiye inyuma mu nzira y’iterambere – buva mu murwi w’ibihugu biri mu nzira y’iterambere buja mu murwi w’ibihugu bikeneye imfashanyo</w:t>
      </w:r>
      <w:r w:rsidR="000B1BD5">
        <w:rPr>
          <w:rFonts w:ascii="Verdana" w:hAnsi="Verdana"/>
          <w:lang w:val="rw-RW"/>
        </w:rPr>
        <w:t xml:space="preserve"> ikomeye</w:t>
      </w:r>
      <w:r w:rsidRPr="000227CD">
        <w:rPr>
          <w:rFonts w:ascii="Verdana" w:hAnsi="Verdana"/>
          <w:lang w:val="rw-RW"/>
        </w:rPr>
        <w:t xml:space="preserve"> </w:t>
      </w:r>
      <w:r w:rsidRPr="00822BBA">
        <w:rPr>
          <w:rFonts w:ascii="Verdana" w:hAnsi="Verdana"/>
          <w:i/>
          <w:lang w:val="rw-RW"/>
        </w:rPr>
        <w:t>(</w:t>
      </w:r>
      <w:r w:rsidR="000B1BD5" w:rsidRPr="00822BBA">
        <w:rPr>
          <w:rFonts w:ascii="Verdana" w:hAnsi="Verdana"/>
          <w:i/>
          <w:lang w:val="rw-RW"/>
        </w:rPr>
        <w:t>urgence humanitaire</w:t>
      </w:r>
      <w:r w:rsidRPr="00822BBA">
        <w:rPr>
          <w:rFonts w:ascii="Verdana" w:hAnsi="Verdana"/>
          <w:i/>
          <w:lang w:val="rw-RW"/>
        </w:rPr>
        <w:t>)</w:t>
      </w:r>
      <w:r w:rsidRPr="000227CD">
        <w:rPr>
          <w:rFonts w:ascii="Verdana" w:hAnsi="Verdana"/>
          <w:lang w:val="rw-RW"/>
        </w:rPr>
        <w:t>.</w:t>
      </w:r>
      <w:r w:rsidR="009A5B67">
        <w:rPr>
          <w:rFonts w:ascii="Verdana" w:hAnsi="Verdana"/>
          <w:lang w:val="rw-RW"/>
        </w:rPr>
        <w:t xml:space="preserve"> </w:t>
      </w:r>
      <w:r w:rsidRPr="000227CD">
        <w:rPr>
          <w:rFonts w:ascii="Verdana" w:hAnsi="Verdana"/>
          <w:lang w:val="rw-RW"/>
        </w:rPr>
        <w:t>Igitigiri c’abanyagihugu bakenye mu bijanye n’imfungurwa, amazi n’amagara kiguma ciyongera.</w:t>
      </w:r>
      <w:r w:rsidR="009A5B67">
        <w:rPr>
          <w:rFonts w:ascii="Verdana" w:hAnsi="Verdana"/>
          <w:lang w:val="rw-RW"/>
        </w:rPr>
        <w:t xml:space="preserve"> </w:t>
      </w:r>
      <w:r w:rsidRPr="000227CD">
        <w:rPr>
          <w:rFonts w:ascii="Verdana" w:hAnsi="Verdana"/>
          <w:lang w:val="rw-RW"/>
        </w:rPr>
        <w:t>Leta yaragize uruhara runini mu gusongera isibe muri ubwo bukene mu kugwiza amakori n’intererano zitangwa k’ubushake canke ku gahato, akarorero ni nk’izashizwe ho kubera amatora ya 2020.</w:t>
      </w:r>
      <w:r w:rsidR="009A5B67">
        <w:rPr>
          <w:rFonts w:ascii="Verdana" w:hAnsi="Verdana"/>
          <w:lang w:val="rw-RW"/>
        </w:rPr>
        <w:t xml:space="preserve"> </w:t>
      </w:r>
      <w:r w:rsidRPr="000227CD">
        <w:rPr>
          <w:rFonts w:ascii="Verdana" w:hAnsi="Verdana"/>
          <w:lang w:val="rw-RW"/>
        </w:rPr>
        <w:t>Leta yarongeje amafaranga yategekanijwe ku vyerekeye u kwivuna abansi no gucungera umutekano, cane cane ku nzego za Leta zimonogoje mu guhonyanga agateka ka zina muntu aho yoyageneye ibiraba imibano.</w:t>
      </w:r>
      <w:r w:rsidR="009A5B67">
        <w:rPr>
          <w:rFonts w:ascii="Verdana" w:hAnsi="Verdana"/>
          <w:lang w:val="rw-RW"/>
        </w:rPr>
        <w:t xml:space="preserve"> </w:t>
      </w:r>
      <w:r w:rsidRPr="000227CD">
        <w:rPr>
          <w:rFonts w:ascii="Verdana" w:hAnsi="Verdana"/>
          <w:lang w:val="rw-RW"/>
        </w:rPr>
        <w:t>Ibiturire hamwe n’inyuruzwa ry’amafaranga ya Leta gushika mu nzego zo hejuru za Leta zaravyunuye ».</w:t>
      </w:r>
    </w:p>
    <w:p w14:paraId="7E2BBB7B" w14:textId="77777777" w:rsidR="00D91FD1" w:rsidRPr="000227CD" w:rsidRDefault="00D91FD1" w:rsidP="000227CD">
      <w:pPr>
        <w:jc w:val="both"/>
        <w:rPr>
          <w:rFonts w:ascii="Verdana" w:hAnsi="Verdana"/>
          <w:lang w:val="rw-RW"/>
        </w:rPr>
      </w:pPr>
    </w:p>
    <w:p w14:paraId="50E102B0" w14:textId="7F22BAB9" w:rsidR="00D91FD1" w:rsidRPr="000227CD" w:rsidRDefault="00D91FD1" w:rsidP="000227CD">
      <w:pPr>
        <w:jc w:val="both"/>
        <w:rPr>
          <w:rFonts w:ascii="Verdana" w:hAnsi="Verdana"/>
          <w:lang w:val="rw-RW"/>
        </w:rPr>
      </w:pPr>
      <w:r w:rsidRPr="000227CD">
        <w:rPr>
          <w:rFonts w:ascii="Verdana" w:hAnsi="Verdana"/>
          <w:lang w:val="rw-RW"/>
        </w:rPr>
        <w:t>Ihonyangwa ry’agateka ka zina muntu ryatohojwe n’Umurwi w’amatohoza ryoroherejwe n’ikokeza ryajoreshejwe kenshi, Umukuru w’Igihugu adasigaye inyuma, rihamagarira kwankana no gutoteza ryaranzwe n’ukudahana ivyaha kwatse indaro mu gihugu.</w:t>
      </w:r>
      <w:r w:rsidR="009A5B67">
        <w:rPr>
          <w:rFonts w:ascii="Verdana" w:hAnsi="Verdana"/>
          <w:lang w:val="rw-RW"/>
        </w:rPr>
        <w:t xml:space="preserve"> </w:t>
      </w:r>
      <w:r w:rsidR="00474341">
        <w:rPr>
          <w:rFonts w:ascii="Verdana" w:hAnsi="Verdana"/>
          <w:lang w:val="rw-RW"/>
        </w:rPr>
        <w:t>Ku bwa Doudou Diène, « Inz</w:t>
      </w:r>
      <w:r w:rsidRPr="000227CD">
        <w:rPr>
          <w:rFonts w:ascii="Verdana" w:hAnsi="Verdana"/>
          <w:lang w:val="rw-RW"/>
        </w:rPr>
        <w:t xml:space="preserve">ego </w:t>
      </w:r>
      <w:r w:rsidR="00474341">
        <w:rPr>
          <w:rFonts w:ascii="Verdana" w:hAnsi="Verdana"/>
          <w:lang w:val="rw-RW"/>
        </w:rPr>
        <w:t>z</w:t>
      </w:r>
      <w:r w:rsidRPr="000227CD">
        <w:rPr>
          <w:rFonts w:ascii="Verdana" w:hAnsi="Verdana"/>
          <w:lang w:val="rw-RW"/>
        </w:rPr>
        <w:t xml:space="preserve">’Ubutungane </w:t>
      </w:r>
      <w:r w:rsidR="00474341">
        <w:rPr>
          <w:rFonts w:ascii="Verdana" w:hAnsi="Verdana"/>
          <w:lang w:val="rw-RW"/>
        </w:rPr>
        <w:t>z</w:t>
      </w:r>
      <w:r w:rsidRPr="000227CD">
        <w:rPr>
          <w:rFonts w:ascii="Verdana" w:hAnsi="Verdana"/>
          <w:lang w:val="rw-RW"/>
        </w:rPr>
        <w:t xml:space="preserve">’u Burundi nta ugushaka canke ubushobozi </w:t>
      </w:r>
      <w:r w:rsidR="00474341">
        <w:rPr>
          <w:rFonts w:ascii="Verdana" w:hAnsi="Verdana"/>
          <w:lang w:val="rw-RW"/>
        </w:rPr>
        <w:t>zi</w:t>
      </w:r>
      <w:r w:rsidRPr="000227CD">
        <w:rPr>
          <w:rFonts w:ascii="Verdana" w:hAnsi="Verdana"/>
          <w:lang w:val="rw-RW"/>
        </w:rPr>
        <w:t xml:space="preserve">fise bwo kugira amatohoza agaragaza abakoze ivyaha, bwo guhana uwo wese yoba yarakoze ivyaha vyo </w:t>
      </w:r>
      <w:r w:rsidRPr="000B1BD5">
        <w:rPr>
          <w:rFonts w:ascii="Verdana" w:hAnsi="Verdana"/>
          <w:lang w:val="rw-RW"/>
        </w:rPr>
        <w:t>guhonyanga agateka ka zina muntu.</w:t>
      </w:r>
      <w:r w:rsidR="009A5B67">
        <w:rPr>
          <w:rFonts w:ascii="Verdana" w:hAnsi="Verdana"/>
          <w:lang w:val="rw-RW"/>
        </w:rPr>
        <w:t xml:space="preserve"> </w:t>
      </w:r>
      <w:r w:rsidRPr="000227CD">
        <w:rPr>
          <w:rFonts w:ascii="Verdana" w:hAnsi="Verdana"/>
          <w:lang w:val="rw-RW"/>
        </w:rPr>
        <w:t>Ubu ni</w:t>
      </w:r>
      <w:r w:rsidR="00474341">
        <w:rPr>
          <w:rFonts w:ascii="Verdana" w:hAnsi="Verdana"/>
          <w:lang w:val="rw-RW"/>
        </w:rPr>
        <w:t>zo zi</w:t>
      </w:r>
      <w:r w:rsidRPr="000227CD">
        <w:rPr>
          <w:rFonts w:ascii="Verdana" w:hAnsi="Verdana"/>
          <w:lang w:val="rw-RW"/>
        </w:rPr>
        <w:t>koreshwa n’urwego rw’Intwaro mu guhohoter</w:t>
      </w:r>
      <w:r w:rsidR="00474341">
        <w:rPr>
          <w:rFonts w:ascii="Verdana" w:hAnsi="Verdana"/>
          <w:lang w:val="rw-RW"/>
        </w:rPr>
        <w:t>a abatavuga rumwe na Leta. Aho z</w:t>
      </w:r>
      <w:r w:rsidRPr="000227CD">
        <w:rPr>
          <w:rFonts w:ascii="Verdana" w:hAnsi="Verdana"/>
          <w:lang w:val="rw-RW"/>
        </w:rPr>
        <w:t xml:space="preserve">ocungereye ikurikizwa ry’amategeko, n’iyubahirizwa ry’amateka ngenderwako canke </w:t>
      </w:r>
      <w:r w:rsidR="00474341">
        <w:rPr>
          <w:rFonts w:ascii="Verdana" w:hAnsi="Verdana"/>
          <w:lang w:val="rw-RW"/>
        </w:rPr>
        <w:t>aho z</w:t>
      </w:r>
      <w:r w:rsidRPr="000227CD">
        <w:rPr>
          <w:rFonts w:ascii="Verdana" w:hAnsi="Verdana"/>
          <w:lang w:val="rw-RW"/>
        </w:rPr>
        <w:t>ogaragaje abakoze ivyaha, inzego z’ubutungane zirapfukapfuka ivyaha n’ihonyangwa ry’agateka ka zina muntu vyakozwe n’urwego rw’igipolisi, n’urwego rw’iperereza n’Imbonerakure mu kuzihemba n’ukudahanwa ».</w:t>
      </w:r>
    </w:p>
    <w:p w14:paraId="16CB1A46" w14:textId="77777777" w:rsidR="00D91FD1" w:rsidRPr="000227CD" w:rsidRDefault="00D91FD1" w:rsidP="000227CD">
      <w:pPr>
        <w:jc w:val="both"/>
        <w:rPr>
          <w:rFonts w:ascii="Verdana" w:hAnsi="Verdana"/>
          <w:lang w:val="rw-RW"/>
        </w:rPr>
      </w:pPr>
    </w:p>
    <w:p w14:paraId="63310C77" w14:textId="3FDCCDED" w:rsidR="00D91FD1" w:rsidRPr="000227CD" w:rsidRDefault="00D91FD1" w:rsidP="000227CD">
      <w:pPr>
        <w:jc w:val="both"/>
        <w:rPr>
          <w:rFonts w:ascii="Verdana" w:hAnsi="Verdana"/>
          <w:lang w:val="rw-RW"/>
        </w:rPr>
      </w:pPr>
      <w:r w:rsidRPr="000227CD">
        <w:rPr>
          <w:rFonts w:ascii="Verdana" w:hAnsi="Verdana"/>
          <w:lang w:val="rw-RW"/>
        </w:rPr>
        <w:t>Umurwi w’amatohoza waragize urutonde rw’abakekwa kuba barakoze ivyaha vy’agahomerabunwa vyo guhohotera kiremwa muntu.</w:t>
      </w:r>
      <w:r w:rsidR="009A5B67">
        <w:rPr>
          <w:rFonts w:ascii="Verdana" w:hAnsi="Verdana"/>
          <w:lang w:val="rw-RW"/>
        </w:rPr>
        <w:t xml:space="preserve"> </w:t>
      </w:r>
      <w:r w:rsidRPr="000227CD">
        <w:rPr>
          <w:rFonts w:ascii="Verdana" w:hAnsi="Verdana"/>
          <w:lang w:val="rw-RW"/>
        </w:rPr>
        <w:t xml:space="preserve">Uzoshikiriza urwo rutonde urwego urwari rwo rwose rwigenga ruzogira amatohoza canke ruzorondera guhotoza inkuru zerekeye ihonyangwa ry’agateka ka zina muntu n’amabi vyakozwe mu Burundi </w:t>
      </w:r>
      <w:r w:rsidR="000B1BD5">
        <w:rPr>
          <w:rFonts w:ascii="Verdana" w:hAnsi="Verdana"/>
          <w:lang w:val="rw-RW"/>
        </w:rPr>
        <w:t>kandi</w:t>
      </w:r>
      <w:r w:rsidRPr="000227CD">
        <w:rPr>
          <w:rFonts w:ascii="Verdana" w:hAnsi="Verdana"/>
          <w:lang w:val="rw-RW"/>
        </w:rPr>
        <w:t xml:space="preserve"> ruzokingira amasura.</w:t>
      </w:r>
    </w:p>
    <w:p w14:paraId="17C08A7B" w14:textId="77777777" w:rsidR="003F5400" w:rsidRPr="00822BBA" w:rsidRDefault="003F5400" w:rsidP="000227CD">
      <w:pPr>
        <w:jc w:val="both"/>
        <w:rPr>
          <w:rFonts w:ascii="Verdana" w:hAnsi="Verdana" w:cs="Calibri"/>
          <w:lang w:val="rw-RW"/>
        </w:rPr>
      </w:pPr>
    </w:p>
    <w:p w14:paraId="02720259" w14:textId="049FCE8B" w:rsidR="00822BBA" w:rsidRDefault="00822BBA" w:rsidP="00822BBA">
      <w:pPr>
        <w:jc w:val="both"/>
        <w:rPr>
          <w:rFonts w:ascii="Verdana" w:hAnsi="Verdana"/>
          <w:lang w:val="rw-RW"/>
        </w:rPr>
      </w:pPr>
      <w:r>
        <w:rPr>
          <w:rFonts w:ascii="Verdana" w:hAnsi="Verdana"/>
          <w:lang w:val="rw-RW"/>
        </w:rPr>
        <w:t xml:space="preserve">Umurwi w’amatohoza </w:t>
      </w:r>
      <w:r w:rsidRPr="00F261C2">
        <w:rPr>
          <w:rFonts w:ascii="Verdana" w:hAnsi="Verdana"/>
          <w:lang w:val="rw-RW"/>
        </w:rPr>
        <w:t xml:space="preserve">urateye akamo abantu bose vyega kugira ngo ihonyanga ry’agateka ka zina muntu rihagarikwe bidatevye. Urasaba Leta y’Uburundi kurengutsa imbere y’ubutungane abakozi ba Leta n’Imbonerakure boba barabigizemwo uruhara. Urongeye kandi gusaba Leta « </w:t>
      </w:r>
      <w:r>
        <w:rPr>
          <w:rFonts w:ascii="Verdana" w:hAnsi="Verdana"/>
          <w:lang w:val="rw-RW"/>
        </w:rPr>
        <w:t>gu</w:t>
      </w:r>
      <w:r w:rsidRPr="00F261C2">
        <w:rPr>
          <w:rFonts w:ascii="Verdana" w:hAnsi="Verdana"/>
          <w:lang w:val="rw-RW"/>
        </w:rPr>
        <w:t>subiramwo</w:t>
      </w:r>
      <w:r>
        <w:rPr>
          <w:rFonts w:ascii="Verdana" w:hAnsi="Verdana"/>
          <w:lang w:val="rw-RW"/>
        </w:rPr>
        <w:t xml:space="preserve"> </w:t>
      </w:r>
      <w:r w:rsidRPr="00F261C2">
        <w:rPr>
          <w:rFonts w:ascii="Verdana" w:hAnsi="Verdana"/>
          <w:lang w:val="rw-RW"/>
        </w:rPr>
        <w:t>bimwe biboneka itunganywa ry’</w:t>
      </w:r>
      <w:r>
        <w:rPr>
          <w:rFonts w:ascii="Verdana" w:hAnsi="Verdana"/>
          <w:lang w:val="rw-RW"/>
        </w:rPr>
        <w:t xml:space="preserve">Igisata c’ubutungane kugirango gikore ata gitsure, gihagararire ukuri kandi </w:t>
      </w:r>
      <w:r w:rsidRPr="00F261C2">
        <w:rPr>
          <w:rFonts w:ascii="Verdana" w:hAnsi="Verdana"/>
          <w:lang w:val="rw-RW"/>
        </w:rPr>
        <w:t xml:space="preserve">mu buryo bubereye </w:t>
      </w:r>
      <w:r>
        <w:rPr>
          <w:rFonts w:ascii="Verdana" w:hAnsi="Verdana"/>
          <w:lang w:val="rw-RW"/>
        </w:rPr>
        <w:t xml:space="preserve">no gusubiramwo </w:t>
      </w:r>
      <w:r w:rsidRPr="00F261C2">
        <w:rPr>
          <w:rFonts w:ascii="Verdana" w:hAnsi="Verdana"/>
          <w:lang w:val="rw-RW"/>
        </w:rPr>
        <w:t xml:space="preserve">itunganywa ry’ igisata c’umutekano ari naco cagize uruhara </w:t>
      </w:r>
      <w:r w:rsidR="00474341">
        <w:rPr>
          <w:rFonts w:ascii="Verdana" w:hAnsi="Verdana"/>
          <w:lang w:val="rw-RW"/>
        </w:rPr>
        <w:t xml:space="preserve">runini </w:t>
      </w:r>
      <w:r w:rsidRPr="00F261C2">
        <w:rPr>
          <w:rFonts w:ascii="Verdana" w:hAnsi="Verdana"/>
          <w:lang w:val="rw-RW"/>
        </w:rPr>
        <w:t xml:space="preserve">mu mabi y’agahomerabunwa </w:t>
      </w:r>
      <w:r>
        <w:rPr>
          <w:rFonts w:ascii="Verdana" w:hAnsi="Verdana"/>
          <w:lang w:val="rw-RW"/>
        </w:rPr>
        <w:t>yakozwe mw’iho</w:t>
      </w:r>
      <w:r w:rsidRPr="00F261C2">
        <w:rPr>
          <w:rFonts w:ascii="Verdana" w:hAnsi="Verdana"/>
          <w:lang w:val="rw-RW"/>
        </w:rPr>
        <w:t>nyang</w:t>
      </w:r>
      <w:r>
        <w:rPr>
          <w:rFonts w:ascii="Verdana" w:hAnsi="Verdana"/>
          <w:lang w:val="rw-RW"/>
        </w:rPr>
        <w:t>w</w:t>
      </w:r>
      <w:r w:rsidRPr="00F261C2">
        <w:rPr>
          <w:rFonts w:ascii="Verdana" w:hAnsi="Verdana"/>
          <w:lang w:val="rw-RW"/>
        </w:rPr>
        <w:t xml:space="preserve">a </w:t>
      </w:r>
      <w:r>
        <w:rPr>
          <w:rFonts w:ascii="Verdana" w:hAnsi="Verdana"/>
          <w:lang w:val="rw-RW"/>
        </w:rPr>
        <w:t>ry’</w:t>
      </w:r>
      <w:r w:rsidRPr="00F261C2">
        <w:rPr>
          <w:rFonts w:ascii="Verdana" w:hAnsi="Verdana"/>
          <w:lang w:val="rw-RW"/>
        </w:rPr>
        <w:t>agateka ka zina muntu.</w:t>
      </w:r>
    </w:p>
    <w:p w14:paraId="66FF6811" w14:textId="660E8CB5" w:rsidR="00822BBA" w:rsidRPr="00F261C2" w:rsidRDefault="00822BBA" w:rsidP="00822BBA">
      <w:pPr>
        <w:jc w:val="both"/>
        <w:rPr>
          <w:rFonts w:ascii="Verdana" w:hAnsi="Verdana"/>
          <w:lang w:val="rw-RW"/>
        </w:rPr>
      </w:pPr>
    </w:p>
    <w:p w14:paraId="6F48435E" w14:textId="08561353" w:rsidR="00822BBA" w:rsidRPr="00F261C2" w:rsidRDefault="00822BBA" w:rsidP="00822BBA">
      <w:pPr>
        <w:jc w:val="both"/>
        <w:rPr>
          <w:rFonts w:ascii="Verdana" w:hAnsi="Verdana"/>
          <w:lang w:val="rw-RW"/>
        </w:rPr>
      </w:pPr>
      <w:r w:rsidRPr="00BD7410">
        <w:rPr>
          <w:rFonts w:ascii="Verdana" w:hAnsi="Verdana"/>
          <w:lang w:val="rw-RW"/>
        </w:rPr>
        <w:t xml:space="preserve">Umurwi w’amatohoza urasavye kandi Inama ya ONU ijejwe agateka ka zina muntu kwongereza ikiringo c’umwaka c’uwo Murwi. Nk’uko Doudou Diène avyemeza : “Umurwi wacu nirwo rwego mpuzamakungu rwigenga kandi ruhagarikiye ukuri </w:t>
      </w:r>
      <w:r w:rsidRPr="00BD7410">
        <w:rPr>
          <w:rFonts w:ascii="Verdana" w:hAnsi="Verdana"/>
          <w:lang w:val="rw-RW"/>
        </w:rPr>
        <w:lastRenderedPageBreak/>
        <w:t>ruriko ruratohoza ihonyangwa ry’ag</w:t>
      </w:r>
      <w:r w:rsidR="00474341">
        <w:rPr>
          <w:rFonts w:ascii="Verdana" w:hAnsi="Verdana"/>
          <w:lang w:val="rw-RW"/>
        </w:rPr>
        <w:t>ateka ka zina muntu mu Burundi kandi</w:t>
      </w:r>
      <w:r w:rsidRPr="00BD7410">
        <w:rPr>
          <w:rFonts w:ascii="Verdana" w:hAnsi="Verdana"/>
          <w:lang w:val="rw-RW"/>
        </w:rPr>
        <w:t xml:space="preserve"> </w:t>
      </w:r>
      <w:r w:rsidR="00474341">
        <w:rPr>
          <w:rFonts w:ascii="Verdana" w:hAnsi="Verdana"/>
          <w:lang w:val="rw-RW"/>
        </w:rPr>
        <w:t>r</w:t>
      </w:r>
      <w:r w:rsidRPr="00BD7410">
        <w:rPr>
          <w:rFonts w:ascii="Verdana" w:hAnsi="Verdana"/>
          <w:lang w:val="rw-RW"/>
        </w:rPr>
        <w:t>udoma urutoke abakekwa kuba barakoze ivyo vyaha. Muri iki kiringo Uburundi buriko buritegurira amatora yo muri 2020, birakenewe cane ko ibikorwa vy’Umurwi w’amatohoza vyobandanya, cane cane mu gihe hari amabi n’ihonyangwa ry’agateka ka zina muntu bimaze kugaragara bijanye n’ayo matora ariko arategurwa.”</w:t>
      </w:r>
    </w:p>
    <w:p w14:paraId="424D67BB" w14:textId="26D7D959" w:rsidR="00822BBA" w:rsidRDefault="00822BBA" w:rsidP="00822BBA">
      <w:pPr>
        <w:jc w:val="center"/>
        <w:rPr>
          <w:rFonts w:ascii="Verdana" w:hAnsi="Verdana"/>
          <w:lang w:val="rw-RW"/>
        </w:rPr>
      </w:pPr>
      <w:r>
        <w:rPr>
          <w:rFonts w:ascii="Verdana" w:hAnsi="Verdana"/>
          <w:lang w:val="rw-RW"/>
        </w:rPr>
        <w:t>*************</w:t>
      </w:r>
    </w:p>
    <w:p w14:paraId="5C1ED425" w14:textId="41B9EC5F" w:rsidR="00822BBA" w:rsidRDefault="00822BBA" w:rsidP="00822BBA">
      <w:pPr>
        <w:jc w:val="both"/>
        <w:rPr>
          <w:rFonts w:ascii="Verdana" w:hAnsi="Verdana"/>
          <w:lang w:val="rw-RW"/>
        </w:rPr>
      </w:pPr>
    </w:p>
    <w:p w14:paraId="14ADC577" w14:textId="77777777" w:rsidR="00822BBA" w:rsidRPr="00F261C2" w:rsidRDefault="00822BBA" w:rsidP="00822BBA">
      <w:pPr>
        <w:jc w:val="both"/>
        <w:rPr>
          <w:rFonts w:ascii="Verdana" w:hAnsi="Verdana"/>
          <w:lang w:val="rw-RW"/>
        </w:rPr>
      </w:pPr>
    </w:p>
    <w:p w14:paraId="2E915111" w14:textId="77777777" w:rsidR="00822BBA" w:rsidRPr="00822BBA" w:rsidRDefault="00822BBA" w:rsidP="00822BBA">
      <w:pPr>
        <w:jc w:val="both"/>
        <w:rPr>
          <w:rFonts w:ascii="Verdana" w:hAnsi="Verdana"/>
          <w:i/>
          <w:u w:val="single"/>
          <w:lang w:val="rw-RW"/>
        </w:rPr>
      </w:pPr>
      <w:r w:rsidRPr="00822BBA">
        <w:rPr>
          <w:rFonts w:ascii="Verdana" w:hAnsi="Verdana"/>
          <w:i/>
          <w:u w:val="single"/>
          <w:lang w:val="rw-RW"/>
        </w:rPr>
        <w:t>Intangamarara</w:t>
      </w:r>
    </w:p>
    <w:p w14:paraId="17DFD4BE" w14:textId="450618C3" w:rsidR="00822BBA" w:rsidRPr="00BD7410" w:rsidRDefault="00822BBA" w:rsidP="00822BBA">
      <w:pPr>
        <w:jc w:val="both"/>
        <w:rPr>
          <w:rFonts w:ascii="Verdana" w:hAnsi="Verdana"/>
          <w:i/>
          <w:lang w:val="rw-RW"/>
        </w:rPr>
      </w:pPr>
      <w:r w:rsidRPr="00BD7410">
        <w:rPr>
          <w:rFonts w:ascii="Verdana" w:hAnsi="Verdana"/>
          <w:i/>
          <w:lang w:val="rw-RW"/>
        </w:rPr>
        <w:t xml:space="preserve">Umurwi w’Ishirahamwe Mpuzamakungu ujejwe kutohoza amabi yoba yarakozwe mu Burundi wagenywe n’ingingo 33/24 y’Inama Mpuzamakungu ya ONU ijejwe kubahiriza agateka ka zina muntu kw’igenekerezo rya 30 Nyakanga 2016 kugira utohoze ido n’ido ingene agateka ka zina muntu kandagaye mu Burundi kuva mu kwezi kwa Ndamukiza 2015, umenyeshe abakekwa kuba barakoze ivyo vyaha kandi utange </w:t>
      </w:r>
      <w:r w:rsidR="009A5B67">
        <w:rPr>
          <w:rFonts w:ascii="Verdana" w:hAnsi="Verdana"/>
          <w:i/>
          <w:lang w:val="rw-RW"/>
        </w:rPr>
        <w:t xml:space="preserve">intumbero y’ibikwiye gukorwa. </w:t>
      </w:r>
      <w:r w:rsidRPr="00BD7410">
        <w:rPr>
          <w:rFonts w:ascii="Verdana" w:hAnsi="Verdana"/>
          <w:i/>
          <w:lang w:val="rw-RW"/>
        </w:rPr>
        <w:t>Uwo murwi warongerejwe ikiringo c’uwundi mwaka kw’italiki ya 29 Nyakanga 2017.</w:t>
      </w:r>
    </w:p>
    <w:p w14:paraId="00F12F28" w14:textId="77777777" w:rsidR="00822BBA" w:rsidRPr="00BD7410" w:rsidRDefault="00822BBA" w:rsidP="00822BBA">
      <w:pPr>
        <w:jc w:val="both"/>
        <w:rPr>
          <w:rFonts w:ascii="Verdana" w:hAnsi="Verdana"/>
          <w:i/>
          <w:lang w:val="rw-RW"/>
        </w:rPr>
      </w:pPr>
    </w:p>
    <w:p w14:paraId="3FAAB280" w14:textId="77777777" w:rsidR="00822BBA" w:rsidRPr="00BD7410" w:rsidRDefault="00822BBA" w:rsidP="00822BBA">
      <w:pPr>
        <w:jc w:val="both"/>
        <w:rPr>
          <w:rFonts w:ascii="Verdana" w:hAnsi="Verdana"/>
          <w:i/>
          <w:lang w:val="rw-RW"/>
        </w:rPr>
      </w:pPr>
      <w:r w:rsidRPr="00BD7410">
        <w:rPr>
          <w:rFonts w:ascii="Verdana" w:hAnsi="Verdana"/>
          <w:i/>
          <w:lang w:val="rw-RW"/>
        </w:rPr>
        <w:t>Uwo murwi ugizwe n’abantu batatu : Doudou Diène (Senegal), Lucy Asuagbor (Kamerun) na Françoise Hampson (Ubwongereza).</w:t>
      </w:r>
    </w:p>
    <w:p w14:paraId="128EAF59" w14:textId="77777777" w:rsidR="00822BBA" w:rsidRPr="00BD7410" w:rsidRDefault="00822BBA" w:rsidP="00822BBA">
      <w:pPr>
        <w:jc w:val="both"/>
        <w:rPr>
          <w:rFonts w:ascii="Verdana" w:hAnsi="Verdana"/>
          <w:i/>
          <w:lang w:val="rw-RW"/>
        </w:rPr>
      </w:pPr>
    </w:p>
    <w:p w14:paraId="06E995EB" w14:textId="77777777" w:rsidR="00822BBA" w:rsidRPr="00BD7410" w:rsidRDefault="00822BBA" w:rsidP="00822BBA">
      <w:pPr>
        <w:jc w:val="both"/>
        <w:rPr>
          <w:rFonts w:ascii="Verdana" w:hAnsi="Verdana"/>
          <w:i/>
          <w:lang w:val="rw-RW"/>
        </w:rPr>
      </w:pPr>
      <w:r w:rsidRPr="00BD7410">
        <w:rPr>
          <w:rFonts w:ascii="Verdana" w:hAnsi="Verdana"/>
          <w:i/>
          <w:lang w:val="rw-RW"/>
        </w:rPr>
        <w:t>Uyo Murwi uzoshikiriza icegeranyo ca nyuma imbere y’Inama y’Ishirahamwe Mpuzamakungu ya ONU ijejwe kubahiriza agateka ka zina muntu – mu kiganiro kizoba kw’igenekerezo rya 17 Nyakanga 2018 in Jeneve.</w:t>
      </w:r>
    </w:p>
    <w:p w14:paraId="4A290EC5" w14:textId="77777777" w:rsidR="00822BBA" w:rsidRPr="00BD7410" w:rsidRDefault="00822BBA" w:rsidP="00822BBA">
      <w:pPr>
        <w:jc w:val="both"/>
        <w:rPr>
          <w:rFonts w:ascii="Verdana" w:hAnsi="Verdana"/>
          <w:i/>
          <w:lang w:val="rw-RW"/>
        </w:rPr>
      </w:pPr>
    </w:p>
    <w:p w14:paraId="3E6F30FD" w14:textId="71A33333" w:rsidR="00822BBA" w:rsidRPr="00BD7410" w:rsidRDefault="00822BBA" w:rsidP="00822BBA">
      <w:pPr>
        <w:jc w:val="both"/>
        <w:rPr>
          <w:rFonts w:ascii="Verdana" w:hAnsi="Verdana"/>
          <w:i/>
          <w:lang w:val="rw-RW"/>
        </w:rPr>
      </w:pPr>
      <w:r w:rsidRPr="00BD7410">
        <w:rPr>
          <w:rFonts w:ascii="Verdana" w:hAnsi="Verdana"/>
          <w:i/>
          <w:lang w:val="rw-RW"/>
        </w:rPr>
        <w:t>Ikiganiro kizoshikirizwa abamenyeshamakuru na babiri mu bagize uwo Murwi w’amatohoza</w:t>
      </w:r>
      <w:r w:rsidR="009A5B67">
        <w:rPr>
          <w:rFonts w:ascii="Verdana" w:hAnsi="Verdana"/>
          <w:i/>
          <w:lang w:val="rw-RW"/>
        </w:rPr>
        <w:t xml:space="preserve"> </w:t>
      </w:r>
      <w:r w:rsidRPr="00BD7410">
        <w:rPr>
          <w:rFonts w:ascii="Verdana" w:hAnsi="Verdana"/>
          <w:i/>
          <w:lang w:val="rw-RW"/>
        </w:rPr>
        <w:t>kizosamirana ido n’ido i Jeneve kw’igenekerezo rya 5 Nyakanga 2018 isaha zitanu zo mu gitondo kuri urubuga</w:t>
      </w:r>
      <w:r w:rsidR="00143910">
        <w:rPr>
          <w:rFonts w:ascii="Verdana" w:hAnsi="Verdana"/>
          <w:i/>
          <w:lang w:val="rw-RW"/>
        </w:rPr>
        <w:t xml:space="preserve"> </w:t>
      </w:r>
      <w:r w:rsidRPr="00BD7410">
        <w:rPr>
          <w:rFonts w:ascii="Verdana" w:hAnsi="Verdana"/>
          <w:i/>
          <w:lang w:val="rw-RW"/>
        </w:rPr>
        <w:t>:</w:t>
      </w:r>
      <w:r w:rsidR="00143910">
        <w:rPr>
          <w:rFonts w:ascii="Verdana" w:hAnsi="Verdana"/>
          <w:i/>
          <w:lang w:val="rw-RW"/>
        </w:rPr>
        <w:t xml:space="preserve"> </w:t>
      </w:r>
      <w:hyperlink r:id="rId8" w:history="1">
        <w:r w:rsidRPr="00BD7410">
          <w:rPr>
            <w:rStyle w:val="Hyperlink"/>
            <w:rFonts w:ascii="Verdana" w:hAnsi="Verdana"/>
            <w:i/>
            <w:lang w:val="rw-RW"/>
          </w:rPr>
          <w:t>http://webtv.un.org/</w:t>
        </w:r>
      </w:hyperlink>
    </w:p>
    <w:p w14:paraId="4AB736BF" w14:textId="77777777" w:rsidR="00822BBA" w:rsidRPr="00BD7410" w:rsidRDefault="00822BBA" w:rsidP="00822BBA">
      <w:pPr>
        <w:jc w:val="both"/>
        <w:rPr>
          <w:rFonts w:ascii="Verdana" w:hAnsi="Verdana"/>
          <w:i/>
          <w:lang w:val="rw-RW"/>
        </w:rPr>
      </w:pPr>
    </w:p>
    <w:p w14:paraId="58217A40" w14:textId="65A496BA" w:rsidR="00822BBA" w:rsidRPr="00BD7410" w:rsidRDefault="00822BBA" w:rsidP="00822BBA">
      <w:pPr>
        <w:jc w:val="both"/>
        <w:rPr>
          <w:rFonts w:ascii="Verdana" w:hAnsi="Verdana"/>
          <w:i/>
          <w:lang w:val="rw-RW"/>
        </w:rPr>
      </w:pPr>
      <w:r w:rsidRPr="00BD7410">
        <w:rPr>
          <w:rFonts w:ascii="Verdana" w:hAnsi="Verdana"/>
          <w:i/>
          <w:lang w:val="rw-RW"/>
        </w:rPr>
        <w:t>Ico cegeranyo nyezina cakozwe n’uwo murwi, kiri kumwe n’ibibazo vyabajijwe hamwe na bimwe bimwe mu vyashikirijwe n’abakorewe ayo mabi. Uwushaka kubisoma kuva kw’isaha zine n’iminota mirongo ine n’itanu kuri urubuga</w:t>
      </w:r>
      <w:r w:rsidR="00143910">
        <w:rPr>
          <w:rFonts w:ascii="Verdana" w:hAnsi="Verdana"/>
          <w:i/>
          <w:lang w:val="rw-RW"/>
        </w:rPr>
        <w:t xml:space="preserve"> </w:t>
      </w:r>
      <w:r w:rsidRPr="00BD7410">
        <w:rPr>
          <w:rFonts w:ascii="Verdana" w:hAnsi="Verdana"/>
          <w:i/>
          <w:lang w:val="rw-RW"/>
        </w:rPr>
        <w:t>:</w:t>
      </w:r>
      <w:r w:rsidR="00143910">
        <w:rPr>
          <w:rFonts w:ascii="Verdana" w:hAnsi="Verdana"/>
          <w:i/>
          <w:lang w:val="rw-RW"/>
        </w:rPr>
        <w:t xml:space="preserve"> </w:t>
      </w:r>
      <w:hyperlink r:id="rId9" w:history="1">
        <w:r w:rsidRPr="00BD7410">
          <w:rPr>
            <w:rStyle w:val="Hyperlink"/>
            <w:rFonts w:ascii="Verdana" w:hAnsi="Verdana"/>
            <w:i/>
            <w:lang w:val="rw-RW"/>
          </w:rPr>
          <w:t>http://www.ohchr.org/EN/HRBodies/HRC/CoIBurundi/Pages/TheReportHRC36.aspx</w:t>
        </w:r>
      </w:hyperlink>
    </w:p>
    <w:p w14:paraId="175BC68A" w14:textId="77777777" w:rsidR="00822BBA" w:rsidRPr="00BD7410" w:rsidRDefault="00822BBA" w:rsidP="00822BBA">
      <w:pPr>
        <w:jc w:val="both"/>
        <w:rPr>
          <w:rFonts w:ascii="Verdana" w:hAnsi="Verdana"/>
          <w:i/>
          <w:lang w:val="rw-RW"/>
        </w:rPr>
      </w:pPr>
    </w:p>
    <w:p w14:paraId="36DC5514" w14:textId="2BB44945" w:rsidR="00822BBA" w:rsidRPr="00BD7410" w:rsidRDefault="00822BBA" w:rsidP="00822BBA">
      <w:pPr>
        <w:jc w:val="both"/>
        <w:rPr>
          <w:rFonts w:ascii="Verdana" w:hAnsi="Verdana"/>
          <w:i/>
          <w:lang w:val="rw-RW"/>
        </w:rPr>
      </w:pPr>
      <w:r w:rsidRPr="00BD7410">
        <w:rPr>
          <w:rFonts w:ascii="Verdana" w:hAnsi="Verdana"/>
          <w:i/>
          <w:lang w:val="rw-RW"/>
        </w:rPr>
        <w:t xml:space="preserve">Uwukeneye kumenya ibiranga abahinga bagize </w:t>
      </w:r>
      <w:r w:rsidR="009A5B67" w:rsidRPr="00BD7410">
        <w:rPr>
          <w:rFonts w:ascii="Verdana" w:hAnsi="Verdana"/>
          <w:i/>
          <w:lang w:val="rw-RW"/>
        </w:rPr>
        <w:t>Umurwi w’Ishirahamwe Mpuzamakungu ujejwe kutohoza amabi yoba yarakozwe mu Burundi</w:t>
      </w:r>
      <w:r w:rsidRPr="00BD7410">
        <w:rPr>
          <w:rFonts w:ascii="Verdana" w:hAnsi="Verdana"/>
          <w:i/>
          <w:lang w:val="rw-RW"/>
        </w:rPr>
        <w:t xml:space="preserve"> arashobora kubisoma kuri urubuga :</w:t>
      </w:r>
    </w:p>
    <w:p w14:paraId="3DB8BBE7" w14:textId="77777777" w:rsidR="00822BBA" w:rsidRPr="00BD7410" w:rsidRDefault="006F717E" w:rsidP="00822BBA">
      <w:pPr>
        <w:jc w:val="both"/>
        <w:rPr>
          <w:rFonts w:ascii="Verdana" w:hAnsi="Verdana"/>
          <w:i/>
          <w:lang w:val="rw-RW"/>
        </w:rPr>
      </w:pPr>
      <w:hyperlink r:id="rId10" w:anchor="Ouguergouz" w:history="1">
        <w:r w:rsidR="00822BBA" w:rsidRPr="00BD7410">
          <w:rPr>
            <w:rStyle w:val="Hyperlink"/>
            <w:rFonts w:ascii="Verdana" w:hAnsi="Verdana"/>
            <w:i/>
            <w:lang w:val="rw-RW"/>
          </w:rPr>
          <w:t>http://www.ohchr.org/FR/HRBodies/HRC/CoIBurundi/Pages/Commissioners.aspx#Ouguergouz</w:t>
        </w:r>
      </w:hyperlink>
    </w:p>
    <w:p w14:paraId="730D6C60" w14:textId="77777777" w:rsidR="00822BBA" w:rsidRPr="00BD7410" w:rsidRDefault="00822BBA" w:rsidP="00822BBA">
      <w:pPr>
        <w:jc w:val="both"/>
        <w:rPr>
          <w:rFonts w:ascii="Verdana" w:hAnsi="Verdana"/>
          <w:i/>
          <w:lang w:val="rw-RW"/>
        </w:rPr>
      </w:pPr>
    </w:p>
    <w:p w14:paraId="53967B11" w14:textId="41A5AE2D" w:rsidR="00822BBA" w:rsidRPr="00BD7410" w:rsidRDefault="00822BBA" w:rsidP="00822BBA">
      <w:pPr>
        <w:jc w:val="both"/>
        <w:rPr>
          <w:rFonts w:ascii="Verdana" w:hAnsi="Verdana"/>
          <w:i/>
          <w:lang w:val="rw-RW"/>
        </w:rPr>
      </w:pPr>
      <w:r w:rsidRPr="00BD7410">
        <w:rPr>
          <w:rFonts w:ascii="Verdana" w:hAnsi="Verdana"/>
          <w:i/>
          <w:lang w:val="rw-RW"/>
        </w:rPr>
        <w:t>Urwandiko rw’ingingo A/HRC/RES/33/24 ruri kuri urubuga :</w:t>
      </w:r>
      <w:r w:rsidR="00143910">
        <w:rPr>
          <w:rFonts w:ascii="Verdana" w:hAnsi="Verdana"/>
          <w:i/>
          <w:lang w:val="rw-RW"/>
        </w:rPr>
        <w:t xml:space="preserve"> </w:t>
      </w:r>
      <w:hyperlink r:id="rId11" w:history="1">
        <w:r w:rsidRPr="00BD7410">
          <w:rPr>
            <w:rStyle w:val="Hyperlink"/>
            <w:rFonts w:ascii="Verdana" w:hAnsi="Verdana"/>
            <w:i/>
            <w:lang w:val="rw-RW"/>
          </w:rPr>
          <w:t>http://ap.ohchr.org/documents/dpage_e.aspx?si=A/HRC/RES/33/24</w:t>
        </w:r>
      </w:hyperlink>
    </w:p>
    <w:p w14:paraId="4EFC2C77" w14:textId="77777777" w:rsidR="00822BBA" w:rsidRPr="00BD7410" w:rsidRDefault="00822BBA" w:rsidP="00822BBA">
      <w:pPr>
        <w:jc w:val="both"/>
        <w:rPr>
          <w:rFonts w:ascii="Verdana" w:hAnsi="Verdana"/>
          <w:i/>
          <w:lang w:val="rw-RW"/>
        </w:rPr>
      </w:pPr>
    </w:p>
    <w:p w14:paraId="3B42C3A6" w14:textId="77777777" w:rsidR="00822BBA" w:rsidRPr="00F261C2" w:rsidRDefault="00822BBA" w:rsidP="00822BBA">
      <w:pPr>
        <w:jc w:val="both"/>
        <w:rPr>
          <w:rFonts w:ascii="Verdana" w:hAnsi="Verdana"/>
          <w:lang w:val="rw-RW"/>
        </w:rPr>
      </w:pPr>
      <w:r w:rsidRPr="00BD7410">
        <w:rPr>
          <w:rFonts w:ascii="Verdana" w:hAnsi="Verdana"/>
          <w:i/>
          <w:lang w:val="rw-RW"/>
        </w:rPr>
        <w:t xml:space="preserve">Uwuserukira abamenyeshamakuru: (Jeneve) Claire Kaplun, Office of the UN High Commissioner for Human Rights (OHCHR), Tel: +41-2 917 9056, email: </w:t>
      </w:r>
      <w:hyperlink r:id="rId12" w:history="1">
        <w:r w:rsidRPr="00BD7410">
          <w:rPr>
            <w:rStyle w:val="Hyperlink"/>
            <w:rFonts w:ascii="Verdana" w:hAnsi="Verdana"/>
            <w:i/>
            <w:lang w:val="rw-RW"/>
          </w:rPr>
          <w:t>ckaplun@ohchr.org</w:t>
        </w:r>
      </w:hyperlink>
    </w:p>
    <w:p w14:paraId="51A26E8B" w14:textId="0170FF51" w:rsidR="000227CD" w:rsidRPr="000227CD" w:rsidRDefault="000227CD" w:rsidP="00822BBA">
      <w:pPr>
        <w:jc w:val="both"/>
        <w:rPr>
          <w:rFonts w:ascii="Verdana" w:hAnsi="Verdana"/>
          <w:bCs/>
          <w:i/>
          <w:lang w:val="rw-RW" w:eastAsia="en-GB"/>
        </w:rPr>
      </w:pPr>
    </w:p>
    <w:sectPr w:rsidR="000227CD" w:rsidRPr="000227CD" w:rsidSect="00516CC7">
      <w:headerReference w:type="default" r:id="rId13"/>
      <w:footerReference w:type="default" r:id="rId14"/>
      <w:headerReference w:type="first" r:id="rId15"/>
      <w:pgSz w:w="11906" w:h="16838" w:code="9"/>
      <w:pgMar w:top="993" w:right="1274" w:bottom="1134" w:left="1276"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D9E01" w14:textId="77777777" w:rsidR="00760E2C" w:rsidRDefault="00760E2C" w:rsidP="009E15B4">
      <w:r>
        <w:separator/>
      </w:r>
    </w:p>
  </w:endnote>
  <w:endnote w:type="continuationSeparator" w:id="0">
    <w:p w14:paraId="5A772902" w14:textId="77777777" w:rsidR="00760E2C" w:rsidRDefault="00760E2C" w:rsidP="009E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AFF" w:usb1="C0007841"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A605F" w14:textId="77777777" w:rsidR="00E05D6B" w:rsidRDefault="00E05D6B" w:rsidP="00516CC7">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A1535" w14:textId="77777777" w:rsidR="00760E2C" w:rsidRDefault="00760E2C" w:rsidP="009E15B4">
      <w:r>
        <w:separator/>
      </w:r>
    </w:p>
  </w:footnote>
  <w:footnote w:type="continuationSeparator" w:id="0">
    <w:p w14:paraId="2A3ECCBB" w14:textId="77777777" w:rsidR="00760E2C" w:rsidRDefault="00760E2C" w:rsidP="009E1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8EA6E" w14:textId="77777777" w:rsidR="00E05D6B" w:rsidRDefault="00E05D6B" w:rsidP="00516CC7">
    <w:pPr>
      <w:pStyle w:val="Header"/>
      <w:jc w:val="center"/>
      <w:rPr>
        <w:rFonts w:ascii="Verdana" w:hAnsi="Verdana"/>
        <w:b/>
        <w:sz w:val="28"/>
        <w:szCs w:val="28"/>
      </w:rPr>
    </w:pPr>
  </w:p>
  <w:p w14:paraId="0AE66511" w14:textId="77777777" w:rsidR="00E05D6B" w:rsidRDefault="00E05D6B" w:rsidP="00516CC7">
    <w:pPr>
      <w:pStyle w:val="Header"/>
      <w:jc w:val="center"/>
      <w:rPr>
        <w:rFonts w:ascii="Verdana" w:hAnsi="Verdana"/>
        <w:b/>
        <w:sz w:val="28"/>
        <w:szCs w:val="28"/>
      </w:rPr>
    </w:pPr>
    <w:r w:rsidRPr="00EF4D52">
      <w:rPr>
        <w:rFonts w:ascii="Verdana" w:hAnsi="Verdana"/>
        <w:b/>
        <w:noProof/>
        <w:sz w:val="28"/>
        <w:szCs w:val="28"/>
        <w:lang w:val="en-GB" w:eastAsia="en-GB"/>
      </w:rPr>
      <w:drawing>
        <wp:inline distT="0" distB="0" distL="0" distR="0" wp14:anchorId="56638DE8" wp14:editId="4447DA44">
          <wp:extent cx="809625" cy="733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33425"/>
                  </a:xfrm>
                  <a:prstGeom prst="rect">
                    <a:avLst/>
                  </a:prstGeom>
                  <a:noFill/>
                  <a:ln>
                    <a:noFill/>
                  </a:ln>
                </pic:spPr>
              </pic:pic>
            </a:graphicData>
          </a:graphic>
        </wp:inline>
      </w:drawing>
    </w:r>
  </w:p>
  <w:p w14:paraId="43BFEE41" w14:textId="77777777" w:rsidR="00E05D6B" w:rsidRDefault="00E05D6B" w:rsidP="00516CC7">
    <w:pPr>
      <w:pStyle w:val="Header"/>
      <w:jc w:val="center"/>
      <w:rPr>
        <w:rFonts w:ascii="Verdana" w:hAnsi="Verdana"/>
        <w:b/>
        <w:sz w:val="28"/>
        <w:szCs w:val="28"/>
      </w:rPr>
    </w:pPr>
  </w:p>
  <w:p w14:paraId="35240C7B" w14:textId="77777777" w:rsidR="00E05D6B" w:rsidRPr="007B1310" w:rsidRDefault="00E05D6B" w:rsidP="00516CC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2069A" w14:textId="77777777" w:rsidR="00E05D6B" w:rsidRDefault="00E05D6B" w:rsidP="00516CC7">
    <w:pPr>
      <w:jc w:val="center"/>
      <w:rPr>
        <w:rFonts w:ascii="Verdana" w:hAnsi="Verdana"/>
        <w:b/>
        <w:sz w:val="28"/>
        <w:szCs w:val="28"/>
      </w:rPr>
    </w:pPr>
  </w:p>
  <w:p w14:paraId="7544339C" w14:textId="77777777" w:rsidR="00E05D6B" w:rsidRDefault="00E05D6B" w:rsidP="00516CC7">
    <w:pPr>
      <w:jc w:val="center"/>
      <w:rPr>
        <w:rFonts w:ascii="Verdana" w:hAnsi="Verdana"/>
        <w:b/>
        <w:sz w:val="28"/>
        <w:szCs w:val="28"/>
      </w:rPr>
    </w:pPr>
    <w:r w:rsidRPr="00EF4D52">
      <w:rPr>
        <w:rFonts w:ascii="Verdana" w:hAnsi="Verdana"/>
        <w:b/>
        <w:noProof/>
        <w:sz w:val="28"/>
        <w:szCs w:val="28"/>
        <w:lang w:eastAsia="en-GB"/>
      </w:rPr>
      <w:drawing>
        <wp:inline distT="0" distB="0" distL="0" distR="0" wp14:anchorId="138D4C81" wp14:editId="2EBCB69F">
          <wp:extent cx="80962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33425"/>
                  </a:xfrm>
                  <a:prstGeom prst="rect">
                    <a:avLst/>
                  </a:prstGeom>
                  <a:noFill/>
                  <a:ln>
                    <a:noFill/>
                  </a:ln>
                </pic:spPr>
              </pic:pic>
            </a:graphicData>
          </a:graphic>
        </wp:inline>
      </w:drawing>
    </w:r>
  </w:p>
  <w:p w14:paraId="547CD6A4" w14:textId="77777777" w:rsidR="00E05D6B" w:rsidRDefault="00E05D6B" w:rsidP="00516CC7">
    <w:pPr>
      <w:spacing w:after="120" w:line="120" w:lineRule="atLeast"/>
      <w:jc w:val="center"/>
      <w:rPr>
        <w:sz w:val="18"/>
        <w:szCs w:val="18"/>
      </w:rPr>
    </w:pPr>
  </w:p>
  <w:p w14:paraId="54432BDE" w14:textId="77777777" w:rsidR="00E05D6B" w:rsidRPr="00DB713C" w:rsidRDefault="00E05D6B" w:rsidP="00516CC7">
    <w:pPr>
      <w:pStyle w:val="Header"/>
      <w:tabs>
        <w:tab w:val="clear" w:pos="4153"/>
        <w:tab w:val="right" w:pos="3686"/>
        <w:tab w:val="left" w:pos="5812"/>
      </w:tabs>
      <w:jc w:val="center"/>
      <w:rPr>
        <w:sz w:val="14"/>
        <w:szCs w:val="1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25CC3"/>
    <w:multiLevelType w:val="hybridMultilevel"/>
    <w:tmpl w:val="CED0A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3084009"/>
    <w:multiLevelType w:val="hybridMultilevel"/>
    <w:tmpl w:val="AD30A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3DE7B09"/>
    <w:multiLevelType w:val="hybridMultilevel"/>
    <w:tmpl w:val="832006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400"/>
    <w:rsid w:val="000227CD"/>
    <w:rsid w:val="000267E5"/>
    <w:rsid w:val="0007554D"/>
    <w:rsid w:val="00076DB4"/>
    <w:rsid w:val="00081CD9"/>
    <w:rsid w:val="000906B5"/>
    <w:rsid w:val="0009641B"/>
    <w:rsid w:val="00097F10"/>
    <w:rsid w:val="000A15C6"/>
    <w:rsid w:val="000B1BD5"/>
    <w:rsid w:val="000B407E"/>
    <w:rsid w:val="000C37C6"/>
    <w:rsid w:val="000E3E0E"/>
    <w:rsid w:val="000F561C"/>
    <w:rsid w:val="001018BE"/>
    <w:rsid w:val="00117161"/>
    <w:rsid w:val="0012123F"/>
    <w:rsid w:val="00135AFA"/>
    <w:rsid w:val="001414B0"/>
    <w:rsid w:val="00143910"/>
    <w:rsid w:val="00157E11"/>
    <w:rsid w:val="00195D4D"/>
    <w:rsid w:val="00197A76"/>
    <w:rsid w:val="00212767"/>
    <w:rsid w:val="00222F02"/>
    <w:rsid w:val="00260567"/>
    <w:rsid w:val="00264FD9"/>
    <w:rsid w:val="002A795C"/>
    <w:rsid w:val="002D6755"/>
    <w:rsid w:val="002F579F"/>
    <w:rsid w:val="003275F9"/>
    <w:rsid w:val="00333C94"/>
    <w:rsid w:val="00371D13"/>
    <w:rsid w:val="003A19DA"/>
    <w:rsid w:val="003A1D4F"/>
    <w:rsid w:val="003A42F6"/>
    <w:rsid w:val="003E0291"/>
    <w:rsid w:val="003E77CE"/>
    <w:rsid w:val="003F473B"/>
    <w:rsid w:val="003F5400"/>
    <w:rsid w:val="00420DAB"/>
    <w:rsid w:val="00444150"/>
    <w:rsid w:val="00452203"/>
    <w:rsid w:val="00456A84"/>
    <w:rsid w:val="00474341"/>
    <w:rsid w:val="00481ABC"/>
    <w:rsid w:val="004C3C90"/>
    <w:rsid w:val="004D537F"/>
    <w:rsid w:val="004D6EE9"/>
    <w:rsid w:val="004E6028"/>
    <w:rsid w:val="004F6B6A"/>
    <w:rsid w:val="00516CC7"/>
    <w:rsid w:val="00545DDE"/>
    <w:rsid w:val="005564DE"/>
    <w:rsid w:val="0056248E"/>
    <w:rsid w:val="0056426D"/>
    <w:rsid w:val="00575D77"/>
    <w:rsid w:val="005D65DC"/>
    <w:rsid w:val="00606311"/>
    <w:rsid w:val="00660562"/>
    <w:rsid w:val="006B1C4F"/>
    <w:rsid w:val="006C77F7"/>
    <w:rsid w:val="006D6DBF"/>
    <w:rsid w:val="006E7986"/>
    <w:rsid w:val="006F1BBD"/>
    <w:rsid w:val="006F717E"/>
    <w:rsid w:val="00737B08"/>
    <w:rsid w:val="007445BA"/>
    <w:rsid w:val="00756EEC"/>
    <w:rsid w:val="00760E2C"/>
    <w:rsid w:val="00781D2D"/>
    <w:rsid w:val="007926B1"/>
    <w:rsid w:val="00795CF8"/>
    <w:rsid w:val="007B690A"/>
    <w:rsid w:val="007E1CAE"/>
    <w:rsid w:val="007E41EE"/>
    <w:rsid w:val="007F7EA3"/>
    <w:rsid w:val="008063FF"/>
    <w:rsid w:val="00817772"/>
    <w:rsid w:val="00822BBA"/>
    <w:rsid w:val="0086246E"/>
    <w:rsid w:val="00863373"/>
    <w:rsid w:val="008A0340"/>
    <w:rsid w:val="008C1D7C"/>
    <w:rsid w:val="008F3C18"/>
    <w:rsid w:val="00903A51"/>
    <w:rsid w:val="00921528"/>
    <w:rsid w:val="00921C1A"/>
    <w:rsid w:val="00951445"/>
    <w:rsid w:val="0097799B"/>
    <w:rsid w:val="009A5B67"/>
    <w:rsid w:val="009C00E0"/>
    <w:rsid w:val="009E15B4"/>
    <w:rsid w:val="009E6EDF"/>
    <w:rsid w:val="009F49CB"/>
    <w:rsid w:val="00A067F6"/>
    <w:rsid w:val="00A154E0"/>
    <w:rsid w:val="00A34F56"/>
    <w:rsid w:val="00A37A10"/>
    <w:rsid w:val="00A40D96"/>
    <w:rsid w:val="00A4284C"/>
    <w:rsid w:val="00A438B8"/>
    <w:rsid w:val="00A80F1D"/>
    <w:rsid w:val="00A962C5"/>
    <w:rsid w:val="00AB4537"/>
    <w:rsid w:val="00AC56AD"/>
    <w:rsid w:val="00AD3C42"/>
    <w:rsid w:val="00AE5474"/>
    <w:rsid w:val="00AE789D"/>
    <w:rsid w:val="00AF7FEE"/>
    <w:rsid w:val="00B011DD"/>
    <w:rsid w:val="00B26371"/>
    <w:rsid w:val="00B27138"/>
    <w:rsid w:val="00B32703"/>
    <w:rsid w:val="00B36754"/>
    <w:rsid w:val="00B73DA1"/>
    <w:rsid w:val="00B816CA"/>
    <w:rsid w:val="00BB7854"/>
    <w:rsid w:val="00C06FD2"/>
    <w:rsid w:val="00C223DF"/>
    <w:rsid w:val="00C23717"/>
    <w:rsid w:val="00C262FE"/>
    <w:rsid w:val="00C41BB3"/>
    <w:rsid w:val="00C535BE"/>
    <w:rsid w:val="00C55638"/>
    <w:rsid w:val="00C7724E"/>
    <w:rsid w:val="00C7738C"/>
    <w:rsid w:val="00C91621"/>
    <w:rsid w:val="00CB36E6"/>
    <w:rsid w:val="00CC6C47"/>
    <w:rsid w:val="00CD0D81"/>
    <w:rsid w:val="00CF3235"/>
    <w:rsid w:val="00D023C6"/>
    <w:rsid w:val="00D15104"/>
    <w:rsid w:val="00D65D3C"/>
    <w:rsid w:val="00D73167"/>
    <w:rsid w:val="00D91FD1"/>
    <w:rsid w:val="00D9737D"/>
    <w:rsid w:val="00DB0789"/>
    <w:rsid w:val="00DD3BF4"/>
    <w:rsid w:val="00DE5008"/>
    <w:rsid w:val="00DE740A"/>
    <w:rsid w:val="00E05D6B"/>
    <w:rsid w:val="00E10351"/>
    <w:rsid w:val="00E13B9C"/>
    <w:rsid w:val="00E336AF"/>
    <w:rsid w:val="00E40610"/>
    <w:rsid w:val="00E41FFA"/>
    <w:rsid w:val="00E54C98"/>
    <w:rsid w:val="00ED4CA8"/>
    <w:rsid w:val="00F04ABE"/>
    <w:rsid w:val="00F061DE"/>
    <w:rsid w:val="00F06922"/>
    <w:rsid w:val="00F24ED3"/>
    <w:rsid w:val="00F260A0"/>
    <w:rsid w:val="00F60788"/>
    <w:rsid w:val="00F66335"/>
    <w:rsid w:val="00FB3E47"/>
    <w:rsid w:val="00FB5381"/>
    <w:rsid w:val="00FD22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C3466"/>
  <w15:docId w15:val="{135C54E9-21C2-48D1-8BED-B8FB9856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400"/>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575D77"/>
    <w:pPr>
      <w:spacing w:before="100" w:beforeAutospacing="1" w:after="100" w:afterAutospacing="1"/>
      <w:outlineLvl w:val="0"/>
    </w:pPr>
    <w:rPr>
      <w:rFonts w:ascii="Times" w:eastAsiaTheme="minorHAnsi" w:hAnsi="Times" w:cstheme="minorBidi"/>
      <w:b/>
      <w:bCs/>
      <w:kern w:val="36"/>
      <w:sz w:val="48"/>
      <w:szCs w:val="48"/>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5400"/>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3F5400"/>
    <w:rPr>
      <w:rFonts w:ascii="Times New Roman" w:eastAsia="Times New Roman" w:hAnsi="Times New Roman" w:cs="Times New Roman"/>
      <w:snapToGrid w:val="0"/>
      <w:sz w:val="20"/>
      <w:szCs w:val="20"/>
      <w:lang w:val="en-AU"/>
    </w:rPr>
  </w:style>
  <w:style w:type="paragraph" w:styleId="Footer">
    <w:name w:val="footer"/>
    <w:basedOn w:val="Normal"/>
    <w:link w:val="FooterChar"/>
    <w:rsid w:val="003F5400"/>
    <w:pPr>
      <w:tabs>
        <w:tab w:val="center" w:pos="4153"/>
        <w:tab w:val="right" w:pos="8306"/>
      </w:tabs>
    </w:pPr>
  </w:style>
  <w:style w:type="character" w:customStyle="1" w:styleId="FooterChar">
    <w:name w:val="Footer Char"/>
    <w:basedOn w:val="DefaultParagraphFont"/>
    <w:link w:val="Footer"/>
    <w:rsid w:val="003F5400"/>
    <w:rPr>
      <w:rFonts w:ascii="Times New Roman" w:eastAsia="Times New Roman" w:hAnsi="Times New Roman" w:cs="Times New Roman"/>
      <w:sz w:val="20"/>
      <w:szCs w:val="20"/>
    </w:rPr>
  </w:style>
  <w:style w:type="character" w:styleId="Hyperlink">
    <w:name w:val="Hyperlink"/>
    <w:rsid w:val="003F5400"/>
    <w:rPr>
      <w:color w:val="0000FF"/>
      <w:u w:val="single"/>
    </w:rPr>
  </w:style>
  <w:style w:type="paragraph" w:customStyle="1" w:styleId="SingleTxtG">
    <w:name w:val="_ Single Txt_G"/>
    <w:basedOn w:val="Normal"/>
    <w:link w:val="SingleTxtGChar"/>
    <w:qFormat/>
    <w:rsid w:val="003F5400"/>
    <w:pPr>
      <w:suppressAutoHyphens/>
      <w:spacing w:after="120" w:line="240" w:lineRule="atLeast"/>
      <w:ind w:left="1134" w:right="1134"/>
      <w:jc w:val="both"/>
    </w:pPr>
  </w:style>
  <w:style w:type="character" w:customStyle="1" w:styleId="SingleTxtGChar">
    <w:name w:val="_ Single Txt_G Char"/>
    <w:link w:val="SingleTxtG"/>
    <w:locked/>
    <w:rsid w:val="003F5400"/>
    <w:rPr>
      <w:rFonts w:ascii="Times New Roman" w:eastAsia="Times New Roman" w:hAnsi="Times New Roman" w:cs="Times New Roman"/>
      <w:sz w:val="20"/>
      <w:szCs w:val="20"/>
    </w:rPr>
  </w:style>
  <w:style w:type="paragraph" w:styleId="FootnoteText">
    <w:name w:val="footnote text"/>
    <w:aliases w:val="5_G"/>
    <w:basedOn w:val="Normal"/>
    <w:link w:val="FootnoteTextChar"/>
    <w:unhideWhenUsed/>
    <w:qFormat/>
    <w:rsid w:val="009E15B4"/>
    <w:rPr>
      <w:rFonts w:asciiTheme="minorHAnsi" w:eastAsiaTheme="minorHAnsi" w:hAnsiTheme="minorHAnsi" w:cstheme="minorBidi"/>
    </w:rPr>
  </w:style>
  <w:style w:type="character" w:customStyle="1" w:styleId="FootnoteTextChar">
    <w:name w:val="Footnote Text Char"/>
    <w:aliases w:val="5_G Char"/>
    <w:basedOn w:val="DefaultParagraphFont"/>
    <w:link w:val="FootnoteText"/>
    <w:rsid w:val="009E15B4"/>
    <w:rPr>
      <w:sz w:val="20"/>
      <w:szCs w:val="20"/>
    </w:rPr>
  </w:style>
  <w:style w:type="character" w:styleId="FootnoteReference">
    <w:name w:val="footnote reference"/>
    <w:aliases w:val="4_G"/>
    <w:basedOn w:val="DefaultParagraphFont"/>
    <w:unhideWhenUsed/>
    <w:qFormat/>
    <w:rsid w:val="009E15B4"/>
    <w:rPr>
      <w:vertAlign w:val="superscript"/>
    </w:rPr>
  </w:style>
  <w:style w:type="paragraph" w:styleId="BalloonText">
    <w:name w:val="Balloon Text"/>
    <w:basedOn w:val="Normal"/>
    <w:link w:val="BalloonTextChar"/>
    <w:uiPriority w:val="99"/>
    <w:semiHidden/>
    <w:unhideWhenUsed/>
    <w:rsid w:val="00CC6C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C4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C6C47"/>
    <w:rPr>
      <w:sz w:val="16"/>
      <w:szCs w:val="16"/>
    </w:rPr>
  </w:style>
  <w:style w:type="paragraph" w:styleId="CommentText">
    <w:name w:val="annotation text"/>
    <w:basedOn w:val="Normal"/>
    <w:link w:val="CommentTextChar"/>
    <w:uiPriority w:val="99"/>
    <w:semiHidden/>
    <w:unhideWhenUsed/>
    <w:rsid w:val="00CC6C47"/>
  </w:style>
  <w:style w:type="character" w:customStyle="1" w:styleId="CommentTextChar">
    <w:name w:val="Comment Text Char"/>
    <w:basedOn w:val="DefaultParagraphFont"/>
    <w:link w:val="CommentText"/>
    <w:uiPriority w:val="99"/>
    <w:semiHidden/>
    <w:rsid w:val="00CC6C4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6C47"/>
    <w:rPr>
      <w:b/>
      <w:bCs/>
    </w:rPr>
  </w:style>
  <w:style w:type="character" w:customStyle="1" w:styleId="CommentSubjectChar">
    <w:name w:val="Comment Subject Char"/>
    <w:basedOn w:val="CommentTextChar"/>
    <w:link w:val="CommentSubject"/>
    <w:uiPriority w:val="99"/>
    <w:semiHidden/>
    <w:rsid w:val="00CC6C47"/>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F260A0"/>
  </w:style>
  <w:style w:type="character" w:customStyle="1" w:styleId="EndnoteTextChar">
    <w:name w:val="Endnote Text Char"/>
    <w:basedOn w:val="DefaultParagraphFont"/>
    <w:link w:val="EndnoteText"/>
    <w:uiPriority w:val="99"/>
    <w:semiHidden/>
    <w:rsid w:val="00F260A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260A0"/>
    <w:rPr>
      <w:vertAlign w:val="superscript"/>
    </w:rPr>
  </w:style>
  <w:style w:type="paragraph" w:styleId="ListParagraph">
    <w:name w:val="List Paragraph"/>
    <w:basedOn w:val="Normal"/>
    <w:uiPriority w:val="34"/>
    <w:qFormat/>
    <w:rsid w:val="003A1D4F"/>
    <w:pPr>
      <w:spacing w:after="160" w:line="259"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575D77"/>
    <w:rPr>
      <w:rFonts w:ascii="Times" w:hAnsi="Times"/>
      <w:b/>
      <w:bCs/>
      <w:kern w:val="36"/>
      <w:sz w:val="48"/>
      <w:szCs w:val="48"/>
      <w:lang w:val="fr-CH"/>
    </w:rPr>
  </w:style>
  <w:style w:type="character" w:styleId="Strong">
    <w:name w:val="Strong"/>
    <w:basedOn w:val="DefaultParagraphFont"/>
    <w:uiPriority w:val="22"/>
    <w:qFormat/>
    <w:rsid w:val="00CB36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6806">
      <w:bodyDiv w:val="1"/>
      <w:marLeft w:val="0"/>
      <w:marRight w:val="0"/>
      <w:marTop w:val="0"/>
      <w:marBottom w:val="0"/>
      <w:divBdr>
        <w:top w:val="none" w:sz="0" w:space="0" w:color="auto"/>
        <w:left w:val="none" w:sz="0" w:space="0" w:color="auto"/>
        <w:bottom w:val="none" w:sz="0" w:space="0" w:color="auto"/>
        <w:right w:val="none" w:sz="0" w:space="0" w:color="auto"/>
      </w:divBdr>
    </w:div>
    <w:div w:id="2655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tv.un.org/"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kaplun@ohchr.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ohchr.org/documents/dpage_e.aspx?si=A/HRC/RES/33/2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ohchr.org/FR/HRBodies/HRC/CoIBurundi/Pages/Commissioners.aspx"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ohchr.org/EN/HRBodies/HRC/CoIBurundi/Pages/TheReportHRC36.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CA83F4-09CC-4F20-BE77-486C7907D799}">
  <ds:schemaRefs>
    <ds:schemaRef ds:uri="http://schemas.openxmlformats.org/officeDocument/2006/bibliography"/>
  </ds:schemaRefs>
</ds:datastoreItem>
</file>

<file path=customXml/itemProps2.xml><?xml version="1.0" encoding="utf-8"?>
<ds:datastoreItem xmlns:ds="http://schemas.openxmlformats.org/officeDocument/2006/customXml" ds:itemID="{ECD919AB-36AF-4AC6-AA2F-219737EA4DF7}"/>
</file>

<file path=customXml/itemProps3.xml><?xml version="1.0" encoding="utf-8"?>
<ds:datastoreItem xmlns:ds="http://schemas.openxmlformats.org/officeDocument/2006/customXml" ds:itemID="{3CF23586-F911-41A7-97DE-6CA93D111D00}"/>
</file>

<file path=customXml/itemProps4.xml><?xml version="1.0" encoding="utf-8"?>
<ds:datastoreItem xmlns:ds="http://schemas.openxmlformats.org/officeDocument/2006/customXml" ds:itemID="{028A20FD-7AB4-4235-AD2B-DBEAC22370EA}"/>
</file>

<file path=docProps/app.xml><?xml version="1.0" encoding="utf-8"?>
<Properties xmlns="http://schemas.openxmlformats.org/officeDocument/2006/extended-properties" xmlns:vt="http://schemas.openxmlformats.org/officeDocument/2006/docPropsVTypes">
  <Template>Normal.dotm</Template>
  <TotalTime>1</TotalTime>
  <Pages>3</Pages>
  <Words>1325</Words>
  <Characters>7557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5 Sept 2018 in Kirundi</dc:title>
  <dc:subject/>
  <dc:creator>KAPLUN Claire</dc:creator>
  <cp:keywords/>
  <dc:description/>
  <cp:lastModifiedBy>KAPLUN Claire</cp:lastModifiedBy>
  <cp:revision>2</cp:revision>
  <cp:lastPrinted>2018-09-04T09:27:00Z</cp:lastPrinted>
  <dcterms:created xsi:type="dcterms:W3CDTF">2018-09-04T15:04:00Z</dcterms:created>
  <dcterms:modified xsi:type="dcterms:W3CDTF">2018-09-04T15:04:00Z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