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17435" w14:textId="77777777" w:rsidR="00310973" w:rsidRPr="00E819E0" w:rsidRDefault="00310973" w:rsidP="00310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E0">
        <w:rPr>
          <w:rFonts w:ascii="Times New Roman" w:hAnsi="Times New Roman" w:cs="Times New Roman"/>
          <w:b/>
          <w:sz w:val="28"/>
          <w:szCs w:val="28"/>
        </w:rPr>
        <w:t>Statement by Mr. Paulo Sérgio Pinheiro</w:t>
      </w:r>
    </w:p>
    <w:p w14:paraId="3823C25D" w14:textId="77777777" w:rsidR="00310973" w:rsidRPr="00E819E0" w:rsidRDefault="00310973" w:rsidP="00310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E0">
        <w:rPr>
          <w:rFonts w:ascii="Times New Roman" w:hAnsi="Times New Roman" w:cs="Times New Roman"/>
          <w:b/>
          <w:sz w:val="28"/>
          <w:szCs w:val="28"/>
        </w:rPr>
        <w:t xml:space="preserve">Chair of the Independent International Commission of Inquiry </w:t>
      </w:r>
    </w:p>
    <w:p w14:paraId="4EE42A99" w14:textId="36DCF61C" w:rsidR="00310973" w:rsidRPr="00E819E0" w:rsidRDefault="00310973" w:rsidP="00310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E0">
        <w:rPr>
          <w:rFonts w:ascii="Times New Roman" w:hAnsi="Times New Roman" w:cs="Times New Roman"/>
          <w:b/>
          <w:sz w:val="28"/>
          <w:szCs w:val="28"/>
        </w:rPr>
        <w:t>on the Syrian Arab Republic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March 2021</w:t>
      </w:r>
      <w:bookmarkStart w:id="0" w:name="_GoBack"/>
      <w:bookmarkEnd w:id="0"/>
    </w:p>
    <w:p w14:paraId="52DC8A84" w14:textId="77777777" w:rsidR="00310973" w:rsidRDefault="00310973" w:rsidP="0031097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A22CEC3" w14:textId="061A06E5" w:rsidR="00CF6065" w:rsidRPr="00310973" w:rsidRDefault="00310973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afternoon,</w:t>
      </w:r>
      <w:r w:rsidR="00CF6065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B691DD" w14:textId="5D094760" w:rsidR="00552600" w:rsidRPr="00310973" w:rsidRDefault="002476F7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r w:rsidR="00210687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past </w:t>
      </w:r>
      <w:r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decade </w:t>
      </w:r>
      <w:r w:rsidR="008D2839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in Syria </w:t>
      </w:r>
      <w:r w:rsidRPr="00310973">
        <w:rPr>
          <w:rFonts w:ascii="Times New Roman" w:hAnsi="Times New Roman" w:cs="Times New Roman"/>
          <w:sz w:val="28"/>
          <w:szCs w:val="28"/>
          <w:lang w:val="en-US"/>
        </w:rPr>
        <w:t>has s</w:t>
      </w:r>
      <w:r w:rsidR="00552600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een </w:t>
      </w:r>
      <w:r w:rsidR="00D53BD5" w:rsidRPr="00310973">
        <w:rPr>
          <w:rFonts w:ascii="Times New Roman" w:hAnsi="Times New Roman" w:cs="Times New Roman"/>
          <w:b/>
          <w:sz w:val="28"/>
          <w:szCs w:val="28"/>
          <w:lang w:val="en-US"/>
        </w:rPr>
        <w:t>fluctuating waves of arbitrary detention campaigns of varying kinds by the main duty bearers</w:t>
      </w:r>
      <w:r w:rsidR="00D53BD5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– from mass arrests of demonstrators in the early days</w:t>
      </w:r>
      <w:r w:rsidR="003A7514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D53BD5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to mass internment of men, women and children today. </w:t>
      </w:r>
    </w:p>
    <w:p w14:paraId="42069B29" w14:textId="77777777" w:rsidR="00D53BD5" w:rsidRPr="00310973" w:rsidRDefault="00583DE6" w:rsidP="003109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0973">
        <w:rPr>
          <w:rFonts w:ascii="Times New Roman" w:hAnsi="Times New Roman" w:cs="Times New Roman"/>
          <w:sz w:val="28"/>
          <w:szCs w:val="28"/>
          <w:lang w:val="en-US"/>
        </w:rPr>
        <w:t>There has been one constant</w:t>
      </w:r>
      <w:r w:rsidR="00D53BD5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1097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D53BD5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ens of thousands of people in Syria are being unlawfully deprived of their liberty. </w:t>
      </w:r>
    </w:p>
    <w:p w14:paraId="127B3F80" w14:textId="32349539" w:rsidR="00D53BD5" w:rsidRPr="00310973" w:rsidRDefault="00D53BD5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All parties that have held territory since 2011 have subjected civilians to a multitude of </w:t>
      </w:r>
      <w:r w:rsidR="00E0435B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detention related </w:t>
      </w:r>
      <w:r w:rsidRPr="00310973">
        <w:rPr>
          <w:rFonts w:ascii="Times New Roman" w:hAnsi="Times New Roman" w:cs="Times New Roman"/>
          <w:sz w:val="28"/>
          <w:szCs w:val="28"/>
          <w:lang w:val="en-US"/>
        </w:rPr>
        <w:t>violations</w:t>
      </w:r>
      <w:r w:rsidR="00583DE6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as outlined in the report</w:t>
      </w:r>
      <w:r w:rsidRPr="003109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DE4C3C" w14:textId="62236E6D" w:rsidR="002476F7" w:rsidRPr="00310973" w:rsidRDefault="0004228E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73">
        <w:rPr>
          <w:rFonts w:ascii="Times New Roman" w:hAnsi="Times New Roman" w:cs="Times New Roman"/>
          <w:sz w:val="28"/>
          <w:szCs w:val="28"/>
        </w:rPr>
        <w:t>T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he </w:t>
      </w:r>
      <w:r w:rsidR="002476F7" w:rsidRPr="00310973">
        <w:rPr>
          <w:rFonts w:ascii="Times New Roman" w:hAnsi="Times New Roman" w:cs="Times New Roman"/>
          <w:b/>
          <w:sz w:val="28"/>
          <w:szCs w:val="28"/>
        </w:rPr>
        <w:t xml:space="preserve">Government </w:t>
      </w:r>
      <w:r w:rsidR="002476F7" w:rsidRPr="00310973">
        <w:rPr>
          <w:rFonts w:ascii="Times New Roman" w:hAnsi="Times New Roman" w:cs="Times New Roman"/>
          <w:sz w:val="28"/>
          <w:szCs w:val="28"/>
        </w:rPr>
        <w:t>forces</w:t>
      </w:r>
      <w:r w:rsidRPr="00310973">
        <w:rPr>
          <w:rFonts w:ascii="Times New Roman" w:hAnsi="Times New Roman" w:cs="Times New Roman"/>
          <w:sz w:val="28"/>
          <w:szCs w:val="28"/>
        </w:rPr>
        <w:t>’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 arbitrary detention of political opponents, journalists, human rights activists and demonstrators were </w:t>
      </w:r>
      <w:r w:rsidRPr="00310973">
        <w:rPr>
          <w:rFonts w:ascii="Times New Roman" w:hAnsi="Times New Roman" w:cs="Times New Roman"/>
          <w:sz w:val="28"/>
          <w:szCs w:val="28"/>
        </w:rPr>
        <w:t xml:space="preserve">both </w:t>
      </w:r>
      <w:r w:rsidR="002476F7" w:rsidRPr="00310973">
        <w:rPr>
          <w:rFonts w:ascii="Times New Roman" w:hAnsi="Times New Roman" w:cs="Times New Roman"/>
          <w:sz w:val="28"/>
          <w:szCs w:val="28"/>
        </w:rPr>
        <w:t>a root cause and a trigger of the conflict</w:t>
      </w:r>
      <w:r w:rsidRPr="00310973">
        <w:rPr>
          <w:rFonts w:ascii="Times New Roman" w:hAnsi="Times New Roman" w:cs="Times New Roman"/>
          <w:sz w:val="28"/>
          <w:szCs w:val="28"/>
        </w:rPr>
        <w:t>.</w:t>
      </w:r>
    </w:p>
    <w:p w14:paraId="5F5D13BC" w14:textId="68A4A8D5" w:rsidR="002476F7" w:rsidRPr="00310973" w:rsidRDefault="00F64F72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73">
        <w:rPr>
          <w:rFonts w:ascii="Times New Roman" w:hAnsi="Times New Roman" w:cs="Times New Roman"/>
          <w:b/>
          <w:sz w:val="28"/>
          <w:szCs w:val="28"/>
        </w:rPr>
        <w:t>A</w:t>
      </w:r>
      <w:r w:rsidR="002476F7" w:rsidRPr="00310973">
        <w:rPr>
          <w:rFonts w:ascii="Times New Roman" w:hAnsi="Times New Roman" w:cs="Times New Roman"/>
          <w:b/>
          <w:sz w:val="28"/>
          <w:szCs w:val="28"/>
        </w:rPr>
        <w:t>rmed groups and UN-designated terrorist organizations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 such as HTS and ISIL </w:t>
      </w:r>
      <w:r w:rsidR="00227BFB" w:rsidRPr="00310973">
        <w:rPr>
          <w:rFonts w:ascii="Times New Roman" w:hAnsi="Times New Roman" w:cs="Times New Roman"/>
          <w:sz w:val="28"/>
          <w:szCs w:val="28"/>
        </w:rPr>
        <w:t xml:space="preserve">then </w:t>
      </w:r>
      <w:r w:rsidR="002767C0" w:rsidRPr="00310973">
        <w:rPr>
          <w:rFonts w:ascii="Times New Roman" w:hAnsi="Times New Roman" w:cs="Times New Roman"/>
          <w:sz w:val="28"/>
          <w:szCs w:val="28"/>
        </w:rPr>
        <w:t>also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 started depriving people of their liberty</w:t>
      </w:r>
      <w:r w:rsidR="002767C0" w:rsidRPr="00310973">
        <w:rPr>
          <w:rFonts w:ascii="Times New Roman" w:hAnsi="Times New Roman" w:cs="Times New Roman"/>
          <w:sz w:val="28"/>
          <w:szCs w:val="28"/>
        </w:rPr>
        <w:t xml:space="preserve">, 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committing </w:t>
      </w:r>
      <w:r w:rsidR="00C658A4" w:rsidRPr="00310973">
        <w:rPr>
          <w:rFonts w:ascii="Times New Roman" w:hAnsi="Times New Roman" w:cs="Times New Roman"/>
          <w:sz w:val="28"/>
          <w:szCs w:val="28"/>
        </w:rPr>
        <w:t xml:space="preserve">heinous </w:t>
      </w:r>
      <w:r w:rsidR="0004228E" w:rsidRPr="00310973">
        <w:rPr>
          <w:rFonts w:ascii="Times New Roman" w:hAnsi="Times New Roman" w:cs="Times New Roman"/>
          <w:sz w:val="28"/>
          <w:szCs w:val="28"/>
        </w:rPr>
        <w:t>violations against them</w:t>
      </w:r>
      <w:r w:rsidR="007E4A14" w:rsidRPr="00310973">
        <w:rPr>
          <w:rFonts w:ascii="Times New Roman" w:hAnsi="Times New Roman" w:cs="Times New Roman"/>
          <w:sz w:val="28"/>
          <w:szCs w:val="28"/>
        </w:rPr>
        <w:t xml:space="preserve">, often with </w:t>
      </w:r>
      <w:r w:rsidR="007E4A14" w:rsidRPr="00310973">
        <w:rPr>
          <w:rFonts w:ascii="Times New Roman" w:hAnsi="Times New Roman" w:cs="Times New Roman"/>
          <w:b/>
          <w:sz w:val="28"/>
          <w:szCs w:val="28"/>
        </w:rPr>
        <w:t>sectarian undertones</w:t>
      </w:r>
      <w:r w:rsidR="00CF6065" w:rsidRPr="00310973">
        <w:rPr>
          <w:rFonts w:ascii="Times New Roman" w:hAnsi="Times New Roman" w:cs="Times New Roman"/>
          <w:sz w:val="28"/>
          <w:szCs w:val="28"/>
        </w:rPr>
        <w:t>.</w:t>
      </w:r>
    </w:p>
    <w:p w14:paraId="03A9E612" w14:textId="32C3D98C" w:rsidR="00583DE6" w:rsidRPr="00310973" w:rsidRDefault="00F64F72" w:rsidP="003109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15ED8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violations have </w:t>
      </w:r>
      <w:r w:rsidR="00210687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largely </w:t>
      </w:r>
      <w:r w:rsidR="00D15ED8" w:rsidRPr="00310973">
        <w:rPr>
          <w:rFonts w:ascii="Times New Roman" w:hAnsi="Times New Roman" w:cs="Times New Roman"/>
          <w:b/>
          <w:sz w:val="28"/>
          <w:szCs w:val="28"/>
          <w:lang w:val="en-US"/>
        </w:rPr>
        <w:t>been</w:t>
      </w:r>
      <w:r w:rsidR="00C30683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coordinated in order to intimidate p</w:t>
      </w:r>
      <w:r w:rsidR="00E83E18" w:rsidRPr="00310973">
        <w:rPr>
          <w:rFonts w:ascii="Times New Roman" w:hAnsi="Times New Roman" w:cs="Times New Roman"/>
          <w:b/>
          <w:sz w:val="28"/>
          <w:szCs w:val="28"/>
          <w:lang w:val="en-US"/>
        </w:rPr>
        <w:t>erceived political opponents,</w:t>
      </w:r>
      <w:r w:rsidR="00C30683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dissenting civilians</w:t>
      </w:r>
      <w:r w:rsidR="00E83E18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their families</w:t>
      </w:r>
      <w:r w:rsidR="00D15ED8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8A96FD2" w14:textId="1E7DAFB2" w:rsidR="002476F7" w:rsidRPr="00310973" w:rsidRDefault="00BC5174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73">
        <w:rPr>
          <w:rFonts w:ascii="Times New Roman" w:hAnsi="Times New Roman" w:cs="Times New Roman"/>
          <w:sz w:val="28"/>
          <w:szCs w:val="28"/>
        </w:rPr>
        <w:t>F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ormer detainees who lived to tell </w:t>
      </w:r>
      <w:r w:rsidR="002476F7" w:rsidRPr="00310973">
        <w:rPr>
          <w:rFonts w:ascii="Times New Roman" w:hAnsi="Times New Roman" w:cs="Times New Roman"/>
          <w:b/>
          <w:sz w:val="28"/>
          <w:szCs w:val="28"/>
        </w:rPr>
        <w:t xml:space="preserve">describe </w:t>
      </w:r>
      <w:r w:rsidR="002566B9" w:rsidRPr="00310973">
        <w:rPr>
          <w:rFonts w:ascii="Times New Roman" w:hAnsi="Times New Roman" w:cs="Times New Roman"/>
          <w:b/>
          <w:sz w:val="28"/>
          <w:szCs w:val="28"/>
        </w:rPr>
        <w:t xml:space="preserve">abhorrent </w:t>
      </w:r>
      <w:r w:rsidR="002476F7" w:rsidRPr="00310973">
        <w:rPr>
          <w:rFonts w:ascii="Times New Roman" w:hAnsi="Times New Roman" w:cs="Times New Roman"/>
          <w:b/>
          <w:sz w:val="28"/>
          <w:szCs w:val="28"/>
        </w:rPr>
        <w:t>detention conditions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 - not seeing daylight for months, only unclean water to drink</w:t>
      </w:r>
      <w:r w:rsidR="00210687" w:rsidRPr="00310973">
        <w:rPr>
          <w:rFonts w:ascii="Times New Roman" w:hAnsi="Times New Roman" w:cs="Times New Roman"/>
          <w:sz w:val="28"/>
          <w:szCs w:val="28"/>
        </w:rPr>
        <w:t>, mouldy food to eat</w:t>
      </w:r>
      <w:r w:rsidR="00CF6065" w:rsidRPr="00310973">
        <w:rPr>
          <w:rFonts w:ascii="Times New Roman" w:hAnsi="Times New Roman" w:cs="Times New Roman"/>
          <w:sz w:val="28"/>
          <w:szCs w:val="28"/>
        </w:rPr>
        <w:t>. Hu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ndreds of detainees </w:t>
      </w:r>
      <w:r w:rsidR="00227BFB" w:rsidRPr="00310973">
        <w:rPr>
          <w:rFonts w:ascii="Times New Roman" w:hAnsi="Times New Roman" w:cs="Times New Roman"/>
          <w:sz w:val="28"/>
          <w:szCs w:val="28"/>
        </w:rPr>
        <w:t>sharing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 </w:t>
      </w:r>
      <w:r w:rsidR="00210687" w:rsidRPr="00310973">
        <w:rPr>
          <w:rFonts w:ascii="Times New Roman" w:hAnsi="Times New Roman" w:cs="Times New Roman"/>
          <w:sz w:val="28"/>
          <w:szCs w:val="28"/>
        </w:rPr>
        <w:t>one</w:t>
      </w:r>
      <w:r w:rsidR="00CF6065" w:rsidRPr="00310973">
        <w:rPr>
          <w:rFonts w:ascii="Times New Roman" w:hAnsi="Times New Roman" w:cs="Times New Roman"/>
          <w:sz w:val="28"/>
          <w:szCs w:val="28"/>
        </w:rPr>
        <w:t xml:space="preserve"> </w:t>
      </w:r>
      <w:r w:rsidR="002476F7" w:rsidRPr="00310973">
        <w:rPr>
          <w:rFonts w:ascii="Times New Roman" w:hAnsi="Times New Roman" w:cs="Times New Roman"/>
          <w:sz w:val="28"/>
          <w:szCs w:val="28"/>
        </w:rPr>
        <w:t>overcrowded</w:t>
      </w:r>
      <w:r w:rsidR="005C718F" w:rsidRPr="00310973">
        <w:rPr>
          <w:rFonts w:ascii="Times New Roman" w:hAnsi="Times New Roman" w:cs="Times New Roman"/>
          <w:sz w:val="28"/>
          <w:szCs w:val="28"/>
        </w:rPr>
        <w:t xml:space="preserve"> cell without </w:t>
      </w:r>
      <w:r w:rsidR="00CF6065" w:rsidRPr="00310973">
        <w:rPr>
          <w:rFonts w:ascii="Times New Roman" w:hAnsi="Times New Roman" w:cs="Times New Roman"/>
          <w:sz w:val="28"/>
          <w:szCs w:val="28"/>
        </w:rPr>
        <w:t xml:space="preserve">any </w:t>
      </w:r>
      <w:r w:rsidR="005C718F" w:rsidRPr="00310973">
        <w:rPr>
          <w:rFonts w:ascii="Times New Roman" w:hAnsi="Times New Roman" w:cs="Times New Roman"/>
          <w:sz w:val="28"/>
          <w:szCs w:val="28"/>
        </w:rPr>
        <w:t xml:space="preserve">toilet, having </w:t>
      </w:r>
      <w:r w:rsidR="002476F7" w:rsidRPr="00310973">
        <w:rPr>
          <w:rFonts w:ascii="Times New Roman" w:hAnsi="Times New Roman" w:cs="Times New Roman"/>
          <w:sz w:val="28"/>
          <w:szCs w:val="28"/>
        </w:rPr>
        <w:t xml:space="preserve">to sleep sitting, no medical care. </w:t>
      </w:r>
      <w:r w:rsidR="005C718F" w:rsidRPr="00310973">
        <w:rPr>
          <w:rFonts w:ascii="Times New Roman" w:hAnsi="Times New Roman" w:cs="Times New Roman"/>
          <w:sz w:val="28"/>
          <w:szCs w:val="28"/>
        </w:rPr>
        <w:t>Upon release, many emerged skeletal and emaciated.</w:t>
      </w:r>
    </w:p>
    <w:p w14:paraId="7D5DF23A" w14:textId="56C9FF5A" w:rsidR="002476F7" w:rsidRPr="00310973" w:rsidRDefault="002476F7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73">
        <w:rPr>
          <w:rFonts w:ascii="Times New Roman" w:hAnsi="Times New Roman" w:cs="Times New Roman"/>
          <w:sz w:val="28"/>
          <w:szCs w:val="28"/>
        </w:rPr>
        <w:t xml:space="preserve">They </w:t>
      </w:r>
      <w:r w:rsidRPr="00310973">
        <w:rPr>
          <w:rFonts w:ascii="Times New Roman" w:hAnsi="Times New Roman" w:cs="Times New Roman"/>
          <w:b/>
          <w:sz w:val="28"/>
          <w:szCs w:val="28"/>
        </w:rPr>
        <w:t>describe</w:t>
      </w:r>
      <w:r w:rsidRPr="00310973">
        <w:rPr>
          <w:rFonts w:ascii="Times New Roman" w:hAnsi="Times New Roman" w:cs="Times New Roman"/>
          <w:sz w:val="28"/>
          <w:szCs w:val="28"/>
        </w:rPr>
        <w:t xml:space="preserve"> </w:t>
      </w:r>
      <w:r w:rsidRPr="00310973">
        <w:rPr>
          <w:rFonts w:ascii="Times New Roman" w:hAnsi="Times New Roman" w:cs="Times New Roman"/>
          <w:b/>
          <w:sz w:val="28"/>
          <w:szCs w:val="28"/>
        </w:rPr>
        <w:t>torture</w:t>
      </w:r>
      <w:r w:rsidRPr="00310973">
        <w:rPr>
          <w:rFonts w:ascii="Times New Roman" w:hAnsi="Times New Roman" w:cs="Times New Roman"/>
          <w:sz w:val="28"/>
          <w:szCs w:val="28"/>
        </w:rPr>
        <w:t xml:space="preserve"> – being </w:t>
      </w:r>
      <w:r w:rsidR="005C718F" w:rsidRPr="00310973">
        <w:rPr>
          <w:rFonts w:ascii="Times New Roman" w:hAnsi="Times New Roman" w:cs="Times New Roman"/>
          <w:sz w:val="28"/>
          <w:szCs w:val="28"/>
        </w:rPr>
        <w:t xml:space="preserve">beaten, </w:t>
      </w:r>
      <w:r w:rsidRPr="00310973">
        <w:rPr>
          <w:rFonts w:ascii="Times New Roman" w:hAnsi="Times New Roman" w:cs="Times New Roman"/>
          <w:sz w:val="28"/>
          <w:szCs w:val="28"/>
        </w:rPr>
        <w:t xml:space="preserve">electrocuted, </w:t>
      </w:r>
      <w:r w:rsidR="005C718F" w:rsidRPr="00310973">
        <w:rPr>
          <w:rFonts w:ascii="Times New Roman" w:hAnsi="Times New Roman" w:cs="Times New Roman"/>
          <w:sz w:val="28"/>
          <w:szCs w:val="28"/>
        </w:rPr>
        <w:t xml:space="preserve">having </w:t>
      </w:r>
      <w:r w:rsidRPr="00310973">
        <w:rPr>
          <w:rFonts w:ascii="Times New Roman" w:hAnsi="Times New Roman" w:cs="Times New Roman"/>
          <w:sz w:val="28"/>
          <w:szCs w:val="28"/>
        </w:rPr>
        <w:t xml:space="preserve">nails </w:t>
      </w:r>
      <w:r w:rsidR="00BC5174" w:rsidRPr="00310973">
        <w:rPr>
          <w:rFonts w:ascii="Times New Roman" w:hAnsi="Times New Roman" w:cs="Times New Roman"/>
          <w:sz w:val="28"/>
          <w:szCs w:val="28"/>
        </w:rPr>
        <w:t xml:space="preserve">and teeth </w:t>
      </w:r>
      <w:r w:rsidRPr="00310973">
        <w:rPr>
          <w:rFonts w:ascii="Times New Roman" w:hAnsi="Times New Roman" w:cs="Times New Roman"/>
          <w:sz w:val="28"/>
          <w:szCs w:val="28"/>
        </w:rPr>
        <w:t xml:space="preserve">pulled out, </w:t>
      </w:r>
      <w:r w:rsidR="005C718F" w:rsidRPr="00310973">
        <w:rPr>
          <w:rFonts w:ascii="Times New Roman" w:hAnsi="Times New Roman" w:cs="Times New Roman"/>
          <w:sz w:val="28"/>
          <w:szCs w:val="28"/>
        </w:rPr>
        <w:t xml:space="preserve">being </w:t>
      </w:r>
      <w:r w:rsidRPr="00310973">
        <w:rPr>
          <w:rFonts w:ascii="Times New Roman" w:hAnsi="Times New Roman" w:cs="Times New Roman"/>
          <w:sz w:val="28"/>
          <w:szCs w:val="28"/>
        </w:rPr>
        <w:t xml:space="preserve">forced to hang </w:t>
      </w:r>
      <w:r w:rsidR="00210687" w:rsidRPr="00310973">
        <w:rPr>
          <w:rFonts w:ascii="Times New Roman" w:hAnsi="Times New Roman" w:cs="Times New Roman"/>
          <w:sz w:val="28"/>
          <w:szCs w:val="28"/>
        </w:rPr>
        <w:t xml:space="preserve">by </w:t>
      </w:r>
      <w:r w:rsidRPr="00310973">
        <w:rPr>
          <w:rFonts w:ascii="Times New Roman" w:hAnsi="Times New Roman" w:cs="Times New Roman"/>
          <w:sz w:val="28"/>
          <w:szCs w:val="28"/>
        </w:rPr>
        <w:t xml:space="preserve">one or two limbs, folded into a car tyre, or tied </w:t>
      </w:r>
      <w:r w:rsidR="002863AA" w:rsidRPr="00310973">
        <w:rPr>
          <w:rFonts w:ascii="Times New Roman" w:hAnsi="Times New Roman" w:cs="Times New Roman"/>
          <w:sz w:val="28"/>
          <w:szCs w:val="28"/>
        </w:rPr>
        <w:t>up</w:t>
      </w:r>
      <w:r w:rsidRPr="00310973">
        <w:rPr>
          <w:rFonts w:ascii="Times New Roman" w:hAnsi="Times New Roman" w:cs="Times New Roman"/>
          <w:sz w:val="28"/>
          <w:szCs w:val="28"/>
        </w:rPr>
        <w:t xml:space="preserve"> for long periods while being beaten again</w:t>
      </w:r>
      <w:r w:rsidR="00D7231E" w:rsidRPr="00310973">
        <w:rPr>
          <w:rFonts w:ascii="Times New Roman" w:hAnsi="Times New Roman" w:cs="Times New Roman"/>
          <w:sz w:val="28"/>
          <w:szCs w:val="28"/>
        </w:rPr>
        <w:t xml:space="preserve">. Having to write forced confessions or sign documents they were not </w:t>
      </w:r>
      <w:r w:rsidR="00227BFB" w:rsidRPr="00310973">
        <w:rPr>
          <w:rFonts w:ascii="Times New Roman" w:hAnsi="Times New Roman" w:cs="Times New Roman"/>
          <w:sz w:val="28"/>
          <w:szCs w:val="28"/>
        </w:rPr>
        <w:t xml:space="preserve">even </w:t>
      </w:r>
      <w:r w:rsidR="00D7231E" w:rsidRPr="00310973">
        <w:rPr>
          <w:rFonts w:ascii="Times New Roman" w:hAnsi="Times New Roman" w:cs="Times New Roman"/>
          <w:sz w:val="28"/>
          <w:szCs w:val="28"/>
        </w:rPr>
        <w:t>allowed to read</w:t>
      </w:r>
      <w:r w:rsidRPr="00310973">
        <w:rPr>
          <w:rFonts w:ascii="Times New Roman" w:hAnsi="Times New Roman" w:cs="Times New Roman"/>
          <w:sz w:val="28"/>
          <w:szCs w:val="28"/>
        </w:rPr>
        <w:t xml:space="preserve">. Women, men, girls and boys as young as 11 were </w:t>
      </w:r>
      <w:r w:rsidRPr="00310973">
        <w:rPr>
          <w:rFonts w:ascii="Times New Roman" w:hAnsi="Times New Roman" w:cs="Times New Roman"/>
          <w:b/>
          <w:sz w:val="28"/>
          <w:szCs w:val="28"/>
        </w:rPr>
        <w:t>raped or sexually abused</w:t>
      </w:r>
      <w:r w:rsidRPr="003109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291D3" w14:textId="7C4E6C09" w:rsidR="002476F7" w:rsidRPr="00310973" w:rsidRDefault="002476F7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73">
        <w:rPr>
          <w:rFonts w:ascii="Times New Roman" w:hAnsi="Times New Roman" w:cs="Times New Roman"/>
          <w:sz w:val="28"/>
          <w:szCs w:val="28"/>
        </w:rPr>
        <w:t xml:space="preserve">They </w:t>
      </w:r>
      <w:r w:rsidRPr="00310973">
        <w:rPr>
          <w:rFonts w:ascii="Times New Roman" w:hAnsi="Times New Roman" w:cs="Times New Roman"/>
          <w:b/>
          <w:sz w:val="28"/>
          <w:szCs w:val="28"/>
        </w:rPr>
        <w:t>describe executions</w:t>
      </w:r>
      <w:r w:rsidRPr="00310973">
        <w:rPr>
          <w:rFonts w:ascii="Times New Roman" w:hAnsi="Times New Roman" w:cs="Times New Roman"/>
          <w:sz w:val="28"/>
          <w:szCs w:val="28"/>
        </w:rPr>
        <w:t xml:space="preserve"> </w:t>
      </w:r>
      <w:r w:rsidR="005C718F" w:rsidRPr="00310973">
        <w:rPr>
          <w:rFonts w:ascii="Times New Roman" w:hAnsi="Times New Roman" w:cs="Times New Roman"/>
          <w:sz w:val="28"/>
          <w:szCs w:val="28"/>
        </w:rPr>
        <w:t>of f</w:t>
      </w:r>
      <w:r w:rsidR="002F5CB5" w:rsidRPr="00310973">
        <w:rPr>
          <w:rFonts w:ascii="Times New Roman" w:hAnsi="Times New Roman" w:cs="Times New Roman"/>
          <w:sz w:val="28"/>
          <w:szCs w:val="28"/>
        </w:rPr>
        <w:t xml:space="preserve">ellow detainees </w:t>
      </w:r>
      <w:r w:rsidR="005C718F" w:rsidRPr="00310973">
        <w:rPr>
          <w:rFonts w:ascii="Times New Roman" w:hAnsi="Times New Roman" w:cs="Times New Roman"/>
          <w:sz w:val="28"/>
          <w:szCs w:val="28"/>
        </w:rPr>
        <w:t>wi</w:t>
      </w:r>
      <w:r w:rsidR="002F5CB5" w:rsidRPr="00310973">
        <w:rPr>
          <w:rFonts w:ascii="Times New Roman" w:hAnsi="Times New Roman" w:cs="Times New Roman"/>
          <w:sz w:val="28"/>
          <w:szCs w:val="28"/>
        </w:rPr>
        <w:t xml:space="preserve">thout any semblance of a trial - </w:t>
      </w:r>
      <w:r w:rsidR="005C718F" w:rsidRPr="00310973">
        <w:rPr>
          <w:rFonts w:ascii="Times New Roman" w:hAnsi="Times New Roman" w:cs="Times New Roman"/>
          <w:sz w:val="28"/>
          <w:szCs w:val="28"/>
        </w:rPr>
        <w:t xml:space="preserve">or following </w:t>
      </w:r>
      <w:r w:rsidRPr="00310973">
        <w:rPr>
          <w:rFonts w:ascii="Times New Roman" w:hAnsi="Times New Roman" w:cs="Times New Roman"/>
          <w:sz w:val="28"/>
          <w:szCs w:val="28"/>
        </w:rPr>
        <w:t xml:space="preserve">unfair trials in the Government’s Counter-Terrorism </w:t>
      </w:r>
      <w:r w:rsidR="002566B9" w:rsidRPr="00310973">
        <w:rPr>
          <w:rFonts w:ascii="Times New Roman" w:hAnsi="Times New Roman" w:cs="Times New Roman"/>
          <w:sz w:val="28"/>
          <w:szCs w:val="28"/>
        </w:rPr>
        <w:t xml:space="preserve">and </w:t>
      </w:r>
      <w:r w:rsidRPr="00310973">
        <w:rPr>
          <w:rFonts w:ascii="Times New Roman" w:hAnsi="Times New Roman" w:cs="Times New Roman"/>
          <w:sz w:val="28"/>
          <w:szCs w:val="28"/>
        </w:rPr>
        <w:t>Field Military Courts</w:t>
      </w:r>
      <w:r w:rsidR="005C718F" w:rsidRPr="00310973">
        <w:rPr>
          <w:rFonts w:ascii="Times New Roman" w:hAnsi="Times New Roman" w:cs="Times New Roman"/>
          <w:sz w:val="28"/>
          <w:szCs w:val="28"/>
        </w:rPr>
        <w:t xml:space="preserve"> or </w:t>
      </w:r>
      <w:r w:rsidR="00D7231E" w:rsidRPr="00310973">
        <w:rPr>
          <w:rFonts w:ascii="Times New Roman" w:hAnsi="Times New Roman" w:cs="Times New Roman"/>
          <w:sz w:val="28"/>
          <w:szCs w:val="28"/>
        </w:rPr>
        <w:t>makeshift proceedings by</w:t>
      </w:r>
      <w:r w:rsidR="005C718F" w:rsidRPr="00310973">
        <w:rPr>
          <w:rFonts w:ascii="Times New Roman" w:hAnsi="Times New Roman" w:cs="Times New Roman"/>
          <w:sz w:val="28"/>
          <w:szCs w:val="28"/>
        </w:rPr>
        <w:t xml:space="preserve"> armed groups and terrorist organizations.</w:t>
      </w:r>
    </w:p>
    <w:p w14:paraId="4BBC6890" w14:textId="43C79DDD" w:rsidR="00C30683" w:rsidRPr="00310973" w:rsidRDefault="00552600" w:rsidP="003109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0973">
        <w:rPr>
          <w:rFonts w:ascii="Times New Roman" w:hAnsi="Times New Roman" w:cs="Times New Roman"/>
          <w:b/>
          <w:sz w:val="28"/>
          <w:szCs w:val="28"/>
          <w:lang w:val="en-US"/>
        </w:rPr>
        <w:t>It is no exaggeration to say that</w:t>
      </w:r>
      <w:r w:rsidR="00CF1C3A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nearly</w:t>
      </w:r>
      <w:r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all </w:t>
      </w:r>
      <w:r w:rsidR="005C718F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Syrians </w:t>
      </w:r>
      <w:r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been </w:t>
      </w:r>
      <w:r w:rsidR="00CF1C3A" w:rsidRPr="00310973">
        <w:rPr>
          <w:rFonts w:ascii="Times New Roman" w:hAnsi="Times New Roman" w:cs="Times New Roman"/>
          <w:b/>
          <w:sz w:val="28"/>
          <w:szCs w:val="28"/>
          <w:lang w:val="en-US"/>
        </w:rPr>
        <w:t>victims</w:t>
      </w:r>
      <w:r w:rsidRPr="00310973">
        <w:rPr>
          <w:rFonts w:ascii="Times New Roman" w:hAnsi="Times New Roman" w:cs="Times New Roman"/>
          <w:b/>
          <w:sz w:val="28"/>
          <w:szCs w:val="28"/>
          <w:lang w:val="en-US"/>
        </w:rPr>
        <w:t>, one way or another.</w:t>
      </w:r>
      <w:r w:rsidR="001C6668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30683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The fate of tens of thousands who were </w:t>
      </w:r>
      <w:r w:rsidR="005C718F" w:rsidRPr="00310973">
        <w:rPr>
          <w:rFonts w:ascii="Times New Roman" w:hAnsi="Times New Roman" w:cs="Times New Roman"/>
          <w:sz w:val="28"/>
          <w:szCs w:val="28"/>
          <w:lang w:val="en-US"/>
        </w:rPr>
        <w:t>disappeared</w:t>
      </w:r>
      <w:r w:rsidR="00C30683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by Syrian Government forces</w:t>
      </w:r>
      <w:r w:rsidR="00227BFB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remains</w:t>
      </w:r>
      <w:r w:rsidR="00E83E18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unknown.</w:t>
      </w:r>
      <w:r w:rsidR="00C30683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Many are presumed to have died or been executed, while some are believed to </w:t>
      </w:r>
      <w:r w:rsidR="007E4A14" w:rsidRPr="00310973">
        <w:rPr>
          <w:rFonts w:ascii="Times New Roman" w:hAnsi="Times New Roman" w:cs="Times New Roman"/>
          <w:sz w:val="28"/>
          <w:szCs w:val="28"/>
        </w:rPr>
        <w:t xml:space="preserve">be still alive, </w:t>
      </w:r>
      <w:r w:rsidR="00CA67B6" w:rsidRPr="00310973">
        <w:rPr>
          <w:rFonts w:ascii="Times New Roman" w:hAnsi="Times New Roman" w:cs="Times New Roman"/>
          <w:sz w:val="28"/>
          <w:szCs w:val="28"/>
        </w:rPr>
        <w:t xml:space="preserve">still </w:t>
      </w:r>
      <w:r w:rsidR="007E4A14" w:rsidRPr="00310973">
        <w:rPr>
          <w:rFonts w:ascii="Times New Roman" w:hAnsi="Times New Roman" w:cs="Times New Roman"/>
          <w:sz w:val="28"/>
          <w:szCs w:val="28"/>
        </w:rPr>
        <w:t xml:space="preserve">held incommunicado in appalling detention conditions in one of the many detention facilities that the Commission has investigated. </w:t>
      </w:r>
      <w:r w:rsidR="007E4A14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4EA222" w14:textId="33F48DD1" w:rsidR="006266E1" w:rsidRPr="00310973" w:rsidRDefault="007E4A14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973">
        <w:rPr>
          <w:rFonts w:ascii="Times New Roman" w:hAnsi="Times New Roman" w:cs="Times New Roman"/>
          <w:sz w:val="28"/>
          <w:szCs w:val="28"/>
          <w:lang w:val="en-US"/>
        </w:rPr>
        <w:t>Hundreds of thousands of family members are still searching for them; t</w:t>
      </w:r>
      <w:r w:rsidR="006266E1" w:rsidRPr="00310973">
        <w:rPr>
          <w:rFonts w:ascii="Times New Roman" w:hAnsi="Times New Roman" w:cs="Times New Roman"/>
          <w:sz w:val="28"/>
          <w:szCs w:val="28"/>
          <w:lang w:val="en-US"/>
        </w:rPr>
        <w:t>he Government</w:t>
      </w:r>
      <w:r w:rsidR="00C9381D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="006266E1" w:rsidRPr="00310973">
        <w:rPr>
          <w:rFonts w:ascii="Times New Roman" w:hAnsi="Times New Roman" w:cs="Times New Roman"/>
          <w:sz w:val="28"/>
          <w:szCs w:val="28"/>
          <w:lang w:val="en-US"/>
        </w:rPr>
        <w:t>other parties</w:t>
      </w:r>
      <w:r w:rsidR="00C9381D" w:rsidRPr="0031097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266E1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="006266E1" w:rsidRPr="00310973">
        <w:rPr>
          <w:rFonts w:ascii="Times New Roman" w:hAnsi="Times New Roman" w:cs="Times New Roman"/>
          <w:b/>
          <w:sz w:val="28"/>
          <w:szCs w:val="28"/>
          <w:lang w:val="en-US"/>
        </w:rPr>
        <w:t>deliberately prolonging the</w:t>
      </w:r>
      <w:r w:rsidRPr="00310973">
        <w:rPr>
          <w:rFonts w:ascii="Times New Roman" w:hAnsi="Times New Roman" w:cs="Times New Roman"/>
          <w:b/>
          <w:sz w:val="28"/>
          <w:szCs w:val="28"/>
          <w:lang w:val="en-US"/>
        </w:rPr>
        <w:t>ir suffering</w:t>
      </w:r>
      <w:r w:rsidR="006266E1" w:rsidRPr="0031097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767C0" w:rsidRPr="00310973">
        <w:rPr>
          <w:rFonts w:ascii="Times New Roman" w:hAnsi="Times New Roman" w:cs="Times New Roman"/>
          <w:sz w:val="28"/>
          <w:szCs w:val="28"/>
        </w:rPr>
        <w:t xml:space="preserve"> Their </w:t>
      </w:r>
      <w:r w:rsidR="00E0435B" w:rsidRPr="00310973">
        <w:rPr>
          <w:rFonts w:ascii="Times New Roman" w:hAnsi="Times New Roman" w:cs="Times New Roman"/>
          <w:sz w:val="28"/>
          <w:szCs w:val="28"/>
          <w:lang w:val="en-US"/>
        </w:rPr>
        <w:t>focus has been on</w:t>
      </w:r>
      <w:r w:rsidR="00E0435B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concealing rather than investigating crimes</w:t>
      </w:r>
      <w:r w:rsidR="00E0435B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committed in detention facilities</w:t>
      </w:r>
      <w:r w:rsidRPr="00310973">
        <w:rPr>
          <w:rFonts w:ascii="Times New Roman" w:hAnsi="Times New Roman" w:cs="Times New Roman"/>
          <w:sz w:val="28"/>
          <w:szCs w:val="28"/>
          <w:lang w:val="en-US"/>
        </w:rPr>
        <w:t>, as our investigation into mass graves shows</w:t>
      </w:r>
      <w:r w:rsidR="00E0435B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DAEA455" w14:textId="65977451" w:rsidR="003A7514" w:rsidRPr="00310973" w:rsidRDefault="00F64F72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9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8105D" w:rsidRPr="00310973">
        <w:rPr>
          <w:rFonts w:ascii="Times New Roman" w:hAnsi="Times New Roman" w:cs="Times New Roman"/>
          <w:sz w:val="28"/>
          <w:szCs w:val="28"/>
          <w:lang w:val="en-US"/>
        </w:rPr>
        <w:t>his month marks 10 year since protests start</w:t>
      </w:r>
      <w:r w:rsidR="00BB1D19" w:rsidRPr="00310973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48105D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in Syria. </w:t>
      </w:r>
      <w:r w:rsidR="0048105D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 is appropriate for us to think of the victims of violations who have suffered an unimaginable plight for so long. </w:t>
      </w:r>
      <w:r w:rsidR="00BB1D19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6668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We need to reflect </w:t>
      </w:r>
      <w:r w:rsidR="00227BFB" w:rsidRPr="00310973">
        <w:rPr>
          <w:rFonts w:ascii="Times New Roman" w:hAnsi="Times New Roman" w:cs="Times New Roman"/>
          <w:sz w:val="28"/>
          <w:szCs w:val="28"/>
          <w:lang w:val="en-US"/>
        </w:rPr>
        <w:t>on how we can better assist them</w:t>
      </w:r>
      <w:r w:rsidR="001C6668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A7514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There must be swift action by the parties </w:t>
      </w:r>
      <w:r w:rsidR="00F2362B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this conflict </w:t>
      </w:r>
      <w:r w:rsidR="003A7514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their supporters to immediately cease violations and prevent future ones. </w:t>
      </w:r>
      <w:r w:rsidR="003A7514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Releasing those arbitrarily detained and accounting for the disappeared would </w:t>
      </w:r>
      <w:r w:rsidR="00F2362B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bring a much-needed reprieve from the picture I just presented </w:t>
      </w:r>
      <w:r w:rsidR="003A7514" w:rsidRPr="00310973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F2362B" w:rsidRPr="003109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A7514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62B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would be an </w:t>
      </w:r>
      <w:r w:rsidR="003A7514" w:rsidRPr="00310973">
        <w:rPr>
          <w:rFonts w:ascii="Times New Roman" w:hAnsi="Times New Roman" w:cs="Times New Roman"/>
          <w:sz w:val="28"/>
          <w:szCs w:val="28"/>
          <w:lang w:val="en-US"/>
        </w:rPr>
        <w:t>important first step</w:t>
      </w:r>
      <w:r w:rsidR="00F2362B" w:rsidRPr="00310973">
        <w:rPr>
          <w:rFonts w:ascii="Times New Roman" w:hAnsi="Times New Roman" w:cs="Times New Roman"/>
          <w:sz w:val="28"/>
          <w:szCs w:val="28"/>
          <w:lang w:val="en-US"/>
        </w:rPr>
        <w:t xml:space="preserve"> in obtaining justice for all Syrians.</w:t>
      </w:r>
      <w:r w:rsidR="003A7514" w:rsidRPr="003109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02B97E2" w14:textId="53A233D9" w:rsidR="007E4A14" w:rsidRPr="00310973" w:rsidRDefault="0036355C" w:rsidP="00310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973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sectPr w:rsidR="007E4A14" w:rsidRPr="0031097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BBE08" w14:textId="77777777" w:rsidR="00E913EF" w:rsidRDefault="00E913EF" w:rsidP="00C30683">
      <w:pPr>
        <w:spacing w:after="0" w:line="240" w:lineRule="auto"/>
      </w:pPr>
      <w:r>
        <w:separator/>
      </w:r>
    </w:p>
  </w:endnote>
  <w:endnote w:type="continuationSeparator" w:id="0">
    <w:p w14:paraId="615C1815" w14:textId="77777777" w:rsidR="00E913EF" w:rsidRDefault="00E913EF" w:rsidP="00C30683">
      <w:pPr>
        <w:spacing w:after="0" w:line="240" w:lineRule="auto"/>
      </w:pPr>
      <w:r>
        <w:continuationSeparator/>
      </w:r>
    </w:p>
  </w:endnote>
  <w:endnote w:type="continuationNotice" w:id="1">
    <w:p w14:paraId="29C905FF" w14:textId="77777777" w:rsidR="00E913EF" w:rsidRDefault="00E91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67EEC" w14:textId="77777777" w:rsidR="00E913EF" w:rsidRDefault="00E913EF" w:rsidP="00C30683">
      <w:pPr>
        <w:spacing w:after="0" w:line="240" w:lineRule="auto"/>
      </w:pPr>
      <w:r>
        <w:separator/>
      </w:r>
    </w:p>
  </w:footnote>
  <w:footnote w:type="continuationSeparator" w:id="0">
    <w:p w14:paraId="2BCE8D41" w14:textId="77777777" w:rsidR="00E913EF" w:rsidRDefault="00E913EF" w:rsidP="00C30683">
      <w:pPr>
        <w:spacing w:after="0" w:line="240" w:lineRule="auto"/>
      </w:pPr>
      <w:r>
        <w:continuationSeparator/>
      </w:r>
    </w:p>
  </w:footnote>
  <w:footnote w:type="continuationNotice" w:id="1">
    <w:p w14:paraId="613F781D" w14:textId="77777777" w:rsidR="00E913EF" w:rsidRDefault="00E91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257913"/>
      <w:docPartObj>
        <w:docPartGallery w:val="Page Numbers (Top of Page)"/>
        <w:docPartUnique/>
      </w:docPartObj>
    </w:sdtPr>
    <w:sdtEndPr/>
    <w:sdtContent>
      <w:p w14:paraId="7126B444" w14:textId="70A65410" w:rsidR="008D2839" w:rsidRDefault="008D283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973" w:rsidRPr="00310973">
          <w:rPr>
            <w:noProof/>
            <w:lang w:val="pt-BR"/>
          </w:rPr>
          <w:t>1</w:t>
        </w:r>
        <w:r>
          <w:fldChar w:fldCharType="end"/>
        </w:r>
      </w:p>
    </w:sdtContent>
  </w:sdt>
  <w:p w14:paraId="5B11A10A" w14:textId="77777777" w:rsidR="008D2839" w:rsidRDefault="008D2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83"/>
    <w:rsid w:val="0004228E"/>
    <w:rsid w:val="001C6668"/>
    <w:rsid w:val="001F17D6"/>
    <w:rsid w:val="001F66B1"/>
    <w:rsid w:val="00210687"/>
    <w:rsid w:val="00214FCB"/>
    <w:rsid w:val="00227BFB"/>
    <w:rsid w:val="00237C3E"/>
    <w:rsid w:val="002476F7"/>
    <w:rsid w:val="002566B9"/>
    <w:rsid w:val="002767C0"/>
    <w:rsid w:val="002863AA"/>
    <w:rsid w:val="002C55BA"/>
    <w:rsid w:val="002E5E77"/>
    <w:rsid w:val="002F5CB5"/>
    <w:rsid w:val="00310973"/>
    <w:rsid w:val="0035145B"/>
    <w:rsid w:val="0036355C"/>
    <w:rsid w:val="003643D9"/>
    <w:rsid w:val="003A7514"/>
    <w:rsid w:val="0048105D"/>
    <w:rsid w:val="00504B1B"/>
    <w:rsid w:val="00531536"/>
    <w:rsid w:val="00552600"/>
    <w:rsid w:val="00583DE6"/>
    <w:rsid w:val="0058559A"/>
    <w:rsid w:val="005C718F"/>
    <w:rsid w:val="005E1200"/>
    <w:rsid w:val="006070CD"/>
    <w:rsid w:val="00612749"/>
    <w:rsid w:val="006266E1"/>
    <w:rsid w:val="0075735B"/>
    <w:rsid w:val="00760499"/>
    <w:rsid w:val="007B5DDE"/>
    <w:rsid w:val="007D4C87"/>
    <w:rsid w:val="007E15B0"/>
    <w:rsid w:val="007E4A14"/>
    <w:rsid w:val="008D2839"/>
    <w:rsid w:val="009552B9"/>
    <w:rsid w:val="00A22244"/>
    <w:rsid w:val="00A6032A"/>
    <w:rsid w:val="00A917EB"/>
    <w:rsid w:val="00AA0A4B"/>
    <w:rsid w:val="00B662EC"/>
    <w:rsid w:val="00B80F34"/>
    <w:rsid w:val="00B87701"/>
    <w:rsid w:val="00BB1D19"/>
    <w:rsid w:val="00BC5174"/>
    <w:rsid w:val="00C26F7F"/>
    <w:rsid w:val="00C30683"/>
    <w:rsid w:val="00C658A4"/>
    <w:rsid w:val="00C9381D"/>
    <w:rsid w:val="00CA67B6"/>
    <w:rsid w:val="00CF1C3A"/>
    <w:rsid w:val="00CF6065"/>
    <w:rsid w:val="00CF6614"/>
    <w:rsid w:val="00D06D9B"/>
    <w:rsid w:val="00D15ED8"/>
    <w:rsid w:val="00D46ACC"/>
    <w:rsid w:val="00D53BD5"/>
    <w:rsid w:val="00D7231E"/>
    <w:rsid w:val="00D827CA"/>
    <w:rsid w:val="00D96861"/>
    <w:rsid w:val="00DA71EB"/>
    <w:rsid w:val="00DD3809"/>
    <w:rsid w:val="00E0435B"/>
    <w:rsid w:val="00E83E18"/>
    <w:rsid w:val="00E913EF"/>
    <w:rsid w:val="00F12229"/>
    <w:rsid w:val="00F179DF"/>
    <w:rsid w:val="00F2362B"/>
    <w:rsid w:val="00F42249"/>
    <w:rsid w:val="00F44B3C"/>
    <w:rsid w:val="00F535EB"/>
    <w:rsid w:val="00F64F72"/>
    <w:rsid w:val="00F84C64"/>
    <w:rsid w:val="00F94B0A"/>
    <w:rsid w:val="00FC0562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61AB"/>
  <w15:chartTrackingRefBased/>
  <w15:docId w15:val="{08552E0B-93A5-4A35-AF54-7FFDF2F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06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683"/>
    <w:rPr>
      <w:sz w:val="20"/>
      <w:szCs w:val="20"/>
    </w:rPr>
  </w:style>
  <w:style w:type="character" w:styleId="FootnoteReference">
    <w:name w:val="footnote reference"/>
    <w:aliases w:val="4_G,ftref,a Footnote Reference,FZ,Appel note de bas de page,Footnotes refss,Footnote number,BVI fnr (文字) (文字) Char (文字) Char Char1 Char Char Char Char Char Char Char1 Char Char Char1 Char Char,Footnote Ref,16 Point"/>
    <w:qFormat/>
    <w:rsid w:val="00C30683"/>
    <w:rPr>
      <w:rFonts w:ascii="Times New Roman" w:hAnsi="Times New Roman"/>
      <w:sz w:val="1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2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49"/>
  </w:style>
  <w:style w:type="paragraph" w:styleId="Footer">
    <w:name w:val="footer"/>
    <w:basedOn w:val="Normal"/>
    <w:link w:val="FooterChar"/>
    <w:uiPriority w:val="99"/>
    <w:unhideWhenUsed/>
    <w:rsid w:val="00612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49"/>
  </w:style>
  <w:style w:type="character" w:styleId="CommentReference">
    <w:name w:val="annotation reference"/>
    <w:basedOn w:val="DefaultParagraphFont"/>
    <w:uiPriority w:val="99"/>
    <w:semiHidden/>
    <w:unhideWhenUsed/>
    <w:rsid w:val="0053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5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B88B8-25C4-4A41-AF63-1B6881D338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43FA11-9463-44D1-8110-3C5A0CB7D006}"/>
</file>

<file path=customXml/itemProps3.xml><?xml version="1.0" encoding="utf-8"?>
<ds:datastoreItem xmlns:ds="http://schemas.openxmlformats.org/officeDocument/2006/customXml" ds:itemID="{D78F032F-D6E7-486A-A456-5F82A891E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 James</dc:creator>
  <cp:keywords/>
  <dc:description/>
  <cp:lastModifiedBy>COOKE James</cp:lastModifiedBy>
  <cp:revision>2</cp:revision>
  <cp:lastPrinted>2021-03-01T09:32:00Z</cp:lastPrinted>
  <dcterms:created xsi:type="dcterms:W3CDTF">2021-03-01T09:33:00Z</dcterms:created>
  <dcterms:modified xsi:type="dcterms:W3CDTF">2021-03-01T09:33:00Z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