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3B" w:rsidRPr="00654F63" w:rsidRDefault="00222141" w:rsidP="00D278EC">
      <w:pPr>
        <w:keepNext/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/>
          <w:b/>
          <w:color w:val="000000"/>
          <w:sz w:val="20"/>
          <w:szCs w:val="20"/>
          <w:lang w:val="en-US" w:eastAsia="sk-SK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0"/>
          <w:szCs w:val="20"/>
          <w:lang w:val="en-US" w:eastAsia="sk-SK"/>
        </w:rPr>
        <w:t xml:space="preserve"> DRAFT </w:t>
      </w:r>
      <w:r w:rsidR="007B083B">
        <w:rPr>
          <w:rFonts w:ascii="Times New Roman" w:hAnsi="Times New Roman"/>
          <w:b/>
          <w:color w:val="000000"/>
          <w:sz w:val="20"/>
          <w:szCs w:val="20"/>
          <w:lang w:val="en-US" w:eastAsia="sk-SK"/>
        </w:rPr>
        <w:t>PROGRAMME OF WORK</w:t>
      </w:r>
    </w:p>
    <w:p w:rsidR="00D278EC" w:rsidRPr="00654F63" w:rsidRDefault="00D278EC" w:rsidP="002221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sk-SK" w:eastAsia="sk-SK"/>
        </w:rPr>
      </w:pPr>
      <w:r w:rsidRPr="00724583">
        <w:rPr>
          <w:rFonts w:ascii="Times New Roman" w:hAnsi="Times New Roman"/>
          <w:sz w:val="20"/>
          <w:szCs w:val="20"/>
          <w:lang w:val="sk-SK" w:eastAsia="sk-SK"/>
        </w:rPr>
        <w:t xml:space="preserve">Open-ended </w:t>
      </w:r>
      <w:r w:rsidR="0048330B">
        <w:rPr>
          <w:rFonts w:ascii="Times New Roman" w:hAnsi="Times New Roman"/>
          <w:sz w:val="20"/>
          <w:szCs w:val="20"/>
          <w:lang w:val="sk-SK" w:eastAsia="sk-SK"/>
        </w:rPr>
        <w:t>intergovernmental working group (</w:t>
      </w:r>
      <w:r w:rsidRPr="00724583">
        <w:rPr>
          <w:rFonts w:ascii="Times New Roman" w:hAnsi="Times New Roman"/>
          <w:sz w:val="20"/>
          <w:szCs w:val="20"/>
          <w:lang w:val="sk-SK" w:eastAsia="sk-SK"/>
        </w:rPr>
        <w:t>IGWG</w:t>
      </w:r>
      <w:r w:rsidR="0048330B">
        <w:rPr>
          <w:rFonts w:ascii="Times New Roman" w:hAnsi="Times New Roman"/>
          <w:sz w:val="20"/>
          <w:szCs w:val="20"/>
          <w:lang w:val="sk-SK" w:eastAsia="sk-SK"/>
        </w:rPr>
        <w:t>)</w:t>
      </w:r>
      <w:r w:rsidR="00222141">
        <w:rPr>
          <w:rFonts w:ascii="Times New Roman" w:hAnsi="Times New Roman"/>
          <w:sz w:val="20"/>
          <w:szCs w:val="20"/>
          <w:lang w:val="sk-SK" w:eastAsia="sk-SK"/>
        </w:rPr>
        <w:t xml:space="preserve"> to elaborate the content of an international regulatory framework, without prejudging the nature thereof, relating to the activities of private military and security companies </w:t>
      </w:r>
    </w:p>
    <w:p w:rsidR="00D278EC" w:rsidRDefault="00222141" w:rsidP="00A37C75">
      <w:pPr>
        <w:keepNext/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b/>
        </w:rPr>
      </w:pPr>
      <w:r>
        <w:rPr>
          <w:rFonts w:ascii="Times New Roman" w:hAnsi="Times New Roman"/>
          <w:b/>
          <w:color w:val="000000"/>
          <w:sz w:val="20"/>
          <w:szCs w:val="20"/>
          <w:lang w:val="en-US" w:eastAsia="sk-SK"/>
        </w:rPr>
        <w:t>1</w:t>
      </w:r>
      <w:r w:rsidRPr="00222141">
        <w:rPr>
          <w:rFonts w:ascii="Times New Roman" w:hAnsi="Times New Roman"/>
          <w:b/>
          <w:color w:val="000000"/>
          <w:sz w:val="20"/>
          <w:szCs w:val="20"/>
          <w:vertAlign w:val="superscript"/>
          <w:lang w:val="en-US" w:eastAsia="sk-SK"/>
        </w:rPr>
        <w:t>st</w:t>
      </w:r>
      <w:r>
        <w:rPr>
          <w:rFonts w:ascii="Times New Roman" w:hAnsi="Times New Roman"/>
          <w:b/>
          <w:color w:val="000000"/>
          <w:sz w:val="20"/>
          <w:szCs w:val="20"/>
          <w:lang w:val="en-US" w:eastAsia="sk-SK"/>
        </w:rPr>
        <w:t xml:space="preserve"> </w:t>
      </w:r>
      <w:r w:rsidR="00D278EC" w:rsidRPr="00654F63">
        <w:rPr>
          <w:rFonts w:ascii="Times New Roman" w:hAnsi="Times New Roman"/>
          <w:b/>
          <w:color w:val="000000"/>
          <w:sz w:val="20"/>
          <w:szCs w:val="20"/>
          <w:lang w:val="en-US" w:eastAsia="sk-SK"/>
        </w:rPr>
        <w:t xml:space="preserve">session, </w:t>
      </w:r>
      <w:r w:rsidR="005D57EE">
        <w:rPr>
          <w:rFonts w:ascii="Times New Roman" w:hAnsi="Times New Roman"/>
          <w:b/>
          <w:color w:val="000000"/>
          <w:sz w:val="20"/>
          <w:szCs w:val="20"/>
          <w:lang w:val="en-US" w:eastAsia="sk-SK"/>
        </w:rPr>
        <w:t>2</w:t>
      </w:r>
      <w:r>
        <w:rPr>
          <w:rFonts w:ascii="Times New Roman" w:hAnsi="Times New Roman"/>
          <w:b/>
          <w:color w:val="000000"/>
          <w:sz w:val="20"/>
          <w:szCs w:val="20"/>
          <w:lang w:val="en-US" w:eastAsia="sk-SK"/>
        </w:rPr>
        <w:t>0</w:t>
      </w:r>
      <w:r w:rsidR="005757F8">
        <w:rPr>
          <w:rFonts w:ascii="Times New Roman" w:hAnsi="Times New Roman"/>
          <w:b/>
          <w:color w:val="000000"/>
          <w:sz w:val="20"/>
          <w:szCs w:val="20"/>
          <w:lang w:val="en-US" w:eastAsia="sk-SK"/>
        </w:rPr>
        <w:t xml:space="preserve"> </w:t>
      </w:r>
      <w:r w:rsidR="00454BF1">
        <w:rPr>
          <w:rFonts w:ascii="Times New Roman" w:hAnsi="Times New Roman"/>
          <w:b/>
          <w:color w:val="000000"/>
          <w:sz w:val="20"/>
          <w:szCs w:val="20"/>
          <w:lang w:val="en-US" w:eastAsia="sk-SK"/>
        </w:rPr>
        <w:t>to</w:t>
      </w:r>
      <w:r w:rsidR="005757F8">
        <w:rPr>
          <w:rFonts w:ascii="Times New Roman" w:hAnsi="Times New Roman"/>
          <w:b/>
          <w:color w:val="000000"/>
          <w:sz w:val="20"/>
          <w:szCs w:val="20"/>
          <w:lang w:val="en-US" w:eastAsia="sk-SK"/>
        </w:rPr>
        <w:t xml:space="preserve"> </w:t>
      </w:r>
      <w:r w:rsidR="00222A3A">
        <w:rPr>
          <w:rFonts w:ascii="Times New Roman" w:hAnsi="Times New Roman"/>
          <w:b/>
          <w:color w:val="000000"/>
          <w:sz w:val="20"/>
          <w:szCs w:val="20"/>
          <w:lang w:val="en-US" w:eastAsia="sk-SK"/>
        </w:rPr>
        <w:t>2</w:t>
      </w:r>
      <w:r>
        <w:rPr>
          <w:rFonts w:ascii="Times New Roman" w:hAnsi="Times New Roman"/>
          <w:b/>
          <w:color w:val="000000"/>
          <w:sz w:val="20"/>
          <w:szCs w:val="20"/>
          <w:lang w:val="en-US" w:eastAsia="sk-SK"/>
        </w:rPr>
        <w:t>4</w:t>
      </w:r>
      <w:r w:rsidR="00222A3A">
        <w:rPr>
          <w:rFonts w:ascii="Times New Roman" w:hAnsi="Times New Roman"/>
          <w:b/>
          <w:color w:val="000000"/>
          <w:sz w:val="20"/>
          <w:szCs w:val="20"/>
          <w:lang w:val="en-US" w:eastAsia="sk-SK"/>
        </w:rPr>
        <w:t xml:space="preserve"> </w:t>
      </w:r>
      <w:r w:rsidR="00B3752C">
        <w:rPr>
          <w:rFonts w:ascii="Times New Roman" w:hAnsi="Times New Roman"/>
          <w:b/>
          <w:color w:val="000000"/>
          <w:sz w:val="20"/>
          <w:szCs w:val="20"/>
          <w:lang w:val="en-US" w:eastAsia="sk-SK"/>
        </w:rPr>
        <w:t>May</w:t>
      </w:r>
      <w:r w:rsidR="00454BF1">
        <w:rPr>
          <w:rFonts w:ascii="Times New Roman" w:hAnsi="Times New Roman"/>
          <w:b/>
          <w:color w:val="000000"/>
          <w:sz w:val="20"/>
          <w:szCs w:val="20"/>
          <w:lang w:val="en-US" w:eastAsia="sk-SK"/>
        </w:rPr>
        <w:t xml:space="preserve"> 201</w:t>
      </w:r>
      <w:r>
        <w:rPr>
          <w:rFonts w:ascii="Times New Roman" w:hAnsi="Times New Roman"/>
          <w:b/>
          <w:color w:val="000000"/>
          <w:sz w:val="20"/>
          <w:szCs w:val="20"/>
          <w:lang w:val="en-US" w:eastAsia="sk-SK"/>
        </w:rPr>
        <w:t>9</w:t>
      </w:r>
    </w:p>
    <w:p w:rsidR="00D278EC" w:rsidRPr="005B0C53" w:rsidRDefault="00D278EC" w:rsidP="00A37C75">
      <w:pPr>
        <w:keepNext/>
        <w:autoSpaceDE w:val="0"/>
        <w:autoSpaceDN w:val="0"/>
        <w:adjustRightInd w:val="0"/>
        <w:spacing w:after="120" w:line="240" w:lineRule="auto"/>
        <w:jc w:val="center"/>
        <w:outlineLvl w:val="1"/>
        <w:rPr>
          <w:b/>
        </w:rPr>
      </w:pPr>
      <w:r w:rsidRPr="005B0C53">
        <w:rPr>
          <w:rFonts w:ascii="Times New Roman" w:hAnsi="Times New Roman"/>
          <w:b/>
          <w:color w:val="000000"/>
          <w:sz w:val="20"/>
          <w:szCs w:val="20"/>
          <w:lang w:eastAsia="sk-SK"/>
        </w:rPr>
        <w:t>Gen</w:t>
      </w:r>
      <w:r w:rsidR="00454BF1" w:rsidRPr="005B0C53">
        <w:rPr>
          <w:rFonts w:ascii="Times New Roman" w:hAnsi="Times New Roman"/>
          <w:b/>
          <w:color w:val="000000"/>
          <w:sz w:val="20"/>
          <w:szCs w:val="20"/>
          <w:lang w:eastAsia="sk-SK"/>
        </w:rPr>
        <w:t>eva, Palais des Nations, Room X</w:t>
      </w:r>
      <w:r w:rsidR="00222141">
        <w:rPr>
          <w:rFonts w:ascii="Times New Roman" w:hAnsi="Times New Roman"/>
          <w:b/>
          <w:color w:val="000000"/>
          <w:sz w:val="20"/>
          <w:szCs w:val="20"/>
          <w:lang w:eastAsia="sk-SK"/>
        </w:rPr>
        <w:t>X</w:t>
      </w:r>
    </w:p>
    <w:p w:rsidR="00D278EC" w:rsidRPr="005B0C53" w:rsidRDefault="00D278EC" w:rsidP="00D278EC">
      <w:pPr>
        <w:spacing w:after="0" w:line="240" w:lineRule="auto"/>
        <w:rPr>
          <w:rFonts w:ascii="Times New Roman" w:hAnsi="Times New Roman"/>
          <w:sz w:val="4"/>
          <w:szCs w:val="4"/>
          <w:lang w:eastAsia="sk-SK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1099"/>
        <w:gridCol w:w="3536"/>
        <w:gridCol w:w="3537"/>
        <w:gridCol w:w="2142"/>
        <w:gridCol w:w="1985"/>
        <w:gridCol w:w="1843"/>
      </w:tblGrid>
      <w:tr w:rsidR="005757F8" w:rsidTr="00A9044C">
        <w:tc>
          <w:tcPr>
            <w:tcW w:w="1099" w:type="dxa"/>
            <w:shd w:val="clear" w:color="auto" w:fill="D9D9D9" w:themeFill="background1" w:themeFillShade="D9"/>
          </w:tcPr>
          <w:p w:rsidR="005757F8" w:rsidRDefault="005757F8" w:rsidP="00A05F57">
            <w:r w:rsidRPr="00A05F57">
              <w:rPr>
                <w:rFonts w:ascii="Times New Roman" w:hAnsi="Times New Roman"/>
                <w:b/>
                <w:bCs/>
                <w:lang w:val="en-US" w:eastAsia="sk-SK"/>
              </w:rPr>
              <w:t>Time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:rsidR="005757F8" w:rsidRDefault="005757F8" w:rsidP="003F52E8">
            <w:r w:rsidRPr="00A05F57">
              <w:rPr>
                <w:rFonts w:ascii="Times New Roman" w:hAnsi="Times New Roman"/>
                <w:b/>
                <w:bCs/>
                <w:lang w:val="en-US" w:eastAsia="sk-SK"/>
              </w:rPr>
              <w:t>Monday</w:t>
            </w:r>
            <w:r w:rsidR="00971473">
              <w:rPr>
                <w:rFonts w:ascii="Times New Roman" w:hAnsi="Times New Roman"/>
                <w:b/>
                <w:bCs/>
                <w:lang w:val="en-US" w:eastAsia="sk-SK"/>
              </w:rPr>
              <w:t>,</w:t>
            </w:r>
            <w:r w:rsidRPr="00A05F57">
              <w:rPr>
                <w:rFonts w:ascii="Times New Roman" w:hAnsi="Times New Roman"/>
                <w:b/>
                <w:bCs/>
                <w:lang w:val="en-US" w:eastAsia="sk-SK"/>
              </w:rPr>
              <w:t xml:space="preserve"> </w:t>
            </w:r>
            <w:r w:rsidR="00222141">
              <w:rPr>
                <w:rFonts w:ascii="Times New Roman" w:hAnsi="Times New Roman"/>
                <w:b/>
                <w:bCs/>
                <w:lang w:val="en-US" w:eastAsia="sk-SK"/>
              </w:rPr>
              <w:br/>
              <w:t>20</w:t>
            </w:r>
            <w:r>
              <w:rPr>
                <w:rFonts w:ascii="Times New Roman" w:hAnsi="Times New Roman"/>
                <w:b/>
                <w:bCs/>
                <w:lang w:val="en-US" w:eastAsia="sk-SK"/>
              </w:rPr>
              <w:t xml:space="preserve"> </w:t>
            </w:r>
            <w:r w:rsidR="003F52E8">
              <w:rPr>
                <w:rFonts w:ascii="Times New Roman" w:hAnsi="Times New Roman"/>
                <w:b/>
                <w:bCs/>
                <w:lang w:val="en-US" w:eastAsia="sk-SK"/>
              </w:rPr>
              <w:t>May</w:t>
            </w:r>
            <w:r w:rsidR="008F6444">
              <w:rPr>
                <w:rFonts w:ascii="Times New Roman" w:hAnsi="Times New Roman"/>
                <w:b/>
                <w:bCs/>
                <w:lang w:val="en-US" w:eastAsia="sk-SK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US" w:eastAsia="sk-SK"/>
              </w:rPr>
              <w:t>201</w:t>
            </w:r>
            <w:r w:rsidR="00222141">
              <w:rPr>
                <w:rFonts w:ascii="Times New Roman" w:hAnsi="Times New Roman"/>
                <w:b/>
                <w:bCs/>
                <w:lang w:val="en-US" w:eastAsia="sk-SK"/>
              </w:rPr>
              <w:t>9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:rsidR="005757F8" w:rsidRDefault="005757F8" w:rsidP="003F52E8">
            <w:r w:rsidRPr="00A05F57">
              <w:rPr>
                <w:rFonts w:ascii="Times New Roman" w:hAnsi="Times New Roman"/>
                <w:b/>
                <w:bCs/>
                <w:lang w:val="en-US" w:eastAsia="sk-SK"/>
              </w:rPr>
              <w:t>Tuesday</w:t>
            </w:r>
            <w:r w:rsidR="00971473">
              <w:rPr>
                <w:rFonts w:ascii="Times New Roman" w:hAnsi="Times New Roman"/>
                <w:b/>
                <w:bCs/>
                <w:lang w:val="en-US" w:eastAsia="sk-SK"/>
              </w:rPr>
              <w:t>,</w:t>
            </w:r>
            <w:r w:rsidRPr="00A05F57">
              <w:rPr>
                <w:rFonts w:ascii="Times New Roman" w:hAnsi="Times New Roman"/>
                <w:b/>
                <w:bCs/>
                <w:lang w:val="en-US" w:eastAsia="sk-SK"/>
              </w:rPr>
              <w:t xml:space="preserve"> </w:t>
            </w:r>
            <w:r w:rsidR="00A9044C">
              <w:rPr>
                <w:rFonts w:ascii="Times New Roman" w:hAnsi="Times New Roman"/>
                <w:b/>
                <w:bCs/>
                <w:lang w:val="en-US" w:eastAsia="sk-SK"/>
              </w:rPr>
              <w:br/>
            </w:r>
            <w:r w:rsidR="00222141">
              <w:rPr>
                <w:rFonts w:ascii="Times New Roman" w:hAnsi="Times New Roman"/>
                <w:b/>
                <w:bCs/>
                <w:lang w:val="en-US" w:eastAsia="sk-SK"/>
              </w:rPr>
              <w:t>21</w:t>
            </w:r>
            <w:r>
              <w:rPr>
                <w:rFonts w:ascii="Times New Roman" w:hAnsi="Times New Roman"/>
                <w:b/>
                <w:bCs/>
                <w:lang w:val="en-US" w:eastAsia="sk-SK"/>
              </w:rPr>
              <w:t xml:space="preserve"> </w:t>
            </w:r>
            <w:r w:rsidR="003F52E8">
              <w:rPr>
                <w:rFonts w:ascii="Times New Roman" w:hAnsi="Times New Roman"/>
                <w:b/>
                <w:bCs/>
                <w:lang w:val="en-US" w:eastAsia="sk-SK"/>
              </w:rPr>
              <w:t>May</w:t>
            </w:r>
            <w:r w:rsidR="008F6444">
              <w:rPr>
                <w:rFonts w:ascii="Times New Roman" w:hAnsi="Times New Roman"/>
                <w:b/>
                <w:bCs/>
                <w:lang w:val="en-US" w:eastAsia="sk-SK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US" w:eastAsia="sk-SK"/>
              </w:rPr>
              <w:t>201</w:t>
            </w:r>
            <w:r w:rsidR="00222141">
              <w:rPr>
                <w:rFonts w:ascii="Times New Roman" w:hAnsi="Times New Roman"/>
                <w:b/>
                <w:bCs/>
                <w:lang w:val="en-US" w:eastAsia="sk-SK"/>
              </w:rPr>
              <w:t>9</w:t>
            </w:r>
          </w:p>
        </w:tc>
        <w:tc>
          <w:tcPr>
            <w:tcW w:w="2142" w:type="dxa"/>
            <w:shd w:val="clear" w:color="auto" w:fill="D9D9D9" w:themeFill="background1" w:themeFillShade="D9"/>
          </w:tcPr>
          <w:p w:rsidR="005757F8" w:rsidRDefault="005757F8" w:rsidP="00975A4D">
            <w:r w:rsidRPr="00A05F57">
              <w:rPr>
                <w:rFonts w:ascii="Times New Roman" w:hAnsi="Times New Roman"/>
                <w:b/>
                <w:bCs/>
                <w:lang w:val="en-US" w:eastAsia="sk-SK"/>
              </w:rPr>
              <w:t>Wednesday</w:t>
            </w:r>
            <w:r w:rsidR="00971473">
              <w:rPr>
                <w:rFonts w:ascii="Times New Roman" w:hAnsi="Times New Roman"/>
                <w:b/>
                <w:bCs/>
                <w:lang w:val="en-US" w:eastAsia="sk-SK"/>
              </w:rPr>
              <w:t>,</w:t>
            </w:r>
            <w:r w:rsidR="008F6444">
              <w:rPr>
                <w:rFonts w:ascii="Times New Roman" w:hAnsi="Times New Roman"/>
                <w:b/>
                <w:bCs/>
                <w:lang w:val="en-US" w:eastAsia="sk-SK"/>
              </w:rPr>
              <w:t xml:space="preserve"> </w:t>
            </w:r>
            <w:r w:rsidR="008F6444">
              <w:rPr>
                <w:rFonts w:ascii="Times New Roman" w:hAnsi="Times New Roman"/>
                <w:b/>
                <w:bCs/>
                <w:lang w:val="en-US" w:eastAsia="sk-SK"/>
              </w:rPr>
              <w:br/>
            </w:r>
            <w:r w:rsidR="00222141">
              <w:rPr>
                <w:rFonts w:ascii="Times New Roman" w:hAnsi="Times New Roman"/>
                <w:b/>
                <w:bCs/>
                <w:lang w:val="en-US" w:eastAsia="sk-SK"/>
              </w:rPr>
              <w:t>22</w:t>
            </w:r>
            <w:r w:rsidR="00B3752C">
              <w:rPr>
                <w:rFonts w:ascii="Times New Roman" w:hAnsi="Times New Roman"/>
                <w:b/>
                <w:bCs/>
                <w:lang w:val="en-US" w:eastAsia="sk-SK"/>
              </w:rPr>
              <w:t xml:space="preserve"> </w:t>
            </w:r>
            <w:r w:rsidR="003F52E8">
              <w:rPr>
                <w:rFonts w:ascii="Times New Roman" w:hAnsi="Times New Roman"/>
                <w:b/>
                <w:bCs/>
                <w:lang w:val="en-US" w:eastAsia="sk-SK"/>
              </w:rPr>
              <w:t>May</w:t>
            </w:r>
            <w:r>
              <w:rPr>
                <w:rFonts w:ascii="Times New Roman" w:hAnsi="Times New Roman"/>
                <w:b/>
                <w:bCs/>
                <w:lang w:val="en-US" w:eastAsia="sk-SK"/>
              </w:rPr>
              <w:t xml:space="preserve"> 201</w:t>
            </w:r>
            <w:r w:rsidR="00222141">
              <w:rPr>
                <w:rFonts w:ascii="Times New Roman" w:hAnsi="Times New Roman"/>
                <w:b/>
                <w:bCs/>
                <w:lang w:val="en-US" w:eastAsia="sk-SK"/>
              </w:rPr>
              <w:t>9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5757F8" w:rsidRPr="00CE3129" w:rsidRDefault="005757F8" w:rsidP="003F52E8">
            <w:pPr>
              <w:rPr>
                <w:rFonts w:ascii="Times New Roman" w:hAnsi="Times New Roman"/>
                <w:b/>
                <w:bCs/>
                <w:lang w:val="en-US" w:eastAsia="sk-SK"/>
              </w:rPr>
            </w:pPr>
            <w:r w:rsidRPr="00A05F57">
              <w:rPr>
                <w:rFonts w:ascii="Times New Roman" w:hAnsi="Times New Roman"/>
                <w:b/>
                <w:bCs/>
                <w:lang w:val="en-US" w:eastAsia="sk-SK"/>
              </w:rPr>
              <w:t>Thursday</w:t>
            </w:r>
            <w:r w:rsidR="00971473">
              <w:rPr>
                <w:rFonts w:ascii="Times New Roman" w:hAnsi="Times New Roman"/>
                <w:b/>
                <w:bCs/>
                <w:lang w:val="en-US" w:eastAsia="sk-SK"/>
              </w:rPr>
              <w:t>,</w:t>
            </w:r>
            <w:r w:rsidR="00CE3129">
              <w:rPr>
                <w:rFonts w:ascii="Times New Roman" w:hAnsi="Times New Roman"/>
                <w:b/>
                <w:bCs/>
                <w:lang w:val="en-US" w:eastAsia="sk-SK"/>
              </w:rPr>
              <w:br/>
            </w:r>
            <w:r w:rsidR="00B3752C">
              <w:rPr>
                <w:rFonts w:ascii="Times New Roman" w:hAnsi="Times New Roman"/>
                <w:b/>
                <w:bCs/>
                <w:lang w:val="en-US" w:eastAsia="sk-SK"/>
              </w:rPr>
              <w:t>2</w:t>
            </w:r>
            <w:r w:rsidR="00222141">
              <w:rPr>
                <w:rFonts w:ascii="Times New Roman" w:hAnsi="Times New Roman"/>
                <w:b/>
                <w:bCs/>
                <w:lang w:val="en-US" w:eastAsia="sk-SK"/>
              </w:rPr>
              <w:t>3</w:t>
            </w:r>
            <w:r w:rsidR="008F6444">
              <w:rPr>
                <w:rFonts w:ascii="Times New Roman" w:hAnsi="Times New Roman"/>
                <w:b/>
                <w:bCs/>
                <w:lang w:val="en-US" w:eastAsia="sk-SK"/>
              </w:rPr>
              <w:t xml:space="preserve"> </w:t>
            </w:r>
            <w:r w:rsidR="003F52E8">
              <w:rPr>
                <w:rFonts w:ascii="Times New Roman" w:hAnsi="Times New Roman"/>
                <w:b/>
                <w:bCs/>
                <w:lang w:val="en-US" w:eastAsia="sk-SK"/>
              </w:rPr>
              <w:t xml:space="preserve">May </w:t>
            </w:r>
            <w:r>
              <w:rPr>
                <w:rFonts w:ascii="Times New Roman" w:hAnsi="Times New Roman"/>
                <w:b/>
                <w:bCs/>
                <w:lang w:val="en-US" w:eastAsia="sk-SK"/>
              </w:rPr>
              <w:t>201</w:t>
            </w:r>
            <w:r w:rsidR="00222141">
              <w:rPr>
                <w:rFonts w:ascii="Times New Roman" w:hAnsi="Times New Roman"/>
                <w:b/>
                <w:bCs/>
                <w:lang w:val="en-US" w:eastAsia="sk-SK"/>
              </w:rPr>
              <w:t>9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757F8" w:rsidRDefault="005757F8" w:rsidP="003F52E8">
            <w:r w:rsidRPr="00A05F57">
              <w:rPr>
                <w:rFonts w:ascii="Times New Roman" w:hAnsi="Times New Roman"/>
                <w:b/>
                <w:bCs/>
                <w:lang w:val="en-US" w:eastAsia="sk-SK"/>
              </w:rPr>
              <w:t>Friday</w:t>
            </w:r>
            <w:r w:rsidR="00971473">
              <w:rPr>
                <w:rFonts w:ascii="Times New Roman" w:hAnsi="Times New Roman"/>
                <w:b/>
                <w:bCs/>
                <w:lang w:val="en-US" w:eastAsia="sk-SK"/>
              </w:rPr>
              <w:t>,</w:t>
            </w:r>
            <w:r w:rsidRPr="00A05F57">
              <w:rPr>
                <w:rFonts w:ascii="Times New Roman" w:hAnsi="Times New Roman"/>
                <w:b/>
                <w:bCs/>
                <w:lang w:val="en-US" w:eastAsia="sk-SK"/>
              </w:rPr>
              <w:t xml:space="preserve"> </w:t>
            </w:r>
            <w:r w:rsidR="008F6444">
              <w:rPr>
                <w:rFonts w:ascii="Times New Roman" w:hAnsi="Times New Roman"/>
                <w:b/>
                <w:bCs/>
                <w:lang w:val="en-US" w:eastAsia="sk-SK"/>
              </w:rPr>
              <w:br/>
            </w:r>
            <w:r w:rsidR="00B3752C">
              <w:rPr>
                <w:rFonts w:ascii="Times New Roman" w:hAnsi="Times New Roman"/>
                <w:b/>
                <w:bCs/>
                <w:lang w:val="en-US" w:eastAsia="sk-SK"/>
              </w:rPr>
              <w:t>2</w:t>
            </w:r>
            <w:r w:rsidR="00222141">
              <w:rPr>
                <w:rFonts w:ascii="Times New Roman" w:hAnsi="Times New Roman"/>
                <w:b/>
                <w:bCs/>
                <w:lang w:val="en-US" w:eastAsia="sk-SK"/>
              </w:rPr>
              <w:t>4</w:t>
            </w:r>
            <w:r>
              <w:rPr>
                <w:rFonts w:ascii="Times New Roman" w:hAnsi="Times New Roman"/>
                <w:b/>
                <w:bCs/>
                <w:lang w:val="en-US" w:eastAsia="sk-SK"/>
              </w:rPr>
              <w:t xml:space="preserve"> </w:t>
            </w:r>
            <w:r w:rsidR="003F52E8">
              <w:rPr>
                <w:rFonts w:ascii="Times New Roman" w:hAnsi="Times New Roman"/>
                <w:b/>
                <w:bCs/>
                <w:lang w:val="en-US" w:eastAsia="sk-SK"/>
              </w:rPr>
              <w:t>May</w:t>
            </w:r>
            <w:r w:rsidR="008F6444">
              <w:rPr>
                <w:rFonts w:ascii="Times New Roman" w:hAnsi="Times New Roman"/>
                <w:b/>
                <w:bCs/>
                <w:lang w:val="en-US" w:eastAsia="sk-SK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US" w:eastAsia="sk-SK"/>
              </w:rPr>
              <w:t>201</w:t>
            </w:r>
            <w:r w:rsidR="00222141">
              <w:rPr>
                <w:rFonts w:ascii="Times New Roman" w:hAnsi="Times New Roman"/>
                <w:b/>
                <w:bCs/>
                <w:lang w:val="en-US" w:eastAsia="sk-SK"/>
              </w:rPr>
              <w:t>9</w:t>
            </w:r>
          </w:p>
        </w:tc>
      </w:tr>
      <w:tr w:rsidR="005757F8" w:rsidTr="00A9044C">
        <w:tc>
          <w:tcPr>
            <w:tcW w:w="1099" w:type="dxa"/>
            <w:shd w:val="clear" w:color="auto" w:fill="D9D9D9" w:themeFill="background1" w:themeFillShade="D9"/>
          </w:tcPr>
          <w:p w:rsidR="005757F8" w:rsidRPr="00A05F57" w:rsidRDefault="005757F8" w:rsidP="00A05F57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 w:eastAsia="sk-SK"/>
              </w:rPr>
            </w:pPr>
            <w:r w:rsidRPr="00A05F57">
              <w:rPr>
                <w:rFonts w:ascii="Times New Roman" w:hAnsi="Times New Roman"/>
                <w:b/>
                <w:bCs/>
                <w:lang w:val="en-US" w:eastAsia="sk-SK"/>
              </w:rPr>
              <w:t xml:space="preserve">10 am to </w:t>
            </w:r>
          </w:p>
          <w:p w:rsidR="005757F8" w:rsidRDefault="005757F8" w:rsidP="00A05F57">
            <w:r w:rsidRPr="00A05F57">
              <w:rPr>
                <w:rFonts w:ascii="Times New Roman" w:hAnsi="Times New Roman"/>
                <w:b/>
                <w:bCs/>
                <w:lang w:val="en-US" w:eastAsia="sk-SK"/>
              </w:rPr>
              <w:t>1 pm</w:t>
            </w:r>
          </w:p>
        </w:tc>
        <w:tc>
          <w:tcPr>
            <w:tcW w:w="3536" w:type="dxa"/>
          </w:tcPr>
          <w:p w:rsidR="005757F8" w:rsidRDefault="00340DC3" w:rsidP="000775CD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  <w:lang w:val="en-US" w:eastAsia="sk-SK"/>
              </w:rPr>
            </w:pPr>
            <w:r w:rsidRPr="00340DC3">
              <w:rPr>
                <w:rFonts w:ascii="Times New Roman" w:hAnsi="Times New Roman"/>
                <w:b/>
                <w:sz w:val="18"/>
                <w:szCs w:val="18"/>
                <w:u w:val="single"/>
                <w:lang w:val="en-US" w:eastAsia="sk-SK"/>
              </w:rPr>
              <w:t>Item 1: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 xml:space="preserve"> </w:t>
            </w:r>
            <w:r w:rsidR="005757F8" w:rsidRPr="00EA5D0C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>Opening</w:t>
            </w:r>
            <w:r w:rsidR="005757F8" w:rsidRPr="00A05F57">
              <w:rPr>
                <w:rFonts w:ascii="Times New Roman" w:hAnsi="Times New Roman"/>
                <w:sz w:val="18"/>
                <w:szCs w:val="18"/>
                <w:lang w:val="en-US" w:eastAsia="sk-SK"/>
              </w:rPr>
              <w:t xml:space="preserve"> of the session </w:t>
            </w:r>
          </w:p>
          <w:p w:rsidR="008C681B" w:rsidRPr="00BA35DF" w:rsidRDefault="008C681B" w:rsidP="008C681B">
            <w:pPr>
              <w:pStyle w:val="Contenudetableau"/>
              <w:rPr>
                <w:rFonts w:cs="Times New Roman"/>
                <w:bCs/>
                <w:sz w:val="18"/>
                <w:szCs w:val="18"/>
              </w:rPr>
            </w:pPr>
            <w:r w:rsidRPr="00BA35DF">
              <w:rPr>
                <w:rFonts w:cs="Times New Roman"/>
                <w:bCs/>
                <w:sz w:val="18"/>
                <w:szCs w:val="18"/>
              </w:rPr>
              <w:t>Deputy High Commissioner for Human Rights, Kate Gilmore</w:t>
            </w:r>
          </w:p>
          <w:p w:rsidR="008C681B" w:rsidRPr="00A05F57" w:rsidRDefault="008C681B" w:rsidP="000775CD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  <w:lang w:val="en-US" w:eastAsia="sk-SK"/>
              </w:rPr>
            </w:pPr>
          </w:p>
          <w:p w:rsidR="008C681B" w:rsidRPr="00A05F57" w:rsidRDefault="00340DC3" w:rsidP="000775CD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  <w:lang w:val="en-US" w:eastAsia="sk-SK"/>
              </w:rPr>
            </w:pPr>
            <w:r w:rsidRPr="00340DC3">
              <w:rPr>
                <w:rFonts w:ascii="Times New Roman" w:hAnsi="Times New Roman"/>
                <w:b/>
                <w:sz w:val="18"/>
                <w:szCs w:val="18"/>
                <w:u w:val="single"/>
                <w:lang w:val="en-US" w:eastAsia="sk-SK"/>
              </w:rPr>
              <w:t>Item 2: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 xml:space="preserve"> </w:t>
            </w:r>
            <w:r w:rsidR="005757F8" w:rsidRPr="00EA5D0C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>Election</w:t>
            </w:r>
            <w:r w:rsidR="005757F8" w:rsidRPr="00A05F57">
              <w:rPr>
                <w:rFonts w:ascii="Times New Roman" w:hAnsi="Times New Roman"/>
                <w:sz w:val="18"/>
                <w:szCs w:val="18"/>
                <w:lang w:val="en-US" w:eastAsia="sk-SK"/>
              </w:rPr>
              <w:t xml:space="preserve"> of the Chair-Rapporteur</w:t>
            </w:r>
          </w:p>
          <w:p w:rsidR="005757F8" w:rsidRDefault="00340DC3" w:rsidP="000775CD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  <w:lang w:val="en-US" w:eastAsia="sk-SK"/>
              </w:rPr>
            </w:pPr>
            <w:r w:rsidRPr="00340DC3">
              <w:rPr>
                <w:rFonts w:ascii="Times New Roman" w:hAnsi="Times New Roman"/>
                <w:b/>
                <w:sz w:val="18"/>
                <w:szCs w:val="18"/>
                <w:u w:val="single"/>
                <w:lang w:val="en-US" w:eastAsia="sk-SK"/>
              </w:rPr>
              <w:t>Item 3: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 xml:space="preserve"> </w:t>
            </w:r>
            <w:r w:rsidR="005757F8" w:rsidRPr="00EA5D0C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>Adoption</w:t>
            </w:r>
            <w:r w:rsidR="005757F8" w:rsidRPr="00A05F57">
              <w:rPr>
                <w:rFonts w:ascii="Times New Roman" w:hAnsi="Times New Roman"/>
                <w:sz w:val="18"/>
                <w:szCs w:val="18"/>
                <w:lang w:val="en-US" w:eastAsia="sk-SK"/>
              </w:rPr>
              <w:t xml:space="preserve"> of the agenda, timetable and programme of work</w:t>
            </w:r>
          </w:p>
          <w:p w:rsidR="00340DC3" w:rsidRPr="00340DC3" w:rsidRDefault="00340DC3" w:rsidP="000775CD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  <w:lang w:val="en-US" w:eastAsia="sk-SK"/>
              </w:rPr>
            </w:pPr>
            <w:r w:rsidRPr="00340DC3">
              <w:rPr>
                <w:rFonts w:ascii="Times New Roman" w:hAnsi="Times New Roman"/>
                <w:b/>
                <w:sz w:val="18"/>
                <w:szCs w:val="18"/>
                <w:u w:val="single"/>
                <w:lang w:val="en-US" w:eastAsia="sk-SK"/>
              </w:rPr>
              <w:t>Item 4: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 xml:space="preserve"> </w:t>
            </w:r>
            <w:r w:rsidRPr="00340DC3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 xml:space="preserve">Plenary discussion </w:t>
            </w:r>
            <w:r w:rsidRPr="00340DC3">
              <w:rPr>
                <w:rFonts w:ascii="Times New Roman" w:hAnsi="Times New Roman"/>
                <w:sz w:val="18"/>
                <w:szCs w:val="18"/>
                <w:lang w:val="en-US" w:eastAsia="sk-SK"/>
              </w:rPr>
              <w:t>in accordance with the agreed timetable and programme of work</w:t>
            </w:r>
          </w:p>
          <w:p w:rsidR="00B139D7" w:rsidRDefault="00B139D7" w:rsidP="001D0143">
            <w:pPr>
              <w:pStyle w:val="Contenudetableau"/>
              <w:rPr>
                <w:rFonts w:cs="Times New Roman"/>
                <w:b/>
                <w:sz w:val="18"/>
                <w:szCs w:val="18"/>
              </w:rPr>
            </w:pPr>
          </w:p>
          <w:p w:rsidR="00C3668E" w:rsidRDefault="00C3668E" w:rsidP="004833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 xml:space="preserve">Summary recapitulation by </w:t>
            </w:r>
            <w:r w:rsidR="00B139D7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 xml:space="preserve">the Chair-Rapporteur 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 xml:space="preserve">of </w:t>
            </w:r>
            <w:r w:rsidR="001319C1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 xml:space="preserve">the process, including 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>resolution 36/11</w:t>
            </w:r>
          </w:p>
          <w:p w:rsidR="00C3668E" w:rsidRDefault="00C3668E" w:rsidP="004833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</w:pPr>
          </w:p>
          <w:p w:rsidR="00C3668E" w:rsidRPr="001D0143" w:rsidRDefault="00C3668E" w:rsidP="00C3668E">
            <w:pPr>
              <w:pStyle w:val="Contenudetableau"/>
              <w:rPr>
                <w:rFonts w:cs="Times New Roman"/>
                <w:b/>
                <w:sz w:val="18"/>
                <w:szCs w:val="18"/>
              </w:rPr>
            </w:pPr>
            <w:r w:rsidRPr="001D0143">
              <w:rPr>
                <w:rFonts w:cs="Times New Roman"/>
                <w:b/>
                <w:sz w:val="18"/>
                <w:szCs w:val="18"/>
              </w:rPr>
              <w:t>G</w:t>
            </w:r>
            <w:r>
              <w:rPr>
                <w:rFonts w:cs="Times New Roman"/>
                <w:b/>
                <w:sz w:val="18"/>
                <w:szCs w:val="18"/>
              </w:rPr>
              <w:t xml:space="preserve">eneral discussion on the “discussion document” on elements for </w:t>
            </w:r>
            <w:r w:rsidRPr="001D0143">
              <w:rPr>
                <w:rFonts w:cs="Times New Roman"/>
                <w:b/>
                <w:sz w:val="18"/>
                <w:szCs w:val="18"/>
              </w:rPr>
              <w:t xml:space="preserve">an international regulatory framework </w:t>
            </w:r>
            <w:r>
              <w:rPr>
                <w:rFonts w:cs="Times New Roman"/>
                <w:b/>
                <w:sz w:val="18"/>
                <w:szCs w:val="18"/>
              </w:rPr>
              <w:t>on the regulation, monitoring and oversight of the activities of private military and security companies</w:t>
            </w:r>
          </w:p>
          <w:p w:rsidR="00B139D7" w:rsidRDefault="00B139D7" w:rsidP="004833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</w:pPr>
          </w:p>
          <w:p w:rsidR="001D0143" w:rsidRPr="001D0143" w:rsidRDefault="001D0143" w:rsidP="00C366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sk-SK"/>
              </w:rPr>
            </w:pPr>
          </w:p>
        </w:tc>
        <w:tc>
          <w:tcPr>
            <w:tcW w:w="3537" w:type="dxa"/>
          </w:tcPr>
          <w:p w:rsidR="00222A3A" w:rsidRPr="00EA4A19" w:rsidRDefault="00222A3A" w:rsidP="00222A3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 w:eastAsia="sk-SK"/>
              </w:rPr>
            </w:pPr>
          </w:p>
          <w:p w:rsidR="00C3668E" w:rsidRDefault="00C3668E" w:rsidP="00C366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>Objective</w:t>
            </w:r>
            <w:r w:rsidR="00A253C6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>s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 xml:space="preserve"> and Principles of the regulatory framework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 w:eastAsia="sk-SK"/>
              </w:rPr>
              <w:t xml:space="preserve"> (Element 2 and 3) </w:t>
            </w:r>
            <w:r w:rsidRPr="00C3668E">
              <w:rPr>
                <w:rFonts w:ascii="Times New Roman" w:hAnsi="Times New Roman"/>
                <w:b/>
                <w:bCs/>
                <w:i/>
                <w:sz w:val="18"/>
                <w:szCs w:val="18"/>
                <w:lang w:val="en-US" w:eastAsia="sk-SK"/>
              </w:rPr>
              <w:t>continued</w:t>
            </w:r>
          </w:p>
          <w:p w:rsidR="00222A3A" w:rsidRPr="00C3668E" w:rsidRDefault="00222A3A" w:rsidP="00222A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sk-SK"/>
              </w:rPr>
            </w:pPr>
          </w:p>
          <w:p w:rsidR="00222A3A" w:rsidRPr="008C681B" w:rsidRDefault="00222A3A" w:rsidP="00222A3A">
            <w:pPr>
              <w:spacing w:after="12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2142" w:type="dxa"/>
          </w:tcPr>
          <w:p w:rsidR="00C3668E" w:rsidRDefault="00C3668E" w:rsidP="00A904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</w:pPr>
          </w:p>
          <w:p w:rsidR="00A253C6" w:rsidRDefault="00A253C6" w:rsidP="00A253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>Home States (Element 6)</w:t>
            </w:r>
          </w:p>
          <w:p w:rsidR="00A253C6" w:rsidRDefault="00A253C6" w:rsidP="00A253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</w:pPr>
          </w:p>
          <w:p w:rsidR="00A253C6" w:rsidRDefault="00A253C6" w:rsidP="00A253C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>State of nationality (Element 7)</w:t>
            </w:r>
          </w:p>
          <w:p w:rsidR="007F1F83" w:rsidRPr="00222141" w:rsidRDefault="007F1F83" w:rsidP="00A253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5757F8" w:rsidRDefault="005757F8" w:rsidP="007F1F83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eastAsia="sk-SK"/>
              </w:rPr>
            </w:pPr>
          </w:p>
          <w:p w:rsidR="007F1F83" w:rsidRPr="00B40E01" w:rsidRDefault="007F1F83" w:rsidP="007F1F83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eastAsia="sk-SK"/>
              </w:rPr>
              <w:t>Definition</w:t>
            </w:r>
            <w:r w:rsidR="00A253C6">
              <w:rPr>
                <w:rFonts w:ascii="Times New Roman" w:hAnsi="Times New Roman"/>
                <w:b/>
                <w:iCs/>
                <w:sz w:val="18"/>
                <w:szCs w:val="18"/>
                <w:lang w:eastAsia="sk-SK"/>
              </w:rPr>
              <w:t>s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eastAsia="sk-SK"/>
              </w:rPr>
              <w:t xml:space="preserve"> and interpretations (Element 1) </w:t>
            </w:r>
          </w:p>
        </w:tc>
        <w:tc>
          <w:tcPr>
            <w:tcW w:w="1843" w:type="dxa"/>
          </w:tcPr>
          <w:p w:rsidR="007D34F4" w:rsidRDefault="007D34F4" w:rsidP="007D34F4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37C7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Presentation of the summary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br/>
            </w:r>
            <w:r w:rsidRPr="00A37C7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of the</w:t>
            </w:r>
            <w:r w:rsidR="00096F4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1st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A37C7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session</w:t>
            </w:r>
          </w:p>
          <w:p w:rsidR="007D34F4" w:rsidRDefault="007D34F4" w:rsidP="00222141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  <w:lang w:val="en-US"/>
              </w:rPr>
            </w:pPr>
          </w:p>
          <w:p w:rsidR="005757F8" w:rsidRPr="00180BB5" w:rsidRDefault="005757F8" w:rsidP="0022214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48330B" w:rsidTr="00A9044C">
        <w:tc>
          <w:tcPr>
            <w:tcW w:w="1099" w:type="dxa"/>
            <w:shd w:val="clear" w:color="auto" w:fill="D9D9D9" w:themeFill="background1" w:themeFillShade="D9"/>
          </w:tcPr>
          <w:p w:rsidR="0048330B" w:rsidRPr="00A05F57" w:rsidRDefault="0048330B" w:rsidP="0048330B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 w:eastAsia="sk-SK"/>
              </w:rPr>
            </w:pPr>
            <w:r w:rsidRPr="00A05F57">
              <w:rPr>
                <w:rFonts w:ascii="Times New Roman" w:hAnsi="Times New Roman"/>
                <w:b/>
                <w:bCs/>
                <w:lang w:val="en-US" w:eastAsia="sk-SK"/>
              </w:rPr>
              <w:t>3</w:t>
            </w:r>
            <w:r>
              <w:rPr>
                <w:rFonts w:ascii="Times New Roman" w:hAnsi="Times New Roman"/>
                <w:b/>
                <w:bCs/>
                <w:lang w:val="en-US" w:eastAsia="sk-SK"/>
              </w:rPr>
              <w:t xml:space="preserve"> </w:t>
            </w:r>
            <w:r w:rsidRPr="00A05F57">
              <w:rPr>
                <w:rFonts w:ascii="Times New Roman" w:hAnsi="Times New Roman"/>
                <w:b/>
                <w:bCs/>
                <w:lang w:val="en-US" w:eastAsia="sk-SK"/>
              </w:rPr>
              <w:t xml:space="preserve">pm to </w:t>
            </w:r>
          </w:p>
          <w:p w:rsidR="0048330B" w:rsidRPr="00A05F57" w:rsidRDefault="0048330B" w:rsidP="0048330B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 w:eastAsia="sk-SK"/>
              </w:rPr>
            </w:pPr>
            <w:r w:rsidRPr="00A05F57">
              <w:rPr>
                <w:rFonts w:ascii="Times New Roman" w:hAnsi="Times New Roman"/>
                <w:b/>
                <w:bCs/>
                <w:lang w:val="en-US" w:eastAsia="sk-SK"/>
              </w:rPr>
              <w:t>6</w:t>
            </w:r>
            <w:r>
              <w:rPr>
                <w:rFonts w:ascii="Times New Roman" w:hAnsi="Times New Roman"/>
                <w:b/>
                <w:bCs/>
                <w:lang w:val="en-US" w:eastAsia="sk-SK"/>
              </w:rPr>
              <w:t xml:space="preserve"> </w:t>
            </w:r>
            <w:r w:rsidRPr="00A05F57">
              <w:rPr>
                <w:rFonts w:ascii="Times New Roman" w:hAnsi="Times New Roman"/>
                <w:b/>
                <w:bCs/>
                <w:lang w:val="en-US" w:eastAsia="sk-SK"/>
              </w:rPr>
              <w:t>pm</w:t>
            </w:r>
          </w:p>
          <w:p w:rsidR="0048330B" w:rsidRDefault="0048330B" w:rsidP="0048330B"/>
        </w:tc>
        <w:tc>
          <w:tcPr>
            <w:tcW w:w="3536" w:type="dxa"/>
          </w:tcPr>
          <w:p w:rsidR="0048330B" w:rsidRDefault="0048330B" w:rsidP="004833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sk-SK"/>
              </w:rPr>
            </w:pPr>
          </w:p>
          <w:p w:rsidR="00C3668E" w:rsidRDefault="00C3668E" w:rsidP="00C3668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>Objective</w:t>
            </w:r>
            <w:r w:rsidR="00134D2A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>s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 xml:space="preserve"> and Principles of the regulatory framework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 w:eastAsia="sk-SK"/>
              </w:rPr>
              <w:t xml:space="preserve"> (Element 2 and 3) </w:t>
            </w:r>
          </w:p>
          <w:p w:rsidR="00C3668E" w:rsidRPr="00C3668E" w:rsidRDefault="00C3668E" w:rsidP="00C3668E">
            <w:pPr>
              <w:spacing w:after="12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sk-SK"/>
              </w:rPr>
            </w:pPr>
          </w:p>
          <w:p w:rsidR="0048330B" w:rsidRPr="00C3668E" w:rsidRDefault="0048330B" w:rsidP="0048330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en-US" w:eastAsia="sk-SK"/>
              </w:rPr>
            </w:pPr>
          </w:p>
          <w:p w:rsidR="0048330B" w:rsidRPr="005B0C53" w:rsidRDefault="0048330B" w:rsidP="0048330B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3537" w:type="dxa"/>
          </w:tcPr>
          <w:p w:rsidR="0048330B" w:rsidRDefault="0048330B" w:rsidP="004833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sk-SK"/>
              </w:rPr>
            </w:pPr>
          </w:p>
          <w:p w:rsidR="00A253C6" w:rsidRDefault="00A253C6" w:rsidP="00A253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>Contracting States (Element 4)</w:t>
            </w:r>
          </w:p>
          <w:p w:rsidR="00A253C6" w:rsidRDefault="00A253C6" w:rsidP="00A253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</w:pPr>
          </w:p>
          <w:p w:rsidR="00A253C6" w:rsidRDefault="00A253C6" w:rsidP="00A253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>Territorial  States (Element 5)</w:t>
            </w:r>
          </w:p>
          <w:p w:rsidR="007F1F83" w:rsidRPr="007F1F83" w:rsidRDefault="007F1F83" w:rsidP="00C3668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sk-SK"/>
              </w:rPr>
            </w:pPr>
          </w:p>
          <w:p w:rsidR="007F1F83" w:rsidRDefault="007F1F83" w:rsidP="00C3668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</w:pPr>
          </w:p>
          <w:p w:rsidR="00C3668E" w:rsidRPr="00AB7FD5" w:rsidRDefault="00C3668E" w:rsidP="00C366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 w:eastAsia="sk-SK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 xml:space="preserve"> </w:t>
            </w:r>
          </w:p>
        </w:tc>
        <w:tc>
          <w:tcPr>
            <w:tcW w:w="2142" w:type="dxa"/>
          </w:tcPr>
          <w:p w:rsidR="007F1F83" w:rsidRDefault="007F1F83" w:rsidP="007F1F83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eastAsia="sk-SK"/>
              </w:rPr>
            </w:pPr>
          </w:p>
          <w:p w:rsidR="00A253C6" w:rsidRPr="00180BB5" w:rsidRDefault="00A253C6" w:rsidP="00A253C6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eastAsia="sk-SK"/>
              </w:rPr>
            </w:pPr>
            <w:r w:rsidRPr="00180BB5">
              <w:rPr>
                <w:rFonts w:ascii="Times New Roman" w:hAnsi="Times New Roman"/>
                <w:b/>
                <w:iCs/>
                <w:sz w:val="18"/>
                <w:szCs w:val="18"/>
                <w:lang w:eastAsia="sk-SK"/>
              </w:rPr>
              <w:t xml:space="preserve">Private military and security companies  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eastAsia="sk-SK"/>
              </w:rPr>
              <w:t>(Element 8)</w:t>
            </w:r>
          </w:p>
          <w:p w:rsidR="00A253C6" w:rsidRPr="007F1F83" w:rsidRDefault="00A253C6" w:rsidP="007F1F83">
            <w:pPr>
              <w:spacing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48330B" w:rsidRPr="0048330B" w:rsidRDefault="0048330B" w:rsidP="003B2EB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80BB5" w:rsidRDefault="00180BB5" w:rsidP="00180B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>Discussion on</w:t>
            </w:r>
            <w:r w:rsidR="007D34F4"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 xml:space="preserve"> the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  <w:t xml:space="preserve"> way forward </w:t>
            </w:r>
          </w:p>
          <w:p w:rsidR="00180BB5" w:rsidRDefault="00180BB5" w:rsidP="00180B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 w:eastAsia="sk-SK"/>
              </w:rPr>
            </w:pPr>
          </w:p>
          <w:p w:rsidR="0048330B" w:rsidRPr="00B40E01" w:rsidRDefault="0048330B" w:rsidP="00180BB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3" w:type="dxa"/>
          </w:tcPr>
          <w:p w:rsidR="0048330B" w:rsidRPr="00B95CE8" w:rsidRDefault="0048330B" w:rsidP="0048330B">
            <w:pPr>
              <w:spacing w:line="240" w:lineRule="auto"/>
              <w:rPr>
                <w:lang w:val="en-US"/>
              </w:rPr>
            </w:pPr>
          </w:p>
        </w:tc>
      </w:tr>
    </w:tbl>
    <w:p w:rsidR="00D278EC" w:rsidRPr="00B37395" w:rsidRDefault="00D278EC" w:rsidP="00A33338">
      <w:pPr>
        <w:spacing w:before="240" w:after="0"/>
      </w:pPr>
    </w:p>
    <w:sectPr w:rsidR="00D278EC" w:rsidRPr="00B37395" w:rsidSect="0048330B">
      <w:pgSz w:w="16838" w:h="11906" w:orient="landscape" w:code="9"/>
      <w:pgMar w:top="1021" w:right="1440" w:bottom="709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CF8" w:rsidRDefault="00EB1CF8" w:rsidP="005757F8">
      <w:pPr>
        <w:spacing w:after="0" w:line="240" w:lineRule="auto"/>
      </w:pPr>
      <w:r>
        <w:separator/>
      </w:r>
    </w:p>
  </w:endnote>
  <w:endnote w:type="continuationSeparator" w:id="0">
    <w:p w:rsidR="00EB1CF8" w:rsidRDefault="00EB1CF8" w:rsidP="0057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Droid Sans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CF8" w:rsidRDefault="00EB1CF8" w:rsidP="005757F8">
      <w:pPr>
        <w:spacing w:after="0" w:line="240" w:lineRule="auto"/>
      </w:pPr>
      <w:r>
        <w:separator/>
      </w:r>
    </w:p>
  </w:footnote>
  <w:footnote w:type="continuationSeparator" w:id="0">
    <w:p w:rsidR="00EB1CF8" w:rsidRDefault="00EB1CF8" w:rsidP="00575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4B5"/>
    <w:multiLevelType w:val="hybridMultilevel"/>
    <w:tmpl w:val="86E6B67C"/>
    <w:lvl w:ilvl="0" w:tplc="87E8580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C05"/>
    <w:multiLevelType w:val="hybridMultilevel"/>
    <w:tmpl w:val="B340264E"/>
    <w:lvl w:ilvl="0" w:tplc="4C3AC854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C3E50"/>
    <w:multiLevelType w:val="hybridMultilevel"/>
    <w:tmpl w:val="C53C3C18"/>
    <w:lvl w:ilvl="0" w:tplc="87E8580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C01CB"/>
    <w:multiLevelType w:val="hybridMultilevel"/>
    <w:tmpl w:val="F67CAA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3146CE"/>
    <w:multiLevelType w:val="hybridMultilevel"/>
    <w:tmpl w:val="FB987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A7478E"/>
    <w:multiLevelType w:val="hybridMultilevel"/>
    <w:tmpl w:val="F2AA0C5A"/>
    <w:lvl w:ilvl="0" w:tplc="1B2AA2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72B29"/>
    <w:multiLevelType w:val="hybridMultilevel"/>
    <w:tmpl w:val="9572BF24"/>
    <w:lvl w:ilvl="0" w:tplc="0FCA10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A1926"/>
    <w:multiLevelType w:val="hybridMultilevel"/>
    <w:tmpl w:val="AC8C26BE"/>
    <w:lvl w:ilvl="0" w:tplc="49C8E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B37395"/>
    <w:rsid w:val="000102C2"/>
    <w:rsid w:val="00012281"/>
    <w:rsid w:val="00046629"/>
    <w:rsid w:val="000659E1"/>
    <w:rsid w:val="000775CD"/>
    <w:rsid w:val="00086B60"/>
    <w:rsid w:val="000948CC"/>
    <w:rsid w:val="00096F4D"/>
    <w:rsid w:val="00105E1C"/>
    <w:rsid w:val="00122848"/>
    <w:rsid w:val="00123D08"/>
    <w:rsid w:val="001319C1"/>
    <w:rsid w:val="0013207C"/>
    <w:rsid w:val="00134D2A"/>
    <w:rsid w:val="00136A7C"/>
    <w:rsid w:val="00146F8F"/>
    <w:rsid w:val="00150672"/>
    <w:rsid w:val="00162CB1"/>
    <w:rsid w:val="00171A17"/>
    <w:rsid w:val="00180B2C"/>
    <w:rsid w:val="00180BB5"/>
    <w:rsid w:val="001D0143"/>
    <w:rsid w:val="001D7C93"/>
    <w:rsid w:val="00212B6F"/>
    <w:rsid w:val="00222141"/>
    <w:rsid w:val="00222A3A"/>
    <w:rsid w:val="00233898"/>
    <w:rsid w:val="0023730B"/>
    <w:rsid w:val="00246A84"/>
    <w:rsid w:val="00247143"/>
    <w:rsid w:val="00253BDF"/>
    <w:rsid w:val="00254AEE"/>
    <w:rsid w:val="002769BE"/>
    <w:rsid w:val="00290CF8"/>
    <w:rsid w:val="002A2D36"/>
    <w:rsid w:val="002B717B"/>
    <w:rsid w:val="002B7413"/>
    <w:rsid w:val="002E729A"/>
    <w:rsid w:val="002F2FAB"/>
    <w:rsid w:val="00317D3C"/>
    <w:rsid w:val="003236A3"/>
    <w:rsid w:val="00340DC3"/>
    <w:rsid w:val="003B2EB7"/>
    <w:rsid w:val="003B329D"/>
    <w:rsid w:val="003B437A"/>
    <w:rsid w:val="003C0465"/>
    <w:rsid w:val="003C7B5E"/>
    <w:rsid w:val="003E414A"/>
    <w:rsid w:val="003E5EE2"/>
    <w:rsid w:val="003F52E8"/>
    <w:rsid w:val="004032D0"/>
    <w:rsid w:val="00412FC6"/>
    <w:rsid w:val="00425490"/>
    <w:rsid w:val="00427CB4"/>
    <w:rsid w:val="00435CF8"/>
    <w:rsid w:val="00454BF1"/>
    <w:rsid w:val="00471319"/>
    <w:rsid w:val="00477F1C"/>
    <w:rsid w:val="0048330B"/>
    <w:rsid w:val="0048769F"/>
    <w:rsid w:val="004B116A"/>
    <w:rsid w:val="004D5D0E"/>
    <w:rsid w:val="004F2B27"/>
    <w:rsid w:val="004F32F7"/>
    <w:rsid w:val="005133B5"/>
    <w:rsid w:val="00545337"/>
    <w:rsid w:val="00572612"/>
    <w:rsid w:val="005757F8"/>
    <w:rsid w:val="005A47F5"/>
    <w:rsid w:val="005B0C53"/>
    <w:rsid w:val="005D57EE"/>
    <w:rsid w:val="005E2467"/>
    <w:rsid w:val="00606B42"/>
    <w:rsid w:val="00621D82"/>
    <w:rsid w:val="006359A6"/>
    <w:rsid w:val="00641290"/>
    <w:rsid w:val="00653091"/>
    <w:rsid w:val="006574FF"/>
    <w:rsid w:val="006A171C"/>
    <w:rsid w:val="006B06C1"/>
    <w:rsid w:val="006F08FA"/>
    <w:rsid w:val="0070128D"/>
    <w:rsid w:val="00715B38"/>
    <w:rsid w:val="007171CB"/>
    <w:rsid w:val="00762F06"/>
    <w:rsid w:val="00793D53"/>
    <w:rsid w:val="007B083B"/>
    <w:rsid w:val="007D34F4"/>
    <w:rsid w:val="007F1F83"/>
    <w:rsid w:val="00804783"/>
    <w:rsid w:val="00806BBD"/>
    <w:rsid w:val="008252B3"/>
    <w:rsid w:val="00825CE9"/>
    <w:rsid w:val="00851050"/>
    <w:rsid w:val="008522C5"/>
    <w:rsid w:val="00862108"/>
    <w:rsid w:val="00867CB6"/>
    <w:rsid w:val="00897669"/>
    <w:rsid w:val="008A4EE9"/>
    <w:rsid w:val="008B7DE8"/>
    <w:rsid w:val="008C681B"/>
    <w:rsid w:val="008D09B2"/>
    <w:rsid w:val="008D2A69"/>
    <w:rsid w:val="008F4A0A"/>
    <w:rsid w:val="008F6444"/>
    <w:rsid w:val="00942BF7"/>
    <w:rsid w:val="00951BD1"/>
    <w:rsid w:val="009667D8"/>
    <w:rsid w:val="00971473"/>
    <w:rsid w:val="00975A4D"/>
    <w:rsid w:val="00990E7E"/>
    <w:rsid w:val="00992050"/>
    <w:rsid w:val="009A20AE"/>
    <w:rsid w:val="009C4826"/>
    <w:rsid w:val="009E0831"/>
    <w:rsid w:val="009E7393"/>
    <w:rsid w:val="00A05F57"/>
    <w:rsid w:val="00A201E4"/>
    <w:rsid w:val="00A253C6"/>
    <w:rsid w:val="00A33338"/>
    <w:rsid w:val="00A37C75"/>
    <w:rsid w:val="00A435CE"/>
    <w:rsid w:val="00A9044C"/>
    <w:rsid w:val="00AB7FD5"/>
    <w:rsid w:val="00AC1DD3"/>
    <w:rsid w:val="00B01ECA"/>
    <w:rsid w:val="00B10272"/>
    <w:rsid w:val="00B139D7"/>
    <w:rsid w:val="00B14AFA"/>
    <w:rsid w:val="00B26C15"/>
    <w:rsid w:val="00B37395"/>
    <w:rsid w:val="00B3752C"/>
    <w:rsid w:val="00B40E01"/>
    <w:rsid w:val="00B439B2"/>
    <w:rsid w:val="00B64CB2"/>
    <w:rsid w:val="00B95CE8"/>
    <w:rsid w:val="00BA027E"/>
    <w:rsid w:val="00BC255E"/>
    <w:rsid w:val="00BD0EF9"/>
    <w:rsid w:val="00BD2475"/>
    <w:rsid w:val="00BE5668"/>
    <w:rsid w:val="00C11B6F"/>
    <w:rsid w:val="00C229E9"/>
    <w:rsid w:val="00C3668E"/>
    <w:rsid w:val="00C671C4"/>
    <w:rsid w:val="00C83890"/>
    <w:rsid w:val="00CC42AA"/>
    <w:rsid w:val="00CE3129"/>
    <w:rsid w:val="00CF0F15"/>
    <w:rsid w:val="00D14DAD"/>
    <w:rsid w:val="00D26BBA"/>
    <w:rsid w:val="00D278EC"/>
    <w:rsid w:val="00D30617"/>
    <w:rsid w:val="00D30DC6"/>
    <w:rsid w:val="00D32317"/>
    <w:rsid w:val="00D455B9"/>
    <w:rsid w:val="00D624FF"/>
    <w:rsid w:val="00D71019"/>
    <w:rsid w:val="00DA060E"/>
    <w:rsid w:val="00DA360D"/>
    <w:rsid w:val="00DC5D7F"/>
    <w:rsid w:val="00DD560B"/>
    <w:rsid w:val="00DE37B3"/>
    <w:rsid w:val="00DF7658"/>
    <w:rsid w:val="00E15E92"/>
    <w:rsid w:val="00EA4A19"/>
    <w:rsid w:val="00EA5D0C"/>
    <w:rsid w:val="00EB1CF8"/>
    <w:rsid w:val="00EE0EEC"/>
    <w:rsid w:val="00EE5722"/>
    <w:rsid w:val="00F0646D"/>
    <w:rsid w:val="00F15621"/>
    <w:rsid w:val="00F26F28"/>
    <w:rsid w:val="00F5637F"/>
    <w:rsid w:val="00F66365"/>
    <w:rsid w:val="00F67234"/>
    <w:rsid w:val="00F71D7C"/>
    <w:rsid w:val="00F905CD"/>
    <w:rsid w:val="00F94593"/>
    <w:rsid w:val="00FB2AC1"/>
    <w:rsid w:val="00FE4721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26FD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097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D2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03462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D2030B"/>
    <w:rPr>
      <w:rFonts w:ascii="Tahoma" w:hAnsi="Tahoma" w:cs="Tahoma"/>
      <w:sz w:val="16"/>
      <w:szCs w:val="16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7226BA"/>
    <w:pPr>
      <w:ind w:left="720"/>
      <w:contextualSpacing/>
    </w:pPr>
  </w:style>
  <w:style w:type="paragraph" w:customStyle="1" w:styleId="Default">
    <w:name w:val="Default"/>
    <w:rsid w:val="00DB360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locked/>
    <w:rsid w:val="00A05F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75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7F8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75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7F8"/>
    <w:rPr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B64C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5CD"/>
    <w:pPr>
      <w:ind w:left="720"/>
      <w:contextualSpacing/>
    </w:pPr>
  </w:style>
  <w:style w:type="paragraph" w:customStyle="1" w:styleId="Contenudetableau">
    <w:name w:val="Contenu de tableau"/>
    <w:basedOn w:val="Normal"/>
    <w:rsid w:val="001D0143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1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318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903081-53F6-42FB-995D-14E0A5B74C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3CE013-4D46-4EDB-B616-32D670A30A53}"/>
</file>

<file path=customXml/itemProps3.xml><?xml version="1.0" encoding="utf-8"?>
<ds:datastoreItem xmlns:ds="http://schemas.openxmlformats.org/officeDocument/2006/customXml" ds:itemID="{F40A11BF-7CD1-43DD-B40B-4BC783789CF1}"/>
</file>

<file path=customXml/itemProps4.xml><?xml version="1.0" encoding="utf-8"?>
<ds:datastoreItem xmlns:ds="http://schemas.openxmlformats.org/officeDocument/2006/customXml" ds:itemID="{C9E632BF-FDD1-4B61-B3A9-5F4DE0CA0B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PROGRAMME OF WORK</vt:lpstr>
    </vt:vector>
  </TitlesOfParts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2012-07-31T09:56:00Z</cp:lastPrinted>
  <dcterms:created xsi:type="dcterms:W3CDTF">2019-05-03T12:55:00Z</dcterms:created>
  <dcterms:modified xsi:type="dcterms:W3CDTF">2019-05-13T09:18:00Z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