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5EC" w:rsidRPr="00AC6455" w:rsidRDefault="003F65EC" w:rsidP="003F65EC">
      <w:pPr>
        <w:spacing w:line="360" w:lineRule="auto"/>
        <w:ind w:left="4320" w:right="566" w:firstLine="720"/>
        <w:jc w:val="right"/>
        <w:rPr>
          <w:rFonts w:ascii="Times New Roman" w:hAnsi="Times New Roman"/>
          <w:bCs/>
          <w:i/>
          <w:sz w:val="28"/>
          <w:szCs w:val="28"/>
          <w:u w:val="single"/>
        </w:rPr>
      </w:pPr>
      <w:r w:rsidRPr="00AC6455">
        <w:rPr>
          <w:rFonts w:ascii="Times New Roman" w:hAnsi="Times New Roman"/>
          <w:bCs/>
          <w:i/>
          <w:sz w:val="28"/>
          <w:szCs w:val="28"/>
          <w:u w:val="single"/>
        </w:rPr>
        <w:t>Check against delivery</w:t>
      </w:r>
    </w:p>
    <w:p w:rsidR="003F65EC" w:rsidRDefault="003F65EC" w:rsidP="003F65EC">
      <w:pPr>
        <w:spacing w:line="360" w:lineRule="auto"/>
        <w:ind w:right="566"/>
        <w:jc w:val="center"/>
        <w:rPr>
          <w:rFonts w:ascii="Times New Roman" w:hAnsi="Times New Roman"/>
          <w:b/>
          <w:bCs/>
          <w:sz w:val="32"/>
          <w:szCs w:val="32"/>
        </w:rPr>
      </w:pPr>
    </w:p>
    <w:p w:rsidR="003F65EC" w:rsidRDefault="003F65EC" w:rsidP="003F65EC">
      <w:pPr>
        <w:spacing w:after="0" w:line="240" w:lineRule="auto"/>
        <w:jc w:val="center"/>
        <w:rPr>
          <w:rFonts w:ascii="Times New Roman" w:hAnsi="Times New Roman"/>
          <w:b/>
          <w:bCs/>
          <w:sz w:val="32"/>
          <w:szCs w:val="32"/>
        </w:rPr>
      </w:pPr>
      <w:r>
        <w:rPr>
          <w:rFonts w:ascii="Times New Roman" w:hAnsi="Times New Roman"/>
          <w:b/>
          <w:bCs/>
          <w:sz w:val="32"/>
          <w:szCs w:val="32"/>
        </w:rPr>
        <w:t xml:space="preserve">Seventh Session of the United Nations </w:t>
      </w:r>
    </w:p>
    <w:p w:rsidR="003F65EC" w:rsidRDefault="003F65EC" w:rsidP="003F65EC">
      <w:pPr>
        <w:spacing w:after="0" w:line="240" w:lineRule="auto"/>
        <w:jc w:val="center"/>
        <w:rPr>
          <w:rFonts w:ascii="Times New Roman" w:hAnsi="Times New Roman"/>
          <w:b/>
          <w:bCs/>
          <w:sz w:val="32"/>
          <w:szCs w:val="32"/>
        </w:rPr>
      </w:pPr>
    </w:p>
    <w:p w:rsidR="003F65EC" w:rsidRDefault="003F65EC" w:rsidP="003F65EC">
      <w:pPr>
        <w:spacing w:after="0" w:line="240" w:lineRule="auto"/>
        <w:jc w:val="center"/>
        <w:rPr>
          <w:rFonts w:ascii="Times New Roman" w:hAnsi="Times New Roman"/>
          <w:b/>
          <w:bCs/>
          <w:sz w:val="32"/>
          <w:szCs w:val="32"/>
        </w:rPr>
      </w:pPr>
      <w:r>
        <w:rPr>
          <w:rFonts w:ascii="Times New Roman" w:hAnsi="Times New Roman"/>
          <w:b/>
          <w:bCs/>
          <w:sz w:val="32"/>
          <w:szCs w:val="32"/>
        </w:rPr>
        <w:t>Forum on Minority Issues</w:t>
      </w:r>
    </w:p>
    <w:p w:rsidR="003F65EC" w:rsidRPr="0063112A" w:rsidRDefault="003F65EC" w:rsidP="003F65EC">
      <w:pPr>
        <w:spacing w:after="0" w:line="240" w:lineRule="auto"/>
        <w:jc w:val="center"/>
        <w:rPr>
          <w:rFonts w:ascii="Times New Roman" w:hAnsi="Times New Roman"/>
          <w:b/>
          <w:bCs/>
          <w:sz w:val="32"/>
          <w:szCs w:val="32"/>
        </w:rPr>
      </w:pPr>
    </w:p>
    <w:p w:rsidR="003F65EC" w:rsidRPr="008722B2" w:rsidRDefault="003F65EC" w:rsidP="003F65EC">
      <w:pPr>
        <w:spacing w:after="0" w:line="480" w:lineRule="auto"/>
        <w:jc w:val="center"/>
        <w:rPr>
          <w:b/>
        </w:rPr>
      </w:pPr>
    </w:p>
    <w:p w:rsidR="003F65EC" w:rsidRPr="003F65EC" w:rsidRDefault="003F65EC" w:rsidP="003F65EC">
      <w:pPr>
        <w:spacing w:line="480" w:lineRule="auto"/>
        <w:jc w:val="center"/>
        <w:rPr>
          <w:rFonts w:ascii="Times New Roman" w:hAnsi="Times New Roman"/>
          <w:b/>
          <w:i/>
          <w:sz w:val="28"/>
          <w:szCs w:val="28"/>
        </w:rPr>
      </w:pPr>
      <w:r w:rsidRPr="003F65EC">
        <w:rPr>
          <w:rFonts w:ascii="Times New Roman" w:hAnsi="Times New Roman"/>
          <w:b/>
          <w:i/>
          <w:sz w:val="28"/>
          <w:szCs w:val="28"/>
        </w:rPr>
        <w:t xml:space="preserve">“Preventing and addressing violence and atrocity crimes </w:t>
      </w:r>
    </w:p>
    <w:p w:rsidR="003F65EC" w:rsidRPr="003F65EC" w:rsidRDefault="003F65EC" w:rsidP="003F65EC">
      <w:pPr>
        <w:spacing w:line="480" w:lineRule="auto"/>
        <w:jc w:val="center"/>
        <w:rPr>
          <w:rFonts w:ascii="Times New Roman" w:hAnsi="Times New Roman"/>
          <w:b/>
          <w:i/>
          <w:sz w:val="28"/>
          <w:szCs w:val="28"/>
        </w:rPr>
      </w:pPr>
      <w:proofErr w:type="gramStart"/>
      <w:r w:rsidRPr="003F65EC">
        <w:rPr>
          <w:rFonts w:ascii="Times New Roman" w:hAnsi="Times New Roman"/>
          <w:b/>
          <w:i/>
          <w:sz w:val="28"/>
          <w:szCs w:val="28"/>
        </w:rPr>
        <w:t>targeted</w:t>
      </w:r>
      <w:proofErr w:type="gramEnd"/>
      <w:r w:rsidRPr="003F65EC">
        <w:rPr>
          <w:rFonts w:ascii="Times New Roman" w:hAnsi="Times New Roman"/>
          <w:b/>
          <w:i/>
          <w:sz w:val="28"/>
          <w:szCs w:val="28"/>
        </w:rPr>
        <w:t xml:space="preserve"> against minorities”</w:t>
      </w:r>
    </w:p>
    <w:p w:rsidR="003F65EC" w:rsidRDefault="003F65EC" w:rsidP="003F65EC">
      <w:pPr>
        <w:tabs>
          <w:tab w:val="center" w:pos="929"/>
          <w:tab w:val="right" w:pos="1858"/>
        </w:tabs>
        <w:spacing w:line="360" w:lineRule="auto"/>
        <w:ind w:right="566"/>
        <w:jc w:val="center"/>
        <w:rPr>
          <w:rFonts w:ascii="Times New Roman" w:hAnsi="Times New Roman"/>
          <w:lang w:eastAsia="fr-FR"/>
        </w:rPr>
      </w:pPr>
      <w:r>
        <w:rPr>
          <w:noProof/>
        </w:rPr>
        <w:drawing>
          <wp:anchor distT="0" distB="0" distL="114300" distR="114300" simplePos="0" relativeHeight="251659264" behindDoc="0" locked="0" layoutInCell="1" allowOverlap="1">
            <wp:simplePos x="0" y="0"/>
            <wp:positionH relativeFrom="column">
              <wp:posOffset>1433830</wp:posOffset>
            </wp:positionH>
            <wp:positionV relativeFrom="paragraph">
              <wp:posOffset>318770</wp:posOffset>
            </wp:positionV>
            <wp:extent cx="2556510" cy="1410335"/>
            <wp:effectExtent l="0" t="0" r="0" b="0"/>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6510" cy="1410335"/>
                    </a:xfrm>
                    <a:prstGeom prst="rect">
                      <a:avLst/>
                    </a:prstGeom>
                    <a:noFill/>
                  </pic:spPr>
                </pic:pic>
              </a:graphicData>
            </a:graphic>
            <wp14:sizeRelH relativeFrom="page">
              <wp14:pctWidth>0</wp14:pctWidth>
            </wp14:sizeRelH>
            <wp14:sizeRelV relativeFrom="page">
              <wp14:pctHeight>0</wp14:pctHeight>
            </wp14:sizeRelV>
          </wp:anchor>
        </w:drawing>
      </w:r>
    </w:p>
    <w:p w:rsidR="003F65EC" w:rsidRDefault="003F65EC" w:rsidP="003F65EC">
      <w:pPr>
        <w:spacing w:line="360" w:lineRule="auto"/>
        <w:ind w:right="566"/>
        <w:jc w:val="center"/>
        <w:rPr>
          <w:rFonts w:ascii="Times New Roman" w:hAnsi="Times New Roman"/>
        </w:rPr>
      </w:pPr>
    </w:p>
    <w:p w:rsidR="003F65EC" w:rsidRDefault="003F65EC" w:rsidP="003F65EC">
      <w:pPr>
        <w:spacing w:line="360" w:lineRule="auto"/>
        <w:ind w:right="566"/>
        <w:jc w:val="center"/>
        <w:rPr>
          <w:rFonts w:ascii="Times New Roman" w:hAnsi="Times New Roman"/>
        </w:rPr>
      </w:pPr>
    </w:p>
    <w:p w:rsidR="003F65EC" w:rsidRDefault="003F65EC" w:rsidP="003F65EC">
      <w:pPr>
        <w:spacing w:line="360" w:lineRule="auto"/>
        <w:ind w:right="566"/>
        <w:jc w:val="center"/>
        <w:rPr>
          <w:rFonts w:ascii="Times New Roman" w:hAnsi="Times New Roman"/>
        </w:rPr>
      </w:pPr>
    </w:p>
    <w:p w:rsidR="003F65EC" w:rsidRDefault="003F65EC" w:rsidP="003F65EC">
      <w:pPr>
        <w:spacing w:line="360" w:lineRule="auto"/>
        <w:ind w:right="566"/>
        <w:jc w:val="center"/>
        <w:rPr>
          <w:rFonts w:ascii="Times New Roman" w:hAnsi="Times New Roman"/>
          <w:b/>
          <w:bCs/>
        </w:rPr>
      </w:pPr>
    </w:p>
    <w:p w:rsidR="003F65EC" w:rsidRPr="0063112A" w:rsidRDefault="003F65EC" w:rsidP="003F65EC">
      <w:pPr>
        <w:spacing w:line="360" w:lineRule="auto"/>
        <w:ind w:right="566"/>
        <w:jc w:val="center"/>
        <w:rPr>
          <w:rFonts w:ascii="Times New Roman" w:hAnsi="Times New Roman"/>
          <w:b/>
          <w:bCs/>
          <w:sz w:val="32"/>
          <w:szCs w:val="32"/>
        </w:rPr>
      </w:pPr>
    </w:p>
    <w:p w:rsidR="003F65EC" w:rsidRPr="0063112A" w:rsidRDefault="003F65EC" w:rsidP="003F65EC">
      <w:pPr>
        <w:spacing w:line="360" w:lineRule="auto"/>
        <w:ind w:right="566"/>
        <w:jc w:val="center"/>
        <w:rPr>
          <w:rFonts w:ascii="Times New Roman" w:hAnsi="Times New Roman"/>
          <w:b/>
          <w:bCs/>
          <w:sz w:val="32"/>
          <w:szCs w:val="32"/>
        </w:rPr>
      </w:pPr>
    </w:p>
    <w:p w:rsidR="003F65EC" w:rsidRDefault="003F65EC" w:rsidP="003F65EC">
      <w:pPr>
        <w:pStyle w:val="Default"/>
        <w:jc w:val="center"/>
        <w:rPr>
          <w:b/>
          <w:bCs/>
          <w:sz w:val="28"/>
          <w:szCs w:val="28"/>
        </w:rPr>
      </w:pPr>
      <w:r w:rsidRPr="009C69F0">
        <w:rPr>
          <w:b/>
          <w:bCs/>
          <w:sz w:val="28"/>
          <w:szCs w:val="28"/>
        </w:rPr>
        <w:t xml:space="preserve">Statement by H.E. </w:t>
      </w:r>
      <w:r w:rsidRPr="003F65EC">
        <w:rPr>
          <w:b/>
          <w:bCs/>
          <w:sz w:val="28"/>
          <w:szCs w:val="28"/>
        </w:rPr>
        <w:t xml:space="preserve">Baudelaire </w:t>
      </w:r>
      <w:proofErr w:type="spellStart"/>
      <w:r w:rsidRPr="003F65EC">
        <w:rPr>
          <w:b/>
          <w:bCs/>
          <w:sz w:val="28"/>
          <w:szCs w:val="28"/>
        </w:rPr>
        <w:t>Ndong</w:t>
      </w:r>
      <w:proofErr w:type="spellEnd"/>
      <w:r w:rsidRPr="003F65EC">
        <w:rPr>
          <w:b/>
          <w:bCs/>
          <w:sz w:val="28"/>
          <w:szCs w:val="28"/>
        </w:rPr>
        <w:t xml:space="preserve"> Ella</w:t>
      </w:r>
    </w:p>
    <w:p w:rsidR="003F65EC" w:rsidRPr="003F65EC" w:rsidRDefault="003F65EC" w:rsidP="003F65EC">
      <w:pPr>
        <w:pStyle w:val="Default"/>
        <w:jc w:val="center"/>
        <w:rPr>
          <w:b/>
          <w:bCs/>
          <w:sz w:val="28"/>
          <w:szCs w:val="28"/>
        </w:rPr>
      </w:pPr>
    </w:p>
    <w:p w:rsidR="003F65EC" w:rsidRPr="009C69F0" w:rsidRDefault="003F65EC" w:rsidP="003F65EC">
      <w:pPr>
        <w:pStyle w:val="Default"/>
        <w:jc w:val="center"/>
        <w:rPr>
          <w:sz w:val="28"/>
          <w:szCs w:val="28"/>
        </w:rPr>
      </w:pPr>
      <w:r w:rsidRPr="009C69F0">
        <w:rPr>
          <w:b/>
          <w:bCs/>
          <w:sz w:val="28"/>
          <w:szCs w:val="28"/>
        </w:rPr>
        <w:t xml:space="preserve">President of the Human Rights Council </w:t>
      </w:r>
    </w:p>
    <w:p w:rsidR="003F65EC" w:rsidRDefault="003F65EC" w:rsidP="003F65EC">
      <w:pPr>
        <w:spacing w:line="360" w:lineRule="auto"/>
        <w:ind w:right="566"/>
        <w:jc w:val="center"/>
        <w:rPr>
          <w:rFonts w:ascii="Times New Roman" w:hAnsi="Times New Roman"/>
          <w:b/>
          <w:bCs/>
          <w:sz w:val="32"/>
          <w:szCs w:val="32"/>
        </w:rPr>
      </w:pPr>
    </w:p>
    <w:p w:rsidR="003F65EC" w:rsidRPr="0063112A" w:rsidRDefault="003F65EC" w:rsidP="003F65EC">
      <w:pPr>
        <w:spacing w:line="240" w:lineRule="auto"/>
        <w:jc w:val="center"/>
        <w:rPr>
          <w:rFonts w:ascii="Times New Roman" w:hAnsi="Times New Roman"/>
          <w:b/>
          <w:sz w:val="32"/>
          <w:szCs w:val="32"/>
        </w:rPr>
      </w:pPr>
      <w:r w:rsidRPr="0063112A">
        <w:rPr>
          <w:rFonts w:ascii="Times New Roman" w:hAnsi="Times New Roman"/>
          <w:b/>
          <w:sz w:val="32"/>
          <w:szCs w:val="32"/>
        </w:rPr>
        <w:t xml:space="preserve">Geneva, </w:t>
      </w:r>
      <w:r>
        <w:rPr>
          <w:rFonts w:ascii="Times New Roman" w:hAnsi="Times New Roman"/>
          <w:b/>
          <w:sz w:val="32"/>
          <w:szCs w:val="32"/>
        </w:rPr>
        <w:t>2</w:t>
      </w:r>
      <w:r w:rsidRPr="0063112A">
        <w:rPr>
          <w:rFonts w:ascii="Times New Roman" w:hAnsi="Times New Roman"/>
          <w:b/>
          <w:sz w:val="32"/>
          <w:szCs w:val="32"/>
        </w:rPr>
        <w:t xml:space="preserve">5 </w:t>
      </w:r>
      <w:r>
        <w:rPr>
          <w:rFonts w:ascii="Times New Roman" w:hAnsi="Times New Roman"/>
          <w:b/>
          <w:sz w:val="32"/>
          <w:szCs w:val="32"/>
        </w:rPr>
        <w:t>November</w:t>
      </w:r>
      <w:r w:rsidRPr="0063112A">
        <w:rPr>
          <w:rFonts w:ascii="Times New Roman" w:hAnsi="Times New Roman"/>
          <w:b/>
          <w:sz w:val="32"/>
          <w:szCs w:val="32"/>
        </w:rPr>
        <w:t xml:space="preserve"> 2014</w:t>
      </w:r>
    </w:p>
    <w:p w:rsidR="003F65EC" w:rsidRPr="0063112A" w:rsidRDefault="003F65EC" w:rsidP="003F65EC">
      <w:pPr>
        <w:spacing w:line="240" w:lineRule="auto"/>
        <w:jc w:val="center"/>
        <w:rPr>
          <w:rFonts w:ascii="Times New Roman" w:hAnsi="Times New Roman"/>
          <w:b/>
          <w:sz w:val="32"/>
          <w:szCs w:val="32"/>
        </w:rPr>
      </w:pPr>
      <w:r w:rsidRPr="0063112A">
        <w:rPr>
          <w:rFonts w:ascii="Times New Roman" w:hAnsi="Times New Roman"/>
          <w:b/>
          <w:sz w:val="32"/>
          <w:szCs w:val="32"/>
        </w:rPr>
        <w:t>10:00-13:00</w:t>
      </w:r>
    </w:p>
    <w:p w:rsidR="003F65EC" w:rsidRPr="00A50592" w:rsidRDefault="003F65EC" w:rsidP="003F65EC">
      <w:pPr>
        <w:spacing w:line="240" w:lineRule="auto"/>
        <w:ind w:right="566"/>
        <w:jc w:val="center"/>
        <w:rPr>
          <w:rFonts w:ascii="Times New Roman" w:hAnsi="Times New Roman"/>
          <w:b/>
          <w:sz w:val="32"/>
          <w:szCs w:val="32"/>
        </w:rPr>
      </w:pPr>
      <w:r w:rsidRPr="00A50592">
        <w:rPr>
          <w:rFonts w:ascii="Times New Roman" w:hAnsi="Times New Roman"/>
          <w:b/>
          <w:sz w:val="32"/>
          <w:szCs w:val="32"/>
        </w:rPr>
        <w:t xml:space="preserve">Room XX, </w:t>
      </w:r>
      <w:proofErr w:type="spellStart"/>
      <w:r w:rsidRPr="00A50592">
        <w:rPr>
          <w:rFonts w:ascii="Times New Roman" w:hAnsi="Times New Roman"/>
          <w:b/>
          <w:sz w:val="32"/>
          <w:szCs w:val="32"/>
        </w:rPr>
        <w:t>Palais</w:t>
      </w:r>
      <w:proofErr w:type="spellEnd"/>
      <w:r w:rsidRPr="00A50592">
        <w:rPr>
          <w:rFonts w:ascii="Times New Roman" w:hAnsi="Times New Roman"/>
          <w:b/>
          <w:sz w:val="32"/>
          <w:szCs w:val="32"/>
        </w:rPr>
        <w:t xml:space="preserve"> des Nations</w:t>
      </w:r>
    </w:p>
    <w:p w:rsidR="003F65EC" w:rsidRDefault="003F65EC">
      <w:pPr>
        <w:rPr>
          <w:rFonts w:ascii="Times New Roman" w:hAnsi="Times New Roman" w:cs="Times New Roman"/>
          <w:b/>
          <w:bCs/>
          <w:color w:val="000000"/>
          <w:sz w:val="28"/>
          <w:szCs w:val="28"/>
        </w:rPr>
      </w:pPr>
    </w:p>
    <w:p w:rsidR="003F65EC" w:rsidRPr="009C69F0" w:rsidRDefault="003F65EC" w:rsidP="00DF4F6B">
      <w:pPr>
        <w:pStyle w:val="Default"/>
        <w:jc w:val="center"/>
        <w:rPr>
          <w:b/>
          <w:bCs/>
          <w:sz w:val="28"/>
          <w:szCs w:val="28"/>
        </w:rPr>
      </w:pPr>
    </w:p>
    <w:p w:rsidR="0052027F" w:rsidRPr="003F65EC" w:rsidRDefault="00EE45A0" w:rsidP="0052027F">
      <w:pPr>
        <w:pStyle w:val="Default"/>
      </w:pPr>
      <w:r w:rsidRPr="003F65EC">
        <w:lastRenderedPageBreak/>
        <w:t>Mister</w:t>
      </w:r>
      <w:r w:rsidR="0052027F" w:rsidRPr="003F65EC">
        <w:t xml:space="preserve"> Chair, </w:t>
      </w:r>
    </w:p>
    <w:p w:rsidR="0052027F" w:rsidRPr="003F65EC" w:rsidRDefault="0052027F" w:rsidP="0052027F">
      <w:pPr>
        <w:pStyle w:val="Default"/>
      </w:pPr>
      <w:r w:rsidRPr="003F65EC">
        <w:t xml:space="preserve">Distinguished delegates and participants, </w:t>
      </w:r>
    </w:p>
    <w:p w:rsidR="0052027F" w:rsidRPr="003F65EC" w:rsidRDefault="0052027F" w:rsidP="0052027F">
      <w:pPr>
        <w:pStyle w:val="Default"/>
      </w:pPr>
      <w:r w:rsidRPr="003F65EC">
        <w:t>Ladies and Gentlemen,</w:t>
      </w:r>
    </w:p>
    <w:p w:rsidR="005A227A" w:rsidRPr="009C69F0" w:rsidRDefault="005A227A" w:rsidP="008F1F21">
      <w:pPr>
        <w:pStyle w:val="Default"/>
        <w:spacing w:line="360" w:lineRule="auto"/>
        <w:ind w:firstLine="720"/>
        <w:jc w:val="both"/>
      </w:pPr>
    </w:p>
    <w:p w:rsidR="005A227A" w:rsidRPr="009C69F0" w:rsidRDefault="0052027F" w:rsidP="005A227A">
      <w:pPr>
        <w:pStyle w:val="Default"/>
        <w:spacing w:line="360" w:lineRule="auto"/>
        <w:ind w:firstLine="720"/>
        <w:jc w:val="both"/>
        <w:rPr>
          <w:i/>
        </w:rPr>
      </w:pPr>
      <w:r w:rsidRPr="009C69F0">
        <w:t xml:space="preserve">It is </w:t>
      </w:r>
      <w:r w:rsidR="0078038D" w:rsidRPr="009C69F0">
        <w:t xml:space="preserve">a </w:t>
      </w:r>
      <w:r w:rsidRPr="009C69F0">
        <w:t>great pleasure</w:t>
      </w:r>
      <w:r w:rsidR="00303C4D" w:rsidRPr="009C69F0">
        <w:t xml:space="preserve"> </w:t>
      </w:r>
      <w:r w:rsidR="0078038D" w:rsidRPr="009C69F0">
        <w:t>for me to</w:t>
      </w:r>
      <w:r w:rsidR="00303C4D" w:rsidRPr="009C69F0">
        <w:t xml:space="preserve"> </w:t>
      </w:r>
      <w:r w:rsidRPr="009C69F0">
        <w:t>open th</w:t>
      </w:r>
      <w:r w:rsidR="00091B0E" w:rsidRPr="009C69F0">
        <w:t>is</w:t>
      </w:r>
      <w:r w:rsidRPr="009C69F0">
        <w:t xml:space="preserve"> </w:t>
      </w:r>
      <w:r w:rsidR="00EE45A0" w:rsidRPr="009C69F0">
        <w:t>seventh</w:t>
      </w:r>
      <w:r w:rsidRPr="009C69F0">
        <w:t xml:space="preserve"> session of the Forum on Minority Issues </w:t>
      </w:r>
      <w:r w:rsidR="0021675E" w:rsidRPr="009C69F0">
        <w:t>on</w:t>
      </w:r>
      <w:r w:rsidRPr="009C69F0">
        <w:t xml:space="preserve"> </w:t>
      </w:r>
      <w:r w:rsidRPr="009C69F0">
        <w:rPr>
          <w:i/>
        </w:rPr>
        <w:t>“</w:t>
      </w:r>
      <w:r w:rsidR="00EE45A0" w:rsidRPr="009C69F0">
        <w:rPr>
          <w:i/>
        </w:rPr>
        <w:t>Preventing and addressing violence and atrocity crimes targeted against minorities</w:t>
      </w:r>
      <w:r w:rsidRPr="009C69F0">
        <w:rPr>
          <w:i/>
        </w:rPr>
        <w:t xml:space="preserve">”. </w:t>
      </w:r>
    </w:p>
    <w:p w:rsidR="005A227A" w:rsidRPr="009C69F0" w:rsidRDefault="005A227A" w:rsidP="005A227A">
      <w:pPr>
        <w:pStyle w:val="Default"/>
        <w:ind w:firstLine="720"/>
        <w:jc w:val="both"/>
      </w:pPr>
    </w:p>
    <w:p w:rsidR="005A227A" w:rsidRPr="009C69F0" w:rsidRDefault="004D6CAB" w:rsidP="005A227A">
      <w:pPr>
        <w:pStyle w:val="Default"/>
        <w:spacing w:line="360" w:lineRule="auto"/>
        <w:ind w:firstLine="720"/>
        <w:jc w:val="both"/>
      </w:pPr>
      <w:r w:rsidRPr="009C69F0">
        <w:t xml:space="preserve">Firstly, </w:t>
      </w:r>
      <w:r w:rsidR="00E13C92" w:rsidRPr="009C69F0">
        <w:t>I would like</w:t>
      </w:r>
      <w:r w:rsidR="0052027F" w:rsidRPr="009C69F0">
        <w:t xml:space="preserve"> to</w:t>
      </w:r>
      <w:r w:rsidR="00091B0E" w:rsidRPr="009C69F0">
        <w:t xml:space="preserve"> </w:t>
      </w:r>
      <w:r w:rsidR="00A3517A" w:rsidRPr="009C69F0">
        <w:t>warm</w:t>
      </w:r>
      <w:r w:rsidR="00AB00F8" w:rsidRPr="009C69F0">
        <w:t>ly</w:t>
      </w:r>
      <w:r w:rsidR="00A3517A" w:rsidRPr="009C69F0">
        <w:t xml:space="preserve"> </w:t>
      </w:r>
      <w:r w:rsidR="0052027F" w:rsidRPr="009C69F0">
        <w:t>welcome</w:t>
      </w:r>
      <w:r w:rsidR="00A3517A" w:rsidRPr="009C69F0">
        <w:t xml:space="preserve"> </w:t>
      </w:r>
      <w:r w:rsidR="00FF2F4E">
        <w:t xml:space="preserve">and congratulate </w:t>
      </w:r>
      <w:r w:rsidR="00EE45A0" w:rsidRPr="009C69F0">
        <w:t>Mr</w:t>
      </w:r>
      <w:r w:rsidR="00FA5F0F">
        <w:t>.</w:t>
      </w:r>
      <w:r w:rsidR="00EE45A0" w:rsidRPr="009C69F0">
        <w:t xml:space="preserve"> Patrick Thornberry</w:t>
      </w:r>
      <w:r w:rsidR="001D3EDA" w:rsidRPr="009C69F0">
        <w:t>, who has kindly accepted the important task of chairing this session</w:t>
      </w:r>
      <w:r w:rsidR="00562EA0" w:rsidRPr="009C69F0">
        <w:t xml:space="preserve"> of the Forum</w:t>
      </w:r>
      <w:r w:rsidR="00FF2F4E">
        <w:t xml:space="preserve">. Your vast experience </w:t>
      </w:r>
      <w:r w:rsidR="00FA5F0F">
        <w:t>o</w:t>
      </w:r>
      <w:r w:rsidR="00FF2F4E">
        <w:t xml:space="preserve">n the issues to be discussed and your expert guidance will undoubtedly </w:t>
      </w:r>
      <w:r w:rsidR="00FA5F0F">
        <w:t xml:space="preserve">contribute to </w:t>
      </w:r>
      <w:r w:rsidR="00FF2F4E">
        <w:t>mak</w:t>
      </w:r>
      <w:r w:rsidR="00FA5F0F">
        <w:t>ing</w:t>
      </w:r>
      <w:r w:rsidR="00FF2F4E">
        <w:t xml:space="preserve"> this Forum a success</w:t>
      </w:r>
      <w:r w:rsidR="00A50592">
        <w:t xml:space="preserve">. </w:t>
      </w:r>
      <w:r w:rsidR="00FF2F4E">
        <w:t>I also</w:t>
      </w:r>
      <w:r w:rsidR="00EE45A0" w:rsidRPr="009C69F0">
        <w:t xml:space="preserve"> send my greetings to</w:t>
      </w:r>
      <w:r w:rsidR="0004318F" w:rsidRPr="009C69F0">
        <w:t xml:space="preserve"> Ms. Rita </w:t>
      </w:r>
      <w:proofErr w:type="spellStart"/>
      <w:r w:rsidR="0004318F" w:rsidRPr="009C69F0">
        <w:t>Izsá</w:t>
      </w:r>
      <w:r w:rsidR="005C115B" w:rsidRPr="009C69F0">
        <w:t>k</w:t>
      </w:r>
      <w:proofErr w:type="spellEnd"/>
      <w:r w:rsidR="005C115B" w:rsidRPr="009C69F0">
        <w:t xml:space="preserve">, </w:t>
      </w:r>
      <w:r w:rsidR="00EE45A0" w:rsidRPr="009C69F0">
        <w:t>the Special Rapporteur</w:t>
      </w:r>
      <w:r w:rsidR="005C115B" w:rsidRPr="009C69F0">
        <w:t xml:space="preserve"> on minority issues, who is mandated by the </w:t>
      </w:r>
      <w:r w:rsidR="00FF2F4E">
        <w:t xml:space="preserve">Human Rights </w:t>
      </w:r>
      <w:r w:rsidR="005C115B" w:rsidRPr="009C69F0">
        <w:t>Council to guide the work of this Forum</w:t>
      </w:r>
      <w:r w:rsidR="00FF2F4E">
        <w:t xml:space="preserve"> and </w:t>
      </w:r>
      <w:r w:rsidR="00FA5F0F">
        <w:t xml:space="preserve">to </w:t>
      </w:r>
      <w:r w:rsidR="00FF2F4E">
        <w:t>prepare its annual sessions</w:t>
      </w:r>
      <w:r w:rsidR="005C115B" w:rsidRPr="009C69F0">
        <w:t>.</w:t>
      </w:r>
      <w:r w:rsidR="001D3EDA" w:rsidRPr="009C69F0">
        <w:t xml:space="preserve"> </w:t>
      </w:r>
      <w:r w:rsidR="00FA5F0F">
        <w:t xml:space="preserve">While </w:t>
      </w:r>
      <w:r w:rsidR="00FF2F4E">
        <w:t>she will be unable to join us in person</w:t>
      </w:r>
      <w:r w:rsidR="00FA5F0F">
        <w:t xml:space="preserve"> at this session, </w:t>
      </w:r>
      <w:r w:rsidR="00F72FBA">
        <w:t xml:space="preserve">I </w:t>
      </w:r>
      <w:r w:rsidR="00FF2F4E">
        <w:t xml:space="preserve">wish to acknowledge her important leadership in ensuring that this Forum addresses some of the key challenges and issues affecting minorities globally today. </w:t>
      </w:r>
      <w:r w:rsidR="001D3EDA" w:rsidRPr="009C69F0">
        <w:t xml:space="preserve">I would also like to welcome </w:t>
      </w:r>
      <w:r w:rsidR="0052027F" w:rsidRPr="009C69F0">
        <w:t xml:space="preserve">representatives of Member States, </w:t>
      </w:r>
      <w:r w:rsidR="00A3517A" w:rsidRPr="009C69F0">
        <w:t xml:space="preserve">United Nations specialized agencies, representatives of human rights </w:t>
      </w:r>
      <w:r w:rsidR="00A37F0D" w:rsidRPr="009C69F0">
        <w:t>mechanisms and</w:t>
      </w:r>
      <w:r w:rsidR="00A3517A" w:rsidRPr="009C69F0">
        <w:t xml:space="preserve"> bodies, international and regional organi</w:t>
      </w:r>
      <w:r w:rsidR="00EC1984" w:rsidRPr="009C69F0">
        <w:t>z</w:t>
      </w:r>
      <w:r w:rsidR="00A3517A" w:rsidRPr="009C69F0">
        <w:t xml:space="preserve">ations, </w:t>
      </w:r>
      <w:r w:rsidR="0052027F" w:rsidRPr="009C69F0">
        <w:t xml:space="preserve">national human rights institutions, </w:t>
      </w:r>
      <w:r w:rsidR="00A3517A" w:rsidRPr="009C69F0">
        <w:t>as well as</w:t>
      </w:r>
      <w:r w:rsidR="0052027F" w:rsidRPr="009C69F0">
        <w:t xml:space="preserve"> non-governmental organizations</w:t>
      </w:r>
      <w:r w:rsidR="00A3517A" w:rsidRPr="009C69F0">
        <w:t>, academic</w:t>
      </w:r>
      <w:r w:rsidR="0078038D" w:rsidRPr="009C69F0">
        <w:t>s</w:t>
      </w:r>
      <w:r w:rsidR="00A3517A" w:rsidRPr="009C69F0">
        <w:t xml:space="preserve"> and experts</w:t>
      </w:r>
      <w:r w:rsidR="005A227A" w:rsidRPr="009C69F0">
        <w:t>.</w:t>
      </w:r>
      <w:r w:rsidR="00FF2F4E">
        <w:t xml:space="preserve"> </w:t>
      </w:r>
    </w:p>
    <w:p w:rsidR="005A227A" w:rsidRPr="009C69F0" w:rsidRDefault="005A227A" w:rsidP="005A227A">
      <w:pPr>
        <w:pStyle w:val="Default"/>
        <w:spacing w:line="360" w:lineRule="auto"/>
        <w:ind w:firstLine="720"/>
        <w:jc w:val="both"/>
      </w:pPr>
    </w:p>
    <w:p w:rsidR="005A227A" w:rsidRPr="009C69F0" w:rsidRDefault="00091B0E" w:rsidP="005A227A">
      <w:pPr>
        <w:pStyle w:val="Default"/>
        <w:spacing w:line="360" w:lineRule="auto"/>
        <w:ind w:firstLine="720"/>
        <w:jc w:val="both"/>
      </w:pPr>
      <w:r w:rsidRPr="009C69F0">
        <w:t xml:space="preserve">One of the main </w:t>
      </w:r>
      <w:r w:rsidR="00293927" w:rsidRPr="009C69F0">
        <w:t>objectives</w:t>
      </w:r>
      <w:r w:rsidRPr="009C69F0">
        <w:t xml:space="preserve"> of this Forum</w:t>
      </w:r>
      <w:r w:rsidR="00BE49E4" w:rsidRPr="009C69F0">
        <w:t xml:space="preserve"> </w:t>
      </w:r>
      <w:r w:rsidR="00AB00F8" w:rsidRPr="009C69F0">
        <w:t xml:space="preserve">is </w:t>
      </w:r>
      <w:r w:rsidRPr="009C69F0">
        <w:t xml:space="preserve">to </w:t>
      </w:r>
      <w:r w:rsidR="00C84B21" w:rsidRPr="009C69F0">
        <w:t>provide</w:t>
      </w:r>
      <w:r w:rsidRPr="009C69F0">
        <w:t xml:space="preserve"> a platform</w:t>
      </w:r>
      <w:r w:rsidR="00C84B21" w:rsidRPr="009C69F0">
        <w:t xml:space="preserve"> for promoting dialogue and cooperation on </w:t>
      </w:r>
      <w:r w:rsidR="00100C87" w:rsidRPr="009C69F0">
        <w:t>issues pertaining to minorities.</w:t>
      </w:r>
      <w:r w:rsidR="00C84B21" w:rsidRPr="009C69F0">
        <w:t xml:space="preserve"> </w:t>
      </w:r>
      <w:r w:rsidR="00100C87" w:rsidRPr="009C69F0">
        <w:t>T</w:t>
      </w:r>
      <w:r w:rsidR="00EE45A0" w:rsidRPr="009C69F0">
        <w:t xml:space="preserve">he Forum is </w:t>
      </w:r>
      <w:r w:rsidR="00C84B21" w:rsidRPr="009C69F0">
        <w:t xml:space="preserve">an open space </w:t>
      </w:r>
      <w:r w:rsidR="00293927" w:rsidRPr="009C69F0">
        <w:t>where all</w:t>
      </w:r>
      <w:r w:rsidRPr="009C69F0">
        <w:t xml:space="preserve"> stakeholders involved in the promotion and the protection of the rights of minorities</w:t>
      </w:r>
      <w:r w:rsidR="00293927" w:rsidRPr="009C69F0">
        <w:t xml:space="preserve"> in all regions </w:t>
      </w:r>
      <w:r w:rsidR="00EE45A0" w:rsidRPr="009C69F0">
        <w:t>can</w:t>
      </w:r>
      <w:r w:rsidR="00293927" w:rsidRPr="009C69F0">
        <w:t xml:space="preserve"> meet, exchange ideas and learn from each other’s experiences</w:t>
      </w:r>
      <w:r w:rsidRPr="009C69F0">
        <w:t xml:space="preserve">. I am </w:t>
      </w:r>
      <w:r w:rsidR="004D6CAB" w:rsidRPr="009C69F0">
        <w:t xml:space="preserve">particularly </w:t>
      </w:r>
      <w:r w:rsidRPr="009C69F0">
        <w:t>pleased</w:t>
      </w:r>
      <w:r w:rsidR="00562EA0" w:rsidRPr="009C69F0">
        <w:t xml:space="preserve"> </w:t>
      </w:r>
      <w:r w:rsidR="00EE45A0" w:rsidRPr="009C69F0">
        <w:t xml:space="preserve">to see </w:t>
      </w:r>
      <w:r w:rsidRPr="009C69F0">
        <w:t>that this Forum has</w:t>
      </w:r>
      <w:r w:rsidR="005C115B" w:rsidRPr="009C69F0">
        <w:t xml:space="preserve"> </w:t>
      </w:r>
      <w:r w:rsidRPr="009C69F0">
        <w:t xml:space="preserve">been successful in </w:t>
      </w:r>
      <w:r w:rsidR="00BE49E4" w:rsidRPr="009C69F0">
        <w:t xml:space="preserve">bringing together </w:t>
      </w:r>
      <w:r w:rsidR="004D6CAB" w:rsidRPr="009C69F0">
        <w:t xml:space="preserve">hundreds of </w:t>
      </w:r>
      <w:r w:rsidR="00BE49E4" w:rsidRPr="009C69F0">
        <w:t xml:space="preserve">minorities from all over the world </w:t>
      </w:r>
      <w:r w:rsidRPr="009C69F0">
        <w:t xml:space="preserve">who </w:t>
      </w:r>
      <w:r w:rsidR="00B64C3D">
        <w:t xml:space="preserve">have </w:t>
      </w:r>
      <w:r w:rsidR="00EE45A0" w:rsidRPr="009C69F0">
        <w:t>travelled</w:t>
      </w:r>
      <w:r w:rsidRPr="009C69F0">
        <w:t xml:space="preserve"> to Geneva to share their personal experiences</w:t>
      </w:r>
      <w:r w:rsidR="00EE45A0" w:rsidRPr="009C69F0">
        <w:t xml:space="preserve"> and engage in a constructive dialogue</w:t>
      </w:r>
      <w:r w:rsidRPr="009C69F0">
        <w:t xml:space="preserve">. I would therefore like to extend a special welcome to all representatives from </w:t>
      </w:r>
      <w:r w:rsidR="00EE45A0" w:rsidRPr="009C69F0">
        <w:t>minority groups</w:t>
      </w:r>
      <w:r w:rsidRPr="009C69F0">
        <w:t xml:space="preserve"> who are here today and </w:t>
      </w:r>
      <w:r w:rsidR="004D6CAB" w:rsidRPr="009C69F0">
        <w:t xml:space="preserve">who </w:t>
      </w:r>
      <w:r w:rsidRPr="009C69F0">
        <w:t xml:space="preserve">will contribute </w:t>
      </w:r>
      <w:r w:rsidR="00730B2E">
        <w:t xml:space="preserve">constructively and </w:t>
      </w:r>
      <w:r w:rsidRPr="009C69F0">
        <w:t xml:space="preserve">substantively to the Forum’s </w:t>
      </w:r>
      <w:r w:rsidR="00EE45A0" w:rsidRPr="009C69F0">
        <w:t>discussions</w:t>
      </w:r>
      <w:r w:rsidRPr="009C69F0">
        <w:t xml:space="preserve">. </w:t>
      </w:r>
    </w:p>
    <w:p w:rsidR="004A31B9" w:rsidRPr="009C69F0" w:rsidRDefault="004A31B9" w:rsidP="005A227A">
      <w:pPr>
        <w:pStyle w:val="Default"/>
        <w:spacing w:line="360" w:lineRule="auto"/>
        <w:ind w:firstLine="720"/>
        <w:jc w:val="both"/>
      </w:pPr>
    </w:p>
    <w:p w:rsidR="001C64EA" w:rsidRDefault="00874DC7" w:rsidP="001C64EA">
      <w:pPr>
        <w:pStyle w:val="Default"/>
        <w:spacing w:line="360" w:lineRule="auto"/>
        <w:ind w:firstLine="720"/>
        <w:jc w:val="both"/>
        <w:rPr>
          <w:rFonts w:eastAsia="Times New Roman"/>
        </w:rPr>
      </w:pPr>
      <w:r>
        <w:rPr>
          <w:rFonts w:eastAsia="Times New Roman"/>
        </w:rPr>
        <w:t>Ensuring protection of vulnerable communities, c</w:t>
      </w:r>
      <w:r w:rsidR="001C64EA" w:rsidRPr="003D1B16">
        <w:rPr>
          <w:rFonts w:eastAsia="Times New Roman"/>
        </w:rPr>
        <w:t xml:space="preserve">ombating discrimination </w:t>
      </w:r>
      <w:r>
        <w:rPr>
          <w:rFonts w:eastAsia="Times New Roman"/>
        </w:rPr>
        <w:t xml:space="preserve">wherever it exists and promoting equality in all fields of life are key objectives of international human rights law and standards and </w:t>
      </w:r>
      <w:r w:rsidR="004C51A4">
        <w:rPr>
          <w:rFonts w:eastAsia="Times New Roman"/>
        </w:rPr>
        <w:t>among the</w:t>
      </w:r>
      <w:r>
        <w:rPr>
          <w:rFonts w:eastAsia="Times New Roman"/>
        </w:rPr>
        <w:t xml:space="preserve"> primary objective</w:t>
      </w:r>
      <w:r w:rsidR="004C51A4">
        <w:rPr>
          <w:rFonts w:eastAsia="Times New Roman"/>
        </w:rPr>
        <w:t>s</w:t>
      </w:r>
      <w:r>
        <w:rPr>
          <w:rFonts w:eastAsia="Times New Roman"/>
        </w:rPr>
        <w:t xml:space="preserve"> of the work of the Human Rights Council</w:t>
      </w:r>
      <w:r w:rsidR="00F72FBA">
        <w:rPr>
          <w:rFonts w:eastAsia="Times New Roman"/>
        </w:rPr>
        <w:t xml:space="preserve">. </w:t>
      </w:r>
      <w:r w:rsidRPr="00001B4C">
        <w:rPr>
          <w:rFonts w:eastAsia="Times New Roman"/>
        </w:rPr>
        <w:t xml:space="preserve">The </w:t>
      </w:r>
      <w:r w:rsidR="001C64EA" w:rsidRPr="00001B4C">
        <w:rPr>
          <w:rFonts w:eastAsia="Times New Roman"/>
        </w:rPr>
        <w:t>Council</w:t>
      </w:r>
      <w:r w:rsidRPr="00001B4C">
        <w:rPr>
          <w:rFonts w:eastAsia="Times New Roman"/>
        </w:rPr>
        <w:t xml:space="preserve"> must </w:t>
      </w:r>
      <w:r w:rsidR="00B64C3D" w:rsidRPr="00001B4C">
        <w:rPr>
          <w:rFonts w:eastAsia="Times New Roman"/>
        </w:rPr>
        <w:t xml:space="preserve">and does </w:t>
      </w:r>
      <w:r w:rsidRPr="00001B4C">
        <w:rPr>
          <w:rFonts w:eastAsia="Times New Roman"/>
        </w:rPr>
        <w:t xml:space="preserve">play an important role in drawing international attention </w:t>
      </w:r>
      <w:r w:rsidRPr="00001B4C">
        <w:rPr>
          <w:rFonts w:eastAsia="Times New Roman"/>
        </w:rPr>
        <w:lastRenderedPageBreak/>
        <w:t xml:space="preserve">to </w:t>
      </w:r>
      <w:r w:rsidR="00BA02C0">
        <w:rPr>
          <w:rFonts w:eastAsia="Times New Roman"/>
        </w:rPr>
        <w:t xml:space="preserve">acts of violence against </w:t>
      </w:r>
      <w:r w:rsidR="000D3774">
        <w:rPr>
          <w:rFonts w:eastAsia="Times New Roman"/>
        </w:rPr>
        <w:t xml:space="preserve">any community, including </w:t>
      </w:r>
      <w:r w:rsidR="00BA02C0">
        <w:rPr>
          <w:rFonts w:eastAsia="Times New Roman"/>
        </w:rPr>
        <w:t>minorities</w:t>
      </w:r>
      <w:r w:rsidR="000D3774">
        <w:rPr>
          <w:rFonts w:eastAsia="Times New Roman"/>
        </w:rPr>
        <w:t xml:space="preserve"> and </w:t>
      </w:r>
      <w:r w:rsidR="00800CBF">
        <w:rPr>
          <w:rFonts w:eastAsia="Times New Roman"/>
        </w:rPr>
        <w:t xml:space="preserve">in </w:t>
      </w:r>
      <w:r w:rsidR="000D3774">
        <w:rPr>
          <w:rFonts w:eastAsia="Times New Roman"/>
        </w:rPr>
        <w:t>seeking to prevent and halt grave human rights violations wherever they exist</w:t>
      </w:r>
      <w:r w:rsidR="00BA02C0">
        <w:rPr>
          <w:rFonts w:eastAsia="Times New Roman"/>
        </w:rPr>
        <w:t>.</w:t>
      </w:r>
      <w:r w:rsidRPr="00BA02C0">
        <w:rPr>
          <w:rFonts w:eastAsia="Times New Roman"/>
        </w:rPr>
        <w:t xml:space="preserve"> </w:t>
      </w:r>
      <w:r w:rsidR="00FC3D51">
        <w:rPr>
          <w:rFonts w:eastAsia="Times New Roman"/>
        </w:rPr>
        <w:t>In its</w:t>
      </w:r>
      <w:r w:rsidR="00BE23AC" w:rsidRPr="00BA02C0">
        <w:rPr>
          <w:rFonts w:eastAsia="Times New Roman"/>
        </w:rPr>
        <w:t xml:space="preserve"> recent special sessions </w:t>
      </w:r>
      <w:r w:rsidR="004C51A4" w:rsidRPr="00BA02C0">
        <w:rPr>
          <w:rFonts w:eastAsia="Times New Roman"/>
        </w:rPr>
        <w:t xml:space="preserve">on the situations </w:t>
      </w:r>
      <w:r w:rsidR="00BE23AC" w:rsidRPr="00BA02C0">
        <w:rPr>
          <w:rFonts w:eastAsia="Times New Roman"/>
        </w:rPr>
        <w:t xml:space="preserve">in Iraq, the Syrian Arab Republic </w:t>
      </w:r>
      <w:r w:rsidR="004C51A4" w:rsidRPr="00BA02C0">
        <w:rPr>
          <w:rFonts w:eastAsia="Times New Roman"/>
        </w:rPr>
        <w:t xml:space="preserve">or </w:t>
      </w:r>
      <w:r w:rsidR="006A5DA1">
        <w:rPr>
          <w:rFonts w:eastAsia="Times New Roman"/>
        </w:rPr>
        <w:t>the Central African Republic</w:t>
      </w:r>
      <w:r w:rsidR="00975CE9">
        <w:rPr>
          <w:rFonts w:eastAsia="Times New Roman"/>
        </w:rPr>
        <w:t xml:space="preserve">, for instance, the Council has addressed situations </w:t>
      </w:r>
      <w:r w:rsidR="000D3774">
        <w:rPr>
          <w:rFonts w:eastAsia="Times New Roman"/>
        </w:rPr>
        <w:t xml:space="preserve">of </w:t>
      </w:r>
      <w:r w:rsidR="00BE23AC" w:rsidRPr="00BA02C0">
        <w:rPr>
          <w:rFonts w:eastAsia="Times New Roman"/>
        </w:rPr>
        <w:t>violence</w:t>
      </w:r>
      <w:r w:rsidR="000D3774">
        <w:rPr>
          <w:rFonts w:eastAsia="Times New Roman"/>
        </w:rPr>
        <w:t xml:space="preserve"> against minorities</w:t>
      </w:r>
      <w:r w:rsidR="00975CE9">
        <w:rPr>
          <w:rFonts w:eastAsia="Times New Roman"/>
        </w:rPr>
        <w:t xml:space="preserve">, including </w:t>
      </w:r>
      <w:r w:rsidR="000D3774">
        <w:rPr>
          <w:rFonts w:eastAsia="Times New Roman"/>
        </w:rPr>
        <w:t xml:space="preserve">communal violence </w:t>
      </w:r>
      <w:r w:rsidR="00523B3B">
        <w:rPr>
          <w:rFonts w:eastAsia="Times New Roman"/>
        </w:rPr>
        <w:t>and</w:t>
      </w:r>
      <w:r w:rsidR="000D3774">
        <w:rPr>
          <w:rFonts w:eastAsia="Times New Roman"/>
        </w:rPr>
        <w:t xml:space="preserve"> sectarian tensions</w:t>
      </w:r>
      <w:r w:rsidR="00BE23AC">
        <w:rPr>
          <w:rFonts w:eastAsia="Times New Roman"/>
        </w:rPr>
        <w:t xml:space="preserve">. Commissions of Inquiry and other investigations have been initiated via Council </w:t>
      </w:r>
      <w:r w:rsidR="004C51A4">
        <w:rPr>
          <w:rFonts w:eastAsia="Times New Roman"/>
        </w:rPr>
        <w:t>r</w:t>
      </w:r>
      <w:r w:rsidR="00BE23AC">
        <w:rPr>
          <w:rFonts w:eastAsia="Times New Roman"/>
        </w:rPr>
        <w:t>esolutions to uncover the nature and extent of human rights violations</w:t>
      </w:r>
      <w:r w:rsidR="00B64C3D">
        <w:rPr>
          <w:rFonts w:eastAsia="Times New Roman"/>
        </w:rPr>
        <w:t xml:space="preserve"> </w:t>
      </w:r>
      <w:r w:rsidR="00523B3B">
        <w:rPr>
          <w:rFonts w:eastAsia="Times New Roman"/>
        </w:rPr>
        <w:t>including those</w:t>
      </w:r>
      <w:r w:rsidR="00B64C3D">
        <w:rPr>
          <w:rFonts w:eastAsia="Times New Roman"/>
        </w:rPr>
        <w:t xml:space="preserve"> </w:t>
      </w:r>
      <w:r w:rsidR="00523B3B">
        <w:rPr>
          <w:rFonts w:eastAsia="Times New Roman"/>
        </w:rPr>
        <w:t>affecting</w:t>
      </w:r>
      <w:r w:rsidR="00B64C3D">
        <w:rPr>
          <w:rFonts w:eastAsia="Times New Roman"/>
        </w:rPr>
        <w:t xml:space="preserve"> </w:t>
      </w:r>
      <w:r w:rsidR="00A50592">
        <w:rPr>
          <w:rFonts w:eastAsia="Times New Roman"/>
        </w:rPr>
        <w:t>minorities</w:t>
      </w:r>
      <w:r w:rsidR="00523B3B">
        <w:rPr>
          <w:rFonts w:eastAsia="Times New Roman"/>
        </w:rPr>
        <w:t>. They</w:t>
      </w:r>
      <w:r w:rsidR="00BE23AC">
        <w:rPr>
          <w:rFonts w:eastAsia="Times New Roman"/>
        </w:rPr>
        <w:t xml:space="preserve"> also </w:t>
      </w:r>
      <w:r w:rsidR="00DA68F2">
        <w:rPr>
          <w:rFonts w:eastAsia="Times New Roman"/>
        </w:rPr>
        <w:t xml:space="preserve">provide a deeper understanding of the root causes of </w:t>
      </w:r>
      <w:r w:rsidR="00523B3B">
        <w:rPr>
          <w:rFonts w:eastAsia="Times New Roman"/>
        </w:rPr>
        <w:t xml:space="preserve">human rights violations, </w:t>
      </w:r>
      <w:r w:rsidR="00DA68F2">
        <w:rPr>
          <w:rFonts w:eastAsia="Times New Roman"/>
        </w:rPr>
        <w:t xml:space="preserve">violence and conflict. </w:t>
      </w:r>
      <w:r w:rsidR="00C138B8">
        <w:rPr>
          <w:rFonts w:eastAsia="Times New Roman"/>
        </w:rPr>
        <w:t>While t</w:t>
      </w:r>
      <w:r w:rsidR="00BE23AC">
        <w:rPr>
          <w:rFonts w:eastAsia="Times New Roman"/>
        </w:rPr>
        <w:t>hese activities often come after violence has broken out</w:t>
      </w:r>
      <w:r w:rsidR="00C138B8">
        <w:rPr>
          <w:rFonts w:eastAsia="Times New Roman"/>
        </w:rPr>
        <w:t xml:space="preserve">, it is my profound hope that collectively </w:t>
      </w:r>
      <w:r w:rsidR="00DA68F2">
        <w:rPr>
          <w:rFonts w:eastAsia="Times New Roman"/>
        </w:rPr>
        <w:t xml:space="preserve">we </w:t>
      </w:r>
      <w:r w:rsidR="00C138B8">
        <w:rPr>
          <w:rFonts w:eastAsia="Times New Roman"/>
        </w:rPr>
        <w:t xml:space="preserve">may </w:t>
      </w:r>
      <w:r w:rsidR="00DA68F2">
        <w:rPr>
          <w:rFonts w:eastAsia="Times New Roman"/>
        </w:rPr>
        <w:t xml:space="preserve">become better at </w:t>
      </w:r>
      <w:r w:rsidR="00C138B8">
        <w:rPr>
          <w:rFonts w:eastAsia="Times New Roman"/>
        </w:rPr>
        <w:t xml:space="preserve">strengthening measures to </w:t>
      </w:r>
      <w:r w:rsidR="00BE23AC">
        <w:rPr>
          <w:rFonts w:eastAsia="Times New Roman"/>
        </w:rPr>
        <w:t>prevent</w:t>
      </w:r>
      <w:r w:rsidR="00B64C3D">
        <w:rPr>
          <w:rFonts w:eastAsia="Times New Roman"/>
        </w:rPr>
        <w:t xml:space="preserve"> violence </w:t>
      </w:r>
      <w:r w:rsidR="00DA68F2">
        <w:rPr>
          <w:rFonts w:eastAsia="Times New Roman"/>
        </w:rPr>
        <w:t>as</w:t>
      </w:r>
      <w:r w:rsidR="00BE23AC">
        <w:rPr>
          <w:rFonts w:eastAsia="Times New Roman"/>
        </w:rPr>
        <w:t xml:space="preserve"> </w:t>
      </w:r>
      <w:r w:rsidR="00C138B8">
        <w:rPr>
          <w:rFonts w:eastAsia="Times New Roman"/>
        </w:rPr>
        <w:t xml:space="preserve">a primary </w:t>
      </w:r>
      <w:r w:rsidR="00BE23AC">
        <w:rPr>
          <w:rFonts w:eastAsia="Times New Roman"/>
        </w:rPr>
        <w:t>objective</w:t>
      </w:r>
      <w:r w:rsidR="00C138B8">
        <w:rPr>
          <w:rFonts w:eastAsia="Times New Roman"/>
        </w:rPr>
        <w:t xml:space="preserve"> of States and the international community alike</w:t>
      </w:r>
      <w:r w:rsidR="00BE23AC">
        <w:rPr>
          <w:rFonts w:eastAsia="Times New Roman"/>
        </w:rPr>
        <w:t xml:space="preserve">. </w:t>
      </w:r>
    </w:p>
    <w:p w:rsidR="00DA68F2" w:rsidRDefault="00DA68F2" w:rsidP="001C64EA">
      <w:pPr>
        <w:pStyle w:val="Default"/>
        <w:spacing w:line="360" w:lineRule="auto"/>
        <w:ind w:firstLine="720"/>
        <w:jc w:val="both"/>
        <w:rPr>
          <w:rFonts w:eastAsia="Times New Roman"/>
        </w:rPr>
      </w:pPr>
    </w:p>
    <w:p w:rsidR="00DA68F2" w:rsidRPr="009C69F0" w:rsidRDefault="00B64C3D" w:rsidP="00DA68F2">
      <w:pPr>
        <w:pStyle w:val="Default"/>
        <w:spacing w:line="360" w:lineRule="auto"/>
        <w:ind w:firstLine="720"/>
        <w:jc w:val="both"/>
      </w:pPr>
      <w:r>
        <w:rPr>
          <w:rFonts w:eastAsia="Times New Roman"/>
        </w:rPr>
        <w:t>In this respect</w:t>
      </w:r>
      <w:bookmarkStart w:id="0" w:name="_GoBack"/>
      <w:r w:rsidR="0012065A">
        <w:rPr>
          <w:rFonts w:eastAsia="Times New Roman"/>
        </w:rPr>
        <w:t>,</w:t>
      </w:r>
      <w:bookmarkEnd w:id="0"/>
      <w:r>
        <w:rPr>
          <w:rFonts w:eastAsia="Times New Roman"/>
        </w:rPr>
        <w:t xml:space="preserve"> I welcome and congratulate the work of the </w:t>
      </w:r>
      <w:r w:rsidR="00DA68F2" w:rsidRPr="003D1B16">
        <w:rPr>
          <w:rFonts w:eastAsia="Times New Roman"/>
        </w:rPr>
        <w:t>Special Procedures mandate–holders</w:t>
      </w:r>
      <w:r>
        <w:rPr>
          <w:rFonts w:eastAsia="Times New Roman"/>
        </w:rPr>
        <w:t>, including the Special Rapporteur on minority issues. A</w:t>
      </w:r>
      <w:r w:rsidR="00DA68F2" w:rsidRPr="003D1B16">
        <w:rPr>
          <w:rFonts w:eastAsia="Times New Roman"/>
        </w:rPr>
        <w:t xml:space="preserve">s independent human rights experts, </w:t>
      </w:r>
      <w:r w:rsidR="00F72FBA">
        <w:rPr>
          <w:rFonts w:eastAsia="Times New Roman"/>
        </w:rPr>
        <w:t xml:space="preserve">they </w:t>
      </w:r>
      <w:r w:rsidR="00DA68F2">
        <w:rPr>
          <w:rFonts w:eastAsia="Times New Roman"/>
        </w:rPr>
        <w:t>are</w:t>
      </w:r>
      <w:r w:rsidR="00DA68F2" w:rsidRPr="003D1B16">
        <w:rPr>
          <w:rFonts w:eastAsia="Times New Roman"/>
        </w:rPr>
        <w:t xml:space="preserve"> mandated to report, advi</w:t>
      </w:r>
      <w:r w:rsidR="00DA68F2">
        <w:rPr>
          <w:rFonts w:eastAsia="Times New Roman"/>
        </w:rPr>
        <w:t>s</w:t>
      </w:r>
      <w:r w:rsidR="00DA68F2" w:rsidRPr="003D1B16">
        <w:rPr>
          <w:rFonts w:eastAsia="Times New Roman"/>
        </w:rPr>
        <w:t>e and provide recommendations on human rights issues from a thematic</w:t>
      </w:r>
      <w:r w:rsidR="00001B4C">
        <w:rPr>
          <w:rFonts w:eastAsia="Times New Roman"/>
        </w:rPr>
        <w:t xml:space="preserve"> and </w:t>
      </w:r>
      <w:r w:rsidR="00DA68F2" w:rsidRPr="003D1B16">
        <w:rPr>
          <w:rFonts w:eastAsia="Times New Roman"/>
        </w:rPr>
        <w:t>country-specific perspective</w:t>
      </w:r>
      <w:r w:rsidR="00F72FBA">
        <w:rPr>
          <w:rFonts w:eastAsia="Times New Roman"/>
        </w:rPr>
        <w:t>. T</w:t>
      </w:r>
      <w:r w:rsidR="00DA68F2" w:rsidRPr="003D1B16">
        <w:rPr>
          <w:rFonts w:eastAsia="Times New Roman"/>
        </w:rPr>
        <w:t xml:space="preserve">heir substantive reports </w:t>
      </w:r>
      <w:r w:rsidR="00C138B8">
        <w:rPr>
          <w:rFonts w:eastAsia="Times New Roman"/>
        </w:rPr>
        <w:t>frequently</w:t>
      </w:r>
      <w:r w:rsidR="00DA68F2" w:rsidRPr="003D1B16">
        <w:rPr>
          <w:rFonts w:eastAsia="Times New Roman"/>
        </w:rPr>
        <w:t xml:space="preserve"> address</w:t>
      </w:r>
      <w:r w:rsidR="00DA68F2" w:rsidRPr="009C69F0">
        <w:rPr>
          <w:rFonts w:eastAsia="Times New Roman"/>
        </w:rPr>
        <w:t xml:space="preserve"> specific</w:t>
      </w:r>
      <w:r w:rsidR="00DA68F2" w:rsidRPr="003D1B16">
        <w:rPr>
          <w:rFonts w:eastAsia="Times New Roman"/>
        </w:rPr>
        <w:t xml:space="preserve"> </w:t>
      </w:r>
      <w:r w:rsidR="00F72FBA">
        <w:rPr>
          <w:rFonts w:eastAsia="Times New Roman"/>
        </w:rPr>
        <w:t>minority</w:t>
      </w:r>
      <w:r w:rsidR="00F72FBA" w:rsidRPr="003D1B16">
        <w:rPr>
          <w:rFonts w:eastAsia="Times New Roman"/>
        </w:rPr>
        <w:t xml:space="preserve"> </w:t>
      </w:r>
      <w:r w:rsidR="00DA68F2" w:rsidRPr="003D1B16">
        <w:rPr>
          <w:rFonts w:eastAsia="Times New Roman"/>
        </w:rPr>
        <w:t xml:space="preserve">concerns and </w:t>
      </w:r>
      <w:r w:rsidR="00C138B8">
        <w:rPr>
          <w:rFonts w:eastAsia="Times New Roman"/>
        </w:rPr>
        <w:t>offer</w:t>
      </w:r>
      <w:r w:rsidR="00DA68F2" w:rsidRPr="003D1B16">
        <w:rPr>
          <w:rFonts w:eastAsia="Times New Roman"/>
        </w:rPr>
        <w:t xml:space="preserve"> a </w:t>
      </w:r>
      <w:r w:rsidR="00F72FBA">
        <w:rPr>
          <w:rFonts w:eastAsia="Times New Roman"/>
        </w:rPr>
        <w:t xml:space="preserve">timely and </w:t>
      </w:r>
      <w:r w:rsidR="00DA68F2">
        <w:rPr>
          <w:rFonts w:eastAsia="Times New Roman"/>
        </w:rPr>
        <w:t>reliable source</w:t>
      </w:r>
      <w:r w:rsidR="00DA68F2" w:rsidRPr="003D1B16">
        <w:rPr>
          <w:rFonts w:eastAsia="Times New Roman"/>
        </w:rPr>
        <w:t xml:space="preserve"> of information for the Human Rights Council and a solid basis for </w:t>
      </w:r>
      <w:r w:rsidR="00DA68F2">
        <w:rPr>
          <w:rFonts w:eastAsia="Times New Roman"/>
        </w:rPr>
        <w:t xml:space="preserve">protecting minorities and </w:t>
      </w:r>
      <w:r w:rsidR="00DA68F2" w:rsidRPr="009C69F0">
        <w:rPr>
          <w:rFonts w:eastAsia="Times New Roman"/>
        </w:rPr>
        <w:t>effectively improv</w:t>
      </w:r>
      <w:r w:rsidR="00DA68F2">
        <w:rPr>
          <w:rFonts w:eastAsia="Times New Roman"/>
        </w:rPr>
        <w:t>ing</w:t>
      </w:r>
      <w:r w:rsidR="00DA68F2" w:rsidRPr="003D1B16">
        <w:rPr>
          <w:rFonts w:eastAsia="Times New Roman"/>
        </w:rPr>
        <w:t xml:space="preserve"> the situations of minority groups</w:t>
      </w:r>
      <w:r w:rsidR="00DA68F2" w:rsidRPr="009C69F0">
        <w:rPr>
          <w:rFonts w:eastAsia="Times New Roman"/>
        </w:rPr>
        <w:t xml:space="preserve"> worldwide</w:t>
      </w:r>
      <w:r w:rsidR="00DA68F2" w:rsidRPr="003D1B16">
        <w:rPr>
          <w:rFonts w:eastAsia="Times New Roman"/>
        </w:rPr>
        <w:t>.</w:t>
      </w:r>
      <w:r w:rsidR="00F72FBA">
        <w:rPr>
          <w:rFonts w:eastAsia="Times New Roman"/>
        </w:rPr>
        <w:t xml:space="preserve"> Sometimes information </w:t>
      </w:r>
      <w:r w:rsidR="00001B4C">
        <w:rPr>
          <w:rFonts w:eastAsia="Times New Roman"/>
        </w:rPr>
        <w:t xml:space="preserve">contained in their reports </w:t>
      </w:r>
      <w:r w:rsidR="00F72FBA">
        <w:rPr>
          <w:rFonts w:eastAsia="Times New Roman"/>
        </w:rPr>
        <w:t xml:space="preserve">and the evidence provided by civil society </w:t>
      </w:r>
      <w:r w:rsidR="00C138B8">
        <w:rPr>
          <w:rFonts w:eastAsia="Times New Roman"/>
        </w:rPr>
        <w:t>is</w:t>
      </w:r>
      <w:r w:rsidR="00F72FBA">
        <w:rPr>
          <w:rFonts w:eastAsia="Times New Roman"/>
        </w:rPr>
        <w:t xml:space="preserve"> an essential early warning to the international community that we must be better at </w:t>
      </w:r>
      <w:r w:rsidR="00001B4C">
        <w:rPr>
          <w:rFonts w:eastAsia="Times New Roman"/>
        </w:rPr>
        <w:t>listen</w:t>
      </w:r>
      <w:r w:rsidR="00C138B8">
        <w:rPr>
          <w:rFonts w:eastAsia="Times New Roman"/>
        </w:rPr>
        <w:t>ing</w:t>
      </w:r>
      <w:r w:rsidR="00001B4C">
        <w:rPr>
          <w:rFonts w:eastAsia="Times New Roman"/>
        </w:rPr>
        <w:t xml:space="preserve"> </w:t>
      </w:r>
      <w:r w:rsidR="00F72FBA">
        <w:rPr>
          <w:rFonts w:eastAsia="Times New Roman"/>
        </w:rPr>
        <w:t>and responding to.</w:t>
      </w:r>
      <w:r w:rsidR="00DA68F2" w:rsidRPr="009C69F0">
        <w:rPr>
          <w:rFonts w:eastAsia="Times New Roman"/>
        </w:rPr>
        <w:t xml:space="preserve"> </w:t>
      </w:r>
      <w:r>
        <w:rPr>
          <w:rFonts w:eastAsia="Times New Roman"/>
        </w:rPr>
        <w:t>It is notable that m</w:t>
      </w:r>
      <w:r w:rsidR="00DA68F2" w:rsidRPr="009C69F0">
        <w:rPr>
          <w:rFonts w:eastAsia="Times New Roman"/>
        </w:rPr>
        <w:t xml:space="preserve">inority rights </w:t>
      </w:r>
      <w:r>
        <w:rPr>
          <w:rFonts w:eastAsia="Times New Roman"/>
        </w:rPr>
        <w:t xml:space="preserve">issues </w:t>
      </w:r>
      <w:r w:rsidR="00DA68F2" w:rsidRPr="009C69F0">
        <w:rPr>
          <w:rFonts w:eastAsia="Times New Roman"/>
        </w:rPr>
        <w:t>are</w:t>
      </w:r>
      <w:r w:rsidR="00DA68F2" w:rsidRPr="003D1B16">
        <w:rPr>
          <w:rFonts w:eastAsia="Times New Roman"/>
        </w:rPr>
        <w:t xml:space="preserve"> </w:t>
      </w:r>
      <w:r w:rsidR="00DA68F2" w:rsidRPr="009C69F0">
        <w:rPr>
          <w:rFonts w:eastAsia="Times New Roman"/>
        </w:rPr>
        <w:t xml:space="preserve">also </w:t>
      </w:r>
      <w:r>
        <w:rPr>
          <w:rFonts w:eastAsia="Times New Roman"/>
        </w:rPr>
        <w:t>among</w:t>
      </w:r>
      <w:r w:rsidR="00DA68F2" w:rsidRPr="003D1B16">
        <w:rPr>
          <w:rFonts w:eastAsia="Times New Roman"/>
        </w:rPr>
        <w:t xml:space="preserve"> </w:t>
      </w:r>
      <w:r w:rsidR="00C138B8">
        <w:rPr>
          <w:rFonts w:eastAsia="Times New Roman"/>
        </w:rPr>
        <w:t>concerns</w:t>
      </w:r>
      <w:r>
        <w:rPr>
          <w:rFonts w:eastAsia="Times New Roman"/>
        </w:rPr>
        <w:t xml:space="preserve"> frequently </w:t>
      </w:r>
      <w:r w:rsidR="00DA68F2" w:rsidRPr="003D1B16">
        <w:rPr>
          <w:rFonts w:eastAsia="Times New Roman"/>
        </w:rPr>
        <w:t xml:space="preserve">raised in the </w:t>
      </w:r>
      <w:r w:rsidR="00DA68F2" w:rsidRPr="009C69F0">
        <w:rPr>
          <w:rFonts w:eastAsia="Times New Roman"/>
        </w:rPr>
        <w:t xml:space="preserve">work of the </w:t>
      </w:r>
      <w:r>
        <w:rPr>
          <w:rFonts w:eastAsia="Times New Roman"/>
        </w:rPr>
        <w:t xml:space="preserve">Council’s </w:t>
      </w:r>
      <w:r w:rsidR="00DA68F2" w:rsidRPr="009C69F0">
        <w:rPr>
          <w:rFonts w:eastAsia="Times New Roman"/>
        </w:rPr>
        <w:t xml:space="preserve">Universal Periodic Review. This </w:t>
      </w:r>
      <w:r w:rsidR="00F72FBA">
        <w:rPr>
          <w:rFonts w:eastAsia="Times New Roman"/>
        </w:rPr>
        <w:t xml:space="preserve">public </w:t>
      </w:r>
      <w:r w:rsidR="00001B4C">
        <w:rPr>
          <w:rFonts w:eastAsia="Times New Roman"/>
        </w:rPr>
        <w:t xml:space="preserve">peer review </w:t>
      </w:r>
      <w:r w:rsidR="00DA68F2" w:rsidRPr="009C69F0">
        <w:rPr>
          <w:rFonts w:eastAsia="Times New Roman"/>
        </w:rPr>
        <w:t xml:space="preserve">process </w:t>
      </w:r>
      <w:r w:rsidR="00C138B8">
        <w:t>is</w:t>
      </w:r>
      <w:r w:rsidR="00DA68F2" w:rsidRPr="009C69F0">
        <w:t xml:space="preserve"> an opportunity for each State to discuss actions</w:t>
      </w:r>
      <w:r w:rsidR="00DA68F2">
        <w:t xml:space="preserve"> that</w:t>
      </w:r>
      <w:r w:rsidR="00DA68F2" w:rsidRPr="009C69F0">
        <w:t xml:space="preserve"> they have undertaken to improve the human rights situations in their countries and to fulfil their human rights obligations, including under existing international and regional standards and principles relevant to the protection of persons belonging to minorities.</w:t>
      </w:r>
    </w:p>
    <w:p w:rsidR="00F60643" w:rsidRPr="009C69F0" w:rsidRDefault="00F60643" w:rsidP="005A227A">
      <w:pPr>
        <w:pStyle w:val="Default"/>
        <w:spacing w:line="360" w:lineRule="auto"/>
        <w:ind w:firstLine="720"/>
        <w:jc w:val="both"/>
      </w:pPr>
    </w:p>
    <w:p w:rsidR="00711C5C" w:rsidRPr="009C69F0" w:rsidRDefault="00DA68F2" w:rsidP="00DA68F2">
      <w:pPr>
        <w:pStyle w:val="Default"/>
        <w:spacing w:line="360" w:lineRule="auto"/>
        <w:ind w:firstLine="720"/>
        <w:jc w:val="both"/>
        <w:rPr>
          <w:rFonts w:ascii="Verdana" w:hAnsi="Verdana" w:cs="Arial"/>
          <w:sz w:val="17"/>
          <w:szCs w:val="17"/>
        </w:rPr>
      </w:pPr>
      <w:r>
        <w:t xml:space="preserve">It is also in the area of prevention of violence and conflict that this Forum has </w:t>
      </w:r>
      <w:proofErr w:type="gramStart"/>
      <w:r>
        <w:t>an</w:t>
      </w:r>
      <w:proofErr w:type="gramEnd"/>
      <w:r>
        <w:t xml:space="preserve"> </w:t>
      </w:r>
      <w:r w:rsidR="00BA02C0">
        <w:t xml:space="preserve">crucial </w:t>
      </w:r>
      <w:r>
        <w:t xml:space="preserve">role. Over the years </w:t>
      </w:r>
      <w:r w:rsidR="008123C4">
        <w:t>since it was</w:t>
      </w:r>
      <w:r>
        <w:t xml:space="preserve"> establishment </w:t>
      </w:r>
      <w:r w:rsidR="008123C4">
        <w:t xml:space="preserve">in 2007, </w:t>
      </w:r>
      <w:r>
        <w:t xml:space="preserve">this body has conducted </w:t>
      </w:r>
      <w:r w:rsidR="008123C4">
        <w:t xml:space="preserve">much </w:t>
      </w:r>
      <w:r>
        <w:t xml:space="preserve">essential work to promote minority rights as contained in the UN Declaration on the Rights of Persons Belonging to National or Ethnic, Religious and Linguistic Minorities. </w:t>
      </w:r>
      <w:r w:rsidR="008123C4">
        <w:t>A</w:t>
      </w:r>
      <w:r>
        <w:t>ll of that work</w:t>
      </w:r>
      <w:r w:rsidR="008123C4">
        <w:t xml:space="preserve"> across many issues, including to promote minority rights in education and the effective participation of minorities in economic, political and social life, </w:t>
      </w:r>
      <w:r>
        <w:t xml:space="preserve">can be considered as vital to </w:t>
      </w:r>
      <w:proofErr w:type="spellStart"/>
      <w:r>
        <w:lastRenderedPageBreak/>
        <w:t>to</w:t>
      </w:r>
      <w:proofErr w:type="spellEnd"/>
      <w:r>
        <w:t xml:space="preserve"> fostering</w:t>
      </w:r>
      <w:r w:rsidR="008123C4">
        <w:t xml:space="preserve"> good governance,</w:t>
      </w:r>
      <w:r>
        <w:t xml:space="preserve"> respect, </w:t>
      </w:r>
      <w:r w:rsidR="00BA02C0">
        <w:t xml:space="preserve">mutual </w:t>
      </w:r>
      <w:r>
        <w:t>understanding a</w:t>
      </w:r>
      <w:r w:rsidR="00BA02C0">
        <w:t xml:space="preserve">s well as </w:t>
      </w:r>
      <w:r w:rsidR="00B64C3D">
        <w:t xml:space="preserve">social </w:t>
      </w:r>
      <w:r w:rsidR="00BA02C0">
        <w:t xml:space="preserve">cohesion </w:t>
      </w:r>
      <w:r w:rsidR="00B64C3D">
        <w:t xml:space="preserve">and political </w:t>
      </w:r>
      <w:r>
        <w:t xml:space="preserve">stability within </w:t>
      </w:r>
      <w:r w:rsidR="008123C4">
        <w:t xml:space="preserve">our diverse </w:t>
      </w:r>
      <w:r>
        <w:t xml:space="preserve">societies. </w:t>
      </w:r>
    </w:p>
    <w:p w:rsidR="00711C5C" w:rsidRPr="003D1B16" w:rsidRDefault="00711C5C" w:rsidP="00711C5C">
      <w:pPr>
        <w:spacing w:after="0" w:line="240" w:lineRule="auto"/>
        <w:rPr>
          <w:rFonts w:ascii="Times New Roman" w:eastAsia="Times New Roman" w:hAnsi="Times New Roman"/>
          <w:sz w:val="24"/>
          <w:szCs w:val="24"/>
        </w:rPr>
      </w:pPr>
    </w:p>
    <w:p w:rsidR="00100C87" w:rsidRPr="009C69F0" w:rsidRDefault="002017A2" w:rsidP="00100C87">
      <w:pPr>
        <w:pStyle w:val="Default"/>
        <w:spacing w:line="360" w:lineRule="auto"/>
        <w:ind w:firstLine="720"/>
        <w:jc w:val="both"/>
      </w:pPr>
      <w:r w:rsidRPr="009C69F0">
        <w:t xml:space="preserve">This session of the Forum is </w:t>
      </w:r>
      <w:r w:rsidR="00B64C3D">
        <w:t>particularly</w:t>
      </w:r>
      <w:r w:rsidR="00B64C3D" w:rsidRPr="009C69F0">
        <w:t xml:space="preserve"> </w:t>
      </w:r>
      <w:r w:rsidRPr="009C69F0">
        <w:t>timely in</w:t>
      </w:r>
      <w:r w:rsidR="00B64C3D">
        <w:t xml:space="preserve"> addressing the issue of violence and atrocity crimes</w:t>
      </w:r>
      <w:r w:rsidR="00BA02C0">
        <w:t xml:space="preserve"> against minorities</w:t>
      </w:r>
      <w:r w:rsidR="00B64C3D">
        <w:t xml:space="preserve">. It </w:t>
      </w:r>
      <w:r w:rsidRPr="009C69F0">
        <w:t>pr</w:t>
      </w:r>
      <w:r w:rsidR="00AE7A37" w:rsidRPr="009C69F0">
        <w:t>ovid</w:t>
      </w:r>
      <w:r w:rsidR="00B64C3D">
        <w:t>es</w:t>
      </w:r>
      <w:r w:rsidR="00AE7A37" w:rsidRPr="009C69F0">
        <w:t xml:space="preserve"> </w:t>
      </w:r>
      <w:r w:rsidR="00792616">
        <w:t>a</w:t>
      </w:r>
      <w:r w:rsidR="00AE7A37" w:rsidRPr="009C69F0">
        <w:t xml:space="preserve"> space for an open </w:t>
      </w:r>
      <w:r w:rsidRPr="009C69F0">
        <w:t xml:space="preserve">debate </w:t>
      </w:r>
      <w:r w:rsidR="00464813" w:rsidRPr="009C69F0">
        <w:t>and</w:t>
      </w:r>
      <w:r w:rsidRPr="009C69F0">
        <w:t xml:space="preserve"> </w:t>
      </w:r>
      <w:r w:rsidR="00BA02C0">
        <w:t>an</w:t>
      </w:r>
      <w:r w:rsidR="005C115B" w:rsidRPr="009C69F0">
        <w:t xml:space="preserve"> opportunity </w:t>
      </w:r>
      <w:r w:rsidR="00BA02C0">
        <w:t xml:space="preserve">to </w:t>
      </w:r>
      <w:r w:rsidR="00464813" w:rsidRPr="009C69F0">
        <w:t>discuss</w:t>
      </w:r>
      <w:r w:rsidR="008123C4">
        <w:t xml:space="preserve"> challenges, but also</w:t>
      </w:r>
      <w:r w:rsidR="005C115B" w:rsidRPr="009C69F0">
        <w:t xml:space="preserve"> practical solutions to improve</w:t>
      </w:r>
      <w:r w:rsidR="00CA1D45">
        <w:t xml:space="preserve"> </w:t>
      </w:r>
      <w:r w:rsidR="00BA02C0">
        <w:t xml:space="preserve">the </w:t>
      </w:r>
      <w:r w:rsidR="00CA1D45">
        <w:t>protection</w:t>
      </w:r>
      <w:r w:rsidR="005C115B" w:rsidRPr="009C69F0">
        <w:t xml:space="preserve"> of minorities</w:t>
      </w:r>
      <w:r w:rsidR="00CA1D45">
        <w:t xml:space="preserve"> from violence and atrocity crimes</w:t>
      </w:r>
      <w:r w:rsidR="008123C4">
        <w:t xml:space="preserve"> everywhere</w:t>
      </w:r>
      <w:r w:rsidR="005C115B" w:rsidRPr="009C69F0">
        <w:t xml:space="preserve">. </w:t>
      </w:r>
      <w:r w:rsidR="003C179B">
        <w:t>It</w:t>
      </w:r>
      <w:r w:rsidR="00310BA3" w:rsidRPr="009C69F0">
        <w:t xml:space="preserve"> will</w:t>
      </w:r>
      <w:r w:rsidR="00BA02C0">
        <w:t xml:space="preserve"> also</w:t>
      </w:r>
      <w:r w:rsidR="00310BA3" w:rsidRPr="009C69F0">
        <w:t xml:space="preserve"> </w:t>
      </w:r>
      <w:r w:rsidR="009D05C5" w:rsidRPr="009C69F0">
        <w:t>undoubtedly</w:t>
      </w:r>
      <w:r w:rsidR="00310BA3" w:rsidRPr="009C69F0">
        <w:t xml:space="preserve"> contribute </w:t>
      </w:r>
      <w:r w:rsidR="00464813" w:rsidRPr="009C69F0">
        <w:t>to</w:t>
      </w:r>
      <w:r w:rsidR="00310BA3" w:rsidRPr="009C69F0">
        <w:t xml:space="preserve"> identify</w:t>
      </w:r>
      <w:r w:rsidR="003C179B">
        <w:t>ing</w:t>
      </w:r>
      <w:r w:rsidR="00310BA3" w:rsidRPr="009C69F0">
        <w:t xml:space="preserve"> </w:t>
      </w:r>
      <w:r w:rsidR="00B078BC">
        <w:t xml:space="preserve">practical </w:t>
      </w:r>
      <w:r w:rsidR="00310BA3" w:rsidRPr="009C69F0">
        <w:t>ways</w:t>
      </w:r>
      <w:r w:rsidR="00B078BC">
        <w:t xml:space="preserve"> in which</w:t>
      </w:r>
      <w:r w:rsidR="00310BA3" w:rsidRPr="009C69F0">
        <w:t xml:space="preserve"> </w:t>
      </w:r>
      <w:r w:rsidR="00730B2E">
        <w:t xml:space="preserve">together </w:t>
      </w:r>
      <w:r w:rsidR="00170E3A">
        <w:t>we</w:t>
      </w:r>
      <w:r w:rsidR="00170E3A" w:rsidRPr="009C69F0">
        <w:t xml:space="preserve"> </w:t>
      </w:r>
      <w:r w:rsidR="00310BA3" w:rsidRPr="009C69F0">
        <w:t>can achieve the objectives</w:t>
      </w:r>
      <w:r w:rsidR="00464813" w:rsidRPr="009C69F0">
        <w:t xml:space="preserve"> of ensuring inclusive, harmonious</w:t>
      </w:r>
      <w:r w:rsidR="00B078BC">
        <w:t>,</w:t>
      </w:r>
      <w:r w:rsidR="00464813" w:rsidRPr="009C69F0">
        <w:t xml:space="preserve"> multi-</w:t>
      </w:r>
      <w:r w:rsidR="00B078BC">
        <w:t>ethnic and multi-</w:t>
      </w:r>
      <w:r w:rsidR="00464813" w:rsidRPr="009C69F0">
        <w:t xml:space="preserve">faith societies in which all may live </w:t>
      </w:r>
      <w:r w:rsidR="00170E3A">
        <w:t xml:space="preserve">peacefully </w:t>
      </w:r>
      <w:r w:rsidR="00464813" w:rsidRPr="009C69F0">
        <w:t>in equality</w:t>
      </w:r>
      <w:r w:rsidR="00170E3A">
        <w:t xml:space="preserve"> and security</w:t>
      </w:r>
      <w:r w:rsidR="00310BA3" w:rsidRPr="009C69F0">
        <w:t xml:space="preserve">. </w:t>
      </w:r>
      <w:r w:rsidR="00B64C3D">
        <w:t>I</w:t>
      </w:r>
      <w:r w:rsidR="00FF5D2D" w:rsidRPr="009C69F0">
        <w:t xml:space="preserve"> </w:t>
      </w:r>
      <w:r w:rsidR="00170E3A">
        <w:t xml:space="preserve">therefore </w:t>
      </w:r>
      <w:r w:rsidR="00FF5D2D" w:rsidRPr="009C69F0">
        <w:t xml:space="preserve">look forward to the recommendations that will be the outcome of your </w:t>
      </w:r>
      <w:r w:rsidR="00717C01">
        <w:t xml:space="preserve">important </w:t>
      </w:r>
      <w:r w:rsidR="00FF5D2D" w:rsidRPr="009C69F0">
        <w:t xml:space="preserve">work during this session and that will be presented by the </w:t>
      </w:r>
      <w:r w:rsidR="00717C01">
        <w:t>Special Rapporteur</w:t>
      </w:r>
      <w:r w:rsidR="00FF5D2D" w:rsidRPr="009C69F0">
        <w:t xml:space="preserve"> on minority issues to the Human Rights Council in March </w:t>
      </w:r>
      <w:r w:rsidR="00B078BC" w:rsidRPr="009C69F0">
        <w:t>201</w:t>
      </w:r>
      <w:r w:rsidR="00B078BC">
        <w:t>5</w:t>
      </w:r>
      <w:r w:rsidR="00FF5D2D" w:rsidRPr="009C69F0">
        <w:t xml:space="preserve">. </w:t>
      </w:r>
    </w:p>
    <w:p w:rsidR="00100C87" w:rsidRPr="009C69F0" w:rsidRDefault="00100C87" w:rsidP="00100C87">
      <w:pPr>
        <w:pStyle w:val="Default"/>
        <w:spacing w:line="360" w:lineRule="auto"/>
        <w:ind w:firstLine="720"/>
        <w:jc w:val="both"/>
      </w:pPr>
    </w:p>
    <w:p w:rsidR="009821C0" w:rsidRDefault="00100C87" w:rsidP="00840750">
      <w:pPr>
        <w:pStyle w:val="Default"/>
        <w:spacing w:line="360" w:lineRule="auto"/>
        <w:ind w:firstLine="720"/>
        <w:jc w:val="both"/>
      </w:pPr>
      <w:r w:rsidRPr="003D1B16">
        <w:t xml:space="preserve">Before concluding, I would like to reaffirm </w:t>
      </w:r>
      <w:r w:rsidR="00717C01">
        <w:t>the</w:t>
      </w:r>
      <w:r w:rsidR="00717C01" w:rsidRPr="003D1B16">
        <w:t xml:space="preserve"> </w:t>
      </w:r>
      <w:r w:rsidRPr="003D1B16">
        <w:t xml:space="preserve">commitment </w:t>
      </w:r>
      <w:r w:rsidR="00717C01">
        <w:t xml:space="preserve">of the Human Rights Council </w:t>
      </w:r>
      <w:r w:rsidRPr="003D1B16">
        <w:t>to</w:t>
      </w:r>
      <w:r w:rsidR="00717C01">
        <w:t xml:space="preserve"> protect the rights and lives </w:t>
      </w:r>
      <w:r w:rsidR="00A50592">
        <w:t xml:space="preserve">of </w:t>
      </w:r>
      <w:r w:rsidR="00F95A64">
        <w:t>individuals who cooperate with the United Nations and its mechanisms in the field of human rights</w:t>
      </w:r>
      <w:r w:rsidR="00717C01">
        <w:t>. The Council</w:t>
      </w:r>
      <w:r w:rsidRPr="003D1B16">
        <w:t xml:space="preserve"> condemn</w:t>
      </w:r>
      <w:r w:rsidR="00717C01">
        <w:t>s</w:t>
      </w:r>
      <w:r w:rsidRPr="003D1B16">
        <w:t xml:space="preserve"> any act of intimidation or reprisal against </w:t>
      </w:r>
      <w:r w:rsidR="00F95A64">
        <w:t xml:space="preserve">such </w:t>
      </w:r>
      <w:r w:rsidRPr="003D1B16">
        <w:t xml:space="preserve">individuals and groups. As President of the Human Rights Council, I will thus continue to urge States to prevent and ensure adequate protection </w:t>
      </w:r>
      <w:r w:rsidR="00717C01">
        <w:t xml:space="preserve">of </w:t>
      </w:r>
      <w:r w:rsidR="00F95A64">
        <w:t>those individuals</w:t>
      </w:r>
      <w:r w:rsidR="00717C01">
        <w:t xml:space="preserve"> </w:t>
      </w:r>
      <w:r w:rsidRPr="003D1B16">
        <w:t xml:space="preserve">against </w:t>
      </w:r>
      <w:r w:rsidR="003C179B">
        <w:t xml:space="preserve">any </w:t>
      </w:r>
      <w:r w:rsidRPr="003D1B16">
        <w:t xml:space="preserve">such acts. </w:t>
      </w:r>
    </w:p>
    <w:p w:rsidR="00730B2E" w:rsidRDefault="00730B2E" w:rsidP="00840750">
      <w:pPr>
        <w:pStyle w:val="Default"/>
        <w:spacing w:line="360" w:lineRule="auto"/>
        <w:ind w:firstLine="720"/>
        <w:jc w:val="both"/>
      </w:pPr>
    </w:p>
    <w:p w:rsidR="009821C0" w:rsidRDefault="00EE2B8C" w:rsidP="009821C0">
      <w:pPr>
        <w:pStyle w:val="Default"/>
        <w:spacing w:line="360" w:lineRule="auto"/>
        <w:ind w:firstLine="720"/>
        <w:jc w:val="both"/>
      </w:pPr>
      <w:r w:rsidRPr="009C69F0">
        <w:t>Chair</w:t>
      </w:r>
      <w:r w:rsidR="00717C01">
        <w:t>person</w:t>
      </w:r>
      <w:r w:rsidRPr="009C69F0">
        <w:t>, Ladies a</w:t>
      </w:r>
      <w:r w:rsidR="009821C0">
        <w:t>nd G</w:t>
      </w:r>
      <w:r w:rsidRPr="009C69F0">
        <w:t>entlemen,</w:t>
      </w:r>
    </w:p>
    <w:p w:rsidR="009821C0" w:rsidRDefault="009821C0" w:rsidP="009821C0">
      <w:pPr>
        <w:pStyle w:val="Default"/>
        <w:spacing w:line="360" w:lineRule="auto"/>
        <w:ind w:firstLine="720"/>
        <w:jc w:val="both"/>
      </w:pPr>
    </w:p>
    <w:p w:rsidR="009965AE" w:rsidRPr="009C69F0" w:rsidRDefault="000A6C68" w:rsidP="009821C0">
      <w:pPr>
        <w:pStyle w:val="Default"/>
        <w:spacing w:line="360" w:lineRule="auto"/>
        <w:ind w:firstLine="720"/>
        <w:jc w:val="both"/>
      </w:pPr>
      <w:r w:rsidRPr="009C69F0">
        <w:rPr>
          <w:rFonts w:eastAsia="Times New Roman"/>
        </w:rPr>
        <w:t>I wish you</w:t>
      </w:r>
      <w:r w:rsidR="005951BC" w:rsidRPr="009C69F0">
        <w:rPr>
          <w:rFonts w:eastAsia="Times New Roman"/>
        </w:rPr>
        <w:t xml:space="preserve"> all</w:t>
      </w:r>
      <w:r w:rsidRPr="009C69F0">
        <w:rPr>
          <w:rFonts w:eastAsia="Times New Roman"/>
        </w:rPr>
        <w:t xml:space="preserve"> a fruitful</w:t>
      </w:r>
      <w:r w:rsidR="008F1F21" w:rsidRPr="009C69F0">
        <w:rPr>
          <w:rFonts w:eastAsia="Times New Roman"/>
        </w:rPr>
        <w:t>, constructive and inter-active</w:t>
      </w:r>
      <w:r w:rsidRPr="009C69F0">
        <w:rPr>
          <w:rFonts w:eastAsia="Times New Roman"/>
        </w:rPr>
        <w:t xml:space="preserve"> dialogue over the next </w:t>
      </w:r>
      <w:r w:rsidR="008F1F21" w:rsidRPr="009C69F0">
        <w:rPr>
          <w:rFonts w:eastAsia="Times New Roman"/>
        </w:rPr>
        <w:t>two</w:t>
      </w:r>
      <w:r w:rsidRPr="009C69F0">
        <w:rPr>
          <w:rFonts w:eastAsia="Times New Roman"/>
        </w:rPr>
        <w:t xml:space="preserve"> days</w:t>
      </w:r>
      <w:r w:rsidR="00717C01">
        <w:rPr>
          <w:rFonts w:eastAsia="Times New Roman"/>
        </w:rPr>
        <w:t xml:space="preserve"> and </w:t>
      </w:r>
      <w:r w:rsidR="008F1F21" w:rsidRPr="009C69F0">
        <w:rPr>
          <w:rFonts w:eastAsia="Times New Roman"/>
        </w:rPr>
        <w:t xml:space="preserve">another successful Forum on Minority Issues. </w:t>
      </w:r>
      <w:r w:rsidR="00A37F0D" w:rsidRPr="009C69F0">
        <w:t xml:space="preserve"> </w:t>
      </w:r>
    </w:p>
    <w:p w:rsidR="003D408A" w:rsidRPr="009C69F0" w:rsidRDefault="003D408A" w:rsidP="009965AE">
      <w:pPr>
        <w:spacing w:line="360" w:lineRule="auto"/>
        <w:ind w:firstLine="720"/>
        <w:jc w:val="both"/>
        <w:rPr>
          <w:rFonts w:ascii="Times New Roman" w:hAnsi="Times New Roman" w:cs="Times New Roman"/>
          <w:color w:val="000000"/>
          <w:sz w:val="24"/>
          <w:szCs w:val="24"/>
        </w:rPr>
      </w:pPr>
      <w:r w:rsidRPr="009C69F0">
        <w:rPr>
          <w:rFonts w:ascii="Times New Roman" w:hAnsi="Times New Roman" w:cs="Times New Roman"/>
          <w:color w:val="000000"/>
          <w:sz w:val="24"/>
          <w:szCs w:val="24"/>
        </w:rPr>
        <w:t xml:space="preserve">Thank you. </w:t>
      </w:r>
    </w:p>
    <w:sectPr w:rsidR="003D408A" w:rsidRPr="009C69F0" w:rsidSect="00F9086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83A" w:rsidRDefault="0058483A" w:rsidP="00687DC4">
      <w:pPr>
        <w:spacing w:after="0" w:line="240" w:lineRule="auto"/>
      </w:pPr>
      <w:r>
        <w:separator/>
      </w:r>
    </w:p>
  </w:endnote>
  <w:endnote w:type="continuationSeparator" w:id="0">
    <w:p w:rsidR="0058483A" w:rsidRDefault="0058483A" w:rsidP="00687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710737"/>
      <w:docPartObj>
        <w:docPartGallery w:val="Page Numbers (Bottom of Page)"/>
        <w:docPartUnique/>
      </w:docPartObj>
    </w:sdtPr>
    <w:sdtEndPr>
      <w:rPr>
        <w:noProof/>
      </w:rPr>
    </w:sdtEndPr>
    <w:sdtContent>
      <w:p w:rsidR="0058483A" w:rsidRDefault="0058483A">
        <w:pPr>
          <w:pStyle w:val="Footer"/>
          <w:jc w:val="right"/>
        </w:pPr>
        <w:r>
          <w:fldChar w:fldCharType="begin"/>
        </w:r>
        <w:r>
          <w:instrText xml:space="preserve"> PAGE   \* MERGEFORMAT </w:instrText>
        </w:r>
        <w:r>
          <w:fldChar w:fldCharType="separate"/>
        </w:r>
        <w:r w:rsidR="00A661DC">
          <w:rPr>
            <w:noProof/>
          </w:rPr>
          <w:t>4</w:t>
        </w:r>
        <w:r>
          <w:rPr>
            <w:noProof/>
          </w:rPr>
          <w:fldChar w:fldCharType="end"/>
        </w:r>
      </w:p>
    </w:sdtContent>
  </w:sdt>
  <w:p w:rsidR="0058483A" w:rsidRDefault="005848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83A" w:rsidRDefault="0058483A" w:rsidP="00687DC4">
      <w:pPr>
        <w:spacing w:after="0" w:line="240" w:lineRule="auto"/>
      </w:pPr>
      <w:r>
        <w:separator/>
      </w:r>
    </w:p>
  </w:footnote>
  <w:footnote w:type="continuationSeparator" w:id="0">
    <w:p w:rsidR="0058483A" w:rsidRDefault="0058483A" w:rsidP="00687D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44420"/>
    <w:multiLevelType w:val="hybridMultilevel"/>
    <w:tmpl w:val="4A2ABE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665E6D32"/>
    <w:multiLevelType w:val="hybridMultilevel"/>
    <w:tmpl w:val="F4AE54F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8F2"/>
    <w:rsid w:val="000000AD"/>
    <w:rsid w:val="00001B4C"/>
    <w:rsid w:val="00041B9D"/>
    <w:rsid w:val="00042F1A"/>
    <w:rsid w:val="0004318F"/>
    <w:rsid w:val="000471EE"/>
    <w:rsid w:val="00067625"/>
    <w:rsid w:val="00075818"/>
    <w:rsid w:val="00091B0E"/>
    <w:rsid w:val="000970F6"/>
    <w:rsid w:val="000A6C68"/>
    <w:rsid w:val="000C1760"/>
    <w:rsid w:val="000D3774"/>
    <w:rsid w:val="000E2811"/>
    <w:rsid w:val="00100C87"/>
    <w:rsid w:val="0012065A"/>
    <w:rsid w:val="00124075"/>
    <w:rsid w:val="0013786F"/>
    <w:rsid w:val="0014246D"/>
    <w:rsid w:val="00164CD4"/>
    <w:rsid w:val="00170E3A"/>
    <w:rsid w:val="001A2AB7"/>
    <w:rsid w:val="001C34E5"/>
    <w:rsid w:val="001C64EA"/>
    <w:rsid w:val="001D3EDA"/>
    <w:rsid w:val="001E11E3"/>
    <w:rsid w:val="002017A2"/>
    <w:rsid w:val="00210FD2"/>
    <w:rsid w:val="0021675E"/>
    <w:rsid w:val="002346F2"/>
    <w:rsid w:val="00235426"/>
    <w:rsid w:val="002640CE"/>
    <w:rsid w:val="00266130"/>
    <w:rsid w:val="0028690A"/>
    <w:rsid w:val="00293927"/>
    <w:rsid w:val="002C32D2"/>
    <w:rsid w:val="00303C4D"/>
    <w:rsid w:val="00310BA3"/>
    <w:rsid w:val="00390CC1"/>
    <w:rsid w:val="003C179B"/>
    <w:rsid w:val="003D408A"/>
    <w:rsid w:val="003F65EC"/>
    <w:rsid w:val="00464813"/>
    <w:rsid w:val="004A0478"/>
    <w:rsid w:val="004A31B9"/>
    <w:rsid w:val="004C51A4"/>
    <w:rsid w:val="004D23C8"/>
    <w:rsid w:val="004D6CAB"/>
    <w:rsid w:val="004F5AE1"/>
    <w:rsid w:val="005060F4"/>
    <w:rsid w:val="0052027F"/>
    <w:rsid w:val="005239F9"/>
    <w:rsid w:val="00523B3B"/>
    <w:rsid w:val="00524F27"/>
    <w:rsid w:val="00525E47"/>
    <w:rsid w:val="00527950"/>
    <w:rsid w:val="005550F2"/>
    <w:rsid w:val="00562EA0"/>
    <w:rsid w:val="005716F0"/>
    <w:rsid w:val="0058483A"/>
    <w:rsid w:val="00585858"/>
    <w:rsid w:val="005951BC"/>
    <w:rsid w:val="005A227A"/>
    <w:rsid w:val="005C115B"/>
    <w:rsid w:val="005E303B"/>
    <w:rsid w:val="005E638E"/>
    <w:rsid w:val="00615403"/>
    <w:rsid w:val="0063558B"/>
    <w:rsid w:val="00647DB9"/>
    <w:rsid w:val="00683C33"/>
    <w:rsid w:val="00687DC4"/>
    <w:rsid w:val="00695177"/>
    <w:rsid w:val="006A5DA1"/>
    <w:rsid w:val="006C7834"/>
    <w:rsid w:val="006E08F2"/>
    <w:rsid w:val="006E6296"/>
    <w:rsid w:val="006F5953"/>
    <w:rsid w:val="00711C5C"/>
    <w:rsid w:val="0071586C"/>
    <w:rsid w:val="00717C01"/>
    <w:rsid w:val="00730B2E"/>
    <w:rsid w:val="007477C4"/>
    <w:rsid w:val="007701E3"/>
    <w:rsid w:val="0078038D"/>
    <w:rsid w:val="00792616"/>
    <w:rsid w:val="007A455A"/>
    <w:rsid w:val="00800CBF"/>
    <w:rsid w:val="008123C4"/>
    <w:rsid w:val="008178BA"/>
    <w:rsid w:val="00830E78"/>
    <w:rsid w:val="00840750"/>
    <w:rsid w:val="00841F3E"/>
    <w:rsid w:val="00874DC7"/>
    <w:rsid w:val="008C43B6"/>
    <w:rsid w:val="008E7152"/>
    <w:rsid w:val="008F1F21"/>
    <w:rsid w:val="009172F1"/>
    <w:rsid w:val="009634EC"/>
    <w:rsid w:val="009667B8"/>
    <w:rsid w:val="0097283B"/>
    <w:rsid w:val="00974FEE"/>
    <w:rsid w:val="00975CE9"/>
    <w:rsid w:val="009821C0"/>
    <w:rsid w:val="00984725"/>
    <w:rsid w:val="009965AE"/>
    <w:rsid w:val="009A6203"/>
    <w:rsid w:val="009B2B79"/>
    <w:rsid w:val="009B2EB8"/>
    <w:rsid w:val="009C69F0"/>
    <w:rsid w:val="009D05C5"/>
    <w:rsid w:val="00A02F26"/>
    <w:rsid w:val="00A11A7A"/>
    <w:rsid w:val="00A3517A"/>
    <w:rsid w:val="00A37F0D"/>
    <w:rsid w:val="00A4199F"/>
    <w:rsid w:val="00A444F8"/>
    <w:rsid w:val="00A5006C"/>
    <w:rsid w:val="00A50592"/>
    <w:rsid w:val="00A661DC"/>
    <w:rsid w:val="00A71C0E"/>
    <w:rsid w:val="00A827E9"/>
    <w:rsid w:val="00A879D8"/>
    <w:rsid w:val="00AA18F6"/>
    <w:rsid w:val="00AB00F8"/>
    <w:rsid w:val="00AC099E"/>
    <w:rsid w:val="00AC3276"/>
    <w:rsid w:val="00AC65F2"/>
    <w:rsid w:val="00AE278B"/>
    <w:rsid w:val="00AE7A37"/>
    <w:rsid w:val="00B072F7"/>
    <w:rsid w:val="00B078BC"/>
    <w:rsid w:val="00B35E15"/>
    <w:rsid w:val="00B64C3D"/>
    <w:rsid w:val="00BA02C0"/>
    <w:rsid w:val="00BA18DA"/>
    <w:rsid w:val="00BE23AC"/>
    <w:rsid w:val="00BE49E4"/>
    <w:rsid w:val="00BE6811"/>
    <w:rsid w:val="00BF1082"/>
    <w:rsid w:val="00BF1226"/>
    <w:rsid w:val="00C138B8"/>
    <w:rsid w:val="00C2700C"/>
    <w:rsid w:val="00C5229B"/>
    <w:rsid w:val="00C60C0B"/>
    <w:rsid w:val="00C84B21"/>
    <w:rsid w:val="00CA1D45"/>
    <w:rsid w:val="00CF45D7"/>
    <w:rsid w:val="00CF57D9"/>
    <w:rsid w:val="00D13C4D"/>
    <w:rsid w:val="00D24547"/>
    <w:rsid w:val="00D2489E"/>
    <w:rsid w:val="00D86179"/>
    <w:rsid w:val="00D87EA4"/>
    <w:rsid w:val="00DA68F2"/>
    <w:rsid w:val="00DB292D"/>
    <w:rsid w:val="00DD2351"/>
    <w:rsid w:val="00DF4F6B"/>
    <w:rsid w:val="00E03A9B"/>
    <w:rsid w:val="00E13C92"/>
    <w:rsid w:val="00E373B7"/>
    <w:rsid w:val="00E641D5"/>
    <w:rsid w:val="00E7044C"/>
    <w:rsid w:val="00E7403A"/>
    <w:rsid w:val="00EC1984"/>
    <w:rsid w:val="00EE2B8C"/>
    <w:rsid w:val="00EE45A0"/>
    <w:rsid w:val="00EE791D"/>
    <w:rsid w:val="00F249CC"/>
    <w:rsid w:val="00F32D3C"/>
    <w:rsid w:val="00F556DC"/>
    <w:rsid w:val="00F60643"/>
    <w:rsid w:val="00F63FA8"/>
    <w:rsid w:val="00F72FBA"/>
    <w:rsid w:val="00F90865"/>
    <w:rsid w:val="00F95A64"/>
    <w:rsid w:val="00FA5F0F"/>
    <w:rsid w:val="00FC3D51"/>
    <w:rsid w:val="00FF2F4E"/>
    <w:rsid w:val="00FF5D2D"/>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8F2"/>
    <w:pPr>
      <w:ind w:left="720"/>
      <w:contextualSpacing/>
    </w:pPr>
  </w:style>
  <w:style w:type="character" w:customStyle="1" w:styleId="apple-style-span">
    <w:name w:val="apple-style-span"/>
    <w:basedOn w:val="DefaultParagraphFont"/>
    <w:rsid w:val="006E08F2"/>
  </w:style>
  <w:style w:type="character" w:customStyle="1" w:styleId="apple-converted-space">
    <w:name w:val="apple-converted-space"/>
    <w:basedOn w:val="DefaultParagraphFont"/>
    <w:rsid w:val="00E03A9B"/>
  </w:style>
  <w:style w:type="character" w:styleId="Hyperlink">
    <w:name w:val="Hyperlink"/>
    <w:basedOn w:val="DefaultParagraphFont"/>
    <w:uiPriority w:val="99"/>
    <w:semiHidden/>
    <w:unhideWhenUsed/>
    <w:rsid w:val="00E03A9B"/>
    <w:rPr>
      <w:color w:val="0000FF"/>
      <w:u w:val="single"/>
    </w:rPr>
  </w:style>
  <w:style w:type="character" w:customStyle="1" w:styleId="t">
    <w:name w:val="t"/>
    <w:basedOn w:val="DefaultParagraphFont"/>
    <w:rsid w:val="00E03A9B"/>
  </w:style>
  <w:style w:type="paragraph" w:styleId="BalloonText">
    <w:name w:val="Balloon Text"/>
    <w:basedOn w:val="Normal"/>
    <w:link w:val="BalloonTextChar"/>
    <w:uiPriority w:val="99"/>
    <w:semiHidden/>
    <w:unhideWhenUsed/>
    <w:rsid w:val="00E03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A9B"/>
    <w:rPr>
      <w:rFonts w:ascii="Tahoma" w:hAnsi="Tahoma" w:cs="Tahoma"/>
      <w:sz w:val="16"/>
      <w:szCs w:val="16"/>
    </w:rPr>
  </w:style>
  <w:style w:type="paragraph" w:styleId="FootnoteText">
    <w:name w:val="footnote text"/>
    <w:basedOn w:val="Normal"/>
    <w:link w:val="FootnoteTextChar"/>
    <w:uiPriority w:val="99"/>
    <w:semiHidden/>
    <w:unhideWhenUsed/>
    <w:rsid w:val="00687D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7DC4"/>
    <w:rPr>
      <w:rFonts w:eastAsiaTheme="minorEastAsia"/>
      <w:sz w:val="20"/>
      <w:szCs w:val="20"/>
      <w:lang w:eastAsia="zh-TW"/>
    </w:rPr>
  </w:style>
  <w:style w:type="character" w:styleId="FootnoteReference">
    <w:name w:val="footnote reference"/>
    <w:basedOn w:val="DefaultParagraphFont"/>
    <w:uiPriority w:val="99"/>
    <w:semiHidden/>
    <w:unhideWhenUsed/>
    <w:rsid w:val="00687DC4"/>
    <w:rPr>
      <w:vertAlign w:val="superscript"/>
    </w:rPr>
  </w:style>
  <w:style w:type="paragraph" w:styleId="NormalWeb">
    <w:name w:val="Normal (Web)"/>
    <w:basedOn w:val="Normal"/>
    <w:uiPriority w:val="99"/>
    <w:unhideWhenUsed/>
    <w:rsid w:val="005716F0"/>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Default">
    <w:name w:val="Default"/>
    <w:rsid w:val="0052027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F1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082"/>
    <w:rPr>
      <w:rFonts w:eastAsiaTheme="minorEastAsia"/>
      <w:lang w:eastAsia="zh-TW"/>
    </w:rPr>
  </w:style>
  <w:style w:type="paragraph" w:styleId="Footer">
    <w:name w:val="footer"/>
    <w:basedOn w:val="Normal"/>
    <w:link w:val="FooterChar"/>
    <w:uiPriority w:val="99"/>
    <w:unhideWhenUsed/>
    <w:rsid w:val="00BF1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082"/>
    <w:rPr>
      <w:rFonts w:eastAsiaTheme="minorEastAsia"/>
      <w:lang w:eastAsia="zh-TW"/>
    </w:rPr>
  </w:style>
  <w:style w:type="character" w:styleId="CommentReference">
    <w:name w:val="annotation reference"/>
    <w:basedOn w:val="DefaultParagraphFont"/>
    <w:uiPriority w:val="99"/>
    <w:semiHidden/>
    <w:unhideWhenUsed/>
    <w:rsid w:val="00524F27"/>
    <w:rPr>
      <w:sz w:val="16"/>
      <w:szCs w:val="16"/>
    </w:rPr>
  </w:style>
  <w:style w:type="paragraph" w:styleId="CommentText">
    <w:name w:val="annotation text"/>
    <w:basedOn w:val="Normal"/>
    <w:link w:val="CommentTextChar"/>
    <w:uiPriority w:val="99"/>
    <w:semiHidden/>
    <w:unhideWhenUsed/>
    <w:rsid w:val="00524F27"/>
    <w:pPr>
      <w:spacing w:line="240" w:lineRule="auto"/>
    </w:pPr>
    <w:rPr>
      <w:sz w:val="20"/>
      <w:szCs w:val="20"/>
    </w:rPr>
  </w:style>
  <w:style w:type="character" w:customStyle="1" w:styleId="CommentTextChar">
    <w:name w:val="Comment Text Char"/>
    <w:basedOn w:val="DefaultParagraphFont"/>
    <w:link w:val="CommentText"/>
    <w:uiPriority w:val="99"/>
    <w:semiHidden/>
    <w:rsid w:val="00524F27"/>
    <w:rPr>
      <w:rFonts w:eastAsiaTheme="minorEastAsia"/>
      <w:sz w:val="20"/>
      <w:szCs w:val="20"/>
      <w:lang w:eastAsia="zh-TW"/>
    </w:rPr>
  </w:style>
  <w:style w:type="paragraph" w:styleId="CommentSubject">
    <w:name w:val="annotation subject"/>
    <w:basedOn w:val="CommentText"/>
    <w:next w:val="CommentText"/>
    <w:link w:val="CommentSubjectChar"/>
    <w:uiPriority w:val="99"/>
    <w:semiHidden/>
    <w:unhideWhenUsed/>
    <w:rsid w:val="00524F27"/>
    <w:rPr>
      <w:b/>
      <w:bCs/>
    </w:rPr>
  </w:style>
  <w:style w:type="character" w:customStyle="1" w:styleId="CommentSubjectChar">
    <w:name w:val="Comment Subject Char"/>
    <w:basedOn w:val="CommentTextChar"/>
    <w:link w:val="CommentSubject"/>
    <w:uiPriority w:val="99"/>
    <w:semiHidden/>
    <w:rsid w:val="00524F27"/>
    <w:rPr>
      <w:rFonts w:eastAsiaTheme="minorEastAsia"/>
      <w:b/>
      <w:bCs/>
      <w:sz w:val="20"/>
      <w:szCs w:val="20"/>
      <w:lang w:eastAsia="zh-TW"/>
    </w:rPr>
  </w:style>
  <w:style w:type="character" w:styleId="Strong">
    <w:name w:val="Strong"/>
    <w:basedOn w:val="DefaultParagraphFont"/>
    <w:uiPriority w:val="22"/>
    <w:qFormat/>
    <w:rsid w:val="00A71C0E"/>
    <w:rPr>
      <w:b/>
      <w:bCs/>
    </w:rPr>
  </w:style>
  <w:style w:type="paragraph" w:customStyle="1" w:styleId="Heading31">
    <w:name w:val="Heading 31"/>
    <w:next w:val="Normal"/>
    <w:qFormat/>
    <w:rsid w:val="0004318F"/>
    <w:pPr>
      <w:keepNext/>
      <w:spacing w:after="0" w:line="240" w:lineRule="auto"/>
      <w:outlineLvl w:val="2"/>
    </w:pPr>
    <w:rPr>
      <w:rFonts w:ascii="Times New Roman" w:eastAsia="Arial Unicode MS" w:hAnsi="Times New Roman" w:cs="Times New Roman"/>
      <w:color w:val="000000"/>
      <w:sz w:val="24"/>
      <w:szCs w:val="2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8F2"/>
    <w:pPr>
      <w:ind w:left="720"/>
      <w:contextualSpacing/>
    </w:pPr>
  </w:style>
  <w:style w:type="character" w:customStyle="1" w:styleId="apple-style-span">
    <w:name w:val="apple-style-span"/>
    <w:basedOn w:val="DefaultParagraphFont"/>
    <w:rsid w:val="006E08F2"/>
  </w:style>
  <w:style w:type="character" w:customStyle="1" w:styleId="apple-converted-space">
    <w:name w:val="apple-converted-space"/>
    <w:basedOn w:val="DefaultParagraphFont"/>
    <w:rsid w:val="00E03A9B"/>
  </w:style>
  <w:style w:type="character" w:styleId="Hyperlink">
    <w:name w:val="Hyperlink"/>
    <w:basedOn w:val="DefaultParagraphFont"/>
    <w:uiPriority w:val="99"/>
    <w:semiHidden/>
    <w:unhideWhenUsed/>
    <w:rsid w:val="00E03A9B"/>
    <w:rPr>
      <w:color w:val="0000FF"/>
      <w:u w:val="single"/>
    </w:rPr>
  </w:style>
  <w:style w:type="character" w:customStyle="1" w:styleId="t">
    <w:name w:val="t"/>
    <w:basedOn w:val="DefaultParagraphFont"/>
    <w:rsid w:val="00E03A9B"/>
  </w:style>
  <w:style w:type="paragraph" w:styleId="BalloonText">
    <w:name w:val="Balloon Text"/>
    <w:basedOn w:val="Normal"/>
    <w:link w:val="BalloonTextChar"/>
    <w:uiPriority w:val="99"/>
    <w:semiHidden/>
    <w:unhideWhenUsed/>
    <w:rsid w:val="00E03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A9B"/>
    <w:rPr>
      <w:rFonts w:ascii="Tahoma" w:hAnsi="Tahoma" w:cs="Tahoma"/>
      <w:sz w:val="16"/>
      <w:szCs w:val="16"/>
    </w:rPr>
  </w:style>
  <w:style w:type="paragraph" w:styleId="FootnoteText">
    <w:name w:val="footnote text"/>
    <w:basedOn w:val="Normal"/>
    <w:link w:val="FootnoteTextChar"/>
    <w:uiPriority w:val="99"/>
    <w:semiHidden/>
    <w:unhideWhenUsed/>
    <w:rsid w:val="00687D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7DC4"/>
    <w:rPr>
      <w:rFonts w:eastAsiaTheme="minorEastAsia"/>
      <w:sz w:val="20"/>
      <w:szCs w:val="20"/>
      <w:lang w:eastAsia="zh-TW"/>
    </w:rPr>
  </w:style>
  <w:style w:type="character" w:styleId="FootnoteReference">
    <w:name w:val="footnote reference"/>
    <w:basedOn w:val="DefaultParagraphFont"/>
    <w:uiPriority w:val="99"/>
    <w:semiHidden/>
    <w:unhideWhenUsed/>
    <w:rsid w:val="00687DC4"/>
    <w:rPr>
      <w:vertAlign w:val="superscript"/>
    </w:rPr>
  </w:style>
  <w:style w:type="paragraph" w:styleId="NormalWeb">
    <w:name w:val="Normal (Web)"/>
    <w:basedOn w:val="Normal"/>
    <w:uiPriority w:val="99"/>
    <w:unhideWhenUsed/>
    <w:rsid w:val="005716F0"/>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Default">
    <w:name w:val="Default"/>
    <w:rsid w:val="0052027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F1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082"/>
    <w:rPr>
      <w:rFonts w:eastAsiaTheme="minorEastAsia"/>
      <w:lang w:eastAsia="zh-TW"/>
    </w:rPr>
  </w:style>
  <w:style w:type="paragraph" w:styleId="Footer">
    <w:name w:val="footer"/>
    <w:basedOn w:val="Normal"/>
    <w:link w:val="FooterChar"/>
    <w:uiPriority w:val="99"/>
    <w:unhideWhenUsed/>
    <w:rsid w:val="00BF1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082"/>
    <w:rPr>
      <w:rFonts w:eastAsiaTheme="minorEastAsia"/>
      <w:lang w:eastAsia="zh-TW"/>
    </w:rPr>
  </w:style>
  <w:style w:type="character" w:styleId="CommentReference">
    <w:name w:val="annotation reference"/>
    <w:basedOn w:val="DefaultParagraphFont"/>
    <w:uiPriority w:val="99"/>
    <w:semiHidden/>
    <w:unhideWhenUsed/>
    <w:rsid w:val="00524F27"/>
    <w:rPr>
      <w:sz w:val="16"/>
      <w:szCs w:val="16"/>
    </w:rPr>
  </w:style>
  <w:style w:type="paragraph" w:styleId="CommentText">
    <w:name w:val="annotation text"/>
    <w:basedOn w:val="Normal"/>
    <w:link w:val="CommentTextChar"/>
    <w:uiPriority w:val="99"/>
    <w:semiHidden/>
    <w:unhideWhenUsed/>
    <w:rsid w:val="00524F27"/>
    <w:pPr>
      <w:spacing w:line="240" w:lineRule="auto"/>
    </w:pPr>
    <w:rPr>
      <w:sz w:val="20"/>
      <w:szCs w:val="20"/>
    </w:rPr>
  </w:style>
  <w:style w:type="character" w:customStyle="1" w:styleId="CommentTextChar">
    <w:name w:val="Comment Text Char"/>
    <w:basedOn w:val="DefaultParagraphFont"/>
    <w:link w:val="CommentText"/>
    <w:uiPriority w:val="99"/>
    <w:semiHidden/>
    <w:rsid w:val="00524F27"/>
    <w:rPr>
      <w:rFonts w:eastAsiaTheme="minorEastAsia"/>
      <w:sz w:val="20"/>
      <w:szCs w:val="20"/>
      <w:lang w:eastAsia="zh-TW"/>
    </w:rPr>
  </w:style>
  <w:style w:type="paragraph" w:styleId="CommentSubject">
    <w:name w:val="annotation subject"/>
    <w:basedOn w:val="CommentText"/>
    <w:next w:val="CommentText"/>
    <w:link w:val="CommentSubjectChar"/>
    <w:uiPriority w:val="99"/>
    <w:semiHidden/>
    <w:unhideWhenUsed/>
    <w:rsid w:val="00524F27"/>
    <w:rPr>
      <w:b/>
      <w:bCs/>
    </w:rPr>
  </w:style>
  <w:style w:type="character" w:customStyle="1" w:styleId="CommentSubjectChar">
    <w:name w:val="Comment Subject Char"/>
    <w:basedOn w:val="CommentTextChar"/>
    <w:link w:val="CommentSubject"/>
    <w:uiPriority w:val="99"/>
    <w:semiHidden/>
    <w:rsid w:val="00524F27"/>
    <w:rPr>
      <w:rFonts w:eastAsiaTheme="minorEastAsia"/>
      <w:b/>
      <w:bCs/>
      <w:sz w:val="20"/>
      <w:szCs w:val="20"/>
      <w:lang w:eastAsia="zh-TW"/>
    </w:rPr>
  </w:style>
  <w:style w:type="character" w:styleId="Strong">
    <w:name w:val="Strong"/>
    <w:basedOn w:val="DefaultParagraphFont"/>
    <w:uiPriority w:val="22"/>
    <w:qFormat/>
    <w:rsid w:val="00A71C0E"/>
    <w:rPr>
      <w:b/>
      <w:bCs/>
    </w:rPr>
  </w:style>
  <w:style w:type="paragraph" w:customStyle="1" w:styleId="Heading31">
    <w:name w:val="Heading 31"/>
    <w:next w:val="Normal"/>
    <w:qFormat/>
    <w:rsid w:val="0004318F"/>
    <w:pPr>
      <w:keepNext/>
      <w:spacing w:after="0" w:line="240" w:lineRule="auto"/>
      <w:outlineLvl w:val="2"/>
    </w:pPr>
    <w:rPr>
      <w:rFonts w:ascii="Times New Roman" w:eastAsia="Arial Unicode MS" w:hAnsi="Times New Roman" w:cs="Times New Roman"/>
      <w:color w:val="000000"/>
      <w:sz w:val="24"/>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369114">
      <w:bodyDiv w:val="1"/>
      <w:marLeft w:val="0"/>
      <w:marRight w:val="0"/>
      <w:marTop w:val="0"/>
      <w:marBottom w:val="0"/>
      <w:divBdr>
        <w:top w:val="none" w:sz="0" w:space="0" w:color="auto"/>
        <w:left w:val="none" w:sz="0" w:space="0" w:color="auto"/>
        <w:bottom w:val="none" w:sz="0" w:space="0" w:color="auto"/>
        <w:right w:val="none" w:sz="0" w:space="0" w:color="auto"/>
      </w:divBdr>
    </w:div>
    <w:div w:id="1190492209">
      <w:bodyDiv w:val="1"/>
      <w:marLeft w:val="0"/>
      <w:marRight w:val="0"/>
      <w:marTop w:val="0"/>
      <w:marBottom w:val="0"/>
      <w:divBdr>
        <w:top w:val="none" w:sz="0" w:space="0" w:color="auto"/>
        <w:left w:val="none" w:sz="0" w:space="0" w:color="auto"/>
        <w:bottom w:val="none" w:sz="0" w:space="0" w:color="auto"/>
        <w:right w:val="none" w:sz="0" w:space="0" w:color="auto"/>
      </w:divBdr>
    </w:div>
    <w:div w:id="1288781392">
      <w:bodyDiv w:val="1"/>
      <w:marLeft w:val="0"/>
      <w:marRight w:val="0"/>
      <w:marTop w:val="0"/>
      <w:marBottom w:val="0"/>
      <w:divBdr>
        <w:top w:val="none" w:sz="0" w:space="0" w:color="auto"/>
        <w:left w:val="none" w:sz="0" w:space="0" w:color="auto"/>
        <w:bottom w:val="none" w:sz="0" w:space="0" w:color="auto"/>
        <w:right w:val="none" w:sz="0" w:space="0" w:color="auto"/>
      </w:divBdr>
      <w:divsChild>
        <w:div w:id="462309787">
          <w:marLeft w:val="0"/>
          <w:marRight w:val="0"/>
          <w:marTop w:val="0"/>
          <w:marBottom w:val="0"/>
          <w:divBdr>
            <w:top w:val="none" w:sz="0" w:space="0" w:color="auto"/>
            <w:left w:val="none" w:sz="0" w:space="0" w:color="auto"/>
            <w:bottom w:val="none" w:sz="0" w:space="0" w:color="auto"/>
            <w:right w:val="none" w:sz="0" w:space="0" w:color="auto"/>
          </w:divBdr>
          <w:divsChild>
            <w:div w:id="4157157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D04C7B-4AF6-4384-9D39-605D3323AA27}"/>
</file>

<file path=customXml/itemProps2.xml><?xml version="1.0" encoding="utf-8"?>
<ds:datastoreItem xmlns:ds="http://schemas.openxmlformats.org/officeDocument/2006/customXml" ds:itemID="{B7A284E2-0C36-4C59-8E29-68027CC7E454}"/>
</file>

<file path=customXml/itemProps3.xml><?xml version="1.0" encoding="utf-8"?>
<ds:datastoreItem xmlns:ds="http://schemas.openxmlformats.org/officeDocument/2006/customXml" ds:itemID="{808C27E2-EDFF-45DF-8E8E-8A0E7E2EE29D}"/>
</file>

<file path=customXml/itemProps4.xml><?xml version="1.0" encoding="utf-8"?>
<ds:datastoreItem xmlns:ds="http://schemas.openxmlformats.org/officeDocument/2006/customXml" ds:itemID="{C09C457F-2A1A-405F-9483-0DE746C8A0F4}"/>
</file>

<file path=docProps/app.xml><?xml version="1.0" encoding="utf-8"?>
<Properties xmlns="http://schemas.openxmlformats.org/officeDocument/2006/extended-properties" xmlns:vt="http://schemas.openxmlformats.org/officeDocument/2006/docPropsVTypes">
  <Template>Normal</Template>
  <TotalTime>12</TotalTime>
  <Pages>4</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ISS</dc:creator>
  <cp:lastModifiedBy>Maria Margarita Lema Tome</cp:lastModifiedBy>
  <cp:revision>3</cp:revision>
  <cp:lastPrinted>2014-11-22T18:47:00Z</cp:lastPrinted>
  <dcterms:created xsi:type="dcterms:W3CDTF">2014-11-21T22:10:00Z</dcterms:created>
  <dcterms:modified xsi:type="dcterms:W3CDTF">2014-11-22T18:59:00Z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2631400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