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2F" w:rsidRDefault="002D184C">
      <w:pPr>
        <w:rPr>
          <w:b/>
          <w:sz w:val="28"/>
        </w:rPr>
      </w:pPr>
      <w:r w:rsidRPr="00BA636A">
        <w:rPr>
          <w:b/>
          <w:sz w:val="28"/>
        </w:rPr>
        <w:t>9</w:t>
      </w:r>
      <w:r w:rsidRPr="00BA636A">
        <w:rPr>
          <w:b/>
          <w:sz w:val="28"/>
          <w:vertAlign w:val="superscript"/>
        </w:rPr>
        <w:t>th</w:t>
      </w:r>
      <w:r w:rsidRPr="00BA636A">
        <w:rPr>
          <w:b/>
          <w:sz w:val="28"/>
        </w:rPr>
        <w:t xml:space="preserve"> Forum on Minority Issues </w:t>
      </w:r>
      <w:r>
        <w:rPr>
          <w:b/>
          <w:sz w:val="28"/>
        </w:rPr>
        <w:t xml:space="preserve">- </w:t>
      </w:r>
      <w:r w:rsidR="00BA636A" w:rsidRPr="00BA636A">
        <w:rPr>
          <w:b/>
          <w:sz w:val="28"/>
        </w:rPr>
        <w:t>SIDE EVENT</w:t>
      </w:r>
      <w:r>
        <w:rPr>
          <w:b/>
          <w:sz w:val="28"/>
        </w:rPr>
        <w:t>S</w:t>
      </w:r>
    </w:p>
    <w:p w:rsidR="00755D16" w:rsidRPr="00D700BE" w:rsidRDefault="00755D16">
      <w:pPr>
        <w:rPr>
          <w:b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7512"/>
        <w:gridCol w:w="3544"/>
      </w:tblGrid>
      <w:tr w:rsidR="004A71B3" w:rsidTr="00755D16">
        <w:trPr>
          <w:trHeight w:val="363"/>
        </w:trPr>
        <w:tc>
          <w:tcPr>
            <w:tcW w:w="392" w:type="dxa"/>
            <w:tcBorders>
              <w:top w:val="nil"/>
              <w:left w:val="nil"/>
            </w:tcBorders>
          </w:tcPr>
          <w:p w:rsidR="004A71B3" w:rsidRPr="00BA636A" w:rsidRDefault="004A71B3">
            <w:pPr>
              <w:rPr>
                <w:b/>
                <w:sz w:val="24"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755D16" w:rsidRPr="00BA636A" w:rsidRDefault="004A71B3" w:rsidP="00755D16">
            <w:pPr>
              <w:jc w:val="center"/>
              <w:rPr>
                <w:b/>
                <w:sz w:val="24"/>
              </w:rPr>
            </w:pPr>
            <w:r w:rsidRPr="00BA636A">
              <w:rPr>
                <w:b/>
                <w:sz w:val="24"/>
              </w:rPr>
              <w:t>Organis</w:t>
            </w:r>
            <w:r w:rsidR="00755D16">
              <w:rPr>
                <w:b/>
                <w:sz w:val="24"/>
              </w:rPr>
              <w:t>er</w:t>
            </w:r>
          </w:p>
        </w:tc>
        <w:tc>
          <w:tcPr>
            <w:tcW w:w="7512" w:type="dxa"/>
            <w:shd w:val="clear" w:color="auto" w:fill="DAEEF3" w:themeFill="accent5" w:themeFillTint="33"/>
            <w:vAlign w:val="center"/>
          </w:tcPr>
          <w:p w:rsidR="004A71B3" w:rsidRPr="00BA636A" w:rsidRDefault="004A71B3" w:rsidP="00755D16">
            <w:pPr>
              <w:jc w:val="center"/>
              <w:rPr>
                <w:b/>
                <w:sz w:val="24"/>
              </w:rPr>
            </w:pPr>
            <w:r w:rsidRPr="00BA636A">
              <w:rPr>
                <w:b/>
                <w:sz w:val="24"/>
              </w:rPr>
              <w:t>Title/Topic</w:t>
            </w:r>
          </w:p>
        </w:tc>
        <w:tc>
          <w:tcPr>
            <w:tcW w:w="3544" w:type="dxa"/>
            <w:shd w:val="clear" w:color="auto" w:fill="DAEEF3" w:themeFill="accent5" w:themeFillTint="33"/>
            <w:vAlign w:val="center"/>
          </w:tcPr>
          <w:p w:rsidR="004A71B3" w:rsidRPr="00BA636A" w:rsidRDefault="002D184C" w:rsidP="00755D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</w:tr>
      <w:tr w:rsidR="00C322E0" w:rsidTr="00C322E0">
        <w:trPr>
          <w:trHeight w:val="373"/>
        </w:trPr>
        <w:tc>
          <w:tcPr>
            <w:tcW w:w="13858" w:type="dxa"/>
            <w:gridSpan w:val="4"/>
            <w:shd w:val="clear" w:color="auto" w:fill="FBD4B4" w:themeFill="accent6" w:themeFillTint="66"/>
          </w:tcPr>
          <w:p w:rsidR="00C322E0" w:rsidRPr="00C322E0" w:rsidRDefault="00C322E0" w:rsidP="00C322E0">
            <w:pPr>
              <w:jc w:val="center"/>
              <w:rPr>
                <w:b/>
              </w:rPr>
            </w:pPr>
            <w:r w:rsidRPr="00C322E0">
              <w:rPr>
                <w:b/>
                <w:sz w:val="32"/>
              </w:rPr>
              <w:t>Thursday 24 November 2016</w:t>
            </w:r>
          </w:p>
        </w:tc>
      </w:tr>
      <w:tr w:rsidR="00C322E0" w:rsidRPr="00443E25" w:rsidTr="000E512D">
        <w:tc>
          <w:tcPr>
            <w:tcW w:w="392" w:type="dxa"/>
          </w:tcPr>
          <w:p w:rsidR="00C322E0" w:rsidRDefault="00755D16" w:rsidP="000E512D">
            <w:r>
              <w:t>1</w:t>
            </w:r>
          </w:p>
        </w:tc>
        <w:tc>
          <w:tcPr>
            <w:tcW w:w="2410" w:type="dxa"/>
          </w:tcPr>
          <w:p w:rsidR="00C322E0" w:rsidRPr="00C322E0" w:rsidRDefault="00C322E0" w:rsidP="000E512D">
            <w:r w:rsidRPr="00C322E0">
              <w:t>OHCHR</w:t>
            </w:r>
          </w:p>
        </w:tc>
        <w:tc>
          <w:tcPr>
            <w:tcW w:w="7512" w:type="dxa"/>
          </w:tcPr>
          <w:p w:rsidR="00C322E0" w:rsidRPr="00F75D7C" w:rsidRDefault="00C322E0" w:rsidP="000E512D">
            <w:pPr>
              <w:rPr>
                <w:b/>
              </w:rPr>
            </w:pPr>
            <w:r w:rsidRPr="00F75D7C">
              <w:rPr>
                <w:b/>
              </w:rPr>
              <w:t>Protecting Minorities through Visual Art</w:t>
            </w:r>
          </w:p>
          <w:p w:rsidR="00C322E0" w:rsidRDefault="00C322E0" w:rsidP="000E512D"/>
        </w:tc>
        <w:tc>
          <w:tcPr>
            <w:tcW w:w="3544" w:type="dxa"/>
          </w:tcPr>
          <w:p w:rsidR="00C322E0" w:rsidRPr="00755D16" w:rsidRDefault="00C322E0" w:rsidP="000E512D">
            <w:pPr>
              <w:rPr>
                <w:b/>
                <w:sz w:val="28"/>
              </w:rPr>
            </w:pPr>
            <w:r w:rsidRPr="00755D16">
              <w:rPr>
                <w:b/>
                <w:sz w:val="28"/>
              </w:rPr>
              <w:t>Room XII</w:t>
            </w:r>
          </w:p>
          <w:p w:rsidR="00C322E0" w:rsidRDefault="00C322E0" w:rsidP="000E512D">
            <w:r>
              <w:t>1-3pm</w:t>
            </w:r>
          </w:p>
          <w:p w:rsidR="00C322E0" w:rsidRPr="00443E25" w:rsidRDefault="00C322E0" w:rsidP="000E512D"/>
        </w:tc>
      </w:tr>
      <w:tr w:rsidR="00C322E0" w:rsidTr="00755D16">
        <w:trPr>
          <w:trHeight w:val="717"/>
        </w:trPr>
        <w:tc>
          <w:tcPr>
            <w:tcW w:w="392" w:type="dxa"/>
            <w:tcBorders>
              <w:top w:val="single" w:sz="2" w:space="0" w:color="auto"/>
              <w:bottom w:val="single" w:sz="4" w:space="0" w:color="auto"/>
            </w:tcBorders>
          </w:tcPr>
          <w:p w:rsidR="00C322E0" w:rsidRDefault="00755D16" w:rsidP="000E512D">
            <w:r>
              <w:t>2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4" w:space="0" w:color="auto"/>
            </w:tcBorders>
          </w:tcPr>
          <w:p w:rsidR="00C322E0" w:rsidRPr="00C322E0" w:rsidRDefault="00C322E0" w:rsidP="000E512D">
            <w:r w:rsidRPr="00C322E0">
              <w:t>Al-Hakim Foundation</w:t>
            </w:r>
          </w:p>
        </w:tc>
        <w:tc>
          <w:tcPr>
            <w:tcW w:w="7512" w:type="dxa"/>
            <w:tcBorders>
              <w:top w:val="single" w:sz="2" w:space="0" w:color="auto"/>
              <w:bottom w:val="single" w:sz="4" w:space="0" w:color="auto"/>
            </w:tcBorders>
          </w:tcPr>
          <w:p w:rsidR="00C322E0" w:rsidRPr="00C322E0" w:rsidRDefault="00C322E0" w:rsidP="000E512D">
            <w:pPr>
              <w:rPr>
                <w:b/>
              </w:rPr>
            </w:pPr>
            <w:proofErr w:type="gramStart"/>
            <w:r w:rsidRPr="00F75D7C">
              <w:rPr>
                <w:b/>
              </w:rPr>
              <w:t>Minorities</w:t>
            </w:r>
            <w:proofErr w:type="gramEnd"/>
            <w:r w:rsidRPr="00F75D7C">
              <w:rPr>
                <w:b/>
              </w:rPr>
              <w:t xml:space="preserve"> situations and the actual humanitarian situation in Iraq</w:t>
            </w:r>
            <w:r>
              <w:t xml:space="preserve">. 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4" w:space="0" w:color="auto"/>
            </w:tcBorders>
          </w:tcPr>
          <w:p w:rsidR="00C322E0" w:rsidRPr="00755D16" w:rsidRDefault="00C322E0" w:rsidP="000E512D">
            <w:pPr>
              <w:rPr>
                <w:b/>
                <w:sz w:val="28"/>
              </w:rPr>
            </w:pPr>
            <w:r w:rsidRPr="00755D16">
              <w:rPr>
                <w:b/>
                <w:sz w:val="28"/>
              </w:rPr>
              <w:t xml:space="preserve">Room XXI </w:t>
            </w:r>
          </w:p>
          <w:p w:rsidR="00C322E0" w:rsidRDefault="00C322E0" w:rsidP="000E512D">
            <w:r>
              <w:t>1-3pm</w:t>
            </w:r>
          </w:p>
        </w:tc>
      </w:tr>
      <w:tr w:rsidR="00755D16" w:rsidTr="000E512D">
        <w:trPr>
          <w:trHeight w:val="854"/>
        </w:trPr>
        <w:tc>
          <w:tcPr>
            <w:tcW w:w="392" w:type="dxa"/>
            <w:tcBorders>
              <w:top w:val="single" w:sz="4" w:space="0" w:color="auto"/>
              <w:bottom w:val="single" w:sz="2" w:space="0" w:color="auto"/>
            </w:tcBorders>
          </w:tcPr>
          <w:p w:rsidR="00755D16" w:rsidRDefault="00755D16" w:rsidP="000E512D">
            <w:r>
              <w:t>5</w:t>
            </w:r>
          </w:p>
          <w:p w:rsidR="00755D16" w:rsidRDefault="00755D16" w:rsidP="000E512D"/>
        </w:tc>
        <w:tc>
          <w:tcPr>
            <w:tcW w:w="2410" w:type="dxa"/>
            <w:tcBorders>
              <w:top w:val="single" w:sz="4" w:space="0" w:color="auto"/>
              <w:bottom w:val="single" w:sz="2" w:space="0" w:color="auto"/>
            </w:tcBorders>
          </w:tcPr>
          <w:p w:rsidR="00755D16" w:rsidRPr="00C322E0" w:rsidRDefault="00755D16" w:rsidP="000E512D">
            <w:r w:rsidRPr="00C322E0">
              <w:t>Alliance Defending Freedom</w:t>
            </w:r>
          </w:p>
          <w:p w:rsidR="00755D16" w:rsidRDefault="00755D16" w:rsidP="000E512D"/>
        </w:tc>
        <w:tc>
          <w:tcPr>
            <w:tcW w:w="7512" w:type="dxa"/>
            <w:tcBorders>
              <w:top w:val="single" w:sz="4" w:space="0" w:color="auto"/>
              <w:bottom w:val="single" w:sz="2" w:space="0" w:color="auto"/>
            </w:tcBorders>
          </w:tcPr>
          <w:p w:rsidR="00755D16" w:rsidRDefault="00755D16" w:rsidP="000E512D">
            <w:pPr>
              <w:rPr>
                <w:color w:val="333333"/>
                <w:szCs w:val="21"/>
                <w:shd w:val="clear" w:color="auto" w:fill="FFFFFF"/>
              </w:rPr>
            </w:pPr>
            <w:r>
              <w:t xml:space="preserve">Book Launch: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“</w:t>
            </w:r>
            <w:r w:rsidRPr="00F75D7C">
              <w:rPr>
                <w:rFonts w:ascii="Arial" w:hAnsi="Arial" w:cs="Arial"/>
                <w:b/>
                <w:sz w:val="20"/>
                <w:szCs w:val="20"/>
                <w:lang w:val="en-US"/>
              </w:rPr>
              <w:t>Never Again: Legal Responses to a Broken Promise in the Middle East,”</w:t>
            </w:r>
          </w:p>
          <w:p w:rsidR="00755D16" w:rsidRDefault="00755D16" w:rsidP="000E512D"/>
        </w:tc>
        <w:tc>
          <w:tcPr>
            <w:tcW w:w="3544" w:type="dxa"/>
            <w:tcBorders>
              <w:top w:val="single" w:sz="4" w:space="0" w:color="auto"/>
              <w:bottom w:val="single" w:sz="2" w:space="0" w:color="auto"/>
            </w:tcBorders>
          </w:tcPr>
          <w:p w:rsidR="00755D16" w:rsidRPr="00755D16" w:rsidRDefault="00755D16" w:rsidP="000E512D">
            <w:pPr>
              <w:rPr>
                <w:b/>
                <w:sz w:val="28"/>
              </w:rPr>
            </w:pPr>
            <w:r w:rsidRPr="00755D16">
              <w:rPr>
                <w:b/>
                <w:sz w:val="28"/>
              </w:rPr>
              <w:t>Room XXIII</w:t>
            </w:r>
          </w:p>
          <w:p w:rsidR="00755D16" w:rsidRDefault="00755D16" w:rsidP="000E512D">
            <w:r>
              <w:t>1-3pm</w:t>
            </w:r>
          </w:p>
        </w:tc>
      </w:tr>
      <w:tr w:rsidR="00755D16" w:rsidTr="000E512D">
        <w:trPr>
          <w:trHeight w:val="603"/>
        </w:trPr>
        <w:tc>
          <w:tcPr>
            <w:tcW w:w="392" w:type="dxa"/>
            <w:tcBorders>
              <w:bottom w:val="single" w:sz="2" w:space="0" w:color="auto"/>
            </w:tcBorders>
          </w:tcPr>
          <w:p w:rsidR="00755D16" w:rsidRDefault="00755D16" w:rsidP="000E512D">
            <w:r>
              <w:t xml:space="preserve">8.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55D16" w:rsidRPr="00C322E0" w:rsidRDefault="00755D16" w:rsidP="000E512D">
            <w:proofErr w:type="spellStart"/>
            <w:r w:rsidRPr="00C322E0">
              <w:t>Maloca</w:t>
            </w:r>
            <w:proofErr w:type="spellEnd"/>
            <w:r w:rsidRPr="00C322E0">
              <w:t xml:space="preserve"> </w:t>
            </w:r>
            <w:proofErr w:type="spellStart"/>
            <w:r w:rsidRPr="00C322E0">
              <w:t>Internationale</w:t>
            </w:r>
            <w:proofErr w:type="spellEnd"/>
            <w:r>
              <w:t xml:space="preserve"> and others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755D16" w:rsidRPr="00C322E0" w:rsidRDefault="00755D16" w:rsidP="000E512D">
            <w:pPr>
              <w:rPr>
                <w:b/>
              </w:rPr>
            </w:pPr>
            <w:r w:rsidRPr="00C322E0">
              <w:rPr>
                <w:b/>
              </w:rPr>
              <w:t xml:space="preserve">Best practices to protect minorities in humanitarian crises in Iraq and Syria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55D16" w:rsidRPr="00755D16" w:rsidRDefault="00755D16" w:rsidP="000E512D">
            <w:pPr>
              <w:rPr>
                <w:b/>
                <w:sz w:val="28"/>
              </w:rPr>
            </w:pPr>
            <w:r w:rsidRPr="00755D16">
              <w:rPr>
                <w:b/>
                <w:sz w:val="28"/>
              </w:rPr>
              <w:t>Room XXVII</w:t>
            </w:r>
          </w:p>
          <w:p w:rsidR="00755D16" w:rsidRDefault="00755D16" w:rsidP="000E512D">
            <w:r>
              <w:t>1-3pm</w:t>
            </w:r>
          </w:p>
        </w:tc>
      </w:tr>
      <w:tr w:rsidR="00C322E0" w:rsidTr="00C322E0">
        <w:trPr>
          <w:trHeight w:val="355"/>
        </w:trPr>
        <w:tc>
          <w:tcPr>
            <w:tcW w:w="1385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BD4B4" w:themeFill="accent6" w:themeFillTint="66"/>
          </w:tcPr>
          <w:p w:rsidR="00C322E0" w:rsidRPr="00C322E0" w:rsidRDefault="00C322E0" w:rsidP="00C322E0">
            <w:pPr>
              <w:jc w:val="center"/>
              <w:rPr>
                <w:b/>
              </w:rPr>
            </w:pPr>
            <w:r w:rsidRPr="00C322E0">
              <w:rPr>
                <w:b/>
                <w:sz w:val="32"/>
              </w:rPr>
              <w:t>Friday 25 November 2016</w:t>
            </w:r>
          </w:p>
        </w:tc>
      </w:tr>
      <w:tr w:rsidR="00C322E0" w:rsidTr="000E512D">
        <w:trPr>
          <w:trHeight w:val="798"/>
        </w:trPr>
        <w:tc>
          <w:tcPr>
            <w:tcW w:w="392" w:type="dxa"/>
          </w:tcPr>
          <w:p w:rsidR="00C322E0" w:rsidRDefault="00755D16" w:rsidP="000E512D">
            <w:r>
              <w:t>5</w:t>
            </w:r>
          </w:p>
        </w:tc>
        <w:tc>
          <w:tcPr>
            <w:tcW w:w="2410" w:type="dxa"/>
          </w:tcPr>
          <w:p w:rsidR="00C322E0" w:rsidRPr="00C322E0" w:rsidRDefault="00C322E0" w:rsidP="000E512D">
            <w:r w:rsidRPr="00C322E0">
              <w:t xml:space="preserve">Minority Rights Group International </w:t>
            </w:r>
          </w:p>
        </w:tc>
        <w:tc>
          <w:tcPr>
            <w:tcW w:w="7512" w:type="dxa"/>
          </w:tcPr>
          <w:p w:rsidR="00C322E0" w:rsidRPr="00F75D7C" w:rsidRDefault="00C322E0" w:rsidP="000E512D">
            <w:pPr>
              <w:rPr>
                <w:b/>
              </w:rPr>
            </w:pPr>
            <w:r w:rsidRPr="00F75D7C">
              <w:rPr>
                <w:b/>
              </w:rPr>
              <w:t>Excluded: Statelessness minorities in time of crisis</w:t>
            </w:r>
          </w:p>
        </w:tc>
        <w:tc>
          <w:tcPr>
            <w:tcW w:w="3544" w:type="dxa"/>
          </w:tcPr>
          <w:p w:rsidR="00C322E0" w:rsidRPr="00755D16" w:rsidRDefault="00C322E0" w:rsidP="000E512D">
            <w:pPr>
              <w:rPr>
                <w:b/>
              </w:rPr>
            </w:pPr>
            <w:r w:rsidRPr="00755D16">
              <w:rPr>
                <w:b/>
                <w:sz w:val="28"/>
              </w:rPr>
              <w:t>Room XXIII</w:t>
            </w:r>
          </w:p>
          <w:p w:rsidR="00C322E0" w:rsidRDefault="00C322E0" w:rsidP="000E512D">
            <w:r>
              <w:t>1:30-3pm</w:t>
            </w:r>
          </w:p>
        </w:tc>
      </w:tr>
      <w:tr w:rsidR="00C322E0" w:rsidTr="000E512D">
        <w:trPr>
          <w:trHeight w:val="825"/>
        </w:trPr>
        <w:tc>
          <w:tcPr>
            <w:tcW w:w="392" w:type="dxa"/>
          </w:tcPr>
          <w:p w:rsidR="00C322E0" w:rsidRDefault="00755D16" w:rsidP="000E512D">
            <w:r>
              <w:t>6</w:t>
            </w:r>
          </w:p>
        </w:tc>
        <w:tc>
          <w:tcPr>
            <w:tcW w:w="2410" w:type="dxa"/>
          </w:tcPr>
          <w:p w:rsidR="00C322E0" w:rsidRPr="00C322E0" w:rsidRDefault="00C322E0" w:rsidP="000E512D">
            <w:r w:rsidRPr="00C322E0">
              <w:t>UNPO/Society for Threatened people</w:t>
            </w:r>
          </w:p>
        </w:tc>
        <w:tc>
          <w:tcPr>
            <w:tcW w:w="7512" w:type="dxa"/>
          </w:tcPr>
          <w:p w:rsidR="00C322E0" w:rsidRPr="00B97BAF" w:rsidRDefault="0031285C" w:rsidP="000E512D">
            <w:pPr>
              <w:rPr>
                <w:b/>
              </w:rPr>
            </w:pPr>
            <w:r>
              <w:rPr>
                <w:b/>
              </w:rPr>
              <w:t>Forgotten crise</w:t>
            </w:r>
            <w:r w:rsidR="00C322E0" w:rsidRPr="00B97BAF">
              <w:rPr>
                <w:b/>
              </w:rPr>
              <w:t>s, forgotten victims: Minorities</w:t>
            </w:r>
            <w:r>
              <w:rPr>
                <w:b/>
              </w:rPr>
              <w:t xml:space="preserve"> and humanitarian</w:t>
            </w:r>
            <w:r w:rsidR="00C322E0" w:rsidRPr="00B97BAF">
              <w:rPr>
                <w:b/>
              </w:rPr>
              <w:t xml:space="preserve"> challenges</w:t>
            </w:r>
          </w:p>
          <w:p w:rsidR="00C322E0" w:rsidRDefault="00C322E0" w:rsidP="000E512D">
            <w:pPr>
              <w:rPr>
                <w:b/>
              </w:rPr>
            </w:pPr>
          </w:p>
        </w:tc>
        <w:tc>
          <w:tcPr>
            <w:tcW w:w="3544" w:type="dxa"/>
          </w:tcPr>
          <w:p w:rsidR="00C322E0" w:rsidRPr="00755D16" w:rsidRDefault="00C322E0" w:rsidP="000E512D">
            <w:pPr>
              <w:rPr>
                <w:b/>
                <w:sz w:val="28"/>
              </w:rPr>
            </w:pPr>
            <w:r w:rsidRPr="00755D16">
              <w:rPr>
                <w:b/>
                <w:sz w:val="28"/>
              </w:rPr>
              <w:t>Room  XXVII</w:t>
            </w:r>
          </w:p>
          <w:p w:rsidR="00C322E0" w:rsidRDefault="00C322E0" w:rsidP="000E512D">
            <w:r>
              <w:t>1-3pm</w:t>
            </w:r>
          </w:p>
        </w:tc>
      </w:tr>
      <w:tr w:rsidR="00755D16" w:rsidTr="00755D16">
        <w:trPr>
          <w:trHeight w:val="1010"/>
        </w:trPr>
        <w:tc>
          <w:tcPr>
            <w:tcW w:w="392" w:type="dxa"/>
          </w:tcPr>
          <w:p w:rsidR="00755D16" w:rsidRDefault="00755D16" w:rsidP="000E512D">
            <w:r>
              <w:t>7</w:t>
            </w:r>
          </w:p>
        </w:tc>
        <w:tc>
          <w:tcPr>
            <w:tcW w:w="2410" w:type="dxa"/>
          </w:tcPr>
          <w:p w:rsidR="00755D16" w:rsidRPr="00C322E0" w:rsidRDefault="00755D16" w:rsidP="000E512D">
            <w:r w:rsidRPr="00C322E0">
              <w:t>International Human Rights Observer Pakistan</w:t>
            </w:r>
          </w:p>
        </w:tc>
        <w:tc>
          <w:tcPr>
            <w:tcW w:w="7512" w:type="dxa"/>
          </w:tcPr>
          <w:p w:rsidR="00755D16" w:rsidRPr="00F75D7C" w:rsidRDefault="00755D16" w:rsidP="000E512D">
            <w:pPr>
              <w:rPr>
                <w:rFonts w:cs="Times New Roman"/>
                <w:b/>
                <w:color w:val="000000" w:themeColor="text1"/>
              </w:rPr>
            </w:pPr>
            <w:r w:rsidRPr="00F75D7C">
              <w:rPr>
                <w:rFonts w:cs="Times New Roman"/>
                <w:b/>
                <w:color w:val="000000" w:themeColor="text1"/>
              </w:rPr>
              <w:t xml:space="preserve">Minorities in situation of humanitarian crises in Pakistan: </w:t>
            </w:r>
          </w:p>
          <w:p w:rsidR="00755D16" w:rsidRDefault="00755D16" w:rsidP="000E512D">
            <w:pPr>
              <w:rPr>
                <w:b/>
              </w:rPr>
            </w:pPr>
          </w:p>
          <w:p w:rsidR="00860D95" w:rsidRPr="00443E25" w:rsidRDefault="00860D95" w:rsidP="000E512D">
            <w:pPr>
              <w:rPr>
                <w:b/>
              </w:rPr>
            </w:pPr>
            <w:r>
              <w:rPr>
                <w:b/>
              </w:rPr>
              <w:t>CANCELLED</w:t>
            </w:r>
          </w:p>
        </w:tc>
        <w:tc>
          <w:tcPr>
            <w:tcW w:w="3544" w:type="dxa"/>
          </w:tcPr>
          <w:p w:rsidR="00755D16" w:rsidRPr="00755D16" w:rsidRDefault="00755D16" w:rsidP="000E512D">
            <w:pPr>
              <w:rPr>
                <w:b/>
                <w:sz w:val="28"/>
              </w:rPr>
            </w:pPr>
            <w:r w:rsidRPr="00755D16">
              <w:rPr>
                <w:b/>
                <w:sz w:val="28"/>
              </w:rPr>
              <w:t>Room XII</w:t>
            </w:r>
          </w:p>
          <w:p w:rsidR="00755D16" w:rsidRDefault="00755D16" w:rsidP="000E512D">
            <w:r>
              <w:t>1:30 -2:30pm</w:t>
            </w:r>
          </w:p>
          <w:p w:rsidR="00860D95" w:rsidRPr="00860D95" w:rsidRDefault="00860D95" w:rsidP="000E512D">
            <w:pPr>
              <w:rPr>
                <w:b/>
              </w:rPr>
            </w:pPr>
            <w:bookmarkStart w:id="0" w:name="_GoBack"/>
            <w:r w:rsidRPr="00860D95">
              <w:rPr>
                <w:b/>
              </w:rPr>
              <w:t>CANCELLED</w:t>
            </w:r>
            <w:bookmarkEnd w:id="0"/>
          </w:p>
        </w:tc>
      </w:tr>
      <w:tr w:rsidR="00755D16" w:rsidTr="00755D16">
        <w:trPr>
          <w:trHeight w:val="854"/>
        </w:trPr>
        <w:tc>
          <w:tcPr>
            <w:tcW w:w="392" w:type="dxa"/>
            <w:tcBorders>
              <w:top w:val="single" w:sz="4" w:space="0" w:color="auto"/>
              <w:bottom w:val="single" w:sz="2" w:space="0" w:color="auto"/>
            </w:tcBorders>
          </w:tcPr>
          <w:p w:rsidR="00755D16" w:rsidRDefault="00755D16" w:rsidP="000E512D"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2" w:space="0" w:color="auto"/>
            </w:tcBorders>
          </w:tcPr>
          <w:p w:rsidR="00755D16" w:rsidRDefault="00755D16" w:rsidP="000E512D">
            <w:r>
              <w:t>International Investment Centre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2" w:space="0" w:color="auto"/>
            </w:tcBorders>
          </w:tcPr>
          <w:p w:rsidR="00755D16" w:rsidRPr="00755D16" w:rsidRDefault="00755D16" w:rsidP="000E512D">
            <w:pPr>
              <w:rPr>
                <w:b/>
              </w:rPr>
            </w:pPr>
            <w:r w:rsidRPr="00755D16">
              <w:rPr>
                <w:b/>
              </w:rPr>
              <w:t xml:space="preserve">Minority Healthcare issues in situations of humanitarian crises in </w:t>
            </w:r>
            <w:proofErr w:type="spellStart"/>
            <w:r w:rsidRPr="00755D16">
              <w:rPr>
                <w:b/>
              </w:rPr>
              <w:t>post soviet</w:t>
            </w:r>
            <w:proofErr w:type="spellEnd"/>
            <w:r w:rsidRPr="00755D16">
              <w:rPr>
                <w:b/>
              </w:rPr>
              <w:t xml:space="preserve"> countries.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2" w:space="0" w:color="auto"/>
            </w:tcBorders>
          </w:tcPr>
          <w:p w:rsidR="00755D16" w:rsidRPr="00755D16" w:rsidRDefault="00755D16" w:rsidP="000E512D">
            <w:pPr>
              <w:rPr>
                <w:b/>
                <w:sz w:val="28"/>
              </w:rPr>
            </w:pPr>
            <w:r w:rsidRPr="00755D16">
              <w:rPr>
                <w:b/>
                <w:sz w:val="28"/>
              </w:rPr>
              <w:t>Room XXI</w:t>
            </w:r>
          </w:p>
          <w:p w:rsidR="00755D16" w:rsidRDefault="00755D16" w:rsidP="000E512D">
            <w:r>
              <w:t>1-3pm</w:t>
            </w:r>
          </w:p>
        </w:tc>
      </w:tr>
    </w:tbl>
    <w:p w:rsidR="00BA636A" w:rsidRPr="0078186D" w:rsidRDefault="00BA636A" w:rsidP="00C56535"/>
    <w:sectPr w:rsidR="00BA636A" w:rsidRPr="0078186D" w:rsidSect="00443E25">
      <w:pgSz w:w="16838" w:h="11906" w:orient="landscape"/>
      <w:pgMar w:top="907" w:right="136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F1E9C"/>
    <w:multiLevelType w:val="hybridMultilevel"/>
    <w:tmpl w:val="E288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6A"/>
    <w:rsid w:val="00123EC8"/>
    <w:rsid w:val="001401C0"/>
    <w:rsid w:val="002D184C"/>
    <w:rsid w:val="0031285C"/>
    <w:rsid w:val="003C4F25"/>
    <w:rsid w:val="00443E25"/>
    <w:rsid w:val="004A71B3"/>
    <w:rsid w:val="0059721B"/>
    <w:rsid w:val="00755D16"/>
    <w:rsid w:val="0078186D"/>
    <w:rsid w:val="00860D95"/>
    <w:rsid w:val="00A22D56"/>
    <w:rsid w:val="00B14970"/>
    <w:rsid w:val="00B97BAF"/>
    <w:rsid w:val="00BA636A"/>
    <w:rsid w:val="00BB132F"/>
    <w:rsid w:val="00C322E0"/>
    <w:rsid w:val="00C56535"/>
    <w:rsid w:val="00C60B37"/>
    <w:rsid w:val="00D55598"/>
    <w:rsid w:val="00D700BE"/>
    <w:rsid w:val="00E62422"/>
    <w:rsid w:val="00F7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6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B37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6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B37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9E424A-B9D3-4D1B-8F56-30A962CEEF26}"/>
</file>

<file path=customXml/itemProps2.xml><?xml version="1.0" encoding="utf-8"?>
<ds:datastoreItem xmlns:ds="http://schemas.openxmlformats.org/officeDocument/2006/customXml" ds:itemID="{2571542C-7EA4-4AEB-AD6F-AD28473D63BB}"/>
</file>

<file path=customXml/itemProps3.xml><?xml version="1.0" encoding="utf-8"?>
<ds:datastoreItem xmlns:ds="http://schemas.openxmlformats.org/officeDocument/2006/customXml" ds:itemID="{28ABDEDE-6227-4CCF-BC60-CA4AD39959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 Side Events</dc:title>
  <dc:creator>Claire Morclette</dc:creator>
  <cp:lastModifiedBy>Claire Morclette</cp:lastModifiedBy>
  <cp:revision>2</cp:revision>
  <cp:lastPrinted>2016-11-17T10:45:00Z</cp:lastPrinted>
  <dcterms:created xsi:type="dcterms:W3CDTF">2016-11-24T14:26:00Z</dcterms:created>
  <dcterms:modified xsi:type="dcterms:W3CDTF">2016-11-24T14:26:00Z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Order">
    <vt:r8>3866800</vt:r8>
  </property>
</Properties>
</file>