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B0" w:rsidRPr="00C72C83" w:rsidRDefault="00626DB0" w:rsidP="00A50125">
      <w:pPr>
        <w:bidi/>
        <w:spacing w:line="240" w:lineRule="auto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  <w:proofErr w:type="gramStart"/>
      <w:r w:rsidRPr="00C72C83">
        <w:rPr>
          <w:rFonts w:ascii="Arial" w:hAnsi="Arial" w:cs="Arial"/>
          <w:sz w:val="32"/>
          <w:szCs w:val="32"/>
          <w:rtl/>
        </w:rPr>
        <w:t>شكرا</w:t>
      </w:r>
      <w:proofErr w:type="gramEnd"/>
      <w:r w:rsidRPr="00C72C83">
        <w:rPr>
          <w:rFonts w:ascii="Arial" w:hAnsi="Arial" w:cs="Arial"/>
          <w:sz w:val="32"/>
          <w:szCs w:val="32"/>
          <w:rtl/>
        </w:rPr>
        <w:t xml:space="preserve"> سيدي الرئيس:</w:t>
      </w:r>
      <w:r w:rsidRPr="00C72C83">
        <w:rPr>
          <w:rFonts w:ascii="Arial" w:hAnsi="Arial" w:cs="Arial"/>
          <w:sz w:val="32"/>
          <w:szCs w:val="32"/>
        </w:rPr>
        <w:t xml:space="preserve"> </w:t>
      </w:r>
    </w:p>
    <w:p w:rsidR="008B3FA6" w:rsidRDefault="00626DB0" w:rsidP="008C5748">
      <w:pPr>
        <w:bidi/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C72C83">
        <w:rPr>
          <w:rFonts w:ascii="Arial" w:hAnsi="Arial" w:cs="Arial"/>
          <w:sz w:val="32"/>
          <w:szCs w:val="32"/>
          <w:rtl/>
        </w:rPr>
        <w:t>انا ليكار بق</w:t>
      </w:r>
      <w:r w:rsidR="007007FC">
        <w:rPr>
          <w:rFonts w:ascii="Arial" w:hAnsi="Arial" w:cs="Arial"/>
          <w:sz w:val="32"/>
          <w:szCs w:val="32"/>
          <w:rtl/>
        </w:rPr>
        <w:t>طر ممثلاً عن منظمة صناعة الحياة</w:t>
      </w:r>
      <w:r w:rsidR="007007FC">
        <w:rPr>
          <w:rFonts w:ascii="Arial" w:hAnsi="Arial" w:cs="Arial" w:hint="cs"/>
          <w:sz w:val="32"/>
          <w:szCs w:val="32"/>
          <w:rtl/>
        </w:rPr>
        <w:t xml:space="preserve"> للتعايش</w:t>
      </w:r>
      <w:r w:rsidR="007007FC">
        <w:rPr>
          <w:rFonts w:ascii="Arial" w:hAnsi="Arial" w:cs="Arial"/>
          <w:sz w:val="32"/>
          <w:szCs w:val="32"/>
        </w:rPr>
        <w:t xml:space="preserve"> </w:t>
      </w:r>
      <w:r w:rsidRPr="00C72C83">
        <w:rPr>
          <w:rFonts w:ascii="Arial" w:hAnsi="Arial" w:cs="Arial"/>
          <w:sz w:val="32"/>
          <w:szCs w:val="32"/>
          <w:rtl/>
        </w:rPr>
        <w:t>من المكون المسيحي في العراق.</w:t>
      </w:r>
    </w:p>
    <w:p w:rsidR="005A355B" w:rsidRDefault="00453FC7" w:rsidP="00EB6B41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  <w:lang w:bidi="ar-IQ"/>
        </w:rPr>
        <w:t xml:space="preserve"> </w:t>
      </w:r>
      <w:r w:rsidR="00F857C4" w:rsidRPr="00A50125">
        <w:rPr>
          <w:rFonts w:ascii="Arial" w:hAnsi="Arial" w:cs="Arial" w:hint="cs"/>
          <w:sz w:val="32"/>
          <w:szCs w:val="32"/>
          <w:rtl/>
        </w:rPr>
        <w:t xml:space="preserve"> </w:t>
      </w:r>
      <w:r w:rsidR="005A355B" w:rsidRPr="00A50125">
        <w:rPr>
          <w:rFonts w:ascii="Arial" w:hAnsi="Arial" w:cs="Arial" w:hint="cs"/>
          <w:sz w:val="32"/>
          <w:szCs w:val="32"/>
          <w:rtl/>
        </w:rPr>
        <w:t>(</w:t>
      </w:r>
      <w:r w:rsidR="005A355B">
        <w:rPr>
          <w:rFonts w:ascii="Arial" w:hAnsi="Arial" w:cs="Arial" w:hint="cs"/>
          <w:sz w:val="32"/>
          <w:szCs w:val="32"/>
          <w:rtl/>
        </w:rPr>
        <w:t xml:space="preserve">وانا </w:t>
      </w:r>
      <w:r w:rsidR="005A355B" w:rsidRPr="00A50125">
        <w:rPr>
          <w:rFonts w:ascii="Arial" w:hAnsi="Arial" w:cs="Arial" w:hint="cs"/>
          <w:sz w:val="32"/>
          <w:szCs w:val="32"/>
          <w:rtl/>
        </w:rPr>
        <w:t xml:space="preserve">هنا اتحدث كوني أحد الشباب الذين </w:t>
      </w:r>
      <w:r>
        <w:rPr>
          <w:rFonts w:ascii="Arial" w:hAnsi="Arial" w:cs="Arial" w:hint="cs"/>
          <w:sz w:val="32"/>
          <w:szCs w:val="32"/>
          <w:rtl/>
        </w:rPr>
        <w:t>هجرو</w:t>
      </w:r>
      <w:r>
        <w:rPr>
          <w:rFonts w:ascii="Arial" w:hAnsi="Arial" w:cs="Arial" w:hint="eastAsia"/>
          <w:sz w:val="32"/>
          <w:szCs w:val="32"/>
          <w:rtl/>
        </w:rPr>
        <w:t>ا</w:t>
      </w:r>
      <w:r w:rsidR="005A355B">
        <w:rPr>
          <w:rFonts w:ascii="Arial" w:hAnsi="Arial" w:cs="Arial" w:hint="cs"/>
          <w:sz w:val="32"/>
          <w:szCs w:val="32"/>
          <w:rtl/>
        </w:rPr>
        <w:t xml:space="preserve"> </w:t>
      </w:r>
      <w:r w:rsidR="00EB6B41">
        <w:rPr>
          <w:rFonts w:ascii="Arial" w:hAnsi="Arial" w:cs="Arial" w:hint="cs"/>
          <w:sz w:val="32"/>
          <w:szCs w:val="32"/>
          <w:rtl/>
          <w:lang w:bidi="ar-IQ"/>
        </w:rPr>
        <w:t>قسرا</w:t>
      </w:r>
      <w:r w:rsidR="00FC6485">
        <w:rPr>
          <w:rFonts w:ascii="Arial" w:hAnsi="Arial" w:cs="Arial" w:hint="cs"/>
          <w:sz w:val="32"/>
          <w:szCs w:val="32"/>
          <w:rtl/>
        </w:rPr>
        <w:t xml:space="preserve">، </w:t>
      </w:r>
      <w:r w:rsidR="005A355B">
        <w:rPr>
          <w:rFonts w:ascii="Arial" w:hAnsi="Arial" w:cs="Arial" w:hint="cs"/>
          <w:sz w:val="32"/>
          <w:szCs w:val="32"/>
          <w:rtl/>
        </w:rPr>
        <w:t xml:space="preserve">ترك </w:t>
      </w:r>
      <w:r w:rsidR="005A355B" w:rsidRPr="00A50125">
        <w:rPr>
          <w:rFonts w:ascii="Arial" w:hAnsi="Arial" w:cs="Arial" w:hint="cs"/>
          <w:sz w:val="32"/>
          <w:szCs w:val="32"/>
          <w:rtl/>
        </w:rPr>
        <w:t>العراق بعد ان دُمرت مدينتي ودُمرت اثارها وتم محو هويتها وحضارتها وأصبحت انا جزء من هذا المحو</w:t>
      </w:r>
      <w:r w:rsidR="005A355B">
        <w:rPr>
          <w:rFonts w:ascii="Arial" w:hAnsi="Arial" w:cs="Arial" w:hint="cs"/>
          <w:sz w:val="32"/>
          <w:szCs w:val="32"/>
          <w:rtl/>
        </w:rPr>
        <w:t xml:space="preserve"> وأتمنى العودة ليس لكوني انتمي الى المكون المسيحي ولكن كوني عراقي</w:t>
      </w:r>
      <w:r w:rsidR="000A7723">
        <w:rPr>
          <w:rFonts w:ascii="Arial" w:hAnsi="Arial" w:cs="Arial" w:hint="cs"/>
          <w:sz w:val="32"/>
          <w:szCs w:val="32"/>
          <w:rtl/>
        </w:rPr>
        <w:t xml:space="preserve"> </w:t>
      </w:r>
      <w:r w:rsidR="00FC6485">
        <w:rPr>
          <w:rFonts w:ascii="Arial" w:hAnsi="Arial" w:cs="Arial" w:hint="cs"/>
          <w:sz w:val="32"/>
          <w:szCs w:val="32"/>
          <w:rtl/>
        </w:rPr>
        <w:t>اؤمن</w:t>
      </w:r>
      <w:r w:rsidR="000A7723">
        <w:rPr>
          <w:rFonts w:ascii="Arial" w:hAnsi="Arial" w:cs="Arial" w:hint="cs"/>
          <w:sz w:val="32"/>
          <w:szCs w:val="32"/>
          <w:rtl/>
        </w:rPr>
        <w:t xml:space="preserve"> بالتعايش لكن </w:t>
      </w:r>
      <w:r w:rsidR="00FC6485">
        <w:rPr>
          <w:rFonts w:ascii="Arial" w:hAnsi="Arial" w:cs="Arial" w:hint="cs"/>
          <w:sz w:val="32"/>
          <w:szCs w:val="32"/>
          <w:rtl/>
        </w:rPr>
        <w:t>الأخر ؟</w:t>
      </w:r>
      <w:r w:rsidR="000A7723">
        <w:rPr>
          <w:rFonts w:ascii="Arial" w:hAnsi="Arial" w:cs="Arial" w:hint="cs"/>
          <w:sz w:val="32"/>
          <w:szCs w:val="32"/>
          <w:rtl/>
        </w:rPr>
        <w:t xml:space="preserve"> </w:t>
      </w:r>
      <w:r w:rsidR="005A355B" w:rsidRPr="00A50125">
        <w:rPr>
          <w:rFonts w:ascii="Arial" w:hAnsi="Arial" w:cs="Arial" w:hint="cs"/>
          <w:sz w:val="32"/>
          <w:szCs w:val="32"/>
          <w:rtl/>
        </w:rPr>
        <w:t>).</w:t>
      </w:r>
    </w:p>
    <w:p w:rsidR="00666A1C" w:rsidRDefault="00666A1C" w:rsidP="00666A1C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</w:rPr>
      </w:pPr>
    </w:p>
    <w:p w:rsidR="00666A1C" w:rsidRPr="00666A1C" w:rsidRDefault="00666A1C" w:rsidP="00666A1C">
      <w:pPr>
        <w:bidi/>
        <w:spacing w:line="240" w:lineRule="auto"/>
        <w:jc w:val="both"/>
        <w:rPr>
          <w:rFonts w:ascii="Arial" w:hAnsi="Arial" w:cs="Arial"/>
          <w:color w:val="000000" w:themeColor="text1"/>
          <w:sz w:val="32"/>
          <w:szCs w:val="32"/>
          <w:rtl/>
        </w:rPr>
      </w:pPr>
      <w:r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   </w:t>
      </w:r>
      <w:r w:rsidRPr="00627342">
        <w:rPr>
          <w:rFonts w:ascii="Arial" w:hAnsi="Arial" w:cs="Arial" w:hint="cs"/>
          <w:color w:val="000000" w:themeColor="text1"/>
          <w:sz w:val="32"/>
          <w:szCs w:val="32"/>
          <w:rtl/>
        </w:rPr>
        <w:t>اود</w:t>
      </w:r>
      <w:r w:rsidRPr="00627342">
        <w:rPr>
          <w:rFonts w:ascii="Arial" w:hAnsi="Arial" w:cs="Arial"/>
          <w:color w:val="000000" w:themeColor="text1"/>
          <w:sz w:val="32"/>
          <w:szCs w:val="32"/>
          <w:rtl/>
        </w:rPr>
        <w:t xml:space="preserve"> ان أقول ان الازمة الحقيقية للأقليات سوف تظهر بعد القضاء </w:t>
      </w:r>
      <w:r w:rsidRPr="00627342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على </w:t>
      </w:r>
      <w:proofErr w:type="spellStart"/>
      <w:r w:rsidRPr="00627342">
        <w:rPr>
          <w:rFonts w:ascii="Arial" w:hAnsi="Arial" w:cs="Arial" w:hint="cs"/>
          <w:color w:val="000000" w:themeColor="text1"/>
          <w:sz w:val="32"/>
          <w:szCs w:val="32"/>
          <w:rtl/>
        </w:rPr>
        <w:t>داعش</w:t>
      </w:r>
      <w:proofErr w:type="spellEnd"/>
      <w:r w:rsidRPr="00627342">
        <w:rPr>
          <w:rFonts w:ascii="Arial" w:hAnsi="Arial" w:cs="Arial"/>
          <w:color w:val="000000" w:themeColor="text1"/>
          <w:sz w:val="32"/>
          <w:szCs w:val="32"/>
          <w:rtl/>
        </w:rPr>
        <w:t xml:space="preserve"> في العراق</w:t>
      </w:r>
      <w:r w:rsidRPr="00627342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لأسباب عدة</w:t>
      </w:r>
      <w:r w:rsidRPr="00627342">
        <w:rPr>
          <w:rFonts w:ascii="Arial" w:hAnsi="Arial" w:cs="Arial"/>
          <w:color w:val="000000" w:themeColor="text1"/>
          <w:sz w:val="32"/>
          <w:szCs w:val="32"/>
          <w:rtl/>
        </w:rPr>
        <w:t xml:space="preserve"> منها انعدام الثقة بين أبناء الأقليات في </w:t>
      </w:r>
      <w:proofErr w:type="spellStart"/>
      <w:r w:rsidRPr="00627342">
        <w:rPr>
          <w:rFonts w:ascii="Arial" w:hAnsi="Arial" w:cs="Arial"/>
          <w:color w:val="000000" w:themeColor="text1"/>
          <w:sz w:val="32"/>
          <w:szCs w:val="32"/>
          <w:rtl/>
        </w:rPr>
        <w:t>نينوى</w:t>
      </w:r>
      <w:proofErr w:type="spellEnd"/>
      <w:r w:rsidRPr="00627342">
        <w:rPr>
          <w:rFonts w:ascii="Arial" w:hAnsi="Arial" w:cs="Arial"/>
          <w:color w:val="000000" w:themeColor="text1"/>
          <w:sz w:val="32"/>
          <w:szCs w:val="32"/>
          <w:rtl/>
        </w:rPr>
        <w:t xml:space="preserve"> وتقصير </w:t>
      </w:r>
      <w:r w:rsidRPr="00627342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في </w:t>
      </w:r>
      <w:r w:rsidRPr="00627342">
        <w:rPr>
          <w:rFonts w:ascii="Arial" w:hAnsi="Arial" w:cs="Arial"/>
          <w:color w:val="000000" w:themeColor="text1"/>
          <w:sz w:val="32"/>
          <w:szCs w:val="32"/>
          <w:rtl/>
        </w:rPr>
        <w:t xml:space="preserve">دور الحكومة في بنائها من </w:t>
      </w:r>
      <w:r w:rsidRPr="00627342">
        <w:rPr>
          <w:rFonts w:ascii="Arial" w:hAnsi="Arial" w:cs="Arial" w:hint="cs"/>
          <w:color w:val="000000" w:themeColor="text1"/>
          <w:sz w:val="32"/>
          <w:szCs w:val="32"/>
          <w:rtl/>
        </w:rPr>
        <w:t>جديد.</w:t>
      </w:r>
      <w:r w:rsidR="007007FC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و</w:t>
      </w:r>
      <w:r w:rsidR="00626DB0" w:rsidRPr="00C72C83">
        <w:rPr>
          <w:rFonts w:ascii="Arial" w:hAnsi="Arial" w:cs="Arial"/>
          <w:sz w:val="32"/>
          <w:szCs w:val="32"/>
          <w:rtl/>
        </w:rPr>
        <w:t xml:space="preserve">لقد تعرض المكون المسيحي في العراق الى عدة </w:t>
      </w:r>
      <w:r w:rsidR="00626DB0">
        <w:rPr>
          <w:rFonts w:ascii="Arial" w:hAnsi="Arial" w:cs="Arial" w:hint="cs"/>
          <w:sz w:val="32"/>
          <w:szCs w:val="32"/>
          <w:rtl/>
        </w:rPr>
        <w:t>انتهاكات</w:t>
      </w:r>
      <w:r w:rsidR="00626DB0" w:rsidRPr="00C72C83">
        <w:rPr>
          <w:rFonts w:ascii="Arial" w:hAnsi="Arial" w:cs="Arial"/>
          <w:sz w:val="32"/>
          <w:szCs w:val="32"/>
          <w:rtl/>
        </w:rPr>
        <w:t xml:space="preserve"> قبل دخول عناصر </w:t>
      </w:r>
      <w:proofErr w:type="spellStart"/>
      <w:r w:rsidR="00626DB0" w:rsidRPr="00C72C83">
        <w:rPr>
          <w:rFonts w:ascii="Arial" w:hAnsi="Arial" w:cs="Arial"/>
          <w:sz w:val="32"/>
          <w:szCs w:val="32"/>
          <w:rtl/>
        </w:rPr>
        <w:t>داعش</w:t>
      </w:r>
      <w:proofErr w:type="spellEnd"/>
      <w:r w:rsidR="00626DB0" w:rsidRPr="00C72C83">
        <w:rPr>
          <w:rFonts w:ascii="Arial" w:hAnsi="Arial" w:cs="Arial"/>
          <w:sz w:val="32"/>
          <w:szCs w:val="32"/>
          <w:rtl/>
        </w:rPr>
        <w:t xml:space="preserve"> وبعد دخولهم الى مدنهم في سهل </w:t>
      </w:r>
      <w:proofErr w:type="spellStart"/>
      <w:r w:rsidR="00626DB0" w:rsidRPr="00C72C83">
        <w:rPr>
          <w:rFonts w:ascii="Arial" w:hAnsi="Arial" w:cs="Arial"/>
          <w:sz w:val="32"/>
          <w:szCs w:val="32"/>
          <w:rtl/>
        </w:rPr>
        <w:t>نينوى</w:t>
      </w:r>
      <w:proofErr w:type="spellEnd"/>
      <w:r w:rsidR="00626DB0">
        <w:rPr>
          <w:rFonts w:ascii="Arial" w:hAnsi="Arial" w:cs="Arial" w:hint="cs"/>
          <w:sz w:val="32"/>
          <w:szCs w:val="32"/>
          <w:rtl/>
        </w:rPr>
        <w:t xml:space="preserve"> ومن هذه الانتهاكات محاولة طمس الثقافة والتراث المسيحي</w:t>
      </w:r>
      <w:r w:rsidR="00F57FAA">
        <w:rPr>
          <w:rFonts w:ascii="Arial" w:hAnsi="Arial" w:cs="Arial" w:hint="cs"/>
          <w:sz w:val="32"/>
          <w:szCs w:val="32"/>
          <w:rtl/>
        </w:rPr>
        <w:t xml:space="preserve"> </w:t>
      </w:r>
      <w:r>
        <w:rPr>
          <w:rFonts w:ascii="Arial" w:hAnsi="Arial" w:cs="Arial" w:hint="cs"/>
          <w:color w:val="FF0000"/>
          <w:sz w:val="32"/>
          <w:szCs w:val="32"/>
          <w:rtl/>
        </w:rPr>
        <w:t>.</w:t>
      </w:r>
    </w:p>
    <w:p w:rsidR="00626DB0" w:rsidRPr="00C72C83" w:rsidRDefault="00626DB0" w:rsidP="00666A1C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</w:rPr>
      </w:pPr>
      <w:r w:rsidRPr="00627342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Pr="00C72C83">
        <w:rPr>
          <w:rFonts w:ascii="Arial" w:hAnsi="Arial" w:cs="Arial"/>
          <w:sz w:val="32"/>
          <w:szCs w:val="32"/>
          <w:rtl/>
        </w:rPr>
        <w:t xml:space="preserve">اسمحوا لي بطرح بعض المضايقات </w:t>
      </w:r>
      <w:r>
        <w:rPr>
          <w:rFonts w:ascii="Arial" w:hAnsi="Arial" w:cs="Arial" w:hint="cs"/>
          <w:sz w:val="32"/>
          <w:szCs w:val="32"/>
          <w:rtl/>
        </w:rPr>
        <w:t>بخصوص طمس الثقافة والتراث و</w:t>
      </w:r>
      <w:r w:rsidRPr="00C72C83">
        <w:rPr>
          <w:rFonts w:ascii="Arial" w:hAnsi="Arial" w:cs="Arial"/>
          <w:sz w:val="32"/>
          <w:szCs w:val="32"/>
          <w:rtl/>
        </w:rPr>
        <w:t xml:space="preserve">التي كانت موجودة </w:t>
      </w:r>
      <w:r w:rsidRPr="000A7723">
        <w:rPr>
          <w:rFonts w:ascii="Arial" w:hAnsi="Arial" w:cs="Arial"/>
          <w:color w:val="000000" w:themeColor="text1"/>
          <w:sz w:val="32"/>
          <w:szCs w:val="32"/>
          <w:rtl/>
        </w:rPr>
        <w:t xml:space="preserve">قبل ظهور </w:t>
      </w:r>
      <w:proofErr w:type="spellStart"/>
      <w:r w:rsidRPr="000A7723">
        <w:rPr>
          <w:rFonts w:ascii="Arial" w:hAnsi="Arial" w:cs="Arial"/>
          <w:color w:val="000000" w:themeColor="text1"/>
          <w:sz w:val="32"/>
          <w:szCs w:val="32"/>
          <w:rtl/>
        </w:rPr>
        <w:t>داعش</w:t>
      </w:r>
      <w:proofErr w:type="spellEnd"/>
      <w:r w:rsidRPr="000A7723">
        <w:rPr>
          <w:rFonts w:ascii="Arial" w:hAnsi="Arial" w:cs="Arial"/>
          <w:color w:val="000000" w:themeColor="text1"/>
          <w:sz w:val="32"/>
          <w:szCs w:val="32"/>
          <w:rtl/>
        </w:rPr>
        <w:t xml:space="preserve"> </w:t>
      </w:r>
      <w:r w:rsidRPr="000A7723">
        <w:rPr>
          <w:rFonts w:ascii="Arial" w:hAnsi="Arial" w:cs="Arial" w:hint="cs"/>
          <w:color w:val="000000" w:themeColor="text1"/>
          <w:sz w:val="32"/>
          <w:szCs w:val="32"/>
          <w:rtl/>
        </w:rPr>
        <w:t>و</w:t>
      </w:r>
      <w:r w:rsidRPr="000A7723">
        <w:rPr>
          <w:rFonts w:ascii="Arial" w:hAnsi="Arial" w:cs="Arial"/>
          <w:color w:val="000000" w:themeColor="text1"/>
          <w:sz w:val="32"/>
          <w:szCs w:val="32"/>
          <w:rtl/>
        </w:rPr>
        <w:t xml:space="preserve">التي </w:t>
      </w:r>
      <w:r w:rsidRPr="000A7723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سببت في </w:t>
      </w:r>
      <w:r w:rsidRPr="000A7723">
        <w:rPr>
          <w:rFonts w:ascii="Arial" w:hAnsi="Arial" w:cs="Arial"/>
          <w:color w:val="000000" w:themeColor="text1"/>
          <w:sz w:val="32"/>
          <w:szCs w:val="32"/>
          <w:rtl/>
        </w:rPr>
        <w:t xml:space="preserve">تفكك </w:t>
      </w:r>
      <w:r w:rsidRPr="000A7723">
        <w:rPr>
          <w:rFonts w:ascii="Arial" w:hAnsi="Arial" w:cs="Arial" w:hint="cs"/>
          <w:color w:val="000000" w:themeColor="text1"/>
          <w:sz w:val="32"/>
          <w:szCs w:val="32"/>
          <w:rtl/>
        </w:rPr>
        <w:t>المجتمع</w:t>
      </w:r>
      <w:r>
        <w:rPr>
          <w:rFonts w:ascii="Arial" w:hAnsi="Arial" w:cs="Arial" w:hint="cs"/>
          <w:sz w:val="32"/>
          <w:szCs w:val="32"/>
          <w:rtl/>
        </w:rPr>
        <w:t>،</w:t>
      </w:r>
      <w:r w:rsidRPr="00C72C83">
        <w:rPr>
          <w:rFonts w:ascii="Arial" w:hAnsi="Arial" w:cs="Arial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ف</w:t>
      </w:r>
      <w:r w:rsidRPr="00C72C83">
        <w:rPr>
          <w:rFonts w:ascii="Arial" w:hAnsi="Arial" w:cs="Arial"/>
          <w:sz w:val="32"/>
          <w:szCs w:val="32"/>
          <w:rtl/>
        </w:rPr>
        <w:t>في جامعة الموصل غالبا عندما كان يريد طالب ينتمي الى اقلية (</w:t>
      </w:r>
      <w:r w:rsidRPr="00C72C83">
        <w:rPr>
          <w:rFonts w:ascii="Arial" w:hAnsi="Arial" w:cs="Arial" w:hint="cs"/>
          <w:sz w:val="32"/>
          <w:szCs w:val="32"/>
          <w:rtl/>
        </w:rPr>
        <w:t>مسيحية،</w:t>
      </w:r>
      <w:r w:rsidRPr="00C72C83">
        <w:rPr>
          <w:rFonts w:ascii="Arial" w:hAnsi="Arial" w:cs="Arial"/>
          <w:sz w:val="32"/>
          <w:szCs w:val="32"/>
          <w:rtl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rtl/>
        </w:rPr>
        <w:t>ايزيدية</w:t>
      </w:r>
      <w:proofErr w:type="spellEnd"/>
      <w:r>
        <w:rPr>
          <w:rFonts w:ascii="Arial" w:hAnsi="Arial" w:cs="Arial" w:hint="cs"/>
          <w:sz w:val="32"/>
          <w:szCs w:val="32"/>
          <w:rtl/>
        </w:rPr>
        <w:t xml:space="preserve"> او </w:t>
      </w:r>
      <w:r w:rsidRPr="00C72C83">
        <w:rPr>
          <w:rFonts w:ascii="Arial" w:hAnsi="Arial" w:cs="Arial"/>
          <w:sz w:val="32"/>
          <w:szCs w:val="32"/>
          <w:rtl/>
        </w:rPr>
        <w:t>شبكية) ان يقدم بحث يخص ثقافته او تراث</w:t>
      </w:r>
      <w:r>
        <w:rPr>
          <w:rFonts w:ascii="Arial" w:hAnsi="Arial" w:cs="Arial" w:hint="cs"/>
          <w:sz w:val="32"/>
          <w:szCs w:val="32"/>
          <w:rtl/>
        </w:rPr>
        <w:t>ه</w:t>
      </w:r>
      <w:r w:rsidRPr="00C72C83">
        <w:rPr>
          <w:rFonts w:ascii="Arial" w:hAnsi="Arial" w:cs="Arial"/>
          <w:sz w:val="32"/>
          <w:szCs w:val="32"/>
          <w:rtl/>
        </w:rPr>
        <w:t xml:space="preserve"> كان ي</w:t>
      </w:r>
      <w:r>
        <w:rPr>
          <w:rFonts w:ascii="Arial" w:hAnsi="Arial" w:cs="Arial" w:hint="cs"/>
          <w:sz w:val="32"/>
          <w:szCs w:val="32"/>
          <w:rtl/>
        </w:rPr>
        <w:t>ُ</w:t>
      </w:r>
      <w:r w:rsidRPr="00C72C83">
        <w:rPr>
          <w:rFonts w:ascii="Arial" w:hAnsi="Arial" w:cs="Arial"/>
          <w:sz w:val="32"/>
          <w:szCs w:val="32"/>
          <w:rtl/>
        </w:rPr>
        <w:t>منع من تقديمه</w:t>
      </w:r>
      <w:r>
        <w:rPr>
          <w:rFonts w:ascii="Arial" w:hAnsi="Arial" w:cs="Arial" w:hint="cs"/>
          <w:sz w:val="32"/>
          <w:szCs w:val="32"/>
          <w:rtl/>
        </w:rPr>
        <w:t xml:space="preserve"> لأنه ينتمي الى هذه الأقليات، ليس هذا فحسب، بل كان طلبة هذه المكونات يتعرضون الى التمييز في الجامعات حتى على مستوى نتائج الامتحانات</w:t>
      </w:r>
      <w:r w:rsidRPr="00C72C83">
        <w:rPr>
          <w:rFonts w:ascii="Arial" w:hAnsi="Arial" w:cs="Arial"/>
          <w:sz w:val="32"/>
          <w:szCs w:val="32"/>
          <w:rtl/>
        </w:rPr>
        <w:t>.</w:t>
      </w:r>
    </w:p>
    <w:p w:rsidR="00626DB0" w:rsidRPr="00A50125" w:rsidRDefault="00626DB0" w:rsidP="005A355B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اما بعد </w:t>
      </w:r>
      <w:proofErr w:type="spellStart"/>
      <w:r>
        <w:rPr>
          <w:rFonts w:ascii="Arial" w:hAnsi="Arial" w:cs="Arial" w:hint="cs"/>
          <w:sz w:val="32"/>
          <w:szCs w:val="32"/>
          <w:rtl/>
        </w:rPr>
        <w:t>داعش</w:t>
      </w:r>
      <w:proofErr w:type="spellEnd"/>
      <w:r>
        <w:rPr>
          <w:rFonts w:ascii="Arial" w:hAnsi="Arial" w:cs="Arial" w:hint="cs"/>
          <w:sz w:val="32"/>
          <w:szCs w:val="32"/>
          <w:rtl/>
        </w:rPr>
        <w:t xml:space="preserve">، </w:t>
      </w:r>
      <w:r w:rsidRPr="00C72C83">
        <w:rPr>
          <w:rFonts w:ascii="Arial" w:hAnsi="Arial" w:cs="Arial"/>
          <w:sz w:val="32"/>
          <w:szCs w:val="32"/>
          <w:rtl/>
        </w:rPr>
        <w:t xml:space="preserve">نرى ان المدن المسيحية مدمرة من قبل الدولة الإسلامية </w:t>
      </w:r>
      <w:r w:rsidR="00245010">
        <w:rPr>
          <w:rFonts w:ascii="Arial" w:hAnsi="Arial" w:cs="Arial" w:hint="cs"/>
          <w:sz w:val="32"/>
          <w:szCs w:val="32"/>
          <w:rtl/>
        </w:rPr>
        <w:t xml:space="preserve">إضافة الى قيام عناصر </w:t>
      </w:r>
      <w:proofErr w:type="spellStart"/>
      <w:r w:rsidR="00245010">
        <w:rPr>
          <w:rFonts w:ascii="Arial" w:hAnsi="Arial" w:cs="Arial" w:hint="cs"/>
          <w:sz w:val="32"/>
          <w:szCs w:val="32"/>
          <w:rtl/>
        </w:rPr>
        <w:t>داعش</w:t>
      </w:r>
      <w:proofErr w:type="spellEnd"/>
      <w:r>
        <w:rPr>
          <w:rFonts w:ascii="Arial" w:hAnsi="Arial" w:cs="Arial" w:hint="cs"/>
          <w:sz w:val="32"/>
          <w:szCs w:val="32"/>
          <w:rtl/>
        </w:rPr>
        <w:t xml:space="preserve"> بحرق</w:t>
      </w:r>
      <w:r w:rsidRPr="00C72C83">
        <w:rPr>
          <w:rFonts w:ascii="Arial" w:hAnsi="Arial" w:cs="Arial"/>
          <w:sz w:val="32"/>
          <w:szCs w:val="32"/>
          <w:rtl/>
        </w:rPr>
        <w:t xml:space="preserve"> </w:t>
      </w:r>
      <w:r>
        <w:rPr>
          <w:rFonts w:ascii="Arial" w:hAnsi="Arial" w:cs="Arial" w:hint="cs"/>
          <w:sz w:val="32"/>
          <w:szCs w:val="32"/>
          <w:rtl/>
        </w:rPr>
        <w:t>ا</w:t>
      </w:r>
      <w:r w:rsidRPr="00C72C83">
        <w:rPr>
          <w:rFonts w:ascii="Arial" w:hAnsi="Arial" w:cs="Arial"/>
          <w:sz w:val="32"/>
          <w:szCs w:val="32"/>
          <w:rtl/>
        </w:rPr>
        <w:t xml:space="preserve">لمخطوطات وهدم الاثار وتدمير الكنائس </w:t>
      </w:r>
      <w:r w:rsidR="005D3AEC">
        <w:rPr>
          <w:rFonts w:ascii="Arial" w:hAnsi="Arial" w:cs="Arial" w:hint="cs"/>
          <w:sz w:val="32"/>
          <w:szCs w:val="32"/>
          <w:rtl/>
        </w:rPr>
        <w:t xml:space="preserve">مثلا دير مار بهنام وكنيسة الطاهرة الكبرى </w:t>
      </w:r>
      <w:r w:rsidRPr="00C72C83">
        <w:rPr>
          <w:rFonts w:ascii="Arial" w:hAnsi="Arial" w:cs="Arial"/>
          <w:sz w:val="32"/>
          <w:szCs w:val="32"/>
          <w:rtl/>
        </w:rPr>
        <w:t>وهذا يدل على انها تريد محو الهوي</w:t>
      </w:r>
      <w:r>
        <w:rPr>
          <w:rFonts w:ascii="Arial" w:hAnsi="Arial" w:cs="Arial"/>
          <w:sz w:val="32"/>
          <w:szCs w:val="32"/>
          <w:rtl/>
        </w:rPr>
        <w:t xml:space="preserve">ة المسيحية في المنطقة </w:t>
      </w:r>
      <w:r>
        <w:rPr>
          <w:rFonts w:ascii="Arial" w:hAnsi="Arial" w:cs="Arial" w:hint="cs"/>
          <w:sz w:val="32"/>
          <w:szCs w:val="32"/>
          <w:rtl/>
        </w:rPr>
        <w:t>وذلك سيؤدي</w:t>
      </w:r>
      <w:r w:rsidRPr="00C72C83">
        <w:rPr>
          <w:rFonts w:ascii="Arial" w:hAnsi="Arial" w:cs="Arial"/>
          <w:sz w:val="32"/>
          <w:szCs w:val="32"/>
          <w:rtl/>
        </w:rPr>
        <w:t xml:space="preserve"> الى محو حضارة عمرها الاف السنين في المنطقة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</w:p>
    <w:p w:rsidR="008C5748" w:rsidRDefault="008C5748" w:rsidP="00A50125">
      <w:pPr>
        <w:bidi/>
        <w:spacing w:line="240" w:lineRule="auto"/>
        <w:jc w:val="both"/>
        <w:rPr>
          <w:rFonts w:ascii="Arial" w:hAnsi="Arial" w:cs="Arial"/>
          <w:color w:val="FF0000"/>
          <w:sz w:val="32"/>
          <w:szCs w:val="32"/>
        </w:rPr>
      </w:pPr>
    </w:p>
    <w:p w:rsidR="00626DB0" w:rsidRPr="00FC6485" w:rsidRDefault="00626DB0" w:rsidP="008C5748">
      <w:pPr>
        <w:bidi/>
        <w:spacing w:line="240" w:lineRule="auto"/>
        <w:jc w:val="both"/>
        <w:rPr>
          <w:rFonts w:ascii="Arial" w:hAnsi="Arial" w:cs="Arial"/>
          <w:sz w:val="32"/>
          <w:szCs w:val="32"/>
          <w:rtl/>
        </w:rPr>
      </w:pPr>
      <w:r w:rsidRPr="00AC3280">
        <w:rPr>
          <w:rFonts w:ascii="Arial" w:hAnsi="Arial" w:cs="Arial" w:hint="cs"/>
          <w:color w:val="FF0000"/>
          <w:sz w:val="32"/>
          <w:szCs w:val="32"/>
          <w:rtl/>
        </w:rPr>
        <w:t>واشدد على ان الدستور العراقي منح حقوق للأقليات من خلال المواد 1</w:t>
      </w:r>
      <w:r w:rsidR="00A50125" w:rsidRPr="00AC3280">
        <w:rPr>
          <w:rFonts w:ascii="Arial" w:hAnsi="Arial" w:cs="Arial" w:hint="cs"/>
          <w:color w:val="FF0000"/>
          <w:sz w:val="32"/>
          <w:szCs w:val="32"/>
          <w:rtl/>
        </w:rPr>
        <w:t xml:space="preserve">2  و 14 و 16 و 39 و 40 و 122 من </w:t>
      </w:r>
      <w:r w:rsidRPr="00AC3280">
        <w:rPr>
          <w:rFonts w:ascii="Arial" w:hAnsi="Arial" w:cs="Arial" w:hint="cs"/>
          <w:color w:val="FF0000"/>
          <w:sz w:val="32"/>
          <w:szCs w:val="32"/>
          <w:rtl/>
        </w:rPr>
        <w:t>الدستور، الا ان هذه المواد لا زالت بدون أي تنفيذ فعلي</w:t>
      </w:r>
      <w:r w:rsidRPr="00FC6485">
        <w:rPr>
          <w:rFonts w:ascii="Arial" w:hAnsi="Arial" w:cs="Arial" w:hint="cs"/>
          <w:sz w:val="32"/>
          <w:szCs w:val="32"/>
          <w:rtl/>
        </w:rPr>
        <w:t>، على اثر هذا نوصي بالتالي:</w:t>
      </w:r>
    </w:p>
    <w:p w:rsidR="00D9796B" w:rsidRPr="000A7723" w:rsidRDefault="00626DB0" w:rsidP="00A50125">
      <w:pPr>
        <w:spacing w:line="240" w:lineRule="auto"/>
        <w:jc w:val="right"/>
        <w:rPr>
          <w:color w:val="000000" w:themeColor="text1"/>
          <w:sz w:val="32"/>
          <w:szCs w:val="32"/>
          <w:rtl/>
        </w:rPr>
      </w:pPr>
      <w:r w:rsidRPr="000A7723">
        <w:rPr>
          <w:rFonts w:hint="cs"/>
          <w:color w:val="000000" w:themeColor="text1"/>
          <w:sz w:val="32"/>
          <w:szCs w:val="32"/>
          <w:rtl/>
        </w:rPr>
        <w:t>1-</w:t>
      </w:r>
      <w:r w:rsidR="00D9796B" w:rsidRPr="000A7723">
        <w:rPr>
          <w:rFonts w:hint="cs"/>
          <w:color w:val="000000" w:themeColor="text1"/>
          <w:sz w:val="32"/>
          <w:szCs w:val="32"/>
          <w:rtl/>
        </w:rPr>
        <w:t xml:space="preserve"> ان يتم تعديل </w:t>
      </w:r>
      <w:r w:rsidR="00280787" w:rsidRPr="000A7723">
        <w:rPr>
          <w:rFonts w:hint="cs"/>
          <w:color w:val="000000" w:themeColor="text1"/>
          <w:sz w:val="32"/>
          <w:szCs w:val="32"/>
          <w:rtl/>
        </w:rPr>
        <w:t>المواد</w:t>
      </w:r>
      <w:r w:rsidR="00D9796B" w:rsidRPr="000A7723">
        <w:rPr>
          <w:rFonts w:hint="cs"/>
          <w:color w:val="000000" w:themeColor="text1"/>
          <w:sz w:val="32"/>
          <w:szCs w:val="32"/>
          <w:rtl/>
        </w:rPr>
        <w:t xml:space="preserve"> التي تدرس في المدا</w:t>
      </w:r>
      <w:r w:rsidR="00280787" w:rsidRPr="000A7723">
        <w:rPr>
          <w:rFonts w:hint="cs"/>
          <w:color w:val="000000" w:themeColor="text1"/>
          <w:sz w:val="32"/>
          <w:szCs w:val="32"/>
          <w:rtl/>
        </w:rPr>
        <w:t>ر</w:t>
      </w:r>
      <w:r w:rsidR="00D9796B" w:rsidRPr="000A7723">
        <w:rPr>
          <w:rFonts w:hint="cs"/>
          <w:color w:val="000000" w:themeColor="text1"/>
          <w:sz w:val="32"/>
          <w:szCs w:val="32"/>
          <w:rtl/>
        </w:rPr>
        <w:t>س و</w:t>
      </w:r>
      <w:r w:rsidR="00CD124B">
        <w:rPr>
          <w:rFonts w:hint="cs"/>
          <w:color w:val="000000" w:themeColor="text1"/>
          <w:sz w:val="32"/>
          <w:szCs w:val="32"/>
          <w:rtl/>
        </w:rPr>
        <w:t>ا</w:t>
      </w:r>
      <w:r w:rsidR="00D9796B" w:rsidRPr="000A7723">
        <w:rPr>
          <w:rFonts w:hint="cs"/>
          <w:color w:val="000000" w:themeColor="text1"/>
          <w:sz w:val="32"/>
          <w:szCs w:val="32"/>
          <w:rtl/>
        </w:rPr>
        <w:t xml:space="preserve">دراج ثقافة وتراث الأقليات فيها كي يطلع </w:t>
      </w:r>
      <w:r w:rsidR="001D4EAD" w:rsidRPr="000A7723">
        <w:rPr>
          <w:rFonts w:hint="cs"/>
          <w:color w:val="000000" w:themeColor="text1"/>
          <w:sz w:val="32"/>
          <w:szCs w:val="32"/>
          <w:rtl/>
        </w:rPr>
        <w:t>عليها</w:t>
      </w:r>
      <w:r w:rsidR="00D9796B" w:rsidRPr="000A7723">
        <w:rPr>
          <w:rFonts w:hint="cs"/>
          <w:color w:val="000000" w:themeColor="text1"/>
          <w:sz w:val="32"/>
          <w:szCs w:val="32"/>
          <w:rtl/>
        </w:rPr>
        <w:t xml:space="preserve"> جميع أبناء ال</w:t>
      </w:r>
      <w:r w:rsidR="001D4EAD" w:rsidRPr="000A7723">
        <w:rPr>
          <w:rFonts w:hint="cs"/>
          <w:color w:val="000000" w:themeColor="text1"/>
          <w:sz w:val="32"/>
          <w:szCs w:val="32"/>
          <w:rtl/>
        </w:rPr>
        <w:t xml:space="preserve">شعب </w:t>
      </w:r>
      <w:r w:rsidR="00280787" w:rsidRPr="000A7723">
        <w:rPr>
          <w:rFonts w:hint="cs"/>
          <w:color w:val="000000" w:themeColor="text1"/>
          <w:sz w:val="32"/>
          <w:szCs w:val="32"/>
          <w:rtl/>
        </w:rPr>
        <w:t xml:space="preserve">لزيادة </w:t>
      </w:r>
      <w:r w:rsidR="001D4EAD" w:rsidRPr="000A7723">
        <w:rPr>
          <w:rFonts w:hint="cs"/>
          <w:color w:val="000000" w:themeColor="text1"/>
          <w:sz w:val="32"/>
          <w:szCs w:val="32"/>
          <w:rtl/>
        </w:rPr>
        <w:t xml:space="preserve">المعرفة والتنوع وعدم الغاء الاخر. </w:t>
      </w:r>
    </w:p>
    <w:p w:rsidR="00D77858" w:rsidRDefault="00626DB0" w:rsidP="00A50125">
      <w:pPr>
        <w:pStyle w:val="ListParagraph"/>
        <w:spacing w:line="240" w:lineRule="auto"/>
        <w:ind w:left="108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</w:t>
      </w:r>
      <w:r w:rsidR="00D9796B">
        <w:rPr>
          <w:rFonts w:hint="cs"/>
          <w:sz w:val="32"/>
          <w:szCs w:val="32"/>
          <w:rtl/>
          <w:lang w:bidi="ar-IQ"/>
        </w:rPr>
        <w:t xml:space="preserve"> اتخاذ جميع التدابير للحفاظ على </w:t>
      </w:r>
      <w:r w:rsidR="001D4EAD">
        <w:rPr>
          <w:rFonts w:hint="cs"/>
          <w:sz w:val="32"/>
          <w:szCs w:val="32"/>
          <w:rtl/>
          <w:lang w:bidi="ar-IQ"/>
        </w:rPr>
        <w:t>ما تبق</w:t>
      </w:r>
      <w:r w:rsidR="001D4EAD">
        <w:rPr>
          <w:rFonts w:hint="eastAsia"/>
          <w:sz w:val="32"/>
          <w:szCs w:val="32"/>
          <w:rtl/>
          <w:lang w:bidi="ar-IQ"/>
        </w:rPr>
        <w:t>ى</w:t>
      </w:r>
      <w:r w:rsidR="00D9796B">
        <w:rPr>
          <w:rFonts w:hint="cs"/>
          <w:sz w:val="32"/>
          <w:szCs w:val="32"/>
          <w:rtl/>
          <w:lang w:bidi="ar-IQ"/>
        </w:rPr>
        <w:t xml:space="preserve"> من الإرث الثقافي وأيضا </w:t>
      </w:r>
      <w:r w:rsidR="00D77858">
        <w:rPr>
          <w:rFonts w:hint="cs"/>
          <w:sz w:val="32"/>
          <w:szCs w:val="32"/>
          <w:rtl/>
          <w:lang w:bidi="ar-IQ"/>
        </w:rPr>
        <w:t xml:space="preserve"> الاستعانة بالخبراء </w:t>
      </w:r>
      <w:r w:rsidR="00942A28">
        <w:rPr>
          <w:rFonts w:hint="cs"/>
          <w:sz w:val="32"/>
          <w:szCs w:val="32"/>
          <w:rtl/>
          <w:lang w:bidi="ar-IQ"/>
        </w:rPr>
        <w:t>للإعاد</w:t>
      </w:r>
      <w:r w:rsidR="00942A28">
        <w:rPr>
          <w:rFonts w:hint="eastAsia"/>
          <w:sz w:val="32"/>
          <w:szCs w:val="32"/>
          <w:rtl/>
          <w:lang w:bidi="ar-IQ"/>
        </w:rPr>
        <w:t>ة</w:t>
      </w:r>
      <w:r w:rsidR="001F6D09">
        <w:rPr>
          <w:rFonts w:hint="cs"/>
          <w:sz w:val="32"/>
          <w:szCs w:val="32"/>
          <w:rtl/>
          <w:lang w:bidi="ar-IQ"/>
        </w:rPr>
        <w:t xml:space="preserve"> تهيئة الاثار المهدمة كما كانت ولكي تكون مبادرة لبناء الثقة من</w:t>
      </w:r>
      <w:r w:rsidR="00D9796B">
        <w:rPr>
          <w:rFonts w:hint="cs"/>
          <w:sz w:val="32"/>
          <w:szCs w:val="32"/>
          <w:rtl/>
          <w:lang w:bidi="ar-IQ"/>
        </w:rPr>
        <w:t xml:space="preserve"> </w:t>
      </w:r>
      <w:r w:rsidR="001F6D09">
        <w:rPr>
          <w:rFonts w:hint="cs"/>
          <w:sz w:val="32"/>
          <w:szCs w:val="32"/>
          <w:rtl/>
          <w:lang w:bidi="ar-IQ"/>
        </w:rPr>
        <w:t xml:space="preserve"> جديد وعدم تهميش الأقليات </w:t>
      </w:r>
      <w:r w:rsidR="00CD124B">
        <w:rPr>
          <w:rFonts w:hint="cs"/>
          <w:sz w:val="32"/>
          <w:szCs w:val="32"/>
          <w:rtl/>
          <w:lang w:bidi="ar-IQ"/>
        </w:rPr>
        <w:t>ال</w:t>
      </w:r>
      <w:r w:rsidR="001F6D09">
        <w:rPr>
          <w:rFonts w:hint="cs"/>
          <w:sz w:val="32"/>
          <w:szCs w:val="32"/>
          <w:rtl/>
          <w:lang w:bidi="ar-IQ"/>
        </w:rPr>
        <w:t xml:space="preserve">ثقافية </w:t>
      </w:r>
      <w:r w:rsidR="00D9796B">
        <w:rPr>
          <w:rFonts w:hint="cs"/>
          <w:sz w:val="32"/>
          <w:szCs w:val="32"/>
          <w:rtl/>
          <w:lang w:bidi="ar-IQ"/>
        </w:rPr>
        <w:t>وهذا يكون من قبل الأمم المتحدة والحكومة</w:t>
      </w:r>
      <w:r w:rsidR="00942A28">
        <w:rPr>
          <w:rFonts w:hint="cs"/>
          <w:sz w:val="32"/>
          <w:szCs w:val="32"/>
          <w:rtl/>
          <w:lang w:bidi="ar-IQ"/>
        </w:rPr>
        <w:t>.</w:t>
      </w:r>
    </w:p>
    <w:p w:rsidR="00D9796B" w:rsidRDefault="00D9796B" w:rsidP="00A50125">
      <w:pPr>
        <w:pStyle w:val="ListParagraph"/>
        <w:spacing w:line="240" w:lineRule="auto"/>
        <w:ind w:left="1080"/>
        <w:jc w:val="right"/>
        <w:rPr>
          <w:sz w:val="32"/>
          <w:szCs w:val="32"/>
          <w:rtl/>
          <w:lang w:bidi="ar-IQ"/>
        </w:rPr>
      </w:pPr>
    </w:p>
    <w:p w:rsidR="00F069B7" w:rsidRDefault="008C3495" w:rsidP="00666A1C">
      <w:pPr>
        <w:pStyle w:val="ListParagraph"/>
        <w:spacing w:line="240" w:lineRule="auto"/>
        <w:ind w:left="108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3- </w:t>
      </w:r>
      <w:r w:rsidR="004A1471">
        <w:rPr>
          <w:rFonts w:hint="cs"/>
          <w:sz w:val="32"/>
          <w:szCs w:val="32"/>
          <w:rtl/>
          <w:lang w:bidi="ar-IQ"/>
        </w:rPr>
        <w:t xml:space="preserve"> </w:t>
      </w:r>
      <w:r w:rsidR="001D4EAD">
        <w:rPr>
          <w:rFonts w:hint="cs"/>
          <w:sz w:val="32"/>
          <w:szCs w:val="32"/>
          <w:rtl/>
          <w:lang w:bidi="ar-IQ"/>
        </w:rPr>
        <w:t>ينبغي</w:t>
      </w:r>
      <w:r w:rsidR="004A1471">
        <w:rPr>
          <w:rFonts w:hint="cs"/>
          <w:sz w:val="32"/>
          <w:szCs w:val="32"/>
          <w:rtl/>
          <w:lang w:bidi="ar-IQ"/>
        </w:rPr>
        <w:t xml:space="preserve"> على المنظمات المختصة بالتراث و</w:t>
      </w:r>
      <w:r w:rsidR="001D4EAD">
        <w:rPr>
          <w:rFonts w:hint="cs"/>
          <w:sz w:val="32"/>
          <w:szCs w:val="32"/>
          <w:rtl/>
          <w:lang w:bidi="ar-IQ"/>
        </w:rPr>
        <w:t>الثقافة مثل اليونسكو بإعادة</w:t>
      </w:r>
      <w:r w:rsidR="004A1471">
        <w:rPr>
          <w:rFonts w:hint="cs"/>
          <w:sz w:val="32"/>
          <w:szCs w:val="32"/>
          <w:rtl/>
          <w:lang w:bidi="ar-IQ"/>
        </w:rPr>
        <w:t xml:space="preserve"> ما يمك</w:t>
      </w:r>
      <w:r w:rsidR="004A1471">
        <w:rPr>
          <w:rFonts w:hint="eastAsia"/>
          <w:sz w:val="32"/>
          <w:szCs w:val="32"/>
          <w:rtl/>
          <w:lang w:bidi="ar-IQ"/>
        </w:rPr>
        <w:t>ن</w:t>
      </w:r>
      <w:r w:rsidR="004A1471">
        <w:rPr>
          <w:rFonts w:hint="cs"/>
          <w:sz w:val="32"/>
          <w:szCs w:val="32"/>
          <w:rtl/>
          <w:lang w:bidi="ar-IQ"/>
        </w:rPr>
        <w:t xml:space="preserve"> استرجاع</w:t>
      </w:r>
      <w:r w:rsidR="00666A1C">
        <w:rPr>
          <w:rFonts w:hint="cs"/>
          <w:sz w:val="32"/>
          <w:szCs w:val="32"/>
          <w:rtl/>
          <w:lang w:bidi="ar-IQ"/>
        </w:rPr>
        <w:t>ه</w:t>
      </w:r>
      <w:r w:rsidR="004A1471">
        <w:rPr>
          <w:rFonts w:hint="cs"/>
          <w:sz w:val="32"/>
          <w:szCs w:val="32"/>
          <w:rtl/>
          <w:lang w:bidi="ar-IQ"/>
        </w:rPr>
        <w:t xml:space="preserve"> من الاثار المسروقة وهذا يكون دعم للأقليات في التعافي من الازمة</w:t>
      </w:r>
      <w:r w:rsidR="00F069B7">
        <w:rPr>
          <w:rFonts w:hint="cs"/>
          <w:sz w:val="32"/>
          <w:szCs w:val="32"/>
          <w:rtl/>
          <w:lang w:bidi="ar-IQ"/>
        </w:rPr>
        <w:t>.</w:t>
      </w:r>
    </w:p>
    <w:p w:rsidR="004D1843" w:rsidRPr="000A7723" w:rsidRDefault="004D1843" w:rsidP="00A50125">
      <w:pPr>
        <w:pStyle w:val="ListParagraph"/>
        <w:spacing w:line="240" w:lineRule="auto"/>
        <w:ind w:left="1080"/>
        <w:jc w:val="right"/>
        <w:rPr>
          <w:color w:val="FF0000"/>
          <w:sz w:val="32"/>
          <w:szCs w:val="32"/>
          <w:rtl/>
          <w:lang w:bidi="ar-IQ"/>
        </w:rPr>
      </w:pPr>
    </w:p>
    <w:p w:rsidR="004A1471" w:rsidRDefault="004D1843" w:rsidP="005A355B">
      <w:pPr>
        <w:pStyle w:val="ListParagraph"/>
        <w:spacing w:line="240" w:lineRule="auto"/>
        <w:ind w:left="1080"/>
        <w:jc w:val="right"/>
        <w:rPr>
          <w:sz w:val="32"/>
          <w:szCs w:val="32"/>
          <w:rtl/>
          <w:lang w:bidi="ar-IQ"/>
        </w:rPr>
      </w:pPr>
      <w:r w:rsidRPr="000A7723">
        <w:rPr>
          <w:rFonts w:hint="cs"/>
          <w:color w:val="FF0000"/>
          <w:sz w:val="32"/>
          <w:szCs w:val="32"/>
          <w:rtl/>
          <w:lang w:bidi="ar-IQ"/>
        </w:rPr>
        <w:t>4-</w:t>
      </w:r>
      <w:r w:rsidR="00F069B7" w:rsidRPr="000A7723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4A1471" w:rsidRPr="000A7723">
        <w:rPr>
          <w:rFonts w:hint="cs"/>
          <w:color w:val="FF0000"/>
          <w:sz w:val="32"/>
          <w:szCs w:val="32"/>
          <w:rtl/>
          <w:lang w:bidi="ar-IQ"/>
        </w:rPr>
        <w:t>ارحب بالتوصية رقم 27الصادرة من المنتدى</w:t>
      </w:r>
      <w:r w:rsidR="00A17899" w:rsidRPr="000A7723">
        <w:rPr>
          <w:rFonts w:hint="cs"/>
          <w:color w:val="FF0000"/>
          <w:sz w:val="32"/>
          <w:szCs w:val="32"/>
          <w:rtl/>
          <w:lang w:bidi="ar-IQ"/>
        </w:rPr>
        <w:t xml:space="preserve"> وأيضا </w:t>
      </w:r>
      <w:r w:rsidR="004A1471" w:rsidRPr="000A7723">
        <w:rPr>
          <w:rFonts w:hint="cs"/>
          <w:color w:val="FF0000"/>
          <w:sz w:val="32"/>
          <w:szCs w:val="32"/>
          <w:rtl/>
          <w:lang w:bidi="ar-IQ"/>
        </w:rPr>
        <w:t>نطالب الأمم المتحدة بالمتابعة مع الحكومة</w:t>
      </w:r>
      <w:r w:rsidR="00A17899" w:rsidRPr="000A7723">
        <w:rPr>
          <w:rFonts w:hint="cs"/>
          <w:color w:val="FF0000"/>
          <w:sz w:val="32"/>
          <w:szCs w:val="32"/>
          <w:rtl/>
          <w:lang w:bidi="ar-IQ"/>
        </w:rPr>
        <w:t xml:space="preserve"> العراقية</w:t>
      </w:r>
      <w:r w:rsidR="004A1471" w:rsidRPr="000A7723">
        <w:rPr>
          <w:rFonts w:hint="cs"/>
          <w:color w:val="FF0000"/>
          <w:sz w:val="32"/>
          <w:szCs w:val="32"/>
          <w:rtl/>
          <w:lang w:bidi="ar-IQ"/>
        </w:rPr>
        <w:t xml:space="preserve"> لتنفيذها بطرق واليات صحيحة </w:t>
      </w:r>
      <w:r w:rsidR="00A17899" w:rsidRPr="000A7723">
        <w:rPr>
          <w:rFonts w:hint="cs"/>
          <w:color w:val="FF0000"/>
          <w:sz w:val="32"/>
          <w:szCs w:val="32"/>
          <w:rtl/>
          <w:lang w:bidi="ar-IQ"/>
        </w:rPr>
        <w:t xml:space="preserve">ويكون دليل على العيش المشترك في بلد واحد </w:t>
      </w:r>
      <w:r w:rsidR="004A1471">
        <w:rPr>
          <w:rFonts w:hint="cs"/>
          <w:sz w:val="32"/>
          <w:szCs w:val="32"/>
          <w:rtl/>
          <w:lang w:bidi="ar-IQ"/>
        </w:rPr>
        <w:t>.</w:t>
      </w:r>
    </w:p>
    <w:p w:rsidR="00F069B7" w:rsidRDefault="00F069B7" w:rsidP="00A50125">
      <w:pPr>
        <w:pStyle w:val="ListParagraph"/>
        <w:spacing w:line="240" w:lineRule="auto"/>
        <w:ind w:left="1080"/>
        <w:jc w:val="right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765684" w:rsidRPr="00A50125" w:rsidRDefault="004D1843" w:rsidP="00A50125">
      <w:pPr>
        <w:pStyle w:val="ListParagraph"/>
        <w:spacing w:line="240" w:lineRule="auto"/>
        <w:ind w:left="1080"/>
        <w:jc w:val="right"/>
        <w:rPr>
          <w:color w:val="FF0000"/>
          <w:sz w:val="32"/>
          <w:szCs w:val="32"/>
        </w:rPr>
      </w:pPr>
      <w:r w:rsidRPr="00A50125">
        <w:rPr>
          <w:rFonts w:hint="cs"/>
          <w:color w:val="FF0000"/>
          <w:sz w:val="32"/>
          <w:szCs w:val="32"/>
          <w:rtl/>
          <w:lang w:bidi="ar-IQ"/>
        </w:rPr>
        <w:t>5-</w:t>
      </w:r>
      <w:r w:rsidR="00A17899" w:rsidRPr="00A50125">
        <w:rPr>
          <w:rFonts w:hint="cs"/>
          <w:color w:val="FF0000"/>
          <w:sz w:val="32"/>
          <w:szCs w:val="32"/>
          <w:rtl/>
          <w:lang w:bidi="ar-IQ"/>
        </w:rPr>
        <w:t xml:space="preserve"> </w:t>
      </w:r>
      <w:r w:rsidR="009370AC" w:rsidRPr="00A50125">
        <w:rPr>
          <w:rFonts w:cs="Arial"/>
          <w:color w:val="FF0000"/>
          <w:sz w:val="32"/>
          <w:szCs w:val="32"/>
          <w:rtl/>
        </w:rPr>
        <w:t xml:space="preserve">الضغط على الحكومة العراقية للتراجع عن القرارات التي </w:t>
      </w:r>
      <w:proofErr w:type="gramStart"/>
      <w:r w:rsidR="009370AC" w:rsidRPr="00A50125">
        <w:rPr>
          <w:rFonts w:cs="Arial"/>
          <w:color w:val="FF0000"/>
          <w:sz w:val="32"/>
          <w:szCs w:val="32"/>
          <w:rtl/>
        </w:rPr>
        <w:t>تحد</w:t>
      </w:r>
      <w:proofErr w:type="gramEnd"/>
      <w:r w:rsidR="009370AC" w:rsidRPr="00A50125">
        <w:rPr>
          <w:rFonts w:cs="Arial"/>
          <w:color w:val="FF0000"/>
          <w:sz w:val="32"/>
          <w:szCs w:val="32"/>
          <w:rtl/>
        </w:rPr>
        <w:t xml:space="preserve"> من الحريات الشخصية</w:t>
      </w:r>
      <w:r w:rsidR="00A50125" w:rsidRPr="00A50125">
        <w:rPr>
          <w:rFonts w:cs="Arial" w:hint="cs"/>
          <w:color w:val="FF0000"/>
          <w:sz w:val="32"/>
          <w:szCs w:val="32"/>
          <w:rtl/>
        </w:rPr>
        <w:t xml:space="preserve">. </w:t>
      </w:r>
      <w:r w:rsidR="009370AC" w:rsidRPr="00A50125">
        <w:rPr>
          <w:color w:val="FF0000"/>
          <w:sz w:val="32"/>
          <w:szCs w:val="32"/>
        </w:rPr>
        <w:t xml:space="preserve">  </w:t>
      </w:r>
    </w:p>
    <w:sectPr w:rsidR="00765684" w:rsidRPr="00A50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D9" w:rsidRDefault="00C04CD9" w:rsidP="00F069B7">
      <w:pPr>
        <w:spacing w:after="0" w:line="240" w:lineRule="auto"/>
      </w:pPr>
      <w:r>
        <w:separator/>
      </w:r>
    </w:p>
  </w:endnote>
  <w:endnote w:type="continuationSeparator" w:id="0">
    <w:p w:rsidR="00C04CD9" w:rsidRDefault="00C04CD9" w:rsidP="00F0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D9" w:rsidRDefault="00C04CD9" w:rsidP="00F069B7">
      <w:pPr>
        <w:spacing w:after="0" w:line="240" w:lineRule="auto"/>
      </w:pPr>
      <w:r>
        <w:separator/>
      </w:r>
    </w:p>
  </w:footnote>
  <w:footnote w:type="continuationSeparator" w:id="0">
    <w:p w:rsidR="00C04CD9" w:rsidRDefault="00C04CD9" w:rsidP="00F0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3F27"/>
    <w:multiLevelType w:val="hybridMultilevel"/>
    <w:tmpl w:val="6F32331C"/>
    <w:lvl w:ilvl="0" w:tplc="5D5642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AB7BA6"/>
    <w:multiLevelType w:val="hybridMultilevel"/>
    <w:tmpl w:val="ACFA74AA"/>
    <w:lvl w:ilvl="0" w:tplc="DCBCA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B9"/>
    <w:rsid w:val="000944B9"/>
    <w:rsid w:val="000A7723"/>
    <w:rsid w:val="000E058F"/>
    <w:rsid w:val="00134B06"/>
    <w:rsid w:val="001403CC"/>
    <w:rsid w:val="001D4EAD"/>
    <w:rsid w:val="001F5545"/>
    <w:rsid w:val="001F6D09"/>
    <w:rsid w:val="00245010"/>
    <w:rsid w:val="00266520"/>
    <w:rsid w:val="00280787"/>
    <w:rsid w:val="0029407C"/>
    <w:rsid w:val="00453FC7"/>
    <w:rsid w:val="00457967"/>
    <w:rsid w:val="004A012D"/>
    <w:rsid w:val="004A1471"/>
    <w:rsid w:val="004D1843"/>
    <w:rsid w:val="004E6225"/>
    <w:rsid w:val="005A355B"/>
    <w:rsid w:val="005D3AEC"/>
    <w:rsid w:val="00626DB0"/>
    <w:rsid w:val="00627342"/>
    <w:rsid w:val="00630353"/>
    <w:rsid w:val="00646B17"/>
    <w:rsid w:val="00666A1C"/>
    <w:rsid w:val="007007FC"/>
    <w:rsid w:val="00721E52"/>
    <w:rsid w:val="00765684"/>
    <w:rsid w:val="008702A9"/>
    <w:rsid w:val="008B3FA6"/>
    <w:rsid w:val="008C1207"/>
    <w:rsid w:val="008C3495"/>
    <w:rsid w:val="008C5748"/>
    <w:rsid w:val="008F309A"/>
    <w:rsid w:val="009370AC"/>
    <w:rsid w:val="00942A28"/>
    <w:rsid w:val="009F07B0"/>
    <w:rsid w:val="00A17899"/>
    <w:rsid w:val="00A412F4"/>
    <w:rsid w:val="00A50125"/>
    <w:rsid w:val="00AC3280"/>
    <w:rsid w:val="00AE0539"/>
    <w:rsid w:val="00B24EA8"/>
    <w:rsid w:val="00B41409"/>
    <w:rsid w:val="00B47A34"/>
    <w:rsid w:val="00B803B7"/>
    <w:rsid w:val="00BE1616"/>
    <w:rsid w:val="00C04CD9"/>
    <w:rsid w:val="00CD124B"/>
    <w:rsid w:val="00D010E9"/>
    <w:rsid w:val="00D11562"/>
    <w:rsid w:val="00D14EBC"/>
    <w:rsid w:val="00D22C7C"/>
    <w:rsid w:val="00D3067B"/>
    <w:rsid w:val="00D77858"/>
    <w:rsid w:val="00D9796B"/>
    <w:rsid w:val="00E949C5"/>
    <w:rsid w:val="00E958F4"/>
    <w:rsid w:val="00E974E7"/>
    <w:rsid w:val="00EB2B83"/>
    <w:rsid w:val="00EB6B41"/>
    <w:rsid w:val="00F069B7"/>
    <w:rsid w:val="00F57FAA"/>
    <w:rsid w:val="00F821DC"/>
    <w:rsid w:val="00F857C4"/>
    <w:rsid w:val="00FC6485"/>
    <w:rsid w:val="00FD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9B7"/>
  </w:style>
  <w:style w:type="paragraph" w:styleId="Footer">
    <w:name w:val="footer"/>
    <w:basedOn w:val="Normal"/>
    <w:link w:val="FooterChar"/>
    <w:uiPriority w:val="99"/>
    <w:unhideWhenUsed/>
    <w:rsid w:val="00F0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9B7"/>
  </w:style>
  <w:style w:type="paragraph" w:styleId="Footer">
    <w:name w:val="footer"/>
    <w:basedOn w:val="Normal"/>
    <w:link w:val="FooterChar"/>
    <w:uiPriority w:val="99"/>
    <w:unhideWhenUsed/>
    <w:rsid w:val="00F06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DB1377-C241-4E0E-98FC-B8367018BFB9}"/>
</file>

<file path=customXml/itemProps2.xml><?xml version="1.0" encoding="utf-8"?>
<ds:datastoreItem xmlns:ds="http://schemas.openxmlformats.org/officeDocument/2006/customXml" ds:itemID="{DF7EE5B9-CF45-4CC5-AC72-2FEE146DC400}"/>
</file>

<file path=customXml/itemProps3.xml><?xml version="1.0" encoding="utf-8"?>
<ds:datastoreItem xmlns:ds="http://schemas.openxmlformats.org/officeDocument/2006/customXml" ds:itemID="{5BC0A02F-1021-4498-91BE-6346A6409CE6}"/>
</file>

<file path=customXml/itemProps4.xml><?xml version="1.0" encoding="utf-8"?>
<ds:datastoreItem xmlns:ds="http://schemas.openxmlformats.org/officeDocument/2006/customXml" ds:itemID="{C9D4FB6B-58D4-4295-80C6-9688FD6BF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</dc:creator>
  <cp:lastModifiedBy>Claire Morclette</cp:lastModifiedBy>
  <cp:revision>2</cp:revision>
  <dcterms:created xsi:type="dcterms:W3CDTF">2017-01-25T14:33:00Z</dcterms:created>
  <dcterms:modified xsi:type="dcterms:W3CDTF">2017-01-25T14:33:00Z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