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52438" w14:textId="2FC919C6" w:rsidR="00F5612C" w:rsidRPr="00964187" w:rsidRDefault="001E1D72" w:rsidP="00E6578F">
      <w:pPr>
        <w:pStyle w:val="NormalWeb"/>
        <w:shd w:val="clear" w:color="auto" w:fill="FFFFFF"/>
        <w:spacing w:before="0" w:beforeAutospacing="0" w:after="0" w:afterAutospacing="0"/>
        <w:rPr>
          <w:rFonts w:ascii="Times New Roman" w:hAnsi="Times New Roman"/>
          <w:color w:val="000000"/>
          <w:sz w:val="24"/>
          <w:szCs w:val="24"/>
        </w:rPr>
      </w:pPr>
      <w:bookmarkStart w:id="0" w:name="_GoBack"/>
      <w:bookmarkEnd w:id="0"/>
      <w:r w:rsidRPr="00964187">
        <w:rPr>
          <w:rFonts w:ascii="Times New Roman" w:hAnsi="Times New Roman"/>
          <w:color w:val="000000"/>
          <w:sz w:val="24"/>
          <w:szCs w:val="24"/>
        </w:rPr>
        <w:t>Attention: OHCHR and the High Commissioner of the Human Rights Council</w:t>
      </w:r>
    </w:p>
    <w:p w14:paraId="4E33AEE3" w14:textId="1EDEB83E" w:rsidR="001E1D72" w:rsidRPr="00964187" w:rsidRDefault="001E1D72" w:rsidP="00E6578F">
      <w:pPr>
        <w:pStyle w:val="NormalWeb"/>
        <w:shd w:val="clear" w:color="auto" w:fill="FFFFFF"/>
        <w:spacing w:before="0" w:beforeAutospacing="0" w:after="0" w:afterAutospacing="0"/>
        <w:rPr>
          <w:rFonts w:ascii="Times New Roman" w:hAnsi="Times New Roman"/>
          <w:color w:val="000000"/>
          <w:sz w:val="24"/>
          <w:szCs w:val="24"/>
        </w:rPr>
      </w:pPr>
      <w:r w:rsidRPr="00964187">
        <w:rPr>
          <w:rFonts w:ascii="Times New Roman" w:hAnsi="Times New Roman"/>
          <w:color w:val="000000"/>
          <w:sz w:val="24"/>
          <w:szCs w:val="24"/>
        </w:rPr>
        <w:t>Subject: Civil Society submissions concerning the High Commissioner’s Report on States’ Obligations Under Relevant International Law With Regard to Protection of the Family</w:t>
      </w:r>
    </w:p>
    <w:p w14:paraId="62778964" w14:textId="77777777" w:rsidR="001E1D72" w:rsidRPr="00964187" w:rsidRDefault="001E1D72" w:rsidP="00E6578F">
      <w:pPr>
        <w:pStyle w:val="NormalWeb"/>
        <w:shd w:val="clear" w:color="auto" w:fill="FFFFFF"/>
        <w:spacing w:before="0" w:beforeAutospacing="0" w:after="0" w:afterAutospacing="0"/>
        <w:rPr>
          <w:rFonts w:ascii="Times New Roman" w:hAnsi="Times New Roman"/>
          <w:color w:val="000000"/>
          <w:sz w:val="24"/>
          <w:szCs w:val="24"/>
        </w:rPr>
      </w:pPr>
    </w:p>
    <w:p w14:paraId="614EE01D" w14:textId="41DA6A1D" w:rsidR="001E1D72" w:rsidRPr="00964187" w:rsidRDefault="001E1D72" w:rsidP="00E6578F">
      <w:pPr>
        <w:pStyle w:val="NormalWeb"/>
        <w:shd w:val="clear" w:color="auto" w:fill="FFFFFF"/>
        <w:spacing w:before="0" w:beforeAutospacing="0" w:after="0" w:afterAutospacing="0"/>
        <w:rPr>
          <w:rFonts w:ascii="Times New Roman" w:hAnsi="Times New Roman"/>
          <w:color w:val="000000"/>
          <w:sz w:val="24"/>
          <w:szCs w:val="24"/>
        </w:rPr>
      </w:pPr>
      <w:r w:rsidRPr="00964187">
        <w:rPr>
          <w:rFonts w:ascii="Times New Roman" w:hAnsi="Times New Roman"/>
          <w:color w:val="000000"/>
          <w:sz w:val="24"/>
          <w:szCs w:val="24"/>
        </w:rPr>
        <w:t>Submitted by:</w:t>
      </w:r>
    </w:p>
    <w:p w14:paraId="089C9784" w14:textId="1B42BFF5" w:rsidR="001E1D72" w:rsidRPr="00964187" w:rsidRDefault="001E1D72" w:rsidP="00E6578F">
      <w:pPr>
        <w:pStyle w:val="NormalWeb"/>
        <w:shd w:val="clear" w:color="auto" w:fill="FFFFFF"/>
        <w:spacing w:before="0" w:beforeAutospacing="0" w:after="0" w:afterAutospacing="0"/>
        <w:rPr>
          <w:rFonts w:ascii="Times New Roman" w:hAnsi="Times New Roman"/>
          <w:color w:val="000000"/>
          <w:sz w:val="24"/>
          <w:szCs w:val="24"/>
        </w:rPr>
      </w:pPr>
      <w:r w:rsidRPr="00964187">
        <w:rPr>
          <w:rFonts w:ascii="Times New Roman" w:hAnsi="Times New Roman"/>
          <w:color w:val="000000"/>
          <w:sz w:val="24"/>
          <w:szCs w:val="24"/>
        </w:rPr>
        <w:t>Mary Langlois</w:t>
      </w:r>
    </w:p>
    <w:p w14:paraId="29F89E37" w14:textId="7325B4F9" w:rsidR="001E1D72" w:rsidRPr="00964187" w:rsidRDefault="001E1D72" w:rsidP="00E6578F">
      <w:pPr>
        <w:pStyle w:val="NormalWeb"/>
        <w:shd w:val="clear" w:color="auto" w:fill="FFFFFF"/>
        <w:spacing w:before="0" w:beforeAutospacing="0" w:after="0" w:afterAutospacing="0"/>
        <w:rPr>
          <w:rFonts w:ascii="Times New Roman" w:hAnsi="Times New Roman"/>
          <w:color w:val="000000"/>
          <w:sz w:val="24"/>
          <w:szCs w:val="24"/>
        </w:rPr>
      </w:pPr>
      <w:r w:rsidRPr="00964187">
        <w:rPr>
          <w:rFonts w:ascii="Times New Roman" w:hAnsi="Times New Roman"/>
          <w:color w:val="000000"/>
          <w:sz w:val="24"/>
          <w:szCs w:val="24"/>
        </w:rPr>
        <w:t>The Magdalene Institute</w:t>
      </w:r>
    </w:p>
    <w:p w14:paraId="6ACAE947" w14:textId="0B2F59EF" w:rsidR="001E1D72" w:rsidRPr="00964187" w:rsidRDefault="001E1D72" w:rsidP="00E6578F">
      <w:pPr>
        <w:pStyle w:val="NormalWeb"/>
        <w:shd w:val="clear" w:color="auto" w:fill="FFFFFF"/>
        <w:spacing w:before="0" w:beforeAutospacing="0" w:after="0" w:afterAutospacing="0"/>
        <w:rPr>
          <w:rFonts w:ascii="Times New Roman" w:hAnsi="Times New Roman"/>
          <w:color w:val="000000"/>
          <w:sz w:val="24"/>
          <w:szCs w:val="24"/>
        </w:rPr>
      </w:pPr>
      <w:r w:rsidRPr="00964187">
        <w:rPr>
          <w:rFonts w:ascii="Times New Roman" w:hAnsi="Times New Roman"/>
          <w:color w:val="000000"/>
          <w:sz w:val="24"/>
          <w:szCs w:val="24"/>
        </w:rPr>
        <w:t>October 27, 2015</w:t>
      </w:r>
    </w:p>
    <w:p w14:paraId="5A5B2ED1" w14:textId="77777777" w:rsidR="00F5612C" w:rsidRPr="00964187" w:rsidRDefault="00F5612C" w:rsidP="00E6578F">
      <w:pPr>
        <w:pStyle w:val="NormalWeb"/>
        <w:shd w:val="clear" w:color="auto" w:fill="FFFFFF"/>
        <w:spacing w:before="0" w:beforeAutospacing="0" w:after="0" w:afterAutospacing="0"/>
        <w:rPr>
          <w:rFonts w:ascii="Times New Roman" w:hAnsi="Times New Roman"/>
          <w:color w:val="000000"/>
          <w:sz w:val="24"/>
          <w:szCs w:val="24"/>
        </w:rPr>
      </w:pPr>
    </w:p>
    <w:p w14:paraId="563F2BB7" w14:textId="2430975C" w:rsidR="002513CC" w:rsidRPr="00964187" w:rsidRDefault="008C67CD" w:rsidP="00E6578F">
      <w:pPr>
        <w:pStyle w:val="NormalWeb"/>
        <w:shd w:val="clear" w:color="auto" w:fill="FFFFFF"/>
        <w:spacing w:before="0" w:beforeAutospacing="0" w:after="0" w:afterAutospacing="0"/>
        <w:rPr>
          <w:rFonts w:ascii="Times New Roman" w:hAnsi="Times New Roman"/>
          <w:color w:val="000000"/>
          <w:sz w:val="24"/>
          <w:szCs w:val="24"/>
        </w:rPr>
      </w:pPr>
      <w:r w:rsidRPr="00964187">
        <w:rPr>
          <w:rFonts w:ascii="Times New Roman" w:hAnsi="Times New Roman"/>
          <w:color w:val="000000"/>
          <w:sz w:val="24"/>
          <w:szCs w:val="24"/>
        </w:rPr>
        <w:t>During the 29</w:t>
      </w:r>
      <w:r w:rsidRPr="00964187">
        <w:rPr>
          <w:rFonts w:ascii="Times New Roman" w:hAnsi="Times New Roman"/>
          <w:color w:val="000000"/>
          <w:sz w:val="24"/>
          <w:szCs w:val="24"/>
          <w:vertAlign w:val="superscript"/>
        </w:rPr>
        <w:t>th</w:t>
      </w:r>
      <w:r w:rsidRPr="00964187">
        <w:rPr>
          <w:rFonts w:ascii="Times New Roman" w:hAnsi="Times New Roman"/>
          <w:color w:val="000000"/>
          <w:sz w:val="24"/>
          <w:szCs w:val="24"/>
        </w:rPr>
        <w:t xml:space="preserve"> Session of the Human Rights Council, member states adopted a resolution on protection of the family (A/HRC/29/22),  an</w:t>
      </w:r>
      <w:r w:rsidR="000A0609" w:rsidRPr="00964187">
        <w:rPr>
          <w:rFonts w:ascii="Times New Roman" w:hAnsi="Times New Roman"/>
          <w:color w:val="000000"/>
          <w:sz w:val="24"/>
          <w:szCs w:val="24"/>
        </w:rPr>
        <w:t xml:space="preserve"> important</w:t>
      </w:r>
      <w:r w:rsidRPr="00964187">
        <w:rPr>
          <w:rFonts w:ascii="Times New Roman" w:hAnsi="Times New Roman"/>
          <w:color w:val="000000"/>
          <w:sz w:val="24"/>
          <w:szCs w:val="24"/>
        </w:rPr>
        <w:t xml:space="preserve"> initiative that </w:t>
      </w:r>
      <w:r w:rsidR="000A0609" w:rsidRPr="00964187">
        <w:rPr>
          <w:rFonts w:ascii="Times New Roman" w:hAnsi="Times New Roman"/>
          <w:color w:val="000000"/>
          <w:sz w:val="24"/>
          <w:szCs w:val="24"/>
        </w:rPr>
        <w:t xml:space="preserve">has been called for in </w:t>
      </w:r>
      <w:r w:rsidRPr="00964187">
        <w:rPr>
          <w:rFonts w:ascii="Times New Roman" w:hAnsi="Times New Roman"/>
          <w:color w:val="000000"/>
          <w:sz w:val="24"/>
          <w:szCs w:val="24"/>
        </w:rPr>
        <w:t>United Nations documents over a period of years. The long-overdue resolution is balanced, reasonable, and uncontroversial</w:t>
      </w:r>
      <w:r w:rsidR="00A02427" w:rsidRPr="00964187">
        <w:rPr>
          <w:rFonts w:ascii="Times New Roman" w:hAnsi="Times New Roman"/>
          <w:color w:val="000000"/>
          <w:sz w:val="24"/>
          <w:szCs w:val="24"/>
        </w:rPr>
        <w:t>. I</w:t>
      </w:r>
      <w:r w:rsidRPr="00964187">
        <w:rPr>
          <w:rFonts w:ascii="Times New Roman" w:hAnsi="Times New Roman"/>
          <w:color w:val="000000"/>
          <w:sz w:val="24"/>
          <w:szCs w:val="24"/>
        </w:rPr>
        <w:t xml:space="preserve">t promotes principles stated in widely ratified UN instruments, and is not discriminatory. </w:t>
      </w:r>
    </w:p>
    <w:p w14:paraId="66A95C17" w14:textId="77777777" w:rsidR="002513CC" w:rsidRPr="00964187" w:rsidRDefault="002513CC" w:rsidP="00E6578F">
      <w:pPr>
        <w:pStyle w:val="NormalWeb"/>
        <w:shd w:val="clear" w:color="auto" w:fill="FFFFFF"/>
        <w:spacing w:before="0" w:beforeAutospacing="0" w:after="0" w:afterAutospacing="0"/>
        <w:rPr>
          <w:rFonts w:ascii="Times New Roman" w:hAnsi="Times New Roman"/>
          <w:color w:val="000000"/>
          <w:sz w:val="24"/>
          <w:szCs w:val="24"/>
        </w:rPr>
      </w:pPr>
    </w:p>
    <w:p w14:paraId="5E0FCBD0" w14:textId="507D0158" w:rsidR="00E6578F" w:rsidRPr="00964187" w:rsidRDefault="000A0609" w:rsidP="00E6578F">
      <w:pPr>
        <w:pStyle w:val="NormalWeb"/>
        <w:shd w:val="clear" w:color="auto" w:fill="FFFFFF"/>
        <w:spacing w:before="0" w:beforeAutospacing="0" w:after="0" w:afterAutospacing="0"/>
        <w:rPr>
          <w:rFonts w:ascii="Times New Roman" w:hAnsi="Times New Roman"/>
          <w:color w:val="000000"/>
          <w:sz w:val="24"/>
          <w:szCs w:val="24"/>
        </w:rPr>
      </w:pPr>
      <w:r w:rsidRPr="00964187">
        <w:rPr>
          <w:rFonts w:ascii="Times New Roman" w:hAnsi="Times New Roman"/>
          <w:color w:val="000000"/>
          <w:sz w:val="24"/>
          <w:szCs w:val="24"/>
        </w:rPr>
        <w:t>As requested in Resolution 29/22</w:t>
      </w:r>
      <w:r w:rsidR="00E6578F" w:rsidRPr="00964187">
        <w:rPr>
          <w:rFonts w:ascii="Times New Roman" w:hAnsi="Times New Roman"/>
          <w:color w:val="000000"/>
          <w:sz w:val="24"/>
          <w:szCs w:val="24"/>
        </w:rPr>
        <w:t>, the High Commissioner will prepare a report on:</w:t>
      </w:r>
    </w:p>
    <w:p w14:paraId="3672FA3C" w14:textId="7F564476" w:rsidR="00E6578F" w:rsidRPr="00964187" w:rsidRDefault="00E6578F" w:rsidP="00E6578F">
      <w:pPr>
        <w:pStyle w:val="yiv6900694630msonormal"/>
        <w:shd w:val="clear" w:color="auto" w:fill="FFFFFF"/>
        <w:spacing w:before="0" w:beforeAutospacing="0" w:after="0" w:afterAutospacing="0"/>
        <w:rPr>
          <w:rFonts w:ascii="Times New Roman" w:hAnsi="Times New Roman" w:cs="Times New Roman"/>
          <w:color w:val="000000"/>
          <w:sz w:val="24"/>
          <w:szCs w:val="24"/>
        </w:rPr>
      </w:pPr>
      <w:r w:rsidRPr="00964187">
        <w:rPr>
          <w:rFonts w:ascii="Times New Roman" w:hAnsi="Times New Roman" w:cs="Times New Roman"/>
          <w:color w:val="000000"/>
          <w:sz w:val="24"/>
          <w:szCs w:val="24"/>
        </w:rPr>
        <w:t> </w:t>
      </w:r>
    </w:p>
    <w:p w14:paraId="2B40C3E8" w14:textId="68AC52C9" w:rsidR="00CC56D4" w:rsidRPr="00964187" w:rsidRDefault="000A0609" w:rsidP="00CC56D4">
      <w:pPr>
        <w:rPr>
          <w:rFonts w:ascii="Times New Roman" w:eastAsia="Times New Roman" w:hAnsi="Times New Roman" w:cs="Times New Roman"/>
        </w:rPr>
      </w:pPr>
      <w:r w:rsidRPr="00964187">
        <w:rPr>
          <w:rFonts w:ascii="Times New Roman" w:eastAsia="Times New Roman" w:hAnsi="Times New Roman" w:cs="Times New Roman"/>
          <w:iCs/>
          <w:color w:val="000000"/>
          <w:shd w:val="clear" w:color="auto" w:fill="FFFFFF"/>
        </w:rPr>
        <w:t>“</w:t>
      </w:r>
      <w:r w:rsidR="00CC56D4" w:rsidRPr="00964187">
        <w:rPr>
          <w:rFonts w:ascii="Times New Roman" w:eastAsia="Times New Roman" w:hAnsi="Times New Roman" w:cs="Times New Roman"/>
          <w:iCs/>
          <w:color w:val="000000"/>
          <w:shd w:val="clear" w:color="auto" w:fill="FFFFFF"/>
        </w:rPr>
        <w:t>the impact of the implementation by States of their obligations under relevant provisions of international human rights law with regard to the protection of the family</w:t>
      </w:r>
      <w:r w:rsidR="00CC56D4" w:rsidRPr="00964187">
        <w:rPr>
          <w:rFonts w:ascii="Times New Roman" w:eastAsia="Times New Roman" w:hAnsi="Times New Roman" w:cs="Times New Roman"/>
          <w:color w:val="000000"/>
          <w:shd w:val="clear" w:color="auto" w:fill="FFFFFF"/>
        </w:rPr>
        <w:t>, and on </w:t>
      </w:r>
      <w:r w:rsidR="00CC56D4" w:rsidRPr="00964187">
        <w:rPr>
          <w:rFonts w:ascii="Times New Roman" w:eastAsia="Times New Roman" w:hAnsi="Times New Roman" w:cs="Times New Roman"/>
          <w:iCs/>
          <w:color w:val="000000"/>
          <w:shd w:val="clear" w:color="auto" w:fill="FFFFFF"/>
        </w:rPr>
        <w:t>the contribution of families in realizing the right to an adequate standard of living for their members, particularly through their role in poverty eradication and in achieving sustainable development, while giving due consideration to the status of the family in the developments related to the ongoing work on the future sustainable development goals and the post-2015 development agenda.</w:t>
      </w:r>
      <w:r w:rsidRPr="00964187">
        <w:rPr>
          <w:rFonts w:ascii="Times New Roman" w:eastAsia="Times New Roman" w:hAnsi="Times New Roman" w:cs="Times New Roman"/>
          <w:iCs/>
          <w:color w:val="000000"/>
          <w:shd w:val="clear" w:color="auto" w:fill="FFFFFF"/>
        </w:rPr>
        <w:t>”</w:t>
      </w:r>
    </w:p>
    <w:p w14:paraId="24E349A8" w14:textId="77777777" w:rsidR="000711A5" w:rsidRPr="00964187" w:rsidRDefault="000711A5" w:rsidP="000711A5">
      <w:pPr>
        <w:rPr>
          <w:rFonts w:ascii="Times New Roman" w:hAnsi="Times New Roman" w:cs="Times New Roman"/>
        </w:rPr>
      </w:pPr>
    </w:p>
    <w:p w14:paraId="3065F54B" w14:textId="772B57BF" w:rsidR="00054509" w:rsidRPr="00964187" w:rsidRDefault="00054509" w:rsidP="000711A5">
      <w:pPr>
        <w:rPr>
          <w:rFonts w:ascii="Times New Roman" w:hAnsi="Times New Roman" w:cs="Times New Roman"/>
        </w:rPr>
      </w:pPr>
      <w:r w:rsidRPr="00964187">
        <w:rPr>
          <w:rFonts w:ascii="Times New Roman" w:hAnsi="Times New Roman" w:cs="Times New Roman"/>
        </w:rPr>
        <w:t>The importance of the</w:t>
      </w:r>
      <w:r w:rsidR="00120F6B" w:rsidRPr="00964187">
        <w:rPr>
          <w:rFonts w:ascii="Times New Roman" w:hAnsi="Times New Roman" w:cs="Times New Roman"/>
        </w:rPr>
        <w:t xml:space="preserve"> High Commissioner’s</w:t>
      </w:r>
      <w:r w:rsidRPr="00964187">
        <w:rPr>
          <w:rFonts w:ascii="Times New Roman" w:hAnsi="Times New Roman" w:cs="Times New Roman"/>
        </w:rPr>
        <w:t xml:space="preserve"> report is clear, because it has the potential to </w:t>
      </w:r>
      <w:r w:rsidR="00D857EF" w:rsidRPr="00964187">
        <w:rPr>
          <w:rFonts w:ascii="Times New Roman" w:hAnsi="Times New Roman" w:cs="Times New Roman"/>
        </w:rPr>
        <w:t xml:space="preserve">focus on and demonstrate the impact of the family unit </w:t>
      </w:r>
      <w:r w:rsidR="00120F6B" w:rsidRPr="00964187">
        <w:rPr>
          <w:rFonts w:ascii="Times New Roman" w:hAnsi="Times New Roman" w:cs="Times New Roman"/>
        </w:rPr>
        <w:t xml:space="preserve">not only </w:t>
      </w:r>
      <w:r w:rsidR="00D857EF" w:rsidRPr="00964187">
        <w:rPr>
          <w:rFonts w:ascii="Times New Roman" w:hAnsi="Times New Roman" w:cs="Times New Roman"/>
        </w:rPr>
        <w:t xml:space="preserve">upon individual rights, </w:t>
      </w:r>
      <w:r w:rsidR="00120F6B" w:rsidRPr="00964187">
        <w:rPr>
          <w:rFonts w:ascii="Times New Roman" w:hAnsi="Times New Roman" w:cs="Times New Roman"/>
        </w:rPr>
        <w:t>obviously of significance for the Council, but also</w:t>
      </w:r>
      <w:r w:rsidR="00AE6FC0" w:rsidRPr="00964187">
        <w:rPr>
          <w:rFonts w:ascii="Times New Roman" w:hAnsi="Times New Roman" w:cs="Times New Roman"/>
        </w:rPr>
        <w:t xml:space="preserve"> </w:t>
      </w:r>
      <w:r w:rsidR="00120F6B" w:rsidRPr="00964187">
        <w:rPr>
          <w:rFonts w:ascii="Times New Roman" w:hAnsi="Times New Roman" w:cs="Times New Roman"/>
        </w:rPr>
        <w:t>upon</w:t>
      </w:r>
      <w:r w:rsidR="00AE6FC0" w:rsidRPr="00964187">
        <w:rPr>
          <w:rFonts w:ascii="Times New Roman" w:hAnsi="Times New Roman" w:cs="Times New Roman"/>
        </w:rPr>
        <w:t xml:space="preserve"> </w:t>
      </w:r>
      <w:r w:rsidR="00120F6B" w:rsidRPr="00964187">
        <w:rPr>
          <w:rFonts w:ascii="Times New Roman" w:hAnsi="Times New Roman" w:cs="Times New Roman"/>
        </w:rPr>
        <w:t xml:space="preserve">projects and initiatives within the UN system </w:t>
      </w:r>
      <w:r w:rsidR="00AE6FC0" w:rsidRPr="00964187">
        <w:rPr>
          <w:rFonts w:ascii="Times New Roman" w:hAnsi="Times New Roman" w:cs="Times New Roman"/>
        </w:rPr>
        <w:t>related to social cohesiveness and develo</w:t>
      </w:r>
      <w:r w:rsidR="00120F6B" w:rsidRPr="00964187">
        <w:rPr>
          <w:rFonts w:ascii="Times New Roman" w:hAnsi="Times New Roman" w:cs="Times New Roman"/>
        </w:rPr>
        <w:t>pment</w:t>
      </w:r>
      <w:r w:rsidR="00A540B1" w:rsidRPr="00964187">
        <w:rPr>
          <w:rFonts w:ascii="Times New Roman" w:hAnsi="Times New Roman" w:cs="Times New Roman"/>
        </w:rPr>
        <w:t>, the latter which</w:t>
      </w:r>
      <w:r w:rsidR="00120F6B" w:rsidRPr="00964187">
        <w:rPr>
          <w:rFonts w:ascii="Times New Roman" w:hAnsi="Times New Roman" w:cs="Times New Roman"/>
        </w:rPr>
        <w:t xml:space="preserve"> have and will require significant amounts of funding and human resources</w:t>
      </w:r>
      <w:r w:rsidR="00A540B1" w:rsidRPr="00964187">
        <w:rPr>
          <w:rFonts w:ascii="Times New Roman" w:hAnsi="Times New Roman" w:cs="Times New Roman"/>
        </w:rPr>
        <w:t xml:space="preserve"> as the UN sets it</w:t>
      </w:r>
      <w:r w:rsidR="00A02427" w:rsidRPr="00964187">
        <w:rPr>
          <w:rFonts w:ascii="Times New Roman" w:hAnsi="Times New Roman" w:cs="Times New Roman"/>
        </w:rPr>
        <w:t>s</w:t>
      </w:r>
      <w:r w:rsidR="00A540B1" w:rsidRPr="00964187">
        <w:rPr>
          <w:rFonts w:ascii="Times New Roman" w:hAnsi="Times New Roman" w:cs="Times New Roman"/>
        </w:rPr>
        <w:t xml:space="preserve"> 15-year global initiative goals</w:t>
      </w:r>
      <w:r w:rsidR="00120F6B" w:rsidRPr="00964187">
        <w:rPr>
          <w:rFonts w:ascii="Times New Roman" w:hAnsi="Times New Roman" w:cs="Times New Roman"/>
        </w:rPr>
        <w:t>.</w:t>
      </w:r>
      <w:r w:rsidR="00D857EF" w:rsidRPr="00964187">
        <w:rPr>
          <w:rFonts w:ascii="Times New Roman" w:hAnsi="Times New Roman" w:cs="Times New Roman"/>
        </w:rPr>
        <w:t xml:space="preserve"> It is appropriate for the Human Rights C</w:t>
      </w:r>
      <w:r w:rsidR="00A540B1" w:rsidRPr="00964187">
        <w:rPr>
          <w:rFonts w:ascii="Times New Roman" w:hAnsi="Times New Roman" w:cs="Times New Roman"/>
        </w:rPr>
        <w:t>ouncil to give attention to these</w:t>
      </w:r>
      <w:r w:rsidR="00D857EF" w:rsidRPr="00964187">
        <w:rPr>
          <w:rFonts w:ascii="Times New Roman" w:hAnsi="Times New Roman" w:cs="Times New Roman"/>
        </w:rPr>
        <w:t xml:space="preserve"> relationship</w:t>
      </w:r>
      <w:r w:rsidR="00A540B1" w:rsidRPr="00964187">
        <w:rPr>
          <w:rFonts w:ascii="Times New Roman" w:hAnsi="Times New Roman" w:cs="Times New Roman"/>
        </w:rPr>
        <w:t>s among the family, its individual members, and larger society</w:t>
      </w:r>
      <w:r w:rsidR="00D857EF" w:rsidRPr="00964187">
        <w:rPr>
          <w:rFonts w:ascii="Times New Roman" w:hAnsi="Times New Roman" w:cs="Times New Roman"/>
        </w:rPr>
        <w:t xml:space="preserve">, because the level of Member States’ compliance with international </w:t>
      </w:r>
      <w:r w:rsidR="00AE6FC0" w:rsidRPr="00964187">
        <w:rPr>
          <w:rFonts w:ascii="Times New Roman" w:hAnsi="Times New Roman" w:cs="Times New Roman"/>
        </w:rPr>
        <w:t>human rights law in all areas is clearly within the scope of responsibility and expertise of the Council</w:t>
      </w:r>
      <w:r w:rsidR="00A540B1" w:rsidRPr="00964187">
        <w:rPr>
          <w:rFonts w:ascii="Times New Roman" w:hAnsi="Times New Roman" w:cs="Times New Roman"/>
        </w:rPr>
        <w:t>.</w:t>
      </w:r>
      <w:r w:rsidR="00AE6FC0" w:rsidRPr="00964187">
        <w:rPr>
          <w:rFonts w:ascii="Times New Roman" w:hAnsi="Times New Roman" w:cs="Times New Roman"/>
        </w:rPr>
        <w:t xml:space="preserve"> </w:t>
      </w:r>
      <w:r w:rsidR="00D857EF" w:rsidRPr="00964187">
        <w:rPr>
          <w:rFonts w:ascii="Times New Roman" w:hAnsi="Times New Roman" w:cs="Times New Roman"/>
        </w:rPr>
        <w:t xml:space="preserve"> </w:t>
      </w:r>
    </w:p>
    <w:p w14:paraId="12331B6B" w14:textId="77777777" w:rsidR="000711A5" w:rsidRPr="00964187" w:rsidRDefault="000711A5" w:rsidP="000711A5">
      <w:pPr>
        <w:rPr>
          <w:rFonts w:ascii="Times New Roman" w:hAnsi="Times New Roman" w:cs="Times New Roman"/>
        </w:rPr>
      </w:pPr>
    </w:p>
    <w:p w14:paraId="09D7D75D" w14:textId="7D07614B" w:rsidR="00011DEB" w:rsidRPr="00964187" w:rsidRDefault="000711A5" w:rsidP="000711A5">
      <w:pPr>
        <w:rPr>
          <w:rFonts w:ascii="Times New Roman" w:hAnsi="Times New Roman" w:cs="Times New Roman"/>
        </w:rPr>
      </w:pPr>
      <w:r w:rsidRPr="00964187">
        <w:rPr>
          <w:rFonts w:ascii="Times New Roman" w:hAnsi="Times New Roman" w:cs="Times New Roman"/>
        </w:rPr>
        <w:t xml:space="preserve">The resolution is procedural, and calls for </w:t>
      </w:r>
      <w:r w:rsidR="001A3107" w:rsidRPr="00964187">
        <w:rPr>
          <w:rFonts w:ascii="Times New Roman" w:hAnsi="Times New Roman" w:cs="Times New Roman"/>
        </w:rPr>
        <w:t xml:space="preserve">ongoing </w:t>
      </w:r>
      <w:r w:rsidRPr="00964187">
        <w:rPr>
          <w:rFonts w:ascii="Times New Roman" w:hAnsi="Times New Roman" w:cs="Times New Roman"/>
        </w:rPr>
        <w:t xml:space="preserve">discussions on how to integrate family protection, called for in core treaties and conventions, into the work of the council. </w:t>
      </w:r>
      <w:r w:rsidR="001A3107" w:rsidRPr="00964187">
        <w:rPr>
          <w:rFonts w:ascii="Times New Roman" w:hAnsi="Times New Roman" w:cs="Times New Roman"/>
        </w:rPr>
        <w:t>This is a</w:t>
      </w:r>
      <w:r w:rsidR="00011DEB" w:rsidRPr="00964187">
        <w:rPr>
          <w:rFonts w:ascii="Times New Roman" w:hAnsi="Times New Roman" w:cs="Times New Roman"/>
        </w:rPr>
        <w:t xml:space="preserve"> con</w:t>
      </w:r>
      <w:r w:rsidR="00964187">
        <w:rPr>
          <w:rFonts w:ascii="Times New Roman" w:hAnsi="Times New Roman" w:cs="Times New Roman"/>
        </w:rPr>
        <w:t>s</w:t>
      </w:r>
      <w:r w:rsidR="00011DEB" w:rsidRPr="00964187">
        <w:rPr>
          <w:rFonts w:ascii="Times New Roman" w:hAnsi="Times New Roman" w:cs="Times New Roman"/>
        </w:rPr>
        <w:t>tructive way to proceed, because it</w:t>
      </w:r>
      <w:r w:rsidR="001A3107" w:rsidRPr="00964187">
        <w:rPr>
          <w:rFonts w:ascii="Times New Roman" w:hAnsi="Times New Roman" w:cs="Times New Roman"/>
        </w:rPr>
        <w:t xml:space="preserve"> will by its nature take into account the </w:t>
      </w:r>
      <w:r w:rsidR="00011DEB" w:rsidRPr="00964187">
        <w:rPr>
          <w:rFonts w:ascii="Times New Roman" w:hAnsi="Times New Roman" w:cs="Times New Roman"/>
        </w:rPr>
        <w:t xml:space="preserve">particular needs and challenges faced by various States while upholding the fundamental and appropriate </w:t>
      </w:r>
      <w:r w:rsidR="00964187">
        <w:rPr>
          <w:rFonts w:ascii="Times New Roman" w:hAnsi="Times New Roman" w:cs="Times New Roman"/>
        </w:rPr>
        <w:t>framework of obligations incumbe</w:t>
      </w:r>
      <w:r w:rsidR="00011DEB" w:rsidRPr="00964187">
        <w:rPr>
          <w:rFonts w:ascii="Times New Roman" w:hAnsi="Times New Roman" w:cs="Times New Roman"/>
        </w:rPr>
        <w:t xml:space="preserve">nt upon all States. </w:t>
      </w:r>
      <w:r w:rsidR="00727E94" w:rsidRPr="00964187">
        <w:rPr>
          <w:rFonts w:ascii="Times New Roman" w:hAnsi="Times New Roman" w:cs="Times New Roman"/>
        </w:rPr>
        <w:t xml:space="preserve">Provisions within ratified and binding UN documents clearly call for family protection: </w:t>
      </w:r>
    </w:p>
    <w:p w14:paraId="7E7FDFAC" w14:textId="77777777" w:rsidR="00727E94" w:rsidRPr="00964187" w:rsidRDefault="00727E94" w:rsidP="000711A5">
      <w:pPr>
        <w:rPr>
          <w:rFonts w:ascii="Times New Roman" w:hAnsi="Times New Roman" w:cs="Times New Roman"/>
        </w:rPr>
      </w:pPr>
    </w:p>
    <w:p w14:paraId="0792F2C2" w14:textId="6C3D8F8A" w:rsidR="00727E94" w:rsidRPr="00964187" w:rsidRDefault="00727E94" w:rsidP="00727E94">
      <w:pPr>
        <w:pStyle w:val="Default"/>
        <w:spacing w:after="167"/>
        <w:rPr>
          <w:rFonts w:ascii="Times New Roman" w:hAnsi="Times New Roman" w:cs="Times New Roman"/>
        </w:rPr>
      </w:pPr>
      <w:r w:rsidRPr="00964187">
        <w:rPr>
          <w:rFonts w:ascii="Times New Roman" w:hAnsi="Times New Roman" w:cs="Times New Roman"/>
        </w:rPr>
        <w:t xml:space="preserve">Convinced that </w:t>
      </w:r>
      <w:r w:rsidRPr="00964187">
        <w:rPr>
          <w:rFonts w:ascii="Times New Roman" w:hAnsi="Times New Roman" w:cs="Times New Roman"/>
          <w:b/>
          <w:bCs/>
        </w:rPr>
        <w:t xml:space="preserve">the family, as the fundamental group of society </w:t>
      </w:r>
      <w:r w:rsidRPr="00964187">
        <w:rPr>
          <w:rFonts w:ascii="Times New Roman" w:hAnsi="Times New Roman" w:cs="Times New Roman"/>
        </w:rPr>
        <w:t xml:space="preserve">and the natural environment for the growth and well-being of all its members and particularly children, </w:t>
      </w:r>
      <w:r w:rsidRPr="00964187">
        <w:rPr>
          <w:rFonts w:ascii="Times New Roman" w:hAnsi="Times New Roman" w:cs="Times New Roman"/>
          <w:b/>
          <w:bCs/>
        </w:rPr>
        <w:t xml:space="preserve">should be afforded the necessary protection and assistance </w:t>
      </w:r>
      <w:r w:rsidRPr="00964187">
        <w:rPr>
          <w:rFonts w:ascii="Times New Roman" w:hAnsi="Times New Roman" w:cs="Times New Roman"/>
        </w:rPr>
        <w:t xml:space="preserve">– CRC, Preamble. </w:t>
      </w:r>
    </w:p>
    <w:p w14:paraId="2012AB13" w14:textId="77777777" w:rsidR="00727E94" w:rsidRPr="00964187" w:rsidRDefault="00727E94" w:rsidP="00727E94">
      <w:pPr>
        <w:pStyle w:val="Default"/>
        <w:spacing w:after="167"/>
        <w:rPr>
          <w:rFonts w:ascii="Times New Roman" w:hAnsi="Times New Roman" w:cs="Times New Roman"/>
        </w:rPr>
      </w:pPr>
      <w:r w:rsidRPr="00964187">
        <w:rPr>
          <w:rFonts w:ascii="Times New Roman" w:hAnsi="Times New Roman" w:cs="Times New Roman"/>
          <w:b/>
          <w:bCs/>
        </w:rPr>
        <w:lastRenderedPageBreak/>
        <w:t>The widest possible protection and assistance should be accorded to the family</w:t>
      </w:r>
      <w:r w:rsidRPr="00964187">
        <w:rPr>
          <w:rFonts w:ascii="Times New Roman" w:hAnsi="Times New Roman" w:cs="Times New Roman"/>
        </w:rPr>
        <w:t xml:space="preserve">, which is </w:t>
      </w:r>
      <w:r w:rsidRPr="00964187">
        <w:rPr>
          <w:rFonts w:ascii="Times New Roman" w:hAnsi="Times New Roman" w:cs="Times New Roman"/>
          <w:b/>
          <w:bCs/>
        </w:rPr>
        <w:t>the natural and fundamental group unit of society</w:t>
      </w:r>
      <w:r w:rsidRPr="00964187">
        <w:rPr>
          <w:rFonts w:ascii="Times New Roman" w:hAnsi="Times New Roman" w:cs="Times New Roman"/>
        </w:rPr>
        <w:t xml:space="preserve">, particularly for its establishment and while it is responsible for the care and education of dependent children. Marriage must be entered into with the free consent of the intending spouses – ICESCR, Article 10-1. </w:t>
      </w:r>
    </w:p>
    <w:p w14:paraId="2BAB5E09" w14:textId="30828A7A" w:rsidR="00727E94" w:rsidRPr="00964187" w:rsidRDefault="00727E94" w:rsidP="00727E94">
      <w:pPr>
        <w:pStyle w:val="Default"/>
        <w:spacing w:after="167"/>
        <w:rPr>
          <w:rFonts w:ascii="Times New Roman" w:hAnsi="Times New Roman" w:cs="Times New Roman"/>
        </w:rPr>
      </w:pPr>
      <w:r w:rsidRPr="00964187">
        <w:rPr>
          <w:rFonts w:ascii="Times New Roman" w:hAnsi="Times New Roman" w:cs="Times New Roman"/>
          <w:b/>
          <w:bCs/>
        </w:rPr>
        <w:t xml:space="preserve">The family </w:t>
      </w:r>
      <w:r w:rsidRPr="00964187">
        <w:rPr>
          <w:rFonts w:ascii="Times New Roman" w:hAnsi="Times New Roman" w:cs="Times New Roman"/>
        </w:rPr>
        <w:t xml:space="preserve">is the </w:t>
      </w:r>
      <w:r w:rsidRPr="00964187">
        <w:rPr>
          <w:rFonts w:ascii="Times New Roman" w:hAnsi="Times New Roman" w:cs="Times New Roman"/>
          <w:b/>
          <w:bCs/>
        </w:rPr>
        <w:t xml:space="preserve">natural and fundamental group unit of society and is entitled to protection </w:t>
      </w:r>
      <w:r w:rsidRPr="00964187">
        <w:rPr>
          <w:rFonts w:ascii="Times New Roman" w:hAnsi="Times New Roman" w:cs="Times New Roman"/>
        </w:rPr>
        <w:t xml:space="preserve">by society and the State – ICCPR, Article 23-1. </w:t>
      </w:r>
    </w:p>
    <w:p w14:paraId="68434BC5" w14:textId="7C808830" w:rsidR="00727E94" w:rsidRPr="00964187" w:rsidRDefault="00727E94" w:rsidP="00727E94">
      <w:pPr>
        <w:pStyle w:val="Default"/>
        <w:spacing w:after="167"/>
        <w:rPr>
          <w:rFonts w:ascii="Times New Roman" w:hAnsi="Times New Roman" w:cs="Times New Roman"/>
        </w:rPr>
      </w:pPr>
      <w:r w:rsidRPr="00964187">
        <w:rPr>
          <w:rFonts w:ascii="Times New Roman" w:hAnsi="Times New Roman" w:cs="Times New Roman"/>
        </w:rPr>
        <w:t xml:space="preserve">Convinced that </w:t>
      </w:r>
      <w:r w:rsidRPr="00964187">
        <w:rPr>
          <w:rFonts w:ascii="Times New Roman" w:hAnsi="Times New Roman" w:cs="Times New Roman"/>
          <w:b/>
          <w:bCs/>
        </w:rPr>
        <w:t xml:space="preserve">the family </w:t>
      </w:r>
      <w:r w:rsidRPr="00964187">
        <w:rPr>
          <w:rFonts w:ascii="Times New Roman" w:hAnsi="Times New Roman" w:cs="Times New Roman"/>
        </w:rPr>
        <w:t xml:space="preserve">is the natural and fundamental group unit of society and is </w:t>
      </w:r>
      <w:r w:rsidRPr="00964187">
        <w:rPr>
          <w:rFonts w:ascii="Times New Roman" w:hAnsi="Times New Roman" w:cs="Times New Roman"/>
          <w:b/>
          <w:bCs/>
        </w:rPr>
        <w:t xml:space="preserve">entitled to protection </w:t>
      </w:r>
      <w:r w:rsidRPr="00964187">
        <w:rPr>
          <w:rFonts w:ascii="Times New Roman" w:hAnsi="Times New Roman" w:cs="Times New Roman"/>
        </w:rPr>
        <w:t xml:space="preserve">by society and the State – Disabilities, Preamble (x). </w:t>
      </w:r>
    </w:p>
    <w:p w14:paraId="78BEAFDC" w14:textId="4E5691DC" w:rsidR="00727E94" w:rsidRPr="00964187" w:rsidRDefault="00727E94" w:rsidP="00727E94">
      <w:pPr>
        <w:pStyle w:val="Default"/>
        <w:spacing w:after="167"/>
        <w:rPr>
          <w:rFonts w:ascii="Times New Roman" w:hAnsi="Times New Roman" w:cs="Times New Roman"/>
        </w:rPr>
      </w:pPr>
      <w:r w:rsidRPr="00964187">
        <w:rPr>
          <w:rFonts w:ascii="Times New Roman" w:hAnsi="Times New Roman" w:cs="Times New Roman"/>
        </w:rPr>
        <w:t xml:space="preserve">Recognizing that </w:t>
      </w:r>
      <w:r w:rsidRPr="00964187">
        <w:rPr>
          <w:rFonts w:ascii="Times New Roman" w:hAnsi="Times New Roman" w:cs="Times New Roman"/>
          <w:b/>
          <w:bCs/>
        </w:rPr>
        <w:t xml:space="preserve">the family </w:t>
      </w:r>
      <w:r w:rsidRPr="00964187">
        <w:rPr>
          <w:rFonts w:ascii="Times New Roman" w:hAnsi="Times New Roman" w:cs="Times New Roman"/>
        </w:rPr>
        <w:t xml:space="preserve">is the natural and fundamental group unit of society and is entitled to protection by society and the State, shall </w:t>
      </w:r>
      <w:r w:rsidRPr="00964187">
        <w:rPr>
          <w:rFonts w:ascii="Times New Roman" w:hAnsi="Times New Roman" w:cs="Times New Roman"/>
          <w:b/>
          <w:bCs/>
        </w:rPr>
        <w:t xml:space="preserve">take appropriate measures to ensure the protection of the unity of the families </w:t>
      </w:r>
      <w:r w:rsidRPr="00964187">
        <w:rPr>
          <w:rFonts w:ascii="Times New Roman" w:hAnsi="Times New Roman" w:cs="Times New Roman"/>
        </w:rPr>
        <w:t xml:space="preserve">of migrant workers – Migrant Workers Convention (Article 44). </w:t>
      </w:r>
    </w:p>
    <w:p w14:paraId="6656B46E" w14:textId="337F036E" w:rsidR="00011DEB" w:rsidRPr="00964187" w:rsidRDefault="00727E94" w:rsidP="000711A5">
      <w:pPr>
        <w:rPr>
          <w:rFonts w:ascii="Times New Roman" w:hAnsi="Times New Roman" w:cs="Times New Roman"/>
        </w:rPr>
      </w:pPr>
      <w:r w:rsidRPr="00964187">
        <w:rPr>
          <w:rFonts w:ascii="Times New Roman" w:hAnsi="Times New Roman" w:cs="Times New Roman"/>
        </w:rPr>
        <w:t>Outcome documents of pivotal UN conferences, which it must be rem</w:t>
      </w:r>
      <w:r w:rsidR="00EE2D40" w:rsidRPr="00964187">
        <w:rPr>
          <w:rFonts w:ascii="Times New Roman" w:hAnsi="Times New Roman" w:cs="Times New Roman"/>
        </w:rPr>
        <w:t>embered a</w:t>
      </w:r>
      <w:r w:rsidR="00AA4D92" w:rsidRPr="00964187">
        <w:rPr>
          <w:rFonts w:ascii="Times New Roman" w:hAnsi="Times New Roman" w:cs="Times New Roman"/>
        </w:rPr>
        <w:t>re frequently promoted</w:t>
      </w:r>
      <w:r w:rsidR="00EE2D40" w:rsidRPr="00964187">
        <w:rPr>
          <w:rFonts w:ascii="Times New Roman" w:hAnsi="Times New Roman" w:cs="Times New Roman"/>
        </w:rPr>
        <w:t xml:space="preserve"> as strong support for human rights promotion in other areas of discourse at the UN, contain strong support for family protection: </w:t>
      </w:r>
    </w:p>
    <w:p w14:paraId="2B0B260B" w14:textId="4A49E452" w:rsidR="00797977" w:rsidRPr="00964187" w:rsidRDefault="00011DEB" w:rsidP="00797977">
      <w:pPr>
        <w:rPr>
          <w:rFonts w:ascii="Times New Roman" w:hAnsi="Times New Roman" w:cs="Times New Roman"/>
        </w:rPr>
      </w:pPr>
      <w:r w:rsidRPr="00964187">
        <w:rPr>
          <w:rFonts w:ascii="Times New Roman" w:hAnsi="Times New Roman" w:cs="Times New Roman"/>
        </w:rPr>
        <w:t xml:space="preserve"> </w:t>
      </w:r>
      <w:r w:rsidR="00797977" w:rsidRPr="00964187">
        <w:rPr>
          <w:rFonts w:ascii="Times New Roman" w:hAnsi="Times New Roman" w:cs="Times New Roman"/>
        </w:rPr>
        <w:t xml:space="preserve"> </w:t>
      </w:r>
    </w:p>
    <w:p w14:paraId="3DB84421" w14:textId="77777777" w:rsidR="00797977" w:rsidRPr="00964187" w:rsidRDefault="00797977" w:rsidP="00797977">
      <w:pPr>
        <w:pStyle w:val="Default"/>
        <w:spacing w:after="169"/>
        <w:rPr>
          <w:rFonts w:ascii="Times New Roman" w:hAnsi="Times New Roman" w:cs="Times New Roman"/>
        </w:rPr>
      </w:pPr>
      <w:r w:rsidRPr="00964187">
        <w:rPr>
          <w:rFonts w:ascii="Times New Roman" w:hAnsi="Times New Roman" w:cs="Times New Roman"/>
          <w:b/>
          <w:bCs/>
        </w:rPr>
        <w:t>The family</w:t>
      </w:r>
      <w:r w:rsidRPr="00964187">
        <w:rPr>
          <w:rFonts w:ascii="Times New Roman" w:hAnsi="Times New Roman" w:cs="Times New Roman"/>
        </w:rPr>
        <w:t xml:space="preserve">, as a fundamental group and natural environment for the growth and well-being of children, </w:t>
      </w:r>
      <w:r w:rsidRPr="00964187">
        <w:rPr>
          <w:rFonts w:ascii="Times New Roman" w:hAnsi="Times New Roman" w:cs="Times New Roman"/>
          <w:b/>
          <w:bCs/>
        </w:rPr>
        <w:t>should be given all necessary protection and assistance</w:t>
      </w:r>
      <w:r w:rsidRPr="00964187">
        <w:rPr>
          <w:rFonts w:ascii="Times New Roman" w:hAnsi="Times New Roman" w:cs="Times New Roman"/>
        </w:rPr>
        <w:t xml:space="preserve">. – Children’s Summit (1990), 14. </w:t>
      </w:r>
    </w:p>
    <w:p w14:paraId="4EE713C1" w14:textId="77777777" w:rsidR="00797977" w:rsidRPr="00964187" w:rsidRDefault="00797977" w:rsidP="00797977">
      <w:pPr>
        <w:pStyle w:val="Default"/>
        <w:spacing w:after="169"/>
        <w:rPr>
          <w:rFonts w:ascii="Times New Roman" w:hAnsi="Times New Roman" w:cs="Times New Roman"/>
        </w:rPr>
      </w:pPr>
      <w:r w:rsidRPr="00964187">
        <w:rPr>
          <w:rFonts w:ascii="Times New Roman" w:hAnsi="Times New Roman" w:cs="Times New Roman"/>
          <w:b/>
          <w:bCs/>
        </w:rPr>
        <w:t xml:space="preserve">Recognize the family as the basic unit of society, </w:t>
      </w:r>
      <w:r w:rsidRPr="00964187">
        <w:rPr>
          <w:rFonts w:ascii="Times New Roman" w:hAnsi="Times New Roman" w:cs="Times New Roman"/>
        </w:rPr>
        <w:t xml:space="preserve">and acknowledge that </w:t>
      </w:r>
      <w:r w:rsidRPr="00964187">
        <w:rPr>
          <w:rFonts w:ascii="Times New Roman" w:hAnsi="Times New Roman" w:cs="Times New Roman"/>
          <w:b/>
          <w:bCs/>
        </w:rPr>
        <w:t xml:space="preserve">it plays a key role in social development and as such should be strengthened </w:t>
      </w:r>
      <w:r w:rsidRPr="00964187">
        <w:rPr>
          <w:rFonts w:ascii="Times New Roman" w:hAnsi="Times New Roman" w:cs="Times New Roman"/>
        </w:rPr>
        <w:t xml:space="preserve">… It is entitled to receive comprehensive </w:t>
      </w:r>
      <w:r w:rsidRPr="00964187">
        <w:rPr>
          <w:rFonts w:ascii="Times New Roman" w:hAnsi="Times New Roman" w:cs="Times New Roman"/>
          <w:b/>
          <w:bCs/>
        </w:rPr>
        <w:t xml:space="preserve">protection </w:t>
      </w:r>
      <w:r w:rsidRPr="00964187">
        <w:rPr>
          <w:rFonts w:ascii="Times New Roman" w:hAnsi="Times New Roman" w:cs="Times New Roman"/>
        </w:rPr>
        <w:t xml:space="preserve">and support – Social Summit (1995), 26(h). </w:t>
      </w:r>
    </w:p>
    <w:p w14:paraId="2BF95F9D" w14:textId="77777777" w:rsidR="006009AC" w:rsidRPr="00964187" w:rsidRDefault="00797977" w:rsidP="00797977">
      <w:pPr>
        <w:pStyle w:val="Default"/>
        <w:spacing w:after="169"/>
        <w:rPr>
          <w:rFonts w:ascii="Times New Roman" w:hAnsi="Times New Roman" w:cs="Times New Roman"/>
        </w:rPr>
      </w:pPr>
      <w:r w:rsidRPr="00964187">
        <w:rPr>
          <w:rFonts w:ascii="Times New Roman" w:hAnsi="Times New Roman" w:cs="Times New Roman"/>
          <w:b/>
          <w:bCs/>
        </w:rPr>
        <w:t xml:space="preserve">The family </w:t>
      </w:r>
      <w:r w:rsidRPr="00964187">
        <w:rPr>
          <w:rFonts w:ascii="Times New Roman" w:hAnsi="Times New Roman" w:cs="Times New Roman"/>
        </w:rPr>
        <w:t xml:space="preserve">is the basic unit of society and as such should be strengthened. </w:t>
      </w:r>
      <w:r w:rsidRPr="00964187">
        <w:rPr>
          <w:rFonts w:ascii="Times New Roman" w:hAnsi="Times New Roman" w:cs="Times New Roman"/>
          <w:b/>
          <w:bCs/>
        </w:rPr>
        <w:t xml:space="preserve">It is entitled to receive comprehensive protection and support </w:t>
      </w:r>
      <w:r w:rsidRPr="00964187">
        <w:rPr>
          <w:rFonts w:ascii="Times New Roman" w:hAnsi="Times New Roman" w:cs="Times New Roman"/>
        </w:rPr>
        <w:t>– Habitat (1996), 31.</w:t>
      </w:r>
    </w:p>
    <w:p w14:paraId="6B441353" w14:textId="77777777" w:rsidR="006009AC" w:rsidRPr="00964187" w:rsidRDefault="006009AC" w:rsidP="006009AC">
      <w:pPr>
        <w:widowControl w:val="0"/>
        <w:autoSpaceDE w:val="0"/>
        <w:autoSpaceDN w:val="0"/>
        <w:adjustRightInd w:val="0"/>
        <w:rPr>
          <w:rFonts w:ascii="Times New Roman" w:hAnsi="Times New Roman" w:cs="Times New Roman"/>
          <w:color w:val="000000"/>
        </w:rPr>
      </w:pPr>
    </w:p>
    <w:p w14:paraId="2DA635CA" w14:textId="77777777" w:rsidR="006009AC" w:rsidRPr="00964187" w:rsidRDefault="006009AC" w:rsidP="006009AC">
      <w:pPr>
        <w:widowControl w:val="0"/>
        <w:autoSpaceDE w:val="0"/>
        <w:autoSpaceDN w:val="0"/>
        <w:adjustRightInd w:val="0"/>
        <w:rPr>
          <w:rFonts w:ascii="Times New Roman" w:hAnsi="Times New Roman" w:cs="Times New Roman"/>
          <w:color w:val="000000"/>
        </w:rPr>
      </w:pPr>
      <w:r w:rsidRPr="00964187">
        <w:rPr>
          <w:rFonts w:ascii="Times New Roman" w:hAnsi="Times New Roman" w:cs="Times New Roman"/>
          <w:b/>
          <w:bCs/>
          <w:color w:val="000000"/>
        </w:rPr>
        <w:t xml:space="preserve">Design, implement and promote family friendly policies and services </w:t>
      </w:r>
      <w:r w:rsidRPr="00964187">
        <w:rPr>
          <w:rFonts w:ascii="Times New Roman" w:hAnsi="Times New Roman" w:cs="Times New Roman"/>
          <w:color w:val="000000"/>
        </w:rPr>
        <w:t xml:space="preserve">– Beijing +5 (2000), 82(d). </w:t>
      </w:r>
    </w:p>
    <w:p w14:paraId="5C6A49BE" w14:textId="77777777" w:rsidR="006009AC" w:rsidRPr="00964187" w:rsidRDefault="006009AC" w:rsidP="00797977">
      <w:pPr>
        <w:pStyle w:val="Default"/>
        <w:spacing w:after="169"/>
        <w:rPr>
          <w:rFonts w:ascii="Times New Roman" w:hAnsi="Times New Roman" w:cs="Times New Roman"/>
        </w:rPr>
      </w:pPr>
    </w:p>
    <w:p w14:paraId="00AEE7BD" w14:textId="77777777" w:rsidR="006009AC" w:rsidRPr="00964187" w:rsidRDefault="006009AC" w:rsidP="006009AC">
      <w:pPr>
        <w:widowControl w:val="0"/>
        <w:autoSpaceDE w:val="0"/>
        <w:autoSpaceDN w:val="0"/>
        <w:adjustRightInd w:val="0"/>
        <w:spacing w:after="164"/>
        <w:rPr>
          <w:rFonts w:ascii="Times New Roman" w:hAnsi="Times New Roman" w:cs="Times New Roman"/>
          <w:color w:val="000000"/>
        </w:rPr>
      </w:pPr>
      <w:r w:rsidRPr="00964187">
        <w:rPr>
          <w:rFonts w:ascii="Times New Roman" w:hAnsi="Times New Roman" w:cs="Times New Roman"/>
          <w:color w:val="000000"/>
        </w:rPr>
        <w:t xml:space="preserve">To </w:t>
      </w:r>
      <w:r w:rsidRPr="00964187">
        <w:rPr>
          <w:rFonts w:ascii="Times New Roman" w:hAnsi="Times New Roman" w:cs="Times New Roman"/>
          <w:b/>
          <w:bCs/>
          <w:color w:val="000000"/>
        </w:rPr>
        <w:t xml:space="preserve">develop policies and laws that better support the family </w:t>
      </w:r>
      <w:r w:rsidRPr="00964187">
        <w:rPr>
          <w:rFonts w:ascii="Times New Roman" w:hAnsi="Times New Roman" w:cs="Times New Roman"/>
          <w:color w:val="000000"/>
        </w:rPr>
        <w:t xml:space="preserve">– ICPD (1994), 5.2(a). </w:t>
      </w:r>
    </w:p>
    <w:p w14:paraId="50FCDFAD" w14:textId="6C9D1640" w:rsidR="006009AC" w:rsidRPr="00964187" w:rsidRDefault="006009AC" w:rsidP="006009AC">
      <w:pPr>
        <w:widowControl w:val="0"/>
        <w:autoSpaceDE w:val="0"/>
        <w:autoSpaceDN w:val="0"/>
        <w:adjustRightInd w:val="0"/>
        <w:rPr>
          <w:rFonts w:ascii="Times New Roman" w:hAnsi="Times New Roman" w:cs="Times New Roman"/>
          <w:color w:val="000000"/>
        </w:rPr>
      </w:pPr>
      <w:r w:rsidRPr="00964187">
        <w:rPr>
          <w:rFonts w:ascii="Times New Roman" w:hAnsi="Times New Roman" w:cs="Times New Roman"/>
          <w:b/>
          <w:bCs/>
          <w:color w:val="000000"/>
        </w:rPr>
        <w:t xml:space="preserve">Governments should formulate family-sensitive policies </w:t>
      </w:r>
      <w:r w:rsidRPr="00964187">
        <w:rPr>
          <w:rFonts w:ascii="Times New Roman" w:hAnsi="Times New Roman" w:cs="Times New Roman"/>
          <w:color w:val="000000"/>
        </w:rPr>
        <w:t xml:space="preserve">in the field of housing, work, health, social security and education in order </w:t>
      </w:r>
      <w:r w:rsidRPr="00964187">
        <w:rPr>
          <w:rFonts w:ascii="Times New Roman" w:hAnsi="Times New Roman" w:cs="Times New Roman"/>
          <w:b/>
          <w:bCs/>
          <w:color w:val="000000"/>
        </w:rPr>
        <w:t xml:space="preserve">to create an environment supportive of the family </w:t>
      </w:r>
      <w:r w:rsidRPr="00964187">
        <w:rPr>
          <w:rFonts w:ascii="Times New Roman" w:hAnsi="Times New Roman" w:cs="Times New Roman"/>
          <w:color w:val="000000"/>
        </w:rPr>
        <w:t xml:space="preserve">– ICPD (1994), 5.9. </w:t>
      </w:r>
    </w:p>
    <w:p w14:paraId="050BB0CE" w14:textId="18D5C202" w:rsidR="00797977" w:rsidRPr="00964187" w:rsidRDefault="00797977" w:rsidP="00797977">
      <w:pPr>
        <w:pStyle w:val="Default"/>
        <w:spacing w:after="169"/>
        <w:rPr>
          <w:rFonts w:ascii="Times New Roman" w:hAnsi="Times New Roman" w:cs="Times New Roman"/>
        </w:rPr>
      </w:pPr>
      <w:r w:rsidRPr="00964187">
        <w:rPr>
          <w:rFonts w:ascii="Times New Roman" w:hAnsi="Times New Roman" w:cs="Times New Roman"/>
        </w:rPr>
        <w:t xml:space="preserve"> </w:t>
      </w:r>
    </w:p>
    <w:p w14:paraId="4DAF9CBB" w14:textId="10BCC9D5" w:rsidR="000711A5" w:rsidRPr="00964187" w:rsidRDefault="000711A5" w:rsidP="000711A5">
      <w:pPr>
        <w:rPr>
          <w:rFonts w:ascii="Times New Roman" w:hAnsi="Times New Roman" w:cs="Times New Roman"/>
        </w:rPr>
      </w:pPr>
      <w:r w:rsidRPr="00964187">
        <w:rPr>
          <w:rFonts w:ascii="Times New Roman" w:hAnsi="Times New Roman" w:cs="Times New Roman"/>
        </w:rPr>
        <w:t xml:space="preserve">It is </w:t>
      </w:r>
      <w:r w:rsidR="006009AC" w:rsidRPr="00964187">
        <w:rPr>
          <w:rFonts w:ascii="Times New Roman" w:hAnsi="Times New Roman" w:cs="Times New Roman"/>
        </w:rPr>
        <w:t xml:space="preserve">clearly </w:t>
      </w:r>
      <w:r w:rsidRPr="00964187">
        <w:rPr>
          <w:rFonts w:ascii="Times New Roman" w:hAnsi="Times New Roman" w:cs="Times New Roman"/>
        </w:rPr>
        <w:t>logical</w:t>
      </w:r>
      <w:r w:rsidR="006009AC" w:rsidRPr="00964187">
        <w:rPr>
          <w:rFonts w:ascii="Times New Roman" w:hAnsi="Times New Roman" w:cs="Times New Roman"/>
        </w:rPr>
        <w:t xml:space="preserve"> </w:t>
      </w:r>
      <w:r w:rsidRPr="00964187">
        <w:rPr>
          <w:rFonts w:ascii="Times New Roman" w:hAnsi="Times New Roman" w:cs="Times New Roman"/>
        </w:rPr>
        <w:t>that if the family is supported</w:t>
      </w:r>
      <w:r w:rsidR="000437D8" w:rsidRPr="00964187">
        <w:rPr>
          <w:rFonts w:ascii="Times New Roman" w:hAnsi="Times New Roman" w:cs="Times New Roman"/>
        </w:rPr>
        <w:t xml:space="preserve"> and protected</w:t>
      </w:r>
      <w:r w:rsidRPr="00964187">
        <w:rPr>
          <w:rFonts w:ascii="Times New Roman" w:hAnsi="Times New Roman" w:cs="Times New Roman"/>
        </w:rPr>
        <w:t>, the human rights of individuals wit</w:t>
      </w:r>
      <w:r w:rsidR="000437D8" w:rsidRPr="00964187">
        <w:rPr>
          <w:rFonts w:ascii="Times New Roman" w:hAnsi="Times New Roman" w:cs="Times New Roman"/>
        </w:rPr>
        <w:t>hin the family will be enhanced, but this truth apparently needs occasionally to be reiterated in discussions among delegations and NGOs</w:t>
      </w:r>
      <w:r w:rsidR="00750168" w:rsidRPr="00964187">
        <w:rPr>
          <w:rFonts w:ascii="Times New Roman" w:hAnsi="Times New Roman" w:cs="Times New Roman"/>
        </w:rPr>
        <w:t>.</w:t>
      </w:r>
      <w:r w:rsidRPr="00964187">
        <w:rPr>
          <w:rFonts w:ascii="Times New Roman" w:hAnsi="Times New Roman" w:cs="Times New Roman"/>
        </w:rPr>
        <w:t xml:space="preserve"> </w:t>
      </w:r>
    </w:p>
    <w:p w14:paraId="651C8900" w14:textId="77777777" w:rsidR="000711A5" w:rsidRPr="00964187" w:rsidRDefault="000711A5" w:rsidP="000711A5">
      <w:pPr>
        <w:rPr>
          <w:rFonts w:ascii="Times New Roman" w:hAnsi="Times New Roman" w:cs="Times New Roman"/>
        </w:rPr>
      </w:pPr>
    </w:p>
    <w:p w14:paraId="0B378BD5" w14:textId="77777777" w:rsidR="00093876" w:rsidRPr="00964187" w:rsidRDefault="00DF5CF5" w:rsidP="000711A5">
      <w:pPr>
        <w:rPr>
          <w:rFonts w:ascii="Times New Roman" w:hAnsi="Times New Roman" w:cs="Times New Roman"/>
        </w:rPr>
      </w:pPr>
      <w:r w:rsidRPr="00964187">
        <w:rPr>
          <w:rFonts w:ascii="Times New Roman" w:hAnsi="Times New Roman" w:cs="Times New Roman"/>
        </w:rPr>
        <w:t>Questions arose during debates on the family protection resolution as to what form family</w:t>
      </w:r>
      <w:r w:rsidR="000437D8" w:rsidRPr="00964187">
        <w:rPr>
          <w:rFonts w:ascii="Times New Roman" w:hAnsi="Times New Roman" w:cs="Times New Roman"/>
        </w:rPr>
        <w:t xml:space="preserve"> protection would take, and</w:t>
      </w:r>
      <w:r w:rsidRPr="00964187">
        <w:rPr>
          <w:rFonts w:ascii="Times New Roman" w:hAnsi="Times New Roman" w:cs="Times New Roman"/>
        </w:rPr>
        <w:t xml:space="preserve"> from what exactly the family needs to b</w:t>
      </w:r>
      <w:r w:rsidR="0080474B" w:rsidRPr="00964187">
        <w:rPr>
          <w:rFonts w:ascii="Times New Roman" w:hAnsi="Times New Roman" w:cs="Times New Roman"/>
        </w:rPr>
        <w:t>e protected.</w:t>
      </w:r>
      <w:r w:rsidR="000437D8" w:rsidRPr="00964187">
        <w:rPr>
          <w:rFonts w:ascii="Times New Roman" w:hAnsi="Times New Roman" w:cs="Times New Roman"/>
        </w:rPr>
        <w:t xml:space="preserve"> </w:t>
      </w:r>
    </w:p>
    <w:p w14:paraId="1ED2EF14" w14:textId="77777777" w:rsidR="00093876" w:rsidRPr="00964187" w:rsidRDefault="00093876" w:rsidP="000711A5">
      <w:pPr>
        <w:rPr>
          <w:rFonts w:ascii="Times New Roman" w:hAnsi="Times New Roman" w:cs="Times New Roman"/>
        </w:rPr>
      </w:pPr>
    </w:p>
    <w:p w14:paraId="3DD1F940" w14:textId="6CFC1C34" w:rsidR="00093876" w:rsidRPr="00964187" w:rsidRDefault="000437D8" w:rsidP="000711A5">
      <w:pPr>
        <w:rPr>
          <w:rFonts w:ascii="Times New Roman" w:hAnsi="Times New Roman" w:cs="Times New Roman"/>
        </w:rPr>
      </w:pPr>
      <w:r w:rsidRPr="00964187">
        <w:rPr>
          <w:rFonts w:ascii="Times New Roman" w:hAnsi="Times New Roman" w:cs="Times New Roman"/>
        </w:rPr>
        <w:t>To the first question</w:t>
      </w:r>
      <w:r w:rsidR="00DF5CF5" w:rsidRPr="00964187">
        <w:rPr>
          <w:rFonts w:ascii="Times New Roman" w:hAnsi="Times New Roman" w:cs="Times New Roman"/>
        </w:rPr>
        <w:t>, it seems</w:t>
      </w:r>
      <w:r w:rsidRPr="00964187">
        <w:rPr>
          <w:rFonts w:ascii="Times New Roman" w:hAnsi="Times New Roman" w:cs="Times New Roman"/>
        </w:rPr>
        <w:t xml:space="preserve"> clear that in</w:t>
      </w:r>
      <w:r w:rsidR="00DF5CF5" w:rsidRPr="00964187">
        <w:rPr>
          <w:rFonts w:ascii="Times New Roman" w:hAnsi="Times New Roman" w:cs="Times New Roman"/>
        </w:rPr>
        <w:t xml:space="preserve"> UN resolutions, conventions, and other documents </w:t>
      </w:r>
      <w:r w:rsidR="00317CCB" w:rsidRPr="00964187">
        <w:rPr>
          <w:rFonts w:ascii="Times New Roman" w:hAnsi="Times New Roman" w:cs="Times New Roman"/>
        </w:rPr>
        <w:t>with recommendations</w:t>
      </w:r>
      <w:r w:rsidR="00DF5CF5" w:rsidRPr="00964187">
        <w:rPr>
          <w:rFonts w:ascii="Times New Roman" w:hAnsi="Times New Roman" w:cs="Times New Roman"/>
        </w:rPr>
        <w:t xml:space="preserve"> </w:t>
      </w:r>
      <w:r w:rsidRPr="00964187">
        <w:rPr>
          <w:rFonts w:ascii="Times New Roman" w:hAnsi="Times New Roman" w:cs="Times New Roman"/>
        </w:rPr>
        <w:t xml:space="preserve">that States take </w:t>
      </w:r>
      <w:r w:rsidR="00BB1552" w:rsidRPr="00964187">
        <w:rPr>
          <w:rFonts w:ascii="Times New Roman" w:hAnsi="Times New Roman" w:cs="Times New Roman"/>
        </w:rPr>
        <w:t xml:space="preserve">certain </w:t>
      </w:r>
      <w:r w:rsidR="00DF5CF5" w:rsidRPr="00964187">
        <w:rPr>
          <w:rFonts w:ascii="Times New Roman" w:hAnsi="Times New Roman" w:cs="Times New Roman"/>
        </w:rPr>
        <w:t>action</w:t>
      </w:r>
      <w:r w:rsidR="0080474B" w:rsidRPr="00964187">
        <w:rPr>
          <w:rFonts w:ascii="Times New Roman" w:hAnsi="Times New Roman" w:cs="Times New Roman"/>
        </w:rPr>
        <w:t>s</w:t>
      </w:r>
      <w:r w:rsidR="00DF5CF5" w:rsidRPr="00964187">
        <w:rPr>
          <w:rFonts w:ascii="Times New Roman" w:hAnsi="Times New Roman" w:cs="Times New Roman"/>
        </w:rPr>
        <w:t xml:space="preserve"> in the area of human rights</w:t>
      </w:r>
      <w:r w:rsidRPr="00964187">
        <w:rPr>
          <w:rFonts w:ascii="Times New Roman" w:hAnsi="Times New Roman" w:cs="Times New Roman"/>
        </w:rPr>
        <w:t>,</w:t>
      </w:r>
      <w:r w:rsidR="00DF5CF5" w:rsidRPr="00964187">
        <w:rPr>
          <w:rFonts w:ascii="Times New Roman" w:hAnsi="Times New Roman" w:cs="Times New Roman"/>
        </w:rPr>
        <w:t xml:space="preserve"> </w:t>
      </w:r>
      <w:r w:rsidRPr="00964187">
        <w:rPr>
          <w:rFonts w:ascii="Times New Roman" w:hAnsi="Times New Roman" w:cs="Times New Roman"/>
        </w:rPr>
        <w:t>it would be inappropriate</w:t>
      </w:r>
      <w:r w:rsidR="00BF1477" w:rsidRPr="00964187">
        <w:rPr>
          <w:rFonts w:ascii="Times New Roman" w:hAnsi="Times New Roman" w:cs="Times New Roman"/>
        </w:rPr>
        <w:t xml:space="preserve"> and impractical</w:t>
      </w:r>
      <w:r w:rsidRPr="00964187">
        <w:rPr>
          <w:rFonts w:ascii="Times New Roman" w:hAnsi="Times New Roman" w:cs="Times New Roman"/>
        </w:rPr>
        <w:t xml:space="preserve"> for the texts </w:t>
      </w:r>
      <w:r w:rsidR="00DF5CF5" w:rsidRPr="00964187">
        <w:rPr>
          <w:rFonts w:ascii="Times New Roman" w:hAnsi="Times New Roman" w:cs="Times New Roman"/>
        </w:rPr>
        <w:t xml:space="preserve">to </w:t>
      </w:r>
      <w:r w:rsidR="00646524" w:rsidRPr="00964187">
        <w:rPr>
          <w:rFonts w:ascii="Times New Roman" w:hAnsi="Times New Roman" w:cs="Times New Roman"/>
        </w:rPr>
        <w:t xml:space="preserve">be </w:t>
      </w:r>
      <w:r w:rsidR="00DF5CF5" w:rsidRPr="00964187">
        <w:rPr>
          <w:rFonts w:ascii="Times New Roman" w:hAnsi="Times New Roman" w:cs="Times New Roman"/>
        </w:rPr>
        <w:t>overly specific</w:t>
      </w:r>
      <w:r w:rsidR="00646524" w:rsidRPr="00964187">
        <w:rPr>
          <w:rFonts w:ascii="Times New Roman" w:hAnsi="Times New Roman" w:cs="Times New Roman"/>
        </w:rPr>
        <w:t xml:space="preserve"> or </w:t>
      </w:r>
      <w:r w:rsidRPr="00964187">
        <w:rPr>
          <w:rFonts w:ascii="Times New Roman" w:hAnsi="Times New Roman" w:cs="Times New Roman"/>
        </w:rPr>
        <w:t xml:space="preserve">proscriptive in any detail, as this would risk overstepping national competence and/or capacity, and would fail to take into account political and cultural </w:t>
      </w:r>
      <w:r w:rsidR="0080474B" w:rsidRPr="00964187">
        <w:rPr>
          <w:rFonts w:ascii="Times New Roman" w:hAnsi="Times New Roman" w:cs="Times New Roman"/>
        </w:rPr>
        <w:t xml:space="preserve">diversity, </w:t>
      </w:r>
      <w:r w:rsidRPr="00964187">
        <w:rPr>
          <w:rFonts w:ascii="Times New Roman" w:hAnsi="Times New Roman" w:cs="Times New Roman"/>
        </w:rPr>
        <w:t>sensibilities</w:t>
      </w:r>
      <w:r w:rsidR="0080474B" w:rsidRPr="00964187">
        <w:rPr>
          <w:rFonts w:ascii="Times New Roman" w:hAnsi="Times New Roman" w:cs="Times New Roman"/>
        </w:rPr>
        <w:t>,</w:t>
      </w:r>
      <w:r w:rsidRPr="00964187">
        <w:rPr>
          <w:rFonts w:ascii="Times New Roman" w:hAnsi="Times New Roman" w:cs="Times New Roman"/>
        </w:rPr>
        <w:t xml:space="preserve"> and rights. </w:t>
      </w:r>
      <w:r w:rsidR="0080474B" w:rsidRPr="00964187">
        <w:rPr>
          <w:rFonts w:ascii="Times New Roman" w:hAnsi="Times New Roman" w:cs="Times New Roman"/>
        </w:rPr>
        <w:t>In that reg</w:t>
      </w:r>
      <w:r w:rsidR="00BB1552" w:rsidRPr="00964187">
        <w:rPr>
          <w:rFonts w:ascii="Times New Roman" w:hAnsi="Times New Roman" w:cs="Times New Roman"/>
        </w:rPr>
        <w:t>ard, general principl</w:t>
      </w:r>
      <w:r w:rsidR="00646524" w:rsidRPr="00964187">
        <w:rPr>
          <w:rFonts w:ascii="Times New Roman" w:hAnsi="Times New Roman" w:cs="Times New Roman"/>
        </w:rPr>
        <w:t xml:space="preserve">es </w:t>
      </w:r>
      <w:r w:rsidR="00BB1552" w:rsidRPr="00964187">
        <w:rPr>
          <w:rFonts w:ascii="Times New Roman" w:hAnsi="Times New Roman" w:cs="Times New Roman"/>
        </w:rPr>
        <w:t>should be</w:t>
      </w:r>
      <w:r w:rsidR="0080474B" w:rsidRPr="00964187">
        <w:rPr>
          <w:rFonts w:ascii="Times New Roman" w:hAnsi="Times New Roman" w:cs="Times New Roman"/>
        </w:rPr>
        <w:t xml:space="preserve"> applied through recommendations that capture inherent established rights without imposing a</w:t>
      </w:r>
      <w:r w:rsidR="00D66722" w:rsidRPr="00964187">
        <w:rPr>
          <w:rFonts w:ascii="Times New Roman" w:hAnsi="Times New Roman" w:cs="Times New Roman"/>
        </w:rPr>
        <w:t xml:space="preserve"> set of action items that are most justly </w:t>
      </w:r>
      <w:r w:rsidR="0080474B" w:rsidRPr="00964187">
        <w:rPr>
          <w:rFonts w:ascii="Times New Roman" w:hAnsi="Times New Roman" w:cs="Times New Roman"/>
        </w:rPr>
        <w:t xml:space="preserve">determined </w:t>
      </w:r>
      <w:r w:rsidR="00BB1552" w:rsidRPr="00964187">
        <w:rPr>
          <w:rFonts w:ascii="Times New Roman" w:hAnsi="Times New Roman" w:cs="Times New Roman"/>
        </w:rPr>
        <w:t xml:space="preserve">at the national level. </w:t>
      </w:r>
    </w:p>
    <w:p w14:paraId="1E21A159" w14:textId="77777777" w:rsidR="00093876" w:rsidRPr="00964187" w:rsidRDefault="00093876" w:rsidP="000711A5">
      <w:pPr>
        <w:rPr>
          <w:rFonts w:ascii="Times New Roman" w:hAnsi="Times New Roman" w:cs="Times New Roman"/>
        </w:rPr>
      </w:pPr>
    </w:p>
    <w:p w14:paraId="0A1F0AAC" w14:textId="0A4549CD" w:rsidR="00F3225D" w:rsidRPr="00964187" w:rsidRDefault="00233BA3" w:rsidP="000711A5">
      <w:pPr>
        <w:rPr>
          <w:rFonts w:ascii="Times New Roman" w:hAnsi="Times New Roman" w:cs="Times New Roman"/>
        </w:rPr>
      </w:pPr>
      <w:r w:rsidRPr="00964187">
        <w:rPr>
          <w:rFonts w:ascii="Times New Roman" w:hAnsi="Times New Roman" w:cs="Times New Roman"/>
        </w:rPr>
        <w:t>The second question has been addressed by pointing out statistically significant social science research that demonstrates the negative affects on children, women, adolesce</w:t>
      </w:r>
      <w:r w:rsidR="00964187">
        <w:rPr>
          <w:rFonts w:ascii="Times New Roman" w:hAnsi="Times New Roman" w:cs="Times New Roman"/>
        </w:rPr>
        <w:t>nts, and societies in the absenc</w:t>
      </w:r>
      <w:r w:rsidRPr="00964187">
        <w:rPr>
          <w:rFonts w:ascii="Times New Roman" w:hAnsi="Times New Roman" w:cs="Times New Roman"/>
        </w:rPr>
        <w:t xml:space="preserve">e of intact mother-father family structures. </w:t>
      </w:r>
      <w:r w:rsidR="003D7FFD" w:rsidRPr="00964187">
        <w:rPr>
          <w:rFonts w:ascii="Times New Roman" w:hAnsi="Times New Roman" w:cs="Times New Roman"/>
        </w:rPr>
        <w:t xml:space="preserve">The affects can affect individuals, such as poor academic performance and lower graduation rates and increased risk for drug abuse among young people, and increased levels of violence and poverty for women. Affects are also societal, such as increased crime rates </w:t>
      </w:r>
      <w:r w:rsidR="003815C0" w:rsidRPr="00964187">
        <w:rPr>
          <w:rFonts w:ascii="Times New Roman" w:hAnsi="Times New Roman" w:cs="Times New Roman"/>
        </w:rPr>
        <w:t>and violence in communities suffering</w:t>
      </w:r>
      <w:r w:rsidR="003D7FFD" w:rsidRPr="00964187">
        <w:rPr>
          <w:rFonts w:ascii="Times New Roman" w:hAnsi="Times New Roman" w:cs="Times New Roman"/>
        </w:rPr>
        <w:t xml:space="preserve"> a preponderance of absent fathers. Well-documented poverty among single mothers contributes overall to poverty at the national level. </w:t>
      </w:r>
    </w:p>
    <w:p w14:paraId="030D4515" w14:textId="77777777" w:rsidR="00F3225D" w:rsidRPr="00964187" w:rsidRDefault="00F3225D" w:rsidP="000711A5">
      <w:pPr>
        <w:rPr>
          <w:rFonts w:ascii="Times New Roman" w:hAnsi="Times New Roman" w:cs="Times New Roman"/>
        </w:rPr>
      </w:pPr>
    </w:p>
    <w:p w14:paraId="12C0A164" w14:textId="1AD983CE" w:rsidR="000711A5" w:rsidRPr="00964187" w:rsidRDefault="00233BA3" w:rsidP="000711A5">
      <w:pPr>
        <w:rPr>
          <w:rFonts w:ascii="Times New Roman" w:hAnsi="Times New Roman" w:cs="Times New Roman"/>
        </w:rPr>
      </w:pPr>
      <w:r w:rsidRPr="00964187">
        <w:rPr>
          <w:rFonts w:ascii="Times New Roman" w:hAnsi="Times New Roman" w:cs="Times New Roman"/>
        </w:rPr>
        <w:t>Acknowledging the existence of living arrangements</w:t>
      </w:r>
      <w:r w:rsidR="003D7FFD" w:rsidRPr="00964187">
        <w:rPr>
          <w:rFonts w:ascii="Times New Roman" w:hAnsi="Times New Roman" w:cs="Times New Roman"/>
        </w:rPr>
        <w:t xml:space="preserve"> other than the one that provides the best outcomes for individuals a</w:t>
      </w:r>
      <w:r w:rsidR="00964187">
        <w:rPr>
          <w:rFonts w:ascii="Times New Roman" w:hAnsi="Times New Roman" w:cs="Times New Roman"/>
        </w:rPr>
        <w:t>nd communiti</w:t>
      </w:r>
      <w:r w:rsidR="003D7FFD" w:rsidRPr="00964187">
        <w:rPr>
          <w:rFonts w:ascii="Times New Roman" w:hAnsi="Times New Roman" w:cs="Times New Roman"/>
        </w:rPr>
        <w:t>es</w:t>
      </w:r>
      <w:r w:rsidRPr="00964187">
        <w:rPr>
          <w:rFonts w:ascii="Times New Roman" w:hAnsi="Times New Roman" w:cs="Times New Roman"/>
        </w:rPr>
        <w:t>, whether entered into vol</w:t>
      </w:r>
      <w:r w:rsidR="003D7FFD" w:rsidRPr="00964187">
        <w:rPr>
          <w:rFonts w:ascii="Times New Roman" w:hAnsi="Times New Roman" w:cs="Times New Roman"/>
        </w:rPr>
        <w:t>untarily or as a result of crisi</w:t>
      </w:r>
      <w:r w:rsidRPr="00964187">
        <w:rPr>
          <w:rFonts w:ascii="Times New Roman" w:hAnsi="Times New Roman" w:cs="Times New Roman"/>
        </w:rPr>
        <w:t>s</w:t>
      </w:r>
      <w:r w:rsidR="003D7FFD" w:rsidRPr="00964187">
        <w:rPr>
          <w:rFonts w:ascii="Times New Roman" w:hAnsi="Times New Roman" w:cs="Times New Roman"/>
        </w:rPr>
        <w:t xml:space="preserve"> or misfortune</w:t>
      </w:r>
      <w:r w:rsidRPr="00964187">
        <w:rPr>
          <w:rFonts w:ascii="Times New Roman" w:hAnsi="Times New Roman" w:cs="Times New Roman"/>
        </w:rPr>
        <w:t xml:space="preserve">, </w:t>
      </w:r>
      <w:r w:rsidR="003D7FFD" w:rsidRPr="00964187">
        <w:rPr>
          <w:rFonts w:ascii="Times New Roman" w:hAnsi="Times New Roman" w:cs="Times New Roman"/>
        </w:rPr>
        <w:t>does nothing to prove that such</w:t>
      </w:r>
      <w:r w:rsidRPr="00964187">
        <w:rPr>
          <w:rFonts w:ascii="Times New Roman" w:hAnsi="Times New Roman" w:cs="Times New Roman"/>
        </w:rPr>
        <w:t xml:space="preserve"> arr</w:t>
      </w:r>
      <w:r w:rsidR="003D7FFD" w:rsidRPr="00964187">
        <w:rPr>
          <w:rFonts w:ascii="Times New Roman" w:hAnsi="Times New Roman" w:cs="Times New Roman"/>
        </w:rPr>
        <w:t xml:space="preserve">angements are best for children. It simply proves that they exist. Research </w:t>
      </w:r>
      <w:r w:rsidRPr="00964187">
        <w:rPr>
          <w:rFonts w:ascii="Times New Roman" w:hAnsi="Times New Roman" w:cs="Times New Roman"/>
        </w:rPr>
        <w:t xml:space="preserve">shows that </w:t>
      </w:r>
      <w:r w:rsidR="00FA3397" w:rsidRPr="00964187">
        <w:rPr>
          <w:rFonts w:ascii="Times New Roman" w:hAnsi="Times New Roman" w:cs="Times New Roman"/>
        </w:rPr>
        <w:t xml:space="preserve">women and </w:t>
      </w:r>
      <w:r w:rsidRPr="00964187">
        <w:rPr>
          <w:rFonts w:ascii="Times New Roman" w:hAnsi="Times New Roman" w:cs="Times New Roman"/>
        </w:rPr>
        <w:t>children in these situations suffer poor outcomes</w:t>
      </w:r>
      <w:r w:rsidR="003D7FFD" w:rsidRPr="00964187">
        <w:rPr>
          <w:rFonts w:ascii="Times New Roman" w:hAnsi="Times New Roman" w:cs="Times New Roman"/>
        </w:rPr>
        <w:t>, so</w:t>
      </w:r>
      <w:r w:rsidR="003962C2" w:rsidRPr="00964187">
        <w:rPr>
          <w:rFonts w:ascii="Times New Roman" w:hAnsi="Times New Roman" w:cs="Times New Roman"/>
        </w:rPr>
        <w:t xml:space="preserve"> the discussion becomes about </w:t>
      </w:r>
      <w:r w:rsidR="00F3225D" w:rsidRPr="00964187">
        <w:rPr>
          <w:rFonts w:ascii="Times New Roman" w:hAnsi="Times New Roman" w:cs="Times New Roman"/>
        </w:rPr>
        <w:t xml:space="preserve">women’s and </w:t>
      </w:r>
      <w:r w:rsidR="003962C2" w:rsidRPr="00964187">
        <w:rPr>
          <w:rFonts w:ascii="Times New Roman" w:hAnsi="Times New Roman" w:cs="Times New Roman"/>
        </w:rPr>
        <w:t xml:space="preserve">children’s rights, or it should. </w:t>
      </w:r>
    </w:p>
    <w:p w14:paraId="7F9E7D65" w14:textId="77777777" w:rsidR="001E35FE" w:rsidRPr="00964187" w:rsidRDefault="001E35FE" w:rsidP="000711A5">
      <w:pPr>
        <w:rPr>
          <w:rFonts w:ascii="Times New Roman" w:hAnsi="Times New Roman" w:cs="Times New Roman"/>
        </w:rPr>
      </w:pPr>
    </w:p>
    <w:p w14:paraId="7E3D939C" w14:textId="2065B798" w:rsidR="001E35FE" w:rsidRPr="00964187" w:rsidRDefault="001E35FE" w:rsidP="000711A5">
      <w:pPr>
        <w:rPr>
          <w:rFonts w:ascii="Times New Roman" w:hAnsi="Times New Roman" w:cs="Times New Roman"/>
        </w:rPr>
      </w:pPr>
      <w:r w:rsidRPr="00964187">
        <w:rPr>
          <w:rFonts w:ascii="Times New Roman" w:hAnsi="Times New Roman" w:cs="Times New Roman"/>
        </w:rPr>
        <w:t xml:space="preserve">The resolution on family protection is not discriminatory, it simply addresses, as so many resolutions do, a specific area needing attention. The resolution fulfills a long-standing obligation to protect. It is not a resolution against something, it is a resolution in favor of something. </w:t>
      </w:r>
      <w:r w:rsidR="002513CC" w:rsidRPr="00964187">
        <w:rPr>
          <w:rFonts w:ascii="Times New Roman" w:hAnsi="Times New Roman" w:cs="Times New Roman"/>
        </w:rPr>
        <w:t xml:space="preserve">A resolution is reasonable if it treats a certain topic relevant to the obligations and responsibilities of the Council, and is not discriminatory because it omits other topics. </w:t>
      </w:r>
      <w:r w:rsidRPr="00964187">
        <w:rPr>
          <w:rFonts w:ascii="Times New Roman" w:hAnsi="Times New Roman" w:cs="Times New Roman"/>
        </w:rPr>
        <w:t>It is balanced because it provides space for individual nations and cultures to determine</w:t>
      </w:r>
      <w:r w:rsidR="002513CC" w:rsidRPr="00964187">
        <w:rPr>
          <w:rFonts w:ascii="Times New Roman" w:hAnsi="Times New Roman" w:cs="Times New Roman"/>
        </w:rPr>
        <w:t xml:space="preserve"> through consultation and internally</w:t>
      </w:r>
      <w:r w:rsidRPr="00964187">
        <w:rPr>
          <w:rFonts w:ascii="Times New Roman" w:hAnsi="Times New Roman" w:cs="Times New Roman"/>
        </w:rPr>
        <w:t xml:space="preserve"> how they will interpret what family protection wi</w:t>
      </w:r>
      <w:r w:rsidR="002513CC" w:rsidRPr="00964187">
        <w:rPr>
          <w:rFonts w:ascii="Times New Roman" w:hAnsi="Times New Roman" w:cs="Times New Roman"/>
        </w:rPr>
        <w:t xml:space="preserve">ll look like in their countries. </w:t>
      </w:r>
      <w:r w:rsidRPr="00964187">
        <w:rPr>
          <w:rFonts w:ascii="Times New Roman" w:hAnsi="Times New Roman" w:cs="Times New Roman"/>
        </w:rPr>
        <w:t xml:space="preserve">  </w:t>
      </w:r>
    </w:p>
    <w:p w14:paraId="02FC2B62" w14:textId="77777777" w:rsidR="000711A5" w:rsidRPr="00964187" w:rsidRDefault="000711A5" w:rsidP="000711A5">
      <w:pPr>
        <w:rPr>
          <w:rFonts w:ascii="Times New Roman" w:hAnsi="Times New Roman" w:cs="Times New Roman"/>
        </w:rPr>
      </w:pPr>
    </w:p>
    <w:p w14:paraId="5B75FB78" w14:textId="043DF114" w:rsidR="00F13613" w:rsidRPr="00964187" w:rsidRDefault="005C5C08">
      <w:pPr>
        <w:rPr>
          <w:rFonts w:ascii="Times New Roman" w:hAnsi="Times New Roman" w:cs="Times New Roman"/>
        </w:rPr>
      </w:pPr>
      <w:r w:rsidRPr="00964187">
        <w:rPr>
          <w:rFonts w:ascii="Times New Roman" w:hAnsi="Times New Roman" w:cs="Times New Roman"/>
        </w:rPr>
        <w:t>We are confident that the High Commissioner will take into account documented evidence of the positive affects on individuals and societies when family protection and family-friendly policies are in place. As States take on their responsibilities in the area of family policy that are in accord with obligations under established international law, existing data should be supplemented with new findings, and we look forward to a re</w:t>
      </w:r>
      <w:r w:rsidR="00964187">
        <w:rPr>
          <w:rFonts w:ascii="Times New Roman" w:hAnsi="Times New Roman" w:cs="Times New Roman"/>
        </w:rPr>
        <w:t>port that examines authentic re</w:t>
      </w:r>
      <w:r w:rsidRPr="00964187">
        <w:rPr>
          <w:rFonts w:ascii="Times New Roman" w:hAnsi="Times New Roman" w:cs="Times New Roman"/>
        </w:rPr>
        <w:t>search from a wide variety of sources, giving equal weight to the input of all stakeholders. We hope to see increasing commitment to resource development in the areas of measurement and data collection, to enable the best possible analysis, and we thank the High Commissioner</w:t>
      </w:r>
      <w:r w:rsidR="0018145B" w:rsidRPr="00964187">
        <w:rPr>
          <w:rFonts w:ascii="Times New Roman" w:hAnsi="Times New Roman" w:cs="Times New Roman"/>
        </w:rPr>
        <w:t xml:space="preserve"> and UN agencies</w:t>
      </w:r>
      <w:r w:rsidRPr="00964187">
        <w:rPr>
          <w:rFonts w:ascii="Times New Roman" w:hAnsi="Times New Roman" w:cs="Times New Roman"/>
        </w:rPr>
        <w:t xml:space="preserve"> in advance </w:t>
      </w:r>
      <w:r w:rsidR="0018145B" w:rsidRPr="00964187">
        <w:rPr>
          <w:rFonts w:ascii="Times New Roman" w:hAnsi="Times New Roman" w:cs="Times New Roman"/>
        </w:rPr>
        <w:t>for their best efforts in these regards</w:t>
      </w:r>
      <w:r w:rsidRPr="00964187">
        <w:rPr>
          <w:rFonts w:ascii="Times New Roman" w:hAnsi="Times New Roman" w:cs="Times New Roman"/>
        </w:rPr>
        <w:t xml:space="preserve">. </w:t>
      </w:r>
    </w:p>
    <w:sectPr w:rsidR="00F13613" w:rsidRPr="00964187" w:rsidSect="000D05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F5"/>
    <w:rsid w:val="00003D7F"/>
    <w:rsid w:val="00011DEB"/>
    <w:rsid w:val="00037AB7"/>
    <w:rsid w:val="000437D8"/>
    <w:rsid w:val="00054509"/>
    <w:rsid w:val="000711A5"/>
    <w:rsid w:val="00093876"/>
    <w:rsid w:val="000A0609"/>
    <w:rsid w:val="000D051B"/>
    <w:rsid w:val="00120F6B"/>
    <w:rsid w:val="0018145B"/>
    <w:rsid w:val="001A3107"/>
    <w:rsid w:val="001E1D72"/>
    <w:rsid w:val="001E35FE"/>
    <w:rsid w:val="00233BA3"/>
    <w:rsid w:val="002513CC"/>
    <w:rsid w:val="00317CCB"/>
    <w:rsid w:val="00325E80"/>
    <w:rsid w:val="003815C0"/>
    <w:rsid w:val="003962C2"/>
    <w:rsid w:val="003D7FFD"/>
    <w:rsid w:val="00486B7C"/>
    <w:rsid w:val="004B4224"/>
    <w:rsid w:val="005123F0"/>
    <w:rsid w:val="00566873"/>
    <w:rsid w:val="005C5C08"/>
    <w:rsid w:val="006009AC"/>
    <w:rsid w:val="00646524"/>
    <w:rsid w:val="00677650"/>
    <w:rsid w:val="006F472F"/>
    <w:rsid w:val="00727E94"/>
    <w:rsid w:val="00750168"/>
    <w:rsid w:val="00797977"/>
    <w:rsid w:val="007B63F5"/>
    <w:rsid w:val="007C1AFF"/>
    <w:rsid w:val="0080474B"/>
    <w:rsid w:val="008C67CD"/>
    <w:rsid w:val="00964187"/>
    <w:rsid w:val="00A02427"/>
    <w:rsid w:val="00A14B10"/>
    <w:rsid w:val="00A540B1"/>
    <w:rsid w:val="00AA4D92"/>
    <w:rsid w:val="00AE6FC0"/>
    <w:rsid w:val="00BB1552"/>
    <w:rsid w:val="00BF1477"/>
    <w:rsid w:val="00CC56D4"/>
    <w:rsid w:val="00D01F8C"/>
    <w:rsid w:val="00D40D0B"/>
    <w:rsid w:val="00D66722"/>
    <w:rsid w:val="00D857EF"/>
    <w:rsid w:val="00DF5CF5"/>
    <w:rsid w:val="00E6578F"/>
    <w:rsid w:val="00EE2D40"/>
    <w:rsid w:val="00F13613"/>
    <w:rsid w:val="00F3225D"/>
    <w:rsid w:val="00F5612C"/>
    <w:rsid w:val="00F86B58"/>
    <w:rsid w:val="00FA3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62C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56D4"/>
  </w:style>
  <w:style w:type="paragraph" w:styleId="NormalWeb">
    <w:name w:val="Normal (Web)"/>
    <w:basedOn w:val="Normal"/>
    <w:uiPriority w:val="99"/>
    <w:semiHidden/>
    <w:unhideWhenUsed/>
    <w:rsid w:val="00E6578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6578F"/>
    <w:rPr>
      <w:color w:val="0000FF"/>
      <w:u w:val="single"/>
    </w:rPr>
  </w:style>
  <w:style w:type="paragraph" w:customStyle="1" w:styleId="yiv6900694630msonormal">
    <w:name w:val="yiv6900694630msonormal"/>
    <w:basedOn w:val="Normal"/>
    <w:rsid w:val="00E6578F"/>
    <w:pPr>
      <w:spacing w:before="100" w:beforeAutospacing="1" w:after="100" w:afterAutospacing="1"/>
    </w:pPr>
    <w:rPr>
      <w:rFonts w:ascii="Times" w:hAnsi="Times"/>
      <w:sz w:val="20"/>
      <w:szCs w:val="20"/>
    </w:rPr>
  </w:style>
  <w:style w:type="paragraph" w:customStyle="1" w:styleId="Default">
    <w:name w:val="Default"/>
    <w:rsid w:val="00727E94"/>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56D4"/>
  </w:style>
  <w:style w:type="paragraph" w:styleId="NormalWeb">
    <w:name w:val="Normal (Web)"/>
    <w:basedOn w:val="Normal"/>
    <w:uiPriority w:val="99"/>
    <w:semiHidden/>
    <w:unhideWhenUsed/>
    <w:rsid w:val="00E6578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6578F"/>
    <w:rPr>
      <w:color w:val="0000FF"/>
      <w:u w:val="single"/>
    </w:rPr>
  </w:style>
  <w:style w:type="paragraph" w:customStyle="1" w:styleId="yiv6900694630msonormal">
    <w:name w:val="yiv6900694630msonormal"/>
    <w:basedOn w:val="Normal"/>
    <w:rsid w:val="00E6578F"/>
    <w:pPr>
      <w:spacing w:before="100" w:beforeAutospacing="1" w:after="100" w:afterAutospacing="1"/>
    </w:pPr>
    <w:rPr>
      <w:rFonts w:ascii="Times" w:hAnsi="Times"/>
      <w:sz w:val="20"/>
      <w:szCs w:val="20"/>
    </w:rPr>
  </w:style>
  <w:style w:type="paragraph" w:customStyle="1" w:styleId="Default">
    <w:name w:val="Default"/>
    <w:rsid w:val="00727E94"/>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5000">
      <w:bodyDiv w:val="1"/>
      <w:marLeft w:val="0"/>
      <w:marRight w:val="0"/>
      <w:marTop w:val="0"/>
      <w:marBottom w:val="0"/>
      <w:divBdr>
        <w:top w:val="none" w:sz="0" w:space="0" w:color="auto"/>
        <w:left w:val="none" w:sz="0" w:space="0" w:color="auto"/>
        <w:bottom w:val="none" w:sz="0" w:space="0" w:color="auto"/>
        <w:right w:val="none" w:sz="0" w:space="0" w:color="auto"/>
      </w:divBdr>
    </w:div>
    <w:div w:id="534315503">
      <w:bodyDiv w:val="1"/>
      <w:marLeft w:val="0"/>
      <w:marRight w:val="0"/>
      <w:marTop w:val="0"/>
      <w:marBottom w:val="0"/>
      <w:divBdr>
        <w:top w:val="none" w:sz="0" w:space="0" w:color="auto"/>
        <w:left w:val="none" w:sz="0" w:space="0" w:color="auto"/>
        <w:bottom w:val="none" w:sz="0" w:space="0" w:color="auto"/>
        <w:right w:val="none" w:sz="0" w:space="0" w:color="auto"/>
      </w:divBdr>
    </w:div>
    <w:div w:id="2038196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81367-6E08-4ACB-B1CE-30D508D8E5E4}"/>
</file>

<file path=customXml/itemProps2.xml><?xml version="1.0" encoding="utf-8"?>
<ds:datastoreItem xmlns:ds="http://schemas.openxmlformats.org/officeDocument/2006/customXml" ds:itemID="{995772CA-336B-4215-B4F8-052AE7C3A556}"/>
</file>

<file path=customXml/itemProps3.xml><?xml version="1.0" encoding="utf-8"?>
<ds:datastoreItem xmlns:ds="http://schemas.openxmlformats.org/officeDocument/2006/customXml" ds:itemID="{0AC0F1B5-722C-493E-AC01-FC6DE24A1C7D}"/>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Langlois</dc:creator>
  <cp:lastModifiedBy>Gina Bergh</cp:lastModifiedBy>
  <cp:revision>2</cp:revision>
  <dcterms:created xsi:type="dcterms:W3CDTF">2015-11-02T16:03:00Z</dcterms:created>
  <dcterms:modified xsi:type="dcterms:W3CDTF">2015-11-02T16:03:00Z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