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0B" w:rsidRDefault="0023650B" w:rsidP="0023650B">
      <w:pPr>
        <w:spacing w:line="240" w:lineRule="auto"/>
        <w:rPr>
          <w:sz w:val="2"/>
        </w:rPr>
        <w:sectPr w:rsidR="0023650B" w:rsidSect="0023650B">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23650B" w:rsidRDefault="0023650B" w:rsidP="0023650B">
      <w:pPr>
        <w:pStyle w:val="H1"/>
      </w:pPr>
      <w:r>
        <w:lastRenderedPageBreak/>
        <w:t>Conseil des droits de l</w:t>
      </w:r>
      <w:r w:rsidR="00AC44EE">
        <w:t>’</w:t>
      </w:r>
      <w:r>
        <w:t>homme</w:t>
      </w:r>
    </w:p>
    <w:p w:rsidR="002F75F9" w:rsidRPr="002F75F9" w:rsidRDefault="002F75F9" w:rsidP="00AC44E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2F75F9">
        <w:rPr>
          <w:lang w:val="fr-FR"/>
        </w:rPr>
        <w:t>Vingt-quatrième session extraordinaire</w:t>
      </w:r>
    </w:p>
    <w:p w:rsidR="002F75F9" w:rsidRPr="002F75F9" w:rsidRDefault="002F75F9" w:rsidP="00AC44EE">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2F75F9">
        <w:rPr>
          <w:lang w:val="fr-FR"/>
        </w:rPr>
        <w:t>17 décembre 2015</w:t>
      </w:r>
    </w:p>
    <w:p w:rsidR="0023650B" w:rsidRPr="002F75F9" w:rsidRDefault="0023650B" w:rsidP="002F75F9">
      <w:pPr>
        <w:pStyle w:val="SingleTxt"/>
        <w:spacing w:after="0" w:line="120" w:lineRule="exact"/>
        <w:rPr>
          <w:sz w:val="10"/>
        </w:rPr>
      </w:pPr>
    </w:p>
    <w:p w:rsidR="002F75F9" w:rsidRPr="002F75F9" w:rsidRDefault="002F75F9" w:rsidP="002F75F9">
      <w:pPr>
        <w:pStyle w:val="SingleTxt"/>
        <w:spacing w:after="0" w:line="120" w:lineRule="exact"/>
        <w:rPr>
          <w:sz w:val="10"/>
        </w:rPr>
      </w:pPr>
    </w:p>
    <w:p w:rsidR="002F75F9" w:rsidRPr="002F75F9" w:rsidRDefault="002F75F9" w:rsidP="002F75F9">
      <w:pPr>
        <w:pStyle w:val="SingleTxt"/>
        <w:spacing w:after="0" w:line="120" w:lineRule="exact"/>
        <w:rPr>
          <w:sz w:val="10"/>
        </w:rPr>
      </w:pPr>
    </w:p>
    <w:p w:rsidR="002F75F9" w:rsidRPr="007B19D3" w:rsidRDefault="002F75F9" w:rsidP="00AC44E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B19D3">
        <w:rPr>
          <w:lang w:val="fr-FR"/>
        </w:rPr>
        <w:tab/>
      </w:r>
      <w:r w:rsidRPr="007B19D3">
        <w:rPr>
          <w:lang w:val="fr-FR"/>
        </w:rPr>
        <w:tab/>
      </w:r>
      <w:r w:rsidR="00AC44EE">
        <w:rPr>
          <w:lang w:val="fr-FR"/>
        </w:rPr>
        <w:t>Lettre datée du 11 </w:t>
      </w:r>
      <w:r w:rsidRPr="007B19D3">
        <w:rPr>
          <w:lang w:val="fr-FR"/>
        </w:rPr>
        <w:t xml:space="preserve">décembre 2015, adressée </w:t>
      </w:r>
      <w:r w:rsidR="00AC44EE">
        <w:rPr>
          <w:lang w:val="fr-FR"/>
        </w:rPr>
        <w:br/>
      </w:r>
      <w:r w:rsidRPr="007B19D3">
        <w:rPr>
          <w:lang w:val="fr-FR"/>
        </w:rPr>
        <w:t>au Président du Conseil des droits de l</w:t>
      </w:r>
      <w:r w:rsidR="00AC44EE">
        <w:rPr>
          <w:lang w:val="fr-FR"/>
        </w:rPr>
        <w:t>’</w:t>
      </w:r>
      <w:r w:rsidRPr="007B19D3">
        <w:rPr>
          <w:lang w:val="fr-FR"/>
        </w:rPr>
        <w:t xml:space="preserve">homme </w:t>
      </w:r>
      <w:r w:rsidR="00AC44EE">
        <w:rPr>
          <w:lang w:val="fr-FR"/>
        </w:rPr>
        <w:br/>
      </w:r>
      <w:r w:rsidRPr="007B19D3">
        <w:rPr>
          <w:lang w:val="fr-FR"/>
        </w:rPr>
        <w:t>par le Représentant des États-Unis d</w:t>
      </w:r>
      <w:r w:rsidR="00AC44EE">
        <w:rPr>
          <w:lang w:val="fr-FR"/>
        </w:rPr>
        <w:t>’</w:t>
      </w:r>
      <w:r w:rsidRPr="007B19D3">
        <w:rPr>
          <w:lang w:val="fr-FR"/>
        </w:rPr>
        <w:t xml:space="preserve">Amérique </w:t>
      </w:r>
      <w:r w:rsidR="00AC44EE">
        <w:rPr>
          <w:lang w:val="fr-FR"/>
        </w:rPr>
        <w:br/>
        <w:t>a</w:t>
      </w:r>
      <w:r w:rsidRPr="007B19D3">
        <w:rPr>
          <w:lang w:val="fr-FR"/>
        </w:rPr>
        <w:t>uprès du Conseil des droits de l</w:t>
      </w:r>
      <w:r w:rsidR="00AC44EE">
        <w:rPr>
          <w:lang w:val="fr-FR"/>
        </w:rPr>
        <w:t>’</w:t>
      </w:r>
      <w:r w:rsidRPr="007B19D3">
        <w:rPr>
          <w:lang w:val="fr-FR"/>
        </w:rPr>
        <w:t>homme</w:t>
      </w:r>
    </w:p>
    <w:p w:rsidR="002F75F9" w:rsidRPr="002F75F9" w:rsidRDefault="002F75F9" w:rsidP="002F75F9">
      <w:pPr>
        <w:pStyle w:val="SingleTxt"/>
        <w:spacing w:after="0" w:line="120" w:lineRule="exact"/>
        <w:rPr>
          <w:sz w:val="10"/>
          <w:lang w:val="fr-FR"/>
        </w:rPr>
      </w:pPr>
    </w:p>
    <w:p w:rsidR="002F75F9" w:rsidRPr="002F75F9" w:rsidRDefault="002F75F9" w:rsidP="002F75F9">
      <w:pPr>
        <w:pStyle w:val="SingleTxt"/>
        <w:spacing w:after="0" w:line="120" w:lineRule="exact"/>
        <w:rPr>
          <w:sz w:val="10"/>
          <w:lang w:val="fr-FR"/>
        </w:rPr>
      </w:pPr>
    </w:p>
    <w:p w:rsidR="002F75F9" w:rsidRPr="007B19D3" w:rsidRDefault="002F75F9" w:rsidP="002F75F9">
      <w:pPr>
        <w:pStyle w:val="SingleTxt"/>
        <w:rPr>
          <w:lang w:val="fr-FR"/>
        </w:rPr>
      </w:pPr>
      <w:r>
        <w:rPr>
          <w:lang w:val="fr-FR"/>
        </w:rPr>
        <w:tab/>
      </w:r>
      <w:r w:rsidRPr="007B19D3">
        <w:rPr>
          <w:lang w:val="fr-FR"/>
        </w:rPr>
        <w:t>Avec l</w:t>
      </w:r>
      <w:r w:rsidR="00AC44EE">
        <w:rPr>
          <w:lang w:val="fr-FR"/>
        </w:rPr>
        <w:t>’</w:t>
      </w:r>
      <w:r w:rsidRPr="007B19D3">
        <w:rPr>
          <w:lang w:val="fr-FR"/>
        </w:rPr>
        <w:t>appui des délégations des États énumérés à la page ci-jointe (voir annexe), nous demandons au Conseil des droits de l</w:t>
      </w:r>
      <w:r w:rsidR="00AC44EE">
        <w:rPr>
          <w:lang w:val="fr-FR"/>
        </w:rPr>
        <w:t>’</w:t>
      </w:r>
      <w:r w:rsidRPr="007B19D3">
        <w:rPr>
          <w:lang w:val="fr-FR"/>
        </w:rPr>
        <w:t>homme de convoquer u</w:t>
      </w:r>
      <w:r w:rsidR="00AC44EE">
        <w:rPr>
          <w:lang w:val="fr-FR"/>
        </w:rPr>
        <w:t>ne session extraordinaire le 17 </w:t>
      </w:r>
      <w:r w:rsidRPr="007B19D3">
        <w:rPr>
          <w:lang w:val="fr-FR"/>
        </w:rPr>
        <w:t>décembre 2015, sur la prévention d</w:t>
      </w:r>
      <w:r w:rsidR="00AC44EE">
        <w:rPr>
          <w:lang w:val="fr-FR"/>
        </w:rPr>
        <w:t>’</w:t>
      </w:r>
      <w:r w:rsidRPr="007B19D3">
        <w:rPr>
          <w:lang w:val="fr-FR"/>
        </w:rPr>
        <w:t>une nouvelle détérioration de la situation des droits de l</w:t>
      </w:r>
      <w:r w:rsidR="00AC44EE">
        <w:rPr>
          <w:lang w:val="fr-FR"/>
        </w:rPr>
        <w:t>’</w:t>
      </w:r>
      <w:r w:rsidRPr="007B19D3">
        <w:rPr>
          <w:lang w:val="fr-FR"/>
        </w:rPr>
        <w:t>homme au Burundi. L</w:t>
      </w:r>
      <w:r w:rsidR="00AC44EE">
        <w:rPr>
          <w:lang w:val="fr-FR"/>
        </w:rPr>
        <w:t>’</w:t>
      </w:r>
      <w:r w:rsidRPr="007B19D3">
        <w:rPr>
          <w:lang w:val="fr-FR"/>
        </w:rPr>
        <w:t>importance et l</w:t>
      </w:r>
      <w:r w:rsidR="00AC44EE">
        <w:rPr>
          <w:lang w:val="fr-FR"/>
        </w:rPr>
        <w:t>’</w:t>
      </w:r>
      <w:r w:rsidRPr="007B19D3">
        <w:rPr>
          <w:lang w:val="fr-FR"/>
        </w:rPr>
        <w:t xml:space="preserve">urgence de la situation rendent cette session extraordinaire nécessaire. </w:t>
      </w:r>
    </w:p>
    <w:p w:rsidR="002F75F9" w:rsidRPr="007B19D3" w:rsidRDefault="002F75F9" w:rsidP="002F75F9">
      <w:pPr>
        <w:pStyle w:val="SingleTxt"/>
        <w:rPr>
          <w:lang w:val="fr-FR"/>
        </w:rPr>
      </w:pPr>
      <w:r>
        <w:rPr>
          <w:lang w:val="fr-FR"/>
        </w:rPr>
        <w:tab/>
      </w:r>
      <w:r w:rsidRPr="007B19D3">
        <w:rPr>
          <w:lang w:val="fr-FR"/>
        </w:rPr>
        <w:t>Nous formulons la présente demande de tenue d</w:t>
      </w:r>
      <w:r w:rsidR="00AC44EE">
        <w:rPr>
          <w:lang w:val="fr-FR"/>
        </w:rPr>
        <w:t>’</w:t>
      </w:r>
      <w:r w:rsidRPr="007B19D3">
        <w:rPr>
          <w:lang w:val="fr-FR"/>
        </w:rPr>
        <w:t>une session extraordinaire conformément aux règles de procédure applicables, notamment aux dispositions du paragraphe 10 de la résolution 60/251 de l</w:t>
      </w:r>
      <w:r w:rsidR="00AC44EE">
        <w:rPr>
          <w:lang w:val="fr-FR"/>
        </w:rPr>
        <w:t>’</w:t>
      </w:r>
      <w:r w:rsidRPr="007B19D3">
        <w:rPr>
          <w:lang w:val="fr-FR"/>
        </w:rPr>
        <w:t>Asse</w:t>
      </w:r>
      <w:r w:rsidR="00AC44EE">
        <w:rPr>
          <w:lang w:val="fr-FR"/>
        </w:rPr>
        <w:t>mblée générale, des paragraphes </w:t>
      </w:r>
      <w:r w:rsidRPr="007B19D3">
        <w:rPr>
          <w:lang w:val="fr-FR"/>
        </w:rPr>
        <w:t>119 à 128 de l</w:t>
      </w:r>
      <w:r w:rsidR="00AC44EE">
        <w:rPr>
          <w:lang w:val="fr-FR"/>
        </w:rPr>
        <w:t>’annexe de la résolution </w:t>
      </w:r>
      <w:r w:rsidRPr="007B19D3">
        <w:rPr>
          <w:lang w:val="fr-FR"/>
        </w:rPr>
        <w:t>5/1 du Conseil des droits de l</w:t>
      </w:r>
      <w:r w:rsidR="00AC44EE">
        <w:rPr>
          <w:lang w:val="fr-FR"/>
        </w:rPr>
        <w:t>’</w:t>
      </w:r>
      <w:r w:rsidRPr="007B19D3">
        <w:rPr>
          <w:lang w:val="fr-FR"/>
        </w:rPr>
        <w:t xml:space="preserve">homme, et des articles 5 et 6 du </w:t>
      </w:r>
      <w:r w:rsidR="000B22A5" w:rsidRPr="007B19D3">
        <w:rPr>
          <w:lang w:val="fr-FR"/>
        </w:rPr>
        <w:t xml:space="preserve">Règlement </w:t>
      </w:r>
      <w:r w:rsidRPr="007B19D3">
        <w:rPr>
          <w:lang w:val="fr-FR"/>
        </w:rPr>
        <w:t>intérieur du Conseil des droits de l</w:t>
      </w:r>
      <w:r w:rsidR="00AC44EE">
        <w:rPr>
          <w:lang w:val="fr-FR"/>
        </w:rPr>
        <w:t>’</w:t>
      </w:r>
      <w:r w:rsidRPr="007B19D3">
        <w:rPr>
          <w:lang w:val="fr-FR"/>
        </w:rPr>
        <w:t>homme.</w:t>
      </w:r>
    </w:p>
    <w:p w:rsidR="002F75F9" w:rsidRPr="007B19D3" w:rsidRDefault="002F75F9" w:rsidP="002F75F9">
      <w:pPr>
        <w:pStyle w:val="SingleTxt"/>
        <w:rPr>
          <w:lang w:val="fr-FR"/>
        </w:rPr>
      </w:pPr>
      <w:r>
        <w:rPr>
          <w:lang w:val="fr-FR"/>
        </w:rPr>
        <w:tab/>
      </w:r>
      <w:r w:rsidRPr="007B19D3">
        <w:rPr>
          <w:lang w:val="fr-FR"/>
        </w:rPr>
        <w:t>Nous vous prions de faire connaître au secrétariat du Conseil des droits de l</w:t>
      </w:r>
      <w:r w:rsidR="00AC44EE">
        <w:rPr>
          <w:lang w:val="fr-FR"/>
        </w:rPr>
        <w:t>’</w:t>
      </w:r>
      <w:r w:rsidRPr="007B19D3">
        <w:rPr>
          <w:lang w:val="fr-FR"/>
        </w:rPr>
        <w:t>homme la présente demande, et de convoquer dès que possible le Bureau afin que les dispositions voulues soient prises et que les notifications soient envoyées. Nous ferons distribuer un projet de résolution faisant l</w:t>
      </w:r>
      <w:r w:rsidR="00AC44EE">
        <w:rPr>
          <w:lang w:val="fr-FR"/>
        </w:rPr>
        <w:t>’</w:t>
      </w:r>
      <w:r w:rsidRPr="007B19D3">
        <w:rPr>
          <w:lang w:val="fr-FR"/>
        </w:rPr>
        <w:t>objet d</w:t>
      </w:r>
      <w:r w:rsidR="00AC44EE">
        <w:rPr>
          <w:lang w:val="fr-FR"/>
        </w:rPr>
        <w:t>’</w:t>
      </w:r>
      <w:r w:rsidRPr="007B19D3">
        <w:rPr>
          <w:lang w:val="fr-FR"/>
        </w:rPr>
        <w:t xml:space="preserve">un document distinct et programmerons des consultations informelles à ce sujet en temps opportun. </w:t>
      </w:r>
    </w:p>
    <w:p w:rsidR="002F75F9" w:rsidRPr="007B19D3" w:rsidRDefault="002F75F9" w:rsidP="000B22A5">
      <w:pPr>
        <w:pStyle w:val="SingleTxt"/>
        <w:jc w:val="right"/>
        <w:rPr>
          <w:lang w:val="fr-FR"/>
        </w:rPr>
      </w:pPr>
      <w:r w:rsidRPr="007B19D3">
        <w:rPr>
          <w:lang w:val="fr-FR"/>
        </w:rPr>
        <w:t>(</w:t>
      </w:r>
      <w:r w:rsidRPr="007B19D3">
        <w:rPr>
          <w:i/>
          <w:iCs/>
          <w:lang w:val="fr-FR"/>
        </w:rPr>
        <w:t>Signé</w:t>
      </w:r>
      <w:r w:rsidRPr="007B19D3">
        <w:rPr>
          <w:lang w:val="fr-FR"/>
        </w:rPr>
        <w:t>)</w:t>
      </w:r>
      <w:r w:rsidRPr="007B19D3">
        <w:rPr>
          <w:lang w:val="fr-FR"/>
        </w:rPr>
        <w:tab/>
        <w:t xml:space="preserve">Keith M. </w:t>
      </w:r>
      <w:r w:rsidRPr="007B19D3">
        <w:rPr>
          <w:b/>
          <w:bCs/>
          <w:lang w:val="fr-FR"/>
        </w:rPr>
        <w:t>Harper</w:t>
      </w:r>
      <w:r>
        <w:rPr>
          <w:b/>
          <w:bCs/>
          <w:lang w:val="fr-FR"/>
        </w:rPr>
        <w:t xml:space="preserve"> </w:t>
      </w:r>
      <w:r w:rsidRPr="007B19D3">
        <w:rPr>
          <w:lang w:val="fr-FR"/>
        </w:rPr>
        <w:br/>
        <w:t xml:space="preserve">Ambassadeur </w:t>
      </w:r>
      <w:r w:rsidRPr="007B19D3">
        <w:rPr>
          <w:lang w:val="fr-FR"/>
        </w:rPr>
        <w:br/>
        <w:t>Représentant des États-Unis d</w:t>
      </w:r>
      <w:r w:rsidR="00AC44EE">
        <w:rPr>
          <w:lang w:val="fr-FR"/>
        </w:rPr>
        <w:t>’</w:t>
      </w:r>
      <w:r w:rsidRPr="007B19D3">
        <w:rPr>
          <w:lang w:val="fr-FR"/>
        </w:rPr>
        <w:t xml:space="preserve">Amérique </w:t>
      </w:r>
      <w:r w:rsidR="000B22A5">
        <w:rPr>
          <w:lang w:val="fr-FR"/>
        </w:rPr>
        <w:br/>
      </w:r>
      <w:r w:rsidRPr="007B19D3">
        <w:rPr>
          <w:lang w:val="fr-FR"/>
        </w:rPr>
        <w:t>auprès du Conseil des droits de l</w:t>
      </w:r>
      <w:r w:rsidR="00AC44EE">
        <w:rPr>
          <w:lang w:val="fr-FR"/>
        </w:rPr>
        <w:t>’</w:t>
      </w:r>
      <w:r w:rsidRPr="007B19D3">
        <w:rPr>
          <w:lang w:val="fr-FR"/>
        </w:rPr>
        <w:t>homme</w:t>
      </w:r>
    </w:p>
    <w:p w:rsidR="002F75F9" w:rsidRDefault="002F75F9" w:rsidP="00AC44EE">
      <w:pPr>
        <w:pStyle w:val="SingleTxt"/>
        <w:rPr>
          <w:lang w:val="fr-FR"/>
        </w:rPr>
      </w:pPr>
      <w:r>
        <w:rPr>
          <w:lang w:val="fr-FR"/>
        </w:rPr>
        <w:br w:type="page"/>
      </w:r>
    </w:p>
    <w:p w:rsidR="002F75F9" w:rsidRDefault="002F75F9" w:rsidP="002F75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B19D3">
        <w:rPr>
          <w:lang w:val="fr-FR"/>
        </w:rPr>
        <w:lastRenderedPageBreak/>
        <w:t>Annexe</w:t>
      </w:r>
    </w:p>
    <w:p w:rsidR="002F75F9" w:rsidRPr="002F75F9" w:rsidRDefault="002F75F9" w:rsidP="002F75F9">
      <w:pPr>
        <w:pStyle w:val="SingleTxt"/>
        <w:spacing w:after="0" w:line="120" w:lineRule="exact"/>
        <w:rPr>
          <w:sz w:val="10"/>
          <w:lang w:val="fr-FR"/>
        </w:rPr>
      </w:pPr>
    </w:p>
    <w:p w:rsidR="002F75F9" w:rsidRPr="007B19D3" w:rsidRDefault="002F75F9" w:rsidP="002F75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B19D3">
        <w:rPr>
          <w:lang w:val="fr-FR"/>
        </w:rPr>
        <w:tab/>
      </w:r>
      <w:r w:rsidRPr="007B19D3">
        <w:rPr>
          <w:lang w:val="fr-FR"/>
        </w:rPr>
        <w:tab/>
        <w:t xml:space="preserve">États membres et États observateurs du Conseil </w:t>
      </w:r>
      <w:r>
        <w:rPr>
          <w:lang w:val="fr-FR"/>
        </w:rPr>
        <w:br/>
      </w:r>
      <w:r w:rsidRPr="007B19D3">
        <w:rPr>
          <w:lang w:val="fr-FR"/>
        </w:rPr>
        <w:t>des droits de l</w:t>
      </w:r>
      <w:r w:rsidR="00AC44EE">
        <w:rPr>
          <w:lang w:val="fr-FR"/>
        </w:rPr>
        <w:t>’</w:t>
      </w:r>
      <w:r w:rsidRPr="007B19D3">
        <w:rPr>
          <w:lang w:val="fr-FR"/>
        </w:rPr>
        <w:t xml:space="preserve">homme demandant la tenue </w:t>
      </w:r>
      <w:r>
        <w:rPr>
          <w:lang w:val="fr-FR"/>
        </w:rPr>
        <w:br/>
      </w:r>
      <w:r w:rsidRPr="007B19D3">
        <w:rPr>
          <w:lang w:val="fr-FR"/>
        </w:rPr>
        <w:t>d</w:t>
      </w:r>
      <w:r w:rsidR="00AC44EE">
        <w:rPr>
          <w:lang w:val="fr-FR"/>
        </w:rPr>
        <w:t>’</w:t>
      </w:r>
      <w:r w:rsidRPr="007B19D3">
        <w:rPr>
          <w:lang w:val="fr-FR"/>
        </w:rPr>
        <w:t xml:space="preserve">une session extraordinaire </w:t>
      </w:r>
    </w:p>
    <w:p w:rsidR="002F75F9" w:rsidRPr="002F75F9" w:rsidRDefault="002F75F9" w:rsidP="002F75F9">
      <w:pPr>
        <w:pStyle w:val="SingleTxt"/>
        <w:spacing w:after="0" w:line="120" w:lineRule="exact"/>
        <w:rPr>
          <w:b/>
          <w:sz w:val="10"/>
          <w:lang w:val="fr-FR"/>
        </w:rPr>
      </w:pPr>
    </w:p>
    <w:p w:rsidR="002F75F9" w:rsidRPr="002F75F9" w:rsidRDefault="002F75F9" w:rsidP="002F75F9">
      <w:pPr>
        <w:pStyle w:val="SingleTxt"/>
        <w:spacing w:after="0" w:line="120" w:lineRule="exact"/>
        <w:rPr>
          <w:b/>
          <w:sz w:val="10"/>
          <w:lang w:val="fr-FR"/>
        </w:rPr>
      </w:pPr>
    </w:p>
    <w:p w:rsidR="002F75F9" w:rsidRPr="007B19D3" w:rsidRDefault="002F75F9" w:rsidP="002F75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B19D3">
        <w:rPr>
          <w:lang w:val="fr-FR"/>
        </w:rPr>
        <w:tab/>
      </w:r>
      <w:r w:rsidRPr="007B19D3">
        <w:rPr>
          <w:lang w:val="fr-FR"/>
        </w:rPr>
        <w:tab/>
        <w:t>États membres</w:t>
      </w:r>
    </w:p>
    <w:p w:rsidR="002F75F9" w:rsidRPr="002F75F9" w:rsidRDefault="002F75F9" w:rsidP="002F75F9">
      <w:pPr>
        <w:pStyle w:val="SingleTxt"/>
        <w:spacing w:after="0" w:line="120" w:lineRule="exact"/>
        <w:rPr>
          <w:sz w:val="10"/>
          <w:lang w:val="fr-FR"/>
        </w:rPr>
      </w:pPr>
    </w:p>
    <w:p w:rsidR="002F75F9" w:rsidRPr="002F75F9" w:rsidRDefault="002F75F9" w:rsidP="002F75F9">
      <w:pPr>
        <w:pStyle w:val="SingleTxt"/>
        <w:spacing w:after="0" w:line="120" w:lineRule="exact"/>
        <w:rPr>
          <w:sz w:val="10"/>
          <w:lang w:val="fr-FR"/>
        </w:rPr>
      </w:pPr>
    </w:p>
    <w:p w:rsidR="002F75F9" w:rsidRPr="007B19D3" w:rsidRDefault="002F75F9" w:rsidP="000B22A5">
      <w:pPr>
        <w:pStyle w:val="SingleTxt"/>
        <w:rPr>
          <w:lang w:val="fr-FR"/>
        </w:rPr>
      </w:pPr>
      <w:r w:rsidRPr="007B19D3">
        <w:rPr>
          <w:lang w:val="fr-FR"/>
        </w:rPr>
        <w:t>Albanie, Allemagne, Argentine</w:t>
      </w:r>
      <w:r w:rsidR="00AC44EE">
        <w:rPr>
          <w:lang w:val="fr-FR"/>
        </w:rPr>
        <w:t>, El </w:t>
      </w:r>
      <w:r w:rsidRPr="007B19D3">
        <w:rPr>
          <w:lang w:val="fr-FR"/>
        </w:rPr>
        <w:t>Salvador, Estonie, États-Unis d</w:t>
      </w:r>
      <w:r w:rsidR="00AC44EE">
        <w:rPr>
          <w:lang w:val="fr-FR"/>
        </w:rPr>
        <w:t>’</w:t>
      </w:r>
      <w:r w:rsidRPr="007B19D3">
        <w:rPr>
          <w:lang w:val="fr-FR"/>
        </w:rPr>
        <w:t xml:space="preserve">Amérique, </w:t>
      </w:r>
      <w:r>
        <w:rPr>
          <w:lang w:val="fr-FR"/>
        </w:rPr>
        <w:br/>
      </w:r>
      <w:r w:rsidR="000B22A5">
        <w:rPr>
          <w:lang w:val="fr-FR"/>
        </w:rPr>
        <w:t>e</w:t>
      </w:r>
      <w:r w:rsidRPr="007B19D3">
        <w:rPr>
          <w:lang w:val="fr-FR"/>
        </w:rPr>
        <w:t>x-République yougoslave de Macédoine, France, Ghana, Irlande, Japon, Lettonie, Mexique, Monténégro, Pays-Bas, Portugal, République de Corée et Royaume-Uni de Grande-Bretagne et d</w:t>
      </w:r>
      <w:r w:rsidR="00AC44EE">
        <w:rPr>
          <w:lang w:val="fr-FR"/>
        </w:rPr>
        <w:t>’</w:t>
      </w:r>
      <w:r w:rsidRPr="007B19D3">
        <w:rPr>
          <w:lang w:val="fr-FR"/>
        </w:rPr>
        <w:t>Irlande du Nord</w:t>
      </w:r>
    </w:p>
    <w:p w:rsidR="002F75F9" w:rsidRPr="002F75F9" w:rsidRDefault="002F75F9" w:rsidP="002F75F9">
      <w:pPr>
        <w:pStyle w:val="SingleTxt"/>
        <w:spacing w:after="0" w:line="120" w:lineRule="exact"/>
        <w:rPr>
          <w:b/>
          <w:sz w:val="10"/>
          <w:lang w:val="fr-FR"/>
        </w:rPr>
      </w:pPr>
    </w:p>
    <w:p w:rsidR="002F75F9" w:rsidRPr="002F75F9" w:rsidRDefault="002F75F9" w:rsidP="002F75F9">
      <w:pPr>
        <w:pStyle w:val="SingleTxt"/>
        <w:spacing w:after="0" w:line="120" w:lineRule="exact"/>
        <w:rPr>
          <w:b/>
          <w:sz w:val="10"/>
          <w:lang w:val="fr-FR"/>
        </w:rPr>
      </w:pPr>
    </w:p>
    <w:p w:rsidR="002F75F9" w:rsidRPr="007B19D3" w:rsidRDefault="002F75F9" w:rsidP="002F75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B19D3">
        <w:rPr>
          <w:lang w:val="fr-FR"/>
        </w:rPr>
        <w:tab/>
      </w:r>
      <w:r w:rsidRPr="007B19D3">
        <w:rPr>
          <w:lang w:val="fr-FR"/>
        </w:rPr>
        <w:tab/>
        <w:t>États observateurs</w:t>
      </w:r>
    </w:p>
    <w:p w:rsidR="002F75F9" w:rsidRPr="002F75F9" w:rsidRDefault="002F75F9" w:rsidP="002F75F9">
      <w:pPr>
        <w:pStyle w:val="SingleTxt"/>
        <w:spacing w:after="0" w:line="120" w:lineRule="exact"/>
        <w:rPr>
          <w:sz w:val="10"/>
          <w:lang w:val="fr-FR"/>
        </w:rPr>
      </w:pPr>
    </w:p>
    <w:p w:rsidR="002F75F9" w:rsidRPr="002F75F9" w:rsidRDefault="002F75F9" w:rsidP="002F75F9">
      <w:pPr>
        <w:pStyle w:val="SingleTxt"/>
        <w:spacing w:after="0" w:line="120" w:lineRule="exact"/>
        <w:rPr>
          <w:sz w:val="10"/>
          <w:lang w:val="fr-FR"/>
        </w:rPr>
      </w:pPr>
    </w:p>
    <w:p w:rsidR="002F75F9" w:rsidRPr="007B19D3" w:rsidRDefault="002F75F9" w:rsidP="002F75F9">
      <w:pPr>
        <w:pStyle w:val="SingleTxt"/>
        <w:rPr>
          <w:lang w:val="fr-FR"/>
        </w:rPr>
      </w:pPr>
      <w:r w:rsidRPr="007B19D3">
        <w:rPr>
          <w:lang w:val="fr-FR"/>
        </w:rPr>
        <w:t>Australie, Autriche, Belgique, Bulgarie, Canada, Chypre, Colombie, Croatie, Danemark, Espagne, Finlande, Grèce, Hongrie, Italie, Lituanie, Luxembourg, Malte, Monaco, Norvège, Panama, Pologne, République tchèque, Roumanie, Slovaquie, Slovénie et Suède</w:t>
      </w:r>
    </w:p>
    <w:bookmarkStart w:id="1" w:name="insstart"/>
    <w:bookmarkEnd w:id="1"/>
    <w:p w:rsidR="002F75F9" w:rsidRPr="002F75F9" w:rsidRDefault="002F75F9" w:rsidP="002F75F9">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14:anchorId="5E576D1B" wp14:editId="5B0188E9">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2F75F9" w:rsidRPr="002F75F9" w:rsidSect="0023650B">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4A" w:rsidRDefault="00FA794A" w:rsidP="00F3330B">
      <w:pPr>
        <w:spacing w:line="240" w:lineRule="auto"/>
      </w:pPr>
      <w:r>
        <w:separator/>
      </w:r>
    </w:p>
  </w:endnote>
  <w:endnote w:type="continuationSeparator" w:id="0">
    <w:p w:rsidR="00FA794A" w:rsidRDefault="00FA794A"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23650B" w:rsidTr="0023650B">
      <w:trPr>
        <w:jc w:val="center"/>
      </w:trPr>
      <w:tc>
        <w:tcPr>
          <w:tcW w:w="5088" w:type="dxa"/>
          <w:shd w:val="clear" w:color="auto" w:fill="auto"/>
        </w:tcPr>
        <w:p w:rsidR="0023650B" w:rsidRPr="0023650B" w:rsidRDefault="0023650B" w:rsidP="0023650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9233E">
            <w:rPr>
              <w:b w:val="0"/>
              <w:w w:val="103"/>
              <w:sz w:val="14"/>
            </w:rPr>
            <w:t>GE.15-21988</w:t>
          </w:r>
          <w:r>
            <w:rPr>
              <w:b w:val="0"/>
              <w:w w:val="103"/>
              <w:sz w:val="14"/>
            </w:rPr>
            <w:fldChar w:fldCharType="end"/>
          </w:r>
        </w:p>
      </w:tc>
      <w:tc>
        <w:tcPr>
          <w:tcW w:w="5089" w:type="dxa"/>
          <w:shd w:val="clear" w:color="auto" w:fill="auto"/>
        </w:tcPr>
        <w:p w:rsidR="0023650B" w:rsidRPr="0023650B" w:rsidRDefault="0023650B" w:rsidP="0023650B">
          <w:pPr>
            <w:pStyle w:val="Footer"/>
            <w:rPr>
              <w:w w:val="103"/>
            </w:rPr>
          </w:pPr>
          <w:r>
            <w:rPr>
              <w:w w:val="103"/>
            </w:rPr>
            <w:fldChar w:fldCharType="begin"/>
          </w:r>
          <w:r>
            <w:rPr>
              <w:w w:val="103"/>
            </w:rPr>
            <w:instrText xml:space="preserve"> PAGE  \* Arabic  \* MERGEFORMAT </w:instrText>
          </w:r>
          <w:r>
            <w:rPr>
              <w:w w:val="103"/>
            </w:rPr>
            <w:fldChar w:fldCharType="separate"/>
          </w:r>
          <w:r w:rsidR="00AF692D">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F692D">
            <w:rPr>
              <w:noProof/>
              <w:w w:val="103"/>
            </w:rPr>
            <w:t>2</w:t>
          </w:r>
          <w:r>
            <w:rPr>
              <w:w w:val="103"/>
            </w:rPr>
            <w:fldChar w:fldCharType="end"/>
          </w:r>
        </w:p>
      </w:tc>
    </w:tr>
  </w:tbl>
  <w:p w:rsidR="0023650B" w:rsidRPr="0023650B" w:rsidRDefault="0023650B" w:rsidP="00236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23650B" w:rsidTr="0023650B">
      <w:trPr>
        <w:jc w:val="center"/>
      </w:trPr>
      <w:tc>
        <w:tcPr>
          <w:tcW w:w="5088" w:type="dxa"/>
          <w:shd w:val="clear" w:color="auto" w:fill="auto"/>
        </w:tcPr>
        <w:p w:rsidR="0023650B" w:rsidRPr="0023650B" w:rsidRDefault="0023650B" w:rsidP="0023650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9233E">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9233E">
            <w:rPr>
              <w:noProof/>
              <w:w w:val="103"/>
            </w:rPr>
            <w:t>2</w:t>
          </w:r>
          <w:r>
            <w:rPr>
              <w:w w:val="103"/>
            </w:rPr>
            <w:fldChar w:fldCharType="end"/>
          </w:r>
        </w:p>
      </w:tc>
      <w:tc>
        <w:tcPr>
          <w:tcW w:w="5089" w:type="dxa"/>
          <w:shd w:val="clear" w:color="auto" w:fill="auto"/>
        </w:tcPr>
        <w:p w:rsidR="0023650B" w:rsidRPr="0023650B" w:rsidRDefault="0023650B" w:rsidP="0023650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9233E">
            <w:rPr>
              <w:b w:val="0"/>
              <w:w w:val="103"/>
              <w:sz w:val="14"/>
            </w:rPr>
            <w:t>GE.15-21988</w:t>
          </w:r>
          <w:r>
            <w:rPr>
              <w:b w:val="0"/>
              <w:w w:val="103"/>
              <w:sz w:val="14"/>
            </w:rPr>
            <w:fldChar w:fldCharType="end"/>
          </w:r>
        </w:p>
      </w:tc>
    </w:tr>
  </w:tbl>
  <w:p w:rsidR="0023650B" w:rsidRPr="0023650B" w:rsidRDefault="0023650B" w:rsidP="00236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0B" w:rsidRDefault="0023650B">
    <w:pPr>
      <w:pStyle w:val="Footer"/>
    </w:pPr>
    <w:r>
      <w:rPr>
        <w:noProof/>
        <w:lang w:val="en-GB" w:eastAsia="en-GB"/>
      </w:rPr>
      <w:drawing>
        <wp:anchor distT="0" distB="0" distL="114300" distR="114300" simplePos="0" relativeHeight="251658240" behindDoc="0" locked="0" layoutInCell="1" allowOverlap="1" wp14:anchorId="72A2CD81" wp14:editId="6AB2C991">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S-24/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S-24/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23650B" w:rsidTr="0023650B">
      <w:tc>
        <w:tcPr>
          <w:tcW w:w="3859" w:type="dxa"/>
        </w:tcPr>
        <w:p w:rsidR="0023650B" w:rsidRDefault="0023650B" w:rsidP="0023650B">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B9233E">
            <w:rPr>
              <w:b w:val="0"/>
              <w:sz w:val="20"/>
            </w:rPr>
            <w:t>GE.15-21988 (F)</w:t>
          </w:r>
          <w:r>
            <w:rPr>
              <w:b w:val="0"/>
              <w:sz w:val="20"/>
            </w:rPr>
            <w:fldChar w:fldCharType="end"/>
          </w:r>
          <w:r w:rsidR="00AC44EE">
            <w:rPr>
              <w:b w:val="0"/>
              <w:sz w:val="20"/>
            </w:rPr>
            <w:t xml:space="preserve">    14</w:t>
          </w:r>
          <w:r w:rsidR="00443381">
            <w:rPr>
              <w:b w:val="0"/>
              <w:sz w:val="20"/>
            </w:rPr>
            <w:t>1215    16</w:t>
          </w:r>
          <w:r>
            <w:rPr>
              <w:b w:val="0"/>
              <w:sz w:val="20"/>
            </w:rPr>
            <w:t>1215</w:t>
          </w:r>
        </w:p>
        <w:p w:rsidR="0023650B" w:rsidRPr="0023650B" w:rsidRDefault="0023650B" w:rsidP="0023650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B9233E">
            <w:rPr>
              <w:rFonts w:ascii="Barcode 3 of 9 by request" w:hAnsi="Barcode 3 of 9 by request"/>
              <w:b w:val="0"/>
              <w:spacing w:val="0"/>
              <w:w w:val="100"/>
              <w:sz w:val="24"/>
            </w:rPr>
            <w:t>*1521988*</w:t>
          </w:r>
          <w:r>
            <w:rPr>
              <w:rFonts w:ascii="Barcode 3 of 9 by request" w:hAnsi="Barcode 3 of 9 by request"/>
              <w:b w:val="0"/>
              <w:spacing w:val="0"/>
              <w:w w:val="100"/>
              <w:sz w:val="24"/>
            </w:rPr>
            <w:fldChar w:fldCharType="end"/>
          </w:r>
        </w:p>
      </w:tc>
      <w:tc>
        <w:tcPr>
          <w:tcW w:w="5089" w:type="dxa"/>
        </w:tcPr>
        <w:p w:rsidR="0023650B" w:rsidRDefault="0023650B" w:rsidP="0023650B">
          <w:pPr>
            <w:pStyle w:val="Footer"/>
            <w:spacing w:line="240" w:lineRule="atLeast"/>
            <w:jc w:val="right"/>
            <w:rPr>
              <w:b w:val="0"/>
              <w:sz w:val="20"/>
            </w:rPr>
          </w:pPr>
          <w:r>
            <w:rPr>
              <w:b w:val="0"/>
              <w:noProof/>
              <w:sz w:val="20"/>
              <w:lang w:val="en-GB" w:eastAsia="en-GB"/>
            </w:rPr>
            <w:drawing>
              <wp:inline distT="0" distB="0" distL="0" distR="0" wp14:anchorId="67EBBBAE" wp14:editId="598BF3A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23650B" w:rsidRPr="0023650B" w:rsidRDefault="0023650B" w:rsidP="0023650B">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4A" w:rsidRPr="003E47D8" w:rsidRDefault="00FA794A" w:rsidP="003E47D8">
      <w:pPr>
        <w:pStyle w:val="Footer"/>
        <w:spacing w:after="80"/>
        <w:rPr>
          <w:sz w:val="16"/>
        </w:rPr>
      </w:pPr>
      <w:r w:rsidRPr="003E47D8">
        <w:rPr>
          <w:sz w:val="16"/>
        </w:rPr>
        <w:t>__________________</w:t>
      </w:r>
    </w:p>
  </w:footnote>
  <w:footnote w:type="continuationSeparator" w:id="0">
    <w:p w:rsidR="00FA794A" w:rsidRPr="003E47D8" w:rsidRDefault="00FA794A"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23650B" w:rsidTr="0023650B">
      <w:trPr>
        <w:trHeight w:hRule="exact" w:val="864"/>
        <w:jc w:val="center"/>
      </w:trPr>
      <w:tc>
        <w:tcPr>
          <w:tcW w:w="4882" w:type="dxa"/>
          <w:shd w:val="clear" w:color="auto" w:fill="auto"/>
          <w:vAlign w:val="bottom"/>
        </w:tcPr>
        <w:p w:rsidR="0023650B" w:rsidRPr="0023650B" w:rsidRDefault="0023650B" w:rsidP="0023650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9233E">
            <w:rPr>
              <w:b/>
              <w:color w:val="000000"/>
            </w:rPr>
            <w:t>A/HRC/S-24/1</w:t>
          </w:r>
          <w:r>
            <w:rPr>
              <w:b/>
              <w:color w:val="000000"/>
            </w:rPr>
            <w:fldChar w:fldCharType="end"/>
          </w:r>
        </w:p>
      </w:tc>
      <w:tc>
        <w:tcPr>
          <w:tcW w:w="5089" w:type="dxa"/>
          <w:shd w:val="clear" w:color="auto" w:fill="auto"/>
          <w:vAlign w:val="bottom"/>
        </w:tcPr>
        <w:p w:rsidR="0023650B" w:rsidRDefault="0023650B" w:rsidP="0023650B">
          <w:pPr>
            <w:pStyle w:val="Header"/>
          </w:pPr>
        </w:p>
      </w:tc>
    </w:tr>
  </w:tbl>
  <w:p w:rsidR="0023650B" w:rsidRPr="0023650B" w:rsidRDefault="0023650B" w:rsidP="0023650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23650B" w:rsidTr="0023650B">
      <w:trPr>
        <w:trHeight w:hRule="exact" w:val="864"/>
        <w:jc w:val="center"/>
      </w:trPr>
      <w:tc>
        <w:tcPr>
          <w:tcW w:w="4882" w:type="dxa"/>
          <w:shd w:val="clear" w:color="auto" w:fill="auto"/>
          <w:vAlign w:val="bottom"/>
        </w:tcPr>
        <w:p w:rsidR="0023650B" w:rsidRDefault="0023650B" w:rsidP="0023650B">
          <w:pPr>
            <w:pStyle w:val="Header"/>
          </w:pPr>
        </w:p>
      </w:tc>
      <w:tc>
        <w:tcPr>
          <w:tcW w:w="5089" w:type="dxa"/>
          <w:shd w:val="clear" w:color="auto" w:fill="auto"/>
          <w:vAlign w:val="bottom"/>
        </w:tcPr>
        <w:p w:rsidR="0023650B" w:rsidRPr="0023650B" w:rsidRDefault="0023650B" w:rsidP="0023650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9233E">
            <w:rPr>
              <w:b/>
              <w:color w:val="000000"/>
            </w:rPr>
            <w:t>A/HRC/S-24/1</w:t>
          </w:r>
          <w:r>
            <w:rPr>
              <w:b/>
              <w:color w:val="000000"/>
            </w:rPr>
            <w:fldChar w:fldCharType="end"/>
          </w:r>
        </w:p>
      </w:tc>
    </w:tr>
  </w:tbl>
  <w:p w:rsidR="0023650B" w:rsidRPr="0023650B" w:rsidRDefault="0023650B" w:rsidP="0023650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3650B" w:rsidTr="0023650B">
      <w:trPr>
        <w:trHeight w:hRule="exact" w:val="864"/>
      </w:trPr>
      <w:tc>
        <w:tcPr>
          <w:tcW w:w="1267" w:type="dxa"/>
          <w:tcBorders>
            <w:bottom w:val="single" w:sz="4" w:space="0" w:color="auto"/>
          </w:tcBorders>
          <w:shd w:val="clear" w:color="auto" w:fill="auto"/>
          <w:vAlign w:val="bottom"/>
        </w:tcPr>
        <w:p w:rsidR="0023650B" w:rsidRDefault="0023650B" w:rsidP="0023650B">
          <w:pPr>
            <w:pStyle w:val="Header"/>
            <w:spacing w:after="120"/>
          </w:pPr>
        </w:p>
      </w:tc>
      <w:tc>
        <w:tcPr>
          <w:tcW w:w="2059" w:type="dxa"/>
          <w:tcBorders>
            <w:bottom w:val="single" w:sz="4" w:space="0" w:color="auto"/>
          </w:tcBorders>
          <w:shd w:val="clear" w:color="auto" w:fill="auto"/>
          <w:vAlign w:val="bottom"/>
        </w:tcPr>
        <w:p w:rsidR="0023650B" w:rsidRPr="0023650B" w:rsidRDefault="0023650B" w:rsidP="0023650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23650B" w:rsidRDefault="0023650B" w:rsidP="0023650B">
          <w:pPr>
            <w:pStyle w:val="Header"/>
            <w:spacing w:after="120"/>
          </w:pPr>
        </w:p>
      </w:tc>
      <w:tc>
        <w:tcPr>
          <w:tcW w:w="6653" w:type="dxa"/>
          <w:gridSpan w:val="4"/>
          <w:tcBorders>
            <w:bottom w:val="single" w:sz="4" w:space="0" w:color="auto"/>
          </w:tcBorders>
          <w:shd w:val="clear" w:color="auto" w:fill="auto"/>
          <w:vAlign w:val="bottom"/>
        </w:tcPr>
        <w:p w:rsidR="0023650B" w:rsidRPr="0023650B" w:rsidRDefault="0023650B" w:rsidP="0023650B">
          <w:pPr>
            <w:spacing w:after="80" w:line="240" w:lineRule="auto"/>
            <w:jc w:val="right"/>
            <w:rPr>
              <w:position w:val="-4"/>
            </w:rPr>
          </w:pPr>
          <w:r>
            <w:rPr>
              <w:position w:val="-4"/>
              <w:sz w:val="40"/>
            </w:rPr>
            <w:t>A</w:t>
          </w:r>
          <w:r>
            <w:rPr>
              <w:position w:val="-4"/>
            </w:rPr>
            <w:t>/HRC/S-24/1</w:t>
          </w:r>
        </w:p>
      </w:tc>
    </w:tr>
    <w:tr w:rsidR="0023650B" w:rsidRPr="0023650B" w:rsidTr="0023650B">
      <w:trPr>
        <w:gridAfter w:val="1"/>
        <w:wAfter w:w="18" w:type="dxa"/>
        <w:trHeight w:hRule="exact" w:val="2880"/>
      </w:trPr>
      <w:tc>
        <w:tcPr>
          <w:tcW w:w="1267" w:type="dxa"/>
          <w:tcBorders>
            <w:top w:val="single" w:sz="4" w:space="0" w:color="auto"/>
            <w:bottom w:val="single" w:sz="12" w:space="0" w:color="auto"/>
          </w:tcBorders>
          <w:shd w:val="clear" w:color="auto" w:fill="auto"/>
        </w:tcPr>
        <w:p w:rsidR="0023650B" w:rsidRPr="0023650B" w:rsidRDefault="0023650B" w:rsidP="0023650B">
          <w:pPr>
            <w:pStyle w:val="Header"/>
            <w:spacing w:before="120" w:line="240" w:lineRule="auto"/>
            <w:ind w:left="-72"/>
            <w:jc w:val="center"/>
          </w:pPr>
          <w:r>
            <w:t xml:space="preserve">  </w:t>
          </w:r>
          <w:r>
            <w:rPr>
              <w:noProof/>
              <w:lang w:val="en-GB" w:eastAsia="en-GB"/>
            </w:rPr>
            <w:drawing>
              <wp:inline distT="0" distB="0" distL="0" distR="0" wp14:anchorId="4C776372" wp14:editId="1B2EEF6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3650B" w:rsidRPr="0023650B" w:rsidRDefault="0023650B" w:rsidP="0023650B">
          <w:pPr>
            <w:pStyle w:val="XLarge"/>
            <w:spacing w:before="109"/>
          </w:pPr>
          <w:r>
            <w:t>Assemblée générale</w:t>
          </w:r>
        </w:p>
      </w:tc>
      <w:tc>
        <w:tcPr>
          <w:tcW w:w="245" w:type="dxa"/>
          <w:tcBorders>
            <w:top w:val="single" w:sz="4" w:space="0" w:color="auto"/>
            <w:bottom w:val="single" w:sz="12" w:space="0" w:color="auto"/>
          </w:tcBorders>
          <w:shd w:val="clear" w:color="auto" w:fill="auto"/>
        </w:tcPr>
        <w:p w:rsidR="0023650B" w:rsidRPr="0023650B" w:rsidRDefault="0023650B" w:rsidP="0023650B">
          <w:pPr>
            <w:pStyle w:val="Header"/>
            <w:spacing w:before="109"/>
          </w:pPr>
        </w:p>
      </w:tc>
      <w:tc>
        <w:tcPr>
          <w:tcW w:w="3280" w:type="dxa"/>
          <w:tcBorders>
            <w:top w:val="single" w:sz="4" w:space="0" w:color="auto"/>
            <w:bottom w:val="single" w:sz="12" w:space="0" w:color="auto"/>
          </w:tcBorders>
          <w:shd w:val="clear" w:color="auto" w:fill="auto"/>
        </w:tcPr>
        <w:p w:rsidR="0023650B" w:rsidRDefault="0023650B" w:rsidP="0023650B">
          <w:pPr>
            <w:pStyle w:val="Distribution"/>
            <w:rPr>
              <w:color w:val="000000"/>
            </w:rPr>
          </w:pPr>
          <w:r>
            <w:rPr>
              <w:color w:val="000000"/>
            </w:rPr>
            <w:t>Distr. générale</w:t>
          </w:r>
        </w:p>
        <w:p w:rsidR="0023650B" w:rsidRDefault="0023650B" w:rsidP="0023650B">
          <w:pPr>
            <w:pStyle w:val="Publication"/>
            <w:rPr>
              <w:color w:val="000000"/>
            </w:rPr>
          </w:pPr>
          <w:r>
            <w:rPr>
              <w:color w:val="000000"/>
            </w:rPr>
            <w:t>14 décembre 2015</w:t>
          </w:r>
        </w:p>
        <w:p w:rsidR="0023650B" w:rsidRDefault="0023650B" w:rsidP="0023650B">
          <w:pPr>
            <w:rPr>
              <w:lang w:val="en-US"/>
            </w:rPr>
          </w:pPr>
          <w:r>
            <w:rPr>
              <w:lang w:val="en-US"/>
            </w:rPr>
            <w:t>Français</w:t>
          </w:r>
        </w:p>
        <w:p w:rsidR="0023650B" w:rsidRPr="0023650B" w:rsidRDefault="0023650B" w:rsidP="0023650B">
          <w:pPr>
            <w:pStyle w:val="Original"/>
            <w:rPr>
              <w:color w:val="000000"/>
            </w:rPr>
          </w:pPr>
          <w:r>
            <w:rPr>
              <w:color w:val="000000"/>
            </w:rPr>
            <w:t>Original : anglais</w:t>
          </w:r>
        </w:p>
      </w:tc>
    </w:tr>
  </w:tbl>
  <w:p w:rsidR="0023650B" w:rsidRPr="0023650B" w:rsidRDefault="0023650B" w:rsidP="0023650B">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SortMethod w:val="0003"/>
  <w:defaultTabStop w:val="475"/>
  <w:hyphenationZone w:val="42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88*"/>
    <w:docVar w:name="CreationDt" w:val="12/15/2015 11:16 AM"/>
    <w:docVar w:name="DocCategory" w:val="Doc"/>
    <w:docVar w:name="DocType" w:val="Final"/>
    <w:docVar w:name="DutyStation" w:val="Geneva"/>
    <w:docVar w:name="FooterJN" w:val="GE.15-21988"/>
    <w:docVar w:name="jobn" w:val="GE.15-21988 (F)"/>
    <w:docVar w:name="jobnDT" w:val="GE.15-21988 (F)   151215"/>
    <w:docVar w:name="jobnDTDT" w:val="GE.15-21988 (F)   151215   151215"/>
    <w:docVar w:name="JobNo" w:val="GE.1521988F"/>
    <w:docVar w:name="JobNo2" w:val="GE.1528434F"/>
    <w:docVar w:name="LocalDrive" w:val="0"/>
    <w:docVar w:name="OandT" w:val="N.Morin"/>
    <w:docVar w:name="PaperSize" w:val="A4"/>
    <w:docVar w:name="sss1" w:val="A/HRC/S-24/1"/>
    <w:docVar w:name="sss2" w:val="-"/>
    <w:docVar w:name="Symbol1" w:val="A/HRC/S-24/1"/>
    <w:docVar w:name="Symbol2" w:val="-"/>
  </w:docVars>
  <w:rsids>
    <w:rsidRoot w:val="00FA794A"/>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2A5"/>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23812"/>
    <w:rsid w:val="001256F6"/>
    <w:rsid w:val="001262BA"/>
    <w:rsid w:val="00126FB2"/>
    <w:rsid w:val="00127266"/>
    <w:rsid w:val="0013186C"/>
    <w:rsid w:val="00132A45"/>
    <w:rsid w:val="001359FA"/>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3B4"/>
    <w:rsid w:val="001709F1"/>
    <w:rsid w:val="00177D83"/>
    <w:rsid w:val="00180387"/>
    <w:rsid w:val="001818CC"/>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655"/>
    <w:rsid w:val="00207CAA"/>
    <w:rsid w:val="0021168F"/>
    <w:rsid w:val="002178A7"/>
    <w:rsid w:val="002220FF"/>
    <w:rsid w:val="0023650B"/>
    <w:rsid w:val="00237D01"/>
    <w:rsid w:val="00240F64"/>
    <w:rsid w:val="002410E3"/>
    <w:rsid w:val="00241F29"/>
    <w:rsid w:val="00243D1C"/>
    <w:rsid w:val="00245B48"/>
    <w:rsid w:val="00246425"/>
    <w:rsid w:val="002515C7"/>
    <w:rsid w:val="002523F6"/>
    <w:rsid w:val="00252402"/>
    <w:rsid w:val="00254656"/>
    <w:rsid w:val="0025545A"/>
    <w:rsid w:val="00257E94"/>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2F75F9"/>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381"/>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590"/>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206E"/>
    <w:rsid w:val="007C29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3006"/>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CDD"/>
    <w:rsid w:val="00A56E3B"/>
    <w:rsid w:val="00A57C5A"/>
    <w:rsid w:val="00A64AD2"/>
    <w:rsid w:val="00A72C1F"/>
    <w:rsid w:val="00A72F5E"/>
    <w:rsid w:val="00A75482"/>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7EB"/>
    <w:rsid w:val="00AB39C5"/>
    <w:rsid w:val="00AB4438"/>
    <w:rsid w:val="00AB4466"/>
    <w:rsid w:val="00AB50E6"/>
    <w:rsid w:val="00AB6814"/>
    <w:rsid w:val="00AB6863"/>
    <w:rsid w:val="00AB6BE3"/>
    <w:rsid w:val="00AB71F3"/>
    <w:rsid w:val="00AC0555"/>
    <w:rsid w:val="00AC44EE"/>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92D"/>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233E"/>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A08"/>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A794A"/>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3650B"/>
    <w:rPr>
      <w:sz w:val="16"/>
      <w:szCs w:val="16"/>
    </w:rPr>
  </w:style>
  <w:style w:type="paragraph" w:styleId="CommentText">
    <w:name w:val="annotation text"/>
    <w:basedOn w:val="Normal"/>
    <w:link w:val="CommentTextChar"/>
    <w:uiPriority w:val="99"/>
    <w:semiHidden/>
    <w:unhideWhenUsed/>
    <w:rsid w:val="0023650B"/>
    <w:pPr>
      <w:spacing w:line="240" w:lineRule="auto"/>
    </w:pPr>
    <w:rPr>
      <w:szCs w:val="20"/>
    </w:rPr>
  </w:style>
  <w:style w:type="character" w:customStyle="1" w:styleId="CommentTextChar">
    <w:name w:val="Comment Text Char"/>
    <w:basedOn w:val="DefaultParagraphFont"/>
    <w:link w:val="CommentText"/>
    <w:uiPriority w:val="99"/>
    <w:semiHidden/>
    <w:rsid w:val="0023650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3650B"/>
    <w:rPr>
      <w:b/>
      <w:bCs/>
    </w:rPr>
  </w:style>
  <w:style w:type="character" w:customStyle="1" w:styleId="CommentSubjectChar">
    <w:name w:val="Comment Subject Char"/>
    <w:basedOn w:val="CommentTextChar"/>
    <w:link w:val="CommentSubject"/>
    <w:uiPriority w:val="99"/>
    <w:semiHidden/>
    <w:rsid w:val="0023650B"/>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3650B"/>
    <w:rPr>
      <w:sz w:val="16"/>
      <w:szCs w:val="16"/>
    </w:rPr>
  </w:style>
  <w:style w:type="paragraph" w:styleId="CommentText">
    <w:name w:val="annotation text"/>
    <w:basedOn w:val="Normal"/>
    <w:link w:val="CommentTextChar"/>
    <w:uiPriority w:val="99"/>
    <w:semiHidden/>
    <w:unhideWhenUsed/>
    <w:rsid w:val="0023650B"/>
    <w:pPr>
      <w:spacing w:line="240" w:lineRule="auto"/>
    </w:pPr>
    <w:rPr>
      <w:szCs w:val="20"/>
    </w:rPr>
  </w:style>
  <w:style w:type="character" w:customStyle="1" w:styleId="CommentTextChar">
    <w:name w:val="Comment Text Char"/>
    <w:basedOn w:val="DefaultParagraphFont"/>
    <w:link w:val="CommentText"/>
    <w:uiPriority w:val="99"/>
    <w:semiHidden/>
    <w:rsid w:val="0023650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3650B"/>
    <w:rPr>
      <w:b/>
      <w:bCs/>
    </w:rPr>
  </w:style>
  <w:style w:type="character" w:customStyle="1" w:styleId="CommentSubjectChar">
    <w:name w:val="Comment Subject Char"/>
    <w:basedOn w:val="CommentTextChar"/>
    <w:link w:val="CommentSubject"/>
    <w:uiPriority w:val="99"/>
    <w:semiHidden/>
    <w:rsid w:val="0023650B"/>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E4E25-31DF-4C8E-B26B-328661973481}"/>
</file>

<file path=customXml/itemProps2.xml><?xml version="1.0" encoding="utf-8"?>
<ds:datastoreItem xmlns:ds="http://schemas.openxmlformats.org/officeDocument/2006/customXml" ds:itemID="{95D813A0-908B-48DA-897C-906747FFFF90}"/>
</file>

<file path=customXml/itemProps3.xml><?xml version="1.0" encoding="utf-8"?>
<ds:datastoreItem xmlns:ds="http://schemas.openxmlformats.org/officeDocument/2006/customXml" ds:itemID="{65F92746-C6AD-4445-8E56-08D49BC6349F}"/>
</file>

<file path=customXml/itemProps4.xml><?xml version="1.0" encoding="utf-8"?>
<ds:datastoreItem xmlns:ds="http://schemas.openxmlformats.org/officeDocument/2006/customXml" ds:itemID="{440E5C9C-DE68-4D37-BC7A-18B97AC39B80}"/>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A/HRC/S-24/1 in French (Word)</dc:title>
  <dc:subject/>
  <dc:creator>Morin</dc:creator>
  <cp:keywords/>
  <dc:description/>
  <cp:lastModifiedBy>Petra Ticha</cp:lastModifiedBy>
  <cp:revision>4</cp:revision>
  <cp:lastPrinted>2015-12-15T10:48:00Z</cp:lastPrinted>
  <dcterms:created xsi:type="dcterms:W3CDTF">2015-12-15T10:48:00Z</dcterms:created>
  <dcterms:modified xsi:type="dcterms:W3CDTF">2015-12-15T14:46:00Z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1521988F</vt:lpwstr>
  </property>
  <property fmtid="{D5CDD505-2E9C-101B-9397-08002B2CF9AE}" pid="3" name="ODSRefJobNo">
    <vt:lpwstr>1528434F</vt:lpwstr>
  </property>
  <property fmtid="{D5CDD505-2E9C-101B-9397-08002B2CF9AE}" pid="4" name="Symbol1">
    <vt:lpwstr>A/HRC/S-24/1</vt:lpwstr>
  </property>
  <property fmtid="{D5CDD505-2E9C-101B-9397-08002B2CF9AE}" pid="5" name="Symbol2">
    <vt:lpwstr/>
  </property>
  <property fmtid="{D5CDD505-2E9C-101B-9397-08002B2CF9AE}" pid="6" name="Translator">
    <vt:lpwstr/>
  </property>
  <property fmtid="{D5CDD505-2E9C-101B-9397-08002B2CF9AE}" pid="7" name="Operator">
    <vt:lpwstr>N.Morin</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14 décembre 2015</vt:lpwstr>
  </property>
  <property fmtid="{D5CDD505-2E9C-101B-9397-08002B2CF9AE}" pid="12" name="Original">
    <vt:lpwstr>anglais</vt:lpwstr>
  </property>
  <property fmtid="{D5CDD505-2E9C-101B-9397-08002B2CF9AE}" pid="13" name="Release Date">
    <vt:lpwstr>151215</vt:lpwstr>
  </property>
  <property fmtid="{D5CDD505-2E9C-101B-9397-08002B2CF9AE}" pid="14" name="ContentTypeId">
    <vt:lpwstr>0x0101008822B9E06671B54FA89F14538B9B0FEA</vt:lpwstr>
  </property>
  <property fmtid="{D5CDD505-2E9C-101B-9397-08002B2CF9AE}" pid="15" name="Order">
    <vt:r8>3263500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