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Pr="00B171E8" w:rsidRDefault="00446DE4" w:rsidP="003C0D54">
            <w:pPr>
              <w:pStyle w:val="Heading2"/>
              <w:rPr>
                <w:lang w:val="en-US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B3317B" w:rsidP="0022130F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DE3EC0" w:rsidRDefault="001D18FE" w:rsidP="00F61654">
            <w:pPr>
              <w:jc w:val="right"/>
            </w:pPr>
            <w:r w:rsidRPr="001D18FE">
              <w:rPr>
                <w:sz w:val="40"/>
              </w:rPr>
              <w:t>A</w:t>
            </w:r>
            <w:r>
              <w:t>/HRC/</w:t>
            </w:r>
            <w:r w:rsidR="00F61654">
              <w:t>S-25</w:t>
            </w:r>
            <w:r>
              <w:t>/</w:t>
            </w:r>
            <w:r w:rsidR="00F61654">
              <w:t>1</w:t>
            </w:r>
          </w:p>
        </w:tc>
      </w:tr>
      <w:tr w:rsidR="003107FA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AB2846" w:rsidP="00956D9B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Pr="00B3317B" w:rsidRDefault="00B3317B" w:rsidP="00EF5BDB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Assembly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D18FE" w:rsidRDefault="001D18FE" w:rsidP="001D18FE">
            <w:pPr>
              <w:spacing w:before="240" w:line="240" w:lineRule="exact"/>
            </w:pPr>
            <w:r>
              <w:t xml:space="preserve">Distr.: </w:t>
            </w:r>
            <w:r w:rsidR="00F61654">
              <w:t>General</w:t>
            </w:r>
          </w:p>
          <w:p w:rsidR="001D18FE" w:rsidRDefault="00F61654" w:rsidP="001D18FE">
            <w:pPr>
              <w:spacing w:line="240" w:lineRule="exact"/>
            </w:pPr>
            <w:r>
              <w:t>1</w:t>
            </w:r>
            <w:r w:rsidR="003C3214">
              <w:t>9</w:t>
            </w:r>
            <w:r>
              <w:t xml:space="preserve"> October</w:t>
            </w:r>
            <w:r w:rsidR="00450029">
              <w:t xml:space="preserve"> 2016</w:t>
            </w:r>
          </w:p>
          <w:p w:rsidR="001D18FE" w:rsidRDefault="001D18FE" w:rsidP="001D18FE">
            <w:pPr>
              <w:spacing w:line="240" w:lineRule="exact"/>
            </w:pPr>
          </w:p>
          <w:p w:rsidR="003107FA" w:rsidRDefault="001D18FE" w:rsidP="001D18FE">
            <w:pPr>
              <w:spacing w:line="240" w:lineRule="exact"/>
            </w:pPr>
            <w:r>
              <w:t>Original: English</w:t>
            </w:r>
          </w:p>
        </w:tc>
      </w:tr>
    </w:tbl>
    <w:p w:rsidR="00FE7BB7" w:rsidRDefault="00FE7BB7" w:rsidP="00FE7BB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Human Rights Council</w:t>
      </w:r>
    </w:p>
    <w:p w:rsidR="00FE7BB7" w:rsidRDefault="00947B80" w:rsidP="00FE7BB7">
      <w:pPr>
        <w:rPr>
          <w:b/>
        </w:rPr>
      </w:pPr>
      <w:r>
        <w:rPr>
          <w:b/>
        </w:rPr>
        <w:t>T</w:t>
      </w:r>
      <w:r w:rsidR="00F61654">
        <w:rPr>
          <w:b/>
        </w:rPr>
        <w:t>wenty-fifth special</w:t>
      </w:r>
      <w:r w:rsidR="00F47279">
        <w:rPr>
          <w:b/>
        </w:rPr>
        <w:t xml:space="preserve"> </w:t>
      </w:r>
      <w:r w:rsidR="00FE7BB7">
        <w:rPr>
          <w:b/>
        </w:rPr>
        <w:t>session</w:t>
      </w:r>
    </w:p>
    <w:p w:rsidR="00FE7BB7" w:rsidRDefault="00F61654" w:rsidP="00FE7BB7">
      <w:r>
        <w:t>21 October 2016</w:t>
      </w:r>
    </w:p>
    <w:p w:rsidR="00F61654" w:rsidRPr="00B73332" w:rsidRDefault="00F61654" w:rsidP="00B52266">
      <w:pPr>
        <w:pStyle w:val="HChG"/>
        <w:rPr>
          <w:szCs w:val="24"/>
          <w:lang w:val="en-US"/>
        </w:rPr>
      </w:pPr>
      <w:r>
        <w:tab/>
      </w:r>
      <w:r>
        <w:tab/>
      </w:r>
      <w:r w:rsidRPr="003C3214">
        <w:t>Letter</w:t>
      </w:r>
      <w:r w:rsidRPr="003C3214">
        <w:rPr>
          <w:lang w:val="en-US"/>
        </w:rPr>
        <w:t xml:space="preserve"> dated 18 October 2016 from the Permanent Representative </w:t>
      </w:r>
      <w:r w:rsidR="00B52266" w:rsidRPr="00B52266">
        <w:rPr>
          <w:lang w:val="en-US"/>
        </w:rPr>
        <w:t>of the United Kingdom of Great Britain and Northern Ireland to the United Nations Office and other international organizations in Geneva</w:t>
      </w:r>
      <w:r w:rsidR="00B52266">
        <w:rPr>
          <w:lang w:val="en-US"/>
        </w:rPr>
        <w:t xml:space="preserve"> </w:t>
      </w:r>
      <w:r w:rsidRPr="00062D12">
        <w:rPr>
          <w:lang w:val="en-US"/>
        </w:rPr>
        <w:t>addressed</w:t>
      </w:r>
      <w:r w:rsidRPr="003C3214">
        <w:rPr>
          <w:lang w:val="en-US"/>
        </w:rPr>
        <w:t xml:space="preserve"> to the President of the </w:t>
      </w:r>
      <w:r w:rsidR="00377768">
        <w:rPr>
          <w:lang w:val="en-US"/>
        </w:rPr>
        <w:t xml:space="preserve">Human Rights </w:t>
      </w:r>
      <w:r w:rsidRPr="003C3214">
        <w:rPr>
          <w:lang w:val="en-US"/>
        </w:rPr>
        <w:t>Council</w:t>
      </w:r>
    </w:p>
    <w:p w:rsidR="003C3214" w:rsidRDefault="003C3214" w:rsidP="00F61654">
      <w:pPr>
        <w:pStyle w:val="SingleTxtG"/>
        <w:ind w:firstLine="567"/>
      </w:pPr>
      <w:r>
        <w:t xml:space="preserve">I am writing to formally request that </w:t>
      </w:r>
      <w:r w:rsidR="00377768">
        <w:t xml:space="preserve">the Human Rights Council convene </w:t>
      </w:r>
      <w:r>
        <w:t xml:space="preserve">a </w:t>
      </w:r>
      <w:r w:rsidR="00377768">
        <w:t>s</w:t>
      </w:r>
      <w:r>
        <w:t xml:space="preserve">pecial </w:t>
      </w:r>
      <w:r w:rsidR="00377768">
        <w:t>s</w:t>
      </w:r>
      <w:r>
        <w:t xml:space="preserve">ession. I make this request in the company of the </w:t>
      </w:r>
      <w:r w:rsidR="00CB0ED4">
        <w:t xml:space="preserve">core group in </w:t>
      </w:r>
      <w:r>
        <w:t>Geneva (</w:t>
      </w:r>
      <w:r w:rsidR="000B2121">
        <w:t xml:space="preserve">comprising </w:t>
      </w:r>
      <w:r>
        <w:t xml:space="preserve">Germany, France, Italy, Jordan, Kuwait, Morocco, Qatar, Saudi Arabia, Turkey, </w:t>
      </w:r>
      <w:r w:rsidR="00062D12">
        <w:t xml:space="preserve">the </w:t>
      </w:r>
      <w:r>
        <w:t xml:space="preserve">United Kingdom of Great Britain and Northern Ireland and the United States of America) following the most recent deterioration </w:t>
      </w:r>
      <w:r w:rsidR="00377768">
        <w:t xml:space="preserve">in the situation </w:t>
      </w:r>
      <w:r>
        <w:t>of human rights in Aleppo and the failure of the As</w:t>
      </w:r>
      <w:r w:rsidR="00377768">
        <w:t>s</w:t>
      </w:r>
      <w:r>
        <w:t xml:space="preserve">ad regime and its allies to fulfil their international human rights commitments. </w:t>
      </w:r>
    </w:p>
    <w:p w:rsidR="003C3214" w:rsidRPr="003C3214" w:rsidRDefault="003C3214" w:rsidP="00F61654">
      <w:pPr>
        <w:pStyle w:val="SingleTxtG"/>
        <w:ind w:firstLine="567"/>
      </w:pPr>
      <w:r>
        <w:t xml:space="preserve">In convening </w:t>
      </w:r>
      <w:r w:rsidR="00377768">
        <w:t>the s</w:t>
      </w:r>
      <w:r>
        <w:t xml:space="preserve">pecial </w:t>
      </w:r>
      <w:r w:rsidR="00377768">
        <w:t>s</w:t>
      </w:r>
      <w:r>
        <w:t xml:space="preserve">ession, we will call upon the </w:t>
      </w:r>
      <w:r w:rsidR="00377768">
        <w:t xml:space="preserve">Human Rights </w:t>
      </w:r>
      <w:r>
        <w:t xml:space="preserve">Council to adopt a </w:t>
      </w:r>
      <w:r w:rsidR="00377768">
        <w:t>r</w:t>
      </w:r>
      <w:r>
        <w:t>esolution</w:t>
      </w:r>
      <w:r w:rsidR="004E52F8">
        <w:t xml:space="preserve"> on t</w:t>
      </w:r>
      <w:r w:rsidR="00F11D03" w:rsidRPr="00B171E8">
        <w:t>he deteriorating situation of human rights in the Syrian Arab Republic, and the recent situation in Aleppo</w:t>
      </w:r>
      <w:r>
        <w:rPr>
          <w:i/>
        </w:rPr>
        <w:t xml:space="preserve">. </w:t>
      </w:r>
      <w:r w:rsidRPr="003C3214">
        <w:t>We will hold an informal discussion o</w:t>
      </w:r>
      <w:r w:rsidR="00377768">
        <w:t>n</w:t>
      </w:r>
      <w:r w:rsidRPr="003C3214">
        <w:t xml:space="preserve"> the </w:t>
      </w:r>
      <w:r w:rsidR="00377768" w:rsidRPr="003C3214">
        <w:t xml:space="preserve">text </w:t>
      </w:r>
      <w:r w:rsidR="00377768">
        <w:t xml:space="preserve">of the </w:t>
      </w:r>
      <w:r w:rsidRPr="003C3214">
        <w:t>resolution on Wednesday</w:t>
      </w:r>
      <w:r w:rsidR="00377768">
        <w:t>,</w:t>
      </w:r>
      <w:r w:rsidRPr="003C3214">
        <w:t xml:space="preserve"> 19 October</w:t>
      </w:r>
      <w:r w:rsidR="00377768">
        <w:t xml:space="preserve"> 2016</w:t>
      </w:r>
      <w:r w:rsidRPr="003C3214">
        <w:t>, at 10</w:t>
      </w:r>
      <w:r w:rsidR="00377768">
        <w:t xml:space="preserve"> </w:t>
      </w:r>
      <w:r w:rsidRPr="003C3214">
        <w:t>a</w:t>
      </w:r>
      <w:r w:rsidR="00377768">
        <w:t>.</w:t>
      </w:r>
      <w:r w:rsidRPr="003C3214">
        <w:t xml:space="preserve">m. </w:t>
      </w:r>
    </w:p>
    <w:p w:rsidR="00F61654" w:rsidRDefault="003C3214" w:rsidP="00F61654">
      <w:pPr>
        <w:pStyle w:val="SingleTxtG"/>
        <w:ind w:firstLine="567"/>
      </w:pPr>
      <w:r w:rsidRPr="003C3214">
        <w:t xml:space="preserve">I enclose a </w:t>
      </w:r>
      <w:r w:rsidR="00377768">
        <w:t xml:space="preserve">list </w:t>
      </w:r>
      <w:r w:rsidRPr="003C3214">
        <w:t xml:space="preserve">of </w:t>
      </w:r>
      <w:r w:rsidR="00377768">
        <w:t xml:space="preserve">the </w:t>
      </w:r>
      <w:r w:rsidRPr="003C3214">
        <w:t>representat</w:t>
      </w:r>
      <w:r>
        <w:t xml:space="preserve">ives of </w:t>
      </w:r>
      <w:r w:rsidR="00D8355D">
        <w:t xml:space="preserve">the 16 States </w:t>
      </w:r>
      <w:r w:rsidR="004E52F8">
        <w:t>M</w:t>
      </w:r>
      <w:r w:rsidR="00377768">
        <w:t>ember</w:t>
      </w:r>
      <w:r w:rsidR="00D8355D">
        <w:t>s</w:t>
      </w:r>
      <w:r w:rsidR="00377768">
        <w:t xml:space="preserve"> and </w:t>
      </w:r>
      <w:r w:rsidR="00D8355D">
        <w:t xml:space="preserve">of the </w:t>
      </w:r>
      <w:r w:rsidR="00377768">
        <w:t>observer</w:t>
      </w:r>
      <w:r w:rsidR="004E52F8">
        <w:t xml:space="preserve"> States</w:t>
      </w:r>
      <w:r w:rsidR="00377768">
        <w:t xml:space="preserve"> of </w:t>
      </w:r>
      <w:r>
        <w:t xml:space="preserve">the Human Rights Council </w:t>
      </w:r>
      <w:r w:rsidR="00377768">
        <w:t xml:space="preserve">that </w:t>
      </w:r>
      <w:r>
        <w:t xml:space="preserve">support the </w:t>
      </w:r>
      <w:r w:rsidR="00377768">
        <w:t xml:space="preserve">convening </w:t>
      </w:r>
      <w:r>
        <w:t xml:space="preserve">of </w:t>
      </w:r>
      <w:r w:rsidR="00377768">
        <w:t xml:space="preserve">the special </w:t>
      </w:r>
      <w:r>
        <w:t xml:space="preserve">session. It is important that </w:t>
      </w:r>
      <w:r w:rsidR="00377768">
        <w:t xml:space="preserve">the </w:t>
      </w:r>
      <w:r>
        <w:t xml:space="preserve">session </w:t>
      </w:r>
      <w:r w:rsidR="00377768">
        <w:t>be held</w:t>
      </w:r>
      <w:r>
        <w:t xml:space="preserve"> without undue delay. Whil</w:t>
      </w:r>
      <w:r w:rsidR="00377768">
        <w:t>e</w:t>
      </w:r>
      <w:r>
        <w:t xml:space="preserve"> appreciating the practical and logistical challenges that </w:t>
      </w:r>
      <w:r w:rsidR="00377768">
        <w:t xml:space="preserve">holding </w:t>
      </w:r>
      <w:r>
        <w:t xml:space="preserve">a </w:t>
      </w:r>
      <w:r w:rsidR="00377768">
        <w:t xml:space="preserve">session on such </w:t>
      </w:r>
      <w:r>
        <w:t>short</w:t>
      </w:r>
      <w:r w:rsidR="00377768">
        <w:t xml:space="preserve"> </w:t>
      </w:r>
      <w:r>
        <w:t xml:space="preserve">notice involves, I request that the session </w:t>
      </w:r>
      <w:r w:rsidR="00377768">
        <w:t>be held</w:t>
      </w:r>
      <w:r>
        <w:t xml:space="preserve"> on Friday</w:t>
      </w:r>
      <w:r w:rsidR="00377768">
        <w:t>,</w:t>
      </w:r>
      <w:r>
        <w:t xml:space="preserve"> 21 October</w:t>
      </w:r>
      <w:r w:rsidR="00377768">
        <w:t xml:space="preserve"> 2016</w:t>
      </w:r>
      <w:r>
        <w:t>.</w:t>
      </w:r>
    </w:p>
    <w:p w:rsidR="00F61654" w:rsidRDefault="003C3214" w:rsidP="00F61654">
      <w:pPr>
        <w:pStyle w:val="SingleTxtG"/>
        <w:tabs>
          <w:tab w:val="left" w:pos="5400"/>
        </w:tabs>
        <w:ind w:left="5400" w:hanging="867"/>
        <w:jc w:val="left"/>
      </w:pPr>
      <w:r w:rsidRPr="009412AF">
        <w:rPr>
          <w:lang w:val="en-US"/>
        </w:rPr>
        <w:t xml:space="preserve"> </w:t>
      </w:r>
      <w:r w:rsidR="00F61654" w:rsidRPr="009412AF">
        <w:rPr>
          <w:lang w:val="en-US"/>
        </w:rPr>
        <w:t>(</w:t>
      </w:r>
      <w:proofErr w:type="gramStart"/>
      <w:r w:rsidR="00F61654" w:rsidRPr="009412AF">
        <w:rPr>
          <w:i/>
          <w:iCs/>
          <w:lang w:val="en-US"/>
        </w:rPr>
        <w:t>signed</w:t>
      </w:r>
      <w:proofErr w:type="gramEnd"/>
      <w:r w:rsidR="00F61654" w:rsidRPr="009412AF">
        <w:rPr>
          <w:lang w:val="en-US"/>
        </w:rPr>
        <w:t>)</w:t>
      </w:r>
      <w:r w:rsidR="00F61654" w:rsidRPr="009412AF">
        <w:rPr>
          <w:lang w:val="en-US"/>
        </w:rPr>
        <w:tab/>
      </w:r>
      <w:r w:rsidR="00CA133E" w:rsidRPr="003C3214">
        <w:rPr>
          <w:lang w:val="en-US"/>
        </w:rPr>
        <w:t xml:space="preserve">Julian </w:t>
      </w:r>
      <w:r w:rsidR="00F11D03" w:rsidRPr="00B171E8">
        <w:rPr>
          <w:b/>
          <w:lang w:val="en-US"/>
        </w:rPr>
        <w:t>Braithwaite</w:t>
      </w:r>
      <w:r w:rsidR="00F61654" w:rsidRPr="003C3214">
        <w:br/>
        <w:t>Ambassador</w:t>
      </w:r>
      <w:r w:rsidR="00CA133E" w:rsidRPr="003C3214">
        <w:t xml:space="preserve"> </w:t>
      </w:r>
      <w:r w:rsidR="00F61654" w:rsidRPr="003C3214">
        <w:br/>
        <w:t>Permanent Representative of</w:t>
      </w:r>
      <w:r w:rsidR="00CA133E" w:rsidRPr="003C3214">
        <w:t xml:space="preserve"> the United Kingdom of Gre</w:t>
      </w:r>
      <w:r w:rsidR="00B52266">
        <w:t>at Britain and Northern Ireland</w:t>
      </w:r>
    </w:p>
    <w:p w:rsidR="00F61654" w:rsidRDefault="00F61654" w:rsidP="00F61654">
      <w:pPr>
        <w:pStyle w:val="HChG"/>
      </w:pPr>
      <w:r>
        <w:br w:type="page"/>
      </w:r>
      <w:r>
        <w:lastRenderedPageBreak/>
        <w:t>Annex</w:t>
      </w:r>
    </w:p>
    <w:p w:rsidR="00F61654" w:rsidRPr="00E67AAD" w:rsidRDefault="00F61654" w:rsidP="00F61654">
      <w:pPr>
        <w:pStyle w:val="HChG"/>
      </w:pPr>
      <w:r>
        <w:tab/>
      </w:r>
      <w:r>
        <w:tab/>
      </w:r>
      <w:r w:rsidRPr="00E67AAD">
        <w:t>Member</w:t>
      </w:r>
      <w:r>
        <w:t xml:space="preserve"> </w:t>
      </w:r>
      <w:r w:rsidRPr="00E67AAD">
        <w:t xml:space="preserve">and observer States of the Human Rights Council requesting the convening of a special session </w:t>
      </w:r>
    </w:p>
    <w:p w:rsidR="00F61654" w:rsidRDefault="00F61654" w:rsidP="00F61654">
      <w:pPr>
        <w:pStyle w:val="H1G"/>
      </w:pPr>
      <w:r>
        <w:tab/>
      </w:r>
      <w:r>
        <w:tab/>
        <w:t>Member States</w:t>
      </w:r>
    </w:p>
    <w:p w:rsidR="00F61654" w:rsidRPr="00C047DC" w:rsidRDefault="003C3214" w:rsidP="00F61654">
      <w:pPr>
        <w:ind w:left="1134" w:right="1134"/>
        <w:jc w:val="both"/>
      </w:pPr>
      <w:r w:rsidRPr="003C3214">
        <w:t xml:space="preserve">Belgium, France, Georgia, Germany, Latvia, Mexico, </w:t>
      </w:r>
      <w:r>
        <w:t xml:space="preserve">the </w:t>
      </w:r>
      <w:r w:rsidRPr="003C3214">
        <w:t>Netherlands, Paraguay, Portugal, Qatar, the Republic of Korea, Saudi Arabia, Slovenia, Switzerland, the United Arab Emirates and the United Kingdom of Great Britain and Northern Ireland</w:t>
      </w:r>
    </w:p>
    <w:p w:rsidR="00F61654" w:rsidRPr="00C047DC" w:rsidRDefault="00F61654" w:rsidP="00F61654">
      <w:pPr>
        <w:pStyle w:val="H1G"/>
        <w:tabs>
          <w:tab w:val="left" w:pos="1134"/>
          <w:tab w:val="left" w:pos="1701"/>
          <w:tab w:val="left" w:pos="2268"/>
          <w:tab w:val="left" w:pos="2835"/>
          <w:tab w:val="left" w:pos="3246"/>
        </w:tabs>
        <w:jc w:val="both"/>
      </w:pPr>
      <w:r w:rsidRPr="00C047DC">
        <w:tab/>
      </w:r>
      <w:r w:rsidRPr="00C047DC">
        <w:tab/>
        <w:t>Observer States</w:t>
      </w:r>
    </w:p>
    <w:p w:rsidR="00F61654" w:rsidRDefault="003C3214" w:rsidP="00F61654">
      <w:pPr>
        <w:pStyle w:val="SingleTxtG"/>
      </w:pPr>
      <w:r w:rsidRPr="003C3214">
        <w:t xml:space="preserve">Austria, Bulgaria, Croatia, </w:t>
      </w:r>
      <w:proofErr w:type="spellStart"/>
      <w:r w:rsidRPr="003C3214">
        <w:t>Czechia</w:t>
      </w:r>
      <w:proofErr w:type="spellEnd"/>
      <w:r w:rsidRPr="003C3214">
        <w:t>, Denmark, Estonia, Finland, Iceland, Ireland, Italy, Lithuania, Luxembourg, Norway, Romania, Spain, Sweden and Turkey</w:t>
      </w:r>
    </w:p>
    <w:p w:rsidR="00F61654" w:rsidRPr="00A91104" w:rsidRDefault="00F61654" w:rsidP="00F61654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F61654" w:rsidRPr="00A91104" w:rsidSect="001D18F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D4" w:rsidRDefault="00CB0ED4"/>
  </w:endnote>
  <w:endnote w:type="continuationSeparator" w:id="0">
    <w:p w:rsidR="00CB0ED4" w:rsidRDefault="00CB0ED4"/>
  </w:endnote>
  <w:endnote w:type="continuationNotice" w:id="1">
    <w:p w:rsidR="00CB0ED4" w:rsidRDefault="00CB0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D4" w:rsidRPr="001D18FE" w:rsidRDefault="00B171E8" w:rsidP="001D18FE">
    <w:pPr>
      <w:pStyle w:val="Footer"/>
      <w:tabs>
        <w:tab w:val="right" w:pos="9638"/>
      </w:tabs>
    </w:pPr>
    <w:r>
      <w:fldChar w:fldCharType="begin"/>
    </w:r>
    <w:r>
      <w:instrText xml:space="preserve"> PAGE  \* MERGEFORMAT </w:instrText>
    </w:r>
    <w:r>
      <w:fldChar w:fldCharType="separate"/>
    </w:r>
    <w:r w:rsidR="00584399" w:rsidRPr="00584399">
      <w:rPr>
        <w:b/>
        <w:noProof/>
        <w:sz w:val="18"/>
      </w:rPr>
      <w:t>2</w:t>
    </w:r>
    <w:r>
      <w:rPr>
        <w:b/>
        <w:noProof/>
        <w:sz w:val="18"/>
      </w:rPr>
      <w:fldChar w:fldCharType="end"/>
    </w:r>
    <w:r w:rsidR="00CB0ED4"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D4" w:rsidRPr="001D18FE" w:rsidRDefault="00CB0ED4" w:rsidP="001D18FE">
    <w:pPr>
      <w:pStyle w:val="Footer"/>
      <w:tabs>
        <w:tab w:val="right" w:pos="9638"/>
      </w:tabs>
      <w:rPr>
        <w:b/>
        <w:sz w:val="18"/>
      </w:rPr>
    </w:pPr>
    <w:r>
      <w:tab/>
    </w:r>
    <w:r w:rsidR="00B171E8">
      <w:fldChar w:fldCharType="begin"/>
    </w:r>
    <w:r w:rsidR="00B171E8">
      <w:instrText xml:space="preserve"> PAGE  \* MERGEFORMAT </w:instrText>
    </w:r>
    <w:r w:rsidR="00B171E8">
      <w:fldChar w:fldCharType="separate"/>
    </w:r>
    <w:r>
      <w:rPr>
        <w:b/>
        <w:noProof/>
        <w:sz w:val="18"/>
      </w:rPr>
      <w:t>3</w:t>
    </w:r>
    <w:r w:rsidR="00B171E8">
      <w:rPr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52" w:rsidRDefault="00F26352" w:rsidP="00F26352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6352" w:rsidRDefault="00F26352" w:rsidP="00F26352">
    <w:pPr>
      <w:pStyle w:val="Footer"/>
      <w:ind w:right="1134"/>
      <w:rPr>
        <w:sz w:val="20"/>
      </w:rPr>
    </w:pPr>
    <w:r>
      <w:rPr>
        <w:sz w:val="20"/>
      </w:rPr>
      <w:t>GE.16-18132(E)</w:t>
    </w:r>
  </w:p>
  <w:p w:rsidR="00F26352" w:rsidRPr="00F26352" w:rsidRDefault="00F26352" w:rsidP="00F26352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8175" cy="638175"/>
          <wp:effectExtent l="0" t="0" r="9525" b="9525"/>
          <wp:wrapNone/>
          <wp:docPr id="2" name="Picture 1" descr="http://undocs.org/m2/QRCode.ashx?DS=A/HRC/S-25/1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A/HRC/S-25/1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D4" w:rsidRPr="000B175B" w:rsidRDefault="00CB0ED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B0ED4" w:rsidRPr="00FC68B7" w:rsidRDefault="00CB0ED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CB0ED4" w:rsidRDefault="00CB0E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D4" w:rsidRPr="001D18FE" w:rsidRDefault="00CB0ED4">
    <w:pPr>
      <w:pStyle w:val="Header"/>
    </w:pPr>
    <w:r>
      <w:t>A/HRC/S-25/1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D4" w:rsidRPr="001D18FE" w:rsidRDefault="00CB0ED4" w:rsidP="001D18FE">
    <w:pPr>
      <w:pStyle w:val="Header"/>
      <w:jc w:val="right"/>
    </w:pPr>
    <w:r>
      <w:t>A/HRC/30/L.X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FE"/>
    <w:rsid w:val="00002D58"/>
    <w:rsid w:val="00007F7F"/>
    <w:rsid w:val="00022DB5"/>
    <w:rsid w:val="000251AE"/>
    <w:rsid w:val="000403D1"/>
    <w:rsid w:val="000449AA"/>
    <w:rsid w:val="00050F6B"/>
    <w:rsid w:val="00062D12"/>
    <w:rsid w:val="00072B0D"/>
    <w:rsid w:val="00072C8C"/>
    <w:rsid w:val="00073E70"/>
    <w:rsid w:val="000876EB"/>
    <w:rsid w:val="00091419"/>
    <w:rsid w:val="00092EBB"/>
    <w:rsid w:val="000931C0"/>
    <w:rsid w:val="000B175B"/>
    <w:rsid w:val="000B2121"/>
    <w:rsid w:val="000B3A0F"/>
    <w:rsid w:val="000B4A3B"/>
    <w:rsid w:val="000D1851"/>
    <w:rsid w:val="000E0415"/>
    <w:rsid w:val="000F3324"/>
    <w:rsid w:val="00106574"/>
    <w:rsid w:val="00106888"/>
    <w:rsid w:val="00146D32"/>
    <w:rsid w:val="001509BA"/>
    <w:rsid w:val="00151961"/>
    <w:rsid w:val="00170027"/>
    <w:rsid w:val="001B4B04"/>
    <w:rsid w:val="001C6663"/>
    <w:rsid w:val="001C683C"/>
    <w:rsid w:val="001C7895"/>
    <w:rsid w:val="001D18FE"/>
    <w:rsid w:val="001D26DF"/>
    <w:rsid w:val="001E2790"/>
    <w:rsid w:val="00211E0B"/>
    <w:rsid w:val="00211E72"/>
    <w:rsid w:val="00214047"/>
    <w:rsid w:val="0022130F"/>
    <w:rsid w:val="00237785"/>
    <w:rsid w:val="002410DD"/>
    <w:rsid w:val="00241466"/>
    <w:rsid w:val="00253D58"/>
    <w:rsid w:val="0027725F"/>
    <w:rsid w:val="002876BD"/>
    <w:rsid w:val="00287D9C"/>
    <w:rsid w:val="00293CB4"/>
    <w:rsid w:val="002C21F0"/>
    <w:rsid w:val="002C7FF5"/>
    <w:rsid w:val="002E7BE6"/>
    <w:rsid w:val="003040B2"/>
    <w:rsid w:val="003107FA"/>
    <w:rsid w:val="003211EB"/>
    <w:rsid w:val="003229D8"/>
    <w:rsid w:val="003238DF"/>
    <w:rsid w:val="003314D1"/>
    <w:rsid w:val="00335A2F"/>
    <w:rsid w:val="00341937"/>
    <w:rsid w:val="00366F58"/>
    <w:rsid w:val="00372AA9"/>
    <w:rsid w:val="00377768"/>
    <w:rsid w:val="003827A7"/>
    <w:rsid w:val="003855BE"/>
    <w:rsid w:val="0039277A"/>
    <w:rsid w:val="003972E0"/>
    <w:rsid w:val="003975ED"/>
    <w:rsid w:val="00397CB4"/>
    <w:rsid w:val="003C0D54"/>
    <w:rsid w:val="003C2CC4"/>
    <w:rsid w:val="003C3214"/>
    <w:rsid w:val="003D4B23"/>
    <w:rsid w:val="003E06C8"/>
    <w:rsid w:val="003F404A"/>
    <w:rsid w:val="00424C80"/>
    <w:rsid w:val="004325CB"/>
    <w:rsid w:val="0044503A"/>
    <w:rsid w:val="00446DE4"/>
    <w:rsid w:val="00447761"/>
    <w:rsid w:val="00447FCF"/>
    <w:rsid w:val="00450029"/>
    <w:rsid w:val="00451EC3"/>
    <w:rsid w:val="00455C08"/>
    <w:rsid w:val="004721B1"/>
    <w:rsid w:val="004728BF"/>
    <w:rsid w:val="004859EC"/>
    <w:rsid w:val="00496A15"/>
    <w:rsid w:val="004B75D2"/>
    <w:rsid w:val="004D1140"/>
    <w:rsid w:val="004E52F8"/>
    <w:rsid w:val="004F55ED"/>
    <w:rsid w:val="0052176C"/>
    <w:rsid w:val="00521E9F"/>
    <w:rsid w:val="00523055"/>
    <w:rsid w:val="005261E5"/>
    <w:rsid w:val="0053503C"/>
    <w:rsid w:val="005420F2"/>
    <w:rsid w:val="00542574"/>
    <w:rsid w:val="005436AB"/>
    <w:rsid w:val="00546DBF"/>
    <w:rsid w:val="00552E7C"/>
    <w:rsid w:val="00553D76"/>
    <w:rsid w:val="005552B5"/>
    <w:rsid w:val="0056117B"/>
    <w:rsid w:val="00571365"/>
    <w:rsid w:val="00584399"/>
    <w:rsid w:val="00590C45"/>
    <w:rsid w:val="005B16DD"/>
    <w:rsid w:val="005B3DB3"/>
    <w:rsid w:val="005B6E48"/>
    <w:rsid w:val="005E1712"/>
    <w:rsid w:val="00601AA9"/>
    <w:rsid w:val="006108DF"/>
    <w:rsid w:val="00611FC4"/>
    <w:rsid w:val="00617245"/>
    <w:rsid w:val="006176FB"/>
    <w:rsid w:val="00640B26"/>
    <w:rsid w:val="00670741"/>
    <w:rsid w:val="00690F34"/>
    <w:rsid w:val="00696BD6"/>
    <w:rsid w:val="006A6B9D"/>
    <w:rsid w:val="006A7392"/>
    <w:rsid w:val="006B3189"/>
    <w:rsid w:val="006B7D65"/>
    <w:rsid w:val="006D6DA6"/>
    <w:rsid w:val="006D73E7"/>
    <w:rsid w:val="006E564B"/>
    <w:rsid w:val="006F13F0"/>
    <w:rsid w:val="006F337A"/>
    <w:rsid w:val="006F5035"/>
    <w:rsid w:val="007065EB"/>
    <w:rsid w:val="00720183"/>
    <w:rsid w:val="0072632A"/>
    <w:rsid w:val="0074200B"/>
    <w:rsid w:val="007774BD"/>
    <w:rsid w:val="007A6296"/>
    <w:rsid w:val="007A70A5"/>
    <w:rsid w:val="007B0D21"/>
    <w:rsid w:val="007B6BA5"/>
    <w:rsid w:val="007C1B62"/>
    <w:rsid w:val="007C3390"/>
    <w:rsid w:val="007C4F4B"/>
    <w:rsid w:val="007D2CDC"/>
    <w:rsid w:val="007D5327"/>
    <w:rsid w:val="007E0EEE"/>
    <w:rsid w:val="007F6611"/>
    <w:rsid w:val="0081244D"/>
    <w:rsid w:val="008155C3"/>
    <w:rsid w:val="008175E9"/>
    <w:rsid w:val="0082243E"/>
    <w:rsid w:val="008242D7"/>
    <w:rsid w:val="00854221"/>
    <w:rsid w:val="00856CD2"/>
    <w:rsid w:val="00861BC6"/>
    <w:rsid w:val="00865883"/>
    <w:rsid w:val="00870EBC"/>
    <w:rsid w:val="00871FD5"/>
    <w:rsid w:val="00886153"/>
    <w:rsid w:val="008979B1"/>
    <w:rsid w:val="008A6B25"/>
    <w:rsid w:val="008A6C4F"/>
    <w:rsid w:val="008C1E4D"/>
    <w:rsid w:val="008E0E46"/>
    <w:rsid w:val="008F1D12"/>
    <w:rsid w:val="0090452C"/>
    <w:rsid w:val="00905D43"/>
    <w:rsid w:val="00907C3F"/>
    <w:rsid w:val="00914FA5"/>
    <w:rsid w:val="0092237C"/>
    <w:rsid w:val="0093707B"/>
    <w:rsid w:val="009400EB"/>
    <w:rsid w:val="009427E3"/>
    <w:rsid w:val="00947B80"/>
    <w:rsid w:val="00956D9B"/>
    <w:rsid w:val="00963CBA"/>
    <w:rsid w:val="009654B7"/>
    <w:rsid w:val="00987433"/>
    <w:rsid w:val="00991261"/>
    <w:rsid w:val="009A0B83"/>
    <w:rsid w:val="009B3800"/>
    <w:rsid w:val="009D22AC"/>
    <w:rsid w:val="009D50DB"/>
    <w:rsid w:val="009D6A56"/>
    <w:rsid w:val="009E1C4E"/>
    <w:rsid w:val="009E1CF4"/>
    <w:rsid w:val="009E2641"/>
    <w:rsid w:val="00A02975"/>
    <w:rsid w:val="00A05E0B"/>
    <w:rsid w:val="00A1427D"/>
    <w:rsid w:val="00A4634F"/>
    <w:rsid w:val="00A51291"/>
    <w:rsid w:val="00A51CF3"/>
    <w:rsid w:val="00A63DB9"/>
    <w:rsid w:val="00A72F22"/>
    <w:rsid w:val="00A748A6"/>
    <w:rsid w:val="00A879A4"/>
    <w:rsid w:val="00A87E95"/>
    <w:rsid w:val="00A92E29"/>
    <w:rsid w:val="00AB2846"/>
    <w:rsid w:val="00AD09E9"/>
    <w:rsid w:val="00AD77D7"/>
    <w:rsid w:val="00AE49E1"/>
    <w:rsid w:val="00AF0576"/>
    <w:rsid w:val="00AF3829"/>
    <w:rsid w:val="00B037F0"/>
    <w:rsid w:val="00B171E8"/>
    <w:rsid w:val="00B2327D"/>
    <w:rsid w:val="00B2718F"/>
    <w:rsid w:val="00B30179"/>
    <w:rsid w:val="00B3317B"/>
    <w:rsid w:val="00B334DC"/>
    <w:rsid w:val="00B3631A"/>
    <w:rsid w:val="00B52266"/>
    <w:rsid w:val="00B53013"/>
    <w:rsid w:val="00B67F5E"/>
    <w:rsid w:val="00B73E65"/>
    <w:rsid w:val="00B81E12"/>
    <w:rsid w:val="00B87110"/>
    <w:rsid w:val="00B97FA8"/>
    <w:rsid w:val="00BC1385"/>
    <w:rsid w:val="00BC74E9"/>
    <w:rsid w:val="00BE618E"/>
    <w:rsid w:val="00C16844"/>
    <w:rsid w:val="00C22365"/>
    <w:rsid w:val="00C24693"/>
    <w:rsid w:val="00C324FE"/>
    <w:rsid w:val="00C3480E"/>
    <w:rsid w:val="00C35F0B"/>
    <w:rsid w:val="00C40942"/>
    <w:rsid w:val="00C463DD"/>
    <w:rsid w:val="00C64458"/>
    <w:rsid w:val="00C677C5"/>
    <w:rsid w:val="00C7386E"/>
    <w:rsid w:val="00C745C3"/>
    <w:rsid w:val="00CA133E"/>
    <w:rsid w:val="00CA2A58"/>
    <w:rsid w:val="00CB0ED4"/>
    <w:rsid w:val="00CC0B55"/>
    <w:rsid w:val="00CD6995"/>
    <w:rsid w:val="00CE4A8F"/>
    <w:rsid w:val="00CF0214"/>
    <w:rsid w:val="00CF586F"/>
    <w:rsid w:val="00CF7D43"/>
    <w:rsid w:val="00D07DC4"/>
    <w:rsid w:val="00D11129"/>
    <w:rsid w:val="00D2031B"/>
    <w:rsid w:val="00D22332"/>
    <w:rsid w:val="00D25FE2"/>
    <w:rsid w:val="00D32210"/>
    <w:rsid w:val="00D43252"/>
    <w:rsid w:val="00D464D6"/>
    <w:rsid w:val="00D550F9"/>
    <w:rsid w:val="00D569E5"/>
    <w:rsid w:val="00D572B0"/>
    <w:rsid w:val="00D62E90"/>
    <w:rsid w:val="00D65A47"/>
    <w:rsid w:val="00D706CF"/>
    <w:rsid w:val="00D76BE5"/>
    <w:rsid w:val="00D8221D"/>
    <w:rsid w:val="00D8355D"/>
    <w:rsid w:val="00D978C6"/>
    <w:rsid w:val="00DA3310"/>
    <w:rsid w:val="00DA67AD"/>
    <w:rsid w:val="00DB18CE"/>
    <w:rsid w:val="00DB19F1"/>
    <w:rsid w:val="00DB4C0C"/>
    <w:rsid w:val="00DB5A10"/>
    <w:rsid w:val="00DE3EC0"/>
    <w:rsid w:val="00E00F6D"/>
    <w:rsid w:val="00E11593"/>
    <w:rsid w:val="00E12B6B"/>
    <w:rsid w:val="00E130AB"/>
    <w:rsid w:val="00E20484"/>
    <w:rsid w:val="00E42185"/>
    <w:rsid w:val="00E438D9"/>
    <w:rsid w:val="00E5644E"/>
    <w:rsid w:val="00E7260F"/>
    <w:rsid w:val="00E806EE"/>
    <w:rsid w:val="00E96630"/>
    <w:rsid w:val="00EA21B6"/>
    <w:rsid w:val="00EB0FB9"/>
    <w:rsid w:val="00ED0CA9"/>
    <w:rsid w:val="00ED3A7C"/>
    <w:rsid w:val="00ED7A2A"/>
    <w:rsid w:val="00EF1D7F"/>
    <w:rsid w:val="00EF5BDB"/>
    <w:rsid w:val="00F064AE"/>
    <w:rsid w:val="00F07FD9"/>
    <w:rsid w:val="00F11D03"/>
    <w:rsid w:val="00F12384"/>
    <w:rsid w:val="00F23933"/>
    <w:rsid w:val="00F24119"/>
    <w:rsid w:val="00F26352"/>
    <w:rsid w:val="00F40E75"/>
    <w:rsid w:val="00F42CD9"/>
    <w:rsid w:val="00F47279"/>
    <w:rsid w:val="00F52936"/>
    <w:rsid w:val="00F61654"/>
    <w:rsid w:val="00F677CB"/>
    <w:rsid w:val="00F71E77"/>
    <w:rsid w:val="00FA7DF3"/>
    <w:rsid w:val="00FC68B7"/>
    <w:rsid w:val="00FD7C12"/>
    <w:rsid w:val="00FE4BA4"/>
    <w:rsid w:val="00FE7BB7"/>
    <w:rsid w:val="00FF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F616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63708"/>
    <w:rPr>
      <w:rFonts w:ascii="Lucida Grande" w:hAnsi="Lucida Grande"/>
      <w:sz w:val="18"/>
      <w:szCs w:val="18"/>
    </w:rPr>
  </w:style>
  <w:style w:type="paragraph" w:customStyle="1" w:styleId="SingleTxtG">
    <w:name w:val="_ Single Txt_G"/>
    <w:basedOn w:val="Normal"/>
    <w:link w:val="SingleTxtGChar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FE7BB7"/>
    <w:rPr>
      <w:b/>
      <w:sz w:val="24"/>
      <w:lang w:val="en-GB" w:eastAsia="en-US" w:bidi="ar-SA"/>
    </w:rPr>
  </w:style>
  <w:style w:type="character" w:customStyle="1" w:styleId="SingleTxtGChar">
    <w:name w:val="_ Single Txt_G Char"/>
    <w:link w:val="SingleTxtG"/>
    <w:rsid w:val="00FE7BB7"/>
    <w:rPr>
      <w:lang w:val="en-GB" w:eastAsia="en-US" w:bidi="ar-SA"/>
    </w:rPr>
  </w:style>
  <w:style w:type="character" w:customStyle="1" w:styleId="BalloonTextChar1">
    <w:name w:val="Balloon Text Char1"/>
    <w:basedOn w:val="DefaultParagraphFont"/>
    <w:link w:val="BalloonText"/>
    <w:rsid w:val="00F6165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E1CF4"/>
    <w:rPr>
      <w:sz w:val="18"/>
      <w:szCs w:val="18"/>
    </w:rPr>
  </w:style>
  <w:style w:type="paragraph" w:styleId="CommentText">
    <w:name w:val="annotation text"/>
    <w:basedOn w:val="Normal"/>
    <w:link w:val="CommentTextChar"/>
    <w:rsid w:val="009E1C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E1CF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1C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E1CF4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F616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63708"/>
    <w:rPr>
      <w:rFonts w:ascii="Lucida Grande" w:hAnsi="Lucida Grande"/>
      <w:sz w:val="18"/>
      <w:szCs w:val="18"/>
    </w:rPr>
  </w:style>
  <w:style w:type="paragraph" w:customStyle="1" w:styleId="SingleTxtG">
    <w:name w:val="_ Single Txt_G"/>
    <w:basedOn w:val="Normal"/>
    <w:link w:val="SingleTxtGChar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FE7BB7"/>
    <w:rPr>
      <w:b/>
      <w:sz w:val="24"/>
      <w:lang w:val="en-GB" w:eastAsia="en-US" w:bidi="ar-SA"/>
    </w:rPr>
  </w:style>
  <w:style w:type="character" w:customStyle="1" w:styleId="SingleTxtGChar">
    <w:name w:val="_ Single Txt_G Char"/>
    <w:link w:val="SingleTxtG"/>
    <w:rsid w:val="00FE7BB7"/>
    <w:rPr>
      <w:lang w:val="en-GB" w:eastAsia="en-US" w:bidi="ar-SA"/>
    </w:rPr>
  </w:style>
  <w:style w:type="character" w:customStyle="1" w:styleId="BalloonTextChar1">
    <w:name w:val="Balloon Text Char1"/>
    <w:basedOn w:val="DefaultParagraphFont"/>
    <w:link w:val="BalloonText"/>
    <w:rsid w:val="00F6165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E1CF4"/>
    <w:rPr>
      <w:sz w:val="18"/>
      <w:szCs w:val="18"/>
    </w:rPr>
  </w:style>
  <w:style w:type="paragraph" w:styleId="CommentText">
    <w:name w:val="annotation text"/>
    <w:basedOn w:val="Normal"/>
    <w:link w:val="CommentTextChar"/>
    <w:rsid w:val="009E1C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E1CF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1C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E1CF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478416-B761-4A14-A69F-E7AFED3833B5}"/>
</file>

<file path=customXml/itemProps2.xml><?xml version="1.0" encoding="utf-8"?>
<ds:datastoreItem xmlns:ds="http://schemas.openxmlformats.org/officeDocument/2006/customXml" ds:itemID="{29D2516A-45E0-4A85-8A79-35263DF9709B}"/>
</file>

<file path=customXml/itemProps3.xml><?xml version="1.0" encoding="utf-8"?>
<ds:datastoreItem xmlns:ds="http://schemas.openxmlformats.org/officeDocument/2006/customXml" ds:itemID="{99534992-AC1B-4970-B125-314F799E20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1968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A/HRC/S-25/1</dc:subject>
  <dc:creator>Kiatsurayanon</dc:creator>
  <cp:keywords/>
  <dc:description/>
  <cp:lastModifiedBy>PDF ENG</cp:lastModifiedBy>
  <cp:revision>2</cp:revision>
  <cp:lastPrinted>2016-10-19T07:32:00Z</cp:lastPrinted>
  <dcterms:created xsi:type="dcterms:W3CDTF">2016-10-19T14:01:00Z</dcterms:created>
  <dcterms:modified xsi:type="dcterms:W3CDTF">2016-10-19T14:01:00Z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3793200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