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3B" w:rsidRPr="00654F63" w:rsidRDefault="00471319" w:rsidP="00D278EC">
      <w:pPr>
        <w:keepNext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PROVISIONAL</w:t>
      </w:r>
      <w:r w:rsidR="007B083B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 xml:space="preserve"> PROGRAMME OF WORK</w:t>
      </w:r>
    </w:p>
    <w:p w:rsidR="00D278EC" w:rsidRPr="00724583" w:rsidRDefault="00D278EC" w:rsidP="00D278E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sk-SK" w:eastAsia="sk-SK"/>
        </w:rPr>
      </w:pPr>
      <w:r w:rsidRPr="00724583">
        <w:rPr>
          <w:rFonts w:ascii="Times New Roman" w:hAnsi="Times New Roman"/>
          <w:sz w:val="20"/>
          <w:szCs w:val="20"/>
          <w:lang w:val="sk-SK" w:eastAsia="sk-SK"/>
        </w:rPr>
        <w:t>Open-ended IGWG to consider the possibility of elaborating an international regulatory framework</w:t>
      </w:r>
    </w:p>
    <w:p w:rsidR="00D278EC" w:rsidRPr="00654F63" w:rsidRDefault="00D278EC" w:rsidP="00D278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k-SK" w:eastAsia="sk-SK"/>
        </w:rPr>
      </w:pPr>
      <w:r w:rsidRPr="00724583">
        <w:rPr>
          <w:rFonts w:ascii="Times New Roman" w:hAnsi="Times New Roman"/>
          <w:sz w:val="20"/>
          <w:szCs w:val="20"/>
          <w:lang w:val="sk-SK" w:eastAsia="sk-SK"/>
        </w:rPr>
        <w:t>on the regulation, monitoring and oversight of the activities of private military and security companies</w:t>
      </w:r>
    </w:p>
    <w:p w:rsidR="00D278EC" w:rsidRDefault="005757F8" w:rsidP="00A37C75">
      <w:pPr>
        <w:keepNext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b/>
        </w:rPr>
      </w:pPr>
      <w:r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F</w:t>
      </w:r>
      <w:r w:rsidR="008F6444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if</w:t>
      </w:r>
      <w:r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th</w:t>
      </w:r>
      <w:r w:rsidR="00D278EC" w:rsidRPr="00654F63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 xml:space="preserve"> session, </w:t>
      </w:r>
      <w:r w:rsidR="008F6444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12</w:t>
      </w:r>
      <w:r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 xml:space="preserve"> </w:t>
      </w:r>
      <w:r w:rsidR="00454BF1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to</w:t>
      </w:r>
      <w:r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 xml:space="preserve"> </w:t>
      </w:r>
      <w:r w:rsidR="008F6444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16 December</w:t>
      </w:r>
      <w:r w:rsidR="00454BF1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 xml:space="preserve"> 201</w:t>
      </w:r>
      <w:r w:rsidR="008F6444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6</w:t>
      </w:r>
    </w:p>
    <w:p w:rsidR="00D278EC" w:rsidRPr="00F70C4A" w:rsidRDefault="00D278EC" w:rsidP="00A37C75">
      <w:pPr>
        <w:keepNext/>
        <w:autoSpaceDE w:val="0"/>
        <w:autoSpaceDN w:val="0"/>
        <w:adjustRightInd w:val="0"/>
        <w:spacing w:after="120" w:line="240" w:lineRule="auto"/>
        <w:jc w:val="center"/>
        <w:outlineLvl w:val="1"/>
        <w:rPr>
          <w:b/>
        </w:rPr>
      </w:pPr>
      <w:r w:rsidRPr="00F70C4A">
        <w:rPr>
          <w:rFonts w:ascii="Times New Roman" w:hAnsi="Times New Roman"/>
          <w:b/>
          <w:color w:val="000000"/>
          <w:sz w:val="20"/>
          <w:szCs w:val="20"/>
          <w:lang w:eastAsia="sk-SK"/>
        </w:rPr>
        <w:t>Gen</w:t>
      </w:r>
      <w:r w:rsidR="00454BF1" w:rsidRPr="00F70C4A">
        <w:rPr>
          <w:rFonts w:ascii="Times New Roman" w:hAnsi="Times New Roman"/>
          <w:b/>
          <w:color w:val="000000"/>
          <w:sz w:val="20"/>
          <w:szCs w:val="20"/>
          <w:lang w:eastAsia="sk-SK"/>
        </w:rPr>
        <w:t xml:space="preserve">eva, </w:t>
      </w:r>
      <w:proofErr w:type="spellStart"/>
      <w:r w:rsidR="00454BF1" w:rsidRPr="00F70C4A">
        <w:rPr>
          <w:rFonts w:ascii="Times New Roman" w:hAnsi="Times New Roman"/>
          <w:b/>
          <w:color w:val="000000"/>
          <w:sz w:val="20"/>
          <w:szCs w:val="20"/>
          <w:lang w:eastAsia="sk-SK"/>
        </w:rPr>
        <w:t>Palais</w:t>
      </w:r>
      <w:proofErr w:type="spellEnd"/>
      <w:r w:rsidR="00454BF1" w:rsidRPr="00F70C4A">
        <w:rPr>
          <w:rFonts w:ascii="Times New Roman" w:hAnsi="Times New Roman"/>
          <w:b/>
          <w:color w:val="000000"/>
          <w:sz w:val="20"/>
          <w:szCs w:val="20"/>
          <w:lang w:eastAsia="sk-SK"/>
        </w:rPr>
        <w:t xml:space="preserve"> des Nations, Room X</w:t>
      </w:r>
      <w:r w:rsidRPr="00F70C4A">
        <w:rPr>
          <w:rFonts w:ascii="Times New Roman" w:hAnsi="Times New Roman"/>
          <w:b/>
          <w:color w:val="000000"/>
          <w:sz w:val="20"/>
          <w:szCs w:val="20"/>
          <w:lang w:eastAsia="sk-SK"/>
        </w:rPr>
        <w:t>X</w:t>
      </w:r>
      <w:r w:rsidR="008F6444" w:rsidRPr="00F70C4A">
        <w:rPr>
          <w:rFonts w:ascii="Times New Roman" w:hAnsi="Times New Roman"/>
          <w:b/>
          <w:color w:val="000000"/>
          <w:sz w:val="20"/>
          <w:szCs w:val="20"/>
          <w:lang w:eastAsia="sk-SK"/>
        </w:rPr>
        <w:t>I</w:t>
      </w:r>
    </w:p>
    <w:p w:rsidR="00D278EC" w:rsidRPr="00F70C4A" w:rsidRDefault="00D278EC" w:rsidP="00D278EC">
      <w:pPr>
        <w:spacing w:after="0" w:line="240" w:lineRule="auto"/>
        <w:rPr>
          <w:rFonts w:ascii="Times New Roman" w:hAnsi="Times New Roman"/>
          <w:sz w:val="4"/>
          <w:szCs w:val="4"/>
          <w:lang w:eastAsia="sk-SK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01"/>
        <w:gridCol w:w="3543"/>
        <w:gridCol w:w="3544"/>
        <w:gridCol w:w="2977"/>
        <w:gridCol w:w="1843"/>
        <w:gridCol w:w="1559"/>
      </w:tblGrid>
      <w:tr w:rsidR="005757F8" w:rsidTr="00AA4B45">
        <w:trPr>
          <w:tblHeader/>
        </w:trPr>
        <w:tc>
          <w:tcPr>
            <w:tcW w:w="1101" w:type="dxa"/>
            <w:shd w:val="clear" w:color="auto" w:fill="D9D9D9" w:themeFill="background1" w:themeFillShade="D9"/>
          </w:tcPr>
          <w:p w:rsidR="005757F8" w:rsidRDefault="005757F8" w:rsidP="00AA4B45">
            <w:pPr>
              <w:spacing w:line="240" w:lineRule="auto"/>
            </w:pP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Time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5757F8" w:rsidRDefault="005757F8" w:rsidP="00AA4B45">
            <w:pPr>
              <w:spacing w:line="240" w:lineRule="auto"/>
            </w:pP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Monday</w:t>
            </w:r>
            <w:r w:rsidR="00971473">
              <w:rPr>
                <w:rFonts w:ascii="Times New Roman" w:hAnsi="Times New Roman"/>
                <w:b/>
                <w:bCs/>
                <w:lang w:val="en-US" w:eastAsia="sk-SK"/>
              </w:rPr>
              <w:t>,</w:t>
            </w: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br/>
              <w:t>1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 xml:space="preserve">2 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 xml:space="preserve">December 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>201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>6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757F8" w:rsidRDefault="005757F8" w:rsidP="00AA4B45">
            <w:pPr>
              <w:spacing w:line="240" w:lineRule="auto"/>
            </w:pP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Tuesday</w:t>
            </w:r>
            <w:r w:rsidR="00971473">
              <w:rPr>
                <w:rFonts w:ascii="Times New Roman" w:hAnsi="Times New Roman"/>
                <w:b/>
                <w:bCs/>
                <w:lang w:val="en-US" w:eastAsia="sk-SK"/>
              </w:rPr>
              <w:t>,</w:t>
            </w: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br/>
              <w:t>13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 xml:space="preserve">December 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>201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>6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757F8" w:rsidRDefault="005757F8" w:rsidP="00AA4B45">
            <w:pPr>
              <w:spacing w:line="240" w:lineRule="auto"/>
            </w:pP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Wednesday</w:t>
            </w:r>
            <w:r w:rsidR="00971473">
              <w:rPr>
                <w:rFonts w:ascii="Times New Roman" w:hAnsi="Times New Roman"/>
                <w:b/>
                <w:bCs/>
                <w:lang w:val="en-US" w:eastAsia="sk-SK"/>
              </w:rPr>
              <w:t>,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br/>
              <w:t>14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>December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 xml:space="preserve"> 201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757F8" w:rsidRPr="00CE3129" w:rsidRDefault="005757F8" w:rsidP="00AA4B45">
            <w:pPr>
              <w:spacing w:line="240" w:lineRule="auto"/>
              <w:rPr>
                <w:rFonts w:ascii="Times New Roman" w:hAnsi="Times New Roman"/>
                <w:b/>
                <w:bCs/>
                <w:lang w:val="en-US" w:eastAsia="sk-SK"/>
              </w:rPr>
            </w:pP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Thursday</w:t>
            </w:r>
            <w:r w:rsidR="00971473">
              <w:rPr>
                <w:rFonts w:ascii="Times New Roman" w:hAnsi="Times New Roman"/>
                <w:b/>
                <w:bCs/>
                <w:lang w:val="en-US" w:eastAsia="sk-SK"/>
              </w:rPr>
              <w:t>,</w:t>
            </w:r>
            <w:r w:rsidR="00CE3129">
              <w:rPr>
                <w:rFonts w:ascii="Times New Roman" w:hAnsi="Times New Roman"/>
                <w:b/>
                <w:bCs/>
                <w:lang w:val="en-US" w:eastAsia="sk-SK"/>
              </w:rPr>
              <w:br/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>15 December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lang w:val="en-US" w:eastAsia="sk-SK"/>
              </w:rPr>
              <w:t>201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>6</w:t>
            </w: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 xml:space="preserve">  </w:t>
            </w:r>
            <w:proofErr w:type="gramEnd"/>
          </w:p>
        </w:tc>
        <w:tc>
          <w:tcPr>
            <w:tcW w:w="1559" w:type="dxa"/>
            <w:shd w:val="clear" w:color="auto" w:fill="D9D9D9" w:themeFill="background1" w:themeFillShade="D9"/>
          </w:tcPr>
          <w:p w:rsidR="005757F8" w:rsidRDefault="005757F8" w:rsidP="00AA4B45">
            <w:pPr>
              <w:spacing w:line="240" w:lineRule="auto"/>
            </w:pP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Friday</w:t>
            </w:r>
            <w:r w:rsidR="00971473">
              <w:rPr>
                <w:rFonts w:ascii="Times New Roman" w:hAnsi="Times New Roman"/>
                <w:b/>
                <w:bCs/>
                <w:lang w:val="en-US" w:eastAsia="sk-SK"/>
              </w:rPr>
              <w:t>,</w:t>
            </w: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br/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>1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>6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 xml:space="preserve">December 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>201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>6</w:t>
            </w:r>
          </w:p>
        </w:tc>
      </w:tr>
      <w:tr w:rsidR="005757F8" w:rsidTr="006F08FA">
        <w:tc>
          <w:tcPr>
            <w:tcW w:w="1101" w:type="dxa"/>
          </w:tcPr>
          <w:p w:rsidR="005757F8" w:rsidRPr="00A05F57" w:rsidRDefault="005757F8" w:rsidP="00A05F57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 w:eastAsia="sk-SK"/>
              </w:rPr>
            </w:pP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 xml:space="preserve">10 am to </w:t>
            </w:r>
          </w:p>
          <w:p w:rsidR="005757F8" w:rsidRDefault="005757F8" w:rsidP="00A05F57"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1 pm</w:t>
            </w:r>
          </w:p>
        </w:tc>
        <w:tc>
          <w:tcPr>
            <w:tcW w:w="3543" w:type="dxa"/>
          </w:tcPr>
          <w:p w:rsidR="005757F8" w:rsidRPr="00A05F57" w:rsidRDefault="005757F8" w:rsidP="000775CD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EA5D0C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Opening</w:t>
            </w:r>
            <w:r w:rsidRPr="00A05F57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 of the session </w:t>
            </w:r>
          </w:p>
          <w:p w:rsidR="005757F8" w:rsidRPr="00A05F57" w:rsidRDefault="005757F8" w:rsidP="000775CD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EA5D0C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Election</w:t>
            </w:r>
            <w:r w:rsidRPr="00A05F57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 of the Chairperson-Rapporteur</w:t>
            </w:r>
          </w:p>
          <w:p w:rsidR="005757F8" w:rsidRDefault="005757F8" w:rsidP="000775CD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EA5D0C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Adoption</w:t>
            </w:r>
            <w:r w:rsidRPr="00A05F57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 of the agenda, timetable and </w:t>
            </w:r>
            <w:proofErr w:type="spellStart"/>
            <w:r w:rsidRPr="00A05F57">
              <w:rPr>
                <w:rFonts w:ascii="Times New Roman" w:hAnsi="Times New Roman"/>
                <w:sz w:val="18"/>
                <w:szCs w:val="18"/>
                <w:lang w:val="en-US" w:eastAsia="sk-SK"/>
              </w:rPr>
              <w:t>programme</w:t>
            </w:r>
            <w:proofErr w:type="spellEnd"/>
            <w:r w:rsidRPr="00A05F57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 of work</w:t>
            </w:r>
          </w:p>
          <w:p w:rsidR="002769BE" w:rsidRPr="00A05F57" w:rsidRDefault="005E2467" w:rsidP="000775CD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EA5D0C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General Statements</w:t>
            </w:r>
            <w:r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 </w:t>
            </w:r>
          </w:p>
          <w:p w:rsidR="00AC1DD3" w:rsidRDefault="002F2FAB" w:rsidP="006F08FA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en-US" w:eastAsia="sk-SK"/>
              </w:rPr>
            </w:pPr>
            <w:r w:rsidRPr="005B0C53">
              <w:rPr>
                <w:rFonts w:ascii="Times New Roman" w:hAnsi="Times New Roman"/>
                <w:b/>
                <w:iCs/>
                <w:sz w:val="18"/>
                <w:szCs w:val="18"/>
                <w:u w:val="single"/>
                <w:lang w:val="en-US" w:eastAsia="sk-SK"/>
              </w:rPr>
              <w:t>Topic 1: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en-US" w:eastAsia="sk-SK"/>
              </w:rPr>
              <w:t xml:space="preserve"> </w:t>
            </w:r>
          </w:p>
          <w:p w:rsidR="00AC1DD3" w:rsidRDefault="00AC1DD3" w:rsidP="006F08FA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en-US" w:eastAsia="sk-SK"/>
              </w:rPr>
            </w:pPr>
          </w:p>
          <w:p w:rsidR="009E0831" w:rsidRDefault="003B329D" w:rsidP="006F08F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</w:pPr>
            <w:r w:rsidRPr="00F905CD">
              <w:rPr>
                <w:rFonts w:ascii="Times New Roman" w:hAnsi="Times New Roman"/>
                <w:b/>
                <w:iCs/>
                <w:sz w:val="18"/>
                <w:szCs w:val="18"/>
                <w:lang w:val="en-US" w:eastAsia="sk-SK"/>
              </w:rPr>
              <w:t xml:space="preserve">Substantive report of the Chairperson of the UN Working Group on 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en-US" w:eastAsia="sk-SK"/>
              </w:rPr>
              <w:t xml:space="preserve">the use of </w:t>
            </w:r>
            <w:r w:rsidRPr="00F905CD">
              <w:rPr>
                <w:rFonts w:ascii="Times New Roman" w:hAnsi="Times New Roman"/>
                <w:b/>
                <w:iCs/>
                <w:sz w:val="18"/>
                <w:szCs w:val="18"/>
                <w:lang w:val="en-US" w:eastAsia="sk-SK"/>
              </w:rPr>
              <w:t>mercenaries</w:t>
            </w:r>
            <w:r w:rsidRPr="00EA4A19"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 xml:space="preserve"> </w:t>
            </w:r>
          </w:p>
          <w:p w:rsidR="009E0831" w:rsidRDefault="009E0831" w:rsidP="006F08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</w:pPr>
          </w:p>
          <w:p w:rsidR="00150672" w:rsidRDefault="00196B67" w:rsidP="006F08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</w:pPr>
            <w:r w:rsidRPr="00D6027C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Ms. </w:t>
            </w:r>
            <w:proofErr w:type="spellStart"/>
            <w:r w:rsidRPr="00D6027C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Elzbieta</w:t>
            </w:r>
            <w:proofErr w:type="spellEnd"/>
            <w:r w:rsidRPr="00D6027C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 </w:t>
            </w:r>
            <w:proofErr w:type="spellStart"/>
            <w:r w:rsidRPr="00D6027C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Karska</w:t>
            </w:r>
            <w:proofErr w:type="spellEnd"/>
            <w:r w:rsidR="00301284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, </w:t>
            </w:r>
            <w:r w:rsidR="00D6027C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Member</w:t>
            </w:r>
            <w:r w:rsidR="009E0831" w:rsidRPr="00F905CD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 of </w:t>
            </w:r>
            <w:proofErr w:type="gramStart"/>
            <w:r w:rsidR="009E0831" w:rsidRPr="00F905CD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the </w:t>
            </w:r>
            <w:r w:rsidR="009E0831" w:rsidRPr="006F08FA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 </w:t>
            </w:r>
            <w:r w:rsidR="009E0831" w:rsidRPr="00F905CD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Working</w:t>
            </w:r>
            <w:proofErr w:type="gramEnd"/>
            <w:r w:rsidR="009E0831" w:rsidRPr="00F905CD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 Group on the use of mercenaries as a means of violating human rights and impeding the exercise of the right of peoples to self-determination </w:t>
            </w:r>
          </w:p>
          <w:p w:rsidR="005757F8" w:rsidRPr="00BE5668" w:rsidRDefault="00150672" w:rsidP="006F08FA">
            <w:pPr>
              <w:spacing w:before="120" w:after="12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en-US" w:eastAsia="sk-SK"/>
              </w:rPr>
            </w:pPr>
            <w:r w:rsidRPr="00EA4A19">
              <w:rPr>
                <w:rFonts w:ascii="Times New Roman" w:hAnsi="Times New Roman"/>
                <w:sz w:val="18"/>
                <w:szCs w:val="18"/>
                <w:lang w:val="en-US" w:eastAsia="sk-SK"/>
              </w:rPr>
              <w:t>General discussion</w:t>
            </w:r>
          </w:p>
        </w:tc>
        <w:tc>
          <w:tcPr>
            <w:tcW w:w="3544" w:type="dxa"/>
          </w:tcPr>
          <w:p w:rsidR="00233898" w:rsidRDefault="005757F8" w:rsidP="00EA4A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</w:pPr>
            <w:r w:rsidRPr="00EA4A19"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 xml:space="preserve">Topic </w:t>
            </w:r>
            <w:r w:rsidR="00FF5BD1"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>3</w:t>
            </w:r>
            <w:r w:rsidRPr="00EA4A19"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>:</w:t>
            </w:r>
          </w:p>
          <w:p w:rsidR="00233898" w:rsidRDefault="00233898" w:rsidP="00EA4A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</w:pPr>
          </w:p>
          <w:p w:rsidR="006B06C1" w:rsidRDefault="003B329D" w:rsidP="003B32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  <w:r w:rsidRPr="005757F8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General discussion and updates by participants on developments since the 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fourth</w:t>
            </w:r>
            <w:r w:rsidRPr="005757F8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session, including with regard to relevant legislation, initiatives and any other measures taken</w:t>
            </w:r>
          </w:p>
          <w:p w:rsidR="00990E7E" w:rsidRDefault="00990E7E" w:rsidP="003B32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</w:p>
          <w:p w:rsidR="00AD1C1C" w:rsidRPr="00AF0584" w:rsidRDefault="00301284" w:rsidP="00EE404C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fr-CH" w:eastAsia="sk-SK"/>
              </w:rPr>
            </w:pPr>
            <w:r w:rsidRPr="00EE0BDB">
              <w:rPr>
                <w:rFonts w:ascii="Times New Roman" w:hAnsi="Times New Roman"/>
                <w:i/>
                <w:iCs/>
                <w:sz w:val="18"/>
                <w:szCs w:val="18"/>
                <w:lang w:val="fr-CH" w:eastAsia="sk-SK"/>
              </w:rPr>
              <w:t>M</w:t>
            </w:r>
            <w:r w:rsidR="00EE0BDB">
              <w:rPr>
                <w:rFonts w:ascii="Times New Roman" w:hAnsi="Times New Roman"/>
                <w:i/>
                <w:iCs/>
                <w:sz w:val="18"/>
                <w:szCs w:val="18"/>
                <w:lang w:val="fr-CH" w:eastAsia="sk-SK"/>
              </w:rPr>
              <w:t>r</w:t>
            </w:r>
            <w:r w:rsidRPr="00EE0BDB">
              <w:rPr>
                <w:rFonts w:ascii="Times New Roman" w:hAnsi="Times New Roman"/>
                <w:i/>
                <w:iCs/>
                <w:sz w:val="18"/>
                <w:szCs w:val="18"/>
                <w:lang w:val="fr-CH" w:eastAsia="sk-SK"/>
              </w:rPr>
              <w:t xml:space="preserve">. </w:t>
            </w:r>
            <w:r w:rsidR="00EE0BDB" w:rsidRPr="00AF0584">
              <w:rPr>
                <w:rFonts w:ascii="Times New Roman" w:hAnsi="Times New Roman"/>
                <w:i/>
                <w:iCs/>
                <w:sz w:val="18"/>
                <w:szCs w:val="18"/>
                <w:lang w:val="fr-CH" w:eastAsia="sk-SK"/>
              </w:rPr>
              <w:t>J</w:t>
            </w:r>
            <w:r w:rsidR="00B72C3B">
              <w:rPr>
                <w:rFonts w:ascii="Times New Roman" w:hAnsi="Times New Roman"/>
                <w:i/>
                <w:iCs/>
                <w:sz w:val="18"/>
                <w:szCs w:val="18"/>
                <w:lang w:val="fr-CH" w:eastAsia="sk-SK"/>
              </w:rPr>
              <w:t>ean-Michel Rousseau,</w:t>
            </w:r>
            <w:r w:rsidR="00790B84" w:rsidRPr="00AF0584">
              <w:rPr>
                <w:rFonts w:ascii="Times New Roman" w:hAnsi="Times New Roman"/>
                <w:i/>
                <w:iCs/>
                <w:sz w:val="18"/>
                <w:szCs w:val="18"/>
                <w:lang w:val="fr-CH" w:eastAsia="sk-SK"/>
              </w:rPr>
              <w:t xml:space="preserve"> </w:t>
            </w:r>
            <w:r w:rsidR="009C4826" w:rsidRPr="00AF0584">
              <w:rPr>
                <w:rFonts w:ascii="Times New Roman" w:hAnsi="Times New Roman"/>
                <w:i/>
                <w:iCs/>
                <w:sz w:val="18"/>
                <w:szCs w:val="18"/>
                <w:lang w:val="fr-CH" w:eastAsia="sk-SK"/>
              </w:rPr>
              <w:t>DCAF</w:t>
            </w:r>
          </w:p>
          <w:p w:rsidR="005757F8" w:rsidRPr="00EE404C" w:rsidRDefault="00301284" w:rsidP="00EE404C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val="en-US" w:eastAsia="sk-SK"/>
              </w:rPr>
              <w:t xml:space="preserve">Ms. </w:t>
            </w:r>
            <w:r w:rsidR="00AD1C1C" w:rsidRPr="00AD1C1C">
              <w:rPr>
                <w:rFonts w:ascii="Times New Roman" w:hAnsi="Times New Roman"/>
                <w:i/>
                <w:iCs/>
                <w:sz w:val="18"/>
                <w:szCs w:val="18"/>
                <w:lang w:val="en-US" w:eastAsia="sk-SK"/>
              </w:rPr>
              <w:t>Alice McGrath-</w:t>
            </w:r>
            <w:proofErr w:type="spellStart"/>
            <w:r w:rsidR="00AD1C1C" w:rsidRPr="00AD1C1C">
              <w:rPr>
                <w:rFonts w:ascii="Times New Roman" w:hAnsi="Times New Roman"/>
                <w:i/>
                <w:iCs/>
                <w:sz w:val="18"/>
                <w:szCs w:val="18"/>
                <w:lang w:val="en-US" w:eastAsia="sk-SK"/>
              </w:rPr>
              <w:t>Crégut</w:t>
            </w:r>
            <w:proofErr w:type="spellEnd"/>
            <w:r w:rsidR="00AD1C1C">
              <w:rPr>
                <w:rFonts w:ascii="Times New Roman" w:hAnsi="Times New Roman"/>
                <w:i/>
                <w:iCs/>
                <w:sz w:val="18"/>
                <w:szCs w:val="18"/>
                <w:lang w:val="en-US" w:eastAsia="sk-SK"/>
              </w:rPr>
              <w:t xml:space="preserve">, </w:t>
            </w:r>
            <w:r w:rsidR="00AD1C1C" w:rsidRPr="00EE404C">
              <w:rPr>
                <w:rFonts w:ascii="Times New Roman" w:hAnsi="Times New Roman"/>
                <w:i/>
                <w:iCs/>
                <w:sz w:val="18"/>
                <w:szCs w:val="18"/>
                <w:lang w:val="en-US" w:eastAsia="sk-SK"/>
              </w:rPr>
              <w:t>DCAF</w:t>
            </w:r>
          </w:p>
          <w:p w:rsidR="00790B84" w:rsidRPr="004E2B4C" w:rsidRDefault="00CE1ACC" w:rsidP="00790B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  <w:proofErr w:type="spellStart"/>
            <w:r w:rsidRPr="00757A6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Ms.</w:t>
            </w:r>
            <w:proofErr w:type="spellEnd"/>
            <w:r w:rsidRPr="00757A6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Anne-Marie </w:t>
            </w:r>
            <w:proofErr w:type="spellStart"/>
            <w:r w:rsidRPr="00757A6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Buzatu</w:t>
            </w:r>
            <w:proofErr w:type="spellEnd"/>
            <w:r w:rsidRPr="00757A6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, Inter</w:t>
            </w:r>
            <w:r w:rsidR="00757A69" w:rsidRPr="00757A6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im-Executive Director of </w:t>
            </w:r>
            <w:proofErr w:type="spellStart"/>
            <w:r w:rsidR="00757A69" w:rsidRPr="00757A6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ICoCA</w:t>
            </w:r>
            <w:proofErr w:type="spellEnd"/>
            <w:r w:rsidR="00757A69" w:rsidRPr="00757A69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</w:t>
            </w:r>
          </w:p>
          <w:p w:rsidR="004E2B4C" w:rsidRPr="00757A69" w:rsidRDefault="004E2B4C" w:rsidP="004E2B4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</w:p>
          <w:p w:rsidR="00DA060E" w:rsidRDefault="00EE0EEC" w:rsidP="005B0C53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val="en-US" w:eastAsia="sk-SK"/>
              </w:rPr>
              <w:t xml:space="preserve">Member States and participants are kindly invited to share orally and/or in writing (by email to </w:t>
            </w:r>
            <w:hyperlink r:id="rId9" w:history="1">
              <w:r w:rsidRPr="00D7247A">
                <w:rPr>
                  <w:rStyle w:val="Hyperlink"/>
                  <w:rFonts w:ascii="Times New Roman" w:hAnsi="Times New Roman"/>
                  <w:i/>
                  <w:iCs/>
                  <w:sz w:val="18"/>
                  <w:szCs w:val="18"/>
                  <w:lang w:val="en-US" w:eastAsia="sk-SK"/>
                </w:rPr>
                <w:t>pwagle@ohchr.org</w:t>
              </w:r>
            </w:hyperlink>
            <w:r>
              <w:rPr>
                <w:rFonts w:ascii="Times New Roman" w:hAnsi="Times New Roman"/>
                <w:i/>
                <w:iCs/>
                <w:sz w:val="18"/>
                <w:szCs w:val="18"/>
                <w:lang w:val="en-US" w:eastAsia="sk-SK"/>
              </w:rPr>
              <w:t>) any updates on relevant legislation, initiatives and other measures taken concerning</w:t>
            </w:r>
            <w:r>
              <w:t xml:space="preserve"> </w:t>
            </w:r>
            <w:r w:rsidRPr="00B64CB2">
              <w:rPr>
                <w:rFonts w:ascii="Times New Roman" w:hAnsi="Times New Roman"/>
                <w:i/>
                <w:iCs/>
                <w:sz w:val="18"/>
                <w:szCs w:val="18"/>
                <w:lang w:val="en-US" w:eastAsia="sk-SK"/>
              </w:rPr>
              <w:t>the regulation, monitoring and oversight of the activities of private military and security companies</w:t>
            </w:r>
          </w:p>
          <w:p w:rsidR="005757F8" w:rsidRPr="00EA4A19" w:rsidRDefault="00F905CD" w:rsidP="005B0C53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EA4A19">
              <w:rPr>
                <w:rFonts w:ascii="Times New Roman" w:hAnsi="Times New Roman"/>
                <w:sz w:val="18"/>
                <w:szCs w:val="18"/>
                <w:lang w:val="en-US" w:eastAsia="sk-SK"/>
              </w:rPr>
              <w:t>General discussion</w:t>
            </w:r>
          </w:p>
        </w:tc>
        <w:tc>
          <w:tcPr>
            <w:tcW w:w="2977" w:type="dxa"/>
          </w:tcPr>
          <w:p w:rsidR="005757F8" w:rsidRPr="00EA4A19" w:rsidRDefault="00F905CD" w:rsidP="00EA4A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 xml:space="preserve">Topic </w:t>
            </w:r>
            <w:r w:rsidR="00246A84"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>5</w:t>
            </w:r>
            <w:r w:rsidR="005757F8" w:rsidRPr="00EA4A19"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 xml:space="preserve">: </w:t>
            </w:r>
          </w:p>
          <w:p w:rsidR="005757F8" w:rsidRPr="00EA4A19" w:rsidRDefault="005757F8" w:rsidP="00EA4A19">
            <w:pPr>
              <w:pStyle w:val="Default"/>
              <w:rPr>
                <w:b/>
                <w:bCs/>
                <w:i/>
                <w:sz w:val="18"/>
                <w:szCs w:val="20"/>
              </w:rPr>
            </w:pPr>
          </w:p>
          <w:p w:rsidR="00F905CD" w:rsidRDefault="008F6444" w:rsidP="00F26F28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  <w:r w:rsidRPr="00F26F28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The operation of p</w:t>
            </w:r>
            <w:r w:rsidR="00F905CD" w:rsidRPr="00F26F28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rivate security </w:t>
            </w:r>
            <w:r w:rsidRPr="00F26F28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companies </w:t>
            </w:r>
            <w:r w:rsidR="00D455B9" w:rsidRPr="00F26F28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in </w:t>
            </w:r>
            <w:r w:rsidR="008D09B2" w:rsidRPr="00F26F28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maritime and other</w:t>
            </w:r>
            <w:r w:rsidR="00D455B9" w:rsidRPr="00F26F28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contexts</w:t>
            </w:r>
            <w:r w:rsidR="00D455B9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</w:t>
            </w:r>
          </w:p>
          <w:p w:rsidR="000948CC" w:rsidRPr="006F08FA" w:rsidRDefault="008C539B" w:rsidP="006F08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M</w:t>
            </w:r>
            <w:r w:rsidR="00301284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r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. </w:t>
            </w:r>
            <w:r w:rsidRPr="008C539B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 </w:t>
            </w:r>
            <w:proofErr w:type="spellStart"/>
            <w:r w:rsidRPr="008C539B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Kwezi</w:t>
            </w:r>
            <w:proofErr w:type="spellEnd"/>
            <w:proofErr w:type="gramEnd"/>
            <w:r w:rsidRPr="008C539B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 </w:t>
            </w:r>
            <w:proofErr w:type="spellStart"/>
            <w:r w:rsidRPr="008C539B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Mngqibisa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, </w:t>
            </w:r>
            <w:r w:rsidR="00D455B9" w:rsidRPr="006F08FA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African Center for the Constructive Resolution of Disputes </w:t>
            </w:r>
          </w:p>
          <w:p w:rsidR="002A2D36" w:rsidRDefault="00301284" w:rsidP="006F08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Ms.</w:t>
            </w:r>
            <w:r w:rsidR="002546F6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 Anna </w:t>
            </w:r>
            <w:proofErr w:type="spellStart"/>
            <w:r w:rsidR="002546F6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Petrig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, University of Basel </w:t>
            </w:r>
          </w:p>
          <w:p w:rsidR="000948CC" w:rsidRDefault="000948CC" w:rsidP="00D710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</w:p>
          <w:p w:rsidR="00D71019" w:rsidRDefault="00D71019" w:rsidP="00D71019">
            <w:pPr>
              <w:spacing w:after="0" w:line="240" w:lineRule="auto"/>
            </w:pPr>
            <w:r w:rsidRPr="00EA4A19">
              <w:rPr>
                <w:rFonts w:ascii="Times New Roman" w:hAnsi="Times New Roman"/>
                <w:sz w:val="18"/>
                <w:szCs w:val="18"/>
                <w:lang w:val="en-US" w:eastAsia="sk-SK"/>
              </w:rPr>
              <w:t>General discussion</w:t>
            </w:r>
          </w:p>
        </w:tc>
        <w:tc>
          <w:tcPr>
            <w:tcW w:w="1843" w:type="dxa"/>
          </w:tcPr>
          <w:p w:rsidR="00401762" w:rsidRPr="00F905CD" w:rsidRDefault="00401762" w:rsidP="00401762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en-US" w:eastAsia="sk-SK"/>
              </w:rPr>
            </w:pPr>
            <w:r w:rsidRPr="00F905CD"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 xml:space="preserve">Topic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>6:</w:t>
            </w:r>
          </w:p>
          <w:p w:rsidR="00401762" w:rsidRPr="00EA4A19" w:rsidRDefault="00401762" w:rsidP="0040176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</w:pPr>
          </w:p>
          <w:p w:rsidR="00401762" w:rsidRDefault="00401762" w:rsidP="004017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  <w:r w:rsidRPr="008A4EE9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Discussion with private military and security companies</w:t>
            </w:r>
          </w:p>
          <w:p w:rsidR="00401762" w:rsidRDefault="00401762" w:rsidP="004017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</w:p>
          <w:p w:rsidR="00301284" w:rsidRPr="00301284" w:rsidRDefault="00401762" w:rsidP="00301284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Mr. Paul Gibson</w:t>
            </w:r>
            <w:r w:rsidR="00301284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, </w:t>
            </w:r>
            <w:r w:rsidR="00301284" w:rsidRPr="00301284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Director</w:t>
            </w:r>
            <w:r w:rsidR="00301284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,</w:t>
            </w:r>
            <w:r w:rsidR="00301284" w:rsidRPr="00301284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 Security in Complex Environments Group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br/>
            </w:r>
          </w:p>
          <w:p w:rsidR="005757F8" w:rsidRDefault="00401762" w:rsidP="00301284">
            <w:pPr>
              <w:spacing w:after="0" w:line="240" w:lineRule="auto"/>
            </w:pPr>
            <w:r w:rsidRPr="00301284">
              <w:rPr>
                <w:rFonts w:ascii="Times New Roman" w:hAnsi="Times New Roman"/>
                <w:sz w:val="18"/>
                <w:szCs w:val="18"/>
                <w:lang w:val="en-US" w:eastAsia="sk-SK"/>
              </w:rPr>
              <w:t>General discussion</w:t>
            </w:r>
            <w:r w:rsidRPr="00301284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</w:t>
            </w:r>
          </w:p>
        </w:tc>
        <w:tc>
          <w:tcPr>
            <w:tcW w:w="1559" w:type="dxa"/>
          </w:tcPr>
          <w:p w:rsidR="005757F8" w:rsidRDefault="005757F8" w:rsidP="00A37C75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37C7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Presentation of the summary </w:t>
            </w:r>
            <w:r w:rsidR="00A37C7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br/>
            </w:r>
            <w:r w:rsidRPr="00A37C7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of the </w:t>
            </w:r>
            <w:r w:rsidR="00D71019" w:rsidRPr="00A37C7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</w:t>
            </w:r>
            <w:r w:rsidR="00CE312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ift</w:t>
            </w:r>
            <w:r w:rsidR="00D71019" w:rsidRPr="00A37C7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A37C7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session</w:t>
            </w:r>
          </w:p>
          <w:p w:rsidR="005757F8" w:rsidRPr="005B0C53" w:rsidRDefault="005757F8" w:rsidP="005B0C53">
            <w:pPr>
              <w:spacing w:line="240" w:lineRule="auto"/>
              <w:rPr>
                <w:lang w:val="en-US"/>
              </w:rPr>
            </w:pPr>
          </w:p>
        </w:tc>
      </w:tr>
      <w:tr w:rsidR="005757F8" w:rsidTr="006F08FA">
        <w:tc>
          <w:tcPr>
            <w:tcW w:w="1101" w:type="dxa"/>
          </w:tcPr>
          <w:p w:rsidR="005757F8" w:rsidRPr="00A05F57" w:rsidRDefault="005757F8" w:rsidP="00A05F57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 w:eastAsia="sk-SK"/>
              </w:rPr>
            </w:pP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3</w:t>
            </w:r>
            <w:r w:rsidR="008522C5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 xml:space="preserve">pm to </w:t>
            </w:r>
          </w:p>
          <w:p w:rsidR="005757F8" w:rsidRPr="00A05F57" w:rsidRDefault="005757F8" w:rsidP="00A05F57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 w:eastAsia="sk-SK"/>
              </w:rPr>
            </w:pP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6</w:t>
            </w:r>
            <w:r w:rsidR="008522C5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pm</w:t>
            </w:r>
          </w:p>
          <w:p w:rsidR="005757F8" w:rsidRDefault="005757F8" w:rsidP="00A05F57"/>
        </w:tc>
        <w:tc>
          <w:tcPr>
            <w:tcW w:w="3543" w:type="dxa"/>
          </w:tcPr>
          <w:p w:rsidR="00233898" w:rsidRPr="00FE4721" w:rsidRDefault="00897669" w:rsidP="00EA4A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sk-SK"/>
              </w:rPr>
            </w:pPr>
            <w:r w:rsidRPr="00FE4721">
              <w:rPr>
                <w:rFonts w:ascii="Times New Roman" w:hAnsi="Times New Roman"/>
                <w:b/>
                <w:sz w:val="18"/>
                <w:szCs w:val="18"/>
                <w:u w:val="single"/>
                <w:lang w:eastAsia="sk-SK"/>
              </w:rPr>
              <w:t>Topic</w:t>
            </w:r>
            <w:r w:rsidR="002F2FAB" w:rsidRPr="00FE4721">
              <w:rPr>
                <w:rFonts w:ascii="Times New Roman" w:hAnsi="Times New Roman"/>
                <w:b/>
                <w:sz w:val="18"/>
                <w:szCs w:val="18"/>
                <w:u w:val="single"/>
                <w:lang w:eastAsia="sk-SK"/>
              </w:rPr>
              <w:t xml:space="preserve"> 2</w:t>
            </w:r>
            <w:r w:rsidRPr="00FE4721">
              <w:rPr>
                <w:rFonts w:ascii="Times New Roman" w:hAnsi="Times New Roman"/>
                <w:b/>
                <w:sz w:val="18"/>
                <w:szCs w:val="18"/>
                <w:u w:val="single"/>
                <w:lang w:eastAsia="sk-SK"/>
              </w:rPr>
              <w:t>:</w:t>
            </w:r>
            <w:r w:rsidR="00867CB6" w:rsidRPr="00FE4721">
              <w:rPr>
                <w:rFonts w:ascii="Times New Roman" w:hAnsi="Times New Roman"/>
                <w:b/>
                <w:sz w:val="18"/>
                <w:szCs w:val="18"/>
                <w:u w:val="single"/>
                <w:lang w:eastAsia="sk-SK"/>
              </w:rPr>
              <w:t xml:space="preserve"> </w:t>
            </w:r>
          </w:p>
          <w:p w:rsidR="00233898" w:rsidRPr="00FE4721" w:rsidRDefault="00233898" w:rsidP="00EA4A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sk-SK"/>
              </w:rPr>
            </w:pPr>
          </w:p>
          <w:p w:rsidR="00AC1DD3" w:rsidRPr="00B14AFA" w:rsidRDefault="002B7413" w:rsidP="00992050">
            <w:pPr>
              <w:spacing w:after="12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  <w:r w:rsidRPr="00992050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U</w:t>
            </w:r>
            <w:r w:rsidR="00867CB6" w:rsidRPr="00992050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pdate </w:t>
            </w:r>
            <w:r w:rsidR="000775CD" w:rsidRPr="00992050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from </w:t>
            </w:r>
            <w:r w:rsidR="00867CB6" w:rsidRPr="00992050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relevant </w:t>
            </w:r>
            <w:r w:rsidR="000775CD" w:rsidRPr="00992050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organizations </w:t>
            </w:r>
            <w:r w:rsidR="002E729A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and </w:t>
            </w:r>
            <w:r w:rsidR="00867CB6" w:rsidRPr="00992050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processes</w:t>
            </w:r>
            <w:r w:rsidR="00867CB6" w:rsidRPr="00B14AFA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</w:t>
            </w:r>
          </w:p>
          <w:p w:rsidR="00AC1DD3" w:rsidRPr="00143F4A" w:rsidRDefault="00301284" w:rsidP="006F08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Ms.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</w:t>
            </w:r>
            <w:r w:rsidR="00DD5D6A" w:rsidRPr="00143F4A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Helen </w:t>
            </w:r>
            <w:proofErr w:type="spellStart"/>
            <w:r w:rsidR="00DD5D6A" w:rsidRPr="00143F4A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Obregón</w:t>
            </w:r>
            <w:proofErr w:type="spellEnd"/>
            <w:r w:rsidR="00DD5D6A" w:rsidRPr="00143F4A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DD5D6A" w:rsidRPr="00143F4A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Gieseken</w:t>
            </w:r>
            <w:proofErr w:type="spellEnd"/>
            <w:r w:rsidR="00DD5D6A" w:rsidRPr="00143F4A">
              <w:rPr>
                <w:rFonts w:ascii="Arial" w:hAnsi="Arial" w:cs="Arial"/>
                <w:b/>
                <w:bCs/>
                <w:sz w:val="15"/>
                <w:szCs w:val="15"/>
              </w:rPr>
              <w:t>,</w:t>
            </w:r>
            <w:r w:rsidR="00143F4A" w:rsidRPr="00143F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143F4A" w:rsidRPr="00143F4A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Legal Officer</w:t>
            </w:r>
            <w:proofErr w:type="gramStart"/>
            <w:r w:rsidR="0035593C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, </w:t>
            </w:r>
            <w:r w:rsidR="00143F4A" w:rsidRPr="00143F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AC1DD3" w:rsidRPr="00143F4A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ICRC</w:t>
            </w:r>
            <w:proofErr w:type="gramEnd"/>
          </w:p>
          <w:p w:rsidR="005757F8" w:rsidRPr="00F566E0" w:rsidRDefault="005757F8" w:rsidP="00EA4A19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sk-SK"/>
              </w:rPr>
            </w:pPr>
          </w:p>
          <w:p w:rsidR="005757F8" w:rsidRDefault="00AC1DD3" w:rsidP="00D7101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sk-SK"/>
              </w:rPr>
            </w:pPr>
            <w:r w:rsidRPr="00EA4A19">
              <w:rPr>
                <w:rFonts w:ascii="Times New Roman" w:hAnsi="Times New Roman"/>
                <w:sz w:val="18"/>
                <w:szCs w:val="18"/>
                <w:lang w:val="en-US" w:eastAsia="sk-SK"/>
              </w:rPr>
              <w:t>General discussion</w:t>
            </w:r>
            <w:r w:rsidRPr="005B0C53" w:rsidDel="00AC1DD3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  <w:lang w:eastAsia="sk-SK"/>
              </w:rPr>
              <w:t xml:space="preserve"> </w:t>
            </w:r>
          </w:p>
          <w:p w:rsidR="00AC1DD3" w:rsidRPr="005B0C53" w:rsidRDefault="00AC1DD3" w:rsidP="00D7101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3544" w:type="dxa"/>
          </w:tcPr>
          <w:p w:rsidR="00F905CD" w:rsidRPr="00F905CD" w:rsidRDefault="00F905CD" w:rsidP="00290CF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en-US" w:eastAsia="sk-SK"/>
              </w:rPr>
            </w:pPr>
            <w:r w:rsidRPr="00F905CD"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 xml:space="preserve">Topic </w:t>
            </w:r>
            <w:r w:rsidR="00246A84"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>:</w:t>
            </w:r>
          </w:p>
          <w:p w:rsidR="005757F8" w:rsidRPr="00EA4A19" w:rsidRDefault="005757F8" w:rsidP="00290CF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</w:pPr>
          </w:p>
          <w:p w:rsidR="008F6444" w:rsidRDefault="008F6444" w:rsidP="008F64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A</w:t>
            </w:r>
            <w:r w:rsidRPr="008F6444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ccess to justice and remedies for victims of violations and abuses linked to the activities of PMSCs </w:t>
            </w:r>
          </w:p>
          <w:p w:rsidR="008F6444" w:rsidRDefault="008F6444" w:rsidP="008F644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</w:pPr>
          </w:p>
          <w:p w:rsidR="00425490" w:rsidRPr="006F08FA" w:rsidRDefault="00DA060E" w:rsidP="008F64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6F08FA">
              <w:rPr>
                <w:rFonts w:ascii="Times New Roman" w:hAnsi="Times New Roman"/>
                <w:sz w:val="18"/>
                <w:szCs w:val="18"/>
                <w:u w:val="single"/>
                <w:lang w:val="en-US" w:eastAsia="sk-SK"/>
              </w:rPr>
              <w:t>Subtheme (a):</w:t>
            </w:r>
            <w:r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 </w:t>
            </w:r>
            <w:r w:rsidR="00425490"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Implementation of the UN Guiding Principles on Business and Human Rights </w:t>
            </w:r>
            <w:r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– Relevance of </w:t>
            </w:r>
            <w:r w:rsidR="00425490"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the Accountability and Remedy Project and </w:t>
            </w:r>
            <w:r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High Commissioner’s </w:t>
            </w:r>
            <w:r w:rsidR="00425490"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>Report (A/HRC</w:t>
            </w:r>
            <w:r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>/</w:t>
            </w:r>
            <w:r w:rsidR="00425490"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>32</w:t>
            </w:r>
            <w:r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>/</w:t>
            </w:r>
            <w:proofErr w:type="gramStart"/>
            <w:r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19 </w:t>
            </w:r>
            <w:r w:rsidR="00425490"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 and</w:t>
            </w:r>
            <w:proofErr w:type="gramEnd"/>
            <w:r w:rsidR="00425490"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 A</w:t>
            </w:r>
            <w:r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>d</w:t>
            </w:r>
            <w:r w:rsidR="00425490"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>d.1</w:t>
            </w:r>
            <w:r w:rsidRPr="006F08FA">
              <w:rPr>
                <w:rFonts w:ascii="Times New Roman" w:hAnsi="Times New Roman"/>
                <w:sz w:val="18"/>
                <w:szCs w:val="18"/>
                <w:lang w:val="en-US" w:eastAsia="sk-SK"/>
              </w:rPr>
              <w:t>)</w:t>
            </w:r>
          </w:p>
          <w:p w:rsidR="00425490" w:rsidRPr="00EA4A19" w:rsidRDefault="00425490" w:rsidP="008F644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</w:pPr>
          </w:p>
          <w:p w:rsidR="00425490" w:rsidRPr="006F08FA" w:rsidRDefault="00A6402F" w:rsidP="006F08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lastRenderedPageBreak/>
              <w:t xml:space="preserve">Ms.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Lene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 </w:t>
            </w:r>
            <w:proofErr w:type="spellStart"/>
            <w:r w:rsidR="002943BC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Wendland</w:t>
            </w:r>
            <w:proofErr w:type="spellEnd"/>
            <w:r w:rsidR="002943BC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, Advisor on Business and Human Rights, </w:t>
            </w:r>
            <w:r w:rsidR="00425490" w:rsidRPr="006F08FA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OHCHR </w:t>
            </w:r>
          </w:p>
          <w:p w:rsidR="000775CD" w:rsidRDefault="00BF57DF" w:rsidP="006F08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</w:pPr>
            <w:r w:rsidRPr="00327D1E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Mr. Sur</w:t>
            </w:r>
            <w:r w:rsidR="005C1E10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y</w:t>
            </w:r>
            <w:r w:rsidRPr="00327D1E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a Deva, </w:t>
            </w:r>
            <w:r w:rsidR="00DA060E" w:rsidRPr="00327D1E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Member of the </w:t>
            </w:r>
            <w:r w:rsidR="000775CD" w:rsidRPr="00327D1E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W</w:t>
            </w:r>
            <w:r w:rsidR="00425490" w:rsidRPr="00327D1E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orking </w:t>
            </w:r>
            <w:r w:rsidR="000775CD" w:rsidRPr="00327D1E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G</w:t>
            </w:r>
            <w:r w:rsidR="00425490" w:rsidRPr="00327D1E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roup on </w:t>
            </w:r>
            <w:r w:rsidR="006D2E80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B</w:t>
            </w:r>
            <w:r w:rsidR="00A6402F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u</w:t>
            </w:r>
            <w:r w:rsidR="006D2E80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siness and Human R</w:t>
            </w:r>
            <w:r w:rsidR="00425490" w:rsidRPr="00327D1E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>ights</w:t>
            </w:r>
            <w:r w:rsidR="001D7C93" w:rsidRPr="00327D1E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 </w:t>
            </w:r>
          </w:p>
          <w:p w:rsidR="00327D1E" w:rsidRPr="00327D1E" w:rsidRDefault="00327D1E" w:rsidP="00327D1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</w:pPr>
          </w:p>
          <w:p w:rsidR="00DA060E" w:rsidRPr="006F08FA" w:rsidRDefault="00DA060E" w:rsidP="008F644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6F08FA">
              <w:rPr>
                <w:rFonts w:ascii="Times New Roman" w:hAnsi="Times New Roman"/>
                <w:sz w:val="18"/>
                <w:szCs w:val="18"/>
                <w:u w:val="single"/>
                <w:lang w:val="en-US" w:eastAsia="sk-SK"/>
              </w:rPr>
              <w:t>Subtheme (b):</w:t>
            </w:r>
            <w:r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 Views from civil society</w:t>
            </w:r>
          </w:p>
          <w:p w:rsidR="00696A12" w:rsidRDefault="00696A12" w:rsidP="006F08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Mr. Carlos Lopez, Senior Legal Advisor, </w:t>
            </w:r>
            <w:r w:rsidR="00D455B9" w:rsidRPr="00696A12"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  <w:t xml:space="preserve">International Commission of Jurists </w:t>
            </w:r>
          </w:p>
          <w:p w:rsidR="000775CD" w:rsidRDefault="006F08FA" w:rsidP="006F08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fr-CH" w:eastAsia="sk-SK"/>
              </w:rPr>
            </w:pPr>
            <w:r w:rsidRPr="00135C4E">
              <w:rPr>
                <w:rFonts w:ascii="Times New Roman" w:hAnsi="Times New Roman"/>
                <w:i/>
                <w:sz w:val="18"/>
                <w:szCs w:val="18"/>
                <w:lang w:val="fr-CH" w:eastAsia="sk-SK"/>
              </w:rPr>
              <w:t xml:space="preserve">Mr. </w:t>
            </w:r>
            <w:r w:rsidR="000775CD" w:rsidRPr="00135C4E">
              <w:rPr>
                <w:rFonts w:ascii="Times New Roman" w:hAnsi="Times New Roman"/>
                <w:i/>
                <w:sz w:val="18"/>
                <w:szCs w:val="18"/>
                <w:lang w:val="fr-CH" w:eastAsia="sk-SK"/>
              </w:rPr>
              <w:t>Aly Marie Sagne</w:t>
            </w:r>
            <w:r w:rsidR="00C7152B" w:rsidRPr="00135C4E">
              <w:rPr>
                <w:rFonts w:ascii="Times New Roman" w:hAnsi="Times New Roman"/>
                <w:i/>
                <w:sz w:val="18"/>
                <w:szCs w:val="18"/>
                <w:lang w:val="fr-CH" w:eastAsia="sk-SK"/>
              </w:rPr>
              <w:t xml:space="preserve">, President, Lumiere Synergie pour le Developpement, Senegal </w:t>
            </w:r>
          </w:p>
          <w:p w:rsidR="00AA4B45" w:rsidRPr="00AD1C1C" w:rsidRDefault="00AA4B45" w:rsidP="006F08F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fr-CH" w:eastAsia="sk-SK"/>
              </w:rPr>
            </w:pPr>
          </w:p>
          <w:p w:rsidR="00BE5668" w:rsidRPr="00BE5668" w:rsidRDefault="008F6444" w:rsidP="006F08F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EA4A19">
              <w:rPr>
                <w:rFonts w:ascii="Times New Roman" w:hAnsi="Times New Roman"/>
                <w:sz w:val="18"/>
                <w:szCs w:val="18"/>
                <w:lang w:val="en-US" w:eastAsia="sk-SK"/>
              </w:rPr>
              <w:t>General discussion</w:t>
            </w:r>
          </w:p>
        </w:tc>
        <w:tc>
          <w:tcPr>
            <w:tcW w:w="2977" w:type="dxa"/>
          </w:tcPr>
          <w:p w:rsidR="00B64CB2" w:rsidRPr="00B64CB2" w:rsidRDefault="008F6444" w:rsidP="005B0C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D71019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lastRenderedPageBreak/>
              <w:t xml:space="preserve"> </w:t>
            </w:r>
            <w:r w:rsidR="00401762" w:rsidRPr="00EA4A19">
              <w:rPr>
                <w:rFonts w:ascii="Times New Roman" w:hAnsi="Times New Roman"/>
                <w:sz w:val="18"/>
                <w:szCs w:val="18"/>
                <w:lang w:val="en-US" w:eastAsia="sk-SK"/>
              </w:rPr>
              <w:t>Informal consultations</w:t>
            </w:r>
          </w:p>
        </w:tc>
        <w:tc>
          <w:tcPr>
            <w:tcW w:w="1843" w:type="dxa"/>
          </w:tcPr>
          <w:p w:rsidR="005757F8" w:rsidRPr="00EA4A19" w:rsidRDefault="005757F8" w:rsidP="00EA4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EA4A19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Informal consultations </w:t>
            </w:r>
            <w:r w:rsidR="00D71019">
              <w:rPr>
                <w:rFonts w:ascii="Times New Roman" w:hAnsi="Times New Roman"/>
                <w:sz w:val="18"/>
                <w:szCs w:val="18"/>
                <w:lang w:val="en-US" w:eastAsia="sk-SK"/>
              </w:rPr>
              <w:t>continued</w:t>
            </w:r>
          </w:p>
          <w:p w:rsidR="005757F8" w:rsidRDefault="005757F8" w:rsidP="00EA4A19"/>
        </w:tc>
        <w:tc>
          <w:tcPr>
            <w:tcW w:w="1559" w:type="dxa"/>
          </w:tcPr>
          <w:p w:rsidR="005757F8" w:rsidRDefault="005757F8" w:rsidP="00A33338">
            <w:pPr>
              <w:spacing w:line="240" w:lineRule="auto"/>
            </w:pPr>
          </w:p>
        </w:tc>
      </w:tr>
    </w:tbl>
    <w:p w:rsidR="00D278EC" w:rsidRPr="00B37395" w:rsidRDefault="00D278EC" w:rsidP="00A33338">
      <w:pPr>
        <w:spacing w:before="240" w:after="0"/>
      </w:pPr>
    </w:p>
    <w:sectPr w:rsidR="00D278EC" w:rsidRPr="00B37395" w:rsidSect="005B0C53">
      <w:pgSz w:w="16838" w:h="11906" w:orient="landscape" w:code="9"/>
      <w:pgMar w:top="1021" w:right="1440" w:bottom="107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6A" w:rsidRDefault="004B116A" w:rsidP="005757F8">
      <w:pPr>
        <w:spacing w:after="0" w:line="240" w:lineRule="auto"/>
      </w:pPr>
      <w:r>
        <w:separator/>
      </w:r>
    </w:p>
  </w:endnote>
  <w:endnote w:type="continuationSeparator" w:id="0">
    <w:p w:rsidR="004B116A" w:rsidRDefault="004B116A" w:rsidP="0057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6A" w:rsidRDefault="004B116A" w:rsidP="005757F8">
      <w:pPr>
        <w:spacing w:after="0" w:line="240" w:lineRule="auto"/>
      </w:pPr>
      <w:r>
        <w:separator/>
      </w:r>
    </w:p>
  </w:footnote>
  <w:footnote w:type="continuationSeparator" w:id="0">
    <w:p w:rsidR="004B116A" w:rsidRDefault="004B116A" w:rsidP="0057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C05"/>
    <w:multiLevelType w:val="hybridMultilevel"/>
    <w:tmpl w:val="B340264E"/>
    <w:lvl w:ilvl="0" w:tplc="4C3AC85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C3E50"/>
    <w:multiLevelType w:val="hybridMultilevel"/>
    <w:tmpl w:val="C53C3C18"/>
    <w:lvl w:ilvl="0" w:tplc="87E8580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146CE"/>
    <w:multiLevelType w:val="hybridMultilevel"/>
    <w:tmpl w:val="8DEAB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A7478E"/>
    <w:multiLevelType w:val="hybridMultilevel"/>
    <w:tmpl w:val="F2AA0C5A"/>
    <w:lvl w:ilvl="0" w:tplc="1B2AA2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A1926"/>
    <w:multiLevelType w:val="hybridMultilevel"/>
    <w:tmpl w:val="AC8C26BE"/>
    <w:lvl w:ilvl="0" w:tplc="49C8E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95"/>
    <w:rsid w:val="000102C2"/>
    <w:rsid w:val="00012281"/>
    <w:rsid w:val="00046629"/>
    <w:rsid w:val="000659E1"/>
    <w:rsid w:val="000775CD"/>
    <w:rsid w:val="00086B60"/>
    <w:rsid w:val="000948CC"/>
    <w:rsid w:val="000D2E06"/>
    <w:rsid w:val="00122848"/>
    <w:rsid w:val="00123D08"/>
    <w:rsid w:val="0013207C"/>
    <w:rsid w:val="00135C4E"/>
    <w:rsid w:val="00143F4A"/>
    <w:rsid w:val="00146F8F"/>
    <w:rsid w:val="00150672"/>
    <w:rsid w:val="00162CB1"/>
    <w:rsid w:val="00171A17"/>
    <w:rsid w:val="00180B2C"/>
    <w:rsid w:val="00196B67"/>
    <w:rsid w:val="001D597B"/>
    <w:rsid w:val="001D7C93"/>
    <w:rsid w:val="001F39BA"/>
    <w:rsid w:val="001F5E2A"/>
    <w:rsid w:val="00212B6F"/>
    <w:rsid w:val="00233898"/>
    <w:rsid w:val="00246A84"/>
    <w:rsid w:val="00247143"/>
    <w:rsid w:val="002546F6"/>
    <w:rsid w:val="00254AEE"/>
    <w:rsid w:val="002769BE"/>
    <w:rsid w:val="00290CF8"/>
    <w:rsid w:val="002943BC"/>
    <w:rsid w:val="002A2D36"/>
    <w:rsid w:val="002B717B"/>
    <w:rsid w:val="002B7413"/>
    <w:rsid w:val="002E729A"/>
    <w:rsid w:val="002F2FAB"/>
    <w:rsid w:val="00301284"/>
    <w:rsid w:val="00317D3C"/>
    <w:rsid w:val="003236A3"/>
    <w:rsid w:val="00327D1E"/>
    <w:rsid w:val="0035593C"/>
    <w:rsid w:val="003B329D"/>
    <w:rsid w:val="003B437A"/>
    <w:rsid w:val="003B4460"/>
    <w:rsid w:val="003C0465"/>
    <w:rsid w:val="003C7B5E"/>
    <w:rsid w:val="003E414A"/>
    <w:rsid w:val="003E5EE2"/>
    <w:rsid w:val="00401762"/>
    <w:rsid w:val="004032D0"/>
    <w:rsid w:val="00412FC6"/>
    <w:rsid w:val="00425490"/>
    <w:rsid w:val="00435CF8"/>
    <w:rsid w:val="00454BF1"/>
    <w:rsid w:val="00461800"/>
    <w:rsid w:val="00462215"/>
    <w:rsid w:val="00471319"/>
    <w:rsid w:val="0048769F"/>
    <w:rsid w:val="004926DB"/>
    <w:rsid w:val="004B116A"/>
    <w:rsid w:val="004D5D0E"/>
    <w:rsid w:val="004E2B4C"/>
    <w:rsid w:val="004F2B27"/>
    <w:rsid w:val="005133B5"/>
    <w:rsid w:val="00532580"/>
    <w:rsid w:val="00545337"/>
    <w:rsid w:val="00563262"/>
    <w:rsid w:val="005757F8"/>
    <w:rsid w:val="005A47F5"/>
    <w:rsid w:val="005B0C53"/>
    <w:rsid w:val="005C1E10"/>
    <w:rsid w:val="005E2467"/>
    <w:rsid w:val="00621D82"/>
    <w:rsid w:val="00641290"/>
    <w:rsid w:val="00653091"/>
    <w:rsid w:val="00696A12"/>
    <w:rsid w:val="006A171C"/>
    <w:rsid w:val="006B06C1"/>
    <w:rsid w:val="006D2E80"/>
    <w:rsid w:val="006E53BB"/>
    <w:rsid w:val="006F08FA"/>
    <w:rsid w:val="0070128D"/>
    <w:rsid w:val="00734A72"/>
    <w:rsid w:val="00757A69"/>
    <w:rsid w:val="00762F06"/>
    <w:rsid w:val="00790B84"/>
    <w:rsid w:val="00793D53"/>
    <w:rsid w:val="007B083B"/>
    <w:rsid w:val="007D6373"/>
    <w:rsid w:val="008075B3"/>
    <w:rsid w:val="008252B3"/>
    <w:rsid w:val="008301C5"/>
    <w:rsid w:val="00851050"/>
    <w:rsid w:val="00851E42"/>
    <w:rsid w:val="008522C5"/>
    <w:rsid w:val="00862108"/>
    <w:rsid w:val="00867CB6"/>
    <w:rsid w:val="00897669"/>
    <w:rsid w:val="008A1CDA"/>
    <w:rsid w:val="008A4EE9"/>
    <w:rsid w:val="008B7DE8"/>
    <w:rsid w:val="008C539B"/>
    <w:rsid w:val="008D09B2"/>
    <w:rsid w:val="008D2A69"/>
    <w:rsid w:val="008F3F06"/>
    <w:rsid w:val="008F4A0A"/>
    <w:rsid w:val="008F6444"/>
    <w:rsid w:val="00951BD1"/>
    <w:rsid w:val="009667D8"/>
    <w:rsid w:val="00971473"/>
    <w:rsid w:val="00990E7E"/>
    <w:rsid w:val="00992050"/>
    <w:rsid w:val="0099481D"/>
    <w:rsid w:val="009A20AE"/>
    <w:rsid w:val="009A66AF"/>
    <w:rsid w:val="009C4826"/>
    <w:rsid w:val="009E0831"/>
    <w:rsid w:val="009E7393"/>
    <w:rsid w:val="00A05F57"/>
    <w:rsid w:val="00A201E4"/>
    <w:rsid w:val="00A33338"/>
    <w:rsid w:val="00A37C75"/>
    <w:rsid w:val="00A435CE"/>
    <w:rsid w:val="00A6402F"/>
    <w:rsid w:val="00A80905"/>
    <w:rsid w:val="00AA4B45"/>
    <w:rsid w:val="00AA61CD"/>
    <w:rsid w:val="00AC1DD3"/>
    <w:rsid w:val="00AD1C1C"/>
    <w:rsid w:val="00AF0584"/>
    <w:rsid w:val="00B00039"/>
    <w:rsid w:val="00B01B41"/>
    <w:rsid w:val="00B01ECA"/>
    <w:rsid w:val="00B10272"/>
    <w:rsid w:val="00B14AFA"/>
    <w:rsid w:val="00B37395"/>
    <w:rsid w:val="00B64CB2"/>
    <w:rsid w:val="00B72C3B"/>
    <w:rsid w:val="00BA027E"/>
    <w:rsid w:val="00BD0EF9"/>
    <w:rsid w:val="00BD2475"/>
    <w:rsid w:val="00BE5668"/>
    <w:rsid w:val="00BF57DF"/>
    <w:rsid w:val="00C11B6F"/>
    <w:rsid w:val="00C671C4"/>
    <w:rsid w:val="00C7152B"/>
    <w:rsid w:val="00C83890"/>
    <w:rsid w:val="00CC42AA"/>
    <w:rsid w:val="00CD11EC"/>
    <w:rsid w:val="00CE1ACC"/>
    <w:rsid w:val="00CE3129"/>
    <w:rsid w:val="00CE7083"/>
    <w:rsid w:val="00CF0F15"/>
    <w:rsid w:val="00D14DAD"/>
    <w:rsid w:val="00D26BBA"/>
    <w:rsid w:val="00D278EC"/>
    <w:rsid w:val="00D30617"/>
    <w:rsid w:val="00D30DC6"/>
    <w:rsid w:val="00D455B9"/>
    <w:rsid w:val="00D6027C"/>
    <w:rsid w:val="00D624FF"/>
    <w:rsid w:val="00D71019"/>
    <w:rsid w:val="00DA060E"/>
    <w:rsid w:val="00DA360D"/>
    <w:rsid w:val="00DD560B"/>
    <w:rsid w:val="00DD5D6A"/>
    <w:rsid w:val="00DE37B3"/>
    <w:rsid w:val="00DF147E"/>
    <w:rsid w:val="00DF7658"/>
    <w:rsid w:val="00E705C4"/>
    <w:rsid w:val="00EA4A19"/>
    <w:rsid w:val="00EA5D0C"/>
    <w:rsid w:val="00EE0BDB"/>
    <w:rsid w:val="00EE0EEC"/>
    <w:rsid w:val="00EE404C"/>
    <w:rsid w:val="00EE5722"/>
    <w:rsid w:val="00F0646D"/>
    <w:rsid w:val="00F26F28"/>
    <w:rsid w:val="00F5637F"/>
    <w:rsid w:val="00F566E0"/>
    <w:rsid w:val="00F66365"/>
    <w:rsid w:val="00F67234"/>
    <w:rsid w:val="00F70C4A"/>
    <w:rsid w:val="00F71D7C"/>
    <w:rsid w:val="00F905CD"/>
    <w:rsid w:val="00F94593"/>
    <w:rsid w:val="00FB1B9A"/>
    <w:rsid w:val="00FB2AC1"/>
    <w:rsid w:val="00FE4721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97"/>
    <w:pPr>
      <w:spacing w:after="200" w:line="276" w:lineRule="auto"/>
    </w:pPr>
    <w:rPr>
      <w:sz w:val="22"/>
      <w:szCs w:val="22"/>
      <w:lang w:val="en-GB"/>
    </w:rPr>
  </w:style>
  <w:style w:type="paragraph" w:styleId="Heading4">
    <w:name w:val="heading 4"/>
    <w:basedOn w:val="Normal"/>
    <w:link w:val="Heading4Char"/>
    <w:uiPriority w:val="9"/>
    <w:qFormat/>
    <w:locked/>
    <w:rsid w:val="00F566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2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03462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D2030B"/>
    <w:rPr>
      <w:rFonts w:ascii="Tahoma" w:hAnsi="Tahoma" w:cs="Tahoma"/>
      <w:sz w:val="16"/>
      <w:szCs w:val="16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226BA"/>
    <w:pPr>
      <w:ind w:left="720"/>
      <w:contextualSpacing/>
    </w:pPr>
  </w:style>
  <w:style w:type="paragraph" w:customStyle="1" w:styleId="Default">
    <w:name w:val="Default"/>
    <w:rsid w:val="00DB360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locked/>
    <w:rsid w:val="00A05F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F8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F8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B64C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5C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566E0"/>
    <w:rPr>
      <w:rFonts w:ascii="Times New Roman" w:eastAsia="Times New Roman" w:hAnsi="Times New Roman"/>
      <w:b/>
      <w:bCs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97"/>
    <w:pPr>
      <w:spacing w:after="200" w:line="276" w:lineRule="auto"/>
    </w:pPr>
    <w:rPr>
      <w:sz w:val="22"/>
      <w:szCs w:val="22"/>
      <w:lang w:val="en-GB"/>
    </w:rPr>
  </w:style>
  <w:style w:type="paragraph" w:styleId="Heading4">
    <w:name w:val="heading 4"/>
    <w:basedOn w:val="Normal"/>
    <w:link w:val="Heading4Char"/>
    <w:uiPriority w:val="9"/>
    <w:qFormat/>
    <w:locked/>
    <w:rsid w:val="00F566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2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03462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D2030B"/>
    <w:rPr>
      <w:rFonts w:ascii="Tahoma" w:hAnsi="Tahoma" w:cs="Tahoma"/>
      <w:sz w:val="16"/>
      <w:szCs w:val="16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226BA"/>
    <w:pPr>
      <w:ind w:left="720"/>
      <w:contextualSpacing/>
    </w:pPr>
  </w:style>
  <w:style w:type="paragraph" w:customStyle="1" w:styleId="Default">
    <w:name w:val="Default"/>
    <w:rsid w:val="00DB360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locked/>
    <w:rsid w:val="00A05F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F8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F8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B64C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5C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566E0"/>
    <w:rPr>
      <w:rFonts w:ascii="Times New Roman" w:eastAsia="Times New Roman" w:hAnsi="Times New Roman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318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wagle@ohchr.org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F1DB8-E88B-4341-A4B4-7578831114CF}"/>
</file>

<file path=customXml/itemProps2.xml><?xml version="1.0" encoding="utf-8"?>
<ds:datastoreItem xmlns:ds="http://schemas.openxmlformats.org/officeDocument/2006/customXml" ds:itemID="{9347E43F-3421-FE4F-9718-28C54640010E}"/>
</file>

<file path=customXml/itemProps3.xml><?xml version="1.0" encoding="utf-8"?>
<ds:datastoreItem xmlns:ds="http://schemas.openxmlformats.org/officeDocument/2006/customXml" ds:itemID="{1AF40C11-9DC9-4557-84D1-46DC49038EA2}"/>
</file>

<file path=customXml/itemProps4.xml><?xml version="1.0" encoding="utf-8"?>
<ds:datastoreItem xmlns:ds="http://schemas.openxmlformats.org/officeDocument/2006/customXml" ds:itemID="{9CCA6BEA-2DAE-41AB-B2BA-C3A206A10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PROGRAMME OF WORK</vt:lpstr>
    </vt:vector>
  </TitlesOfParts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PROGRAMME OF WORK</dc:title>
  <dc:creator/>
  <cp:lastModifiedBy/>
  <cp:revision>1</cp:revision>
  <cp:lastPrinted>2012-07-31T09:56:00Z</cp:lastPrinted>
  <dcterms:created xsi:type="dcterms:W3CDTF">2016-12-06T18:15:00Z</dcterms:created>
  <dcterms:modified xsi:type="dcterms:W3CDTF">2016-12-06T18:15:00Z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3908400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