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E89FB" w14:textId="77777777" w:rsidR="00EC34BE" w:rsidRPr="002B5FD8" w:rsidRDefault="00EC34BE" w:rsidP="005C3F02">
      <w:pPr>
        <w:widowControl w:val="0"/>
        <w:autoSpaceDE w:val="0"/>
        <w:autoSpaceDN w:val="0"/>
        <w:adjustRightInd w:val="0"/>
        <w:spacing w:after="0" w:line="240" w:lineRule="auto"/>
        <w:jc w:val="center"/>
        <w:rPr>
          <w:rFonts w:ascii="Times New Roman" w:eastAsia="Times New Roman" w:hAnsi="Times New Roman" w:cs="Times New Roman"/>
          <w:b/>
          <w:bCs/>
          <w:sz w:val="25"/>
          <w:szCs w:val="25"/>
        </w:rPr>
      </w:pPr>
      <w:bookmarkStart w:id="0" w:name="_GoBack"/>
      <w:bookmarkEnd w:id="0"/>
      <w:r w:rsidRPr="002B5FD8">
        <w:rPr>
          <w:rFonts w:ascii="Times New Roman" w:eastAsia="Times New Roman" w:hAnsi="Times New Roman" w:cs="Times New Roman"/>
          <w:b/>
          <w:bCs/>
          <w:sz w:val="25"/>
          <w:szCs w:val="25"/>
        </w:rPr>
        <w:t xml:space="preserve">INFORMATION BY THE REPUBLIC OF BULGARIA  </w:t>
      </w:r>
    </w:p>
    <w:p w14:paraId="59805965" w14:textId="77777777" w:rsidR="00EC34BE" w:rsidRPr="002B5FD8" w:rsidRDefault="00EC34BE" w:rsidP="005C3F02">
      <w:pPr>
        <w:widowControl w:val="0"/>
        <w:autoSpaceDE w:val="0"/>
        <w:autoSpaceDN w:val="0"/>
        <w:adjustRightInd w:val="0"/>
        <w:spacing w:after="0" w:line="240" w:lineRule="auto"/>
        <w:jc w:val="center"/>
        <w:rPr>
          <w:rFonts w:ascii="Times New Roman" w:eastAsia="Times New Roman" w:hAnsi="Times New Roman" w:cs="Times New Roman"/>
          <w:b/>
          <w:bCs/>
          <w:sz w:val="25"/>
          <w:szCs w:val="25"/>
        </w:rPr>
      </w:pPr>
    </w:p>
    <w:p w14:paraId="2BF25128" w14:textId="77777777" w:rsidR="00EC34BE" w:rsidRPr="002B5FD8" w:rsidRDefault="00EC34BE" w:rsidP="005C3F02">
      <w:pPr>
        <w:widowControl w:val="0"/>
        <w:autoSpaceDE w:val="0"/>
        <w:autoSpaceDN w:val="0"/>
        <w:adjustRightInd w:val="0"/>
        <w:spacing w:after="0" w:line="240" w:lineRule="auto"/>
        <w:jc w:val="center"/>
        <w:rPr>
          <w:rFonts w:ascii="Times New Roman" w:eastAsia="Times New Roman" w:hAnsi="Times New Roman" w:cs="Times New Roman"/>
          <w:b/>
          <w:bCs/>
          <w:sz w:val="25"/>
          <w:szCs w:val="25"/>
          <w:lang w:val="en-US"/>
        </w:rPr>
      </w:pPr>
      <w:r w:rsidRPr="002B5FD8">
        <w:rPr>
          <w:rFonts w:ascii="Times New Roman" w:eastAsia="Times New Roman" w:hAnsi="Times New Roman" w:cs="Times New Roman"/>
          <w:b/>
          <w:bCs/>
          <w:sz w:val="25"/>
          <w:szCs w:val="25"/>
        </w:rPr>
        <w:t xml:space="preserve">Contribution to the letter and a questionnaire addressed by several mandate holders of the Special Procedures </w:t>
      </w:r>
      <w:r w:rsidRPr="002B5FD8">
        <w:rPr>
          <w:rFonts w:ascii="Times New Roman" w:eastAsia="Times New Roman" w:hAnsi="Times New Roman" w:cs="Times New Roman"/>
          <w:b/>
          <w:bCs/>
          <w:sz w:val="25"/>
          <w:szCs w:val="25"/>
          <w:lang w:val="en-US"/>
        </w:rPr>
        <w:t xml:space="preserve">on </w:t>
      </w:r>
      <w:r w:rsidR="00B22189" w:rsidRPr="002B5FD8">
        <w:rPr>
          <w:rFonts w:ascii="Times New Roman" w:eastAsia="Times New Roman" w:hAnsi="Times New Roman" w:cs="Times New Roman"/>
          <w:b/>
          <w:bCs/>
          <w:sz w:val="25"/>
          <w:szCs w:val="25"/>
          <w:lang w:val="en-US"/>
        </w:rPr>
        <w:t>Protecting human rights during and after the COVID-19</w:t>
      </w:r>
    </w:p>
    <w:p w14:paraId="1E69CC9E" w14:textId="799E0966" w:rsidR="003A5781" w:rsidRDefault="003A5781" w:rsidP="00BA2E5E">
      <w:pPr>
        <w:jc w:val="both"/>
        <w:rPr>
          <w:rFonts w:ascii="Times New Roman" w:hAnsi="Times New Roman" w:cs="Times New Roman"/>
          <w:sz w:val="24"/>
          <w:szCs w:val="24"/>
        </w:rPr>
      </w:pPr>
    </w:p>
    <w:p w14:paraId="50EB00B5" w14:textId="005A35E3" w:rsidR="003A5781" w:rsidRPr="002B5FD8" w:rsidRDefault="003A5781" w:rsidP="00BA2E5E">
      <w:pPr>
        <w:jc w:val="both"/>
        <w:rPr>
          <w:rFonts w:ascii="Times New Roman" w:hAnsi="Times New Roman" w:cs="Times New Roman"/>
          <w:b/>
          <w:sz w:val="25"/>
          <w:szCs w:val="25"/>
        </w:rPr>
      </w:pPr>
      <w:r w:rsidRPr="002B5FD8">
        <w:rPr>
          <w:rFonts w:ascii="Times New Roman" w:hAnsi="Times New Roman" w:cs="Times New Roman"/>
          <w:b/>
          <w:sz w:val="25"/>
          <w:szCs w:val="25"/>
        </w:rPr>
        <w:t>Impact on human rights</w:t>
      </w:r>
    </w:p>
    <w:p w14:paraId="63D3A710" w14:textId="5E48EE7C" w:rsidR="00BA2E5E" w:rsidRPr="00527443" w:rsidRDefault="00BA2E5E" w:rsidP="00BA2E5E">
      <w:pPr>
        <w:jc w:val="both"/>
        <w:rPr>
          <w:rFonts w:ascii="Times New Roman" w:hAnsi="Times New Roman" w:cs="Times New Roman"/>
          <w:sz w:val="24"/>
          <w:szCs w:val="24"/>
        </w:rPr>
      </w:pPr>
      <w:r w:rsidRPr="00527443">
        <w:rPr>
          <w:rFonts w:ascii="Times New Roman" w:hAnsi="Times New Roman" w:cs="Times New Roman"/>
          <w:sz w:val="24"/>
          <w:szCs w:val="24"/>
        </w:rPr>
        <w:lastRenderedPageBreak/>
        <w:t xml:space="preserve">Bulgaria as many other countries has been </w:t>
      </w:r>
      <w:r>
        <w:rPr>
          <w:rFonts w:ascii="Times New Roman" w:hAnsi="Times New Roman" w:cs="Times New Roman"/>
          <w:sz w:val="24"/>
          <w:szCs w:val="24"/>
        </w:rPr>
        <w:t>hit</w:t>
      </w:r>
      <w:r w:rsidRPr="00527443">
        <w:rPr>
          <w:rFonts w:ascii="Times New Roman" w:hAnsi="Times New Roman" w:cs="Times New Roman"/>
          <w:sz w:val="24"/>
          <w:szCs w:val="24"/>
        </w:rPr>
        <w:t xml:space="preserve"> by the coronavirus pandemic with all negative and frightening </w:t>
      </w:r>
      <w:r w:rsidR="00BA12CC" w:rsidRPr="00527443">
        <w:rPr>
          <w:rFonts w:ascii="Times New Roman" w:hAnsi="Times New Roman" w:cs="Times New Roman"/>
          <w:sz w:val="24"/>
          <w:szCs w:val="24"/>
        </w:rPr>
        <w:t>consequences,</w:t>
      </w:r>
      <w:r w:rsidRPr="00527443">
        <w:rPr>
          <w:rFonts w:ascii="Times New Roman" w:hAnsi="Times New Roman" w:cs="Times New Roman"/>
          <w:sz w:val="24"/>
          <w:szCs w:val="24"/>
        </w:rPr>
        <w:t xml:space="preserve"> </w:t>
      </w:r>
      <w:r>
        <w:rPr>
          <w:rFonts w:ascii="Times New Roman" w:hAnsi="Times New Roman" w:cs="Times New Roman"/>
          <w:sz w:val="24"/>
          <w:szCs w:val="24"/>
        </w:rPr>
        <w:t xml:space="preserve">it brings </w:t>
      </w:r>
      <w:r w:rsidRPr="009C3C46">
        <w:rPr>
          <w:rFonts w:ascii="Times New Roman" w:hAnsi="Times New Roman" w:cs="Times New Roman"/>
          <w:sz w:val="24"/>
          <w:szCs w:val="24"/>
        </w:rPr>
        <w:t xml:space="preserve">to the </w:t>
      </w:r>
      <w:r w:rsidRPr="005C1611">
        <w:rPr>
          <w:rFonts w:ascii="Times New Roman" w:hAnsi="Times New Roman" w:cs="Times New Roman"/>
          <w:sz w:val="24"/>
          <w:szCs w:val="24"/>
        </w:rPr>
        <w:t>people</w:t>
      </w:r>
      <w:r w:rsidRPr="009C3C46">
        <w:rPr>
          <w:rFonts w:ascii="Times New Roman" w:hAnsi="Times New Roman" w:cs="Times New Roman"/>
          <w:sz w:val="24"/>
          <w:szCs w:val="24"/>
        </w:rPr>
        <w:t>.</w:t>
      </w:r>
      <w:r w:rsidRPr="00527443">
        <w:rPr>
          <w:rFonts w:ascii="Times New Roman" w:hAnsi="Times New Roman" w:cs="Times New Roman"/>
          <w:sz w:val="24"/>
          <w:szCs w:val="24"/>
        </w:rPr>
        <w:t xml:space="preserve"> In order to fight the spread of the pandemic the Bulgarian National Assembly declar</w:t>
      </w:r>
      <w:r>
        <w:rPr>
          <w:rFonts w:ascii="Times New Roman" w:hAnsi="Times New Roman" w:cs="Times New Roman"/>
          <w:sz w:val="24"/>
          <w:szCs w:val="24"/>
        </w:rPr>
        <w:t xml:space="preserve">ed a State of Emergency on March 13, </w:t>
      </w:r>
      <w:r w:rsidRPr="00527443">
        <w:rPr>
          <w:rFonts w:ascii="Times New Roman" w:hAnsi="Times New Roman" w:cs="Times New Roman"/>
          <w:sz w:val="24"/>
          <w:szCs w:val="24"/>
        </w:rPr>
        <w:t>2020, which limited free movement and introduced</w:t>
      </w:r>
      <w:r>
        <w:rPr>
          <w:rFonts w:ascii="Times New Roman" w:hAnsi="Times New Roman" w:cs="Times New Roman"/>
          <w:sz w:val="24"/>
          <w:szCs w:val="24"/>
        </w:rPr>
        <w:t xml:space="preserve"> </w:t>
      </w:r>
      <w:r w:rsidRPr="00084081">
        <w:rPr>
          <w:rFonts w:ascii="Times New Roman" w:hAnsi="Times New Roman" w:cs="Times New Roman"/>
          <w:sz w:val="24"/>
          <w:szCs w:val="24"/>
        </w:rPr>
        <w:t>many other temporary restrictions to all citizens</w:t>
      </w:r>
      <w:r w:rsidRPr="00E6074F">
        <w:rPr>
          <w:rFonts w:ascii="Times New Roman" w:hAnsi="Times New Roman" w:cs="Times New Roman"/>
          <w:sz w:val="24"/>
          <w:szCs w:val="24"/>
        </w:rPr>
        <w:t xml:space="preserve">. Once the </w:t>
      </w:r>
      <w:r w:rsidRPr="00E6074F">
        <w:rPr>
          <w:rFonts w:ascii="Times New Roman" w:hAnsi="Times New Roman" w:cs="Times New Roman"/>
          <w:sz w:val="24"/>
          <w:szCs w:val="24"/>
          <w:lang w:val="en-US"/>
        </w:rPr>
        <w:t>S</w:t>
      </w:r>
      <w:r w:rsidRPr="00E6074F">
        <w:rPr>
          <w:rFonts w:ascii="Times New Roman" w:hAnsi="Times New Roman" w:cs="Times New Roman"/>
          <w:sz w:val="24"/>
          <w:szCs w:val="24"/>
        </w:rPr>
        <w:t>tate of Emergency has been lifted</w:t>
      </w:r>
      <w:r w:rsidRPr="00E6074F">
        <w:rPr>
          <w:rFonts w:ascii="Times New Roman" w:hAnsi="Times New Roman" w:cs="Times New Roman"/>
          <w:sz w:val="24"/>
          <w:szCs w:val="24"/>
          <w:lang w:val="bg-BG"/>
        </w:rPr>
        <w:t xml:space="preserve"> </w:t>
      </w:r>
      <w:r w:rsidRPr="00E6074F">
        <w:rPr>
          <w:rFonts w:ascii="Times New Roman" w:hAnsi="Times New Roman" w:cs="Times New Roman"/>
          <w:sz w:val="24"/>
          <w:szCs w:val="24"/>
          <w:lang w:val="en-US"/>
        </w:rPr>
        <w:t>(as of May 13</w:t>
      </w:r>
      <w:r>
        <w:rPr>
          <w:rFonts w:ascii="Times New Roman" w:hAnsi="Times New Roman" w:cs="Times New Roman"/>
          <w:sz w:val="24"/>
          <w:szCs w:val="24"/>
          <w:lang w:val="en-US"/>
        </w:rPr>
        <w:t>,</w:t>
      </w:r>
      <w:r w:rsidRPr="00E6074F">
        <w:rPr>
          <w:rFonts w:ascii="Times New Roman" w:hAnsi="Times New Roman" w:cs="Times New Roman"/>
          <w:sz w:val="24"/>
          <w:szCs w:val="24"/>
          <w:lang w:val="en-US"/>
        </w:rPr>
        <w:t xml:space="preserve"> 2020)</w:t>
      </w:r>
      <w:r w:rsidRPr="00E6074F">
        <w:rPr>
          <w:rFonts w:ascii="Times New Roman" w:hAnsi="Times New Roman" w:cs="Times New Roman"/>
          <w:sz w:val="24"/>
          <w:szCs w:val="24"/>
        </w:rPr>
        <w:t xml:space="preserve">, a “Sanitary Emergency” has been declared in order to ensure </w:t>
      </w:r>
      <w:r w:rsidRPr="00E6074F">
        <w:rPr>
          <w:rFonts w:ascii="Times New Roman" w:hAnsi="Times New Roman" w:cs="Times New Roman"/>
          <w:sz w:val="24"/>
          <w:szCs w:val="24"/>
          <w:lang w:val="en-US"/>
        </w:rPr>
        <w:t xml:space="preserve">the </w:t>
      </w:r>
      <w:r w:rsidRPr="00E6074F">
        <w:rPr>
          <w:rFonts w:ascii="Times New Roman" w:hAnsi="Times New Roman" w:cs="Times New Roman"/>
          <w:sz w:val="24"/>
          <w:szCs w:val="24"/>
        </w:rPr>
        <w:t>gr</w:t>
      </w:r>
      <w:r w:rsidRPr="00E6074F">
        <w:rPr>
          <w:rFonts w:ascii="Times New Roman" w:hAnsi="Times New Roman" w:cs="Times New Roman"/>
          <w:sz w:val="24"/>
          <w:szCs w:val="24"/>
          <w:lang w:val="en-US"/>
        </w:rPr>
        <w:t>adual</w:t>
      </w:r>
      <w:r w:rsidRPr="00E6074F">
        <w:rPr>
          <w:rFonts w:ascii="Times New Roman" w:hAnsi="Times New Roman" w:cs="Times New Roman"/>
          <w:sz w:val="24"/>
          <w:szCs w:val="24"/>
        </w:rPr>
        <w:t xml:space="preserve"> transition to normality, easing the restrictive measures </w:t>
      </w:r>
      <w:r w:rsidRPr="00E6074F">
        <w:rPr>
          <w:rFonts w:ascii="Times New Roman" w:hAnsi="Times New Roman" w:cs="Times New Roman"/>
          <w:sz w:val="24"/>
          <w:szCs w:val="24"/>
        </w:rPr>
        <w:lastRenderedPageBreak/>
        <w:t xml:space="preserve">imposed earlier in the process. </w:t>
      </w:r>
      <w:r>
        <w:rPr>
          <w:rFonts w:ascii="Times New Roman" w:hAnsi="Times New Roman" w:cs="Times New Roman"/>
          <w:sz w:val="24"/>
          <w:szCs w:val="24"/>
        </w:rPr>
        <w:t>A</w:t>
      </w:r>
      <w:r w:rsidRPr="00E6074F">
        <w:rPr>
          <w:rFonts w:ascii="Times New Roman" w:hAnsi="Times New Roman" w:cs="Times New Roman"/>
          <w:sz w:val="24"/>
          <w:szCs w:val="24"/>
        </w:rPr>
        <w:t xml:space="preserve"> National Operational Headquarters</w:t>
      </w:r>
      <w:r w:rsidRPr="00084081">
        <w:rPr>
          <w:rFonts w:ascii="Times New Roman" w:hAnsi="Times New Roman" w:cs="Times New Roman"/>
          <w:sz w:val="24"/>
          <w:szCs w:val="24"/>
        </w:rPr>
        <w:t xml:space="preserve"> for Combatting the Coronavirus Infection was formed with two main tasks – to advise the Government and the Ministry of Health on further actions, and to inform the public about the </w:t>
      </w:r>
      <w:r w:rsidRPr="00084081">
        <w:rPr>
          <w:rFonts w:ascii="Times New Roman" w:hAnsi="Times New Roman" w:cs="Times New Roman"/>
          <w:sz w:val="24"/>
          <w:szCs w:val="24"/>
          <w:lang w:val="en-US"/>
        </w:rPr>
        <w:t xml:space="preserve">latest </w:t>
      </w:r>
      <w:r w:rsidRPr="00084081">
        <w:rPr>
          <w:rFonts w:ascii="Times New Roman" w:hAnsi="Times New Roman" w:cs="Times New Roman"/>
          <w:sz w:val="24"/>
          <w:szCs w:val="24"/>
        </w:rPr>
        <w:t>developments on the national health situation.</w:t>
      </w:r>
      <w:r w:rsidRPr="00527443">
        <w:rPr>
          <w:rFonts w:ascii="Times New Roman" w:hAnsi="Times New Roman" w:cs="Times New Roman"/>
          <w:sz w:val="24"/>
          <w:szCs w:val="24"/>
        </w:rPr>
        <w:t xml:space="preserve"> </w:t>
      </w:r>
    </w:p>
    <w:p w14:paraId="49BCF6F1" w14:textId="77777777" w:rsidR="00BA2E5E" w:rsidRPr="002B1012" w:rsidRDefault="00BA2E5E" w:rsidP="00BA2E5E">
      <w:pPr>
        <w:jc w:val="both"/>
        <w:rPr>
          <w:rFonts w:ascii="Times New Roman" w:hAnsi="Times New Roman" w:cs="Times New Roman"/>
          <w:sz w:val="24"/>
          <w:szCs w:val="24"/>
        </w:rPr>
      </w:pPr>
      <w:r w:rsidRPr="002B1012">
        <w:rPr>
          <w:rFonts w:ascii="Times New Roman" w:hAnsi="Times New Roman" w:cs="Times New Roman"/>
          <w:sz w:val="24"/>
          <w:szCs w:val="24"/>
        </w:rPr>
        <w:t>All measures and activities taken to contain the spread of COVID-19 are regula</w:t>
      </w:r>
      <w:r>
        <w:rPr>
          <w:rFonts w:ascii="Times New Roman" w:hAnsi="Times New Roman" w:cs="Times New Roman"/>
          <w:sz w:val="24"/>
          <w:szCs w:val="24"/>
        </w:rPr>
        <w:t>ted by the Measures and Activities during the Emergency Act and the H</w:t>
      </w:r>
      <w:r w:rsidRPr="002B1012">
        <w:rPr>
          <w:rFonts w:ascii="Times New Roman" w:hAnsi="Times New Roman" w:cs="Times New Roman"/>
          <w:sz w:val="24"/>
          <w:szCs w:val="24"/>
        </w:rPr>
        <w:t>ealth</w:t>
      </w:r>
      <w:r>
        <w:rPr>
          <w:rFonts w:ascii="Times New Roman" w:hAnsi="Times New Roman" w:cs="Times New Roman"/>
          <w:sz w:val="24"/>
          <w:szCs w:val="24"/>
        </w:rPr>
        <w:t xml:space="preserve"> Act</w:t>
      </w:r>
      <w:r w:rsidRPr="002B1012">
        <w:rPr>
          <w:rFonts w:ascii="Times New Roman" w:hAnsi="Times New Roman" w:cs="Times New Roman"/>
          <w:sz w:val="24"/>
          <w:szCs w:val="24"/>
        </w:rPr>
        <w:t>.</w:t>
      </w:r>
    </w:p>
    <w:p w14:paraId="715A4521" w14:textId="7A383B91" w:rsidR="00BA2E5E" w:rsidRPr="002B1012" w:rsidRDefault="00BA2E5E" w:rsidP="00BA2E5E">
      <w:pPr>
        <w:jc w:val="both"/>
        <w:rPr>
          <w:rFonts w:ascii="Times New Roman" w:hAnsi="Times New Roman" w:cs="Times New Roman"/>
          <w:sz w:val="24"/>
          <w:szCs w:val="24"/>
        </w:rPr>
      </w:pPr>
      <w:r w:rsidRPr="007A47A6">
        <w:rPr>
          <w:rFonts w:ascii="Times New Roman" w:hAnsi="Times New Roman" w:cs="Times New Roman"/>
          <w:sz w:val="24"/>
          <w:szCs w:val="24"/>
        </w:rPr>
        <w:lastRenderedPageBreak/>
        <w:t xml:space="preserve">The Orders of the Minister of Health (published on the </w:t>
      </w:r>
      <w:r>
        <w:rPr>
          <w:rFonts w:ascii="Times New Roman" w:hAnsi="Times New Roman" w:cs="Times New Roman"/>
          <w:sz w:val="24"/>
          <w:szCs w:val="24"/>
        </w:rPr>
        <w:t xml:space="preserve">official </w:t>
      </w:r>
      <w:r w:rsidRPr="007A47A6">
        <w:rPr>
          <w:rFonts w:ascii="Times New Roman" w:hAnsi="Times New Roman" w:cs="Times New Roman"/>
          <w:sz w:val="24"/>
          <w:szCs w:val="24"/>
        </w:rPr>
        <w:t>website of the Ministry of Health) are mandatory for all Bulgarian citizens</w:t>
      </w:r>
      <w:r w:rsidRPr="002B1012">
        <w:rPr>
          <w:rFonts w:ascii="Times New Roman" w:hAnsi="Times New Roman" w:cs="Times New Roman"/>
          <w:sz w:val="24"/>
          <w:szCs w:val="24"/>
        </w:rPr>
        <w:t>. The Orders to undertake additional measures, based on specific data about th</w:t>
      </w:r>
      <w:r>
        <w:rPr>
          <w:rFonts w:ascii="Times New Roman" w:hAnsi="Times New Roman" w:cs="Times New Roman"/>
          <w:sz w:val="24"/>
          <w:szCs w:val="24"/>
        </w:rPr>
        <w:t>e spread of the infection, are</w:t>
      </w:r>
      <w:r w:rsidRPr="002B1012">
        <w:rPr>
          <w:rFonts w:ascii="Times New Roman" w:hAnsi="Times New Roman" w:cs="Times New Roman"/>
          <w:sz w:val="24"/>
          <w:szCs w:val="24"/>
        </w:rPr>
        <w:t xml:space="preserve"> issued by the Regional Health Inspections or the mayors. The Ministry of Interior monitors the execution of these Orders.</w:t>
      </w:r>
    </w:p>
    <w:p w14:paraId="5CB24DF7" w14:textId="086231CB" w:rsidR="00491B99" w:rsidRPr="00491B99" w:rsidRDefault="00F5264E" w:rsidP="00BA2E5E">
      <w:pPr>
        <w:jc w:val="both"/>
        <w:rPr>
          <w:rFonts w:ascii="Times New Roman" w:hAnsi="Times New Roman" w:cs="Times New Roman"/>
          <w:sz w:val="24"/>
          <w:szCs w:val="24"/>
        </w:rPr>
      </w:pPr>
      <w:r>
        <w:rPr>
          <w:rFonts w:ascii="Times New Roman" w:hAnsi="Times New Roman" w:cs="Times New Roman"/>
          <w:sz w:val="24"/>
          <w:szCs w:val="24"/>
        </w:rPr>
        <w:t>In p</w:t>
      </w:r>
      <w:r>
        <w:rPr>
          <w:rFonts w:ascii="Times New Roman" w:hAnsi="Times New Roman" w:cs="Times New Roman"/>
          <w:sz w:val="24"/>
          <w:szCs w:val="24"/>
          <w:lang w:val="en-US"/>
        </w:rPr>
        <w:t xml:space="preserve">articular, the </w:t>
      </w:r>
      <w:r>
        <w:rPr>
          <w:rFonts w:ascii="Times New Roman" w:hAnsi="Times New Roman" w:cs="Times New Roman"/>
          <w:sz w:val="24"/>
          <w:szCs w:val="24"/>
        </w:rPr>
        <w:t>preventive measures</w:t>
      </w:r>
      <w:r w:rsidR="00372EFC">
        <w:rPr>
          <w:rFonts w:ascii="Times New Roman" w:hAnsi="Times New Roman" w:cs="Times New Roman"/>
          <w:sz w:val="24"/>
          <w:szCs w:val="24"/>
        </w:rPr>
        <w:t xml:space="preserve"> were introduced by</w:t>
      </w:r>
      <w:r w:rsidR="00491B99" w:rsidRPr="00491B99">
        <w:rPr>
          <w:rFonts w:ascii="Times New Roman" w:hAnsi="Times New Roman" w:cs="Times New Roman"/>
          <w:sz w:val="24"/>
          <w:szCs w:val="24"/>
        </w:rPr>
        <w:t xml:space="preserve"> Order of the Minister </w:t>
      </w:r>
      <w:r>
        <w:rPr>
          <w:rFonts w:ascii="Times New Roman" w:hAnsi="Times New Roman" w:cs="Times New Roman"/>
          <w:sz w:val="24"/>
          <w:szCs w:val="24"/>
        </w:rPr>
        <w:t xml:space="preserve">of Health as of 20 March 2020 and </w:t>
      </w:r>
      <w:r w:rsidR="00491B99" w:rsidRPr="00491B99">
        <w:rPr>
          <w:rFonts w:ascii="Times New Roman" w:hAnsi="Times New Roman" w:cs="Times New Roman"/>
          <w:sz w:val="24"/>
          <w:szCs w:val="24"/>
        </w:rPr>
        <w:t>included: a ban on public parks</w:t>
      </w:r>
      <w:r>
        <w:rPr>
          <w:rFonts w:ascii="Times New Roman" w:hAnsi="Times New Roman" w:cs="Times New Roman"/>
          <w:sz w:val="24"/>
          <w:szCs w:val="24"/>
        </w:rPr>
        <w:t xml:space="preserve"> visits as well as</w:t>
      </w:r>
      <w:r w:rsidR="00491B99" w:rsidRPr="00491B99">
        <w:rPr>
          <w:rFonts w:ascii="Times New Roman" w:hAnsi="Times New Roman" w:cs="Times New Roman"/>
          <w:sz w:val="24"/>
          <w:szCs w:val="24"/>
        </w:rPr>
        <w:t xml:space="preserve"> indoor and outdoor</w:t>
      </w:r>
      <w:r w:rsidR="00372EFC">
        <w:rPr>
          <w:rFonts w:ascii="Times New Roman" w:hAnsi="Times New Roman" w:cs="Times New Roman"/>
          <w:sz w:val="24"/>
          <w:szCs w:val="24"/>
        </w:rPr>
        <w:t xml:space="preserve"> sports and playgrounds; </w:t>
      </w:r>
      <w:r w:rsidR="00491B99" w:rsidRPr="00491B99">
        <w:rPr>
          <w:rFonts w:ascii="Times New Roman" w:hAnsi="Times New Roman" w:cs="Times New Roman"/>
          <w:sz w:val="24"/>
          <w:szCs w:val="24"/>
        </w:rPr>
        <w:t xml:space="preserve">checkpoints at the entrances of </w:t>
      </w:r>
      <w:r w:rsidR="00EC4846">
        <w:rPr>
          <w:rFonts w:ascii="Times New Roman" w:hAnsi="Times New Roman" w:cs="Times New Roman"/>
          <w:sz w:val="24"/>
          <w:szCs w:val="24"/>
        </w:rPr>
        <w:t xml:space="preserve">all 28 district </w:t>
      </w:r>
      <w:r w:rsidR="00EC4846">
        <w:rPr>
          <w:rFonts w:ascii="Times New Roman" w:hAnsi="Times New Roman" w:cs="Times New Roman"/>
          <w:sz w:val="24"/>
          <w:szCs w:val="24"/>
        </w:rPr>
        <w:lastRenderedPageBreak/>
        <w:t>towns</w:t>
      </w:r>
      <w:r w:rsidR="00491B99" w:rsidRPr="00491B99">
        <w:rPr>
          <w:rFonts w:ascii="Times New Roman" w:hAnsi="Times New Roman" w:cs="Times New Roman"/>
          <w:sz w:val="24"/>
          <w:szCs w:val="24"/>
        </w:rPr>
        <w:t>; a ban on visits to grocery stores and pharmacies for all persons under the age of</w:t>
      </w:r>
      <w:r>
        <w:rPr>
          <w:rFonts w:ascii="Times New Roman" w:hAnsi="Times New Roman" w:cs="Times New Roman"/>
          <w:sz w:val="24"/>
          <w:szCs w:val="24"/>
        </w:rPr>
        <w:t xml:space="preserve"> 60 between the time-frame 8:30</w:t>
      </w:r>
      <w:r>
        <w:rPr>
          <w:rFonts w:ascii="Times New Roman" w:hAnsi="Times New Roman" w:cs="Times New Roman"/>
          <w:sz w:val="24"/>
          <w:szCs w:val="24"/>
          <w:lang w:val="bg-BG"/>
        </w:rPr>
        <w:t>–</w:t>
      </w:r>
      <w:r w:rsidR="00491B99" w:rsidRPr="00491B99">
        <w:rPr>
          <w:rFonts w:ascii="Times New Roman" w:hAnsi="Times New Roman" w:cs="Times New Roman"/>
          <w:sz w:val="24"/>
          <w:szCs w:val="24"/>
        </w:rPr>
        <w:t>10:30</w:t>
      </w:r>
      <w:r w:rsidR="00EF5B74">
        <w:rPr>
          <w:rFonts w:ascii="Times New Roman" w:hAnsi="Times New Roman" w:cs="Times New Roman"/>
          <w:sz w:val="24"/>
          <w:szCs w:val="24"/>
        </w:rPr>
        <w:t xml:space="preserve"> (only elderly persons were </w:t>
      </w:r>
      <w:r w:rsidR="00EF5B74">
        <w:rPr>
          <w:rFonts w:ascii="Times New Roman" w:hAnsi="Times New Roman" w:cs="Times New Roman"/>
          <w:sz w:val="24"/>
          <w:szCs w:val="24"/>
          <w:lang w:val="en-US"/>
        </w:rPr>
        <w:t>allowed such during this interval</w:t>
      </w:r>
      <w:r w:rsidR="00EF5B74">
        <w:rPr>
          <w:rFonts w:ascii="Times New Roman" w:hAnsi="Times New Roman" w:cs="Times New Roman"/>
          <w:sz w:val="24"/>
          <w:szCs w:val="24"/>
        </w:rPr>
        <w:t>)</w:t>
      </w:r>
      <w:r w:rsidR="00491B99" w:rsidRPr="00491B99">
        <w:rPr>
          <w:rFonts w:ascii="Times New Roman" w:hAnsi="Times New Roman" w:cs="Times New Roman"/>
          <w:sz w:val="24"/>
          <w:szCs w:val="24"/>
        </w:rPr>
        <w:t xml:space="preserve">. Classes in all schools were suspended, </w:t>
      </w:r>
      <w:r w:rsidRPr="00F5264E">
        <w:rPr>
          <w:rFonts w:ascii="Times New Roman" w:hAnsi="Times New Roman" w:cs="Times New Roman"/>
          <w:sz w:val="24"/>
          <w:szCs w:val="24"/>
          <w:lang w:val="en-US"/>
        </w:rPr>
        <w:t>s</w:t>
      </w:r>
      <w:r>
        <w:rPr>
          <w:rFonts w:ascii="Times New Roman" w:hAnsi="Times New Roman" w:cs="Times New Roman"/>
          <w:sz w:val="24"/>
          <w:szCs w:val="24"/>
          <w:lang w:val="en-US"/>
        </w:rPr>
        <w:t>ame as</w:t>
      </w:r>
      <w:r w:rsidR="00491B99" w:rsidRPr="00491B99">
        <w:rPr>
          <w:rFonts w:ascii="Times New Roman" w:hAnsi="Times New Roman" w:cs="Times New Roman"/>
          <w:sz w:val="24"/>
          <w:szCs w:val="24"/>
        </w:rPr>
        <w:t xml:space="preserve"> children visits to kindergartens and nurseries. Distance learning has been </w:t>
      </w:r>
      <w:r>
        <w:rPr>
          <w:rFonts w:ascii="Times New Roman" w:hAnsi="Times New Roman" w:cs="Times New Roman"/>
          <w:sz w:val="24"/>
          <w:szCs w:val="24"/>
        </w:rPr>
        <w:t>installed</w:t>
      </w:r>
      <w:r w:rsidR="005840AC" w:rsidRPr="00491B99">
        <w:rPr>
          <w:rFonts w:ascii="Times New Roman" w:hAnsi="Times New Roman" w:cs="Times New Roman"/>
          <w:sz w:val="24"/>
          <w:szCs w:val="24"/>
        </w:rPr>
        <w:t>.</w:t>
      </w:r>
    </w:p>
    <w:p w14:paraId="2BC7624D" w14:textId="77777777" w:rsidR="00EC4846" w:rsidRPr="00491B99" w:rsidRDefault="00EC4846" w:rsidP="00EC4846">
      <w:pPr>
        <w:jc w:val="both"/>
        <w:rPr>
          <w:rFonts w:ascii="Times New Roman" w:hAnsi="Times New Roman" w:cs="Times New Roman"/>
          <w:sz w:val="24"/>
          <w:szCs w:val="24"/>
        </w:rPr>
      </w:pPr>
      <w:r>
        <w:rPr>
          <w:rFonts w:ascii="Times New Roman" w:hAnsi="Times New Roman" w:cs="Times New Roman"/>
          <w:sz w:val="24"/>
          <w:szCs w:val="24"/>
        </w:rPr>
        <w:t>Additionally,</w:t>
      </w:r>
      <w:r w:rsidRPr="00491B99">
        <w:rPr>
          <w:rFonts w:ascii="Times New Roman" w:hAnsi="Times New Roman" w:cs="Times New Roman"/>
          <w:sz w:val="24"/>
          <w:szCs w:val="24"/>
        </w:rPr>
        <w:t xml:space="preserve"> to prevent the expected increase in traffic to and from the capital for the Easter holidays, temporary traffic restrictions have been introduced. The measure was imposed on April</w:t>
      </w:r>
      <w:r>
        <w:rPr>
          <w:rFonts w:ascii="Times New Roman" w:hAnsi="Times New Roman" w:cs="Times New Roman"/>
          <w:sz w:val="24"/>
          <w:szCs w:val="24"/>
        </w:rPr>
        <w:t xml:space="preserve"> 17,</w:t>
      </w:r>
      <w:r w:rsidRPr="00491B99">
        <w:rPr>
          <w:rFonts w:ascii="Times New Roman" w:hAnsi="Times New Roman" w:cs="Times New Roman"/>
          <w:sz w:val="24"/>
          <w:szCs w:val="24"/>
        </w:rPr>
        <w:t xml:space="preserve"> 2020 and repealed on April</w:t>
      </w:r>
      <w:r>
        <w:rPr>
          <w:rFonts w:ascii="Times New Roman" w:hAnsi="Times New Roman" w:cs="Times New Roman"/>
          <w:sz w:val="24"/>
          <w:szCs w:val="24"/>
        </w:rPr>
        <w:t xml:space="preserve"> 21,</w:t>
      </w:r>
      <w:r w:rsidRPr="00491B99">
        <w:rPr>
          <w:rFonts w:ascii="Times New Roman" w:hAnsi="Times New Roman" w:cs="Times New Roman"/>
          <w:sz w:val="24"/>
          <w:szCs w:val="24"/>
        </w:rPr>
        <w:t xml:space="preserve"> 2020</w:t>
      </w:r>
      <w:r>
        <w:rPr>
          <w:rFonts w:ascii="Times New Roman" w:hAnsi="Times New Roman" w:cs="Times New Roman"/>
          <w:sz w:val="24"/>
          <w:szCs w:val="24"/>
        </w:rPr>
        <w:t>.</w:t>
      </w:r>
      <w:r w:rsidRPr="00491B99">
        <w:rPr>
          <w:rFonts w:ascii="Times New Roman" w:hAnsi="Times New Roman" w:cs="Times New Roman"/>
          <w:sz w:val="24"/>
          <w:szCs w:val="24"/>
        </w:rPr>
        <w:t xml:space="preserve">  </w:t>
      </w:r>
    </w:p>
    <w:p w14:paraId="429D345A" w14:textId="77777777" w:rsidR="00694A4E" w:rsidRDefault="00694A4E" w:rsidP="00694A4E">
      <w:pPr>
        <w:jc w:val="both"/>
        <w:rPr>
          <w:rFonts w:ascii="Times New Roman" w:hAnsi="Times New Roman" w:cs="Times New Roman"/>
          <w:sz w:val="24"/>
          <w:szCs w:val="24"/>
        </w:rPr>
      </w:pPr>
      <w:r w:rsidRPr="00491B99">
        <w:rPr>
          <w:rFonts w:ascii="Times New Roman" w:hAnsi="Times New Roman" w:cs="Times New Roman"/>
          <w:sz w:val="24"/>
          <w:szCs w:val="24"/>
        </w:rPr>
        <w:lastRenderedPageBreak/>
        <w:t>The ban on access to all outdoor sports and playgrounds was partially lifted on April 26, 2020, when permission was granted to visit parks and gardens for children under the age of 12 (between 9:30</w:t>
      </w:r>
      <w:r>
        <w:rPr>
          <w:rFonts w:ascii="Times New Roman" w:hAnsi="Times New Roman" w:cs="Times New Roman"/>
          <w:sz w:val="24"/>
          <w:szCs w:val="24"/>
          <w:lang w:val="bg-BG"/>
        </w:rPr>
        <w:t>–</w:t>
      </w:r>
      <w:r w:rsidRPr="00491B99">
        <w:rPr>
          <w:rFonts w:ascii="Times New Roman" w:hAnsi="Times New Roman" w:cs="Times New Roman"/>
          <w:sz w:val="24"/>
          <w:szCs w:val="24"/>
        </w:rPr>
        <w:t xml:space="preserve">18:30) and owners of dogs (before 09:30 and after 18:30). Children were to be accompanied by their parents or family members (no more than two adults at a time).  </w:t>
      </w:r>
    </w:p>
    <w:p w14:paraId="62239D58" w14:textId="685F3481" w:rsidR="00491B99" w:rsidRDefault="00491B99" w:rsidP="00BA2E5E">
      <w:pPr>
        <w:jc w:val="both"/>
        <w:rPr>
          <w:rFonts w:ascii="Times New Roman" w:hAnsi="Times New Roman" w:cs="Times New Roman"/>
          <w:sz w:val="24"/>
          <w:szCs w:val="24"/>
        </w:rPr>
      </w:pPr>
      <w:r w:rsidRPr="00491B99">
        <w:rPr>
          <w:rFonts w:ascii="Times New Roman" w:hAnsi="Times New Roman" w:cs="Times New Roman"/>
          <w:sz w:val="24"/>
          <w:szCs w:val="24"/>
        </w:rPr>
        <w:t xml:space="preserve">In regard with taking measures to prevent the spread of COVID-19 among persons with </w:t>
      </w:r>
      <w:r w:rsidR="00B3763A">
        <w:rPr>
          <w:rFonts w:ascii="Times New Roman" w:hAnsi="Times New Roman" w:cs="Times New Roman"/>
          <w:sz w:val="24"/>
          <w:szCs w:val="24"/>
        </w:rPr>
        <w:t xml:space="preserve">high degree </w:t>
      </w:r>
      <w:r w:rsidRPr="00491B99">
        <w:rPr>
          <w:rFonts w:ascii="Times New Roman" w:hAnsi="Times New Roman" w:cs="Times New Roman"/>
          <w:sz w:val="24"/>
          <w:szCs w:val="24"/>
        </w:rPr>
        <w:t>of health vulnerability, the Ministry of Health, through the National Association of Munic</w:t>
      </w:r>
      <w:r w:rsidRPr="00491B99">
        <w:rPr>
          <w:rFonts w:ascii="Times New Roman" w:hAnsi="Times New Roman" w:cs="Times New Roman"/>
          <w:sz w:val="24"/>
          <w:szCs w:val="24"/>
        </w:rPr>
        <w:lastRenderedPageBreak/>
        <w:t>ipalities in the Republic of Bulgaria, the Regional Health Inspectorates (RHI) and the National Council for Cooperation on Ethnic and Integration Issues recommended health mediators (HM) to be included i</w:t>
      </w:r>
      <w:r w:rsidR="000B3484">
        <w:rPr>
          <w:rFonts w:ascii="Times New Roman" w:hAnsi="Times New Roman" w:cs="Times New Roman"/>
          <w:sz w:val="24"/>
          <w:szCs w:val="24"/>
        </w:rPr>
        <w:t>n municipal crisis headquarters.</w:t>
      </w:r>
      <w:r w:rsidRPr="00491B99">
        <w:rPr>
          <w:rFonts w:ascii="Times New Roman" w:hAnsi="Times New Roman" w:cs="Times New Roman"/>
          <w:sz w:val="24"/>
          <w:szCs w:val="24"/>
        </w:rPr>
        <w:t xml:space="preserve"> </w:t>
      </w:r>
    </w:p>
    <w:p w14:paraId="3F4A309B" w14:textId="77777777" w:rsidR="00EC4846" w:rsidRPr="002B5FD8" w:rsidRDefault="00EC4846" w:rsidP="00EC4846">
      <w:pPr>
        <w:spacing w:afterLines="160" w:after="384"/>
        <w:jc w:val="both"/>
        <w:rPr>
          <w:rFonts w:ascii="Times New Roman" w:hAnsi="Times New Roman" w:cs="Times New Roman"/>
          <w:b/>
          <w:sz w:val="24"/>
          <w:szCs w:val="24"/>
          <w:lang w:val="en-US"/>
        </w:rPr>
      </w:pPr>
      <w:r w:rsidRPr="002B5FD8">
        <w:rPr>
          <w:rFonts w:ascii="Times New Roman" w:hAnsi="Times New Roman" w:cs="Times New Roman"/>
          <w:b/>
          <w:sz w:val="24"/>
          <w:szCs w:val="24"/>
          <w:lang w:val="en-US"/>
        </w:rPr>
        <w:t>Given the ever-changing pace of the pandemic</w:t>
      </w:r>
      <w:r w:rsidRPr="002B5FD8">
        <w:rPr>
          <w:rFonts w:ascii="Times New Roman" w:hAnsi="Times New Roman" w:cs="Times New Roman"/>
          <w:b/>
          <w:sz w:val="24"/>
          <w:szCs w:val="24"/>
        </w:rPr>
        <w:t xml:space="preserve">, we </w:t>
      </w:r>
      <w:r w:rsidRPr="002B5FD8">
        <w:rPr>
          <w:rFonts w:ascii="Times New Roman" w:hAnsi="Times New Roman" w:cs="Times New Roman"/>
          <w:b/>
          <w:sz w:val="24"/>
          <w:szCs w:val="24"/>
          <w:lang w:val="en-US"/>
        </w:rPr>
        <w:t xml:space="preserve">consider the measures taken in order to curb the spread of the virus to date to be proportionate and effective. </w:t>
      </w:r>
      <w:r w:rsidRPr="002B5FD8">
        <w:rPr>
          <w:rFonts w:ascii="Times New Roman" w:hAnsi="Times New Roman" w:cs="Times New Roman"/>
          <w:b/>
          <w:sz w:val="24"/>
          <w:szCs w:val="24"/>
        </w:rPr>
        <w:t xml:space="preserve">Bearing in mind that the situation is very much still ongoing and highly uncertain, we reckon it is not feasible at this point to provide </w:t>
      </w:r>
      <w:r w:rsidRPr="002B5FD8">
        <w:rPr>
          <w:rFonts w:ascii="Times New Roman" w:hAnsi="Times New Roman" w:cs="Times New Roman"/>
          <w:b/>
          <w:sz w:val="24"/>
          <w:szCs w:val="24"/>
        </w:rPr>
        <w:lastRenderedPageBreak/>
        <w:t xml:space="preserve">detailed </w:t>
      </w:r>
      <w:r w:rsidRPr="002B5FD8">
        <w:rPr>
          <w:rFonts w:ascii="Times New Roman" w:hAnsi="Times New Roman" w:cs="Times New Roman"/>
          <w:b/>
          <w:sz w:val="24"/>
          <w:szCs w:val="24"/>
          <w:lang w:val="en-US"/>
        </w:rPr>
        <w:t>assessment on the impact of COVID-19 on human rights.</w:t>
      </w:r>
    </w:p>
    <w:p w14:paraId="37D1DD67" w14:textId="6562DFAE" w:rsidR="002B5FD8" w:rsidRPr="002B5FD8" w:rsidRDefault="002B5FD8" w:rsidP="00BA2E5E">
      <w:pPr>
        <w:jc w:val="both"/>
        <w:rPr>
          <w:rFonts w:ascii="Times New Roman" w:hAnsi="Times New Roman" w:cs="Times New Roman"/>
          <w:b/>
          <w:sz w:val="24"/>
          <w:szCs w:val="24"/>
        </w:rPr>
      </w:pPr>
      <w:r w:rsidRPr="002B5FD8">
        <w:rPr>
          <w:rFonts w:ascii="Times New Roman" w:hAnsi="Times New Roman" w:cs="Times New Roman"/>
          <w:b/>
          <w:sz w:val="24"/>
          <w:szCs w:val="24"/>
        </w:rPr>
        <w:t xml:space="preserve">Socio-economic aspect: </w:t>
      </w:r>
    </w:p>
    <w:p w14:paraId="015A251E" w14:textId="2F0303D3" w:rsidR="00240A6E" w:rsidRDefault="00BD6304" w:rsidP="00652B5A">
      <w:pPr>
        <w:jc w:val="both"/>
        <w:rPr>
          <w:rFonts w:ascii="Times New Roman" w:hAnsi="Times New Roman" w:cs="Times New Roman"/>
          <w:sz w:val="24"/>
          <w:szCs w:val="24"/>
        </w:rPr>
      </w:pPr>
      <w:r>
        <w:rPr>
          <w:rFonts w:ascii="Times New Roman" w:hAnsi="Times New Roman"/>
          <w:sz w:val="24"/>
          <w:szCs w:val="24"/>
        </w:rPr>
        <w:t>On March 30, 2020, the Council of Ministers adopted Decree No. 55 defining the conditions and order of paying compensations to employers in order to secure the employment of workers and employees in the economic sectors affect</w:t>
      </w:r>
      <w:r w:rsidR="002E74FA">
        <w:rPr>
          <w:rFonts w:ascii="Times New Roman" w:hAnsi="Times New Roman"/>
          <w:sz w:val="24"/>
          <w:szCs w:val="24"/>
        </w:rPr>
        <w:t>ed as a result of the State of E</w:t>
      </w:r>
      <w:r>
        <w:rPr>
          <w:rFonts w:ascii="Times New Roman" w:hAnsi="Times New Roman"/>
          <w:sz w:val="24"/>
          <w:szCs w:val="24"/>
        </w:rPr>
        <w:t xml:space="preserve">mergency. The amount of the compensation is 60% of the insurable income for the month of January 2020 and </w:t>
      </w:r>
      <w:r>
        <w:rPr>
          <w:rFonts w:ascii="Times New Roman" w:hAnsi="Times New Roman"/>
          <w:sz w:val="24"/>
          <w:szCs w:val="24"/>
        </w:rPr>
        <w:lastRenderedPageBreak/>
        <w:t>of the social contributions payable by the employers for each worker or employee who has an imposed suspension of work regime or a part-time work regime, regardless of their ethnic</w:t>
      </w:r>
      <w:r w:rsidR="00661B78">
        <w:rPr>
          <w:rFonts w:ascii="Times New Roman" w:hAnsi="Times New Roman"/>
          <w:sz w:val="24"/>
          <w:szCs w:val="24"/>
        </w:rPr>
        <w:t>, racial and religious</w:t>
      </w:r>
      <w:r>
        <w:rPr>
          <w:rFonts w:ascii="Times New Roman" w:hAnsi="Times New Roman"/>
          <w:sz w:val="24"/>
          <w:szCs w:val="24"/>
        </w:rPr>
        <w:t xml:space="preserve"> origin,. During the period of suspension of work or part-time work, employers must provide the remaining 40% of the remuneration and the due insurance contributions, in order to ensure that the workers or employees con</w:t>
      </w:r>
      <w:r>
        <w:rPr>
          <w:rFonts w:ascii="Times New Roman" w:hAnsi="Times New Roman"/>
          <w:sz w:val="24"/>
          <w:szCs w:val="24"/>
          <w:lang w:val="en-US"/>
        </w:rPr>
        <w:t>c</w:t>
      </w:r>
      <w:r>
        <w:rPr>
          <w:rFonts w:ascii="Times New Roman" w:hAnsi="Times New Roman"/>
          <w:sz w:val="24"/>
          <w:szCs w:val="24"/>
        </w:rPr>
        <w:t xml:space="preserve">erned receive their gross salary amount in full. </w:t>
      </w:r>
      <w:r w:rsidR="00694A4E" w:rsidRPr="00F946C4">
        <w:rPr>
          <w:rFonts w:ascii="Times New Roman" w:hAnsi="Times New Roman" w:cs="Times New Roman"/>
          <w:sz w:val="24"/>
          <w:szCs w:val="24"/>
        </w:rPr>
        <w:t xml:space="preserve">The measure adopted </w:t>
      </w:r>
      <w:r w:rsidR="0025034A">
        <w:rPr>
          <w:rFonts w:ascii="Times New Roman" w:hAnsi="Times New Roman" w:cs="Times New Roman"/>
          <w:sz w:val="24"/>
          <w:szCs w:val="24"/>
        </w:rPr>
        <w:t>is available to</w:t>
      </w:r>
      <w:r>
        <w:rPr>
          <w:rFonts w:ascii="Times New Roman" w:hAnsi="Times New Roman" w:cs="Times New Roman"/>
          <w:sz w:val="24"/>
          <w:szCs w:val="24"/>
        </w:rPr>
        <w:t xml:space="preserve"> employers who have a 20</w:t>
      </w:r>
      <w:r w:rsidR="00694A4E">
        <w:rPr>
          <w:rFonts w:ascii="Times New Roman" w:hAnsi="Times New Roman" w:cs="Times New Roman"/>
          <w:sz w:val="24"/>
          <w:szCs w:val="24"/>
        </w:rPr>
        <w:t>%</w:t>
      </w:r>
      <w:r w:rsidR="0025034A">
        <w:rPr>
          <w:rFonts w:ascii="Times New Roman" w:hAnsi="Times New Roman" w:cs="Times New Roman"/>
          <w:sz w:val="24"/>
          <w:szCs w:val="24"/>
        </w:rPr>
        <w:t xml:space="preserve"> </w:t>
      </w:r>
      <w:r w:rsidR="00694A4E" w:rsidRPr="00F946C4">
        <w:rPr>
          <w:rFonts w:ascii="Times New Roman" w:hAnsi="Times New Roman" w:cs="Times New Roman"/>
          <w:sz w:val="24"/>
          <w:szCs w:val="24"/>
        </w:rPr>
        <w:t xml:space="preserve">drop in the turnover, </w:t>
      </w:r>
      <w:r w:rsidR="00694A4E" w:rsidRPr="00F946C4">
        <w:rPr>
          <w:rFonts w:ascii="Times New Roman" w:hAnsi="Times New Roman" w:cs="Times New Roman"/>
          <w:sz w:val="24"/>
          <w:szCs w:val="24"/>
        </w:rPr>
        <w:lastRenderedPageBreak/>
        <w:t xml:space="preserve">regardless of the number of employees hired, therefore it is also </w:t>
      </w:r>
      <w:r w:rsidR="00694A4E">
        <w:rPr>
          <w:rFonts w:ascii="Times New Roman" w:hAnsi="Times New Roman" w:cs="Times New Roman"/>
          <w:sz w:val="24"/>
          <w:szCs w:val="24"/>
        </w:rPr>
        <w:t>available</w:t>
      </w:r>
      <w:r w:rsidR="00694A4E" w:rsidRPr="00F946C4">
        <w:rPr>
          <w:rFonts w:ascii="Times New Roman" w:hAnsi="Times New Roman" w:cs="Times New Roman"/>
          <w:sz w:val="24"/>
          <w:szCs w:val="24"/>
        </w:rPr>
        <w:t xml:space="preserve"> </w:t>
      </w:r>
      <w:r w:rsidR="00694A4E">
        <w:rPr>
          <w:rFonts w:ascii="Times New Roman" w:hAnsi="Times New Roman" w:cs="Times New Roman"/>
          <w:sz w:val="24"/>
          <w:szCs w:val="24"/>
        </w:rPr>
        <w:t>for</w:t>
      </w:r>
      <w:r w:rsidR="00694A4E" w:rsidRPr="00F946C4">
        <w:rPr>
          <w:rFonts w:ascii="Times New Roman" w:hAnsi="Times New Roman" w:cs="Times New Roman"/>
          <w:sz w:val="24"/>
          <w:szCs w:val="24"/>
        </w:rPr>
        <w:t xml:space="preserve"> small entrepreneurs. </w:t>
      </w:r>
    </w:p>
    <w:p w14:paraId="64659241" w14:textId="1A38E884" w:rsidR="00240A6E" w:rsidRDefault="00240A6E" w:rsidP="00652B5A">
      <w:pPr>
        <w:jc w:val="both"/>
        <w:rPr>
          <w:rFonts w:ascii="Times New Roman" w:hAnsi="Times New Roman" w:cs="Times New Roman"/>
          <w:sz w:val="24"/>
          <w:szCs w:val="24"/>
        </w:rPr>
      </w:pPr>
      <w:r>
        <w:rPr>
          <w:rFonts w:ascii="Times New Roman" w:hAnsi="Times New Roman" w:cs="Times New Roman"/>
          <w:sz w:val="24"/>
          <w:szCs w:val="24"/>
        </w:rPr>
        <w:t xml:space="preserve">It should be </w:t>
      </w:r>
      <w:r w:rsidR="00652B5A">
        <w:rPr>
          <w:rFonts w:ascii="Times New Roman" w:hAnsi="Times New Roman" w:cs="Times New Roman"/>
          <w:sz w:val="24"/>
          <w:szCs w:val="24"/>
        </w:rPr>
        <w:t>noted</w:t>
      </w:r>
      <w:r>
        <w:rPr>
          <w:rFonts w:ascii="Times New Roman" w:hAnsi="Times New Roman" w:cs="Times New Roman"/>
          <w:sz w:val="24"/>
          <w:szCs w:val="24"/>
        </w:rPr>
        <w:t xml:space="preserve"> that </w:t>
      </w:r>
      <w:r>
        <w:rPr>
          <w:rFonts w:ascii="Times New Roman" w:hAnsi="Times New Roman" w:cs="Times New Roman"/>
          <w:sz w:val="24"/>
          <w:szCs w:val="24"/>
          <w:lang w:val="en-US"/>
        </w:rPr>
        <w:t xml:space="preserve">in accordance with </w:t>
      </w:r>
      <w:r>
        <w:rPr>
          <w:rFonts w:ascii="Times New Roman" w:hAnsi="Times New Roman" w:cs="Times New Roman"/>
          <w:sz w:val="24"/>
          <w:szCs w:val="24"/>
        </w:rPr>
        <w:t xml:space="preserve">the Measures and Activities during the Emergency Act, </w:t>
      </w:r>
      <w:r w:rsidR="00652B5A" w:rsidRPr="00652B5A">
        <w:rPr>
          <w:rFonts w:ascii="Times New Roman" w:hAnsi="Times New Roman" w:cs="Times New Roman"/>
          <w:sz w:val="24"/>
          <w:szCs w:val="24"/>
        </w:rPr>
        <w:t xml:space="preserve">all actions of banks, fast loans and collection companies to collect unpaid </w:t>
      </w:r>
      <w:r w:rsidR="00255C4E" w:rsidRPr="00652B5A">
        <w:rPr>
          <w:rFonts w:ascii="Times New Roman" w:hAnsi="Times New Roman" w:cs="Times New Roman"/>
          <w:sz w:val="24"/>
          <w:szCs w:val="24"/>
        </w:rPr>
        <w:t>instalments</w:t>
      </w:r>
      <w:r w:rsidR="00652B5A" w:rsidRPr="00652B5A">
        <w:rPr>
          <w:rFonts w:ascii="Times New Roman" w:hAnsi="Times New Roman" w:cs="Times New Roman"/>
          <w:sz w:val="24"/>
          <w:szCs w:val="24"/>
        </w:rPr>
        <w:t xml:space="preserve"> and debts</w:t>
      </w:r>
      <w:r w:rsidR="00652B5A">
        <w:rPr>
          <w:rFonts w:ascii="Times New Roman" w:hAnsi="Times New Roman" w:cs="Times New Roman"/>
          <w:sz w:val="24"/>
          <w:szCs w:val="24"/>
        </w:rPr>
        <w:t xml:space="preserve"> were frozen</w:t>
      </w:r>
      <w:r w:rsidR="00652B5A" w:rsidRPr="00652B5A">
        <w:rPr>
          <w:rFonts w:ascii="Times New Roman" w:hAnsi="Times New Roman" w:cs="Times New Roman"/>
          <w:sz w:val="24"/>
          <w:szCs w:val="24"/>
        </w:rPr>
        <w:t>.</w:t>
      </w:r>
      <w:r w:rsidR="00652B5A">
        <w:rPr>
          <w:rFonts w:ascii="Times New Roman" w:hAnsi="Times New Roman" w:cs="Times New Roman"/>
          <w:sz w:val="24"/>
          <w:szCs w:val="24"/>
        </w:rPr>
        <w:t xml:space="preserve"> It was</w:t>
      </w:r>
      <w:r w:rsidR="00652B5A" w:rsidRPr="00652B5A">
        <w:rPr>
          <w:rFonts w:ascii="Times New Roman" w:hAnsi="Times New Roman" w:cs="Times New Roman"/>
          <w:sz w:val="24"/>
          <w:szCs w:val="24"/>
        </w:rPr>
        <w:t xml:space="preserve"> prohibited to accrue interest for delay of </w:t>
      </w:r>
      <w:r w:rsidR="00255C4E" w:rsidRPr="00652B5A">
        <w:rPr>
          <w:rFonts w:ascii="Times New Roman" w:hAnsi="Times New Roman" w:cs="Times New Roman"/>
          <w:sz w:val="24"/>
          <w:szCs w:val="24"/>
        </w:rPr>
        <w:t>instalments</w:t>
      </w:r>
      <w:r w:rsidR="00652B5A" w:rsidRPr="00652B5A">
        <w:rPr>
          <w:rFonts w:ascii="Times New Roman" w:hAnsi="Times New Roman" w:cs="Times New Roman"/>
          <w:sz w:val="24"/>
          <w:szCs w:val="24"/>
        </w:rPr>
        <w:t xml:space="preserve"> and penalties on loans, as well as on leases. The seizu</w:t>
      </w:r>
      <w:r w:rsidR="00652B5A">
        <w:rPr>
          <w:rFonts w:ascii="Times New Roman" w:hAnsi="Times New Roman" w:cs="Times New Roman"/>
          <w:sz w:val="24"/>
          <w:szCs w:val="24"/>
        </w:rPr>
        <w:t>re of property of the debtors was</w:t>
      </w:r>
      <w:r w:rsidR="00652B5A" w:rsidRPr="00652B5A">
        <w:rPr>
          <w:rFonts w:ascii="Times New Roman" w:hAnsi="Times New Roman" w:cs="Times New Roman"/>
          <w:sz w:val="24"/>
          <w:szCs w:val="24"/>
        </w:rPr>
        <w:t xml:space="preserve"> also prohibited. Banks and other financial institutions </w:t>
      </w:r>
      <w:r w:rsidR="00652B5A">
        <w:rPr>
          <w:rFonts w:ascii="Times New Roman" w:hAnsi="Times New Roman" w:cs="Times New Roman"/>
          <w:sz w:val="24"/>
          <w:szCs w:val="24"/>
        </w:rPr>
        <w:t>did</w:t>
      </w:r>
      <w:r w:rsidR="00652B5A" w:rsidRPr="00652B5A">
        <w:rPr>
          <w:rFonts w:ascii="Times New Roman" w:hAnsi="Times New Roman" w:cs="Times New Roman"/>
          <w:sz w:val="24"/>
          <w:szCs w:val="24"/>
        </w:rPr>
        <w:t xml:space="preserve"> not have the right to terminate contracts and seize citizens' property</w:t>
      </w:r>
      <w:r w:rsidR="00652B5A">
        <w:rPr>
          <w:rFonts w:ascii="Times New Roman" w:hAnsi="Times New Roman" w:cs="Times New Roman"/>
          <w:sz w:val="24"/>
          <w:szCs w:val="24"/>
        </w:rPr>
        <w:t xml:space="preserve"> for the period of </w:t>
      </w:r>
      <w:r w:rsidR="00652B5A">
        <w:rPr>
          <w:rFonts w:ascii="Times New Roman" w:hAnsi="Times New Roman" w:cs="Times New Roman"/>
          <w:sz w:val="24"/>
          <w:szCs w:val="24"/>
        </w:rPr>
        <w:lastRenderedPageBreak/>
        <w:t>the emergency</w:t>
      </w:r>
      <w:r w:rsidR="00652B5A" w:rsidRPr="00652B5A">
        <w:rPr>
          <w:rFonts w:ascii="Times New Roman" w:hAnsi="Times New Roman" w:cs="Times New Roman"/>
          <w:sz w:val="24"/>
          <w:szCs w:val="24"/>
        </w:rPr>
        <w:t>.</w:t>
      </w:r>
      <w:r w:rsidR="00652B5A" w:rsidRPr="00652B5A">
        <w:t xml:space="preserve"> </w:t>
      </w:r>
      <w:r w:rsidR="00652B5A" w:rsidRPr="00652B5A">
        <w:rPr>
          <w:rFonts w:ascii="Times New Roman" w:hAnsi="Times New Roman" w:cs="Times New Roman"/>
          <w:sz w:val="24"/>
          <w:szCs w:val="24"/>
        </w:rPr>
        <w:t xml:space="preserve">The ban </w:t>
      </w:r>
      <w:r w:rsidR="00652B5A">
        <w:rPr>
          <w:rFonts w:ascii="Times New Roman" w:hAnsi="Times New Roman" w:cs="Times New Roman"/>
          <w:sz w:val="24"/>
          <w:szCs w:val="24"/>
        </w:rPr>
        <w:t>applied</w:t>
      </w:r>
      <w:r w:rsidR="00652B5A" w:rsidRPr="00652B5A">
        <w:rPr>
          <w:rFonts w:ascii="Times New Roman" w:hAnsi="Times New Roman" w:cs="Times New Roman"/>
          <w:sz w:val="24"/>
          <w:szCs w:val="24"/>
        </w:rPr>
        <w:t xml:space="preserve"> to cases where receivables have been acquired by other banks or financial institutions</w:t>
      </w:r>
      <w:r w:rsidR="00652B5A">
        <w:rPr>
          <w:rFonts w:ascii="Times New Roman" w:hAnsi="Times New Roman" w:cs="Times New Roman"/>
          <w:sz w:val="24"/>
          <w:szCs w:val="24"/>
        </w:rPr>
        <w:t>.</w:t>
      </w:r>
    </w:p>
    <w:p w14:paraId="7C281DD2" w14:textId="4EEA4D12" w:rsidR="00652B5A" w:rsidRDefault="00D24783" w:rsidP="00652B5A">
      <w:pPr>
        <w:jc w:val="both"/>
        <w:rPr>
          <w:rFonts w:ascii="Times New Roman" w:hAnsi="Times New Roman" w:cs="Times New Roman"/>
          <w:sz w:val="24"/>
          <w:szCs w:val="24"/>
          <w:lang w:val="en-US"/>
        </w:rPr>
      </w:pPr>
      <w:r>
        <w:rPr>
          <w:rFonts w:ascii="Times New Roman" w:hAnsi="Times New Roman" w:cs="Times New Roman"/>
          <w:sz w:val="24"/>
          <w:szCs w:val="24"/>
        </w:rPr>
        <w:t>There was n</w:t>
      </w:r>
      <w:r w:rsidR="00652B5A">
        <w:rPr>
          <w:rFonts w:ascii="Times New Roman" w:hAnsi="Times New Roman" w:cs="Times New Roman"/>
          <w:sz w:val="24"/>
          <w:szCs w:val="24"/>
          <w:lang w:val="en-US"/>
        </w:rPr>
        <w:t xml:space="preserve">o shortage of food during and after the State of Emergency. However, regarding sanitary products for disinfection </w:t>
      </w:r>
      <w:r>
        <w:rPr>
          <w:rFonts w:ascii="Times New Roman" w:hAnsi="Times New Roman" w:cs="Times New Roman"/>
          <w:sz w:val="24"/>
          <w:szCs w:val="24"/>
          <w:lang w:val="en-US"/>
        </w:rPr>
        <w:t xml:space="preserve">(gels and alcohol) such was observed back in March, shortly after the emergency has been announced. Consequently, local businesses have been engaged to assist with the supply for </w:t>
      </w:r>
      <w:r w:rsidRPr="00D24783">
        <w:rPr>
          <w:rFonts w:ascii="Times New Roman" w:hAnsi="Times New Roman" w:cs="Times New Roman"/>
          <w:sz w:val="24"/>
          <w:szCs w:val="24"/>
          <w:lang w:val="en-US"/>
        </w:rPr>
        <w:t>the pharmaceutical network</w:t>
      </w:r>
      <w:r>
        <w:rPr>
          <w:rFonts w:ascii="Times New Roman" w:hAnsi="Times New Roman" w:cs="Times New Roman"/>
          <w:sz w:val="24"/>
          <w:szCs w:val="24"/>
          <w:lang w:val="en-US"/>
        </w:rPr>
        <w:t>. At present, the demand for similar is fully met.</w:t>
      </w:r>
    </w:p>
    <w:p w14:paraId="0D9B9AF6" w14:textId="73846580" w:rsidR="002B5FD8" w:rsidRPr="002B5FD8" w:rsidRDefault="002B5FD8" w:rsidP="00652B5A">
      <w:pPr>
        <w:jc w:val="both"/>
        <w:rPr>
          <w:rFonts w:ascii="Times New Roman" w:hAnsi="Times New Roman" w:cs="Times New Roman"/>
          <w:b/>
          <w:sz w:val="24"/>
          <w:szCs w:val="24"/>
          <w:lang w:val="en-US"/>
        </w:rPr>
      </w:pPr>
      <w:r w:rsidRPr="002B5FD8">
        <w:rPr>
          <w:rFonts w:ascii="Times New Roman" w:hAnsi="Times New Roman" w:cs="Times New Roman"/>
          <w:b/>
          <w:sz w:val="24"/>
          <w:szCs w:val="24"/>
          <w:lang w:val="en-US"/>
        </w:rPr>
        <w:lastRenderedPageBreak/>
        <w:t xml:space="preserve">Cultural aspect: </w:t>
      </w:r>
    </w:p>
    <w:p w14:paraId="0249D45F" w14:textId="0ED84F08" w:rsidR="00872864" w:rsidRDefault="00872864" w:rsidP="00872864">
      <w:pPr>
        <w:jc w:val="both"/>
        <w:rPr>
          <w:rFonts w:ascii="Times New Roman" w:hAnsi="Times New Roman" w:cs="Times New Roman"/>
          <w:sz w:val="24"/>
          <w:szCs w:val="24"/>
          <w:lang w:val="en-US"/>
        </w:rPr>
      </w:pPr>
      <w:r w:rsidRPr="00E97071">
        <w:rPr>
          <w:rFonts w:ascii="Times New Roman" w:hAnsi="Times New Roman" w:cs="Times New Roman"/>
          <w:sz w:val="24"/>
          <w:szCs w:val="24"/>
          <w:lang w:val="en-US"/>
        </w:rPr>
        <w:t xml:space="preserve">The pandemic has </w:t>
      </w:r>
      <w:r>
        <w:rPr>
          <w:rFonts w:ascii="Times New Roman" w:hAnsi="Times New Roman" w:cs="Times New Roman"/>
          <w:sz w:val="24"/>
          <w:szCs w:val="24"/>
          <w:lang w:val="en-US"/>
        </w:rPr>
        <w:t>affected the</w:t>
      </w:r>
      <w:r w:rsidRPr="00E97071">
        <w:rPr>
          <w:rFonts w:ascii="Times New Roman" w:hAnsi="Times New Roman" w:cs="Times New Roman"/>
          <w:sz w:val="24"/>
          <w:szCs w:val="24"/>
          <w:lang w:val="en-US"/>
        </w:rPr>
        <w:t xml:space="preserve"> cultura</w:t>
      </w:r>
      <w:r>
        <w:rPr>
          <w:rFonts w:ascii="Times New Roman" w:hAnsi="Times New Roman" w:cs="Times New Roman"/>
          <w:sz w:val="24"/>
          <w:szCs w:val="24"/>
          <w:lang w:val="en-US"/>
        </w:rPr>
        <w:t>l life in the country, given that</w:t>
      </w:r>
      <w:r w:rsidRPr="00E97071">
        <w:rPr>
          <w:rFonts w:ascii="Times New Roman" w:hAnsi="Times New Roman" w:cs="Times New Roman"/>
          <w:sz w:val="24"/>
          <w:szCs w:val="24"/>
          <w:lang w:val="en-US"/>
        </w:rPr>
        <w:t xml:space="preserve"> social isolation </w:t>
      </w:r>
      <w:r>
        <w:rPr>
          <w:rFonts w:ascii="Times New Roman" w:hAnsi="Times New Roman" w:cs="Times New Roman"/>
          <w:sz w:val="24"/>
          <w:szCs w:val="24"/>
          <w:lang w:val="en-US"/>
        </w:rPr>
        <w:t>was</w:t>
      </w:r>
      <w:r w:rsidRPr="00E97071">
        <w:rPr>
          <w:rFonts w:ascii="Times New Roman" w:hAnsi="Times New Roman" w:cs="Times New Roman"/>
          <w:sz w:val="24"/>
          <w:szCs w:val="24"/>
          <w:lang w:val="en-US"/>
        </w:rPr>
        <w:t xml:space="preserve"> key to counteract the virus</w:t>
      </w:r>
      <w:r>
        <w:rPr>
          <w:rFonts w:ascii="Times New Roman" w:hAnsi="Times New Roman" w:cs="Times New Roman"/>
          <w:sz w:val="24"/>
          <w:szCs w:val="24"/>
          <w:lang w:val="en-US"/>
        </w:rPr>
        <w:t>. Respectively all</w:t>
      </w:r>
      <w:r w:rsidRPr="00E9707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activities concerning </w:t>
      </w:r>
      <w:r w:rsidRPr="00E97071">
        <w:rPr>
          <w:rFonts w:ascii="Times New Roman" w:hAnsi="Times New Roman" w:cs="Times New Roman"/>
          <w:sz w:val="24"/>
          <w:szCs w:val="24"/>
          <w:lang w:val="en-US"/>
        </w:rPr>
        <w:t>museums and galleries, cinemas, public libraries, community centres and other public places used for various cultural and social gatherings were suspended.</w:t>
      </w:r>
      <w:r>
        <w:rPr>
          <w:rFonts w:ascii="Times New Roman" w:hAnsi="Times New Roman" w:cs="Times New Roman"/>
          <w:sz w:val="24"/>
          <w:szCs w:val="24"/>
          <w:lang w:val="en-US"/>
        </w:rPr>
        <w:t xml:space="preserve"> For the period of the sanitary </w:t>
      </w:r>
      <w:r w:rsidR="00DF499C">
        <w:rPr>
          <w:rFonts w:ascii="Times New Roman" w:hAnsi="Times New Roman" w:cs="Times New Roman"/>
          <w:sz w:val="24"/>
          <w:szCs w:val="24"/>
          <w:lang w:val="en-US"/>
        </w:rPr>
        <w:t>emergency,</w:t>
      </w:r>
      <w:r>
        <w:rPr>
          <w:rFonts w:ascii="Times New Roman" w:hAnsi="Times New Roman" w:cs="Times New Roman"/>
          <w:sz w:val="24"/>
          <w:szCs w:val="24"/>
          <w:lang w:val="en-US"/>
        </w:rPr>
        <w:t xml:space="preserve"> all cultural institutions </w:t>
      </w:r>
      <w:r w:rsidR="00DF499C">
        <w:rPr>
          <w:rFonts w:ascii="Times New Roman" w:hAnsi="Times New Roman" w:cs="Times New Roman"/>
          <w:sz w:val="24"/>
          <w:szCs w:val="24"/>
          <w:lang w:val="en-US"/>
        </w:rPr>
        <w:t xml:space="preserve">were </w:t>
      </w:r>
      <w:r w:rsidR="00255C4E">
        <w:rPr>
          <w:rFonts w:ascii="Times New Roman" w:hAnsi="Times New Roman" w:cs="Times New Roman"/>
          <w:sz w:val="24"/>
          <w:szCs w:val="24"/>
          <w:lang w:val="en-US"/>
        </w:rPr>
        <w:t>re-</w:t>
      </w:r>
      <w:r w:rsidR="00DF499C">
        <w:rPr>
          <w:rFonts w:ascii="Times New Roman" w:hAnsi="Times New Roman" w:cs="Times New Roman"/>
          <w:sz w:val="24"/>
          <w:szCs w:val="24"/>
          <w:lang w:val="en-US"/>
        </w:rPr>
        <w:t>opened, but not operating i</w:t>
      </w:r>
      <w:r>
        <w:rPr>
          <w:rFonts w:ascii="Times New Roman" w:hAnsi="Times New Roman" w:cs="Times New Roman"/>
          <w:sz w:val="24"/>
          <w:szCs w:val="24"/>
          <w:lang w:val="en-US"/>
        </w:rPr>
        <w:t xml:space="preserve">n full capacity (in May the bar was set at 30%, in June it was increased to 50%). </w:t>
      </w:r>
    </w:p>
    <w:p w14:paraId="60379C71" w14:textId="3D45EF71" w:rsidR="00872864" w:rsidRPr="00E97071" w:rsidRDefault="00DF499C" w:rsidP="00872864">
      <w:pPr>
        <w:jc w:val="both"/>
        <w:rPr>
          <w:rFonts w:ascii="Times New Roman" w:hAnsi="Times New Roman" w:cs="Times New Roman"/>
          <w:sz w:val="24"/>
          <w:szCs w:val="24"/>
        </w:rPr>
      </w:pPr>
      <w:r>
        <w:rPr>
          <w:rFonts w:ascii="Times New Roman" w:hAnsi="Times New Roman" w:cs="Times New Roman"/>
          <w:sz w:val="24"/>
          <w:szCs w:val="24"/>
          <w:lang w:val="en-US"/>
        </w:rPr>
        <w:lastRenderedPageBreak/>
        <w:t>Thus, m</w:t>
      </w:r>
      <w:r w:rsidR="00872864" w:rsidRPr="00E97071">
        <w:rPr>
          <w:rFonts w:ascii="Times New Roman" w:hAnsi="Times New Roman" w:cs="Times New Roman"/>
          <w:sz w:val="24"/>
          <w:szCs w:val="24"/>
        </w:rPr>
        <w:t>useums presented online exhibitions, information about their own collections and upcoming new projects. Spectacles, concerts and operas reached the widest possible range of users through online platforms. For greater accessibility and expansion of audience coverage, the information submitted by cultural institutes and cultural organisations was updated on a daily basis and was reflected on the website of the Ministry of Culture and other social media.</w:t>
      </w:r>
    </w:p>
    <w:p w14:paraId="5079756A" w14:textId="5AFCD336" w:rsidR="00872864" w:rsidRPr="00BA2E5E" w:rsidRDefault="00935344" w:rsidP="00872864">
      <w:pPr>
        <w:jc w:val="both"/>
        <w:rPr>
          <w:rFonts w:ascii="Times New Roman" w:hAnsi="Times New Roman" w:cs="Times New Roman"/>
          <w:sz w:val="24"/>
          <w:szCs w:val="24"/>
        </w:rPr>
      </w:pPr>
      <w:r>
        <w:rPr>
          <w:rFonts w:ascii="Times New Roman" w:hAnsi="Times New Roman" w:cs="Times New Roman"/>
          <w:sz w:val="24"/>
          <w:szCs w:val="24"/>
        </w:rPr>
        <w:t>F</w:t>
      </w:r>
      <w:r w:rsidR="00872864" w:rsidRPr="00E97071">
        <w:rPr>
          <w:rFonts w:ascii="Times New Roman" w:hAnsi="Times New Roman" w:cs="Times New Roman"/>
          <w:sz w:val="24"/>
          <w:szCs w:val="24"/>
        </w:rPr>
        <w:t xml:space="preserve">ilm festivals (Sofia Film Fest) were also supported in various forms, videos and short films </w:t>
      </w:r>
      <w:r w:rsidR="00255C4E" w:rsidRPr="00E97071">
        <w:rPr>
          <w:rFonts w:ascii="Times New Roman" w:hAnsi="Times New Roman" w:cs="Times New Roman"/>
          <w:sz w:val="24"/>
          <w:szCs w:val="24"/>
        </w:rPr>
        <w:t>were</w:t>
      </w:r>
      <w:r w:rsidR="00872864" w:rsidRPr="00E97071">
        <w:rPr>
          <w:rFonts w:ascii="Times New Roman" w:hAnsi="Times New Roman" w:cs="Times New Roman"/>
          <w:sz w:val="24"/>
          <w:szCs w:val="24"/>
        </w:rPr>
        <w:t xml:space="preserve"> produced. Special measures </w:t>
      </w:r>
      <w:r w:rsidR="00872864" w:rsidRPr="00E97071">
        <w:rPr>
          <w:rFonts w:ascii="Times New Roman" w:hAnsi="Times New Roman" w:cs="Times New Roman"/>
          <w:sz w:val="24"/>
          <w:szCs w:val="24"/>
        </w:rPr>
        <w:lastRenderedPageBreak/>
        <w:t>have been developed and introduced in film-making, including individual and general hygiene and prevention measures.</w:t>
      </w:r>
    </w:p>
    <w:p w14:paraId="5E9A5699" w14:textId="77777777" w:rsidR="00872864" w:rsidRPr="00E97071" w:rsidRDefault="00872864" w:rsidP="00872864">
      <w:pPr>
        <w:jc w:val="both"/>
        <w:rPr>
          <w:rFonts w:ascii="Times New Roman" w:hAnsi="Times New Roman" w:cs="Times New Roman"/>
          <w:sz w:val="24"/>
          <w:szCs w:val="24"/>
          <w:lang w:val="en-US"/>
        </w:rPr>
      </w:pPr>
      <w:r w:rsidRPr="00FD71DF">
        <w:rPr>
          <w:rFonts w:ascii="Times New Roman" w:hAnsi="Times New Roman" w:cs="Times New Roman"/>
          <w:sz w:val="24"/>
          <w:szCs w:val="24"/>
          <w:lang w:val="en-US"/>
        </w:rPr>
        <w:t>The shutdown of cultural institutions affected state, municipal, private, non-governmental organisations as well as freelance artists.</w:t>
      </w:r>
    </w:p>
    <w:p w14:paraId="61F9056B" w14:textId="7681E62C" w:rsidR="00872864" w:rsidRDefault="00872864" w:rsidP="00872864">
      <w:pPr>
        <w:jc w:val="both"/>
        <w:rPr>
          <w:rFonts w:ascii="Times New Roman" w:hAnsi="Times New Roman" w:cs="Times New Roman"/>
          <w:sz w:val="24"/>
          <w:szCs w:val="24"/>
          <w:lang w:val="en-US"/>
        </w:rPr>
      </w:pPr>
      <w:r w:rsidRPr="00FD71DF">
        <w:rPr>
          <w:rFonts w:ascii="Times New Roman" w:hAnsi="Times New Roman" w:cs="Times New Roman"/>
          <w:sz w:val="24"/>
          <w:szCs w:val="24"/>
          <w:lang w:val="en-US"/>
        </w:rPr>
        <w:t>At government</w:t>
      </w:r>
      <w:r>
        <w:rPr>
          <w:rFonts w:ascii="Times New Roman" w:hAnsi="Times New Roman" w:cs="Times New Roman"/>
          <w:sz w:val="24"/>
          <w:szCs w:val="24"/>
          <w:lang w:val="en-US"/>
        </w:rPr>
        <w:t>al</w:t>
      </w:r>
      <w:r w:rsidRPr="00FD71DF">
        <w:rPr>
          <w:rFonts w:ascii="Times New Roman" w:hAnsi="Times New Roman" w:cs="Times New Roman"/>
          <w:sz w:val="24"/>
          <w:szCs w:val="24"/>
          <w:lang w:val="en-US"/>
        </w:rPr>
        <w:t xml:space="preserve"> level, by decree, it was decided</w:t>
      </w:r>
      <w:r w:rsidR="00935344">
        <w:rPr>
          <w:rFonts w:ascii="Times New Roman" w:hAnsi="Times New Roman" w:cs="Times New Roman"/>
          <w:sz w:val="24"/>
          <w:szCs w:val="24"/>
          <w:lang w:val="en-US"/>
        </w:rPr>
        <w:t xml:space="preserve"> that</w:t>
      </w:r>
      <w:r w:rsidRPr="00FD71DF">
        <w:rPr>
          <w:rFonts w:ascii="Times New Roman" w:hAnsi="Times New Roman" w:cs="Times New Roman"/>
          <w:sz w:val="24"/>
          <w:szCs w:val="24"/>
          <w:lang w:val="en-US"/>
        </w:rPr>
        <w:t xml:space="preserve"> a subsidy would be granted on gross wages and on the charging of social security contributions to each state cultural institute. The grant will be valid until the month in which the level of revenue for </w:t>
      </w:r>
      <w:r w:rsidRPr="00FD71DF">
        <w:rPr>
          <w:rFonts w:ascii="Times New Roman" w:hAnsi="Times New Roman" w:cs="Times New Roman"/>
          <w:sz w:val="24"/>
          <w:szCs w:val="24"/>
          <w:lang w:val="en-US"/>
        </w:rPr>
        <w:lastRenderedPageBreak/>
        <w:t>the same period of the previous year is reached, but for no more than 6 months.</w:t>
      </w:r>
    </w:p>
    <w:p w14:paraId="2951D1E8" w14:textId="61B93103" w:rsidR="00872864" w:rsidRDefault="00872864" w:rsidP="00872864">
      <w:pPr>
        <w:jc w:val="both"/>
        <w:rPr>
          <w:rFonts w:ascii="Times New Roman" w:hAnsi="Times New Roman" w:cs="Times New Roman"/>
          <w:sz w:val="24"/>
          <w:szCs w:val="24"/>
          <w:lang w:val="en-US"/>
        </w:rPr>
      </w:pPr>
      <w:r w:rsidRPr="0014532A">
        <w:rPr>
          <w:rFonts w:ascii="Times New Roman" w:hAnsi="Times New Roman" w:cs="Times New Roman"/>
          <w:sz w:val="24"/>
          <w:szCs w:val="24"/>
          <w:lang w:val="en-US"/>
        </w:rPr>
        <w:t>Within the framework of the National Action Plan for Employment, th</w:t>
      </w:r>
      <w:r w:rsidR="00255C4E">
        <w:rPr>
          <w:rFonts w:ascii="Times New Roman" w:hAnsi="Times New Roman" w:cs="Times New Roman"/>
          <w:sz w:val="24"/>
          <w:szCs w:val="24"/>
          <w:lang w:val="en-US"/>
        </w:rPr>
        <w:t>e Melpomene Programme continues to provide</w:t>
      </w:r>
      <w:r w:rsidRPr="0014532A">
        <w:rPr>
          <w:rFonts w:ascii="Times New Roman" w:hAnsi="Times New Roman" w:cs="Times New Roman"/>
          <w:sz w:val="24"/>
          <w:szCs w:val="24"/>
          <w:lang w:val="en-US"/>
        </w:rPr>
        <w:t xml:space="preserve"> BGN 2 million for 230 jobs in state and municipal theatres, music and production companies. The programme is implemented jointly with the Ministry of Culture and the Union of Bulgarian Artists and will operate until the end of this year.</w:t>
      </w:r>
    </w:p>
    <w:p w14:paraId="2FDBE2CC" w14:textId="2C4FF0A2" w:rsidR="00872864" w:rsidRDefault="00872864" w:rsidP="00872864">
      <w:pPr>
        <w:jc w:val="both"/>
        <w:rPr>
          <w:rFonts w:ascii="Times New Roman" w:hAnsi="Times New Roman" w:cs="Times New Roman"/>
          <w:sz w:val="24"/>
          <w:szCs w:val="24"/>
          <w:lang w:val="en-US"/>
        </w:rPr>
      </w:pPr>
      <w:r w:rsidRPr="00FD71DF">
        <w:rPr>
          <w:rFonts w:ascii="Times New Roman" w:hAnsi="Times New Roman" w:cs="Times New Roman"/>
          <w:sz w:val="24"/>
          <w:szCs w:val="24"/>
          <w:lang w:val="en-US"/>
        </w:rPr>
        <w:lastRenderedPageBreak/>
        <w:t xml:space="preserve">The Ministry of Labour and Social Policy's 60:40 programme to safeguard jobs in enterprises, including those engaged in artistic and creative activities, also provides good opportunities for project applications. </w:t>
      </w:r>
    </w:p>
    <w:p w14:paraId="30131E2C" w14:textId="41645221" w:rsidR="00935344" w:rsidRDefault="00935344" w:rsidP="00935344">
      <w:pPr>
        <w:jc w:val="both"/>
        <w:rPr>
          <w:rFonts w:ascii="Times New Roman" w:hAnsi="Times New Roman" w:cs="Times New Roman"/>
          <w:sz w:val="24"/>
          <w:szCs w:val="24"/>
          <w:lang w:val="en-US"/>
        </w:rPr>
      </w:pPr>
      <w:r>
        <w:rPr>
          <w:rFonts w:ascii="Times New Roman" w:hAnsi="Times New Roman" w:cs="Times New Roman"/>
          <w:sz w:val="24"/>
          <w:szCs w:val="24"/>
          <w:lang w:val="en-US"/>
        </w:rPr>
        <w:t>Furthermore, a</w:t>
      </w:r>
      <w:r w:rsidRPr="00FD71DF">
        <w:rPr>
          <w:rFonts w:ascii="Times New Roman" w:hAnsi="Times New Roman" w:cs="Times New Roman"/>
          <w:sz w:val="24"/>
          <w:szCs w:val="24"/>
          <w:lang w:val="en-US"/>
        </w:rPr>
        <w:t>n amendment to the Value Added Tax Act was adopted specifically to reduce the tax rate of books from 20% to 9%, as a measure to support the book publishing business and for the benefit of consumers.</w:t>
      </w:r>
    </w:p>
    <w:p w14:paraId="11CF51BE" w14:textId="12D82652" w:rsidR="00935344" w:rsidRPr="00D24783" w:rsidRDefault="00935344" w:rsidP="00872864">
      <w:pPr>
        <w:jc w:val="both"/>
        <w:rPr>
          <w:rFonts w:ascii="Times New Roman" w:hAnsi="Times New Roman" w:cs="Times New Roman"/>
          <w:sz w:val="24"/>
          <w:szCs w:val="24"/>
          <w:lang w:val="en-US"/>
        </w:rPr>
      </w:pPr>
      <w:r w:rsidRPr="0014532A">
        <w:rPr>
          <w:rFonts w:ascii="Times New Roman" w:hAnsi="Times New Roman" w:cs="Times New Roman"/>
          <w:sz w:val="24"/>
          <w:szCs w:val="24"/>
          <w:lang w:val="en-US"/>
        </w:rPr>
        <w:lastRenderedPageBreak/>
        <w:t>To support independent artists, upon a proposal from the Ministry of Culture, in good cooperation with the Ministry of Labour and Social Policy, the government has allocated funds to the national budget to provide three minimum wages and accrued social securities for two months</w:t>
      </w:r>
      <w:r>
        <w:rPr>
          <w:rFonts w:ascii="Times New Roman" w:hAnsi="Times New Roman" w:cs="Times New Roman"/>
          <w:sz w:val="24"/>
          <w:szCs w:val="24"/>
          <w:lang w:val="en-US"/>
        </w:rPr>
        <w:t>,</w:t>
      </w:r>
      <w:r w:rsidRPr="0014532A">
        <w:rPr>
          <w:rFonts w:ascii="Times New Roman" w:hAnsi="Times New Roman" w:cs="Times New Roman"/>
          <w:sz w:val="24"/>
          <w:szCs w:val="24"/>
          <w:lang w:val="en-US"/>
        </w:rPr>
        <w:t xml:space="preserve"> from the time of the state of emergency</w:t>
      </w:r>
      <w:r>
        <w:rPr>
          <w:rFonts w:ascii="Times New Roman" w:hAnsi="Times New Roman" w:cs="Times New Roman"/>
          <w:sz w:val="24"/>
          <w:szCs w:val="24"/>
          <w:lang w:val="en-US"/>
        </w:rPr>
        <w:t xml:space="preserve"> until one</w:t>
      </w:r>
      <w:r w:rsidRPr="0014532A">
        <w:rPr>
          <w:rFonts w:ascii="Times New Roman" w:hAnsi="Times New Roman" w:cs="Times New Roman"/>
          <w:sz w:val="24"/>
          <w:szCs w:val="24"/>
          <w:lang w:val="en-US"/>
        </w:rPr>
        <w:t xml:space="preserve"> month after its end.</w:t>
      </w:r>
    </w:p>
    <w:p w14:paraId="270C5EF2" w14:textId="64449221" w:rsidR="001C22FD" w:rsidRPr="00AF605B" w:rsidRDefault="0020449D" w:rsidP="005C3F02">
      <w:pPr>
        <w:spacing w:after="0" w:line="240" w:lineRule="auto"/>
        <w:jc w:val="both"/>
        <w:rPr>
          <w:rFonts w:ascii="Times New Roman" w:hAnsi="Times New Roman" w:cs="Times New Roman"/>
          <w:b/>
          <w:sz w:val="25"/>
          <w:szCs w:val="25"/>
        </w:rPr>
      </w:pPr>
      <w:r w:rsidRPr="00AF605B">
        <w:rPr>
          <w:rFonts w:ascii="Times New Roman" w:hAnsi="Times New Roman" w:cs="Times New Roman"/>
          <w:b/>
          <w:sz w:val="25"/>
          <w:szCs w:val="25"/>
        </w:rPr>
        <w:t>Statistical Information</w:t>
      </w:r>
      <w:r w:rsidR="001C22FD" w:rsidRPr="00AF605B">
        <w:rPr>
          <w:rFonts w:ascii="Times New Roman" w:hAnsi="Times New Roman" w:cs="Times New Roman"/>
          <w:b/>
          <w:sz w:val="25"/>
          <w:szCs w:val="25"/>
        </w:rPr>
        <w:t xml:space="preserve"> </w:t>
      </w:r>
    </w:p>
    <w:p w14:paraId="73A056A5" w14:textId="4EF19F74" w:rsidR="001C22FD" w:rsidRDefault="001C22FD" w:rsidP="005C3F02">
      <w:pPr>
        <w:spacing w:after="0" w:line="240" w:lineRule="auto"/>
        <w:jc w:val="both"/>
        <w:rPr>
          <w:rFonts w:ascii="Times New Roman" w:hAnsi="Times New Roman" w:cs="Times New Roman"/>
          <w:b/>
          <w:sz w:val="24"/>
          <w:szCs w:val="24"/>
        </w:rPr>
      </w:pPr>
    </w:p>
    <w:p w14:paraId="6A5E2540" w14:textId="2DD13F0A" w:rsidR="00694A4E" w:rsidRDefault="00694A4E" w:rsidP="005C3F0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Hereby, we wish to provide</w:t>
      </w:r>
      <w:r w:rsidR="00B7158A">
        <w:rPr>
          <w:rFonts w:ascii="Times New Roman" w:hAnsi="Times New Roman" w:cs="Times New Roman"/>
          <w:sz w:val="24"/>
          <w:szCs w:val="24"/>
        </w:rPr>
        <w:t xml:space="preserve"> general</w:t>
      </w:r>
      <w:r>
        <w:rPr>
          <w:rFonts w:ascii="Times New Roman" w:hAnsi="Times New Roman" w:cs="Times New Roman"/>
          <w:sz w:val="24"/>
          <w:szCs w:val="24"/>
        </w:rPr>
        <w:t xml:space="preserve"> epidemiological data on COVID-19 </w:t>
      </w:r>
      <w:r w:rsidR="00D8521A">
        <w:rPr>
          <w:rFonts w:ascii="Times New Roman" w:hAnsi="Times New Roman" w:cs="Times New Roman"/>
          <w:sz w:val="24"/>
          <w:szCs w:val="24"/>
        </w:rPr>
        <w:t xml:space="preserve">as of June 20, 2020 </w:t>
      </w:r>
      <w:r w:rsidR="00D8521A">
        <w:rPr>
          <w:rFonts w:ascii="Times New Roman" w:hAnsi="Times New Roman" w:cs="Times New Roman"/>
          <w:sz w:val="24"/>
          <w:szCs w:val="24"/>
          <w:lang w:val="en-US"/>
        </w:rPr>
        <w:t xml:space="preserve">gathered by the </w:t>
      </w:r>
      <w:r w:rsidR="00B7158A">
        <w:rPr>
          <w:rFonts w:ascii="Times New Roman" w:hAnsi="Times New Roman" w:cs="Times New Roman"/>
          <w:sz w:val="24"/>
          <w:szCs w:val="24"/>
          <w:lang w:val="en-US"/>
        </w:rPr>
        <w:t>Ministry of Health</w:t>
      </w:r>
      <w:r>
        <w:rPr>
          <w:rFonts w:ascii="Times New Roman" w:hAnsi="Times New Roman" w:cs="Times New Roman"/>
          <w:sz w:val="24"/>
          <w:szCs w:val="24"/>
          <w:lang w:val="en-US"/>
        </w:rPr>
        <w:t>. The information is as follows:</w:t>
      </w:r>
    </w:p>
    <w:p w14:paraId="228DDB70" w14:textId="015DCB63" w:rsidR="00694A4E" w:rsidRDefault="0025034A" w:rsidP="00B7158A">
      <w:pPr>
        <w:pStyle w:val="ListParagraph"/>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Total number of infections: </w:t>
      </w:r>
      <w:r w:rsidR="00D8521A" w:rsidRPr="00D8521A">
        <w:rPr>
          <w:rFonts w:ascii="Times New Roman" w:hAnsi="Times New Roman" w:cs="Times New Roman"/>
          <w:sz w:val="24"/>
          <w:szCs w:val="24"/>
          <w:lang w:val="en-US"/>
        </w:rPr>
        <w:t>3</w:t>
      </w:r>
      <w:r w:rsidR="00255C4E">
        <w:rPr>
          <w:rFonts w:ascii="Times New Roman" w:hAnsi="Times New Roman" w:cs="Times New Roman"/>
          <w:sz w:val="24"/>
          <w:szCs w:val="24"/>
          <w:lang w:val="en-US"/>
        </w:rPr>
        <w:t xml:space="preserve"> </w:t>
      </w:r>
      <w:r w:rsidR="00D8521A" w:rsidRPr="00D8521A">
        <w:rPr>
          <w:rFonts w:ascii="Times New Roman" w:hAnsi="Times New Roman" w:cs="Times New Roman"/>
          <w:sz w:val="24"/>
          <w:szCs w:val="24"/>
          <w:lang w:val="en-US"/>
        </w:rPr>
        <w:t xml:space="preserve">984 </w:t>
      </w:r>
      <w:r w:rsidRPr="0025034A">
        <w:rPr>
          <w:rFonts w:ascii="Times New Roman" w:hAnsi="Times New Roman" w:cs="Times New Roman"/>
          <w:sz w:val="24"/>
          <w:szCs w:val="24"/>
          <w:lang w:val="en-US"/>
        </w:rPr>
        <w:t>persons</w:t>
      </w:r>
      <w:r w:rsidR="00E471BB">
        <w:rPr>
          <w:rFonts w:ascii="Times New Roman" w:hAnsi="Times New Roman" w:cs="Times New Roman"/>
          <w:sz w:val="24"/>
          <w:szCs w:val="24"/>
          <w:lang w:val="en-US"/>
        </w:rPr>
        <w:t xml:space="preserve"> (</w:t>
      </w:r>
      <w:r w:rsidR="00B7158A" w:rsidRPr="00B7158A">
        <w:rPr>
          <w:rFonts w:ascii="Times New Roman" w:hAnsi="Times New Roman" w:cs="Times New Roman"/>
          <w:sz w:val="24"/>
          <w:szCs w:val="24"/>
          <w:lang w:val="en-US"/>
        </w:rPr>
        <w:t>1</w:t>
      </w:r>
      <w:r w:rsidR="00255C4E">
        <w:rPr>
          <w:rFonts w:ascii="Times New Roman" w:hAnsi="Times New Roman" w:cs="Times New Roman"/>
          <w:sz w:val="24"/>
          <w:szCs w:val="24"/>
          <w:lang w:val="en-US"/>
        </w:rPr>
        <w:t xml:space="preserve"> </w:t>
      </w:r>
      <w:r w:rsidR="00B7158A" w:rsidRPr="00B7158A">
        <w:rPr>
          <w:rFonts w:ascii="Times New Roman" w:hAnsi="Times New Roman" w:cs="Times New Roman"/>
          <w:sz w:val="24"/>
          <w:szCs w:val="24"/>
          <w:lang w:val="en-US"/>
        </w:rPr>
        <w:t>606</w:t>
      </w:r>
      <w:r w:rsidR="00B7158A">
        <w:rPr>
          <w:rFonts w:ascii="Times New Roman" w:hAnsi="Times New Roman" w:cs="Times New Roman"/>
          <w:sz w:val="24"/>
          <w:szCs w:val="24"/>
          <w:lang w:val="en-US"/>
        </w:rPr>
        <w:t xml:space="preserve"> of them are economically active persons</w:t>
      </w:r>
      <w:r w:rsidR="00E471BB">
        <w:rPr>
          <w:rFonts w:ascii="Times New Roman" w:hAnsi="Times New Roman" w:cs="Times New Roman"/>
          <w:sz w:val="24"/>
          <w:szCs w:val="24"/>
          <w:lang w:val="en-US"/>
        </w:rPr>
        <w:t>)</w:t>
      </w:r>
      <w:r w:rsidR="00B7158A">
        <w:rPr>
          <w:rFonts w:ascii="Times New Roman" w:hAnsi="Times New Roman" w:cs="Times New Roman"/>
          <w:sz w:val="24"/>
          <w:szCs w:val="24"/>
          <w:lang w:val="en-US"/>
        </w:rPr>
        <w:t>;</w:t>
      </w:r>
    </w:p>
    <w:p w14:paraId="12324BFA" w14:textId="4A6C4D93" w:rsidR="0025034A" w:rsidRPr="00D8521A" w:rsidRDefault="00D8521A" w:rsidP="00B7158A">
      <w:pPr>
        <w:pStyle w:val="ListParagraph"/>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Total number of recovered persons: </w:t>
      </w:r>
      <w:r w:rsidR="00B7158A" w:rsidRPr="00B7158A">
        <w:rPr>
          <w:rFonts w:ascii="Times New Roman" w:hAnsi="Times New Roman" w:cs="Times New Roman"/>
          <w:sz w:val="24"/>
          <w:szCs w:val="24"/>
          <w:lang w:val="en-US"/>
        </w:rPr>
        <w:t>2</w:t>
      </w:r>
      <w:r w:rsidR="00255C4E">
        <w:rPr>
          <w:rFonts w:ascii="Times New Roman" w:hAnsi="Times New Roman" w:cs="Times New Roman"/>
          <w:sz w:val="24"/>
          <w:szCs w:val="24"/>
          <w:lang w:val="en-US"/>
        </w:rPr>
        <w:t xml:space="preserve"> </w:t>
      </w:r>
      <w:r w:rsidR="00B7158A" w:rsidRPr="00B7158A">
        <w:rPr>
          <w:rFonts w:ascii="Times New Roman" w:hAnsi="Times New Roman" w:cs="Times New Roman"/>
          <w:sz w:val="24"/>
          <w:szCs w:val="24"/>
          <w:lang w:val="en-US"/>
        </w:rPr>
        <w:t>171</w:t>
      </w:r>
      <w:r w:rsidRPr="00B7158A">
        <w:rPr>
          <w:rFonts w:ascii="Times New Roman" w:hAnsi="Times New Roman" w:cs="Times New Roman"/>
          <w:sz w:val="24"/>
          <w:szCs w:val="24"/>
          <w:lang w:val="en-US"/>
        </w:rPr>
        <w:t>;</w:t>
      </w:r>
    </w:p>
    <w:p w14:paraId="6B0D1DE8" w14:textId="460535C9" w:rsidR="00B7158A" w:rsidRPr="00B7158A" w:rsidRDefault="00D8521A" w:rsidP="00B7158A">
      <w:pPr>
        <w:pStyle w:val="ListParagraph"/>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Total number of deceased persons: </w:t>
      </w:r>
      <w:r w:rsidRPr="00D8521A">
        <w:rPr>
          <w:rFonts w:ascii="Times New Roman" w:hAnsi="Times New Roman" w:cs="Times New Roman"/>
          <w:sz w:val="24"/>
          <w:szCs w:val="24"/>
          <w:lang w:val="en-US"/>
        </w:rPr>
        <w:t>207</w:t>
      </w:r>
      <w:r>
        <w:rPr>
          <w:rFonts w:ascii="Times New Roman" w:hAnsi="Times New Roman" w:cs="Times New Roman"/>
          <w:sz w:val="24"/>
          <w:szCs w:val="24"/>
          <w:lang w:val="en-US"/>
        </w:rPr>
        <w:t>;</w:t>
      </w:r>
    </w:p>
    <w:p w14:paraId="6A726B32" w14:textId="77777777" w:rsidR="00B7158A" w:rsidRDefault="00B7158A" w:rsidP="005C3F02">
      <w:pPr>
        <w:spacing w:after="0" w:line="240" w:lineRule="auto"/>
        <w:jc w:val="both"/>
        <w:rPr>
          <w:rFonts w:ascii="Times New Roman" w:hAnsi="Times New Roman" w:cs="Times New Roman"/>
          <w:sz w:val="24"/>
          <w:szCs w:val="24"/>
          <w:lang w:val="en-US"/>
        </w:rPr>
      </w:pPr>
      <w:r w:rsidRPr="00B7158A">
        <w:rPr>
          <w:rFonts w:ascii="Times New Roman" w:hAnsi="Times New Roman" w:cs="Times New Roman"/>
          <w:sz w:val="24"/>
          <w:szCs w:val="24"/>
          <w:lang w:val="en-US"/>
        </w:rPr>
        <w:t>The majority of the deceased are due to comorbidities.</w:t>
      </w:r>
    </w:p>
    <w:p w14:paraId="505BD2AB" w14:textId="11D17EAB" w:rsidR="00D8521A" w:rsidRDefault="00D8521A" w:rsidP="005C3F02">
      <w:pPr>
        <w:spacing w:after="0" w:line="240" w:lineRule="auto"/>
        <w:jc w:val="both"/>
        <w:rPr>
          <w:rFonts w:ascii="Times New Roman" w:hAnsi="Times New Roman" w:cs="Times New Roman"/>
          <w:sz w:val="24"/>
          <w:szCs w:val="24"/>
          <w:lang w:val="en-US"/>
        </w:rPr>
      </w:pPr>
      <w:r w:rsidRPr="00EC4846">
        <w:rPr>
          <w:rFonts w:ascii="Times New Roman" w:hAnsi="Times New Roman" w:cs="Times New Roman"/>
          <w:sz w:val="24"/>
          <w:szCs w:val="24"/>
          <w:lang w:val="en-US"/>
        </w:rPr>
        <w:t>Disaggregated data</w:t>
      </w:r>
      <w:r w:rsidR="00B7158A" w:rsidRPr="00EC4846">
        <w:rPr>
          <w:rFonts w:ascii="Times New Roman" w:hAnsi="Times New Roman" w:cs="Times New Roman"/>
          <w:sz w:val="24"/>
          <w:szCs w:val="24"/>
          <w:lang w:val="en-US"/>
        </w:rPr>
        <w:t xml:space="preserve"> by region, gender and age is still being summarized by the National Statistical Institute. The data is being </w:t>
      </w:r>
      <w:r w:rsidR="00B7158A" w:rsidRPr="00EC4846">
        <w:rPr>
          <w:rFonts w:ascii="Times New Roman" w:hAnsi="Times New Roman" w:cs="Times New Roman"/>
          <w:sz w:val="24"/>
          <w:szCs w:val="24"/>
          <w:lang w:val="en-US"/>
        </w:rPr>
        <w:lastRenderedPageBreak/>
        <w:t>collected regardless</w:t>
      </w:r>
      <w:r w:rsidR="00BC1586" w:rsidRPr="00EC4846">
        <w:rPr>
          <w:rFonts w:ascii="Times New Roman" w:hAnsi="Times New Roman" w:cs="Times New Roman"/>
          <w:sz w:val="24"/>
          <w:szCs w:val="24"/>
          <w:lang w:val="en-US"/>
        </w:rPr>
        <w:t xml:space="preserve"> of racial, ethnical, religious and other background</w:t>
      </w:r>
      <w:r w:rsidR="00B7158A" w:rsidRPr="00EC4846">
        <w:rPr>
          <w:rFonts w:ascii="Times New Roman" w:hAnsi="Times New Roman" w:cs="Times New Roman"/>
          <w:sz w:val="24"/>
          <w:szCs w:val="24"/>
          <w:lang w:val="en-US"/>
        </w:rPr>
        <w:t>.</w:t>
      </w:r>
      <w:r w:rsidR="00B7158A">
        <w:rPr>
          <w:rFonts w:ascii="Times New Roman" w:hAnsi="Times New Roman" w:cs="Times New Roman"/>
          <w:sz w:val="24"/>
          <w:szCs w:val="24"/>
          <w:lang w:val="en-US"/>
        </w:rPr>
        <w:t xml:space="preserve">  </w:t>
      </w:r>
    </w:p>
    <w:p w14:paraId="7DDF479B" w14:textId="77777777" w:rsidR="001C22FD" w:rsidRDefault="001C22FD" w:rsidP="005C3F02">
      <w:pPr>
        <w:spacing w:after="0" w:line="240" w:lineRule="auto"/>
        <w:jc w:val="both"/>
        <w:rPr>
          <w:rFonts w:ascii="Times New Roman" w:hAnsi="Times New Roman" w:cs="Times New Roman"/>
          <w:b/>
          <w:sz w:val="24"/>
          <w:szCs w:val="24"/>
        </w:rPr>
      </w:pPr>
    </w:p>
    <w:p w14:paraId="32E940ED" w14:textId="30E9E4D1" w:rsidR="00756573" w:rsidRPr="00BC1586" w:rsidRDefault="00BC1586" w:rsidP="00BC1586">
      <w:pPr>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data provided by the Employment Agency (EA) between February 3, 2020</w:t>
      </w:r>
      <w:r>
        <w:rPr>
          <w:rFonts w:ascii="Times New Roman" w:hAnsi="Times New Roman" w:cs="Times New Roman"/>
          <w:sz w:val="24"/>
          <w:szCs w:val="24"/>
          <w:lang w:val="bg-BG"/>
        </w:rPr>
        <w:t>–</w:t>
      </w:r>
      <w:r>
        <w:rPr>
          <w:rFonts w:ascii="Times New Roman" w:hAnsi="Times New Roman" w:cs="Times New Roman"/>
          <w:sz w:val="24"/>
          <w:szCs w:val="24"/>
          <w:lang w:val="en-US"/>
        </w:rPr>
        <w:t xml:space="preserve">June 21, 2020 the total number of unemployed persons is 199 525 as the number of the newly employed for the respective period is 99 523. </w:t>
      </w:r>
    </w:p>
    <w:p w14:paraId="0A7271F8" w14:textId="39C303C5" w:rsidR="00E471BB" w:rsidRDefault="00BD6304" w:rsidP="00BC1586">
      <w:pPr>
        <w:jc w:val="both"/>
        <w:rPr>
          <w:rFonts w:ascii="Times New Roman" w:hAnsi="Times New Roman" w:cs="Times New Roman"/>
          <w:sz w:val="24"/>
          <w:szCs w:val="24"/>
          <w:lang w:val="en-US"/>
        </w:rPr>
      </w:pPr>
      <w:r>
        <w:rPr>
          <w:rFonts w:ascii="Times New Roman" w:hAnsi="Times New Roman" w:cs="Times New Roman"/>
          <w:sz w:val="24"/>
          <w:szCs w:val="24"/>
          <w:lang w:val="en-US"/>
        </w:rPr>
        <w:t>In consequence</w:t>
      </w:r>
      <w:r w:rsidRPr="00BD6304">
        <w:rPr>
          <w:rFonts w:ascii="Times New Roman" w:hAnsi="Times New Roman" w:cs="Times New Roman"/>
          <w:sz w:val="24"/>
          <w:szCs w:val="24"/>
          <w:lang w:val="en-US"/>
        </w:rPr>
        <w:t xml:space="preserve"> of the restrictive measures put in place in response to the COVID-19 crisis, the number of the newly em</w:t>
      </w:r>
      <w:r w:rsidRPr="00BD6304">
        <w:rPr>
          <w:rFonts w:ascii="Times New Roman" w:hAnsi="Times New Roman" w:cs="Times New Roman"/>
          <w:sz w:val="24"/>
          <w:szCs w:val="24"/>
          <w:lang w:val="en-US"/>
        </w:rPr>
        <w:lastRenderedPageBreak/>
        <w:t>ployed unemployed persons, incl. persons o</w:t>
      </w:r>
      <w:r>
        <w:rPr>
          <w:rFonts w:ascii="Times New Roman" w:hAnsi="Times New Roman" w:cs="Times New Roman"/>
          <w:sz w:val="24"/>
          <w:szCs w:val="24"/>
          <w:lang w:val="en-US"/>
        </w:rPr>
        <w:t>f Roma origin, during March 13</w:t>
      </w:r>
      <w:r w:rsidR="00FE27BA">
        <w:rPr>
          <w:rFonts w:ascii="Times New Roman" w:hAnsi="Times New Roman" w:cs="Times New Roman"/>
          <w:sz w:val="24"/>
          <w:szCs w:val="24"/>
          <w:lang w:val="en-US"/>
        </w:rPr>
        <w:t xml:space="preserve"> </w:t>
      </w:r>
      <w:r>
        <w:rPr>
          <w:rFonts w:ascii="Times New Roman" w:hAnsi="Times New Roman" w:cs="Times New Roman"/>
          <w:sz w:val="24"/>
          <w:szCs w:val="24"/>
          <w:lang w:val="bg-BG"/>
        </w:rPr>
        <w:t>–</w:t>
      </w:r>
      <w:r w:rsidR="00FE27BA">
        <w:rPr>
          <w:rFonts w:ascii="Times New Roman" w:hAnsi="Times New Roman" w:cs="Times New Roman"/>
          <w:sz w:val="24"/>
          <w:szCs w:val="24"/>
          <w:lang w:val="en-US"/>
        </w:rPr>
        <w:t xml:space="preserve"> </w:t>
      </w:r>
      <w:r>
        <w:rPr>
          <w:rFonts w:ascii="Times New Roman" w:hAnsi="Times New Roman" w:cs="Times New Roman"/>
          <w:sz w:val="24"/>
          <w:szCs w:val="24"/>
          <w:lang w:val="en-US"/>
        </w:rPr>
        <w:t>May 31,</w:t>
      </w:r>
      <w:r w:rsidRPr="00BD6304">
        <w:rPr>
          <w:rFonts w:ascii="Times New Roman" w:hAnsi="Times New Roman" w:cs="Times New Roman"/>
          <w:sz w:val="24"/>
          <w:szCs w:val="24"/>
          <w:lang w:val="en-US"/>
        </w:rPr>
        <w:t xml:space="preserve"> 2020 decreases in comparison to the same period in 2019. Employed through intermediary services of the labour offi</w:t>
      </w:r>
      <w:r>
        <w:rPr>
          <w:rFonts w:ascii="Times New Roman" w:hAnsi="Times New Roman" w:cs="Times New Roman"/>
          <w:sz w:val="24"/>
          <w:szCs w:val="24"/>
          <w:lang w:val="en-US"/>
        </w:rPr>
        <w:t>ces for the mentioned period</w:t>
      </w:r>
      <w:r w:rsidR="00257825">
        <w:rPr>
          <w:rFonts w:ascii="Times New Roman" w:hAnsi="Times New Roman" w:cs="Times New Roman"/>
          <w:sz w:val="24"/>
          <w:szCs w:val="24"/>
          <w:lang w:val="en-US"/>
        </w:rPr>
        <w:t xml:space="preserve"> were initially 2 </w:t>
      </w:r>
      <w:r w:rsidRPr="00BD6304">
        <w:rPr>
          <w:rFonts w:ascii="Times New Roman" w:hAnsi="Times New Roman" w:cs="Times New Roman"/>
          <w:sz w:val="24"/>
          <w:szCs w:val="24"/>
          <w:lang w:val="en-US"/>
        </w:rPr>
        <w:t>826 unemployed persons, who self-defined to be of Roma origin. During the same per</w:t>
      </w:r>
      <w:r w:rsidR="00257825">
        <w:rPr>
          <w:rFonts w:ascii="Times New Roman" w:hAnsi="Times New Roman" w:cs="Times New Roman"/>
          <w:sz w:val="24"/>
          <w:szCs w:val="24"/>
          <w:lang w:val="en-US"/>
        </w:rPr>
        <w:t xml:space="preserve">iod in 2019, their number was 6 </w:t>
      </w:r>
      <w:r w:rsidRPr="00BD6304">
        <w:rPr>
          <w:rFonts w:ascii="Times New Roman" w:hAnsi="Times New Roman" w:cs="Times New Roman"/>
          <w:sz w:val="24"/>
          <w:szCs w:val="24"/>
          <w:lang w:val="en-US"/>
        </w:rPr>
        <w:t xml:space="preserve">261.  </w:t>
      </w:r>
    </w:p>
    <w:p w14:paraId="7F81E8D7" w14:textId="77777777" w:rsidR="00362BBC" w:rsidRDefault="00362BBC" w:rsidP="005C3F02">
      <w:pPr>
        <w:spacing w:after="0" w:line="240" w:lineRule="auto"/>
        <w:jc w:val="both"/>
        <w:rPr>
          <w:rFonts w:ascii="Times New Roman" w:hAnsi="Times New Roman" w:cs="Times New Roman"/>
          <w:b/>
          <w:sz w:val="24"/>
          <w:szCs w:val="24"/>
        </w:rPr>
      </w:pPr>
    </w:p>
    <w:p w14:paraId="4EFC0263" w14:textId="304C8AC0" w:rsidR="00623987" w:rsidRPr="00AF605B" w:rsidRDefault="00623987" w:rsidP="0020449D">
      <w:pPr>
        <w:spacing w:after="0" w:line="240" w:lineRule="auto"/>
        <w:jc w:val="both"/>
        <w:rPr>
          <w:rFonts w:ascii="Times New Roman" w:hAnsi="Times New Roman" w:cs="Times New Roman"/>
          <w:b/>
          <w:sz w:val="25"/>
          <w:szCs w:val="25"/>
        </w:rPr>
      </w:pPr>
      <w:r w:rsidRPr="00AF605B">
        <w:rPr>
          <w:rFonts w:ascii="Times New Roman" w:hAnsi="Times New Roman" w:cs="Times New Roman"/>
          <w:b/>
          <w:sz w:val="25"/>
          <w:szCs w:val="25"/>
        </w:rPr>
        <w:t>Protection of various groups at risk and indigenous people</w:t>
      </w:r>
    </w:p>
    <w:p w14:paraId="0373B514" w14:textId="738221D5" w:rsidR="0020449D" w:rsidRDefault="0020449D" w:rsidP="0020449D">
      <w:pPr>
        <w:spacing w:after="0" w:line="240" w:lineRule="auto"/>
        <w:jc w:val="both"/>
        <w:rPr>
          <w:rFonts w:ascii="Times New Roman" w:hAnsi="Times New Roman" w:cs="Times New Roman"/>
          <w:b/>
          <w:sz w:val="24"/>
          <w:szCs w:val="24"/>
        </w:rPr>
      </w:pPr>
    </w:p>
    <w:p w14:paraId="15D6DAE0" w14:textId="0C169F7B" w:rsidR="0020449D" w:rsidRDefault="0020449D" w:rsidP="0020449D">
      <w:pPr>
        <w:jc w:val="both"/>
        <w:rPr>
          <w:rFonts w:ascii="Times New Roman" w:hAnsi="Times New Roman" w:cs="Times New Roman"/>
          <w:sz w:val="24"/>
          <w:szCs w:val="24"/>
        </w:rPr>
      </w:pPr>
      <w:r>
        <w:rPr>
          <w:rFonts w:ascii="Times New Roman" w:hAnsi="Times New Roman" w:cs="Times New Roman"/>
          <w:sz w:val="24"/>
          <w:szCs w:val="24"/>
        </w:rPr>
        <w:lastRenderedPageBreak/>
        <w:t>Elderly</w:t>
      </w:r>
      <w:r w:rsidRPr="003C4701">
        <w:rPr>
          <w:rFonts w:ascii="Times New Roman" w:hAnsi="Times New Roman" w:cs="Times New Roman"/>
          <w:sz w:val="24"/>
          <w:szCs w:val="24"/>
          <w:lang w:val="en-US"/>
        </w:rPr>
        <w:t xml:space="preserve"> persons and persons with disabilities in care homes were identified as particularly vulnerable group</w:t>
      </w:r>
      <w:r>
        <w:rPr>
          <w:rFonts w:ascii="Times New Roman" w:hAnsi="Times New Roman" w:cs="Times New Roman"/>
          <w:sz w:val="24"/>
          <w:szCs w:val="24"/>
          <w:lang w:val="en-US"/>
        </w:rPr>
        <w:t xml:space="preserve"> by the Bulgarian authorities in the c</w:t>
      </w:r>
      <w:r w:rsidR="00EF2950">
        <w:rPr>
          <w:rFonts w:ascii="Times New Roman" w:hAnsi="Times New Roman" w:cs="Times New Roman"/>
          <w:sz w:val="24"/>
          <w:szCs w:val="24"/>
          <w:lang w:val="en-US"/>
        </w:rPr>
        <w:t>ourse of the State of the E</w:t>
      </w:r>
      <w:r>
        <w:rPr>
          <w:rFonts w:ascii="Times New Roman" w:hAnsi="Times New Roman" w:cs="Times New Roman"/>
          <w:sz w:val="24"/>
          <w:szCs w:val="24"/>
          <w:lang w:val="en-US"/>
        </w:rPr>
        <w:t>mergency.</w:t>
      </w:r>
      <w:r>
        <w:rPr>
          <w:rFonts w:ascii="Times New Roman" w:hAnsi="Times New Roman" w:cs="Times New Roman"/>
          <w:sz w:val="24"/>
          <w:szCs w:val="24"/>
        </w:rPr>
        <w:t xml:space="preserve"> </w:t>
      </w:r>
      <w:r w:rsidR="009620FA">
        <w:rPr>
          <w:rFonts w:ascii="Times New Roman" w:hAnsi="Times New Roman" w:cs="Times New Roman"/>
          <w:sz w:val="24"/>
          <w:szCs w:val="24"/>
        </w:rPr>
        <w:t>Therefore</w:t>
      </w:r>
      <w:r>
        <w:rPr>
          <w:rFonts w:ascii="Times New Roman" w:hAnsi="Times New Roman" w:cs="Times New Roman"/>
          <w:sz w:val="24"/>
          <w:szCs w:val="24"/>
        </w:rPr>
        <w:t>, e</w:t>
      </w:r>
      <w:r w:rsidRPr="00542A5F">
        <w:rPr>
          <w:rFonts w:ascii="Times New Roman" w:hAnsi="Times New Roman" w:cs="Times New Roman"/>
          <w:sz w:val="24"/>
          <w:szCs w:val="24"/>
        </w:rPr>
        <w:t>xtra efforts</w:t>
      </w:r>
      <w:r w:rsidR="009620FA">
        <w:rPr>
          <w:rFonts w:ascii="Times New Roman" w:hAnsi="Times New Roman" w:cs="Times New Roman"/>
          <w:sz w:val="24"/>
          <w:szCs w:val="24"/>
        </w:rPr>
        <w:t xml:space="preserve"> were given with respect to older people, persons with disabilities and </w:t>
      </w:r>
      <w:r w:rsidRPr="00542A5F">
        <w:rPr>
          <w:rFonts w:ascii="Times New Roman" w:hAnsi="Times New Roman" w:cs="Times New Roman"/>
          <w:sz w:val="24"/>
          <w:szCs w:val="24"/>
        </w:rPr>
        <w:t xml:space="preserve">Roma communities, </w:t>
      </w:r>
      <w:r>
        <w:rPr>
          <w:rFonts w:ascii="Times New Roman" w:hAnsi="Times New Roman" w:cs="Times New Roman"/>
          <w:sz w:val="24"/>
          <w:szCs w:val="24"/>
        </w:rPr>
        <w:t xml:space="preserve">such as </w:t>
      </w:r>
      <w:r w:rsidRPr="00542A5F">
        <w:rPr>
          <w:rFonts w:ascii="Times New Roman" w:hAnsi="Times New Roman" w:cs="Times New Roman"/>
          <w:sz w:val="24"/>
          <w:szCs w:val="24"/>
        </w:rPr>
        <w:t xml:space="preserve">health counselling on prevention and symptoms of the illness, health care for persons without health insurance, distribution of sanitary products, food and water. </w:t>
      </w:r>
    </w:p>
    <w:p w14:paraId="28EE3522" w14:textId="256F6F29" w:rsidR="00CC4582" w:rsidRPr="00CC4582" w:rsidRDefault="00E00E95" w:rsidP="00E00E95">
      <w:pPr>
        <w:tabs>
          <w:tab w:val="left" w:pos="1473"/>
        </w:tabs>
        <w:jc w:val="both"/>
        <w:rPr>
          <w:rFonts w:ascii="Times New Roman" w:hAnsi="Times New Roman"/>
          <w:sz w:val="24"/>
        </w:rPr>
      </w:pPr>
      <w:r>
        <w:rPr>
          <w:rFonts w:ascii="Times New Roman" w:hAnsi="Times New Roman"/>
          <w:sz w:val="24"/>
        </w:rPr>
        <w:lastRenderedPageBreak/>
        <w:t>C</w:t>
      </w:r>
      <w:r w:rsidR="00CC4582">
        <w:rPr>
          <w:rFonts w:ascii="Times New Roman" w:hAnsi="Times New Roman"/>
          <w:sz w:val="24"/>
        </w:rPr>
        <w:t>ommunity social services</w:t>
      </w:r>
      <w:r>
        <w:rPr>
          <w:rFonts w:ascii="Times New Roman" w:hAnsi="Times New Roman"/>
          <w:sz w:val="24"/>
        </w:rPr>
        <w:t>,</w:t>
      </w:r>
      <w:r w:rsidR="00CC4582">
        <w:rPr>
          <w:rFonts w:ascii="Times New Roman" w:hAnsi="Times New Roman"/>
          <w:sz w:val="24"/>
        </w:rPr>
        <w:t xml:space="preserve"> in compliance with the State of Emergency measures</w:t>
      </w:r>
      <w:r>
        <w:rPr>
          <w:rFonts w:ascii="Times New Roman" w:hAnsi="Times New Roman"/>
          <w:sz w:val="24"/>
        </w:rPr>
        <w:t>,</w:t>
      </w:r>
      <w:r w:rsidR="00CC4582">
        <w:rPr>
          <w:rFonts w:ascii="Times New Roman" w:hAnsi="Times New Roman"/>
          <w:sz w:val="24"/>
        </w:rPr>
        <w:t xml:space="preserve"> have transferred to remote mode of operation. No visitors were allowed in the buildings; mobile work was suspended; the specialists developed simplified plans to work with users; the users were consulted by telephone or other means; the users were contacted periodically so as information to be obtained on their health and that of their families, their need for food and medicines etc. </w:t>
      </w:r>
      <w:r>
        <w:rPr>
          <w:rFonts w:ascii="Times New Roman" w:hAnsi="Times New Roman"/>
          <w:sz w:val="24"/>
        </w:rPr>
        <w:t xml:space="preserve">In the specialised institutions and the social services of resident type for adults, the managers </w:t>
      </w:r>
      <w:r>
        <w:rPr>
          <w:rFonts w:ascii="Times New Roman" w:hAnsi="Times New Roman"/>
          <w:sz w:val="24"/>
        </w:rPr>
        <w:lastRenderedPageBreak/>
        <w:t>have not changed the normal working regime during the emergency, the staff works in shifts as scheduled. The services continue to provide 24-hour care.</w:t>
      </w:r>
    </w:p>
    <w:p w14:paraId="03FAEC08" w14:textId="23CF91D9" w:rsidR="00AA118F" w:rsidRDefault="0017660A" w:rsidP="0020449D">
      <w:pPr>
        <w:jc w:val="both"/>
        <w:rPr>
          <w:rFonts w:ascii="Times New Roman" w:hAnsi="Times New Roman" w:cs="Times New Roman"/>
          <w:sz w:val="24"/>
          <w:szCs w:val="24"/>
        </w:rPr>
      </w:pPr>
      <w:r>
        <w:rPr>
          <w:rFonts w:ascii="Times New Roman" w:hAnsi="Times New Roman" w:cs="Times New Roman"/>
          <w:sz w:val="24"/>
          <w:szCs w:val="24"/>
        </w:rPr>
        <w:t>During the State of E</w:t>
      </w:r>
      <w:r w:rsidR="00AA118F" w:rsidRPr="00F946C4">
        <w:rPr>
          <w:rFonts w:ascii="Times New Roman" w:hAnsi="Times New Roman" w:cs="Times New Roman"/>
          <w:sz w:val="24"/>
          <w:szCs w:val="24"/>
        </w:rPr>
        <w:t>mergency</w:t>
      </w:r>
      <w:r w:rsidR="00AA118F">
        <w:rPr>
          <w:rFonts w:ascii="Times New Roman" w:hAnsi="Times New Roman" w:cs="Times New Roman"/>
          <w:sz w:val="24"/>
          <w:szCs w:val="24"/>
        </w:rPr>
        <w:t xml:space="preserve"> to date</w:t>
      </w:r>
      <w:r w:rsidR="00AA118F" w:rsidRPr="00F946C4">
        <w:rPr>
          <w:rFonts w:ascii="Times New Roman" w:hAnsi="Times New Roman" w:cs="Times New Roman"/>
          <w:sz w:val="24"/>
          <w:szCs w:val="24"/>
        </w:rPr>
        <w:t xml:space="preserve">, all types of support for people with disabilities, including personal assistance, </w:t>
      </w:r>
      <w:r w:rsidR="00AA118F">
        <w:rPr>
          <w:rFonts w:ascii="Times New Roman" w:hAnsi="Times New Roman" w:cs="Times New Roman"/>
          <w:sz w:val="24"/>
          <w:szCs w:val="24"/>
          <w:lang w:val="en-US"/>
        </w:rPr>
        <w:t xml:space="preserve">were and are still </w:t>
      </w:r>
      <w:r w:rsidR="00AA118F" w:rsidRPr="00F946C4">
        <w:rPr>
          <w:rFonts w:ascii="Times New Roman" w:hAnsi="Times New Roman" w:cs="Times New Roman"/>
          <w:sz w:val="24"/>
          <w:szCs w:val="24"/>
        </w:rPr>
        <w:t xml:space="preserve">provided, as the terms of the agreements concluded were officially extended, </w:t>
      </w:r>
      <w:r w:rsidR="00AA118F">
        <w:rPr>
          <w:rFonts w:ascii="Times New Roman" w:hAnsi="Times New Roman" w:cs="Times New Roman"/>
          <w:sz w:val="24"/>
          <w:szCs w:val="24"/>
        </w:rPr>
        <w:t>namely</w:t>
      </w:r>
      <w:r w:rsidR="00AA118F" w:rsidRPr="00F946C4">
        <w:rPr>
          <w:rFonts w:ascii="Times New Roman" w:hAnsi="Times New Roman" w:cs="Times New Roman"/>
          <w:sz w:val="24"/>
          <w:szCs w:val="24"/>
        </w:rPr>
        <w:t xml:space="preserve"> the employment contracts </w:t>
      </w:r>
      <w:r w:rsidR="00AA118F">
        <w:rPr>
          <w:rFonts w:ascii="Times New Roman" w:hAnsi="Times New Roman" w:cs="Times New Roman"/>
          <w:sz w:val="24"/>
          <w:szCs w:val="24"/>
        </w:rPr>
        <w:t>for assisted</w:t>
      </w:r>
      <w:r w:rsidR="00AA118F" w:rsidRPr="00F946C4">
        <w:rPr>
          <w:rFonts w:ascii="Times New Roman" w:hAnsi="Times New Roman" w:cs="Times New Roman"/>
          <w:sz w:val="24"/>
          <w:szCs w:val="24"/>
        </w:rPr>
        <w:t xml:space="preserve"> care. </w:t>
      </w:r>
    </w:p>
    <w:p w14:paraId="1BF5CF3E" w14:textId="426DA90B" w:rsidR="009620FA" w:rsidRDefault="009620FA" w:rsidP="0020449D">
      <w:pPr>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The measures imposed regarding the elderly included setting of exclusive time-frame (from 8:30 to 10:30) for grocery shopping and visits to pharmacies. </w:t>
      </w:r>
      <w:r>
        <w:rPr>
          <w:rFonts w:ascii="Times New Roman" w:hAnsi="Times New Roman" w:cs="Times New Roman"/>
          <w:sz w:val="24"/>
          <w:szCs w:val="24"/>
          <w:lang w:val="en-US"/>
        </w:rPr>
        <w:t>In</w:t>
      </w:r>
      <w:r w:rsidRPr="009620FA">
        <w:rPr>
          <w:rFonts w:ascii="Times New Roman" w:hAnsi="Times New Roman" w:cs="Times New Roman"/>
          <w:sz w:val="24"/>
          <w:szCs w:val="24"/>
        </w:rPr>
        <w:t xml:space="preserve"> accordance with the established </w:t>
      </w:r>
      <w:r w:rsidR="00FE3675" w:rsidRPr="009620FA">
        <w:rPr>
          <w:rFonts w:ascii="Times New Roman" w:hAnsi="Times New Roman" w:cs="Times New Roman"/>
          <w:sz w:val="24"/>
          <w:szCs w:val="24"/>
        </w:rPr>
        <w:t>provisions,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local authorities carried out </w:t>
      </w:r>
      <w:r w:rsidR="006E2D62">
        <w:rPr>
          <w:rFonts w:ascii="Times New Roman" w:hAnsi="Times New Roman" w:cs="Times New Roman"/>
          <w:sz w:val="24"/>
          <w:szCs w:val="24"/>
          <w:lang w:val="en-US"/>
        </w:rPr>
        <w:t>home</w:t>
      </w:r>
      <w:r>
        <w:rPr>
          <w:rFonts w:ascii="Times New Roman" w:hAnsi="Times New Roman" w:cs="Times New Roman"/>
          <w:sz w:val="24"/>
          <w:szCs w:val="24"/>
          <w:lang w:val="en-US"/>
        </w:rPr>
        <w:t xml:space="preserve"> deliveries, including of </w:t>
      </w:r>
      <w:r w:rsidR="006E2D62">
        <w:rPr>
          <w:rFonts w:ascii="Times New Roman" w:hAnsi="Times New Roman" w:cs="Times New Roman"/>
          <w:sz w:val="24"/>
          <w:szCs w:val="24"/>
          <w:lang w:val="en-US"/>
        </w:rPr>
        <w:t>warm food as well as medicines</w:t>
      </w:r>
      <w:r w:rsidR="00FE3675">
        <w:rPr>
          <w:rFonts w:ascii="Times New Roman" w:hAnsi="Times New Roman" w:cs="Times New Roman"/>
          <w:sz w:val="24"/>
          <w:szCs w:val="24"/>
          <w:lang w:val="en-US"/>
        </w:rPr>
        <w:t xml:space="preserve"> and other essential goods to older people and persons with disabilities</w:t>
      </w:r>
      <w:r w:rsidR="006E2D62">
        <w:rPr>
          <w:rFonts w:ascii="Times New Roman" w:hAnsi="Times New Roman" w:cs="Times New Roman"/>
          <w:sz w:val="24"/>
          <w:szCs w:val="24"/>
          <w:lang w:val="en-US"/>
        </w:rPr>
        <w:t>.</w:t>
      </w:r>
    </w:p>
    <w:p w14:paraId="32166D66" w14:textId="39511036" w:rsidR="00B7277F" w:rsidRDefault="00D72818" w:rsidP="00B7277F">
      <w:pPr>
        <w:jc w:val="both"/>
        <w:rPr>
          <w:rFonts w:ascii="Times New Roman" w:hAnsi="Times New Roman" w:cs="Times New Roman"/>
          <w:sz w:val="24"/>
          <w:szCs w:val="24"/>
        </w:rPr>
      </w:pPr>
      <w:r>
        <w:rPr>
          <w:rFonts w:ascii="Times New Roman" w:hAnsi="Times New Roman" w:cs="Times New Roman"/>
          <w:sz w:val="24"/>
          <w:szCs w:val="24"/>
          <w:lang w:val="en-US"/>
        </w:rPr>
        <w:t>In the same vein, t</w:t>
      </w:r>
      <w:r w:rsidR="006E2D62">
        <w:rPr>
          <w:rFonts w:ascii="Times New Roman" w:hAnsi="Times New Roman" w:cs="Times New Roman"/>
          <w:sz w:val="24"/>
          <w:szCs w:val="24"/>
          <w:lang w:val="en-US"/>
        </w:rPr>
        <w:t>he</w:t>
      </w:r>
      <w:r w:rsidR="0020449D" w:rsidRPr="009D6D4E">
        <w:rPr>
          <w:rFonts w:ascii="Times New Roman" w:hAnsi="Times New Roman" w:cs="Times New Roman"/>
          <w:sz w:val="24"/>
          <w:szCs w:val="24"/>
        </w:rPr>
        <w:t xml:space="preserve"> Ministry of Labour and Social Policy </w:t>
      </w:r>
      <w:r w:rsidR="006E2D62">
        <w:rPr>
          <w:rFonts w:ascii="Times New Roman" w:hAnsi="Times New Roman" w:cs="Times New Roman"/>
          <w:sz w:val="24"/>
          <w:szCs w:val="24"/>
        </w:rPr>
        <w:t>together with</w:t>
      </w:r>
      <w:r w:rsidR="0020449D" w:rsidRPr="009D6D4E">
        <w:rPr>
          <w:rFonts w:ascii="Times New Roman" w:hAnsi="Times New Roman" w:cs="Times New Roman"/>
          <w:sz w:val="24"/>
          <w:szCs w:val="24"/>
        </w:rPr>
        <w:t xml:space="preserve"> some municipal authorities provided Roma families with food packag</w:t>
      </w:r>
      <w:r w:rsidR="006E2D62">
        <w:rPr>
          <w:rFonts w:ascii="Times New Roman" w:hAnsi="Times New Roman" w:cs="Times New Roman"/>
          <w:sz w:val="24"/>
          <w:szCs w:val="24"/>
        </w:rPr>
        <w:t>es and water on a regular basis. T</w:t>
      </w:r>
      <w:r w:rsidR="0020449D" w:rsidRPr="009D6D4E">
        <w:rPr>
          <w:rFonts w:ascii="Times New Roman" w:hAnsi="Times New Roman" w:cs="Times New Roman"/>
          <w:sz w:val="24"/>
          <w:szCs w:val="24"/>
        </w:rPr>
        <w:t xml:space="preserve">he Ministry of Education ensured Internet </w:t>
      </w:r>
      <w:r w:rsidR="006E2D62">
        <w:rPr>
          <w:rFonts w:ascii="Times New Roman" w:hAnsi="Times New Roman" w:cs="Times New Roman"/>
          <w:sz w:val="24"/>
          <w:szCs w:val="24"/>
        </w:rPr>
        <w:t>free of charge</w:t>
      </w:r>
      <w:r w:rsidR="0020449D" w:rsidRPr="009D6D4E">
        <w:rPr>
          <w:rFonts w:ascii="Times New Roman" w:hAnsi="Times New Roman" w:cs="Times New Roman"/>
          <w:sz w:val="24"/>
          <w:szCs w:val="24"/>
        </w:rPr>
        <w:t xml:space="preserve"> to areas where there </w:t>
      </w:r>
      <w:r w:rsidR="0020449D" w:rsidRPr="009D6D4E">
        <w:rPr>
          <w:rFonts w:ascii="Times New Roman" w:hAnsi="Times New Roman" w:cs="Times New Roman"/>
          <w:sz w:val="24"/>
          <w:szCs w:val="24"/>
        </w:rPr>
        <w:lastRenderedPageBreak/>
        <w:t xml:space="preserve">was </w:t>
      </w:r>
      <w:r w:rsidR="006E2D62">
        <w:rPr>
          <w:rFonts w:ascii="Times New Roman" w:hAnsi="Times New Roman" w:cs="Times New Roman"/>
          <w:sz w:val="24"/>
          <w:szCs w:val="24"/>
        </w:rPr>
        <w:t>no such so as</w:t>
      </w:r>
      <w:r w:rsidR="0020449D" w:rsidRPr="009D6D4E">
        <w:rPr>
          <w:rFonts w:ascii="Times New Roman" w:hAnsi="Times New Roman" w:cs="Times New Roman"/>
          <w:sz w:val="24"/>
          <w:szCs w:val="24"/>
        </w:rPr>
        <w:t xml:space="preserve"> to enable students</w:t>
      </w:r>
      <w:r w:rsidR="006E2D62">
        <w:rPr>
          <w:rFonts w:ascii="Times New Roman" w:hAnsi="Times New Roman" w:cs="Times New Roman"/>
          <w:sz w:val="24"/>
          <w:szCs w:val="24"/>
        </w:rPr>
        <w:t xml:space="preserve"> to take part in online classes. S</w:t>
      </w:r>
      <w:r w:rsidR="0020449D" w:rsidRPr="009D6D4E">
        <w:rPr>
          <w:rFonts w:ascii="Times New Roman" w:hAnsi="Times New Roman" w:cs="Times New Roman"/>
          <w:sz w:val="24"/>
          <w:szCs w:val="24"/>
        </w:rPr>
        <w:t xml:space="preserve">ome schools </w:t>
      </w:r>
      <w:r w:rsidR="006E2D62">
        <w:rPr>
          <w:rFonts w:ascii="Times New Roman" w:hAnsi="Times New Roman" w:cs="Times New Roman"/>
          <w:sz w:val="24"/>
          <w:szCs w:val="24"/>
        </w:rPr>
        <w:t>launched</w:t>
      </w:r>
      <w:r w:rsidR="0020449D" w:rsidRPr="009D6D4E">
        <w:rPr>
          <w:rFonts w:ascii="Times New Roman" w:hAnsi="Times New Roman" w:cs="Times New Roman"/>
          <w:sz w:val="24"/>
          <w:szCs w:val="24"/>
        </w:rPr>
        <w:t xml:space="preserve"> donation campaigns for used devices in order to involve all students in the </w:t>
      </w:r>
      <w:r w:rsidR="006E2D62">
        <w:rPr>
          <w:rFonts w:ascii="Times New Roman" w:hAnsi="Times New Roman" w:cs="Times New Roman"/>
          <w:sz w:val="24"/>
          <w:szCs w:val="24"/>
        </w:rPr>
        <w:t>distance</w:t>
      </w:r>
      <w:r w:rsidR="0020449D" w:rsidRPr="009D6D4E">
        <w:rPr>
          <w:rFonts w:ascii="Times New Roman" w:hAnsi="Times New Roman" w:cs="Times New Roman"/>
          <w:sz w:val="24"/>
          <w:szCs w:val="24"/>
        </w:rPr>
        <w:t xml:space="preserve"> learning process.</w:t>
      </w:r>
      <w:r w:rsidR="00B7277F">
        <w:rPr>
          <w:rFonts w:ascii="Times New Roman" w:hAnsi="Times New Roman" w:cs="Times New Roman"/>
          <w:sz w:val="24"/>
          <w:szCs w:val="24"/>
        </w:rPr>
        <w:t xml:space="preserve"> </w:t>
      </w:r>
      <w:r w:rsidR="00B7277F" w:rsidRPr="00E856A9">
        <w:rPr>
          <w:rFonts w:ascii="Times New Roman" w:hAnsi="Times New Roman" w:cs="Times New Roman"/>
          <w:sz w:val="24"/>
          <w:szCs w:val="24"/>
          <w:lang w:val="en-US"/>
        </w:rPr>
        <w:t>In order to make education available to all, reaching the disadvantaged pupils in small and remote areas, asynchronous learning has also been adopted as a form of instruction and training.</w:t>
      </w:r>
    </w:p>
    <w:p w14:paraId="437DDD74" w14:textId="7BB6D836" w:rsidR="0020449D" w:rsidRDefault="0020449D" w:rsidP="0020449D">
      <w:pPr>
        <w:jc w:val="both"/>
        <w:rPr>
          <w:rFonts w:ascii="Times New Roman" w:hAnsi="Times New Roman" w:cs="Times New Roman"/>
          <w:sz w:val="24"/>
          <w:szCs w:val="24"/>
        </w:rPr>
      </w:pPr>
      <w:r w:rsidRPr="009D6D4E">
        <w:rPr>
          <w:rFonts w:ascii="Times New Roman" w:hAnsi="Times New Roman" w:cs="Times New Roman"/>
          <w:sz w:val="24"/>
          <w:szCs w:val="24"/>
        </w:rPr>
        <w:t xml:space="preserve">The National Roma Contact Point </w:t>
      </w:r>
      <w:r w:rsidR="006E2D62">
        <w:rPr>
          <w:rFonts w:ascii="Times New Roman" w:hAnsi="Times New Roman" w:cs="Times New Roman"/>
          <w:sz w:val="24"/>
          <w:szCs w:val="24"/>
        </w:rPr>
        <w:t>(</w:t>
      </w:r>
      <w:r>
        <w:rPr>
          <w:rFonts w:ascii="Times New Roman" w:hAnsi="Times New Roman" w:cs="Times New Roman"/>
          <w:sz w:val="24"/>
          <w:szCs w:val="24"/>
        </w:rPr>
        <w:t>NRCP</w:t>
      </w:r>
      <w:r w:rsidR="006E2D62">
        <w:rPr>
          <w:rFonts w:ascii="Times New Roman" w:hAnsi="Times New Roman" w:cs="Times New Roman"/>
          <w:sz w:val="24"/>
          <w:szCs w:val="24"/>
        </w:rPr>
        <w:t>)</w:t>
      </w:r>
      <w:r>
        <w:rPr>
          <w:rFonts w:ascii="Times New Roman" w:hAnsi="Times New Roman" w:cs="Times New Roman"/>
          <w:sz w:val="24"/>
          <w:szCs w:val="24"/>
        </w:rPr>
        <w:t xml:space="preserve"> </w:t>
      </w:r>
      <w:r w:rsidRPr="009D6D4E">
        <w:rPr>
          <w:rFonts w:ascii="Times New Roman" w:hAnsi="Times New Roman" w:cs="Times New Roman"/>
          <w:sz w:val="24"/>
          <w:szCs w:val="24"/>
        </w:rPr>
        <w:t xml:space="preserve">is in constant contact with many NGOs, Roma activists, health and educational mediators, ethnic experts on the ground, directors of Health Regional </w:t>
      </w:r>
      <w:r w:rsidRPr="009D6D4E">
        <w:rPr>
          <w:rFonts w:ascii="Times New Roman" w:hAnsi="Times New Roman" w:cs="Times New Roman"/>
          <w:sz w:val="24"/>
          <w:szCs w:val="24"/>
        </w:rPr>
        <w:lastRenderedPageBreak/>
        <w:t>Inspectorates, directors of Regional Education Offices, experts from the Ministry of Health and the Ministry of Labour and Social Policy.</w:t>
      </w:r>
    </w:p>
    <w:p w14:paraId="4EA58A60" w14:textId="19F4B6C3" w:rsidR="0020449D" w:rsidRDefault="0020449D" w:rsidP="0020449D">
      <w:pPr>
        <w:jc w:val="both"/>
        <w:rPr>
          <w:rFonts w:ascii="Times New Roman" w:hAnsi="Times New Roman" w:cs="Times New Roman"/>
          <w:sz w:val="24"/>
          <w:szCs w:val="24"/>
          <w:lang w:val="bg-BG"/>
        </w:rPr>
      </w:pPr>
      <w:r w:rsidRPr="00542A5F">
        <w:rPr>
          <w:rFonts w:ascii="Times New Roman" w:hAnsi="Times New Roman" w:cs="Times New Roman"/>
          <w:sz w:val="24"/>
          <w:szCs w:val="24"/>
        </w:rPr>
        <w:t xml:space="preserve">Health mediators of the Roma community are invaluable aides in this process, providing constant information on the situation, assistance and even mental support to Roma people. </w:t>
      </w:r>
      <w:r>
        <w:rPr>
          <w:rFonts w:ascii="Times New Roman" w:hAnsi="Times New Roman" w:cs="Times New Roman"/>
          <w:sz w:val="24"/>
          <w:szCs w:val="24"/>
        </w:rPr>
        <w:t xml:space="preserve"> </w:t>
      </w:r>
      <w:r w:rsidRPr="0026095D">
        <w:rPr>
          <w:rFonts w:ascii="Times New Roman" w:hAnsi="Times New Roman" w:cs="Times New Roman"/>
          <w:sz w:val="24"/>
          <w:szCs w:val="24"/>
        </w:rPr>
        <w:t>The Ministry of Health</w:t>
      </w:r>
      <w:r>
        <w:rPr>
          <w:rFonts w:ascii="Times New Roman" w:hAnsi="Times New Roman" w:cs="Times New Roman"/>
          <w:sz w:val="24"/>
          <w:szCs w:val="24"/>
        </w:rPr>
        <w:t>,</w:t>
      </w:r>
      <w:r w:rsidRPr="0026095D">
        <w:rPr>
          <w:rFonts w:ascii="Times New Roman" w:hAnsi="Times New Roman" w:cs="Times New Roman"/>
          <w:sz w:val="24"/>
          <w:szCs w:val="24"/>
        </w:rPr>
        <w:t xml:space="preserve"> </w:t>
      </w:r>
      <w:r>
        <w:rPr>
          <w:rFonts w:ascii="Times New Roman" w:hAnsi="Times New Roman" w:cs="Times New Roman"/>
          <w:sz w:val="24"/>
          <w:szCs w:val="24"/>
        </w:rPr>
        <w:t>in cooperation</w:t>
      </w:r>
      <w:r w:rsidRPr="0026095D">
        <w:rPr>
          <w:rFonts w:ascii="Times New Roman" w:hAnsi="Times New Roman" w:cs="Times New Roman"/>
          <w:sz w:val="24"/>
          <w:szCs w:val="24"/>
        </w:rPr>
        <w:t xml:space="preserve"> with the National Network of Health Mediators has developed instructions with guidelines for the work of the </w:t>
      </w:r>
      <w:r>
        <w:rPr>
          <w:rFonts w:ascii="Times New Roman" w:hAnsi="Times New Roman" w:cs="Times New Roman"/>
          <w:sz w:val="24"/>
          <w:szCs w:val="24"/>
        </w:rPr>
        <w:t>said mediators in order</w:t>
      </w:r>
      <w:r w:rsidRPr="0026095D">
        <w:rPr>
          <w:rFonts w:ascii="Times New Roman" w:hAnsi="Times New Roman" w:cs="Times New Roman"/>
          <w:sz w:val="24"/>
          <w:szCs w:val="24"/>
        </w:rPr>
        <w:t xml:space="preserve"> to limit the spread of the COVID-19 pandemic. Information materials on the topic are </w:t>
      </w:r>
      <w:r w:rsidRPr="0026095D">
        <w:rPr>
          <w:rFonts w:ascii="Times New Roman" w:hAnsi="Times New Roman" w:cs="Times New Roman"/>
          <w:sz w:val="24"/>
          <w:szCs w:val="24"/>
        </w:rPr>
        <w:lastRenderedPageBreak/>
        <w:t xml:space="preserve">provided. The National Association of Municipalities in the Republic of Bulgaria and </w:t>
      </w:r>
      <w:r>
        <w:rPr>
          <w:rFonts w:ascii="Times New Roman" w:hAnsi="Times New Roman" w:cs="Times New Roman"/>
          <w:sz w:val="24"/>
          <w:szCs w:val="24"/>
        </w:rPr>
        <w:t>Health Mediators</w:t>
      </w:r>
      <w:r w:rsidRPr="0026095D">
        <w:rPr>
          <w:rFonts w:ascii="Times New Roman" w:hAnsi="Times New Roman" w:cs="Times New Roman"/>
          <w:sz w:val="24"/>
          <w:szCs w:val="24"/>
        </w:rPr>
        <w:t xml:space="preserve"> have distributed them throughout the country.</w:t>
      </w:r>
      <w:r>
        <w:rPr>
          <w:rFonts w:ascii="Times New Roman" w:hAnsi="Times New Roman" w:cs="Times New Roman"/>
          <w:sz w:val="24"/>
          <w:szCs w:val="24"/>
        </w:rPr>
        <w:t xml:space="preserve"> </w:t>
      </w:r>
      <w:r w:rsidRPr="0026095D">
        <w:rPr>
          <w:rFonts w:ascii="Times New Roman" w:hAnsi="Times New Roman" w:cs="Times New Roman"/>
          <w:sz w:val="24"/>
          <w:szCs w:val="24"/>
        </w:rPr>
        <w:t xml:space="preserve">The link to the guidelines on the work of the </w:t>
      </w:r>
      <w:r>
        <w:rPr>
          <w:rFonts w:ascii="Times New Roman" w:hAnsi="Times New Roman" w:cs="Times New Roman"/>
          <w:sz w:val="24"/>
          <w:szCs w:val="24"/>
        </w:rPr>
        <w:t xml:space="preserve">mediators </w:t>
      </w:r>
      <w:r w:rsidRPr="0026095D">
        <w:rPr>
          <w:rFonts w:ascii="Times New Roman" w:hAnsi="Times New Roman" w:cs="Times New Roman"/>
          <w:sz w:val="24"/>
          <w:szCs w:val="24"/>
        </w:rPr>
        <w:t xml:space="preserve">to limit the spread of the pandemic of COVID-19 and safety at work is </w:t>
      </w:r>
      <w:r>
        <w:rPr>
          <w:rFonts w:ascii="Times New Roman" w:hAnsi="Times New Roman" w:cs="Times New Roman"/>
          <w:sz w:val="24"/>
          <w:szCs w:val="24"/>
        </w:rPr>
        <w:t xml:space="preserve">available at the following website: </w:t>
      </w:r>
      <w:hyperlink r:id="rId8" w:history="1">
        <w:r w:rsidRPr="009B5D85">
          <w:rPr>
            <w:rStyle w:val="Hyperlink"/>
            <w:rFonts w:ascii="Times New Roman" w:hAnsi="Times New Roman" w:cs="Times New Roman"/>
            <w:sz w:val="24"/>
            <w:szCs w:val="24"/>
          </w:rPr>
          <w:t>http://www.zdravenmediator.net/pic/news/files/Nasoki%20za%20zdravni%20mediatori%20-%20Koronavirus.pdf</w:t>
        </w:r>
      </w:hyperlink>
      <w:r>
        <w:rPr>
          <w:rFonts w:ascii="Times New Roman" w:hAnsi="Times New Roman" w:cs="Times New Roman"/>
          <w:sz w:val="24"/>
          <w:szCs w:val="24"/>
          <w:lang w:val="bg-BG"/>
        </w:rPr>
        <w:t xml:space="preserve"> </w:t>
      </w:r>
    </w:p>
    <w:p w14:paraId="541187CC" w14:textId="65BF5B16" w:rsidR="00234BD3" w:rsidRDefault="00234BD3" w:rsidP="00234BD3">
      <w:pPr>
        <w:jc w:val="both"/>
        <w:rPr>
          <w:rFonts w:ascii="Times New Roman" w:hAnsi="Times New Roman" w:cs="Times New Roman"/>
          <w:sz w:val="24"/>
          <w:szCs w:val="24"/>
          <w:lang w:val="en-US"/>
        </w:rPr>
      </w:pPr>
      <w:r w:rsidRPr="0059460E">
        <w:rPr>
          <w:rFonts w:ascii="Times New Roman" w:hAnsi="Times New Roman" w:cs="Times New Roman"/>
          <w:sz w:val="24"/>
          <w:szCs w:val="24"/>
          <w:lang w:val="en-US"/>
        </w:rPr>
        <w:t xml:space="preserve">In the context of the country's declared emergency, cooperation with non-governmental organisations with proven experience in </w:t>
      </w:r>
      <w:r w:rsidRPr="0059460E">
        <w:rPr>
          <w:rFonts w:ascii="Times New Roman" w:hAnsi="Times New Roman" w:cs="Times New Roman"/>
          <w:sz w:val="24"/>
          <w:szCs w:val="24"/>
          <w:lang w:val="en-US"/>
        </w:rPr>
        <w:lastRenderedPageBreak/>
        <w:t xml:space="preserve">working with victims of violence is also important. </w:t>
      </w:r>
      <w:r>
        <w:rPr>
          <w:rFonts w:ascii="Times New Roman" w:hAnsi="Times New Roman" w:cs="Times New Roman"/>
          <w:sz w:val="24"/>
          <w:szCs w:val="24"/>
          <w:lang w:val="en-US"/>
        </w:rPr>
        <w:t>T</w:t>
      </w:r>
      <w:r w:rsidRPr="0059460E">
        <w:rPr>
          <w:rFonts w:ascii="Times New Roman" w:hAnsi="Times New Roman" w:cs="Times New Roman"/>
          <w:sz w:val="24"/>
          <w:szCs w:val="24"/>
          <w:lang w:val="en-US"/>
        </w:rPr>
        <w:t>he Alliance for Protection against Gender-Based Violence is an association of specialized organizations that operate</w:t>
      </w:r>
      <w:r>
        <w:rPr>
          <w:rFonts w:ascii="Times New Roman" w:hAnsi="Times New Roman" w:cs="Times New Roman"/>
          <w:sz w:val="24"/>
          <w:szCs w:val="24"/>
          <w:lang w:val="en-US"/>
        </w:rPr>
        <w:t>s</w:t>
      </w:r>
      <w:r w:rsidRPr="0059460E">
        <w:rPr>
          <w:rFonts w:ascii="Times New Roman" w:hAnsi="Times New Roman" w:cs="Times New Roman"/>
          <w:sz w:val="24"/>
          <w:szCs w:val="24"/>
          <w:lang w:val="en-US"/>
        </w:rPr>
        <w:t xml:space="preserve"> at national level and provide</w:t>
      </w:r>
      <w:r>
        <w:rPr>
          <w:rFonts w:ascii="Times New Roman" w:hAnsi="Times New Roman" w:cs="Times New Roman"/>
          <w:sz w:val="24"/>
          <w:szCs w:val="24"/>
          <w:lang w:val="en-US"/>
        </w:rPr>
        <w:t>s</w:t>
      </w:r>
      <w:r w:rsidRPr="0059460E">
        <w:rPr>
          <w:rFonts w:ascii="Times New Roman" w:hAnsi="Times New Roman" w:cs="Times New Roman"/>
          <w:sz w:val="24"/>
          <w:szCs w:val="24"/>
          <w:lang w:val="en-US"/>
        </w:rPr>
        <w:t xml:space="preserve"> psychological, legal and social support to victims of domestic violence and other forms of gender-based violence in the city of Sofia and eleven other cities in the country. All those in need of support can call the national 24-hour specialised phone line for professional support – 0800 11 977, as well as get information from the Alliance's Facebook page</w:t>
      </w:r>
      <w:r>
        <w:rPr>
          <w:rFonts w:ascii="Times New Roman" w:hAnsi="Times New Roman" w:cs="Times New Roman"/>
          <w:sz w:val="24"/>
          <w:szCs w:val="24"/>
          <w:lang w:val="en-US"/>
        </w:rPr>
        <w:t>.</w:t>
      </w:r>
      <w:r w:rsidR="00EC4846" w:rsidRPr="00EC4846">
        <w:rPr>
          <w:rFonts w:ascii="Times New Roman" w:hAnsi="Times New Roman" w:cs="Times New Roman"/>
          <w:sz w:val="24"/>
          <w:szCs w:val="24"/>
          <w:lang w:val="en-US"/>
        </w:rPr>
        <w:t xml:space="preserve"> In comparison to the previous year, the National Legal Aid Bureau reports </w:t>
      </w:r>
      <w:r w:rsidR="00EC4846" w:rsidRPr="00EC4846">
        <w:rPr>
          <w:rFonts w:ascii="Times New Roman" w:hAnsi="Times New Roman" w:cs="Times New Roman"/>
          <w:sz w:val="24"/>
          <w:szCs w:val="24"/>
          <w:lang w:val="en-US"/>
        </w:rPr>
        <w:lastRenderedPageBreak/>
        <w:t>an increase in the number of cases referred to it by Crisis Centers where the victims of domestic violence were accommodated and provided primary legal assistance.</w:t>
      </w:r>
    </w:p>
    <w:p w14:paraId="55B75742" w14:textId="6E60300B" w:rsidR="00B875C3" w:rsidRDefault="00B875C3" w:rsidP="00B875C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state actor, who is actively involved in </w:t>
      </w:r>
      <w:r w:rsidR="00F5667B">
        <w:rPr>
          <w:rFonts w:ascii="Times New Roman" w:hAnsi="Times New Roman" w:cs="Times New Roman"/>
          <w:sz w:val="24"/>
          <w:szCs w:val="24"/>
          <w:lang w:val="en-US"/>
        </w:rPr>
        <w:t xml:space="preserve">the efforts to </w:t>
      </w:r>
      <w:r>
        <w:rPr>
          <w:rFonts w:ascii="Times New Roman" w:hAnsi="Times New Roman" w:cs="Times New Roman"/>
          <w:sz w:val="24"/>
          <w:szCs w:val="24"/>
          <w:lang w:val="en-US"/>
        </w:rPr>
        <w:t>curb the spread of the epidemic, is t</w:t>
      </w:r>
      <w:r w:rsidRPr="00186FD5">
        <w:rPr>
          <w:rFonts w:ascii="Times New Roman" w:hAnsi="Times New Roman" w:cs="Times New Roman"/>
          <w:sz w:val="24"/>
          <w:szCs w:val="24"/>
          <w:lang w:val="en-US"/>
        </w:rPr>
        <w:t>he State Age</w:t>
      </w:r>
      <w:r>
        <w:rPr>
          <w:rFonts w:ascii="Times New Roman" w:hAnsi="Times New Roman" w:cs="Times New Roman"/>
          <w:sz w:val="24"/>
          <w:szCs w:val="24"/>
          <w:lang w:val="en-US"/>
        </w:rPr>
        <w:t xml:space="preserve">ncy for Child Protection (SACP). </w:t>
      </w:r>
      <w:r w:rsidRPr="00186FD5">
        <w:rPr>
          <w:rFonts w:ascii="Times New Roman" w:hAnsi="Times New Roman" w:cs="Times New Roman"/>
          <w:sz w:val="24"/>
          <w:szCs w:val="24"/>
          <w:lang w:val="en-US"/>
        </w:rPr>
        <w:t>The materia</w:t>
      </w:r>
      <w:r>
        <w:rPr>
          <w:rFonts w:ascii="Times New Roman" w:hAnsi="Times New Roman" w:cs="Times New Roman"/>
          <w:sz w:val="24"/>
          <w:szCs w:val="24"/>
          <w:lang w:val="en-US"/>
        </w:rPr>
        <w:t xml:space="preserve">ls developed by the SACP </w:t>
      </w:r>
      <w:r w:rsidRPr="00BA2E5E">
        <w:rPr>
          <w:rFonts w:ascii="Times New Roman" w:hAnsi="Times New Roman" w:cs="Times New Roman"/>
          <w:sz w:val="24"/>
          <w:szCs w:val="24"/>
          <w:lang w:val="en-US"/>
        </w:rPr>
        <w:t xml:space="preserve">serve </w:t>
      </w:r>
      <w:r>
        <w:rPr>
          <w:rFonts w:ascii="Times New Roman" w:hAnsi="Times New Roman" w:cs="Times New Roman"/>
          <w:sz w:val="24"/>
          <w:szCs w:val="24"/>
          <w:lang w:val="en-US"/>
        </w:rPr>
        <w:t>as</w:t>
      </w:r>
      <w:r w:rsidRPr="00186FD5">
        <w:rPr>
          <w:rFonts w:ascii="Times New Roman" w:hAnsi="Times New Roman" w:cs="Times New Roman"/>
          <w:sz w:val="24"/>
          <w:szCs w:val="24"/>
          <w:lang w:val="en-US"/>
        </w:rPr>
        <w:t xml:space="preserve"> good basis for policies </w:t>
      </w:r>
      <w:r>
        <w:rPr>
          <w:rFonts w:ascii="Times New Roman" w:hAnsi="Times New Roman" w:cs="Times New Roman"/>
          <w:sz w:val="24"/>
          <w:szCs w:val="24"/>
          <w:lang w:val="en-US"/>
        </w:rPr>
        <w:t>elaboration in regard of</w:t>
      </w:r>
      <w:r w:rsidRPr="00186FD5">
        <w:rPr>
          <w:rFonts w:ascii="Times New Roman" w:hAnsi="Times New Roman" w:cs="Times New Roman"/>
          <w:sz w:val="24"/>
          <w:szCs w:val="24"/>
          <w:lang w:val="en-US"/>
        </w:rPr>
        <w:t xml:space="preserve"> children in crises.</w:t>
      </w:r>
    </w:p>
    <w:p w14:paraId="759B6FAA" w14:textId="5AB82E50" w:rsidR="00B875C3" w:rsidRPr="00186FD5" w:rsidRDefault="00B875C3" w:rsidP="00B875C3">
      <w:pPr>
        <w:jc w:val="both"/>
        <w:rPr>
          <w:rFonts w:ascii="Times New Roman" w:hAnsi="Times New Roman" w:cs="Times New Roman"/>
          <w:sz w:val="24"/>
          <w:szCs w:val="24"/>
          <w:lang w:val="en-US"/>
        </w:rPr>
      </w:pPr>
      <w:r w:rsidRPr="00186FD5">
        <w:rPr>
          <w:rFonts w:ascii="Times New Roman" w:hAnsi="Times New Roman" w:cs="Times New Roman"/>
          <w:sz w:val="24"/>
          <w:szCs w:val="24"/>
          <w:lang w:val="en-US"/>
        </w:rPr>
        <w:lastRenderedPageBreak/>
        <w:t xml:space="preserve">The SACP </w:t>
      </w:r>
      <w:r>
        <w:rPr>
          <w:rFonts w:ascii="Times New Roman" w:hAnsi="Times New Roman" w:cs="Times New Roman"/>
          <w:sz w:val="24"/>
          <w:szCs w:val="24"/>
          <w:lang w:val="en-US"/>
        </w:rPr>
        <w:t xml:space="preserve">also </w:t>
      </w:r>
      <w:r w:rsidRPr="00186FD5">
        <w:rPr>
          <w:rFonts w:ascii="Times New Roman" w:hAnsi="Times New Roman" w:cs="Times New Roman"/>
          <w:sz w:val="24"/>
          <w:szCs w:val="24"/>
          <w:lang w:val="en-US"/>
        </w:rPr>
        <w:t>coordinates the team for crisis intervention. This team</w:t>
      </w:r>
      <w:r>
        <w:rPr>
          <w:rFonts w:ascii="Times New Roman" w:hAnsi="Times New Roman" w:cs="Times New Roman"/>
          <w:sz w:val="24"/>
          <w:szCs w:val="24"/>
          <w:lang w:val="en-US"/>
        </w:rPr>
        <w:t>, composed by</w:t>
      </w:r>
      <w:r w:rsidRPr="00186FD5">
        <w:rPr>
          <w:rFonts w:ascii="Times New Roman" w:hAnsi="Times New Roman" w:cs="Times New Roman"/>
          <w:sz w:val="24"/>
          <w:szCs w:val="24"/>
          <w:lang w:val="en-US"/>
        </w:rPr>
        <w:t xml:space="preserve"> </w:t>
      </w:r>
      <w:r w:rsidRPr="007F4C77">
        <w:rPr>
          <w:rFonts w:ascii="Times New Roman" w:hAnsi="Times New Roman" w:cs="Times New Roman"/>
          <w:sz w:val="24"/>
          <w:szCs w:val="24"/>
          <w:lang w:val="en-US"/>
        </w:rPr>
        <w:t xml:space="preserve">specialists </w:t>
      </w:r>
      <w:r>
        <w:rPr>
          <w:rFonts w:ascii="Times New Roman" w:hAnsi="Times New Roman" w:cs="Times New Roman"/>
          <w:sz w:val="24"/>
          <w:szCs w:val="24"/>
          <w:lang w:val="en-US"/>
        </w:rPr>
        <w:t xml:space="preserve">in the field </w:t>
      </w:r>
      <w:r w:rsidRPr="007F4C77">
        <w:rPr>
          <w:rFonts w:ascii="Times New Roman" w:hAnsi="Times New Roman" w:cs="Times New Roman"/>
          <w:sz w:val="24"/>
          <w:szCs w:val="24"/>
          <w:lang w:val="en-US"/>
        </w:rPr>
        <w:t xml:space="preserve">(psychologists and psychiatrists) </w:t>
      </w:r>
      <w:r w:rsidRPr="00186FD5">
        <w:rPr>
          <w:rFonts w:ascii="Times New Roman" w:hAnsi="Times New Roman" w:cs="Times New Roman"/>
          <w:sz w:val="24"/>
          <w:szCs w:val="24"/>
          <w:lang w:val="en-US"/>
        </w:rPr>
        <w:t>aims to support children, their families, professionals working with children in times of crisis; to provide adequate and urgent intervention and assistance to children, their relatives and eyewitnesses, in order to overcome stress and post-traumatic stress disorders.</w:t>
      </w:r>
    </w:p>
    <w:p w14:paraId="09408497" w14:textId="4FEEC42E" w:rsidR="00B7277F" w:rsidRDefault="00B875C3" w:rsidP="00B875C3">
      <w:pPr>
        <w:tabs>
          <w:tab w:val="left" w:pos="567"/>
        </w:tabs>
        <w:jc w:val="both"/>
        <w:rPr>
          <w:rFonts w:ascii="Times New Roman" w:hAnsi="Times New Roman" w:cs="Times New Roman"/>
          <w:sz w:val="24"/>
          <w:szCs w:val="24"/>
          <w:lang w:val="en-US"/>
        </w:rPr>
      </w:pPr>
      <w:r w:rsidRPr="00186FD5">
        <w:rPr>
          <w:rFonts w:ascii="Times New Roman" w:hAnsi="Times New Roman" w:cs="Times New Roman"/>
          <w:sz w:val="24"/>
          <w:szCs w:val="24"/>
          <w:lang w:val="en-US"/>
        </w:rPr>
        <w:t xml:space="preserve">The existing National Children's Hotline 116 111 is available to all children and their families </w:t>
      </w:r>
      <w:r>
        <w:rPr>
          <w:rFonts w:ascii="Times New Roman" w:hAnsi="Times New Roman" w:cs="Times New Roman"/>
          <w:sz w:val="24"/>
          <w:szCs w:val="24"/>
          <w:lang w:val="en-US"/>
        </w:rPr>
        <w:t>24/7.</w:t>
      </w:r>
      <w:r w:rsidRPr="00186FD5">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186FD5">
        <w:rPr>
          <w:rFonts w:ascii="Times New Roman" w:hAnsi="Times New Roman" w:cs="Times New Roman"/>
          <w:sz w:val="24"/>
          <w:szCs w:val="24"/>
          <w:lang w:val="en-US"/>
        </w:rPr>
        <w:t xml:space="preserve">sychologists </w:t>
      </w:r>
      <w:r>
        <w:rPr>
          <w:rFonts w:ascii="Times New Roman" w:hAnsi="Times New Roman" w:cs="Times New Roman"/>
          <w:sz w:val="24"/>
          <w:szCs w:val="24"/>
          <w:lang w:val="en-US"/>
        </w:rPr>
        <w:t>provide assistance and advice</w:t>
      </w:r>
      <w:r w:rsidRPr="00186FD5">
        <w:rPr>
          <w:rFonts w:ascii="Times New Roman" w:hAnsi="Times New Roman" w:cs="Times New Roman"/>
          <w:sz w:val="24"/>
          <w:szCs w:val="24"/>
          <w:lang w:val="en-US"/>
        </w:rPr>
        <w:t xml:space="preserve"> on all issues that concern </w:t>
      </w:r>
      <w:r>
        <w:rPr>
          <w:rFonts w:ascii="Times New Roman" w:hAnsi="Times New Roman" w:cs="Times New Roman"/>
          <w:sz w:val="24"/>
          <w:szCs w:val="24"/>
          <w:lang w:val="en-US"/>
        </w:rPr>
        <w:t>callers</w:t>
      </w:r>
      <w:r w:rsidRPr="00186F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the same </w:t>
      </w:r>
      <w:r>
        <w:rPr>
          <w:rFonts w:ascii="Times New Roman" w:hAnsi="Times New Roman" w:cs="Times New Roman"/>
          <w:sz w:val="24"/>
          <w:szCs w:val="24"/>
          <w:lang w:val="en-US"/>
        </w:rPr>
        <w:lastRenderedPageBreak/>
        <w:t>time</w:t>
      </w:r>
      <w:r w:rsidRPr="00186FD5">
        <w:rPr>
          <w:rFonts w:ascii="Times New Roman" w:hAnsi="Times New Roman" w:cs="Times New Roman"/>
          <w:sz w:val="24"/>
          <w:szCs w:val="24"/>
          <w:lang w:val="en-US"/>
        </w:rPr>
        <w:t>, if there is a</w:t>
      </w:r>
      <w:r>
        <w:rPr>
          <w:rFonts w:ascii="Times New Roman" w:hAnsi="Times New Roman" w:cs="Times New Roman"/>
          <w:sz w:val="24"/>
          <w:szCs w:val="24"/>
          <w:lang w:val="en-US"/>
        </w:rPr>
        <w:t>ny</w:t>
      </w:r>
      <w:r w:rsidRPr="00186FD5">
        <w:rPr>
          <w:rFonts w:ascii="Times New Roman" w:hAnsi="Times New Roman" w:cs="Times New Roman"/>
          <w:sz w:val="24"/>
          <w:szCs w:val="24"/>
          <w:lang w:val="en-US"/>
        </w:rPr>
        <w:t xml:space="preserve"> risk for a child, the authorities for child protection </w:t>
      </w:r>
      <w:r>
        <w:rPr>
          <w:rFonts w:ascii="Times New Roman" w:hAnsi="Times New Roman" w:cs="Times New Roman"/>
          <w:sz w:val="24"/>
          <w:szCs w:val="24"/>
          <w:lang w:val="en-US"/>
        </w:rPr>
        <w:t xml:space="preserve">are </w:t>
      </w:r>
      <w:r w:rsidRPr="00186FD5">
        <w:rPr>
          <w:rFonts w:ascii="Times New Roman" w:hAnsi="Times New Roman" w:cs="Times New Roman"/>
          <w:sz w:val="24"/>
          <w:szCs w:val="24"/>
          <w:lang w:val="en-US"/>
        </w:rPr>
        <w:t>immediately contacted to research and undertake measures and actions for protection, as the Agency monitors the undertaken measures until the risk for the child disappears</w:t>
      </w:r>
      <w:r>
        <w:rPr>
          <w:rFonts w:ascii="Times New Roman" w:hAnsi="Times New Roman" w:cs="Times New Roman"/>
          <w:sz w:val="24"/>
          <w:szCs w:val="24"/>
          <w:lang w:val="en-US"/>
        </w:rPr>
        <w:t>.</w:t>
      </w:r>
    </w:p>
    <w:p w14:paraId="0F7132B9" w14:textId="301363BD" w:rsidR="00E00E95" w:rsidRDefault="00B875C3" w:rsidP="00234BD3">
      <w:pPr>
        <w:jc w:val="both"/>
        <w:rPr>
          <w:rFonts w:ascii="Times New Roman" w:hAnsi="Times New Roman" w:cs="Times New Roman"/>
          <w:sz w:val="24"/>
          <w:szCs w:val="24"/>
          <w:lang w:val="en-US"/>
        </w:rPr>
      </w:pPr>
      <w:r>
        <w:rPr>
          <w:rFonts w:ascii="Times New Roman" w:hAnsi="Times New Roman" w:cs="Times New Roman"/>
          <w:sz w:val="24"/>
          <w:szCs w:val="24"/>
          <w:lang w:val="en-US"/>
        </w:rPr>
        <w:t>To conclude, d</w:t>
      </w:r>
      <w:r w:rsidR="006E2D62">
        <w:rPr>
          <w:rFonts w:ascii="Times New Roman" w:hAnsi="Times New Roman" w:cs="Times New Roman"/>
          <w:sz w:val="24"/>
          <w:szCs w:val="24"/>
          <w:lang w:val="en-US"/>
        </w:rPr>
        <w:t xml:space="preserve">uring the State of Emergency and after that no disruption of services, especially health care services, has been observed. </w:t>
      </w:r>
    </w:p>
    <w:p w14:paraId="10467AE7" w14:textId="7569FB20" w:rsidR="00234BD3" w:rsidRPr="00AF605B" w:rsidRDefault="00A86899" w:rsidP="0020449D">
      <w:pPr>
        <w:spacing w:after="0" w:line="240" w:lineRule="auto"/>
        <w:jc w:val="both"/>
        <w:rPr>
          <w:rFonts w:ascii="Times New Roman" w:hAnsi="Times New Roman" w:cs="Times New Roman"/>
          <w:b/>
          <w:sz w:val="25"/>
          <w:szCs w:val="25"/>
          <w:lang w:val="en-US"/>
        </w:rPr>
      </w:pPr>
      <w:r w:rsidRPr="00AF605B">
        <w:rPr>
          <w:rFonts w:ascii="Times New Roman" w:hAnsi="Times New Roman" w:cs="Times New Roman"/>
          <w:b/>
          <w:sz w:val="25"/>
          <w:szCs w:val="25"/>
          <w:lang w:val="en-US"/>
        </w:rPr>
        <w:t>Participation and Consultation</w:t>
      </w:r>
    </w:p>
    <w:p w14:paraId="38F73CD5" w14:textId="551115A9" w:rsidR="0020449D" w:rsidRDefault="0020449D" w:rsidP="0020449D">
      <w:pPr>
        <w:spacing w:after="0" w:line="240" w:lineRule="auto"/>
        <w:jc w:val="both"/>
        <w:rPr>
          <w:rFonts w:ascii="Times New Roman" w:hAnsi="Times New Roman" w:cs="Times New Roman"/>
          <w:b/>
          <w:sz w:val="24"/>
          <w:szCs w:val="24"/>
        </w:rPr>
      </w:pPr>
    </w:p>
    <w:p w14:paraId="44B1F8C3" w14:textId="04EB61E2" w:rsidR="00A86899" w:rsidRPr="00F5384C" w:rsidRDefault="00F5384C" w:rsidP="00F5384C">
      <w:pPr>
        <w:jc w:val="both"/>
        <w:rPr>
          <w:rFonts w:ascii="Times New Roman" w:hAnsi="Times New Roman" w:cs="Times New Roman"/>
          <w:sz w:val="24"/>
          <w:szCs w:val="24"/>
        </w:rPr>
      </w:pPr>
      <w:r w:rsidRPr="00F5384C">
        <w:rPr>
          <w:rFonts w:ascii="Times New Roman" w:hAnsi="Times New Roman" w:cs="Times New Roman"/>
          <w:sz w:val="24"/>
          <w:szCs w:val="24"/>
        </w:rPr>
        <w:lastRenderedPageBreak/>
        <w:t xml:space="preserve">The National </w:t>
      </w:r>
      <w:r>
        <w:rPr>
          <w:rFonts w:ascii="Times New Roman" w:hAnsi="Times New Roman" w:cs="Times New Roman"/>
          <w:sz w:val="24"/>
          <w:szCs w:val="24"/>
        </w:rPr>
        <w:t>Operational Headquarters (NOH) gave</w:t>
      </w:r>
      <w:r w:rsidRPr="00F5384C">
        <w:rPr>
          <w:rFonts w:ascii="Times New Roman" w:hAnsi="Times New Roman" w:cs="Times New Roman"/>
          <w:sz w:val="24"/>
          <w:szCs w:val="24"/>
        </w:rPr>
        <w:t xml:space="preserve"> public briefings twice a day at 8:00 a.m. and 5 p.m. local time</w:t>
      </w:r>
      <w:r>
        <w:rPr>
          <w:rFonts w:ascii="Times New Roman" w:hAnsi="Times New Roman" w:cs="Times New Roman"/>
          <w:sz w:val="24"/>
          <w:szCs w:val="24"/>
        </w:rPr>
        <w:t xml:space="preserve"> for the period of the State of Emergency</w:t>
      </w:r>
      <w:r w:rsidRPr="00F5384C">
        <w:rPr>
          <w:rFonts w:ascii="Times New Roman" w:hAnsi="Times New Roman" w:cs="Times New Roman"/>
          <w:sz w:val="24"/>
          <w:szCs w:val="24"/>
        </w:rPr>
        <w:t>. These briefings include</w:t>
      </w:r>
      <w:r>
        <w:rPr>
          <w:rFonts w:ascii="Times New Roman" w:hAnsi="Times New Roman" w:cs="Times New Roman"/>
          <w:sz w:val="24"/>
          <w:szCs w:val="24"/>
        </w:rPr>
        <w:t>d</w:t>
      </w:r>
      <w:r w:rsidRPr="00F5384C">
        <w:rPr>
          <w:rFonts w:ascii="Times New Roman" w:hAnsi="Times New Roman" w:cs="Times New Roman"/>
          <w:sz w:val="24"/>
          <w:szCs w:val="24"/>
        </w:rPr>
        <w:t xml:space="preserve"> information about the number of cases of infected persons, the level of preparedness of t</w:t>
      </w:r>
      <w:r>
        <w:rPr>
          <w:rFonts w:ascii="Times New Roman" w:hAnsi="Times New Roman" w:cs="Times New Roman"/>
          <w:sz w:val="24"/>
          <w:szCs w:val="24"/>
        </w:rPr>
        <w:t>he healthcare system and the</w:t>
      </w:r>
      <w:r w:rsidRPr="00F5384C">
        <w:rPr>
          <w:rFonts w:ascii="Times New Roman" w:hAnsi="Times New Roman" w:cs="Times New Roman"/>
          <w:sz w:val="24"/>
          <w:szCs w:val="24"/>
        </w:rPr>
        <w:t xml:space="preserve"> anti-epidemic measures. </w:t>
      </w:r>
      <w:r>
        <w:rPr>
          <w:rFonts w:ascii="Times New Roman" w:hAnsi="Times New Roman" w:cs="Times New Roman"/>
          <w:sz w:val="24"/>
          <w:szCs w:val="24"/>
        </w:rPr>
        <w:t>They were</w:t>
      </w:r>
      <w:r w:rsidRPr="00F5384C">
        <w:rPr>
          <w:rFonts w:ascii="Times New Roman" w:hAnsi="Times New Roman" w:cs="Times New Roman"/>
          <w:sz w:val="24"/>
          <w:szCs w:val="24"/>
        </w:rPr>
        <w:t xml:space="preserve"> broadcasted live by the major national radio and TV stations. All national public televisions had added simultaneous sign language interpretation to the live broadcasts and to their regular news reports. </w:t>
      </w:r>
    </w:p>
    <w:p w14:paraId="23419B39" w14:textId="1C6408CA" w:rsidR="00A86899" w:rsidRPr="003C4701" w:rsidRDefault="00A86899" w:rsidP="00A86899">
      <w:pPr>
        <w:jc w:val="both"/>
        <w:rPr>
          <w:rFonts w:ascii="Times New Roman" w:hAnsi="Times New Roman" w:cs="Times New Roman"/>
          <w:sz w:val="24"/>
          <w:szCs w:val="24"/>
          <w:lang w:val="en-US"/>
        </w:rPr>
      </w:pPr>
      <w:r w:rsidRPr="00527443">
        <w:rPr>
          <w:rFonts w:ascii="Times New Roman" w:hAnsi="Times New Roman" w:cs="Times New Roman"/>
          <w:sz w:val="24"/>
          <w:szCs w:val="24"/>
        </w:rPr>
        <w:lastRenderedPageBreak/>
        <w:t>The ensured communication between the authorities</w:t>
      </w:r>
      <w:r>
        <w:rPr>
          <w:rFonts w:ascii="Times New Roman" w:hAnsi="Times New Roman" w:cs="Times New Roman"/>
          <w:sz w:val="24"/>
          <w:szCs w:val="24"/>
        </w:rPr>
        <w:t xml:space="preserve">, mainly via the </w:t>
      </w:r>
      <w:r w:rsidRPr="00527443">
        <w:rPr>
          <w:rFonts w:ascii="Times New Roman" w:hAnsi="Times New Roman" w:cs="Times New Roman"/>
          <w:sz w:val="24"/>
          <w:szCs w:val="24"/>
        </w:rPr>
        <w:t xml:space="preserve"> </w:t>
      </w:r>
      <w:r>
        <w:rPr>
          <w:rFonts w:ascii="Times New Roman" w:hAnsi="Times New Roman" w:cs="Times New Roman"/>
          <w:sz w:val="24"/>
          <w:szCs w:val="24"/>
        </w:rPr>
        <w:t xml:space="preserve">NRCP </w:t>
      </w:r>
      <w:r w:rsidRPr="00527443">
        <w:rPr>
          <w:rFonts w:ascii="Times New Roman" w:hAnsi="Times New Roman" w:cs="Times New Roman"/>
          <w:sz w:val="24"/>
          <w:szCs w:val="24"/>
        </w:rPr>
        <w:t xml:space="preserve">and the Roma minority represented </w:t>
      </w:r>
      <w:r>
        <w:rPr>
          <w:rFonts w:ascii="Times New Roman" w:hAnsi="Times New Roman" w:cs="Times New Roman"/>
          <w:sz w:val="24"/>
          <w:szCs w:val="24"/>
        </w:rPr>
        <w:t>via</w:t>
      </w:r>
      <w:r w:rsidRPr="00527443">
        <w:rPr>
          <w:rFonts w:ascii="Times New Roman" w:hAnsi="Times New Roman" w:cs="Times New Roman"/>
          <w:sz w:val="24"/>
          <w:szCs w:val="24"/>
        </w:rPr>
        <w:t xml:space="preserve"> NGOs, activists and others </w:t>
      </w:r>
      <w:r>
        <w:rPr>
          <w:rFonts w:ascii="Times New Roman" w:hAnsi="Times New Roman" w:cs="Times New Roman"/>
          <w:sz w:val="24"/>
          <w:szCs w:val="24"/>
        </w:rPr>
        <w:t>are evidence for</w:t>
      </w:r>
      <w:r w:rsidRPr="00527443">
        <w:rPr>
          <w:rFonts w:ascii="Times New Roman" w:hAnsi="Times New Roman" w:cs="Times New Roman"/>
          <w:sz w:val="24"/>
          <w:szCs w:val="24"/>
        </w:rPr>
        <w:t xml:space="preserve"> the active involvement of the Roma </w:t>
      </w:r>
      <w:r>
        <w:rPr>
          <w:rFonts w:ascii="Times New Roman" w:hAnsi="Times New Roman" w:cs="Times New Roman"/>
          <w:sz w:val="24"/>
          <w:szCs w:val="24"/>
        </w:rPr>
        <w:t xml:space="preserve">in the decision-making processes, as well as </w:t>
      </w:r>
      <w:r w:rsidRPr="00527443">
        <w:rPr>
          <w:rFonts w:ascii="Times New Roman" w:hAnsi="Times New Roman" w:cs="Times New Roman"/>
          <w:sz w:val="24"/>
          <w:szCs w:val="24"/>
        </w:rPr>
        <w:t xml:space="preserve">preconditions </w:t>
      </w:r>
      <w:r>
        <w:rPr>
          <w:rFonts w:ascii="Times New Roman" w:hAnsi="Times New Roman" w:cs="Times New Roman"/>
          <w:sz w:val="24"/>
          <w:szCs w:val="24"/>
        </w:rPr>
        <w:t>for prevention of discrimination against</w:t>
      </w:r>
      <w:r w:rsidRPr="00527443">
        <w:rPr>
          <w:rFonts w:ascii="Times New Roman" w:hAnsi="Times New Roman" w:cs="Times New Roman"/>
          <w:sz w:val="24"/>
          <w:szCs w:val="24"/>
        </w:rPr>
        <w:t xml:space="preserve"> the Roma minority. More than 15 Roma NGOs have joined the newly established by the </w:t>
      </w:r>
      <w:r w:rsidRPr="003C4701">
        <w:rPr>
          <w:rFonts w:ascii="Times New Roman" w:hAnsi="Times New Roman" w:cs="Times New Roman"/>
          <w:sz w:val="24"/>
          <w:szCs w:val="24"/>
        </w:rPr>
        <w:t>NRCP</w:t>
      </w:r>
      <w:r w:rsidRPr="00527443">
        <w:rPr>
          <w:rFonts w:ascii="Times New Roman" w:hAnsi="Times New Roman" w:cs="Times New Roman"/>
          <w:sz w:val="24"/>
          <w:szCs w:val="24"/>
        </w:rPr>
        <w:t xml:space="preserve"> coordination mechanism </w:t>
      </w:r>
      <w:r>
        <w:rPr>
          <w:rFonts w:ascii="Times New Roman" w:hAnsi="Times New Roman" w:cs="Times New Roman"/>
          <w:sz w:val="24"/>
          <w:szCs w:val="24"/>
        </w:rPr>
        <w:t>–</w:t>
      </w:r>
      <w:r w:rsidRPr="00527443">
        <w:rPr>
          <w:rFonts w:ascii="Times New Roman" w:hAnsi="Times New Roman" w:cs="Times New Roman"/>
          <w:sz w:val="24"/>
          <w:szCs w:val="24"/>
        </w:rPr>
        <w:t xml:space="preserve"> </w:t>
      </w:r>
      <w:r>
        <w:rPr>
          <w:rFonts w:ascii="Times New Roman" w:hAnsi="Times New Roman" w:cs="Times New Roman"/>
          <w:sz w:val="24"/>
          <w:szCs w:val="24"/>
        </w:rPr>
        <w:t>an</w:t>
      </w:r>
      <w:r w:rsidRPr="00527443">
        <w:rPr>
          <w:rFonts w:ascii="Times New Roman" w:hAnsi="Times New Roman" w:cs="Times New Roman"/>
          <w:sz w:val="24"/>
          <w:szCs w:val="24"/>
        </w:rPr>
        <w:t xml:space="preserve"> online group for coordination and support of vulnerable Roma communities, </w:t>
      </w:r>
      <w:r w:rsidRPr="00527443">
        <w:rPr>
          <w:rFonts w:ascii="Times New Roman" w:hAnsi="Times New Roman" w:cs="Times New Roman"/>
          <w:sz w:val="24"/>
          <w:szCs w:val="24"/>
        </w:rPr>
        <w:lastRenderedPageBreak/>
        <w:t>which actively participate</w:t>
      </w:r>
      <w:r>
        <w:rPr>
          <w:rFonts w:ascii="Times New Roman" w:hAnsi="Times New Roman" w:cs="Times New Roman"/>
          <w:sz w:val="24"/>
          <w:szCs w:val="24"/>
        </w:rPr>
        <w:t>s</w:t>
      </w:r>
      <w:r w:rsidRPr="00527443">
        <w:rPr>
          <w:rFonts w:ascii="Times New Roman" w:hAnsi="Times New Roman" w:cs="Times New Roman"/>
          <w:sz w:val="24"/>
          <w:szCs w:val="24"/>
        </w:rPr>
        <w:t xml:space="preserve"> in the implementation of the government's measures to control the coronavirus epidemic. They also provide assistance on the spot.</w:t>
      </w:r>
      <w:r>
        <w:rPr>
          <w:rFonts w:ascii="Times New Roman" w:hAnsi="Times New Roman" w:cs="Times New Roman"/>
          <w:sz w:val="24"/>
          <w:szCs w:val="24"/>
          <w:lang w:val="en-US"/>
        </w:rPr>
        <w:t xml:space="preserve"> </w:t>
      </w:r>
    </w:p>
    <w:p w14:paraId="26ECB08D" w14:textId="77777777" w:rsidR="00A86899" w:rsidRDefault="00A86899" w:rsidP="00A86899">
      <w:pPr>
        <w:jc w:val="both"/>
        <w:rPr>
          <w:rFonts w:ascii="Times New Roman" w:hAnsi="Times New Roman" w:cs="Times New Roman"/>
          <w:sz w:val="24"/>
          <w:szCs w:val="24"/>
        </w:rPr>
      </w:pPr>
      <w:r w:rsidRPr="00F25708">
        <w:rPr>
          <w:rFonts w:ascii="Times New Roman" w:hAnsi="Times New Roman" w:cs="Times New Roman"/>
          <w:sz w:val="24"/>
          <w:szCs w:val="24"/>
        </w:rPr>
        <w:t xml:space="preserve">Within Joint Programme of the Council of Europe ROMACT, Integro Assosiation organized their Community Action Groups (CAGs) in 46 municipalities to identify and list the most vulnerable Roma families together with local activists who needed assistance at this stage. Integro Assosiation highlighted that the </w:t>
      </w:r>
      <w:r w:rsidRPr="00F25708">
        <w:rPr>
          <w:rFonts w:ascii="Times New Roman" w:hAnsi="Times New Roman" w:cs="Times New Roman"/>
          <w:sz w:val="24"/>
          <w:szCs w:val="24"/>
        </w:rPr>
        <w:lastRenderedPageBreak/>
        <w:t>National Operational Headquarters for Combatting the Coronavirus Infection sent directions to the municipal staffs to assist these persons and families in need.</w:t>
      </w:r>
      <w:r w:rsidRPr="00527443">
        <w:rPr>
          <w:rFonts w:ascii="Times New Roman" w:hAnsi="Times New Roman" w:cs="Times New Roman"/>
          <w:sz w:val="24"/>
          <w:szCs w:val="24"/>
        </w:rPr>
        <w:t xml:space="preserve"> </w:t>
      </w:r>
    </w:p>
    <w:p w14:paraId="0B78D222" w14:textId="5EE04B96" w:rsidR="00A86899" w:rsidRPr="00AF605B" w:rsidRDefault="00A86899" w:rsidP="0020449D">
      <w:pPr>
        <w:spacing w:after="0" w:line="240" w:lineRule="auto"/>
        <w:jc w:val="both"/>
        <w:rPr>
          <w:rFonts w:ascii="Times New Roman" w:hAnsi="Times New Roman" w:cs="Times New Roman"/>
          <w:b/>
          <w:sz w:val="25"/>
          <w:szCs w:val="25"/>
        </w:rPr>
      </w:pPr>
      <w:r w:rsidRPr="00AF605B">
        <w:rPr>
          <w:rFonts w:ascii="Times New Roman" w:hAnsi="Times New Roman" w:cs="Times New Roman"/>
          <w:b/>
          <w:sz w:val="25"/>
          <w:szCs w:val="25"/>
        </w:rPr>
        <w:t>Awareness raising and technology</w:t>
      </w:r>
    </w:p>
    <w:p w14:paraId="5DC0A9BC" w14:textId="34DD9BEE" w:rsidR="00A86899" w:rsidRDefault="00A86899" w:rsidP="0020449D">
      <w:pPr>
        <w:spacing w:after="0" w:line="240" w:lineRule="auto"/>
        <w:jc w:val="both"/>
        <w:rPr>
          <w:rFonts w:ascii="Times New Roman" w:hAnsi="Times New Roman" w:cs="Times New Roman"/>
          <w:b/>
          <w:sz w:val="24"/>
          <w:szCs w:val="24"/>
        </w:rPr>
      </w:pPr>
    </w:p>
    <w:p w14:paraId="6A62F417" w14:textId="1B94AAC6" w:rsidR="00F5384C" w:rsidRDefault="00F5384C" w:rsidP="00A86899">
      <w:pPr>
        <w:jc w:val="both"/>
        <w:rPr>
          <w:rFonts w:ascii="Times New Roman" w:hAnsi="Times New Roman" w:cs="Times New Roman"/>
          <w:sz w:val="24"/>
          <w:szCs w:val="24"/>
        </w:rPr>
      </w:pPr>
      <w:r w:rsidRPr="00F5384C">
        <w:rPr>
          <w:rFonts w:ascii="Times New Roman" w:hAnsi="Times New Roman" w:cs="Times New Roman"/>
          <w:sz w:val="24"/>
          <w:szCs w:val="24"/>
        </w:rPr>
        <w:t>The Ministry of Health (MH) created a separate section on its website providing up-to-date information on COVID-19 for citizens and</w:t>
      </w:r>
      <w:r>
        <w:rPr>
          <w:rFonts w:ascii="Times New Roman" w:hAnsi="Times New Roman" w:cs="Times New Roman"/>
          <w:sz w:val="24"/>
          <w:szCs w:val="24"/>
        </w:rPr>
        <w:t xml:space="preserve"> </w:t>
      </w:r>
      <w:r w:rsidRPr="00F5384C">
        <w:rPr>
          <w:rFonts w:ascii="Times New Roman" w:hAnsi="Times New Roman" w:cs="Times New Roman"/>
          <w:sz w:val="24"/>
          <w:szCs w:val="24"/>
        </w:rPr>
        <w:t>healthcare professionals</w:t>
      </w:r>
      <w:r>
        <w:rPr>
          <w:rFonts w:ascii="Times New Roman" w:hAnsi="Times New Roman" w:cs="Times New Roman"/>
          <w:sz w:val="24"/>
          <w:szCs w:val="24"/>
        </w:rPr>
        <w:t xml:space="preserve"> (available only in Bulgarian) </w:t>
      </w:r>
      <w:r w:rsidR="00EF2950">
        <w:rPr>
          <w:rFonts w:ascii="Times New Roman" w:hAnsi="Times New Roman" w:cs="Times New Roman"/>
          <w:sz w:val="24"/>
          <w:szCs w:val="24"/>
        </w:rPr>
        <w:t xml:space="preserve">and opened a 24/7 hotline. </w:t>
      </w:r>
      <w:r w:rsidRPr="00F5384C">
        <w:rPr>
          <w:rFonts w:ascii="Times New Roman" w:hAnsi="Times New Roman" w:cs="Times New Roman"/>
          <w:sz w:val="24"/>
          <w:szCs w:val="24"/>
        </w:rPr>
        <w:t xml:space="preserve">Regularly updated information in Bulgarian and English about the measures and restrictions in </w:t>
      </w:r>
      <w:r w:rsidRPr="00F5384C">
        <w:rPr>
          <w:rFonts w:ascii="Times New Roman" w:hAnsi="Times New Roman" w:cs="Times New Roman"/>
          <w:sz w:val="24"/>
          <w:szCs w:val="24"/>
        </w:rPr>
        <w:lastRenderedPageBreak/>
        <w:t xml:space="preserve">Europe and the </w:t>
      </w:r>
      <w:r w:rsidR="00F40C0C" w:rsidRPr="00F5384C">
        <w:rPr>
          <w:rFonts w:ascii="Times New Roman" w:hAnsi="Times New Roman" w:cs="Times New Roman"/>
          <w:sz w:val="24"/>
          <w:szCs w:val="24"/>
        </w:rPr>
        <w:t>worldwide</w:t>
      </w:r>
      <w:r w:rsidRPr="00F5384C">
        <w:rPr>
          <w:rFonts w:ascii="Times New Roman" w:hAnsi="Times New Roman" w:cs="Times New Roman"/>
          <w:sz w:val="24"/>
          <w:szCs w:val="24"/>
        </w:rPr>
        <w:t xml:space="preserve"> is available on the website of the Ministry of Foreign Affairs (MFA)</w:t>
      </w:r>
      <w:r>
        <w:rPr>
          <w:rFonts w:ascii="Times New Roman" w:hAnsi="Times New Roman" w:cs="Times New Roman"/>
          <w:sz w:val="24"/>
          <w:szCs w:val="24"/>
        </w:rPr>
        <w:t>.</w:t>
      </w:r>
    </w:p>
    <w:p w14:paraId="284F260A" w14:textId="3758FBF6" w:rsidR="00F5384C" w:rsidRDefault="00F5384C" w:rsidP="00A86899">
      <w:pPr>
        <w:jc w:val="both"/>
        <w:rPr>
          <w:rFonts w:ascii="Times New Roman" w:hAnsi="Times New Roman" w:cs="Times New Roman"/>
          <w:sz w:val="24"/>
          <w:szCs w:val="24"/>
        </w:rPr>
      </w:pPr>
      <w:r w:rsidRPr="00F5384C">
        <w:rPr>
          <w:rFonts w:ascii="Times New Roman" w:hAnsi="Times New Roman" w:cs="Times New Roman"/>
          <w:sz w:val="24"/>
          <w:szCs w:val="24"/>
        </w:rPr>
        <w:t>The Bulgarian National Radio (BNR) opened a section on COVID-19 on its website with the latest updates on the spread of COVID-19 in Bulgaria and the measures taken to combat the coronavirus infection. The information is provided in nine different languages beside</w:t>
      </w:r>
      <w:r w:rsidR="000022E1">
        <w:rPr>
          <w:rFonts w:ascii="Times New Roman" w:hAnsi="Times New Roman" w:cs="Times New Roman"/>
          <w:sz w:val="24"/>
          <w:szCs w:val="24"/>
        </w:rPr>
        <w:t>s</w:t>
      </w:r>
      <w:r w:rsidRPr="00F5384C">
        <w:rPr>
          <w:rFonts w:ascii="Times New Roman" w:hAnsi="Times New Roman" w:cs="Times New Roman"/>
          <w:sz w:val="24"/>
          <w:szCs w:val="24"/>
        </w:rPr>
        <w:t xml:space="preserve"> Bulgarian</w:t>
      </w:r>
      <w:r w:rsidR="000022E1">
        <w:rPr>
          <w:rFonts w:ascii="Times New Roman" w:hAnsi="Times New Roman" w:cs="Times New Roman"/>
          <w:sz w:val="24"/>
          <w:szCs w:val="24"/>
        </w:rPr>
        <w:t>.</w:t>
      </w:r>
    </w:p>
    <w:p w14:paraId="6BC6CB88" w14:textId="0C5A2276" w:rsidR="000022E1" w:rsidRDefault="000022E1" w:rsidP="00A86899">
      <w:pPr>
        <w:jc w:val="both"/>
        <w:rPr>
          <w:rFonts w:ascii="Times New Roman" w:hAnsi="Times New Roman" w:cs="Times New Roman"/>
          <w:sz w:val="24"/>
          <w:szCs w:val="24"/>
        </w:rPr>
      </w:pPr>
      <w:r>
        <w:rPr>
          <w:rFonts w:ascii="Times New Roman" w:hAnsi="Times New Roman" w:cs="Times New Roman"/>
          <w:sz w:val="24"/>
          <w:szCs w:val="24"/>
        </w:rPr>
        <w:t>In addition, a video</w:t>
      </w:r>
      <w:r w:rsidRPr="00AD4348">
        <w:rPr>
          <w:rFonts w:ascii="Times New Roman" w:hAnsi="Times New Roman" w:cs="Times New Roman"/>
          <w:sz w:val="24"/>
          <w:szCs w:val="24"/>
        </w:rPr>
        <w:t xml:space="preserve"> </w:t>
      </w:r>
      <w:r>
        <w:rPr>
          <w:rFonts w:ascii="Times New Roman" w:hAnsi="Times New Roman" w:cs="Times New Roman"/>
          <w:sz w:val="24"/>
          <w:szCs w:val="24"/>
        </w:rPr>
        <w:t xml:space="preserve">with prevention tips in regard of COVID-19 has been produced by the Roma Standing Conference in </w:t>
      </w:r>
      <w:r>
        <w:rPr>
          <w:rFonts w:ascii="Times New Roman" w:hAnsi="Times New Roman" w:cs="Times New Roman"/>
          <w:sz w:val="24"/>
          <w:szCs w:val="24"/>
        </w:rPr>
        <w:lastRenderedPageBreak/>
        <w:t xml:space="preserve">Romanes and in Bulgarian. </w:t>
      </w:r>
      <w:r w:rsidRPr="00527443">
        <w:rPr>
          <w:rFonts w:ascii="Times New Roman" w:hAnsi="Times New Roman" w:cs="Times New Roman"/>
          <w:sz w:val="24"/>
          <w:szCs w:val="24"/>
        </w:rPr>
        <w:t xml:space="preserve">Integro Assosiation, translated </w:t>
      </w:r>
      <w:r>
        <w:rPr>
          <w:rFonts w:ascii="Times New Roman" w:hAnsi="Times New Roman" w:cs="Times New Roman"/>
          <w:sz w:val="24"/>
          <w:szCs w:val="24"/>
        </w:rPr>
        <w:t>the video as well as some additional materials in Turkish, due to the fact that</w:t>
      </w:r>
      <w:r w:rsidRPr="00527443">
        <w:rPr>
          <w:rFonts w:ascii="Times New Roman" w:hAnsi="Times New Roman" w:cs="Times New Roman"/>
          <w:sz w:val="24"/>
          <w:szCs w:val="24"/>
        </w:rPr>
        <w:t xml:space="preserve"> many of the Roma communities in Bulgaria speak Turkish. Several organizations shared the cost and printed </w:t>
      </w:r>
      <w:r>
        <w:rPr>
          <w:rFonts w:ascii="Times New Roman" w:hAnsi="Times New Roman" w:cs="Times New Roman"/>
          <w:sz w:val="24"/>
          <w:szCs w:val="24"/>
        </w:rPr>
        <w:t>over 15,000 brochures, which were</w:t>
      </w:r>
      <w:r w:rsidRPr="00527443">
        <w:rPr>
          <w:rFonts w:ascii="Times New Roman" w:hAnsi="Times New Roman" w:cs="Times New Roman"/>
          <w:sz w:val="24"/>
          <w:szCs w:val="24"/>
        </w:rPr>
        <w:t xml:space="preserve"> distributed across the country, </w:t>
      </w:r>
      <w:r>
        <w:rPr>
          <w:rFonts w:ascii="Times New Roman" w:hAnsi="Times New Roman" w:cs="Times New Roman"/>
          <w:sz w:val="24"/>
          <w:szCs w:val="24"/>
        </w:rPr>
        <w:t xml:space="preserve">while </w:t>
      </w:r>
      <w:r w:rsidRPr="00527443">
        <w:rPr>
          <w:rFonts w:ascii="Times New Roman" w:hAnsi="Times New Roman" w:cs="Times New Roman"/>
          <w:sz w:val="24"/>
          <w:szCs w:val="24"/>
        </w:rPr>
        <w:t xml:space="preserve">the video has been shared on the social networks. </w:t>
      </w:r>
    </w:p>
    <w:p w14:paraId="7AAE6CF9" w14:textId="26CED7A7" w:rsidR="00A86899" w:rsidRDefault="00B875C3" w:rsidP="00A86899">
      <w:pPr>
        <w:jc w:val="both"/>
        <w:rPr>
          <w:rFonts w:ascii="Times New Roman" w:hAnsi="Times New Roman" w:cs="Times New Roman"/>
          <w:sz w:val="24"/>
          <w:szCs w:val="24"/>
          <w:lang w:val="en-US"/>
        </w:rPr>
      </w:pPr>
      <w:r w:rsidRPr="00BA35DB">
        <w:rPr>
          <w:rFonts w:ascii="Times New Roman" w:hAnsi="Times New Roman" w:cs="Times New Roman"/>
          <w:sz w:val="24"/>
          <w:szCs w:val="24"/>
          <w:lang w:val="en-US"/>
        </w:rPr>
        <w:t xml:space="preserve">In May 2020, the SACP prepared a Guidebook with rules and useful tips for children on safe surfing on the Internet. The guide contains basic tips for the child's health, as well as a glossary with useful information and additional tips </w:t>
      </w:r>
      <w:r w:rsidRPr="00BA35DB">
        <w:rPr>
          <w:rFonts w:ascii="Times New Roman" w:hAnsi="Times New Roman" w:cs="Times New Roman"/>
          <w:sz w:val="24"/>
          <w:szCs w:val="24"/>
          <w:lang w:val="bg-BG"/>
        </w:rPr>
        <w:t>–</w:t>
      </w:r>
      <w:r w:rsidRPr="00BA35DB">
        <w:rPr>
          <w:rFonts w:ascii="Times New Roman" w:hAnsi="Times New Roman" w:cs="Times New Roman"/>
          <w:sz w:val="24"/>
          <w:szCs w:val="24"/>
          <w:lang w:val="en-US"/>
        </w:rPr>
        <w:t xml:space="preserve"> on uploading and </w:t>
      </w:r>
      <w:r w:rsidRPr="00BA35DB">
        <w:rPr>
          <w:rFonts w:ascii="Times New Roman" w:hAnsi="Times New Roman" w:cs="Times New Roman"/>
          <w:sz w:val="24"/>
          <w:szCs w:val="24"/>
          <w:lang w:val="en-US"/>
        </w:rPr>
        <w:lastRenderedPageBreak/>
        <w:t>sharing photos; how to recognize fake news; information on what online and cyberbullying are.</w:t>
      </w:r>
      <w:r w:rsidR="00A86899" w:rsidRPr="005B71A5">
        <w:rPr>
          <w:rFonts w:ascii="Times New Roman" w:hAnsi="Times New Roman" w:cs="Times New Roman"/>
          <w:sz w:val="24"/>
          <w:szCs w:val="24"/>
          <w:lang w:val="en-US"/>
        </w:rPr>
        <w:t xml:space="preserve"> </w:t>
      </w:r>
    </w:p>
    <w:p w14:paraId="6114D002" w14:textId="5825CB75" w:rsidR="00B7277F" w:rsidRPr="00AF605B" w:rsidRDefault="00B7277F" w:rsidP="00A86899">
      <w:pPr>
        <w:jc w:val="both"/>
        <w:rPr>
          <w:rFonts w:ascii="Times New Roman" w:hAnsi="Times New Roman" w:cs="Times New Roman"/>
          <w:b/>
          <w:sz w:val="25"/>
          <w:szCs w:val="25"/>
          <w:lang w:val="en-US"/>
        </w:rPr>
      </w:pPr>
      <w:r w:rsidRPr="00AF605B">
        <w:rPr>
          <w:rFonts w:ascii="Times New Roman" w:hAnsi="Times New Roman" w:cs="Times New Roman"/>
          <w:b/>
          <w:sz w:val="25"/>
          <w:szCs w:val="25"/>
          <w:lang w:val="en-US"/>
        </w:rPr>
        <w:t>Internet</w:t>
      </w:r>
    </w:p>
    <w:p w14:paraId="521FECED" w14:textId="09148AB0" w:rsidR="00B7277F" w:rsidRDefault="00B7277F" w:rsidP="00B7277F">
      <w:pPr>
        <w:pStyle w:val="BodyText"/>
        <w:shd w:val="clear" w:color="auto" w:fill="FFFFFF"/>
        <w:spacing w:after="160" w:line="259" w:lineRule="auto"/>
        <w:contextualSpacing/>
        <w:jc w:val="both"/>
        <w:rPr>
          <w:rFonts w:ascii="Times New Roman" w:hAnsi="Times New Roman"/>
          <w:color w:val="000000"/>
          <w:sz w:val="24"/>
          <w:szCs w:val="24"/>
        </w:rPr>
      </w:pPr>
      <w:r w:rsidRPr="00B7277F">
        <w:rPr>
          <w:rFonts w:ascii="Times New Roman" w:hAnsi="Times New Roman"/>
          <w:color w:val="000000"/>
          <w:sz w:val="24"/>
          <w:szCs w:val="24"/>
        </w:rPr>
        <w:t xml:space="preserve">Since the beginning of the crisis, the number of alerts for online fraud has increased significantly. Many of them are related to the pandemic - speculation on the prices of drugs against COVID-19 and medical products (tests, protective gloves, masks, etc.). There is also an increase in the alerts in terms of websites, disseminating fake news, causing disturbance and fear </w:t>
      </w:r>
      <w:r w:rsidRPr="00B7277F">
        <w:rPr>
          <w:rFonts w:ascii="Times New Roman" w:hAnsi="Times New Roman"/>
          <w:color w:val="000000"/>
          <w:sz w:val="24"/>
          <w:szCs w:val="24"/>
        </w:rPr>
        <w:lastRenderedPageBreak/>
        <w:t>among the population and causing disinformation in the society; there is an increase in the publications with fake news and profiles.</w:t>
      </w:r>
    </w:p>
    <w:p w14:paraId="74193B68" w14:textId="77777777" w:rsidR="00BA35DB" w:rsidRPr="00B7277F" w:rsidRDefault="00BA35DB" w:rsidP="00B7277F">
      <w:pPr>
        <w:pStyle w:val="BodyText"/>
        <w:shd w:val="clear" w:color="auto" w:fill="FFFFFF"/>
        <w:spacing w:after="160" w:line="259" w:lineRule="auto"/>
        <w:contextualSpacing/>
        <w:jc w:val="both"/>
        <w:rPr>
          <w:rFonts w:ascii="Times New Roman" w:hAnsi="Times New Roman"/>
          <w:color w:val="000000"/>
          <w:sz w:val="24"/>
          <w:szCs w:val="24"/>
        </w:rPr>
      </w:pPr>
    </w:p>
    <w:p w14:paraId="344DCD07" w14:textId="3AE60C4C" w:rsidR="00B7277F" w:rsidRDefault="00B7277F" w:rsidP="00B7277F">
      <w:pPr>
        <w:pStyle w:val="BodyText"/>
        <w:spacing w:after="160" w:line="259" w:lineRule="auto"/>
        <w:contextualSpacing/>
        <w:jc w:val="both"/>
        <w:rPr>
          <w:rFonts w:ascii="Times New Roman" w:hAnsi="Times New Roman"/>
          <w:color w:val="000000"/>
          <w:sz w:val="24"/>
          <w:szCs w:val="24"/>
        </w:rPr>
      </w:pPr>
      <w:r w:rsidRPr="00B7277F">
        <w:rPr>
          <w:rFonts w:ascii="Times New Roman" w:hAnsi="Times New Roman"/>
          <w:color w:val="000000"/>
          <w:sz w:val="24"/>
          <w:szCs w:val="24"/>
        </w:rPr>
        <w:t>In response to the new challenges, General Directorate Combating Organised Crime with the Ministry of Interior (GDCOC) introduced a 24/7 working mode, with the officers monitoring daily the inte</w:t>
      </w:r>
      <w:r>
        <w:rPr>
          <w:rFonts w:ascii="Times New Roman" w:hAnsi="Times New Roman"/>
          <w:color w:val="000000"/>
          <w:sz w:val="24"/>
          <w:szCs w:val="24"/>
        </w:rPr>
        <w:t>rnet space and the open sources.</w:t>
      </w:r>
      <w:r w:rsidRPr="00B7277F">
        <w:rPr>
          <w:rFonts w:ascii="Times New Roman" w:hAnsi="Times New Roman"/>
          <w:color w:val="000000"/>
          <w:sz w:val="24"/>
          <w:szCs w:val="24"/>
        </w:rPr>
        <w:t xml:space="preserve"> Together with Europol and Interpol, measures have been taken to raise public awareness through advice and information published on the </w:t>
      </w:r>
      <w:r w:rsidRPr="00B7277F">
        <w:rPr>
          <w:rFonts w:ascii="Times New Roman" w:hAnsi="Times New Roman"/>
          <w:color w:val="000000"/>
          <w:sz w:val="24"/>
          <w:szCs w:val="24"/>
        </w:rPr>
        <w:lastRenderedPageBreak/>
        <w:t>GDCOC's website on the new risks and threats, in order to prevent fraud and spam attacks.</w:t>
      </w:r>
    </w:p>
    <w:p w14:paraId="26729B8C" w14:textId="77777777" w:rsidR="00BA35DB" w:rsidRDefault="00BA35DB" w:rsidP="00B7277F">
      <w:pPr>
        <w:pStyle w:val="BodyText"/>
        <w:spacing w:after="160" w:line="259" w:lineRule="auto"/>
        <w:contextualSpacing/>
        <w:jc w:val="both"/>
        <w:rPr>
          <w:rFonts w:ascii="Times New Roman" w:hAnsi="Times New Roman"/>
          <w:color w:val="000000"/>
          <w:sz w:val="24"/>
          <w:szCs w:val="24"/>
        </w:rPr>
      </w:pPr>
    </w:p>
    <w:p w14:paraId="009E1E19" w14:textId="30D7DEF0" w:rsidR="00B7277F" w:rsidRDefault="00B7277F" w:rsidP="00B7277F">
      <w:pPr>
        <w:pStyle w:val="BodyText"/>
        <w:spacing w:after="160" w:line="259" w:lineRule="auto"/>
        <w:contextualSpacing/>
        <w:jc w:val="both"/>
        <w:rPr>
          <w:rFonts w:ascii="Times New Roman" w:hAnsi="Times New Roman"/>
          <w:color w:val="000000"/>
          <w:sz w:val="24"/>
          <w:szCs w:val="24"/>
        </w:rPr>
      </w:pPr>
      <w:r w:rsidRPr="00B7277F">
        <w:rPr>
          <w:rFonts w:ascii="Times New Roman" w:hAnsi="Times New Roman"/>
          <w:color w:val="000000"/>
          <w:sz w:val="24"/>
          <w:szCs w:val="24"/>
        </w:rPr>
        <w:t xml:space="preserve">Cooperation is carried out on a daily basis with the main internet providers and hosting companies in the country to provide data of site administrators, as well as to remove illegal content from the Bulgarian internet space. For websites and social networks that are not in the address space of Bulgaria, inquiries are prepared to identify their administrators. Fake news related to the </w:t>
      </w:r>
      <w:r w:rsidRPr="00B7277F">
        <w:rPr>
          <w:rFonts w:ascii="Times New Roman" w:hAnsi="Times New Roman"/>
          <w:color w:val="000000"/>
          <w:sz w:val="24"/>
          <w:szCs w:val="24"/>
        </w:rPr>
        <w:lastRenderedPageBreak/>
        <w:t>topic of coronavirus are reported to hosting companies for removal.</w:t>
      </w:r>
    </w:p>
    <w:p w14:paraId="64907B72" w14:textId="77777777" w:rsidR="00BA35DB" w:rsidRPr="00B7277F" w:rsidRDefault="00BA35DB" w:rsidP="00B7277F">
      <w:pPr>
        <w:pStyle w:val="BodyText"/>
        <w:spacing w:after="160" w:line="259" w:lineRule="auto"/>
        <w:contextualSpacing/>
        <w:jc w:val="both"/>
        <w:rPr>
          <w:rFonts w:ascii="Times New Roman" w:hAnsi="Times New Roman"/>
          <w:color w:val="000000"/>
          <w:sz w:val="24"/>
          <w:szCs w:val="24"/>
        </w:rPr>
      </w:pPr>
    </w:p>
    <w:p w14:paraId="43A13CB3" w14:textId="66D9149F" w:rsidR="00B7277F" w:rsidRDefault="00B7277F" w:rsidP="00B7277F">
      <w:pPr>
        <w:pStyle w:val="BodyText"/>
        <w:spacing w:after="160" w:line="259" w:lineRule="auto"/>
        <w:contextualSpacing/>
        <w:jc w:val="both"/>
        <w:rPr>
          <w:rFonts w:ascii="Times New Roman" w:hAnsi="Times New Roman"/>
          <w:color w:val="000000"/>
          <w:sz w:val="24"/>
          <w:szCs w:val="24"/>
        </w:rPr>
      </w:pPr>
      <w:r w:rsidRPr="00B7277F">
        <w:rPr>
          <w:rFonts w:ascii="Times New Roman" w:hAnsi="Times New Roman"/>
          <w:color w:val="000000"/>
          <w:sz w:val="24"/>
          <w:szCs w:val="24"/>
        </w:rPr>
        <w:t>Written orders have been issued to the administrators of the trading platforms for filtering all ads related to speculations with the prices of medical products and means of protection and after April</w:t>
      </w:r>
      <w:r>
        <w:rPr>
          <w:rFonts w:ascii="Times New Roman" w:hAnsi="Times New Roman"/>
          <w:color w:val="000000"/>
          <w:sz w:val="24"/>
          <w:szCs w:val="24"/>
        </w:rPr>
        <w:t xml:space="preserve"> 13,</w:t>
      </w:r>
      <w:r w:rsidRPr="00B7277F">
        <w:rPr>
          <w:rFonts w:ascii="Times New Roman" w:hAnsi="Times New Roman"/>
          <w:color w:val="000000"/>
          <w:sz w:val="24"/>
          <w:szCs w:val="24"/>
        </w:rPr>
        <w:t xml:space="preserve"> 2020 such have not been identified.</w:t>
      </w:r>
    </w:p>
    <w:p w14:paraId="30F91258" w14:textId="77777777" w:rsidR="00BA35DB" w:rsidRPr="00B7277F" w:rsidRDefault="00BA35DB" w:rsidP="00B7277F">
      <w:pPr>
        <w:pStyle w:val="BodyText"/>
        <w:spacing w:after="160" w:line="259" w:lineRule="auto"/>
        <w:contextualSpacing/>
        <w:jc w:val="both"/>
        <w:rPr>
          <w:rFonts w:ascii="Times New Roman" w:hAnsi="Times New Roman"/>
          <w:color w:val="000000"/>
          <w:sz w:val="24"/>
          <w:szCs w:val="24"/>
        </w:rPr>
      </w:pPr>
    </w:p>
    <w:p w14:paraId="743E289E" w14:textId="77777777" w:rsidR="00B7277F" w:rsidRPr="00B7277F" w:rsidRDefault="00B7277F" w:rsidP="00B7277F">
      <w:pPr>
        <w:pStyle w:val="BodyText"/>
        <w:spacing w:after="160" w:line="259" w:lineRule="auto"/>
        <w:contextualSpacing/>
        <w:jc w:val="both"/>
        <w:rPr>
          <w:rFonts w:ascii="Times New Roman" w:hAnsi="Times New Roman"/>
          <w:color w:val="000000"/>
          <w:sz w:val="24"/>
          <w:szCs w:val="24"/>
        </w:rPr>
      </w:pPr>
      <w:r w:rsidRPr="00B7277F">
        <w:rPr>
          <w:rFonts w:ascii="Times New Roman" w:hAnsi="Times New Roman"/>
          <w:color w:val="000000"/>
          <w:sz w:val="24"/>
          <w:szCs w:val="24"/>
        </w:rPr>
        <w:lastRenderedPageBreak/>
        <w:t xml:space="preserve">In cooperation with the Ministry of Health and Bulgarian hosting companies, the sending of SPAM emails on behalf of the Press Center of the Ministry of Health has been suspended. </w:t>
      </w:r>
    </w:p>
    <w:p w14:paraId="68A06653" w14:textId="54659883" w:rsidR="00A86899" w:rsidRPr="0020449D" w:rsidRDefault="00A86899" w:rsidP="0020449D">
      <w:pPr>
        <w:spacing w:after="0" w:line="240" w:lineRule="auto"/>
        <w:jc w:val="both"/>
        <w:rPr>
          <w:rFonts w:ascii="Times New Roman" w:hAnsi="Times New Roman" w:cs="Times New Roman"/>
          <w:b/>
          <w:sz w:val="24"/>
          <w:szCs w:val="24"/>
        </w:rPr>
      </w:pPr>
    </w:p>
    <w:p w14:paraId="4031DD8F" w14:textId="029B45AD" w:rsidR="00427320" w:rsidRDefault="00427320" w:rsidP="005C3F02">
      <w:pPr>
        <w:spacing w:after="0" w:line="240" w:lineRule="auto"/>
        <w:jc w:val="both"/>
        <w:rPr>
          <w:rFonts w:ascii="Times New Roman" w:hAnsi="Times New Roman" w:cs="Times New Roman"/>
          <w:b/>
          <w:sz w:val="24"/>
          <w:szCs w:val="24"/>
          <w:lang w:val="en-US"/>
        </w:rPr>
      </w:pPr>
      <w:r w:rsidRPr="00AF605B">
        <w:rPr>
          <w:rFonts w:ascii="Times New Roman" w:hAnsi="Times New Roman" w:cs="Times New Roman"/>
          <w:b/>
          <w:sz w:val="25"/>
          <w:szCs w:val="25"/>
        </w:rPr>
        <w:t>Accountabil</w:t>
      </w:r>
      <w:r w:rsidR="00961256" w:rsidRPr="00AF605B">
        <w:rPr>
          <w:rFonts w:ascii="Times New Roman" w:hAnsi="Times New Roman" w:cs="Times New Roman"/>
          <w:b/>
          <w:sz w:val="25"/>
          <w:szCs w:val="25"/>
        </w:rPr>
        <w:t>ity and Justice</w:t>
      </w:r>
    </w:p>
    <w:p w14:paraId="44504485" w14:textId="77777777" w:rsidR="00F40C0C" w:rsidRPr="00BA2E5E" w:rsidRDefault="00F40C0C" w:rsidP="005C3F02">
      <w:pPr>
        <w:spacing w:after="0" w:line="240" w:lineRule="auto"/>
        <w:jc w:val="both"/>
        <w:rPr>
          <w:rFonts w:ascii="Times New Roman" w:hAnsi="Times New Roman" w:cs="Times New Roman"/>
          <w:b/>
          <w:sz w:val="24"/>
          <w:szCs w:val="24"/>
          <w:lang w:val="en-US"/>
        </w:rPr>
      </w:pPr>
    </w:p>
    <w:p w14:paraId="6678DAB3" w14:textId="2ECB3797" w:rsidR="00427320" w:rsidRDefault="00427320" w:rsidP="00F40C0C">
      <w:pPr>
        <w:jc w:val="both"/>
        <w:rPr>
          <w:rFonts w:ascii="Times New Roman" w:hAnsi="Times New Roman" w:cs="Times New Roman"/>
          <w:sz w:val="24"/>
          <w:szCs w:val="24"/>
        </w:rPr>
      </w:pPr>
      <w:r w:rsidRPr="00427320">
        <w:rPr>
          <w:rFonts w:ascii="Times New Roman" w:hAnsi="Times New Roman" w:cs="Times New Roman"/>
          <w:sz w:val="24"/>
          <w:szCs w:val="24"/>
          <w:lang w:val="en-US"/>
        </w:rPr>
        <w:t xml:space="preserve">Inevitably, the restrictive measures introduced affected to some extent the work of the courts and prosecutor's offices in the country, related to the need to ensure physical distancing of citizens in order to prevent infection. However, </w:t>
      </w:r>
      <w:r w:rsidR="00F40C0C">
        <w:rPr>
          <w:rFonts w:ascii="Times New Roman" w:hAnsi="Times New Roman" w:cs="Times New Roman"/>
          <w:sz w:val="24"/>
          <w:szCs w:val="24"/>
          <w:lang w:val="en-US"/>
        </w:rPr>
        <w:t>t</w:t>
      </w:r>
      <w:r w:rsidR="00F40C0C">
        <w:rPr>
          <w:rFonts w:ascii="Times New Roman" w:hAnsi="Times New Roman" w:cs="Times New Roman"/>
          <w:sz w:val="24"/>
          <w:szCs w:val="24"/>
        </w:rPr>
        <w:t>he Act</w:t>
      </w:r>
      <w:r>
        <w:rPr>
          <w:rFonts w:ascii="Times New Roman" w:hAnsi="Times New Roman" w:cs="Times New Roman"/>
          <w:sz w:val="24"/>
          <w:szCs w:val="24"/>
        </w:rPr>
        <w:t xml:space="preserve">, adopted </w:t>
      </w:r>
      <w:r>
        <w:rPr>
          <w:rFonts w:ascii="Times New Roman" w:hAnsi="Times New Roman" w:cs="Times New Roman"/>
          <w:sz w:val="24"/>
          <w:szCs w:val="24"/>
        </w:rPr>
        <w:lastRenderedPageBreak/>
        <w:t>in March,</w:t>
      </w:r>
      <w:r w:rsidRPr="00B3763A">
        <w:rPr>
          <w:rFonts w:ascii="Times New Roman" w:hAnsi="Times New Roman" w:cs="Times New Roman"/>
          <w:sz w:val="24"/>
          <w:szCs w:val="24"/>
        </w:rPr>
        <w:t xml:space="preserve"> explicitly stipulates that the </w:t>
      </w:r>
      <w:r>
        <w:rPr>
          <w:rFonts w:ascii="Times New Roman" w:hAnsi="Times New Roman" w:cs="Times New Roman"/>
          <w:sz w:val="24"/>
          <w:szCs w:val="24"/>
        </w:rPr>
        <w:t>periods</w:t>
      </w:r>
      <w:r w:rsidRPr="00B3763A">
        <w:rPr>
          <w:rFonts w:ascii="Times New Roman" w:hAnsi="Times New Roman" w:cs="Times New Roman"/>
          <w:sz w:val="24"/>
          <w:szCs w:val="24"/>
        </w:rPr>
        <w:t xml:space="preserve"> in criminal cases, including pre-trial ones, </w:t>
      </w:r>
      <w:r>
        <w:rPr>
          <w:rFonts w:ascii="Times New Roman" w:hAnsi="Times New Roman" w:cs="Times New Roman"/>
          <w:sz w:val="24"/>
          <w:szCs w:val="24"/>
        </w:rPr>
        <w:t>be not</w:t>
      </w:r>
      <w:r w:rsidRPr="00B3763A">
        <w:rPr>
          <w:rFonts w:ascii="Times New Roman" w:hAnsi="Times New Roman" w:cs="Times New Roman"/>
          <w:sz w:val="24"/>
          <w:szCs w:val="24"/>
        </w:rPr>
        <w:t xml:space="preserve"> suspended. Work on them continued in accordance with the requirements of the Code of Criminal Procedure. Videoconferencing was also used in some of the lawsuits.</w:t>
      </w:r>
    </w:p>
    <w:p w14:paraId="4D11DB59" w14:textId="27E3A4E8" w:rsidR="005B4765" w:rsidRPr="00BA12CC" w:rsidRDefault="00961256" w:rsidP="00BA12CC">
      <w:pPr>
        <w:jc w:val="both"/>
        <w:rPr>
          <w:rFonts w:ascii="Times New Roman" w:hAnsi="Times New Roman" w:cs="Times New Roman"/>
          <w:sz w:val="24"/>
          <w:szCs w:val="24"/>
        </w:rPr>
      </w:pPr>
      <w:r w:rsidRPr="00961256">
        <w:rPr>
          <w:rFonts w:ascii="Times New Roman" w:hAnsi="Times New Roman" w:cs="Times New Roman"/>
          <w:sz w:val="24"/>
          <w:szCs w:val="24"/>
        </w:rPr>
        <w:t>The Nation</w:t>
      </w:r>
      <w:r>
        <w:rPr>
          <w:rFonts w:ascii="Times New Roman" w:hAnsi="Times New Roman" w:cs="Times New Roman"/>
          <w:sz w:val="24"/>
          <w:szCs w:val="24"/>
        </w:rPr>
        <w:t>al Legal Aid Bureau used</w:t>
      </w:r>
      <w:r w:rsidRPr="00961256">
        <w:rPr>
          <w:rFonts w:ascii="Times New Roman" w:hAnsi="Times New Roman" w:cs="Times New Roman"/>
          <w:sz w:val="24"/>
          <w:szCs w:val="24"/>
        </w:rPr>
        <w:t xml:space="preserve"> alternative forms of legal aid to ensure access to justice for citizens in need of primary legal aid, in the form of consultation and preparation of documents to investigative bodies and courts</w:t>
      </w:r>
      <w:r>
        <w:rPr>
          <w:rFonts w:ascii="Times New Roman" w:hAnsi="Times New Roman" w:cs="Times New Roman"/>
          <w:sz w:val="24"/>
          <w:szCs w:val="24"/>
        </w:rPr>
        <w:t xml:space="preserve"> via: the national tele</w:t>
      </w:r>
      <w:r>
        <w:rPr>
          <w:rFonts w:ascii="Times New Roman" w:hAnsi="Times New Roman" w:cs="Times New Roman"/>
          <w:sz w:val="24"/>
          <w:szCs w:val="24"/>
        </w:rPr>
        <w:lastRenderedPageBreak/>
        <w:t>phone for legal aid</w:t>
      </w:r>
      <w:r w:rsidRPr="00961256">
        <w:rPr>
          <w:rFonts w:ascii="Times New Roman" w:hAnsi="Times New Roman" w:cs="Times New Roman"/>
          <w:sz w:val="24"/>
          <w:szCs w:val="24"/>
        </w:rPr>
        <w:t xml:space="preserve"> where lawyers from the Sofia Bar Association are on duty every weekday from 9.00 am to 5.00 pm to provide consultations by phone</w:t>
      </w:r>
      <w:r>
        <w:rPr>
          <w:rFonts w:ascii="Times New Roman" w:hAnsi="Times New Roman" w:cs="Times New Roman"/>
          <w:sz w:val="24"/>
          <w:szCs w:val="24"/>
        </w:rPr>
        <w:t>; t</w:t>
      </w:r>
      <w:r w:rsidRPr="00961256">
        <w:rPr>
          <w:rFonts w:ascii="Times New Roman" w:hAnsi="Times New Roman" w:cs="Times New Roman"/>
          <w:sz w:val="24"/>
          <w:szCs w:val="24"/>
        </w:rPr>
        <w:t>he regional counseling centers provide consultations to citizens</w:t>
      </w:r>
      <w:r>
        <w:rPr>
          <w:rFonts w:ascii="Times New Roman" w:hAnsi="Times New Roman" w:cs="Times New Roman"/>
          <w:sz w:val="24"/>
          <w:szCs w:val="24"/>
        </w:rPr>
        <w:t xml:space="preserve">; </w:t>
      </w:r>
      <w:r w:rsidR="00FC0C00" w:rsidRPr="00961256">
        <w:rPr>
          <w:rFonts w:ascii="Times New Roman" w:hAnsi="Times New Roman" w:cs="Times New Roman"/>
          <w:sz w:val="24"/>
          <w:szCs w:val="24"/>
        </w:rPr>
        <w:t>electronic access to the sample application for legal aid, as well as to the conditions for providing legal aid on the official website of the National Legal Aid Bureau</w:t>
      </w:r>
      <w:r w:rsidR="00FC0C00">
        <w:rPr>
          <w:rFonts w:ascii="Times New Roman" w:hAnsi="Times New Roman" w:cs="Times New Roman"/>
          <w:sz w:val="24"/>
          <w:szCs w:val="24"/>
        </w:rPr>
        <w:t>; t</w:t>
      </w:r>
      <w:r w:rsidRPr="00961256">
        <w:rPr>
          <w:rFonts w:ascii="Times New Roman" w:hAnsi="Times New Roman" w:cs="Times New Roman"/>
          <w:sz w:val="24"/>
          <w:szCs w:val="24"/>
        </w:rPr>
        <w:t>he System for Secure Electronic Service provides an opportunity for citizens to submit applications for legal aid electronically, provided that the sen</w:t>
      </w:r>
      <w:r w:rsidR="00F40C0C">
        <w:rPr>
          <w:rFonts w:ascii="Times New Roman" w:hAnsi="Times New Roman" w:cs="Times New Roman"/>
          <w:sz w:val="24"/>
          <w:szCs w:val="24"/>
        </w:rPr>
        <w:t>der has an electronic signature.</w:t>
      </w:r>
    </w:p>
    <w:p w14:paraId="55F899FE" w14:textId="44824E61" w:rsidR="005C3F02" w:rsidRDefault="005C3F02" w:rsidP="005C3F02">
      <w:pPr>
        <w:spacing w:after="0" w:line="240" w:lineRule="auto"/>
        <w:jc w:val="both"/>
        <w:rPr>
          <w:rFonts w:ascii="Times New Roman" w:hAnsi="Times New Roman" w:cs="Times New Roman"/>
          <w:b/>
          <w:i/>
          <w:sz w:val="24"/>
          <w:szCs w:val="24"/>
          <w:lang w:val="en-US"/>
        </w:rPr>
      </w:pPr>
    </w:p>
    <w:p w14:paraId="3D387BE4" w14:textId="3AA1E632" w:rsidR="005C3F02" w:rsidRPr="005C3F02" w:rsidRDefault="005C3F02" w:rsidP="005C3F02">
      <w:pPr>
        <w:spacing w:after="0" w:line="240" w:lineRule="auto"/>
        <w:jc w:val="both"/>
        <w:rPr>
          <w:rFonts w:ascii="Times New Roman" w:hAnsi="Times New Roman" w:cs="Times New Roman"/>
          <w:b/>
          <w:sz w:val="24"/>
          <w:szCs w:val="24"/>
          <w:lang w:val="en-US"/>
        </w:rPr>
      </w:pPr>
      <w:r w:rsidRPr="005C3F02">
        <w:rPr>
          <w:rFonts w:ascii="Times New Roman" w:hAnsi="Times New Roman" w:cs="Times New Roman"/>
          <w:b/>
          <w:sz w:val="24"/>
          <w:szCs w:val="24"/>
          <w:lang w:val="en-US"/>
        </w:rPr>
        <w:lastRenderedPageBreak/>
        <w:t xml:space="preserve">The </w:t>
      </w:r>
      <w:r w:rsidR="00A03B7A">
        <w:rPr>
          <w:rFonts w:ascii="Times New Roman" w:hAnsi="Times New Roman" w:cs="Times New Roman"/>
          <w:b/>
          <w:sz w:val="24"/>
          <w:szCs w:val="24"/>
          <w:lang w:val="en-US"/>
        </w:rPr>
        <w:t xml:space="preserve">Sanitary </w:t>
      </w:r>
      <w:r w:rsidR="005655EE">
        <w:rPr>
          <w:rFonts w:ascii="Times New Roman" w:hAnsi="Times New Roman" w:cs="Times New Roman"/>
          <w:b/>
          <w:sz w:val="24"/>
          <w:szCs w:val="24"/>
          <w:lang w:val="en-US"/>
        </w:rPr>
        <w:t>E</w:t>
      </w:r>
      <w:r w:rsidRPr="005C3F02">
        <w:rPr>
          <w:rFonts w:ascii="Times New Roman" w:hAnsi="Times New Roman" w:cs="Times New Roman"/>
          <w:b/>
          <w:sz w:val="24"/>
          <w:szCs w:val="24"/>
          <w:lang w:val="en-US"/>
        </w:rPr>
        <w:t xml:space="preserve">mergency in Bulgaria </w:t>
      </w:r>
      <w:r w:rsidR="00AF605B">
        <w:rPr>
          <w:rFonts w:ascii="Times New Roman" w:hAnsi="Times New Roman" w:cs="Times New Roman"/>
          <w:b/>
          <w:sz w:val="24"/>
          <w:szCs w:val="24"/>
          <w:lang w:val="en-US"/>
        </w:rPr>
        <w:t>has been</w:t>
      </w:r>
      <w:r w:rsidRPr="005C3F02">
        <w:rPr>
          <w:rFonts w:ascii="Times New Roman" w:hAnsi="Times New Roman" w:cs="Times New Roman"/>
          <w:b/>
          <w:sz w:val="24"/>
          <w:szCs w:val="24"/>
          <w:lang w:val="en-US"/>
        </w:rPr>
        <w:t xml:space="preserve"> extended until June 30, 2020.</w:t>
      </w:r>
    </w:p>
    <w:p w14:paraId="458C2A3B" w14:textId="4E9923CF" w:rsidR="00BA2E5E" w:rsidRDefault="00BA2E5E" w:rsidP="005C3F02">
      <w:pPr>
        <w:spacing w:line="240" w:lineRule="auto"/>
      </w:pPr>
    </w:p>
    <w:sectPr w:rsidR="00BA2E5E">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7259B" w14:textId="77777777" w:rsidR="00F20AE2" w:rsidRDefault="00F20AE2" w:rsidP="00BA2E5E">
      <w:pPr>
        <w:spacing w:after="0" w:line="240" w:lineRule="auto"/>
      </w:pPr>
      <w:r>
        <w:separator/>
      </w:r>
    </w:p>
  </w:endnote>
  <w:endnote w:type="continuationSeparator" w:id="0">
    <w:p w14:paraId="5E8A1E3C" w14:textId="77777777" w:rsidR="00F20AE2" w:rsidRDefault="00F20AE2" w:rsidP="00BA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64613"/>
      <w:docPartObj>
        <w:docPartGallery w:val="Page Numbers (Bottom of Page)"/>
        <w:docPartUnique/>
      </w:docPartObj>
    </w:sdtPr>
    <w:sdtEndPr>
      <w:rPr>
        <w:noProof/>
      </w:rPr>
    </w:sdtEndPr>
    <w:sdtContent>
      <w:p w14:paraId="6C07B24D" w14:textId="1B6DDB5C" w:rsidR="00BA2E5E" w:rsidRDefault="00BA2E5E">
        <w:pPr>
          <w:pStyle w:val="Footer"/>
          <w:jc w:val="right"/>
        </w:pPr>
        <w:r>
          <w:fldChar w:fldCharType="begin"/>
        </w:r>
        <w:r>
          <w:instrText xml:space="preserve"> PAGE   \* MERGEFORMAT </w:instrText>
        </w:r>
        <w:r>
          <w:fldChar w:fldCharType="separate"/>
        </w:r>
        <w:r w:rsidR="00F4657E">
          <w:rPr>
            <w:noProof/>
          </w:rPr>
          <w:t>1</w:t>
        </w:r>
        <w:r>
          <w:rPr>
            <w:noProof/>
          </w:rPr>
          <w:fldChar w:fldCharType="end"/>
        </w:r>
      </w:p>
    </w:sdtContent>
  </w:sdt>
  <w:p w14:paraId="241BC803" w14:textId="77777777" w:rsidR="00BA2E5E" w:rsidRDefault="00BA2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3F287" w14:textId="77777777" w:rsidR="00F20AE2" w:rsidRDefault="00F20AE2" w:rsidP="00BA2E5E">
      <w:pPr>
        <w:spacing w:after="0" w:line="240" w:lineRule="auto"/>
      </w:pPr>
      <w:r>
        <w:separator/>
      </w:r>
    </w:p>
  </w:footnote>
  <w:footnote w:type="continuationSeparator" w:id="0">
    <w:p w14:paraId="12483609" w14:textId="77777777" w:rsidR="00F20AE2" w:rsidRDefault="00F20AE2" w:rsidP="00BA2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2764"/>
    <w:multiLevelType w:val="hybridMultilevel"/>
    <w:tmpl w:val="DC148BC0"/>
    <w:lvl w:ilvl="0" w:tplc="DF287E2C">
      <w:start w:val="1"/>
      <w:numFmt w:val="bullet"/>
      <w:lvlText w:val="-"/>
      <w:lvlJc w:val="left"/>
      <w:pPr>
        <w:ind w:left="720" w:hanging="360"/>
      </w:pPr>
      <w:rPr>
        <w:rFonts w:ascii="Cambria" w:hAnsi="Cambri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36D4611"/>
    <w:multiLevelType w:val="hybridMultilevel"/>
    <w:tmpl w:val="96D636EE"/>
    <w:lvl w:ilvl="0" w:tplc="DF287E2C">
      <w:start w:val="1"/>
      <w:numFmt w:val="bullet"/>
      <w:lvlText w:val="-"/>
      <w:lvlJc w:val="left"/>
      <w:pPr>
        <w:ind w:left="720" w:hanging="360"/>
      </w:pPr>
      <w:rPr>
        <w:rFonts w:ascii="Cambria" w:hAnsi="Cambri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DF21DD5"/>
    <w:multiLevelType w:val="hybridMultilevel"/>
    <w:tmpl w:val="018E0462"/>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 w15:restartNumberingAfterBreak="0">
    <w:nsid w:val="436426F0"/>
    <w:multiLevelType w:val="hybridMultilevel"/>
    <w:tmpl w:val="C4D46EEC"/>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BE"/>
    <w:rsid w:val="000022E1"/>
    <w:rsid w:val="00023888"/>
    <w:rsid w:val="00041345"/>
    <w:rsid w:val="0005044C"/>
    <w:rsid w:val="000541D4"/>
    <w:rsid w:val="000852C7"/>
    <w:rsid w:val="000B3484"/>
    <w:rsid w:val="000B65FD"/>
    <w:rsid w:val="00127649"/>
    <w:rsid w:val="0014532A"/>
    <w:rsid w:val="0017660A"/>
    <w:rsid w:val="00186FD5"/>
    <w:rsid w:val="001C22FD"/>
    <w:rsid w:val="0020449D"/>
    <w:rsid w:val="00221706"/>
    <w:rsid w:val="00234BD3"/>
    <w:rsid w:val="00240A6E"/>
    <w:rsid w:val="0025034A"/>
    <w:rsid w:val="00255C4E"/>
    <w:rsid w:val="00257825"/>
    <w:rsid w:val="00292D8F"/>
    <w:rsid w:val="002B5FD8"/>
    <w:rsid w:val="002D5BF0"/>
    <w:rsid w:val="002E74FA"/>
    <w:rsid w:val="00362BBC"/>
    <w:rsid w:val="0037129B"/>
    <w:rsid w:val="00372EFC"/>
    <w:rsid w:val="00396B49"/>
    <w:rsid w:val="003A5781"/>
    <w:rsid w:val="00423CA4"/>
    <w:rsid w:val="00424E82"/>
    <w:rsid w:val="00424EF1"/>
    <w:rsid w:val="00427320"/>
    <w:rsid w:val="004277AF"/>
    <w:rsid w:val="00427C3F"/>
    <w:rsid w:val="00440825"/>
    <w:rsid w:val="00491B99"/>
    <w:rsid w:val="0049617F"/>
    <w:rsid w:val="004D48B1"/>
    <w:rsid w:val="005655EE"/>
    <w:rsid w:val="00583D25"/>
    <w:rsid w:val="005840AC"/>
    <w:rsid w:val="005938C6"/>
    <w:rsid w:val="0059460E"/>
    <w:rsid w:val="005B4765"/>
    <w:rsid w:val="005C3F02"/>
    <w:rsid w:val="005F76DD"/>
    <w:rsid w:val="00623987"/>
    <w:rsid w:val="00645676"/>
    <w:rsid w:val="00652B5A"/>
    <w:rsid w:val="00661B78"/>
    <w:rsid w:val="00694A4E"/>
    <w:rsid w:val="006A6C6A"/>
    <w:rsid w:val="006E2D62"/>
    <w:rsid w:val="006E5CF9"/>
    <w:rsid w:val="00747DD5"/>
    <w:rsid w:val="00756573"/>
    <w:rsid w:val="00756FA7"/>
    <w:rsid w:val="00771810"/>
    <w:rsid w:val="0079562A"/>
    <w:rsid w:val="007A7C1C"/>
    <w:rsid w:val="007F4C77"/>
    <w:rsid w:val="00872864"/>
    <w:rsid w:val="0090111B"/>
    <w:rsid w:val="00917FFD"/>
    <w:rsid w:val="00935344"/>
    <w:rsid w:val="00961256"/>
    <w:rsid w:val="009620FA"/>
    <w:rsid w:val="00987406"/>
    <w:rsid w:val="00993D31"/>
    <w:rsid w:val="009D2F56"/>
    <w:rsid w:val="00A03B7A"/>
    <w:rsid w:val="00A463BC"/>
    <w:rsid w:val="00A86899"/>
    <w:rsid w:val="00AA118F"/>
    <w:rsid w:val="00AD6500"/>
    <w:rsid w:val="00AF605B"/>
    <w:rsid w:val="00B22189"/>
    <w:rsid w:val="00B3763A"/>
    <w:rsid w:val="00B7158A"/>
    <w:rsid w:val="00B7277F"/>
    <w:rsid w:val="00B875C3"/>
    <w:rsid w:val="00B936DF"/>
    <w:rsid w:val="00BA12CC"/>
    <w:rsid w:val="00BA2E5E"/>
    <w:rsid w:val="00BA35DB"/>
    <w:rsid w:val="00BC1586"/>
    <w:rsid w:val="00BD6304"/>
    <w:rsid w:val="00BE3540"/>
    <w:rsid w:val="00BF15A8"/>
    <w:rsid w:val="00C91094"/>
    <w:rsid w:val="00CA378B"/>
    <w:rsid w:val="00CC4582"/>
    <w:rsid w:val="00D0146C"/>
    <w:rsid w:val="00D24783"/>
    <w:rsid w:val="00D36821"/>
    <w:rsid w:val="00D37024"/>
    <w:rsid w:val="00D50D2F"/>
    <w:rsid w:val="00D661BA"/>
    <w:rsid w:val="00D72818"/>
    <w:rsid w:val="00D8521A"/>
    <w:rsid w:val="00D93848"/>
    <w:rsid w:val="00DB59A0"/>
    <w:rsid w:val="00DC4A02"/>
    <w:rsid w:val="00DF499C"/>
    <w:rsid w:val="00E00E95"/>
    <w:rsid w:val="00E4640F"/>
    <w:rsid w:val="00E471BB"/>
    <w:rsid w:val="00E748CF"/>
    <w:rsid w:val="00E856A9"/>
    <w:rsid w:val="00E97071"/>
    <w:rsid w:val="00EC34BE"/>
    <w:rsid w:val="00EC4846"/>
    <w:rsid w:val="00EC4C74"/>
    <w:rsid w:val="00EF2950"/>
    <w:rsid w:val="00EF5B74"/>
    <w:rsid w:val="00F20AE2"/>
    <w:rsid w:val="00F40C0C"/>
    <w:rsid w:val="00F4657E"/>
    <w:rsid w:val="00F5264E"/>
    <w:rsid w:val="00F5384C"/>
    <w:rsid w:val="00F5667B"/>
    <w:rsid w:val="00F946C4"/>
    <w:rsid w:val="00FB2D51"/>
    <w:rsid w:val="00FC0C00"/>
    <w:rsid w:val="00FC55D8"/>
    <w:rsid w:val="00FD71DF"/>
    <w:rsid w:val="00FE27BA"/>
    <w:rsid w:val="00FE35A6"/>
    <w:rsid w:val="00FE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B074"/>
  <w15:chartTrackingRefBased/>
  <w15:docId w15:val="{33B0321C-6E29-4ED5-9278-DCE2A3AD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B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4BE"/>
    <w:rPr>
      <w:color w:val="0563C1" w:themeColor="hyperlink"/>
      <w:u w:val="single"/>
    </w:rPr>
  </w:style>
  <w:style w:type="paragraph" w:styleId="BodyText">
    <w:name w:val="Body Text"/>
    <w:basedOn w:val="Normal"/>
    <w:link w:val="BodyTextChar"/>
    <w:rsid w:val="00BE3540"/>
    <w:pPr>
      <w:spacing w:after="140" w:line="276" w:lineRule="auto"/>
    </w:pPr>
    <w:rPr>
      <w:lang w:val="en-US"/>
    </w:rPr>
  </w:style>
  <w:style w:type="character" w:customStyle="1" w:styleId="BodyTextChar">
    <w:name w:val="Body Text Char"/>
    <w:basedOn w:val="DefaultParagraphFont"/>
    <w:link w:val="BodyText"/>
    <w:rsid w:val="00BE3540"/>
  </w:style>
  <w:style w:type="paragraph" w:styleId="BalloonText">
    <w:name w:val="Balloon Text"/>
    <w:basedOn w:val="Normal"/>
    <w:link w:val="BalloonTextChar"/>
    <w:uiPriority w:val="99"/>
    <w:semiHidden/>
    <w:unhideWhenUsed/>
    <w:rsid w:val="0039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49"/>
    <w:rPr>
      <w:rFonts w:ascii="Segoe UI" w:hAnsi="Segoe UI" w:cs="Segoe UI"/>
      <w:sz w:val="18"/>
      <w:szCs w:val="18"/>
      <w:lang w:val="en-GB"/>
    </w:rPr>
  </w:style>
  <w:style w:type="character" w:styleId="CommentReference">
    <w:name w:val="annotation reference"/>
    <w:basedOn w:val="DefaultParagraphFont"/>
    <w:uiPriority w:val="99"/>
    <w:semiHidden/>
    <w:unhideWhenUsed/>
    <w:rsid w:val="004D48B1"/>
    <w:rPr>
      <w:sz w:val="16"/>
      <w:szCs w:val="16"/>
    </w:rPr>
  </w:style>
  <w:style w:type="paragraph" w:styleId="CommentText">
    <w:name w:val="annotation text"/>
    <w:basedOn w:val="Normal"/>
    <w:link w:val="CommentTextChar"/>
    <w:uiPriority w:val="99"/>
    <w:semiHidden/>
    <w:unhideWhenUsed/>
    <w:rsid w:val="004D48B1"/>
    <w:pPr>
      <w:spacing w:line="240" w:lineRule="auto"/>
    </w:pPr>
    <w:rPr>
      <w:sz w:val="20"/>
      <w:szCs w:val="20"/>
    </w:rPr>
  </w:style>
  <w:style w:type="character" w:customStyle="1" w:styleId="CommentTextChar">
    <w:name w:val="Comment Text Char"/>
    <w:basedOn w:val="DefaultParagraphFont"/>
    <w:link w:val="CommentText"/>
    <w:uiPriority w:val="99"/>
    <w:semiHidden/>
    <w:rsid w:val="004D48B1"/>
    <w:rPr>
      <w:sz w:val="20"/>
      <w:szCs w:val="20"/>
      <w:lang w:val="en-GB"/>
    </w:rPr>
  </w:style>
  <w:style w:type="paragraph" w:styleId="CommentSubject">
    <w:name w:val="annotation subject"/>
    <w:basedOn w:val="CommentText"/>
    <w:next w:val="CommentText"/>
    <w:link w:val="CommentSubjectChar"/>
    <w:uiPriority w:val="99"/>
    <w:semiHidden/>
    <w:unhideWhenUsed/>
    <w:rsid w:val="004D48B1"/>
    <w:rPr>
      <w:b/>
      <w:bCs/>
    </w:rPr>
  </w:style>
  <w:style w:type="character" w:customStyle="1" w:styleId="CommentSubjectChar">
    <w:name w:val="Comment Subject Char"/>
    <w:basedOn w:val="CommentTextChar"/>
    <w:link w:val="CommentSubject"/>
    <w:uiPriority w:val="99"/>
    <w:semiHidden/>
    <w:rsid w:val="004D48B1"/>
    <w:rPr>
      <w:b/>
      <w:bCs/>
      <w:sz w:val="20"/>
      <w:szCs w:val="20"/>
      <w:lang w:val="en-GB"/>
    </w:rPr>
  </w:style>
  <w:style w:type="paragraph" w:styleId="Header">
    <w:name w:val="header"/>
    <w:basedOn w:val="Normal"/>
    <w:link w:val="HeaderChar"/>
    <w:uiPriority w:val="99"/>
    <w:unhideWhenUsed/>
    <w:rsid w:val="00BA2E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2E5E"/>
    <w:rPr>
      <w:lang w:val="en-GB"/>
    </w:rPr>
  </w:style>
  <w:style w:type="paragraph" w:styleId="Footer">
    <w:name w:val="footer"/>
    <w:basedOn w:val="Normal"/>
    <w:link w:val="FooterChar"/>
    <w:uiPriority w:val="99"/>
    <w:unhideWhenUsed/>
    <w:rsid w:val="00BA2E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2E5E"/>
    <w:rPr>
      <w:lang w:val="en-GB"/>
    </w:rPr>
  </w:style>
  <w:style w:type="paragraph" w:styleId="ListParagraph">
    <w:name w:val="List Paragraph"/>
    <w:basedOn w:val="Normal"/>
    <w:uiPriority w:val="34"/>
    <w:qFormat/>
    <w:rsid w:val="0025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avenmediator.net/pic/news/files/Nasoki%20za%20zdravni%20mediatori%20-%20Koronavirus.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4AB47E-5BC4-459A-941F-71235EDB8CD6}">
  <ds:schemaRefs>
    <ds:schemaRef ds:uri="http://schemas.openxmlformats.org/officeDocument/2006/bibliography"/>
  </ds:schemaRefs>
</ds:datastoreItem>
</file>

<file path=customXml/itemProps2.xml><?xml version="1.0" encoding="utf-8"?>
<ds:datastoreItem xmlns:ds="http://schemas.openxmlformats.org/officeDocument/2006/customXml" ds:itemID="{29AFC17D-1845-4276-B641-2FC6359FB7F2}"/>
</file>

<file path=customXml/itemProps3.xml><?xml version="1.0" encoding="utf-8"?>
<ds:datastoreItem xmlns:ds="http://schemas.openxmlformats.org/officeDocument/2006/customXml" ds:itemID="{2BFF3A34-65D7-4346-B6DA-6CA1ACCF6F71}"/>
</file>

<file path=customXml/itemProps4.xml><?xml version="1.0" encoding="utf-8"?>
<ds:datastoreItem xmlns:ds="http://schemas.openxmlformats.org/officeDocument/2006/customXml" ds:itemID="{86A19E01-D80B-491B-90F3-B215909A4C41}"/>
</file>

<file path=docProps/app.xml><?xml version="1.0" encoding="utf-8"?>
<Properties xmlns="http://schemas.openxmlformats.org/officeDocument/2006/extended-properties" xmlns:vt="http://schemas.openxmlformats.org/officeDocument/2006/docPropsVTypes">
  <Template>Normal.dotm</Template>
  <TotalTime>0</TotalTime>
  <Pages>7</Pages>
  <Words>3327</Words>
  <Characters>18965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Albena Gfeller</dc:creator>
  <cp:keywords/>
  <dc:description/>
  <cp:lastModifiedBy>THEISSEN Gunnar</cp:lastModifiedBy>
  <cp:revision>2</cp:revision>
  <dcterms:created xsi:type="dcterms:W3CDTF">2020-06-29T11:22:00Z</dcterms:created>
  <dcterms:modified xsi:type="dcterms:W3CDTF">2020-06-29T11:22:00Z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