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C776C4" w14:textId="77777777" w:rsidR="008012A7" w:rsidRPr="003209D0" w:rsidRDefault="008012A7" w:rsidP="006179AF">
      <w:pPr>
        <w:pStyle w:val="NormalWeb"/>
        <w:spacing w:before="0" w:beforeAutospacing="0" w:after="140" w:afterAutospacing="0"/>
        <w:rPr>
          <w:rFonts w:ascii="Verdana" w:hAnsi="Verdana" w:cs="Arial"/>
          <w:b/>
          <w:color w:val="000000"/>
          <w:sz w:val="22"/>
          <w:szCs w:val="22"/>
        </w:rPr>
      </w:pPr>
      <w:r w:rsidRPr="003209D0">
        <w:rPr>
          <w:rFonts w:ascii="Verdana" w:hAnsi="Verdana" w:cs="Arial"/>
          <w:b/>
          <w:color w:val="000000"/>
          <w:sz w:val="22"/>
          <w:szCs w:val="22"/>
        </w:rPr>
        <w:t xml:space="preserve">How to </w:t>
      </w:r>
      <w:r w:rsidR="006E5BC3" w:rsidRPr="003209D0">
        <w:rPr>
          <w:rFonts w:ascii="Verdana" w:hAnsi="Verdana" w:cs="Arial"/>
          <w:b/>
          <w:color w:val="000000"/>
          <w:sz w:val="22"/>
          <w:szCs w:val="22"/>
        </w:rPr>
        <w:t>apply</w:t>
      </w:r>
      <w:r w:rsidRPr="003209D0">
        <w:rPr>
          <w:rFonts w:ascii="Verdana" w:hAnsi="Verdana" w:cs="Arial"/>
          <w:b/>
          <w:color w:val="000000"/>
          <w:sz w:val="22"/>
          <w:szCs w:val="22"/>
        </w:rPr>
        <w:t xml:space="preserve">: </w:t>
      </w:r>
    </w:p>
    <w:p w14:paraId="2F242787" w14:textId="77777777" w:rsidR="008012A7" w:rsidRPr="003A0BEC" w:rsidRDefault="008012A7" w:rsidP="006179AF">
      <w:pPr>
        <w:pStyle w:val="NormalWeb"/>
        <w:spacing w:before="0" w:beforeAutospacing="0" w:after="140" w:afterAutospacing="0"/>
        <w:rPr>
          <w:rFonts w:ascii="Verdana" w:hAnsi="Verdana" w:cs="Arial"/>
          <w:color w:val="000000"/>
          <w:sz w:val="22"/>
          <w:szCs w:val="22"/>
          <w:u w:val="single"/>
        </w:rPr>
      </w:pPr>
      <w:r w:rsidRPr="003A0BEC">
        <w:rPr>
          <w:rFonts w:ascii="Verdana" w:hAnsi="Verdana" w:cs="Arial"/>
          <w:color w:val="000000"/>
          <w:sz w:val="22"/>
          <w:szCs w:val="22"/>
        </w:rPr>
        <w:t xml:space="preserve">The </w:t>
      </w:r>
      <w:r w:rsidR="00CF3DA8">
        <w:rPr>
          <w:rFonts w:ascii="Verdana" w:hAnsi="Verdana" w:cs="Arial"/>
          <w:color w:val="000000"/>
          <w:sz w:val="22"/>
          <w:szCs w:val="22"/>
        </w:rPr>
        <w:t xml:space="preserve">entire </w:t>
      </w:r>
      <w:r w:rsidRPr="003A0BEC">
        <w:rPr>
          <w:rFonts w:ascii="Verdana" w:hAnsi="Verdana" w:cs="Arial"/>
          <w:color w:val="000000"/>
          <w:sz w:val="22"/>
          <w:szCs w:val="22"/>
        </w:rPr>
        <w:t xml:space="preserve">application process </w:t>
      </w:r>
      <w:r w:rsidR="00170968" w:rsidRPr="003A0BEC">
        <w:rPr>
          <w:rFonts w:ascii="Verdana" w:hAnsi="Verdana" w:cs="Arial"/>
          <w:color w:val="000000"/>
          <w:sz w:val="22"/>
          <w:szCs w:val="22"/>
        </w:rPr>
        <w:t>consists of two</w:t>
      </w:r>
      <w:r w:rsidRPr="003A0BEC">
        <w:rPr>
          <w:rFonts w:ascii="Verdana" w:hAnsi="Verdana" w:cs="Arial"/>
          <w:color w:val="000000"/>
          <w:sz w:val="22"/>
          <w:szCs w:val="22"/>
        </w:rPr>
        <w:t xml:space="preserve"> parts</w:t>
      </w:r>
      <w:r w:rsidR="00170968" w:rsidRPr="003A0BEC">
        <w:rPr>
          <w:rFonts w:ascii="Verdana" w:hAnsi="Verdana" w:cs="Arial"/>
          <w:color w:val="000000"/>
          <w:sz w:val="22"/>
          <w:szCs w:val="22"/>
        </w:rPr>
        <w:t>:</w:t>
      </w:r>
      <w:r w:rsidRPr="003A0BEC">
        <w:rPr>
          <w:rFonts w:ascii="Verdana" w:hAnsi="Verdana" w:cs="Arial"/>
          <w:color w:val="000000"/>
          <w:sz w:val="22"/>
          <w:szCs w:val="22"/>
        </w:rPr>
        <w:t xml:space="preserve"> </w:t>
      </w:r>
      <w:r w:rsidR="00FB115E" w:rsidRPr="00FB115E">
        <w:rPr>
          <w:rFonts w:ascii="Verdana" w:hAnsi="Verdana" w:cs="Arial"/>
          <w:b/>
          <w:color w:val="000000"/>
          <w:sz w:val="22"/>
          <w:szCs w:val="22"/>
        </w:rPr>
        <w:t xml:space="preserve">1. </w:t>
      </w:r>
      <w:proofErr w:type="gramStart"/>
      <w:r w:rsidR="008F0A40" w:rsidRPr="00FB115E">
        <w:rPr>
          <w:rFonts w:ascii="Verdana" w:hAnsi="Verdana" w:cs="Arial"/>
          <w:b/>
          <w:color w:val="000000"/>
          <w:sz w:val="22"/>
          <w:szCs w:val="22"/>
        </w:rPr>
        <w:t>online</w:t>
      </w:r>
      <w:proofErr w:type="gramEnd"/>
      <w:r w:rsidR="008F0A40" w:rsidRPr="00FB115E">
        <w:rPr>
          <w:rFonts w:ascii="Verdana" w:hAnsi="Verdana" w:cs="Arial"/>
          <w:b/>
          <w:color w:val="000000"/>
          <w:sz w:val="22"/>
          <w:szCs w:val="22"/>
        </w:rPr>
        <w:t xml:space="preserve"> </w:t>
      </w:r>
      <w:r w:rsidR="00F14E16" w:rsidRPr="00FB115E">
        <w:rPr>
          <w:rFonts w:ascii="Verdana" w:hAnsi="Verdana" w:cs="Arial"/>
          <w:b/>
          <w:color w:val="000000"/>
          <w:sz w:val="22"/>
          <w:szCs w:val="22"/>
        </w:rPr>
        <w:t>survey</w:t>
      </w:r>
      <w:r w:rsidR="00F14E16" w:rsidRPr="003A0BEC">
        <w:rPr>
          <w:rFonts w:ascii="Verdana" w:hAnsi="Verdana" w:cs="Arial"/>
          <w:color w:val="000000"/>
          <w:sz w:val="22"/>
          <w:szCs w:val="22"/>
        </w:rPr>
        <w:t xml:space="preserve"> </w:t>
      </w:r>
      <w:r w:rsidR="00CA12D6" w:rsidRPr="003A0BEC">
        <w:rPr>
          <w:rFonts w:ascii="Verdana" w:hAnsi="Verdana" w:cs="Arial"/>
          <w:color w:val="000000"/>
          <w:sz w:val="22"/>
          <w:szCs w:val="22"/>
        </w:rPr>
        <w:t xml:space="preserve">and </w:t>
      </w:r>
      <w:r w:rsidR="00FB115E" w:rsidRPr="00FB115E">
        <w:rPr>
          <w:rFonts w:ascii="Verdana" w:hAnsi="Verdana" w:cs="Arial"/>
          <w:b/>
          <w:color w:val="000000"/>
          <w:sz w:val="22"/>
          <w:szCs w:val="22"/>
        </w:rPr>
        <w:t xml:space="preserve">2. </w:t>
      </w:r>
      <w:proofErr w:type="gramStart"/>
      <w:r w:rsidRPr="00FB115E">
        <w:rPr>
          <w:rFonts w:ascii="Verdana" w:hAnsi="Verdana" w:cs="Arial"/>
          <w:b/>
          <w:color w:val="000000"/>
          <w:sz w:val="22"/>
          <w:szCs w:val="22"/>
        </w:rPr>
        <w:t>application</w:t>
      </w:r>
      <w:proofErr w:type="gramEnd"/>
      <w:r w:rsidRPr="00FB115E">
        <w:rPr>
          <w:rFonts w:ascii="Verdana" w:hAnsi="Verdana" w:cs="Arial"/>
          <w:b/>
          <w:color w:val="000000"/>
          <w:sz w:val="22"/>
          <w:szCs w:val="22"/>
        </w:rPr>
        <w:t xml:space="preserve"> form in </w:t>
      </w:r>
      <w:r w:rsidR="005A18EF" w:rsidRPr="00FB115E">
        <w:rPr>
          <w:rFonts w:ascii="Verdana" w:hAnsi="Verdana" w:cs="Arial"/>
          <w:b/>
          <w:color w:val="000000"/>
          <w:sz w:val="22"/>
          <w:szCs w:val="22"/>
        </w:rPr>
        <w:t>W</w:t>
      </w:r>
      <w:r w:rsidRPr="00FB115E">
        <w:rPr>
          <w:rFonts w:ascii="Verdana" w:hAnsi="Verdana" w:cs="Arial"/>
          <w:b/>
          <w:color w:val="000000"/>
          <w:sz w:val="22"/>
          <w:szCs w:val="22"/>
        </w:rPr>
        <w:t xml:space="preserve">ord </w:t>
      </w:r>
      <w:r w:rsidR="00E63562" w:rsidRPr="00FB115E">
        <w:rPr>
          <w:rFonts w:ascii="Verdana" w:hAnsi="Verdana" w:cs="Arial"/>
          <w:b/>
          <w:color w:val="000000"/>
          <w:sz w:val="22"/>
          <w:szCs w:val="22"/>
        </w:rPr>
        <w:t>format</w:t>
      </w:r>
      <w:r w:rsidR="00E63562" w:rsidRPr="003A0BEC">
        <w:rPr>
          <w:rFonts w:ascii="Verdana" w:hAnsi="Verdana" w:cs="Arial"/>
          <w:color w:val="000000"/>
          <w:sz w:val="22"/>
          <w:szCs w:val="22"/>
        </w:rPr>
        <w:t xml:space="preserve">. </w:t>
      </w:r>
      <w:r w:rsidRPr="003A0BEC">
        <w:rPr>
          <w:rFonts w:ascii="Verdana" w:hAnsi="Verdana" w:cs="Arial"/>
          <w:color w:val="000000"/>
          <w:sz w:val="22"/>
          <w:szCs w:val="22"/>
          <w:u w:val="single"/>
        </w:rPr>
        <w:t>Both parts and all sections of the application form</w:t>
      </w:r>
      <w:r w:rsidR="00553CB9" w:rsidRPr="003A0BEC">
        <w:rPr>
          <w:rFonts w:ascii="Verdana" w:hAnsi="Verdana" w:cs="Arial"/>
          <w:color w:val="000000"/>
          <w:sz w:val="22"/>
          <w:szCs w:val="22"/>
          <w:u w:val="single"/>
        </w:rPr>
        <w:t xml:space="preserve"> need to </w:t>
      </w:r>
      <w:r w:rsidRPr="003A0BEC">
        <w:rPr>
          <w:rFonts w:ascii="Verdana" w:hAnsi="Verdana" w:cs="Arial"/>
          <w:color w:val="000000"/>
          <w:sz w:val="22"/>
          <w:szCs w:val="22"/>
          <w:u w:val="single"/>
        </w:rPr>
        <w:t xml:space="preserve">be </w:t>
      </w:r>
      <w:r w:rsidR="00E63562" w:rsidRPr="003A0BEC">
        <w:rPr>
          <w:rFonts w:ascii="Verdana" w:hAnsi="Verdana" w:cs="Arial"/>
          <w:color w:val="000000"/>
          <w:sz w:val="22"/>
          <w:szCs w:val="22"/>
          <w:u w:val="single"/>
        </w:rPr>
        <w:t xml:space="preserve">completed </w:t>
      </w:r>
      <w:r w:rsidR="002F3FAA">
        <w:rPr>
          <w:rFonts w:ascii="Verdana" w:hAnsi="Verdana" w:cs="Arial"/>
          <w:color w:val="000000"/>
          <w:sz w:val="22"/>
          <w:szCs w:val="22"/>
          <w:u w:val="single"/>
        </w:rPr>
        <w:t xml:space="preserve">and received by the Secretariat </w:t>
      </w:r>
      <w:r w:rsidR="00D9065C">
        <w:rPr>
          <w:rFonts w:ascii="Verdana" w:hAnsi="Verdana" w:cs="Arial"/>
          <w:color w:val="000000"/>
          <w:sz w:val="22"/>
          <w:szCs w:val="22"/>
          <w:u w:val="single"/>
        </w:rPr>
        <w:t xml:space="preserve">before the </w:t>
      </w:r>
      <w:r w:rsidR="002F3FAA">
        <w:rPr>
          <w:rFonts w:ascii="Verdana" w:hAnsi="Verdana" w:cs="Arial"/>
          <w:color w:val="000000"/>
          <w:sz w:val="22"/>
          <w:szCs w:val="22"/>
          <w:u w:val="single"/>
        </w:rPr>
        <w:t xml:space="preserve">expiration of the </w:t>
      </w:r>
      <w:r w:rsidR="00D9065C">
        <w:rPr>
          <w:rFonts w:ascii="Verdana" w:hAnsi="Verdana" w:cs="Arial"/>
          <w:color w:val="000000"/>
          <w:sz w:val="22"/>
          <w:szCs w:val="22"/>
          <w:u w:val="single"/>
        </w:rPr>
        <w:t>deadline</w:t>
      </w:r>
      <w:r w:rsidRPr="003A0BEC">
        <w:rPr>
          <w:rFonts w:ascii="Verdana" w:hAnsi="Verdana" w:cs="Arial"/>
          <w:color w:val="000000"/>
          <w:sz w:val="22"/>
          <w:szCs w:val="22"/>
          <w:u w:val="single"/>
        </w:rPr>
        <w:t xml:space="preserve">. </w:t>
      </w:r>
    </w:p>
    <w:p w14:paraId="190D364B" w14:textId="77777777" w:rsidR="008012A7" w:rsidRPr="003A0BEC" w:rsidRDefault="0000392E" w:rsidP="006179AF">
      <w:pPr>
        <w:pStyle w:val="NormalWeb"/>
        <w:spacing w:before="0" w:beforeAutospacing="0" w:after="140" w:afterAutospacing="0"/>
        <w:rPr>
          <w:rFonts w:ascii="Verdana" w:hAnsi="Verdana" w:cs="Arial"/>
          <w:color w:val="000000"/>
          <w:sz w:val="22"/>
          <w:szCs w:val="22"/>
        </w:rPr>
      </w:pPr>
      <w:r w:rsidRPr="00F13126">
        <w:rPr>
          <w:rFonts w:ascii="Verdana" w:hAnsi="Verdana" w:cs="Arial"/>
          <w:b/>
          <w:color w:val="000000"/>
          <w:sz w:val="22"/>
          <w:szCs w:val="22"/>
        </w:rPr>
        <w:t>Fi</w:t>
      </w:r>
      <w:r w:rsidR="008012A7" w:rsidRPr="00F13126">
        <w:rPr>
          <w:rFonts w:ascii="Verdana" w:hAnsi="Verdana" w:cs="Arial"/>
          <w:b/>
          <w:color w:val="000000"/>
          <w:sz w:val="22"/>
          <w:szCs w:val="22"/>
        </w:rPr>
        <w:t>rst part</w:t>
      </w:r>
      <w:r w:rsidRPr="00F13126">
        <w:rPr>
          <w:rFonts w:ascii="Verdana" w:hAnsi="Verdana" w:cs="Arial"/>
          <w:b/>
          <w:color w:val="000000"/>
          <w:sz w:val="22"/>
          <w:szCs w:val="22"/>
        </w:rPr>
        <w:t>:</w:t>
      </w:r>
      <w:r w:rsidR="008012A7" w:rsidRPr="00F13126">
        <w:rPr>
          <w:rFonts w:ascii="Verdana" w:hAnsi="Verdana" w:cs="Arial"/>
          <w:color w:val="000000"/>
          <w:sz w:val="22"/>
          <w:szCs w:val="22"/>
        </w:rPr>
        <w:t xml:space="preserve"> </w:t>
      </w:r>
      <w:r w:rsidR="00C16C18" w:rsidRPr="00F13126">
        <w:rPr>
          <w:rFonts w:ascii="Verdana" w:hAnsi="Verdana" w:cs="Arial"/>
          <w:b/>
          <w:color w:val="000000"/>
          <w:sz w:val="22"/>
          <w:szCs w:val="22"/>
          <w:u w:val="single"/>
        </w:rPr>
        <w:t>O</w:t>
      </w:r>
      <w:r w:rsidR="008F0A40" w:rsidRPr="00F13126">
        <w:rPr>
          <w:rFonts w:ascii="Verdana" w:hAnsi="Verdana" w:cs="Arial"/>
          <w:b/>
          <w:color w:val="000000"/>
          <w:sz w:val="22"/>
          <w:szCs w:val="22"/>
          <w:u w:val="single"/>
        </w:rPr>
        <w:t xml:space="preserve">nline </w:t>
      </w:r>
      <w:r w:rsidR="00F14E16" w:rsidRPr="00F13126">
        <w:rPr>
          <w:rFonts w:ascii="Verdana" w:hAnsi="Verdana" w:cs="Arial"/>
          <w:b/>
          <w:color w:val="000000"/>
          <w:sz w:val="22"/>
          <w:szCs w:val="22"/>
          <w:u w:val="single"/>
        </w:rPr>
        <w:t>survey</w:t>
      </w:r>
      <w:r w:rsidR="008012A7" w:rsidRPr="00F13126">
        <w:rPr>
          <w:rFonts w:ascii="Verdana" w:hAnsi="Verdana" w:cs="Arial"/>
          <w:color w:val="000000"/>
          <w:sz w:val="22"/>
          <w:szCs w:val="22"/>
        </w:rPr>
        <w:t xml:space="preserve"> </w:t>
      </w:r>
      <w:r w:rsidR="00CF3DA8" w:rsidRPr="00F13126">
        <w:rPr>
          <w:rFonts w:ascii="Verdana" w:hAnsi="Verdana" w:cs="Arial"/>
          <w:color w:val="000000"/>
          <w:sz w:val="22"/>
          <w:szCs w:val="22"/>
        </w:rPr>
        <w:t>(</w:t>
      </w:r>
      <w:hyperlink r:id="rId12" w:history="1">
        <w:r w:rsidR="00C24C9C" w:rsidRPr="002419DB">
          <w:rPr>
            <w:rStyle w:val="Lienhypertexte"/>
            <w:rFonts w:ascii="Verdana" w:hAnsi="Verdana" w:cs="Arial"/>
            <w:sz w:val="22"/>
            <w:szCs w:val="22"/>
          </w:rPr>
          <w:t>http://ohchr-survey.unog.ch/index.php/891483?lang=en</w:t>
        </w:r>
      </w:hyperlink>
      <w:r w:rsidR="00CF3DA8">
        <w:rPr>
          <w:rFonts w:ascii="Verdana" w:hAnsi="Verdana" w:cs="Arial"/>
          <w:color w:val="000000"/>
          <w:sz w:val="22"/>
          <w:szCs w:val="22"/>
        </w:rPr>
        <w:t xml:space="preserve">) </w:t>
      </w:r>
      <w:r w:rsidR="008012A7" w:rsidRPr="003A0BEC">
        <w:rPr>
          <w:rFonts w:ascii="Verdana" w:hAnsi="Verdana" w:cs="Arial"/>
          <w:color w:val="000000"/>
          <w:sz w:val="22"/>
          <w:szCs w:val="22"/>
        </w:rPr>
        <w:t>is used to collect information for statistical purposes such as personal data (i.e. name, gender, nationality), contact details, mandate applying for and</w:t>
      </w:r>
      <w:r w:rsidR="002F3FAA">
        <w:rPr>
          <w:rFonts w:ascii="Verdana" w:hAnsi="Verdana" w:cs="Arial"/>
          <w:color w:val="000000"/>
          <w:sz w:val="22"/>
          <w:szCs w:val="22"/>
        </w:rPr>
        <w:t>, if appropriate,</w:t>
      </w:r>
      <w:r w:rsidR="008012A7" w:rsidRPr="003A0BEC">
        <w:rPr>
          <w:rFonts w:ascii="Verdana" w:hAnsi="Verdana" w:cs="Arial"/>
          <w:color w:val="000000"/>
          <w:sz w:val="22"/>
          <w:szCs w:val="22"/>
        </w:rPr>
        <w:t xml:space="preserve"> nominating entity. </w:t>
      </w:r>
    </w:p>
    <w:p w14:paraId="2AE8A354" w14:textId="77777777" w:rsidR="008012A7" w:rsidRPr="00D66524" w:rsidRDefault="0000392E" w:rsidP="006179AF">
      <w:pPr>
        <w:pStyle w:val="NormalWeb"/>
        <w:spacing w:before="0" w:beforeAutospacing="0" w:after="140" w:afterAutospacing="0"/>
        <w:rPr>
          <w:rFonts w:ascii="Verdana" w:hAnsi="Verdana" w:cs="Arial"/>
          <w:color w:val="000000"/>
          <w:sz w:val="22"/>
          <w:szCs w:val="22"/>
        </w:rPr>
      </w:pPr>
      <w:r w:rsidRPr="003A0BEC">
        <w:rPr>
          <w:rFonts w:ascii="Verdana" w:hAnsi="Verdana" w:cs="Arial"/>
          <w:b/>
          <w:color w:val="000000"/>
          <w:sz w:val="22"/>
          <w:szCs w:val="22"/>
        </w:rPr>
        <w:t>S</w:t>
      </w:r>
      <w:r w:rsidR="008012A7" w:rsidRPr="003A0BEC">
        <w:rPr>
          <w:rFonts w:ascii="Verdana" w:hAnsi="Verdana" w:cs="Arial"/>
          <w:b/>
          <w:color w:val="000000"/>
          <w:sz w:val="22"/>
          <w:szCs w:val="22"/>
        </w:rPr>
        <w:t>econd part</w:t>
      </w:r>
      <w:r w:rsidRPr="003A0BEC">
        <w:rPr>
          <w:rFonts w:ascii="Verdana" w:hAnsi="Verdana" w:cs="Arial"/>
          <w:b/>
          <w:color w:val="000000"/>
          <w:sz w:val="22"/>
          <w:szCs w:val="22"/>
        </w:rPr>
        <w:t>:</w:t>
      </w:r>
      <w:r w:rsidR="008012A7" w:rsidRPr="003A0BEC">
        <w:rPr>
          <w:rFonts w:ascii="Verdana" w:hAnsi="Verdana" w:cs="Arial"/>
          <w:color w:val="000000"/>
          <w:sz w:val="22"/>
          <w:szCs w:val="22"/>
        </w:rPr>
        <w:t xml:space="preserve"> </w:t>
      </w:r>
      <w:r w:rsidR="00C16C18">
        <w:rPr>
          <w:rFonts w:ascii="Verdana" w:hAnsi="Verdana" w:cs="Arial"/>
          <w:b/>
          <w:color w:val="000000"/>
          <w:sz w:val="22"/>
          <w:szCs w:val="22"/>
          <w:u w:val="single"/>
        </w:rPr>
        <w:t>A</w:t>
      </w:r>
      <w:r w:rsidR="008012A7" w:rsidRPr="0094274C">
        <w:rPr>
          <w:rFonts w:ascii="Verdana" w:hAnsi="Verdana" w:cs="Arial"/>
          <w:b/>
          <w:color w:val="000000"/>
          <w:sz w:val="22"/>
          <w:szCs w:val="22"/>
          <w:u w:val="single"/>
        </w:rPr>
        <w:t>pplication form in Word</w:t>
      </w:r>
      <w:r w:rsidR="008012A7" w:rsidRPr="003A0BEC">
        <w:rPr>
          <w:rFonts w:ascii="Verdana" w:hAnsi="Verdana" w:cs="Arial"/>
          <w:color w:val="000000"/>
          <w:sz w:val="22"/>
          <w:szCs w:val="22"/>
        </w:rPr>
        <w:t xml:space="preserve"> can be downloaded</w:t>
      </w:r>
      <w:r w:rsidR="00E1640A">
        <w:rPr>
          <w:rFonts w:ascii="Verdana" w:hAnsi="Verdana" w:cs="Arial"/>
          <w:color w:val="000000"/>
          <w:sz w:val="22"/>
          <w:szCs w:val="22"/>
        </w:rPr>
        <w:t xml:space="preserve"> from </w:t>
      </w:r>
      <w:hyperlink r:id="rId13" w:history="1">
        <w:r w:rsidR="00C24C9C" w:rsidRPr="00D66524">
          <w:rPr>
            <w:rStyle w:val="Lienhypertexte"/>
            <w:rFonts w:ascii="Verdana" w:hAnsi="Verdana" w:cs="Arial"/>
            <w:sz w:val="22"/>
            <w:szCs w:val="22"/>
          </w:rPr>
          <w:t>http://www.ohchr.org/EN/HRBodies/SP/Pages/HRC32.aspx</w:t>
        </w:r>
      </w:hyperlink>
      <w:r w:rsidR="002F3FAA" w:rsidRPr="00D66524">
        <w:rPr>
          <w:rFonts w:ascii="Verdana" w:hAnsi="Verdana" w:cs="Arial"/>
          <w:color w:val="000000"/>
          <w:sz w:val="22"/>
          <w:szCs w:val="22"/>
        </w:rPr>
        <w:t xml:space="preserve"> by clicking on the mandate. It should be fully </w:t>
      </w:r>
      <w:r w:rsidR="008012A7" w:rsidRPr="00D66524">
        <w:rPr>
          <w:rFonts w:ascii="Verdana" w:hAnsi="Verdana" w:cs="Arial"/>
          <w:color w:val="000000"/>
          <w:sz w:val="22"/>
          <w:szCs w:val="22"/>
        </w:rPr>
        <w:t xml:space="preserve">completed and saved in </w:t>
      </w:r>
      <w:r w:rsidR="005A18EF" w:rsidRPr="00D66524">
        <w:rPr>
          <w:rFonts w:ascii="Verdana" w:hAnsi="Verdana" w:cs="Arial"/>
          <w:color w:val="000000"/>
          <w:sz w:val="22"/>
          <w:szCs w:val="22"/>
        </w:rPr>
        <w:t>W</w:t>
      </w:r>
      <w:r w:rsidR="008012A7" w:rsidRPr="00D66524">
        <w:rPr>
          <w:rFonts w:ascii="Verdana" w:hAnsi="Verdana" w:cs="Arial"/>
          <w:color w:val="000000"/>
          <w:sz w:val="22"/>
          <w:szCs w:val="22"/>
        </w:rPr>
        <w:t>ord format and then submitted as an attachment by email. In</w:t>
      </w:r>
      <w:r w:rsidR="00E35378" w:rsidRPr="00D66524">
        <w:rPr>
          <w:rFonts w:ascii="Verdana" w:hAnsi="Verdana" w:cs="Arial"/>
          <w:color w:val="000000"/>
          <w:sz w:val="22"/>
          <w:szCs w:val="22"/>
        </w:rPr>
        <w:t>formation provided in this form</w:t>
      </w:r>
      <w:r w:rsidR="008012A7" w:rsidRPr="00D66524">
        <w:rPr>
          <w:rFonts w:ascii="Verdana" w:hAnsi="Verdana" w:cs="Arial"/>
          <w:color w:val="000000"/>
          <w:sz w:val="22"/>
          <w:szCs w:val="22"/>
        </w:rPr>
        <w:t xml:space="preserve"> includes a motivation letter of maximum 600 words</w:t>
      </w:r>
      <w:r w:rsidR="00E35378" w:rsidRPr="00D66524">
        <w:rPr>
          <w:rFonts w:ascii="Verdana" w:hAnsi="Verdana" w:cs="Arial"/>
          <w:color w:val="000000"/>
          <w:sz w:val="22"/>
          <w:szCs w:val="22"/>
        </w:rPr>
        <w:t xml:space="preserve">. </w:t>
      </w:r>
      <w:r w:rsidR="00E63562" w:rsidRPr="00D66524">
        <w:rPr>
          <w:rFonts w:ascii="Verdana" w:hAnsi="Verdana" w:cs="Arial"/>
          <w:color w:val="000000"/>
          <w:sz w:val="22"/>
          <w:szCs w:val="22"/>
        </w:rPr>
        <w:t xml:space="preserve">The application form should be completed in English only. </w:t>
      </w:r>
      <w:r w:rsidR="00E35378" w:rsidRPr="00D66524">
        <w:rPr>
          <w:rFonts w:ascii="Verdana" w:hAnsi="Verdana" w:cs="Arial"/>
          <w:color w:val="000000"/>
          <w:sz w:val="22"/>
          <w:szCs w:val="22"/>
        </w:rPr>
        <w:t xml:space="preserve">It </w:t>
      </w:r>
      <w:r w:rsidR="008012A7" w:rsidRPr="00D66524">
        <w:rPr>
          <w:rFonts w:ascii="Verdana" w:hAnsi="Verdana" w:cs="Arial"/>
          <w:color w:val="000000"/>
          <w:sz w:val="22"/>
          <w:szCs w:val="22"/>
        </w:rPr>
        <w:t xml:space="preserve">will be used as received to prepare the public list of candidates who applied for each vacancy and will </w:t>
      </w:r>
      <w:r w:rsidR="002F3FAA" w:rsidRPr="00D66524">
        <w:rPr>
          <w:rFonts w:ascii="Verdana" w:hAnsi="Verdana" w:cs="Arial"/>
          <w:color w:val="000000"/>
          <w:sz w:val="22"/>
          <w:szCs w:val="22"/>
        </w:rPr>
        <w:t xml:space="preserve">also </w:t>
      </w:r>
      <w:r w:rsidR="008012A7" w:rsidRPr="00D66524">
        <w:rPr>
          <w:rFonts w:ascii="Verdana" w:hAnsi="Verdana" w:cs="Arial"/>
          <w:color w:val="000000"/>
          <w:sz w:val="22"/>
          <w:szCs w:val="22"/>
        </w:rPr>
        <w:t xml:space="preserve">be </w:t>
      </w:r>
      <w:r w:rsidR="002F3FAA" w:rsidRPr="00D66524">
        <w:rPr>
          <w:rFonts w:ascii="Verdana" w:hAnsi="Verdana" w:cs="Arial"/>
          <w:color w:val="000000"/>
          <w:sz w:val="22"/>
          <w:szCs w:val="22"/>
        </w:rPr>
        <w:t>posted as received on</w:t>
      </w:r>
      <w:r w:rsidR="008012A7" w:rsidRPr="00D66524">
        <w:rPr>
          <w:rFonts w:ascii="Verdana" w:hAnsi="Verdana" w:cs="Arial"/>
          <w:color w:val="000000"/>
          <w:sz w:val="22"/>
          <w:szCs w:val="22"/>
        </w:rPr>
        <w:t xml:space="preserve"> the </w:t>
      </w:r>
      <w:r w:rsidR="00BE4AC7" w:rsidRPr="00D66524">
        <w:rPr>
          <w:rFonts w:ascii="Verdana" w:hAnsi="Verdana" w:cs="Arial"/>
          <w:color w:val="000000"/>
          <w:sz w:val="22"/>
          <w:szCs w:val="22"/>
        </w:rPr>
        <w:t xml:space="preserve">OHCHR </w:t>
      </w:r>
      <w:r w:rsidR="007C21CE" w:rsidRPr="00D66524">
        <w:rPr>
          <w:rFonts w:ascii="Verdana" w:hAnsi="Verdana" w:cs="Arial"/>
          <w:color w:val="000000"/>
          <w:sz w:val="22"/>
          <w:szCs w:val="22"/>
        </w:rPr>
        <w:t>public website</w:t>
      </w:r>
      <w:r w:rsidR="008012A7" w:rsidRPr="00D66524">
        <w:rPr>
          <w:rFonts w:ascii="Verdana" w:hAnsi="Verdana" w:cs="Arial"/>
          <w:color w:val="000000"/>
          <w:sz w:val="22"/>
          <w:szCs w:val="22"/>
        </w:rPr>
        <w:t xml:space="preserve">. </w:t>
      </w:r>
    </w:p>
    <w:p w14:paraId="39CE9D51" w14:textId="77777777" w:rsidR="008012A7" w:rsidRPr="00DF63EF" w:rsidRDefault="008012A7" w:rsidP="00A800AE">
      <w:pPr>
        <w:pStyle w:val="NormalWeb"/>
        <w:spacing w:before="0" w:beforeAutospacing="0" w:after="140" w:afterAutospacing="0"/>
        <w:rPr>
          <w:rFonts w:ascii="Verdana" w:hAnsi="Verdana" w:cs="Arial"/>
          <w:color w:val="000000"/>
          <w:sz w:val="22"/>
          <w:szCs w:val="22"/>
        </w:rPr>
      </w:pPr>
      <w:r w:rsidRPr="00D66524">
        <w:rPr>
          <w:rFonts w:ascii="Verdana" w:hAnsi="Verdana" w:cs="Arial"/>
          <w:color w:val="000000"/>
          <w:sz w:val="22"/>
          <w:szCs w:val="22"/>
        </w:rPr>
        <w:t xml:space="preserve">Once </w:t>
      </w:r>
      <w:r w:rsidR="003209D0" w:rsidRPr="00D66524">
        <w:rPr>
          <w:rFonts w:ascii="Verdana" w:hAnsi="Verdana" w:cs="Arial"/>
          <w:color w:val="000000"/>
          <w:sz w:val="22"/>
          <w:szCs w:val="22"/>
        </w:rPr>
        <w:t xml:space="preserve">fully </w:t>
      </w:r>
      <w:r w:rsidRPr="00D66524">
        <w:rPr>
          <w:rFonts w:ascii="Verdana" w:hAnsi="Verdana" w:cs="Arial"/>
          <w:color w:val="000000"/>
          <w:sz w:val="22"/>
          <w:szCs w:val="22"/>
        </w:rPr>
        <w:t>completed</w:t>
      </w:r>
      <w:r w:rsidR="00837035" w:rsidRPr="00D66524">
        <w:rPr>
          <w:rFonts w:ascii="Verdana" w:hAnsi="Verdana" w:cs="Arial"/>
          <w:color w:val="000000"/>
          <w:sz w:val="22"/>
          <w:szCs w:val="22"/>
        </w:rPr>
        <w:t xml:space="preserve"> (including Section VII)</w:t>
      </w:r>
      <w:r w:rsidR="00E35378" w:rsidRPr="00D66524">
        <w:rPr>
          <w:rFonts w:ascii="Verdana" w:hAnsi="Verdana" w:cs="Arial"/>
          <w:color w:val="000000"/>
          <w:sz w:val="22"/>
          <w:szCs w:val="22"/>
        </w:rPr>
        <w:t>,</w:t>
      </w:r>
      <w:r w:rsidRPr="00D66524">
        <w:rPr>
          <w:rFonts w:ascii="Verdana" w:hAnsi="Verdana" w:cs="Arial"/>
          <w:color w:val="000000"/>
          <w:sz w:val="22"/>
          <w:szCs w:val="22"/>
        </w:rPr>
        <w:t xml:space="preserve"> the application form in Word should be submitted </w:t>
      </w:r>
      <w:r w:rsidR="00A800AE" w:rsidRPr="00D66524">
        <w:rPr>
          <w:rFonts w:ascii="Verdana" w:hAnsi="Verdana" w:cs="Arial"/>
          <w:color w:val="000000"/>
          <w:sz w:val="22"/>
          <w:szCs w:val="22"/>
        </w:rPr>
        <w:t xml:space="preserve">to </w:t>
      </w:r>
      <w:hyperlink r:id="rId14" w:history="1">
        <w:r w:rsidR="00F77058" w:rsidRPr="00D66524">
          <w:rPr>
            <w:rStyle w:val="Lienhypertexte"/>
            <w:rFonts w:ascii="Verdana" w:hAnsi="Verdana"/>
            <w:sz w:val="22"/>
            <w:szCs w:val="22"/>
          </w:rPr>
          <w:t>hrcspecialprocedures@ohchr.org</w:t>
        </w:r>
      </w:hyperlink>
      <w:r w:rsidR="00F77058" w:rsidRPr="00D66524">
        <w:rPr>
          <w:rStyle w:val="Lienhypertexte"/>
          <w:rFonts w:ascii="Verdana" w:hAnsi="Verdana"/>
          <w:color w:val="000000"/>
          <w:sz w:val="22"/>
          <w:szCs w:val="22"/>
          <w:u w:val="none"/>
        </w:rPr>
        <w:t xml:space="preserve"> (by email)</w:t>
      </w:r>
      <w:r w:rsidR="00A800AE" w:rsidRPr="00D66524">
        <w:rPr>
          <w:rStyle w:val="Lienhypertexte"/>
          <w:rFonts w:ascii="Verdana" w:hAnsi="Verdana"/>
          <w:color w:val="000000"/>
          <w:sz w:val="22"/>
          <w:szCs w:val="22"/>
          <w:u w:val="none"/>
        </w:rPr>
        <w:t xml:space="preserve">. </w:t>
      </w:r>
      <w:hyperlink r:id="rId15" w:history="1"/>
      <w:r w:rsidRPr="00D66524">
        <w:rPr>
          <w:rFonts w:ascii="Verdana" w:hAnsi="Verdana" w:cs="Arial"/>
          <w:color w:val="000000"/>
          <w:sz w:val="22"/>
          <w:szCs w:val="22"/>
        </w:rPr>
        <w:t>A maximum of</w:t>
      </w:r>
      <w:r w:rsidR="00F13126" w:rsidRPr="00D66524">
        <w:rPr>
          <w:rFonts w:ascii="Verdana" w:hAnsi="Verdana" w:cs="Arial"/>
          <w:color w:val="000000"/>
          <w:sz w:val="22"/>
          <w:szCs w:val="22"/>
        </w:rPr>
        <w:t xml:space="preserve"> up to</w:t>
      </w:r>
      <w:r w:rsidRPr="00D66524">
        <w:rPr>
          <w:rFonts w:ascii="Verdana" w:hAnsi="Verdana" w:cs="Arial"/>
          <w:color w:val="000000"/>
          <w:sz w:val="22"/>
          <w:szCs w:val="22"/>
        </w:rPr>
        <w:t xml:space="preserve"> </w:t>
      </w:r>
      <w:r w:rsidR="0044106E" w:rsidRPr="00D66524">
        <w:rPr>
          <w:rFonts w:ascii="Verdana" w:hAnsi="Verdana" w:cs="Arial"/>
          <w:color w:val="000000"/>
          <w:sz w:val="22"/>
          <w:szCs w:val="22"/>
        </w:rPr>
        <w:t>three</w:t>
      </w:r>
      <w:r w:rsidRPr="00D66524">
        <w:rPr>
          <w:rFonts w:ascii="Verdana" w:hAnsi="Verdana" w:cs="Arial"/>
          <w:color w:val="000000"/>
          <w:sz w:val="22"/>
          <w:szCs w:val="22"/>
        </w:rPr>
        <w:t xml:space="preserve"> reference letters</w:t>
      </w:r>
      <w:r w:rsidR="003A4B6B" w:rsidRPr="00D66524">
        <w:rPr>
          <w:rFonts w:ascii="Verdana" w:hAnsi="Verdana" w:cs="Arial"/>
          <w:color w:val="000000"/>
          <w:sz w:val="22"/>
          <w:szCs w:val="22"/>
        </w:rPr>
        <w:t xml:space="preserve"> </w:t>
      </w:r>
      <w:r w:rsidR="00CA0E15" w:rsidRPr="00D66524">
        <w:rPr>
          <w:rFonts w:ascii="Verdana" w:hAnsi="Verdana" w:cs="Arial"/>
          <w:color w:val="000000"/>
          <w:sz w:val="22"/>
          <w:szCs w:val="22"/>
        </w:rPr>
        <w:t xml:space="preserve">(optional) </w:t>
      </w:r>
      <w:r w:rsidRPr="00D66524">
        <w:rPr>
          <w:rFonts w:ascii="Verdana" w:hAnsi="Verdana" w:cs="Arial"/>
          <w:color w:val="000000"/>
          <w:sz w:val="22"/>
          <w:szCs w:val="22"/>
        </w:rPr>
        <w:t xml:space="preserve">can be attached in </w:t>
      </w:r>
      <w:r w:rsidR="00F77058" w:rsidRPr="00D66524">
        <w:rPr>
          <w:rFonts w:ascii="Verdana" w:hAnsi="Verdana" w:cs="Arial"/>
          <w:color w:val="000000"/>
          <w:sz w:val="22"/>
          <w:szCs w:val="22"/>
        </w:rPr>
        <w:t xml:space="preserve">Word or </w:t>
      </w:r>
      <w:r w:rsidRPr="00D66524">
        <w:rPr>
          <w:rFonts w:ascii="Verdana" w:hAnsi="Verdana" w:cs="Arial"/>
          <w:color w:val="000000"/>
          <w:sz w:val="22"/>
          <w:szCs w:val="22"/>
        </w:rPr>
        <w:t>pdf format to the email</w:t>
      </w:r>
      <w:r w:rsidR="002F3FAA" w:rsidRPr="00D66524">
        <w:rPr>
          <w:rFonts w:ascii="Verdana" w:hAnsi="Verdana" w:cs="Arial"/>
          <w:color w:val="000000"/>
          <w:sz w:val="22"/>
          <w:szCs w:val="22"/>
        </w:rPr>
        <w:t xml:space="preserve"> prior to the expiration of the deadline</w:t>
      </w:r>
      <w:r w:rsidRPr="00D66524">
        <w:rPr>
          <w:rFonts w:ascii="Verdana" w:hAnsi="Verdana" w:cs="Arial"/>
          <w:color w:val="000000"/>
          <w:sz w:val="22"/>
          <w:szCs w:val="22"/>
        </w:rPr>
        <w:t xml:space="preserve">. </w:t>
      </w:r>
      <w:r w:rsidR="00EF4AA6" w:rsidRPr="00D66524">
        <w:rPr>
          <w:rFonts w:ascii="Verdana" w:hAnsi="Verdana" w:cs="Arial"/>
          <w:color w:val="000000"/>
          <w:sz w:val="22"/>
          <w:szCs w:val="22"/>
        </w:rPr>
        <w:t>No additional documents</w:t>
      </w:r>
      <w:r w:rsidR="00F13126" w:rsidRPr="00D66524">
        <w:rPr>
          <w:rFonts w:ascii="Verdana" w:hAnsi="Verdana" w:cs="Arial"/>
          <w:color w:val="000000"/>
          <w:sz w:val="22"/>
          <w:szCs w:val="22"/>
        </w:rPr>
        <w:t>,</w:t>
      </w:r>
      <w:r w:rsidR="00EF4AA6" w:rsidRPr="00D66524">
        <w:rPr>
          <w:rFonts w:ascii="Verdana" w:hAnsi="Verdana" w:cs="Arial"/>
          <w:color w:val="000000"/>
          <w:sz w:val="22"/>
          <w:szCs w:val="22"/>
        </w:rPr>
        <w:t xml:space="preserve"> such as CVs</w:t>
      </w:r>
      <w:r w:rsidR="00F13126" w:rsidRPr="00D66524">
        <w:rPr>
          <w:rFonts w:ascii="Verdana" w:hAnsi="Verdana" w:cs="Arial"/>
          <w:color w:val="000000"/>
          <w:sz w:val="22"/>
          <w:szCs w:val="22"/>
        </w:rPr>
        <w:t>,</w:t>
      </w:r>
      <w:r w:rsidR="00EF4AA6" w:rsidRPr="00D66524">
        <w:rPr>
          <w:rFonts w:ascii="Verdana" w:hAnsi="Verdana" w:cs="Arial"/>
          <w:color w:val="000000"/>
          <w:sz w:val="22"/>
          <w:szCs w:val="22"/>
        </w:rPr>
        <w:t xml:space="preserve"> </w:t>
      </w:r>
      <w:r w:rsidR="00F13126" w:rsidRPr="00D66524">
        <w:rPr>
          <w:rFonts w:ascii="Verdana" w:hAnsi="Verdana" w:cs="Arial"/>
          <w:color w:val="000000"/>
          <w:sz w:val="22"/>
          <w:szCs w:val="22"/>
        </w:rPr>
        <w:t xml:space="preserve">resumes, </w:t>
      </w:r>
      <w:r w:rsidR="00EF4AA6" w:rsidRPr="00D66524">
        <w:rPr>
          <w:rFonts w:ascii="Verdana" w:hAnsi="Verdana" w:cs="Arial"/>
          <w:color w:val="000000"/>
          <w:sz w:val="22"/>
          <w:szCs w:val="22"/>
        </w:rPr>
        <w:t xml:space="preserve">or </w:t>
      </w:r>
      <w:r w:rsidR="00F13126" w:rsidRPr="00D66524">
        <w:rPr>
          <w:rFonts w:ascii="Verdana" w:hAnsi="Verdana" w:cs="Arial"/>
          <w:color w:val="000000"/>
          <w:sz w:val="22"/>
          <w:szCs w:val="22"/>
        </w:rPr>
        <w:t xml:space="preserve">supplementary reference letters beyond the first three received </w:t>
      </w:r>
      <w:r w:rsidR="00EF4AA6" w:rsidRPr="00D66524">
        <w:rPr>
          <w:rFonts w:ascii="Verdana" w:hAnsi="Verdana" w:cs="Arial"/>
          <w:color w:val="000000"/>
          <w:sz w:val="22"/>
          <w:szCs w:val="22"/>
        </w:rPr>
        <w:t>will be accepted.</w:t>
      </w:r>
      <w:r w:rsidRPr="00DF63EF">
        <w:rPr>
          <w:rFonts w:ascii="Verdana" w:hAnsi="Verdana" w:cs="Arial"/>
          <w:color w:val="000000"/>
          <w:sz w:val="22"/>
          <w:szCs w:val="22"/>
        </w:rPr>
        <w:t xml:space="preserve"> </w:t>
      </w:r>
    </w:p>
    <w:p w14:paraId="4675F10F" w14:textId="77777777" w:rsidR="00DF63EF" w:rsidRPr="00726D50" w:rsidRDefault="00DF63EF" w:rsidP="00A800AE">
      <w:pPr>
        <w:pStyle w:val="NormalWeb"/>
        <w:spacing w:before="0" w:beforeAutospacing="0" w:after="140" w:afterAutospacing="0"/>
        <w:rPr>
          <w:rFonts w:ascii="Verdana" w:hAnsi="Verdana" w:cs="Arial"/>
          <w:b/>
          <w:color w:val="000000"/>
          <w:sz w:val="22"/>
          <w:szCs w:val="22"/>
        </w:rPr>
      </w:pPr>
      <w:r w:rsidRPr="00726D50">
        <w:rPr>
          <w:rFonts w:ascii="Verdana" w:hAnsi="Verdana"/>
          <w:b/>
          <w:color w:val="000000"/>
          <w:sz w:val="22"/>
          <w:szCs w:val="22"/>
          <w:lang w:val="en-GB" w:eastAsia="en-GB"/>
        </w:rPr>
        <w:t xml:space="preserve">Please note that for </w:t>
      </w:r>
      <w:r w:rsidR="005F7764">
        <w:rPr>
          <w:rFonts w:ascii="Verdana" w:hAnsi="Verdana"/>
          <w:b/>
          <w:color w:val="000000"/>
          <w:sz w:val="22"/>
          <w:szCs w:val="22"/>
          <w:lang w:val="en-GB" w:eastAsia="en-GB"/>
        </w:rPr>
        <w:t>Working Group</w:t>
      </w:r>
      <w:r w:rsidRPr="00726D50">
        <w:rPr>
          <w:rFonts w:ascii="Verdana" w:hAnsi="Verdana"/>
          <w:b/>
          <w:color w:val="000000"/>
          <w:sz w:val="22"/>
          <w:szCs w:val="22"/>
          <w:lang w:val="en-GB" w:eastAsia="en-GB"/>
        </w:rPr>
        <w:t xml:space="preserve"> appointments, only citizens of States belonging to the specific regional group are eligible. Please refer to the list of United Nations regional groups of Member States at </w:t>
      </w:r>
      <w:hyperlink r:id="rId16" w:history="1">
        <w:r w:rsidRPr="00726D50">
          <w:rPr>
            <w:rStyle w:val="Lienhypertexte"/>
            <w:rFonts w:ascii="Verdana" w:hAnsi="Verdana"/>
            <w:b/>
            <w:sz w:val="22"/>
            <w:szCs w:val="22"/>
            <w:lang w:val="en-GB" w:eastAsia="en-GB"/>
          </w:rPr>
          <w:t>http://www.un.org/depts/DGACM/RegionalGroups.shtml</w:t>
        </w:r>
      </w:hyperlink>
    </w:p>
    <w:p w14:paraId="35ADB4FA" w14:textId="77777777" w:rsidR="008012A7" w:rsidRPr="00D66524" w:rsidRDefault="00E4000F" w:rsidP="00DF63EF">
      <w:pPr>
        <w:pStyle w:val="NormalWeb"/>
        <w:numPr>
          <w:ilvl w:val="0"/>
          <w:numId w:val="4"/>
        </w:numPr>
        <w:spacing w:before="0" w:beforeAutospacing="0" w:after="140" w:afterAutospacing="0"/>
        <w:rPr>
          <w:rFonts w:ascii="Verdana" w:hAnsi="Verdana" w:cs="Arial"/>
          <w:caps/>
          <w:color w:val="FF0000"/>
          <w:sz w:val="22"/>
          <w:szCs w:val="22"/>
          <w:u w:val="single"/>
        </w:rPr>
      </w:pPr>
      <w:r w:rsidRPr="00D66524">
        <w:rPr>
          <w:rFonts w:ascii="Verdana" w:hAnsi="Verdana" w:cs="Arial"/>
          <w:b/>
          <w:caps/>
          <w:color w:val="FF0000"/>
          <w:sz w:val="22"/>
          <w:szCs w:val="22"/>
          <w:u w:val="single"/>
        </w:rPr>
        <w:t xml:space="preserve">Application </w:t>
      </w:r>
      <w:r w:rsidR="005A18EF" w:rsidRPr="00D66524">
        <w:rPr>
          <w:rFonts w:ascii="Verdana" w:hAnsi="Verdana" w:cs="Arial"/>
          <w:b/>
          <w:caps/>
          <w:color w:val="FF0000"/>
          <w:sz w:val="22"/>
          <w:szCs w:val="22"/>
          <w:u w:val="single"/>
        </w:rPr>
        <w:t>d</w:t>
      </w:r>
      <w:r w:rsidRPr="00D66524">
        <w:rPr>
          <w:rFonts w:ascii="Verdana" w:hAnsi="Verdana" w:cs="Arial"/>
          <w:b/>
          <w:caps/>
          <w:color w:val="FF0000"/>
          <w:sz w:val="22"/>
          <w:szCs w:val="22"/>
          <w:u w:val="single"/>
        </w:rPr>
        <w:t xml:space="preserve">eadline: </w:t>
      </w:r>
      <w:r w:rsidR="00A53C11">
        <w:rPr>
          <w:rFonts w:ascii="Verdana" w:hAnsi="Verdana" w:cs="Arial"/>
          <w:b/>
          <w:caps/>
          <w:color w:val="FF0000"/>
          <w:sz w:val="22"/>
          <w:szCs w:val="22"/>
          <w:u w:val="single"/>
        </w:rPr>
        <w:t>14</w:t>
      </w:r>
      <w:r w:rsidR="00F13126" w:rsidRPr="00D66524">
        <w:rPr>
          <w:rFonts w:ascii="Verdana" w:hAnsi="Verdana" w:cs="Arial"/>
          <w:b/>
          <w:caps/>
          <w:color w:val="FF0000"/>
          <w:sz w:val="22"/>
          <w:szCs w:val="22"/>
          <w:u w:val="single"/>
        </w:rPr>
        <w:t xml:space="preserve"> april </w:t>
      </w:r>
      <w:r w:rsidR="00DF63EF" w:rsidRPr="00D66524">
        <w:rPr>
          <w:rFonts w:ascii="Verdana" w:hAnsi="Verdana" w:cs="Arial"/>
          <w:b/>
          <w:caps/>
          <w:color w:val="FF0000"/>
          <w:sz w:val="22"/>
          <w:szCs w:val="22"/>
          <w:u w:val="single"/>
        </w:rPr>
        <w:t>201</w:t>
      </w:r>
      <w:r w:rsidR="006514B9" w:rsidRPr="00D66524">
        <w:rPr>
          <w:rFonts w:ascii="Verdana" w:hAnsi="Verdana" w:cs="Arial"/>
          <w:b/>
          <w:caps/>
          <w:color w:val="FF0000"/>
          <w:sz w:val="22"/>
          <w:szCs w:val="22"/>
          <w:u w:val="single"/>
        </w:rPr>
        <w:t>6</w:t>
      </w:r>
      <w:r w:rsidR="008012A7" w:rsidRPr="00D66524">
        <w:rPr>
          <w:rFonts w:ascii="Verdana" w:hAnsi="Verdana" w:cs="Arial"/>
          <w:b/>
          <w:caps/>
          <w:color w:val="FF0000"/>
          <w:sz w:val="22"/>
          <w:szCs w:val="22"/>
          <w:u w:val="single"/>
        </w:rPr>
        <w:t xml:space="preserve"> (</w:t>
      </w:r>
      <w:r w:rsidR="006514B9" w:rsidRPr="00D66524">
        <w:rPr>
          <w:rFonts w:ascii="Verdana" w:hAnsi="Verdana" w:cs="Arial"/>
          <w:b/>
          <w:caps/>
          <w:color w:val="FF0000"/>
          <w:sz w:val="22"/>
          <w:szCs w:val="22"/>
          <w:u w:val="single"/>
        </w:rPr>
        <w:t>12 noon</w:t>
      </w:r>
      <w:r w:rsidR="008012A7" w:rsidRPr="00D66524">
        <w:rPr>
          <w:rFonts w:ascii="Verdana" w:hAnsi="Verdana" w:cs="Arial"/>
          <w:b/>
          <w:caps/>
          <w:color w:val="FF0000"/>
          <w:sz w:val="22"/>
          <w:szCs w:val="22"/>
          <w:u w:val="single"/>
        </w:rPr>
        <w:t xml:space="preserve"> GMT)</w:t>
      </w:r>
      <w:r w:rsidR="008012A7" w:rsidRPr="00D66524">
        <w:rPr>
          <w:rFonts w:ascii="Verdana" w:hAnsi="Verdana" w:cs="Arial"/>
          <w:caps/>
          <w:color w:val="FF0000"/>
          <w:sz w:val="22"/>
          <w:szCs w:val="22"/>
          <w:u w:val="single"/>
        </w:rPr>
        <w:t xml:space="preserve"> </w:t>
      </w:r>
    </w:p>
    <w:p w14:paraId="64049D34" w14:textId="77777777" w:rsidR="008F0A40" w:rsidRPr="002F3FAA" w:rsidRDefault="008F0A40" w:rsidP="006179AF">
      <w:pPr>
        <w:pStyle w:val="NormalWeb"/>
        <w:numPr>
          <w:ilvl w:val="0"/>
          <w:numId w:val="4"/>
        </w:numPr>
        <w:spacing w:before="0" w:beforeAutospacing="0" w:after="140" w:afterAutospacing="0"/>
        <w:rPr>
          <w:rFonts w:ascii="Verdana" w:hAnsi="Verdana" w:cs="Arial"/>
          <w:b/>
          <w:color w:val="000000"/>
          <w:sz w:val="22"/>
          <w:szCs w:val="22"/>
        </w:rPr>
      </w:pPr>
      <w:r w:rsidRPr="002F3FAA">
        <w:rPr>
          <w:rFonts w:ascii="Verdana" w:hAnsi="Verdana" w:cs="Arial"/>
          <w:b/>
          <w:color w:val="000000"/>
          <w:sz w:val="22"/>
          <w:szCs w:val="22"/>
        </w:rPr>
        <w:t xml:space="preserve">No incomplete or late applications will be accepted. </w:t>
      </w:r>
    </w:p>
    <w:p w14:paraId="200FD18C" w14:textId="77777777" w:rsidR="008012A7" w:rsidRPr="002F3FAA" w:rsidRDefault="008012A7" w:rsidP="006179AF">
      <w:pPr>
        <w:pStyle w:val="NormalWeb"/>
        <w:numPr>
          <w:ilvl w:val="0"/>
          <w:numId w:val="4"/>
        </w:numPr>
        <w:spacing w:before="0" w:beforeAutospacing="0" w:after="140" w:afterAutospacing="0"/>
        <w:rPr>
          <w:rFonts w:ascii="Verdana" w:hAnsi="Verdana" w:cs="Arial"/>
          <w:b/>
          <w:color w:val="000000"/>
          <w:sz w:val="22"/>
          <w:szCs w:val="22"/>
        </w:rPr>
      </w:pPr>
      <w:r w:rsidRPr="002F3FAA">
        <w:rPr>
          <w:rFonts w:ascii="Verdana" w:hAnsi="Verdana" w:cs="Arial"/>
          <w:b/>
          <w:color w:val="000000"/>
          <w:sz w:val="22"/>
          <w:szCs w:val="22"/>
        </w:rPr>
        <w:t xml:space="preserve">Shortlisted candidates will be interviewed at a later stage. </w:t>
      </w:r>
    </w:p>
    <w:p w14:paraId="19E6B2CA" w14:textId="77777777" w:rsidR="000E0BA0" w:rsidRPr="003A0BEC" w:rsidRDefault="00E35378" w:rsidP="006179AF">
      <w:pPr>
        <w:spacing w:after="140"/>
        <w:rPr>
          <w:rFonts w:ascii="Verdana" w:eastAsia="Times New Roman" w:hAnsi="Verdana" w:cs="Arial"/>
          <w:color w:val="000000"/>
          <w:sz w:val="22"/>
          <w:szCs w:val="22"/>
          <w:lang w:eastAsia="en-US"/>
        </w:rPr>
      </w:pPr>
      <w:r w:rsidRPr="003A0BEC">
        <w:rPr>
          <w:rFonts w:ascii="Verdana" w:eastAsia="Times New Roman" w:hAnsi="Verdana" w:cs="Arial"/>
          <w:color w:val="000000"/>
          <w:sz w:val="22"/>
          <w:szCs w:val="22"/>
          <w:lang w:eastAsia="en-US"/>
        </w:rPr>
        <w:t xml:space="preserve">General description of the selection process is available at </w:t>
      </w:r>
      <w:hyperlink r:id="rId17" w:history="1">
        <w:r w:rsidRPr="003A0BEC">
          <w:rPr>
            <w:rStyle w:val="Lienhypertexte"/>
            <w:rFonts w:ascii="Verdana" w:eastAsia="Times New Roman" w:hAnsi="Verdana" w:cs="Arial"/>
            <w:sz w:val="22"/>
            <w:szCs w:val="22"/>
            <w:lang w:eastAsia="en-US"/>
          </w:rPr>
          <w:t>http://www.ohchr.org/EN/HRBodies/SP/Pages/Nominations.aspx</w:t>
        </w:r>
      </w:hyperlink>
      <w:r w:rsidRPr="003A0BEC">
        <w:rPr>
          <w:rFonts w:ascii="Verdana" w:eastAsia="Times New Roman" w:hAnsi="Verdana" w:cs="Arial"/>
          <w:color w:val="000000"/>
          <w:sz w:val="22"/>
          <w:szCs w:val="22"/>
          <w:lang w:eastAsia="en-US"/>
        </w:rPr>
        <w:t xml:space="preserve"> </w:t>
      </w:r>
    </w:p>
    <w:p w14:paraId="4265BB6F" w14:textId="77777777" w:rsidR="006816BD" w:rsidRPr="003A0BEC" w:rsidRDefault="000B51D0" w:rsidP="006179AF">
      <w:pPr>
        <w:spacing w:after="140"/>
        <w:rPr>
          <w:rFonts w:ascii="Verdana" w:eastAsia="Times New Roman" w:hAnsi="Verdana" w:cs="Arial"/>
          <w:color w:val="000000"/>
          <w:sz w:val="22"/>
          <w:szCs w:val="22"/>
          <w:lang w:eastAsia="en-US"/>
        </w:rPr>
      </w:pPr>
      <w:r w:rsidRPr="003A0BEC">
        <w:rPr>
          <w:rFonts w:ascii="Verdana" w:eastAsia="Times New Roman" w:hAnsi="Verdana" w:cs="Arial"/>
          <w:color w:val="000000"/>
          <w:sz w:val="22"/>
          <w:szCs w:val="22"/>
          <w:lang w:eastAsia="en-US"/>
        </w:rPr>
        <w:t>I</w:t>
      </w:r>
      <w:r w:rsidR="00F9536D" w:rsidRPr="003A0BEC">
        <w:rPr>
          <w:rFonts w:ascii="Verdana" w:eastAsia="Times New Roman" w:hAnsi="Verdana" w:cs="Arial"/>
          <w:color w:val="000000"/>
          <w:sz w:val="22"/>
          <w:szCs w:val="22"/>
          <w:lang w:eastAsia="en-US"/>
        </w:rPr>
        <w:t xml:space="preserve">n case of </w:t>
      </w:r>
      <w:r w:rsidRPr="003A0BEC">
        <w:rPr>
          <w:rFonts w:ascii="Verdana" w:eastAsia="Times New Roman" w:hAnsi="Verdana" w:cs="Arial"/>
          <w:color w:val="000000"/>
          <w:sz w:val="22"/>
          <w:szCs w:val="22"/>
          <w:lang w:eastAsia="en-US"/>
        </w:rPr>
        <w:t>technical difficulties,</w:t>
      </w:r>
      <w:r w:rsidR="00E522EE" w:rsidRPr="003A0BEC">
        <w:rPr>
          <w:rFonts w:ascii="Verdana" w:eastAsia="Times New Roman" w:hAnsi="Verdana" w:cs="Arial"/>
          <w:color w:val="000000"/>
          <w:sz w:val="22"/>
          <w:szCs w:val="22"/>
          <w:lang w:val="en-GB" w:eastAsia="en-US"/>
        </w:rPr>
        <w:t xml:space="preserve"> or if encountering problems </w:t>
      </w:r>
      <w:r w:rsidR="003A4B6B">
        <w:rPr>
          <w:rFonts w:ascii="Verdana" w:eastAsia="Times New Roman" w:hAnsi="Verdana" w:cs="Arial"/>
          <w:color w:val="000000"/>
          <w:sz w:val="22"/>
          <w:szCs w:val="22"/>
          <w:lang w:val="en-GB" w:eastAsia="en-US"/>
        </w:rPr>
        <w:t xml:space="preserve">with </w:t>
      </w:r>
      <w:r w:rsidR="00C41E71">
        <w:rPr>
          <w:rFonts w:ascii="Verdana" w:eastAsia="Times New Roman" w:hAnsi="Verdana" w:cs="Arial"/>
          <w:color w:val="000000"/>
          <w:sz w:val="22"/>
          <w:szCs w:val="22"/>
          <w:lang w:val="en-GB" w:eastAsia="en-US"/>
        </w:rPr>
        <w:t xml:space="preserve">accessing or </w:t>
      </w:r>
      <w:r w:rsidR="00E522EE" w:rsidRPr="003A0BEC">
        <w:rPr>
          <w:rFonts w:ascii="Verdana" w:eastAsia="Times New Roman" w:hAnsi="Verdana" w:cs="Arial"/>
          <w:color w:val="000000"/>
          <w:sz w:val="22"/>
          <w:szCs w:val="22"/>
          <w:lang w:val="en-GB" w:eastAsia="en-US"/>
        </w:rPr>
        <w:t xml:space="preserve">completing the forms, </w:t>
      </w:r>
      <w:r w:rsidR="002F3FAA">
        <w:rPr>
          <w:rFonts w:ascii="Verdana" w:eastAsia="Times New Roman" w:hAnsi="Verdana" w:cs="Arial"/>
          <w:color w:val="000000"/>
          <w:sz w:val="22"/>
          <w:szCs w:val="22"/>
          <w:lang w:val="en-GB" w:eastAsia="en-US"/>
        </w:rPr>
        <w:t xml:space="preserve">you may contact </w:t>
      </w:r>
      <w:r w:rsidR="00E522EE" w:rsidRPr="003A0BEC">
        <w:rPr>
          <w:rFonts w:ascii="Verdana" w:eastAsia="Times New Roman" w:hAnsi="Verdana" w:cs="Arial"/>
          <w:color w:val="000000"/>
          <w:sz w:val="22"/>
          <w:szCs w:val="22"/>
          <w:lang w:val="en-GB" w:eastAsia="en-US"/>
        </w:rPr>
        <w:t>the Secretariat by</w:t>
      </w:r>
      <w:r w:rsidR="00E522EE" w:rsidRPr="003A0BEC">
        <w:rPr>
          <w:rFonts w:ascii="Verdana" w:eastAsia="Times New Roman" w:hAnsi="Verdana" w:cs="Arial"/>
          <w:color w:val="000000"/>
          <w:sz w:val="22"/>
          <w:szCs w:val="22"/>
          <w:lang w:eastAsia="en-US"/>
        </w:rPr>
        <w:t xml:space="preserve"> </w:t>
      </w:r>
      <w:r w:rsidR="006816BD" w:rsidRPr="003A0BEC">
        <w:rPr>
          <w:rFonts w:ascii="Verdana" w:eastAsia="Times New Roman" w:hAnsi="Verdana" w:cs="Arial"/>
          <w:color w:val="000000"/>
          <w:sz w:val="22"/>
          <w:szCs w:val="22"/>
          <w:lang w:eastAsia="en-US"/>
        </w:rPr>
        <w:t>e</w:t>
      </w:r>
      <w:r w:rsidRPr="003A0BEC">
        <w:rPr>
          <w:rFonts w:ascii="Verdana" w:eastAsia="Times New Roman" w:hAnsi="Verdana" w:cs="Arial"/>
          <w:color w:val="000000"/>
          <w:sz w:val="22"/>
          <w:szCs w:val="22"/>
          <w:lang w:eastAsia="en-US"/>
        </w:rPr>
        <w:t>mail</w:t>
      </w:r>
      <w:r w:rsidR="00F9536D" w:rsidRPr="003A0BEC">
        <w:rPr>
          <w:rFonts w:ascii="Verdana" w:eastAsia="Times New Roman" w:hAnsi="Verdana" w:cs="Arial"/>
          <w:color w:val="000000"/>
          <w:sz w:val="22"/>
          <w:szCs w:val="22"/>
          <w:lang w:eastAsia="en-US"/>
        </w:rPr>
        <w:t xml:space="preserve"> at</w:t>
      </w:r>
      <w:r w:rsidR="006816BD" w:rsidRPr="003A0BEC">
        <w:rPr>
          <w:rFonts w:ascii="Verdana" w:eastAsia="Times New Roman" w:hAnsi="Verdana" w:cs="Arial"/>
          <w:color w:val="000000"/>
          <w:sz w:val="22"/>
          <w:szCs w:val="22"/>
          <w:lang w:eastAsia="en-US"/>
        </w:rPr>
        <w:t xml:space="preserve"> </w:t>
      </w:r>
      <w:hyperlink r:id="rId18" w:history="1">
        <w:r w:rsidR="00E35378" w:rsidRPr="003A0BEC">
          <w:rPr>
            <w:rStyle w:val="Lienhypertexte"/>
            <w:rFonts w:ascii="Verdana" w:eastAsia="Times New Roman" w:hAnsi="Verdana"/>
            <w:sz w:val="22"/>
            <w:szCs w:val="22"/>
            <w:lang w:eastAsia="en-US"/>
          </w:rPr>
          <w:t>hrcspecialprocedures@ohchr.org</w:t>
        </w:r>
      </w:hyperlink>
      <w:proofErr w:type="gramStart"/>
      <w:r w:rsidR="006816BD" w:rsidRPr="003A0BEC">
        <w:rPr>
          <w:rFonts w:ascii="Verdana" w:eastAsia="Times New Roman" w:hAnsi="Verdana" w:cs="Arial"/>
          <w:color w:val="000000"/>
          <w:sz w:val="22"/>
          <w:szCs w:val="22"/>
          <w:lang w:eastAsia="en-US"/>
        </w:rPr>
        <w:t xml:space="preserve"> </w:t>
      </w:r>
      <w:r w:rsidR="00EF05F6">
        <w:rPr>
          <w:rFonts w:ascii="Verdana" w:eastAsia="Times New Roman" w:hAnsi="Verdana" w:cs="Arial"/>
          <w:color w:val="000000"/>
          <w:sz w:val="22"/>
          <w:szCs w:val="22"/>
          <w:lang w:eastAsia="en-US"/>
        </w:rPr>
        <w:t xml:space="preserve"> </w:t>
      </w:r>
      <w:r w:rsidR="00704198">
        <w:fldChar w:fldCharType="begin"/>
      </w:r>
      <w:r w:rsidR="00704198">
        <w:instrText xml:space="preserve"> HYPERLINK "mailto:" </w:instrText>
      </w:r>
      <w:r w:rsidR="00704198">
        <w:fldChar w:fldCharType="end"/>
      </w:r>
      <w:proofErr w:type="gramEnd"/>
      <w:r w:rsidRPr="003A0BEC">
        <w:rPr>
          <w:rFonts w:ascii="Verdana" w:eastAsia="Times New Roman" w:hAnsi="Verdana" w:cs="Arial"/>
          <w:color w:val="000000"/>
          <w:sz w:val="22"/>
          <w:szCs w:val="22"/>
          <w:lang w:eastAsia="en-US"/>
        </w:rPr>
        <w:t>or</w:t>
      </w:r>
      <w:r w:rsidR="006816BD" w:rsidRPr="003A0BEC">
        <w:rPr>
          <w:rFonts w:ascii="Verdana" w:eastAsia="Times New Roman" w:hAnsi="Verdana" w:cs="Arial"/>
          <w:color w:val="000000"/>
          <w:sz w:val="22"/>
          <w:szCs w:val="22"/>
          <w:lang w:eastAsia="en-US"/>
        </w:rPr>
        <w:t xml:space="preserve"> f</w:t>
      </w:r>
      <w:r w:rsidRPr="003A0BEC">
        <w:rPr>
          <w:rFonts w:ascii="Verdana" w:eastAsia="Times New Roman" w:hAnsi="Verdana" w:cs="Arial"/>
          <w:color w:val="000000"/>
          <w:sz w:val="22"/>
          <w:szCs w:val="22"/>
          <w:lang w:eastAsia="en-US"/>
        </w:rPr>
        <w:t>ax</w:t>
      </w:r>
      <w:r w:rsidR="00F9536D" w:rsidRPr="003A0BEC">
        <w:rPr>
          <w:rFonts w:ascii="Verdana" w:eastAsia="Times New Roman" w:hAnsi="Verdana" w:cs="Arial"/>
          <w:color w:val="000000"/>
          <w:sz w:val="22"/>
          <w:szCs w:val="22"/>
          <w:lang w:eastAsia="en-US"/>
        </w:rPr>
        <w:t xml:space="preserve"> at</w:t>
      </w:r>
      <w:r w:rsidRPr="003A0BEC">
        <w:rPr>
          <w:rFonts w:ascii="Verdana" w:eastAsia="Times New Roman" w:hAnsi="Verdana" w:cs="Arial"/>
          <w:color w:val="000000"/>
          <w:sz w:val="22"/>
          <w:szCs w:val="22"/>
          <w:lang w:eastAsia="en-US"/>
        </w:rPr>
        <w:t xml:space="preserve"> + 41 22 917 90</w:t>
      </w:r>
      <w:r w:rsidR="00C57D70">
        <w:rPr>
          <w:rFonts w:ascii="Verdana" w:eastAsia="Times New Roman" w:hAnsi="Verdana" w:cs="Arial"/>
          <w:color w:val="000000"/>
          <w:sz w:val="22"/>
          <w:szCs w:val="22"/>
          <w:lang w:eastAsia="en-US"/>
        </w:rPr>
        <w:t>08</w:t>
      </w:r>
      <w:r w:rsidR="00F9536D" w:rsidRPr="003A0BEC">
        <w:rPr>
          <w:rFonts w:ascii="Verdana" w:eastAsia="Times New Roman" w:hAnsi="Verdana" w:cs="Arial"/>
          <w:color w:val="000000"/>
          <w:sz w:val="22"/>
          <w:szCs w:val="22"/>
          <w:lang w:eastAsia="en-US"/>
        </w:rPr>
        <w:t>.</w:t>
      </w:r>
    </w:p>
    <w:p w14:paraId="53D4792D" w14:textId="77777777" w:rsidR="00A800AE" w:rsidRDefault="002F3FAA" w:rsidP="00CF3DA8">
      <w:pPr>
        <w:rPr>
          <w:rFonts w:ascii="Verdana" w:hAnsi="Verdana"/>
          <w:b/>
          <w:bCs/>
          <w:sz w:val="22"/>
          <w:szCs w:val="22"/>
          <w:lang w:val="en-GB"/>
        </w:rPr>
      </w:pPr>
      <w:r>
        <w:rPr>
          <w:rFonts w:ascii="Verdana" w:hAnsi="Verdana"/>
          <w:b/>
          <w:bCs/>
          <w:sz w:val="22"/>
          <w:szCs w:val="22"/>
        </w:rPr>
        <w:t xml:space="preserve">You </w:t>
      </w:r>
      <w:proofErr w:type="gramStart"/>
      <w:r>
        <w:rPr>
          <w:rFonts w:ascii="Verdana" w:hAnsi="Verdana"/>
          <w:b/>
          <w:bCs/>
          <w:sz w:val="22"/>
          <w:szCs w:val="22"/>
        </w:rPr>
        <w:t>will receive a</w:t>
      </w:r>
      <w:r w:rsidR="00E87B06" w:rsidRPr="003A0BEC">
        <w:rPr>
          <w:rFonts w:ascii="Verdana" w:hAnsi="Verdana"/>
          <w:b/>
          <w:bCs/>
          <w:sz w:val="22"/>
          <w:szCs w:val="22"/>
          <w:lang w:val="en-GB"/>
        </w:rPr>
        <w:t xml:space="preserve">n acknowledgment </w:t>
      </w:r>
      <w:r w:rsidR="00CB6BEE" w:rsidRPr="003A0BEC">
        <w:rPr>
          <w:rFonts w:ascii="Verdana" w:hAnsi="Verdana"/>
          <w:b/>
          <w:bCs/>
          <w:sz w:val="22"/>
          <w:szCs w:val="22"/>
          <w:lang w:val="en-GB"/>
        </w:rPr>
        <w:t xml:space="preserve">email </w:t>
      </w:r>
      <w:r>
        <w:rPr>
          <w:rFonts w:ascii="Verdana" w:hAnsi="Verdana"/>
          <w:b/>
          <w:bCs/>
          <w:sz w:val="22"/>
          <w:szCs w:val="22"/>
          <w:lang w:val="en-GB"/>
        </w:rPr>
        <w:t xml:space="preserve">when </w:t>
      </w:r>
      <w:r w:rsidR="00E87B06" w:rsidRPr="003A0BEC">
        <w:rPr>
          <w:rFonts w:ascii="Verdana" w:hAnsi="Verdana"/>
          <w:b/>
          <w:bCs/>
          <w:sz w:val="22"/>
          <w:szCs w:val="22"/>
          <w:lang w:val="en-GB"/>
        </w:rPr>
        <w:t xml:space="preserve">both parts of the application process, i.e. the </w:t>
      </w:r>
      <w:r w:rsidR="00CF3DA8">
        <w:rPr>
          <w:rFonts w:ascii="Verdana" w:hAnsi="Verdana"/>
          <w:b/>
          <w:bCs/>
          <w:sz w:val="22"/>
          <w:szCs w:val="22"/>
          <w:lang w:val="en-GB"/>
        </w:rPr>
        <w:t xml:space="preserve">data submitted </w:t>
      </w:r>
      <w:r w:rsidR="00E87B06" w:rsidRPr="003A0BEC">
        <w:rPr>
          <w:rFonts w:ascii="Verdana" w:hAnsi="Verdana"/>
          <w:b/>
          <w:bCs/>
          <w:sz w:val="22"/>
          <w:szCs w:val="22"/>
          <w:lang w:val="en-GB"/>
        </w:rPr>
        <w:t>through the</w:t>
      </w:r>
      <w:r w:rsidR="008F0A40">
        <w:rPr>
          <w:rFonts w:ascii="Verdana" w:hAnsi="Verdana"/>
          <w:b/>
          <w:bCs/>
          <w:sz w:val="22"/>
          <w:szCs w:val="22"/>
          <w:lang w:val="en-GB"/>
        </w:rPr>
        <w:t xml:space="preserve"> online</w:t>
      </w:r>
      <w:r w:rsidR="00E87B06" w:rsidRPr="003A0BEC">
        <w:rPr>
          <w:rFonts w:ascii="Verdana" w:hAnsi="Verdana"/>
          <w:b/>
          <w:bCs/>
          <w:sz w:val="22"/>
          <w:szCs w:val="22"/>
          <w:lang w:val="en-GB"/>
        </w:rPr>
        <w:t xml:space="preserve"> survey and the </w:t>
      </w:r>
      <w:r w:rsidR="007C21CE" w:rsidRPr="003A0BEC">
        <w:rPr>
          <w:rFonts w:ascii="Verdana" w:hAnsi="Verdana"/>
          <w:b/>
          <w:bCs/>
          <w:sz w:val="22"/>
          <w:szCs w:val="22"/>
          <w:lang w:val="en-GB"/>
        </w:rPr>
        <w:t xml:space="preserve">Word </w:t>
      </w:r>
      <w:r w:rsidR="00E87B06" w:rsidRPr="003A0BEC">
        <w:rPr>
          <w:rFonts w:ascii="Verdana" w:hAnsi="Verdana"/>
          <w:b/>
          <w:bCs/>
          <w:sz w:val="22"/>
          <w:szCs w:val="22"/>
          <w:lang w:val="en-GB"/>
        </w:rPr>
        <w:t>application form</w:t>
      </w:r>
      <w:proofErr w:type="gramEnd"/>
      <w:r>
        <w:rPr>
          <w:rFonts w:ascii="Verdana" w:hAnsi="Verdana"/>
          <w:b/>
          <w:bCs/>
          <w:sz w:val="22"/>
          <w:szCs w:val="22"/>
          <w:lang w:val="en-GB"/>
        </w:rPr>
        <w:t xml:space="preserve">, </w:t>
      </w:r>
      <w:proofErr w:type="gramStart"/>
      <w:r>
        <w:rPr>
          <w:rFonts w:ascii="Verdana" w:hAnsi="Verdana"/>
          <w:b/>
          <w:bCs/>
          <w:sz w:val="22"/>
          <w:szCs w:val="22"/>
          <w:lang w:val="en-GB"/>
        </w:rPr>
        <w:t xml:space="preserve">have been received </w:t>
      </w:r>
      <w:r w:rsidR="007C21CE" w:rsidRPr="003A0BEC">
        <w:rPr>
          <w:rFonts w:ascii="Verdana" w:hAnsi="Verdana"/>
          <w:b/>
          <w:bCs/>
          <w:sz w:val="22"/>
          <w:szCs w:val="22"/>
          <w:lang w:val="en-GB"/>
        </w:rPr>
        <w:t xml:space="preserve">by </w:t>
      </w:r>
      <w:r w:rsidR="00E87B06" w:rsidRPr="003A0BEC">
        <w:rPr>
          <w:rFonts w:ascii="Verdana" w:hAnsi="Verdana"/>
          <w:b/>
          <w:bCs/>
          <w:sz w:val="22"/>
          <w:szCs w:val="22"/>
          <w:lang w:val="en-GB"/>
        </w:rPr>
        <w:t>email</w:t>
      </w:r>
      <w:proofErr w:type="gramEnd"/>
      <w:r w:rsidR="00E87B06" w:rsidRPr="003A0BEC">
        <w:rPr>
          <w:rFonts w:ascii="Verdana" w:hAnsi="Verdana"/>
          <w:b/>
          <w:bCs/>
          <w:sz w:val="22"/>
          <w:szCs w:val="22"/>
          <w:lang w:val="en-GB"/>
        </w:rPr>
        <w:t>.</w:t>
      </w:r>
      <w:r w:rsidR="00CB393E" w:rsidRPr="003A0BEC">
        <w:rPr>
          <w:rFonts w:ascii="Verdana" w:hAnsi="Verdana"/>
          <w:b/>
          <w:bCs/>
          <w:sz w:val="22"/>
          <w:szCs w:val="22"/>
          <w:lang w:val="en-GB"/>
        </w:rPr>
        <w:br/>
      </w:r>
    </w:p>
    <w:p w14:paraId="193983C0" w14:textId="77777777" w:rsidR="00CB6BEE" w:rsidRPr="003A0BEC" w:rsidRDefault="00CB393E" w:rsidP="00CF3DA8">
      <w:pPr>
        <w:rPr>
          <w:rFonts w:ascii="Verdana" w:hAnsi="Verdana"/>
          <w:b/>
          <w:bCs/>
          <w:sz w:val="22"/>
          <w:szCs w:val="22"/>
          <w:lang w:val="en-GB"/>
        </w:rPr>
      </w:pPr>
      <w:r w:rsidRPr="003A0BEC">
        <w:rPr>
          <w:rFonts w:ascii="Verdana" w:hAnsi="Verdana"/>
          <w:b/>
          <w:bCs/>
          <w:sz w:val="22"/>
          <w:szCs w:val="22"/>
          <w:lang w:val="en-GB"/>
        </w:rPr>
        <w:t>Thank you for your interest in the work of the Human Rights Council.</w:t>
      </w:r>
    </w:p>
    <w:p w14:paraId="4E800C67" w14:textId="77777777" w:rsidR="008012A7" w:rsidRPr="00CA114C" w:rsidRDefault="008012A7" w:rsidP="00CA114C">
      <w:pPr>
        <w:rPr>
          <w:rFonts w:ascii="Verdana" w:eastAsia="Times New Roman" w:hAnsi="Verdana" w:cs="Arial"/>
          <w:color w:val="000000"/>
          <w:sz w:val="16"/>
          <w:szCs w:val="16"/>
          <w:lang w:eastAsia="en-US"/>
        </w:rPr>
      </w:pPr>
      <w:r w:rsidRPr="006816BD">
        <w:rPr>
          <w:rFonts w:ascii="Verdana" w:hAnsi="Verdana"/>
          <w:b/>
          <w:bCs/>
          <w:szCs w:val="22"/>
          <w:lang w:val="en-GB"/>
        </w:rPr>
        <w:br w:type="page"/>
      </w:r>
    </w:p>
    <w:p w14:paraId="2168B957" w14:textId="77777777" w:rsidR="00891587" w:rsidRPr="00CB1195" w:rsidRDefault="00891587" w:rsidP="00891587">
      <w:pPr>
        <w:pBdr>
          <w:top w:val="single" w:sz="4" w:space="1" w:color="auto"/>
          <w:left w:val="single" w:sz="4" w:space="4" w:color="auto"/>
          <w:bottom w:val="single" w:sz="4" w:space="0" w:color="auto"/>
          <w:right w:val="single" w:sz="4" w:space="4" w:color="auto"/>
        </w:pBdr>
        <w:shd w:val="clear" w:color="auto" w:fill="E6E6E6"/>
        <w:rPr>
          <w:rFonts w:ascii="Verdana" w:hAnsi="Verdana"/>
          <w:b/>
          <w:bCs/>
          <w:sz w:val="22"/>
          <w:szCs w:val="22"/>
          <w:lang w:val="en-GB"/>
        </w:rPr>
      </w:pPr>
      <w:r w:rsidRPr="00CB1195">
        <w:rPr>
          <w:rFonts w:ascii="Verdana" w:hAnsi="Verdana"/>
          <w:b/>
          <w:bCs/>
          <w:sz w:val="22"/>
          <w:szCs w:val="22"/>
          <w:lang w:val="en-GB"/>
        </w:rPr>
        <w:lastRenderedPageBreak/>
        <w:t>I. PERSONAL DATA</w:t>
      </w:r>
    </w:p>
    <w:tbl>
      <w:tblPr>
        <w:tblpPr w:leftFromText="180" w:rightFromText="180" w:vertAnchor="text" w:horzAnchor="margin" w:tblpY="169"/>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760"/>
      </w:tblGrid>
      <w:tr w:rsidR="008012A7" w:rsidRPr="00CB1195" w14:paraId="7F9DFC3A" w14:textId="77777777" w:rsidTr="00515390">
        <w:trPr>
          <w:trHeight w:val="558"/>
        </w:trPr>
        <w:tc>
          <w:tcPr>
            <w:tcW w:w="5070" w:type="dxa"/>
            <w:shd w:val="clear" w:color="auto" w:fill="auto"/>
          </w:tcPr>
          <w:p w14:paraId="499B03FD" w14:textId="77777777" w:rsidR="008012A7" w:rsidRPr="00CB1195" w:rsidRDefault="00751DA9" w:rsidP="00B7013B">
            <w:pPr>
              <w:rPr>
                <w:rFonts w:ascii="Verdana" w:hAnsi="Verdana"/>
                <w:sz w:val="22"/>
                <w:szCs w:val="22"/>
              </w:rPr>
            </w:pPr>
            <w:r w:rsidRPr="00CB1195">
              <w:rPr>
                <w:rFonts w:ascii="Verdana" w:hAnsi="Verdana"/>
                <w:b/>
                <w:sz w:val="22"/>
                <w:szCs w:val="22"/>
              </w:rPr>
              <w:t xml:space="preserve">1. </w:t>
            </w:r>
            <w:r w:rsidR="008012A7" w:rsidRPr="00CB1195">
              <w:rPr>
                <w:rFonts w:ascii="Verdana" w:hAnsi="Verdana"/>
                <w:b/>
                <w:sz w:val="22"/>
                <w:szCs w:val="22"/>
              </w:rPr>
              <w:t xml:space="preserve">Family </w:t>
            </w:r>
            <w:r w:rsidR="005A18EF" w:rsidRPr="00CB1195">
              <w:rPr>
                <w:rFonts w:ascii="Verdana" w:hAnsi="Verdana"/>
                <w:b/>
                <w:sz w:val="22"/>
                <w:szCs w:val="22"/>
              </w:rPr>
              <w:t>n</w:t>
            </w:r>
            <w:r w:rsidR="008012A7" w:rsidRPr="00CB1195">
              <w:rPr>
                <w:rFonts w:ascii="Verdana" w:hAnsi="Verdana"/>
                <w:b/>
                <w:sz w:val="22"/>
                <w:szCs w:val="22"/>
              </w:rPr>
              <w:t>ame:</w:t>
            </w:r>
            <w:r w:rsidR="008012A7" w:rsidRPr="00CB1195">
              <w:rPr>
                <w:rFonts w:ascii="Verdana" w:hAnsi="Verdana"/>
                <w:sz w:val="22"/>
                <w:szCs w:val="22"/>
              </w:rPr>
              <w:t xml:space="preserve"> </w:t>
            </w:r>
            <w:r w:rsidR="00515390" w:rsidRPr="00CB1195">
              <w:rPr>
                <w:rFonts w:ascii="Verdana" w:hAnsi="Verdana"/>
                <w:sz w:val="22"/>
                <w:szCs w:val="22"/>
              </w:rPr>
              <w:fldChar w:fldCharType="begin">
                <w:ffData>
                  <w:name w:val="Text1"/>
                  <w:enabled/>
                  <w:calcOnExit w:val="0"/>
                  <w:helpText w:type="text" w:val="Please enter family name"/>
                  <w:textInput/>
                </w:ffData>
              </w:fldChar>
            </w:r>
            <w:bookmarkStart w:id="0" w:name="Text1"/>
            <w:r w:rsidR="00515390" w:rsidRPr="00CB1195">
              <w:rPr>
                <w:rFonts w:ascii="Verdana" w:hAnsi="Verdana"/>
                <w:sz w:val="22"/>
                <w:szCs w:val="22"/>
              </w:rPr>
              <w:instrText xml:space="preserve"> FORMTEXT </w:instrText>
            </w:r>
            <w:r w:rsidR="00515390" w:rsidRPr="00CB1195">
              <w:rPr>
                <w:rFonts w:ascii="Verdana" w:hAnsi="Verdana"/>
                <w:sz w:val="22"/>
                <w:szCs w:val="22"/>
              </w:rPr>
            </w:r>
            <w:r w:rsidR="00515390" w:rsidRPr="00CB1195">
              <w:rPr>
                <w:rFonts w:ascii="Verdana" w:hAnsi="Verdana"/>
                <w:sz w:val="22"/>
                <w:szCs w:val="22"/>
              </w:rPr>
              <w:fldChar w:fldCharType="separate"/>
            </w:r>
            <w:r w:rsidR="00B7013B">
              <w:rPr>
                <w:rFonts w:ascii="Verdana" w:hAnsi="Verdana"/>
                <w:sz w:val="22"/>
                <w:szCs w:val="22"/>
              </w:rPr>
              <w:t>Kessedjian</w:t>
            </w:r>
            <w:r w:rsidR="00515390" w:rsidRPr="00CB1195">
              <w:rPr>
                <w:rFonts w:ascii="Verdana" w:hAnsi="Verdana"/>
                <w:sz w:val="22"/>
                <w:szCs w:val="22"/>
              </w:rPr>
              <w:fldChar w:fldCharType="end"/>
            </w:r>
            <w:bookmarkEnd w:id="0"/>
            <w:proofErr w:type="gramStart"/>
            <w:r w:rsidR="008012A7" w:rsidRPr="00CB1195">
              <w:rPr>
                <w:rFonts w:ascii="Verdana" w:hAnsi="Verdana"/>
                <w:sz w:val="22"/>
                <w:szCs w:val="22"/>
              </w:rPr>
              <w:t xml:space="preserve">                                                                       </w:t>
            </w:r>
            <w:proofErr w:type="gramEnd"/>
          </w:p>
        </w:tc>
        <w:tc>
          <w:tcPr>
            <w:tcW w:w="4760" w:type="dxa"/>
            <w:shd w:val="clear" w:color="auto" w:fill="auto"/>
          </w:tcPr>
          <w:p w14:paraId="5AF4E264" w14:textId="77777777" w:rsidR="008012A7" w:rsidRPr="00CB1195" w:rsidRDefault="006514B9" w:rsidP="00B7013B">
            <w:pPr>
              <w:rPr>
                <w:rFonts w:ascii="Verdana" w:hAnsi="Verdana"/>
                <w:b/>
                <w:sz w:val="22"/>
                <w:szCs w:val="22"/>
              </w:rPr>
            </w:pPr>
            <w:r w:rsidRPr="00CB1195">
              <w:rPr>
                <w:rFonts w:ascii="Verdana" w:hAnsi="Verdana"/>
                <w:b/>
                <w:sz w:val="22"/>
                <w:szCs w:val="22"/>
              </w:rPr>
              <w:t xml:space="preserve">6. </w:t>
            </w:r>
            <w:r>
              <w:rPr>
                <w:rFonts w:ascii="Verdana" w:hAnsi="Verdana"/>
                <w:b/>
                <w:sz w:val="22"/>
                <w:szCs w:val="22"/>
              </w:rPr>
              <w:t>Year</w:t>
            </w:r>
            <w:r w:rsidRPr="00CB1195">
              <w:rPr>
                <w:rFonts w:ascii="Verdana" w:hAnsi="Verdana"/>
                <w:b/>
                <w:sz w:val="22"/>
                <w:szCs w:val="22"/>
              </w:rPr>
              <w:t xml:space="preserve"> of </w:t>
            </w:r>
            <w:r>
              <w:rPr>
                <w:rFonts w:ascii="Verdana" w:hAnsi="Verdana"/>
                <w:b/>
                <w:sz w:val="22"/>
                <w:szCs w:val="22"/>
              </w:rPr>
              <w:t>birth</w:t>
            </w:r>
            <w:r w:rsidRPr="00CB1195">
              <w:rPr>
                <w:rFonts w:ascii="Verdana" w:hAnsi="Verdana"/>
                <w:b/>
                <w:sz w:val="22"/>
                <w:szCs w:val="22"/>
              </w:rPr>
              <w:t xml:space="preserve">: </w:t>
            </w:r>
            <w:r>
              <w:rPr>
                <w:rFonts w:ascii="Verdana" w:hAnsi="Verdana"/>
                <w:sz w:val="22"/>
                <w:szCs w:val="22"/>
              </w:rPr>
              <w:fldChar w:fldCharType="begin">
                <w:ffData>
                  <w:name w:val="Text5"/>
                  <w:enabled/>
                  <w:calcOnExit w:val="0"/>
                  <w:helpText w:type="text" w:val="Please enter your date of birth with dd-mm-yy format"/>
                  <w:textInput>
                    <w:maxLength w:val="4"/>
                    <w:format w:val="UPPERCASE"/>
                  </w:textInput>
                </w:ffData>
              </w:fldChar>
            </w:r>
            <w:bookmarkStart w:id="1" w:name="Text5"/>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B7013B">
              <w:rPr>
                <w:rFonts w:ascii="Verdana" w:hAnsi="Verdana"/>
                <w:noProof/>
                <w:sz w:val="22"/>
                <w:szCs w:val="22"/>
              </w:rPr>
              <w:t>1954</w:t>
            </w:r>
            <w:r>
              <w:rPr>
                <w:rFonts w:ascii="Verdana" w:hAnsi="Verdana"/>
                <w:sz w:val="22"/>
                <w:szCs w:val="22"/>
              </w:rPr>
              <w:fldChar w:fldCharType="end"/>
            </w:r>
            <w:bookmarkEnd w:id="1"/>
          </w:p>
        </w:tc>
      </w:tr>
      <w:tr w:rsidR="008012A7" w:rsidRPr="00CB1195" w14:paraId="4256D508" w14:textId="77777777" w:rsidTr="0089209C">
        <w:trPr>
          <w:trHeight w:val="559"/>
        </w:trPr>
        <w:tc>
          <w:tcPr>
            <w:tcW w:w="5070" w:type="dxa"/>
            <w:shd w:val="clear" w:color="auto" w:fill="auto"/>
          </w:tcPr>
          <w:p w14:paraId="6AE23E78" w14:textId="77777777" w:rsidR="008012A7" w:rsidRPr="00CB1195" w:rsidRDefault="00751DA9" w:rsidP="00B7013B">
            <w:pPr>
              <w:rPr>
                <w:rFonts w:ascii="Verdana" w:hAnsi="Verdana"/>
                <w:sz w:val="22"/>
                <w:szCs w:val="22"/>
              </w:rPr>
            </w:pPr>
            <w:r w:rsidRPr="00CB1195">
              <w:rPr>
                <w:rFonts w:ascii="Verdana" w:hAnsi="Verdana"/>
                <w:b/>
                <w:sz w:val="22"/>
                <w:szCs w:val="22"/>
              </w:rPr>
              <w:t xml:space="preserve">2. </w:t>
            </w:r>
            <w:r w:rsidR="005A18EF" w:rsidRPr="00CB1195">
              <w:rPr>
                <w:rFonts w:ascii="Verdana" w:hAnsi="Verdana"/>
                <w:b/>
                <w:sz w:val="22"/>
                <w:szCs w:val="22"/>
              </w:rPr>
              <w:t>First n</w:t>
            </w:r>
            <w:r w:rsidR="008012A7" w:rsidRPr="00CB1195">
              <w:rPr>
                <w:rFonts w:ascii="Verdana" w:hAnsi="Verdana"/>
                <w:b/>
                <w:sz w:val="22"/>
                <w:szCs w:val="22"/>
              </w:rPr>
              <w:t>ame:</w:t>
            </w:r>
            <w:r w:rsidR="008012A7" w:rsidRPr="00CB1195">
              <w:rPr>
                <w:rFonts w:ascii="Verdana" w:hAnsi="Verdana"/>
                <w:sz w:val="22"/>
                <w:szCs w:val="22"/>
              </w:rPr>
              <w:t xml:space="preserve"> </w:t>
            </w:r>
            <w:r w:rsidR="00515390" w:rsidRPr="00CB1195">
              <w:rPr>
                <w:rFonts w:ascii="Verdana" w:hAnsi="Verdana"/>
                <w:sz w:val="22"/>
                <w:szCs w:val="22"/>
              </w:rPr>
              <w:fldChar w:fldCharType="begin">
                <w:ffData>
                  <w:name w:val="Text2"/>
                  <w:enabled/>
                  <w:calcOnExit w:val="0"/>
                  <w:helpText w:type="text" w:val="Please enter first name"/>
                  <w:textInput/>
                </w:ffData>
              </w:fldChar>
            </w:r>
            <w:bookmarkStart w:id="2" w:name="Text2"/>
            <w:r w:rsidR="00515390" w:rsidRPr="00CB1195">
              <w:rPr>
                <w:rFonts w:ascii="Verdana" w:hAnsi="Verdana"/>
                <w:sz w:val="22"/>
                <w:szCs w:val="22"/>
              </w:rPr>
              <w:instrText xml:space="preserve"> FORMTEXT </w:instrText>
            </w:r>
            <w:r w:rsidR="00515390" w:rsidRPr="00CB1195">
              <w:rPr>
                <w:rFonts w:ascii="Verdana" w:hAnsi="Verdana"/>
                <w:sz w:val="22"/>
                <w:szCs w:val="22"/>
              </w:rPr>
            </w:r>
            <w:r w:rsidR="00515390" w:rsidRPr="00CB1195">
              <w:rPr>
                <w:rFonts w:ascii="Verdana" w:hAnsi="Verdana"/>
                <w:sz w:val="22"/>
                <w:szCs w:val="22"/>
              </w:rPr>
              <w:fldChar w:fldCharType="separate"/>
            </w:r>
            <w:r w:rsidR="00B7013B">
              <w:rPr>
                <w:rFonts w:ascii="Verdana" w:hAnsi="Verdana"/>
                <w:noProof/>
                <w:sz w:val="22"/>
                <w:szCs w:val="22"/>
              </w:rPr>
              <w:t>Catherine</w:t>
            </w:r>
            <w:r w:rsidR="00515390" w:rsidRPr="00CB1195">
              <w:rPr>
                <w:rFonts w:ascii="Verdana" w:hAnsi="Verdana"/>
                <w:sz w:val="22"/>
                <w:szCs w:val="22"/>
              </w:rPr>
              <w:fldChar w:fldCharType="end"/>
            </w:r>
            <w:bookmarkEnd w:id="2"/>
            <w:proofErr w:type="gramStart"/>
            <w:r w:rsidR="008012A7" w:rsidRPr="00CB1195">
              <w:rPr>
                <w:rFonts w:ascii="Verdana" w:hAnsi="Verdana"/>
                <w:sz w:val="22"/>
                <w:szCs w:val="22"/>
              </w:rPr>
              <w:t xml:space="preserve">                                                                     </w:t>
            </w:r>
            <w:proofErr w:type="gramEnd"/>
          </w:p>
        </w:tc>
        <w:tc>
          <w:tcPr>
            <w:tcW w:w="4760" w:type="dxa"/>
            <w:shd w:val="clear" w:color="auto" w:fill="auto"/>
          </w:tcPr>
          <w:p w14:paraId="0483761C" w14:textId="77777777" w:rsidR="008012A7" w:rsidRPr="00CB1195" w:rsidRDefault="006514B9" w:rsidP="00B7013B">
            <w:pPr>
              <w:rPr>
                <w:rFonts w:ascii="Verdana" w:hAnsi="Verdana"/>
                <w:b/>
                <w:sz w:val="22"/>
                <w:szCs w:val="22"/>
              </w:rPr>
            </w:pPr>
            <w:r w:rsidRPr="00CB1195">
              <w:rPr>
                <w:rFonts w:ascii="Verdana" w:hAnsi="Verdana"/>
                <w:b/>
                <w:sz w:val="22"/>
                <w:szCs w:val="22"/>
              </w:rPr>
              <w:t xml:space="preserve">7. Place of birth: </w:t>
            </w:r>
            <w:r w:rsidRPr="00CB1195">
              <w:rPr>
                <w:rFonts w:ascii="Verdana" w:hAnsi="Verdana"/>
                <w:sz w:val="22"/>
                <w:szCs w:val="22"/>
              </w:rPr>
              <w:fldChar w:fldCharType="begin">
                <w:ffData>
                  <w:name w:val="Text6"/>
                  <w:enabled/>
                  <w:calcOnExit w:val="0"/>
                  <w:helpText w:type="text" w:val="Please enter place of birth"/>
                  <w:textInput/>
                </w:ffData>
              </w:fldChar>
            </w:r>
            <w:bookmarkStart w:id="3" w:name="Text6"/>
            <w:r w:rsidRPr="00CB1195">
              <w:rPr>
                <w:rFonts w:ascii="Verdana" w:hAnsi="Verdana"/>
                <w:sz w:val="22"/>
                <w:szCs w:val="22"/>
              </w:rPr>
              <w:instrText xml:space="preserve"> FORMTEXT </w:instrText>
            </w:r>
            <w:r w:rsidRPr="00CB1195">
              <w:rPr>
                <w:rFonts w:ascii="Verdana" w:hAnsi="Verdana"/>
                <w:sz w:val="22"/>
                <w:szCs w:val="22"/>
              </w:rPr>
            </w:r>
            <w:r w:rsidRPr="00CB1195">
              <w:rPr>
                <w:rFonts w:ascii="Verdana" w:hAnsi="Verdana"/>
                <w:sz w:val="22"/>
                <w:szCs w:val="22"/>
              </w:rPr>
              <w:fldChar w:fldCharType="separate"/>
            </w:r>
            <w:r w:rsidR="00B7013B">
              <w:rPr>
                <w:rFonts w:ascii="Verdana" w:hAnsi="Verdana"/>
                <w:noProof/>
                <w:sz w:val="22"/>
                <w:szCs w:val="22"/>
              </w:rPr>
              <w:t>Valence France</w:t>
            </w:r>
            <w:r w:rsidRPr="00CB1195">
              <w:rPr>
                <w:rFonts w:ascii="Verdana" w:hAnsi="Verdana"/>
                <w:sz w:val="22"/>
                <w:szCs w:val="22"/>
              </w:rPr>
              <w:fldChar w:fldCharType="end"/>
            </w:r>
            <w:bookmarkEnd w:id="3"/>
          </w:p>
        </w:tc>
      </w:tr>
      <w:tr w:rsidR="008012A7" w:rsidRPr="00CB1195" w14:paraId="71B36CE2" w14:textId="77777777" w:rsidTr="00294292">
        <w:trPr>
          <w:trHeight w:val="573"/>
        </w:trPr>
        <w:tc>
          <w:tcPr>
            <w:tcW w:w="5070" w:type="dxa"/>
            <w:shd w:val="clear" w:color="auto" w:fill="auto"/>
          </w:tcPr>
          <w:p w14:paraId="18376AFA" w14:textId="77777777" w:rsidR="008012A7" w:rsidRPr="00CB1195" w:rsidRDefault="00751DA9" w:rsidP="00515390">
            <w:pPr>
              <w:rPr>
                <w:rFonts w:ascii="Verdana" w:hAnsi="Verdana"/>
                <w:sz w:val="22"/>
                <w:szCs w:val="22"/>
              </w:rPr>
            </w:pPr>
            <w:r w:rsidRPr="00CB1195">
              <w:rPr>
                <w:rFonts w:ascii="Verdana" w:hAnsi="Verdana"/>
                <w:b/>
                <w:sz w:val="22"/>
                <w:szCs w:val="22"/>
              </w:rPr>
              <w:t xml:space="preserve">3. </w:t>
            </w:r>
            <w:r w:rsidR="008012A7" w:rsidRPr="00CB1195">
              <w:rPr>
                <w:rFonts w:ascii="Verdana" w:hAnsi="Verdana"/>
                <w:b/>
                <w:sz w:val="22"/>
                <w:szCs w:val="22"/>
              </w:rPr>
              <w:t>Maiden name (if any):</w:t>
            </w:r>
            <w:r w:rsidR="008012A7" w:rsidRPr="00CB1195">
              <w:rPr>
                <w:rFonts w:ascii="Verdana" w:hAnsi="Verdana"/>
                <w:sz w:val="22"/>
                <w:szCs w:val="22"/>
              </w:rPr>
              <w:t xml:space="preserve"> </w:t>
            </w:r>
            <w:r w:rsidR="00515390" w:rsidRPr="00CB1195">
              <w:rPr>
                <w:rFonts w:ascii="Verdana" w:hAnsi="Verdana"/>
                <w:sz w:val="22"/>
                <w:szCs w:val="22"/>
              </w:rPr>
              <w:fldChar w:fldCharType="begin">
                <w:ffData>
                  <w:name w:val="Text3"/>
                  <w:enabled/>
                  <w:calcOnExit w:val="0"/>
                  <w:helpText w:type="text" w:val="Please enter maiden name if any"/>
                  <w:textInput/>
                </w:ffData>
              </w:fldChar>
            </w:r>
            <w:bookmarkStart w:id="4" w:name="Text3"/>
            <w:r w:rsidR="00515390" w:rsidRPr="00CB1195">
              <w:rPr>
                <w:rFonts w:ascii="Verdana" w:hAnsi="Verdana"/>
                <w:sz w:val="22"/>
                <w:szCs w:val="22"/>
              </w:rPr>
              <w:instrText xml:space="preserve"> FORMTEXT </w:instrText>
            </w:r>
            <w:r w:rsidR="00515390" w:rsidRPr="00CB1195">
              <w:rPr>
                <w:rFonts w:ascii="Verdana" w:hAnsi="Verdana"/>
                <w:sz w:val="22"/>
                <w:szCs w:val="22"/>
              </w:rPr>
            </w:r>
            <w:r w:rsidR="00515390" w:rsidRPr="00CB1195">
              <w:rPr>
                <w:rFonts w:ascii="Verdana" w:hAnsi="Verdana"/>
                <w:sz w:val="22"/>
                <w:szCs w:val="22"/>
              </w:rPr>
              <w:fldChar w:fldCharType="separate"/>
            </w:r>
            <w:r w:rsidR="00515390" w:rsidRPr="00CB1195">
              <w:rPr>
                <w:rFonts w:ascii="Verdana" w:hAnsi="Verdana"/>
                <w:noProof/>
                <w:sz w:val="22"/>
                <w:szCs w:val="22"/>
              </w:rPr>
              <w:t> </w:t>
            </w:r>
            <w:r w:rsidR="00515390" w:rsidRPr="00CB1195">
              <w:rPr>
                <w:rFonts w:ascii="Verdana" w:hAnsi="Verdana"/>
                <w:noProof/>
                <w:sz w:val="22"/>
                <w:szCs w:val="22"/>
              </w:rPr>
              <w:t> </w:t>
            </w:r>
            <w:r w:rsidR="00515390" w:rsidRPr="00CB1195">
              <w:rPr>
                <w:rFonts w:ascii="Verdana" w:hAnsi="Verdana"/>
                <w:noProof/>
                <w:sz w:val="22"/>
                <w:szCs w:val="22"/>
              </w:rPr>
              <w:t> </w:t>
            </w:r>
            <w:r w:rsidR="00515390" w:rsidRPr="00CB1195">
              <w:rPr>
                <w:rFonts w:ascii="Verdana" w:hAnsi="Verdana"/>
                <w:noProof/>
                <w:sz w:val="22"/>
                <w:szCs w:val="22"/>
              </w:rPr>
              <w:t> </w:t>
            </w:r>
            <w:r w:rsidR="00515390" w:rsidRPr="00CB1195">
              <w:rPr>
                <w:rFonts w:ascii="Verdana" w:hAnsi="Verdana"/>
                <w:noProof/>
                <w:sz w:val="22"/>
                <w:szCs w:val="22"/>
              </w:rPr>
              <w:t> </w:t>
            </w:r>
            <w:r w:rsidR="00515390" w:rsidRPr="00CB1195">
              <w:rPr>
                <w:rFonts w:ascii="Verdana" w:hAnsi="Verdana"/>
                <w:sz w:val="22"/>
                <w:szCs w:val="22"/>
              </w:rPr>
              <w:fldChar w:fldCharType="end"/>
            </w:r>
            <w:bookmarkEnd w:id="4"/>
            <w:proofErr w:type="gramStart"/>
            <w:r w:rsidR="008012A7" w:rsidRPr="00CB1195">
              <w:rPr>
                <w:rFonts w:ascii="Verdana" w:hAnsi="Verdana"/>
                <w:sz w:val="22"/>
                <w:szCs w:val="22"/>
              </w:rPr>
              <w:t xml:space="preserve">                                                               </w:t>
            </w:r>
            <w:proofErr w:type="gramEnd"/>
          </w:p>
        </w:tc>
        <w:tc>
          <w:tcPr>
            <w:tcW w:w="4760" w:type="dxa"/>
            <w:shd w:val="clear" w:color="auto" w:fill="auto"/>
          </w:tcPr>
          <w:p w14:paraId="210FAED9" w14:textId="77777777" w:rsidR="008012A7" w:rsidRPr="00CB1195" w:rsidRDefault="006514B9" w:rsidP="00B7013B">
            <w:pPr>
              <w:rPr>
                <w:rFonts w:ascii="Verdana" w:hAnsi="Verdana"/>
                <w:b/>
                <w:sz w:val="22"/>
                <w:szCs w:val="22"/>
              </w:rPr>
            </w:pPr>
            <w:r w:rsidRPr="00CB1195">
              <w:rPr>
                <w:rFonts w:ascii="Verdana" w:hAnsi="Verdana"/>
                <w:b/>
                <w:sz w:val="22"/>
                <w:szCs w:val="22"/>
              </w:rPr>
              <w:t xml:space="preserve">8. Nationality (please indicate the nationality that will appear on the public list of candidates): </w:t>
            </w:r>
            <w:r w:rsidRPr="00CB1195">
              <w:rPr>
                <w:rFonts w:ascii="Verdana" w:hAnsi="Verdana"/>
                <w:sz w:val="22"/>
                <w:szCs w:val="22"/>
              </w:rPr>
              <w:fldChar w:fldCharType="begin">
                <w:ffData>
                  <w:name w:val="Text7"/>
                  <w:enabled/>
                  <w:calcOnExit w:val="0"/>
                  <w:helpText w:type="text" w:val="Please enter your nationality that will appear on the public list of candidates"/>
                  <w:textInput/>
                </w:ffData>
              </w:fldChar>
            </w:r>
            <w:bookmarkStart w:id="5" w:name="Text7"/>
            <w:r w:rsidRPr="00CB1195">
              <w:rPr>
                <w:rFonts w:ascii="Verdana" w:hAnsi="Verdana"/>
                <w:sz w:val="22"/>
                <w:szCs w:val="22"/>
              </w:rPr>
              <w:instrText xml:space="preserve"> FORMTEXT </w:instrText>
            </w:r>
            <w:r w:rsidRPr="00CB1195">
              <w:rPr>
                <w:rFonts w:ascii="Verdana" w:hAnsi="Verdana"/>
                <w:sz w:val="22"/>
                <w:szCs w:val="22"/>
              </w:rPr>
            </w:r>
            <w:r w:rsidRPr="00CB1195">
              <w:rPr>
                <w:rFonts w:ascii="Verdana" w:hAnsi="Verdana"/>
                <w:sz w:val="22"/>
                <w:szCs w:val="22"/>
              </w:rPr>
              <w:fldChar w:fldCharType="separate"/>
            </w:r>
            <w:r w:rsidR="00B7013B">
              <w:rPr>
                <w:rFonts w:ascii="Verdana" w:hAnsi="Verdana"/>
                <w:noProof/>
                <w:sz w:val="22"/>
                <w:szCs w:val="22"/>
              </w:rPr>
              <w:t>French</w:t>
            </w:r>
            <w:r w:rsidRPr="00CB1195">
              <w:rPr>
                <w:rFonts w:ascii="Verdana" w:hAnsi="Verdana"/>
                <w:sz w:val="22"/>
                <w:szCs w:val="22"/>
              </w:rPr>
              <w:fldChar w:fldCharType="end"/>
            </w:r>
            <w:bookmarkEnd w:id="5"/>
          </w:p>
        </w:tc>
      </w:tr>
      <w:tr w:rsidR="008012A7" w:rsidRPr="00CB1195" w14:paraId="1D52072A" w14:textId="77777777" w:rsidTr="006514B9">
        <w:trPr>
          <w:trHeight w:val="581"/>
        </w:trPr>
        <w:tc>
          <w:tcPr>
            <w:tcW w:w="5070" w:type="dxa"/>
            <w:shd w:val="clear" w:color="auto" w:fill="auto"/>
          </w:tcPr>
          <w:p w14:paraId="0B6500D5" w14:textId="77777777" w:rsidR="008012A7" w:rsidRPr="00CB1195" w:rsidRDefault="00751DA9" w:rsidP="00515390">
            <w:pPr>
              <w:rPr>
                <w:rFonts w:ascii="Verdana" w:hAnsi="Verdana"/>
                <w:sz w:val="22"/>
                <w:szCs w:val="22"/>
              </w:rPr>
            </w:pPr>
            <w:r w:rsidRPr="00CB1195">
              <w:rPr>
                <w:rFonts w:ascii="Verdana" w:hAnsi="Verdana"/>
                <w:b/>
                <w:sz w:val="22"/>
                <w:szCs w:val="22"/>
              </w:rPr>
              <w:t xml:space="preserve">4. </w:t>
            </w:r>
            <w:r w:rsidR="008012A7" w:rsidRPr="00CB1195">
              <w:rPr>
                <w:rFonts w:ascii="Verdana" w:hAnsi="Verdana"/>
                <w:b/>
                <w:sz w:val="22"/>
                <w:szCs w:val="22"/>
              </w:rPr>
              <w:t>Middle name:</w:t>
            </w:r>
            <w:r w:rsidR="008012A7" w:rsidRPr="00CB1195">
              <w:rPr>
                <w:rFonts w:ascii="Verdana" w:hAnsi="Verdana"/>
                <w:sz w:val="22"/>
                <w:szCs w:val="22"/>
              </w:rPr>
              <w:t xml:space="preserve"> </w:t>
            </w:r>
            <w:r w:rsidR="00515390" w:rsidRPr="00CB1195">
              <w:rPr>
                <w:rFonts w:ascii="Verdana" w:hAnsi="Verdana"/>
                <w:sz w:val="22"/>
                <w:szCs w:val="22"/>
              </w:rPr>
              <w:fldChar w:fldCharType="begin">
                <w:ffData>
                  <w:name w:val="Text4"/>
                  <w:enabled/>
                  <w:calcOnExit w:val="0"/>
                  <w:helpText w:type="text" w:val="Please enter middle name"/>
                  <w:textInput/>
                </w:ffData>
              </w:fldChar>
            </w:r>
            <w:bookmarkStart w:id="6" w:name="Text4"/>
            <w:r w:rsidR="00515390" w:rsidRPr="00CB1195">
              <w:rPr>
                <w:rFonts w:ascii="Verdana" w:hAnsi="Verdana"/>
                <w:sz w:val="22"/>
                <w:szCs w:val="22"/>
              </w:rPr>
              <w:instrText xml:space="preserve"> FORMTEXT </w:instrText>
            </w:r>
            <w:r w:rsidR="00515390" w:rsidRPr="00CB1195">
              <w:rPr>
                <w:rFonts w:ascii="Verdana" w:hAnsi="Verdana"/>
                <w:sz w:val="22"/>
                <w:szCs w:val="22"/>
              </w:rPr>
            </w:r>
            <w:r w:rsidR="00515390" w:rsidRPr="00CB1195">
              <w:rPr>
                <w:rFonts w:ascii="Verdana" w:hAnsi="Verdana"/>
                <w:sz w:val="22"/>
                <w:szCs w:val="22"/>
              </w:rPr>
              <w:fldChar w:fldCharType="separate"/>
            </w:r>
            <w:r w:rsidR="00515390" w:rsidRPr="00CB1195">
              <w:rPr>
                <w:rFonts w:ascii="Verdana" w:hAnsi="Verdana"/>
                <w:noProof/>
                <w:sz w:val="22"/>
                <w:szCs w:val="22"/>
              </w:rPr>
              <w:t> </w:t>
            </w:r>
            <w:r w:rsidR="00515390" w:rsidRPr="00CB1195">
              <w:rPr>
                <w:rFonts w:ascii="Verdana" w:hAnsi="Verdana"/>
                <w:noProof/>
                <w:sz w:val="22"/>
                <w:szCs w:val="22"/>
              </w:rPr>
              <w:t> </w:t>
            </w:r>
            <w:r w:rsidR="00515390" w:rsidRPr="00CB1195">
              <w:rPr>
                <w:rFonts w:ascii="Verdana" w:hAnsi="Verdana"/>
                <w:noProof/>
                <w:sz w:val="22"/>
                <w:szCs w:val="22"/>
              </w:rPr>
              <w:t> </w:t>
            </w:r>
            <w:r w:rsidR="00515390" w:rsidRPr="00CB1195">
              <w:rPr>
                <w:rFonts w:ascii="Verdana" w:hAnsi="Verdana"/>
                <w:noProof/>
                <w:sz w:val="22"/>
                <w:szCs w:val="22"/>
              </w:rPr>
              <w:t> </w:t>
            </w:r>
            <w:r w:rsidR="00515390" w:rsidRPr="00CB1195">
              <w:rPr>
                <w:rFonts w:ascii="Verdana" w:hAnsi="Verdana"/>
                <w:noProof/>
                <w:sz w:val="22"/>
                <w:szCs w:val="22"/>
              </w:rPr>
              <w:t> </w:t>
            </w:r>
            <w:r w:rsidR="00515390" w:rsidRPr="00CB1195">
              <w:rPr>
                <w:rFonts w:ascii="Verdana" w:hAnsi="Verdana"/>
                <w:sz w:val="22"/>
                <w:szCs w:val="22"/>
              </w:rPr>
              <w:fldChar w:fldCharType="end"/>
            </w:r>
            <w:bookmarkEnd w:id="6"/>
            <w:proofErr w:type="gramStart"/>
            <w:r w:rsidR="008012A7" w:rsidRPr="00CB1195">
              <w:rPr>
                <w:rFonts w:ascii="Verdana" w:hAnsi="Verdana"/>
                <w:sz w:val="22"/>
                <w:szCs w:val="22"/>
              </w:rPr>
              <w:t xml:space="preserve">                                                                            </w:t>
            </w:r>
            <w:proofErr w:type="gramEnd"/>
          </w:p>
        </w:tc>
        <w:tc>
          <w:tcPr>
            <w:tcW w:w="4760" w:type="dxa"/>
            <w:shd w:val="clear" w:color="auto" w:fill="auto"/>
          </w:tcPr>
          <w:p w14:paraId="3CDDA00E" w14:textId="77777777" w:rsidR="008012A7" w:rsidRPr="00CB1195" w:rsidRDefault="006514B9" w:rsidP="00515390">
            <w:pPr>
              <w:rPr>
                <w:rFonts w:ascii="Verdana" w:hAnsi="Verdana"/>
                <w:b/>
                <w:sz w:val="22"/>
                <w:szCs w:val="22"/>
              </w:rPr>
            </w:pPr>
            <w:r w:rsidRPr="00CB1195">
              <w:rPr>
                <w:rFonts w:ascii="Verdana" w:hAnsi="Verdana"/>
                <w:b/>
                <w:sz w:val="22"/>
                <w:szCs w:val="22"/>
              </w:rPr>
              <w:t xml:space="preserve">9. Any other nationality: </w:t>
            </w:r>
            <w:r w:rsidRPr="00CB1195">
              <w:rPr>
                <w:rFonts w:ascii="Verdana" w:hAnsi="Verdana"/>
                <w:sz w:val="22"/>
                <w:szCs w:val="22"/>
              </w:rPr>
              <w:fldChar w:fldCharType="begin">
                <w:ffData>
                  <w:name w:val=""/>
                  <w:enabled/>
                  <w:calcOnExit w:val="0"/>
                  <w:helpText w:type="text" w:val="Please enter any other nationality"/>
                  <w:textInput/>
                </w:ffData>
              </w:fldChar>
            </w:r>
            <w:r w:rsidRPr="00CB1195">
              <w:rPr>
                <w:rFonts w:ascii="Verdana" w:hAnsi="Verdana"/>
                <w:sz w:val="22"/>
                <w:szCs w:val="22"/>
              </w:rPr>
              <w:instrText xml:space="preserve"> FORMTEXT </w:instrText>
            </w:r>
            <w:r w:rsidRPr="00CB1195">
              <w:rPr>
                <w:rFonts w:ascii="Verdana" w:hAnsi="Verdana"/>
                <w:sz w:val="22"/>
                <w:szCs w:val="22"/>
              </w:rPr>
            </w:r>
            <w:r w:rsidRPr="00CB1195">
              <w:rPr>
                <w:rFonts w:ascii="Verdana" w:hAnsi="Verdana"/>
                <w:sz w:val="22"/>
                <w:szCs w:val="22"/>
              </w:rPr>
              <w:fldChar w:fldCharType="separate"/>
            </w:r>
            <w:r w:rsidRPr="00CB1195">
              <w:rPr>
                <w:rFonts w:ascii="Verdana" w:hAnsi="Verdana"/>
                <w:noProof/>
                <w:sz w:val="22"/>
                <w:szCs w:val="22"/>
              </w:rPr>
              <w:t> </w:t>
            </w:r>
            <w:r w:rsidRPr="00CB1195">
              <w:rPr>
                <w:rFonts w:ascii="Verdana" w:hAnsi="Verdana"/>
                <w:noProof/>
                <w:sz w:val="22"/>
                <w:szCs w:val="22"/>
              </w:rPr>
              <w:t> </w:t>
            </w:r>
            <w:r w:rsidRPr="00CB1195">
              <w:rPr>
                <w:rFonts w:ascii="Verdana" w:hAnsi="Verdana"/>
                <w:noProof/>
                <w:sz w:val="22"/>
                <w:szCs w:val="22"/>
              </w:rPr>
              <w:t> </w:t>
            </w:r>
            <w:r w:rsidRPr="00CB1195">
              <w:rPr>
                <w:rFonts w:ascii="Verdana" w:hAnsi="Verdana"/>
                <w:noProof/>
                <w:sz w:val="22"/>
                <w:szCs w:val="22"/>
              </w:rPr>
              <w:t> </w:t>
            </w:r>
            <w:r w:rsidRPr="00CB1195">
              <w:rPr>
                <w:rFonts w:ascii="Verdana" w:hAnsi="Verdana"/>
                <w:noProof/>
                <w:sz w:val="22"/>
                <w:szCs w:val="22"/>
              </w:rPr>
              <w:t> </w:t>
            </w:r>
            <w:r w:rsidRPr="00CB1195">
              <w:rPr>
                <w:rFonts w:ascii="Verdana" w:hAnsi="Verdana"/>
                <w:sz w:val="22"/>
                <w:szCs w:val="22"/>
              </w:rPr>
              <w:fldChar w:fldCharType="end"/>
            </w:r>
          </w:p>
        </w:tc>
      </w:tr>
      <w:tr w:rsidR="00E4000F" w:rsidRPr="00CB1195" w14:paraId="371A9265" w14:textId="77777777" w:rsidTr="00294292">
        <w:trPr>
          <w:trHeight w:val="560"/>
        </w:trPr>
        <w:tc>
          <w:tcPr>
            <w:tcW w:w="5070" w:type="dxa"/>
            <w:shd w:val="clear" w:color="auto" w:fill="auto"/>
          </w:tcPr>
          <w:p w14:paraId="6EE99412" w14:textId="77777777" w:rsidR="00E4000F" w:rsidRPr="00CB1195" w:rsidRDefault="006514B9" w:rsidP="008012A7">
            <w:pPr>
              <w:rPr>
                <w:rFonts w:ascii="Verdana" w:hAnsi="Verdana"/>
                <w:sz w:val="22"/>
                <w:szCs w:val="22"/>
              </w:rPr>
            </w:pPr>
            <w:r w:rsidRPr="00CB1195">
              <w:rPr>
                <w:rFonts w:ascii="Verdana" w:hAnsi="Verdana"/>
                <w:b/>
                <w:sz w:val="22"/>
                <w:szCs w:val="22"/>
              </w:rPr>
              <w:t xml:space="preserve">5. Sex:  </w:t>
            </w:r>
            <w:r w:rsidRPr="00CB1195">
              <w:rPr>
                <w:rFonts w:ascii="Verdana" w:hAnsi="Verdana"/>
                <w:b/>
                <w:sz w:val="22"/>
                <w:szCs w:val="22"/>
              </w:rPr>
              <w:fldChar w:fldCharType="begin">
                <w:ffData>
                  <w:name w:val="Check39"/>
                  <w:enabled/>
                  <w:calcOnExit w:val="0"/>
                  <w:helpText w:type="text" w:val="Sex is equal to Male"/>
                  <w:statusText w:type="text" w:val="Sex is equal to Male"/>
                  <w:checkBox>
                    <w:sizeAuto/>
                    <w:default w:val="0"/>
                    <w:checked w:val="0"/>
                  </w:checkBox>
                </w:ffData>
              </w:fldChar>
            </w:r>
            <w:bookmarkStart w:id="7" w:name="Check39"/>
            <w:r w:rsidRPr="00CB1195">
              <w:rPr>
                <w:rFonts w:ascii="Verdana" w:hAnsi="Verdana"/>
                <w:b/>
                <w:sz w:val="22"/>
                <w:szCs w:val="22"/>
              </w:rPr>
              <w:instrText xml:space="preserve"> FORMCHECKBOX </w:instrText>
            </w:r>
            <w:r w:rsidRPr="00CB1195">
              <w:rPr>
                <w:rFonts w:ascii="Verdana" w:hAnsi="Verdana"/>
                <w:b/>
                <w:sz w:val="22"/>
                <w:szCs w:val="22"/>
              </w:rPr>
            </w:r>
            <w:r w:rsidRPr="00CB1195">
              <w:rPr>
                <w:rFonts w:ascii="Verdana" w:hAnsi="Verdana"/>
                <w:b/>
                <w:sz w:val="22"/>
                <w:szCs w:val="22"/>
              </w:rPr>
              <w:fldChar w:fldCharType="end"/>
            </w:r>
            <w:bookmarkEnd w:id="7"/>
            <w:r w:rsidRPr="00CB1195">
              <w:rPr>
                <w:rFonts w:ascii="Verdana" w:hAnsi="Verdana"/>
                <w:b/>
                <w:sz w:val="22"/>
                <w:szCs w:val="22"/>
              </w:rPr>
              <w:t xml:space="preserve"> </w:t>
            </w:r>
            <w:proofErr w:type="gramStart"/>
            <w:r w:rsidRPr="00CB1195">
              <w:rPr>
                <w:rFonts w:ascii="Verdana" w:hAnsi="Verdana"/>
                <w:b/>
                <w:sz w:val="22"/>
                <w:szCs w:val="22"/>
              </w:rPr>
              <w:t xml:space="preserve">Male      </w:t>
            </w:r>
            <w:proofErr w:type="gramEnd"/>
            <w:r w:rsidRPr="00CB1195">
              <w:rPr>
                <w:rFonts w:ascii="Verdana" w:hAnsi="Verdana"/>
                <w:b/>
                <w:sz w:val="22"/>
                <w:szCs w:val="22"/>
              </w:rPr>
              <w:fldChar w:fldCharType="begin">
                <w:ffData>
                  <w:name w:val="Check40"/>
                  <w:enabled/>
                  <w:calcOnExit w:val="0"/>
                  <w:helpText w:type="text" w:val="Sex is equal to female"/>
                  <w:statusText w:type="text" w:val="Sex is equal to female"/>
                  <w:checkBox>
                    <w:sizeAuto/>
                    <w:default w:val="0"/>
                    <w:checked/>
                  </w:checkBox>
                </w:ffData>
              </w:fldChar>
            </w:r>
            <w:bookmarkStart w:id="8" w:name="Check40"/>
            <w:r w:rsidRPr="00CB1195">
              <w:rPr>
                <w:rFonts w:ascii="Verdana" w:hAnsi="Verdana"/>
                <w:b/>
                <w:sz w:val="22"/>
                <w:szCs w:val="22"/>
              </w:rPr>
              <w:instrText xml:space="preserve"> FORMCHECKBOX </w:instrText>
            </w:r>
            <w:r w:rsidRPr="00CB1195">
              <w:rPr>
                <w:rFonts w:ascii="Verdana" w:hAnsi="Verdana"/>
                <w:b/>
                <w:sz w:val="22"/>
                <w:szCs w:val="22"/>
              </w:rPr>
            </w:r>
            <w:r w:rsidRPr="00CB1195">
              <w:rPr>
                <w:rFonts w:ascii="Verdana" w:hAnsi="Verdana"/>
                <w:b/>
                <w:sz w:val="22"/>
                <w:szCs w:val="22"/>
              </w:rPr>
              <w:fldChar w:fldCharType="end"/>
            </w:r>
            <w:bookmarkEnd w:id="8"/>
            <w:r w:rsidRPr="00CB1195">
              <w:rPr>
                <w:rFonts w:ascii="Verdana" w:hAnsi="Verdana"/>
                <w:b/>
                <w:sz w:val="22"/>
                <w:szCs w:val="22"/>
              </w:rPr>
              <w:t xml:space="preserve"> Female</w:t>
            </w:r>
          </w:p>
        </w:tc>
        <w:tc>
          <w:tcPr>
            <w:tcW w:w="4760" w:type="dxa"/>
            <w:shd w:val="clear" w:color="auto" w:fill="auto"/>
          </w:tcPr>
          <w:p w14:paraId="11E27120" w14:textId="77777777" w:rsidR="00E4000F" w:rsidRPr="00CB1195" w:rsidRDefault="00E4000F" w:rsidP="00515390">
            <w:pPr>
              <w:rPr>
                <w:rFonts w:ascii="Verdana" w:hAnsi="Verdana"/>
                <w:b/>
                <w:sz w:val="22"/>
                <w:szCs w:val="22"/>
              </w:rPr>
            </w:pPr>
          </w:p>
        </w:tc>
      </w:tr>
    </w:tbl>
    <w:p w14:paraId="116F0842" w14:textId="77777777" w:rsidR="008012A7" w:rsidRPr="00CB1195" w:rsidRDefault="008012A7" w:rsidP="00C21F72">
      <w:pPr>
        <w:spacing w:afterLines="50" w:after="120"/>
        <w:ind w:firstLine="225"/>
        <w:jc w:val="both"/>
        <w:rPr>
          <w:rFonts w:ascii="Verdana" w:hAnsi="Verdana"/>
          <w:b/>
          <w:bCs/>
          <w:sz w:val="22"/>
          <w:szCs w:val="22"/>
          <w:lang w:val="en-GB"/>
        </w:rPr>
      </w:pPr>
    </w:p>
    <w:p w14:paraId="6B9C7E1A" w14:textId="77777777" w:rsidR="0025366F" w:rsidRPr="00CB1195" w:rsidRDefault="0025366F" w:rsidP="00C824A8">
      <w:pPr>
        <w:pBdr>
          <w:top w:val="single" w:sz="4" w:space="1" w:color="auto"/>
          <w:left w:val="single" w:sz="4" w:space="4" w:color="auto"/>
          <w:bottom w:val="single" w:sz="4" w:space="0" w:color="auto"/>
          <w:right w:val="single" w:sz="4" w:space="4" w:color="auto"/>
        </w:pBdr>
        <w:shd w:val="clear" w:color="auto" w:fill="E6E6E6"/>
        <w:rPr>
          <w:rFonts w:ascii="Verdana" w:hAnsi="Verdana"/>
          <w:b/>
          <w:bCs/>
          <w:sz w:val="22"/>
          <w:szCs w:val="22"/>
          <w:lang w:val="en-GB"/>
        </w:rPr>
      </w:pPr>
      <w:r w:rsidRPr="00CB1195">
        <w:rPr>
          <w:rFonts w:ascii="Verdana" w:hAnsi="Verdana"/>
          <w:b/>
          <w:bCs/>
          <w:sz w:val="22"/>
          <w:szCs w:val="22"/>
          <w:lang w:val="en-GB"/>
        </w:rPr>
        <w:t>I</w:t>
      </w:r>
      <w:r w:rsidR="00AE4671" w:rsidRPr="00CB1195">
        <w:rPr>
          <w:rFonts w:ascii="Verdana" w:hAnsi="Verdana"/>
          <w:b/>
          <w:bCs/>
          <w:sz w:val="22"/>
          <w:szCs w:val="22"/>
          <w:lang w:val="en-GB"/>
        </w:rPr>
        <w:t>I</w:t>
      </w:r>
      <w:r w:rsidRPr="00CB1195">
        <w:rPr>
          <w:rFonts w:ascii="Verdana" w:hAnsi="Verdana"/>
          <w:b/>
          <w:bCs/>
          <w:sz w:val="22"/>
          <w:szCs w:val="22"/>
          <w:lang w:val="en-GB"/>
        </w:rPr>
        <w:t>. MANDATE</w:t>
      </w:r>
      <w:r w:rsidR="00C824A8" w:rsidRPr="00CB1195">
        <w:rPr>
          <w:rFonts w:ascii="Verdana" w:hAnsi="Verdana"/>
          <w:b/>
          <w:bCs/>
          <w:sz w:val="22"/>
          <w:szCs w:val="22"/>
          <w:lang w:val="en-GB"/>
        </w:rPr>
        <w:t xml:space="preserve"> -</w:t>
      </w:r>
      <w:r w:rsidRPr="00CB1195">
        <w:rPr>
          <w:rFonts w:ascii="Verdana" w:hAnsi="Verdana"/>
          <w:b/>
          <w:bCs/>
          <w:sz w:val="22"/>
          <w:szCs w:val="22"/>
          <w:lang w:val="en-GB"/>
        </w:rPr>
        <w:t xml:space="preserve"> SPECIFIC</w:t>
      </w:r>
      <w:r w:rsidR="003F4C31" w:rsidRPr="00CB1195">
        <w:rPr>
          <w:rFonts w:ascii="Verdana" w:hAnsi="Verdana"/>
          <w:b/>
          <w:bCs/>
          <w:sz w:val="22"/>
          <w:szCs w:val="22"/>
          <w:lang w:val="en-GB"/>
        </w:rPr>
        <w:t xml:space="preserve"> </w:t>
      </w:r>
      <w:r w:rsidR="00567779" w:rsidRPr="00CB1195">
        <w:rPr>
          <w:rFonts w:ascii="Verdana" w:hAnsi="Verdana"/>
          <w:b/>
          <w:bCs/>
          <w:sz w:val="22"/>
          <w:szCs w:val="22"/>
          <w:lang w:val="en-GB"/>
        </w:rPr>
        <w:t>COMPETENCE</w:t>
      </w:r>
      <w:r w:rsidR="00105E60" w:rsidRPr="00CB1195">
        <w:rPr>
          <w:rFonts w:ascii="Verdana" w:hAnsi="Verdana"/>
          <w:b/>
          <w:bCs/>
          <w:sz w:val="22"/>
          <w:szCs w:val="22"/>
          <w:lang w:val="en-GB"/>
        </w:rPr>
        <w:t xml:space="preserve"> </w:t>
      </w:r>
      <w:r w:rsidR="00567779" w:rsidRPr="00CB1195">
        <w:rPr>
          <w:rFonts w:ascii="Verdana" w:hAnsi="Verdana"/>
          <w:b/>
          <w:bCs/>
          <w:sz w:val="22"/>
          <w:szCs w:val="22"/>
          <w:lang w:val="en-GB"/>
        </w:rPr>
        <w:t>/</w:t>
      </w:r>
      <w:r w:rsidR="00105E60" w:rsidRPr="00CB1195">
        <w:rPr>
          <w:rFonts w:ascii="Verdana" w:hAnsi="Verdana"/>
          <w:b/>
          <w:bCs/>
          <w:sz w:val="22"/>
          <w:szCs w:val="22"/>
          <w:lang w:val="en-GB"/>
        </w:rPr>
        <w:t xml:space="preserve"> </w:t>
      </w:r>
      <w:r w:rsidR="00C824A8" w:rsidRPr="00CB1195">
        <w:rPr>
          <w:rFonts w:ascii="Verdana" w:hAnsi="Verdana"/>
          <w:b/>
          <w:bCs/>
          <w:sz w:val="22"/>
          <w:szCs w:val="22"/>
          <w:lang w:val="en-GB"/>
        </w:rPr>
        <w:t>QUALIFIC</w:t>
      </w:r>
      <w:r w:rsidR="00567779" w:rsidRPr="00CB1195">
        <w:rPr>
          <w:rFonts w:ascii="Verdana" w:hAnsi="Verdana"/>
          <w:b/>
          <w:bCs/>
          <w:sz w:val="22"/>
          <w:szCs w:val="22"/>
          <w:lang w:val="en-GB"/>
        </w:rPr>
        <w:t>ATION</w:t>
      </w:r>
      <w:r w:rsidR="00105E60" w:rsidRPr="00CB1195">
        <w:rPr>
          <w:rFonts w:ascii="Verdana" w:hAnsi="Verdana"/>
          <w:b/>
          <w:bCs/>
          <w:sz w:val="22"/>
          <w:szCs w:val="22"/>
          <w:lang w:val="en-GB"/>
        </w:rPr>
        <w:t xml:space="preserve">S </w:t>
      </w:r>
      <w:r w:rsidR="00567779" w:rsidRPr="00CB1195">
        <w:rPr>
          <w:rFonts w:ascii="Verdana" w:hAnsi="Verdana"/>
          <w:b/>
          <w:bCs/>
          <w:sz w:val="22"/>
          <w:szCs w:val="22"/>
          <w:lang w:val="en-GB"/>
        </w:rPr>
        <w:t>/</w:t>
      </w:r>
      <w:r w:rsidR="00105E60" w:rsidRPr="00CB1195">
        <w:rPr>
          <w:rFonts w:ascii="Verdana" w:hAnsi="Verdana"/>
          <w:b/>
          <w:bCs/>
          <w:sz w:val="22"/>
          <w:szCs w:val="22"/>
          <w:lang w:val="en-GB"/>
        </w:rPr>
        <w:t xml:space="preserve"> </w:t>
      </w:r>
      <w:r w:rsidR="00C824A8" w:rsidRPr="00CB1195">
        <w:rPr>
          <w:rFonts w:ascii="Verdana" w:hAnsi="Verdana"/>
          <w:b/>
          <w:bCs/>
          <w:sz w:val="22"/>
          <w:szCs w:val="22"/>
          <w:lang w:val="en-GB"/>
        </w:rPr>
        <w:t>KNOWLEDGE</w:t>
      </w:r>
    </w:p>
    <w:p w14:paraId="6D9E9923" w14:textId="77777777" w:rsidR="00C824A8" w:rsidRPr="00CB1195" w:rsidRDefault="00C824A8" w:rsidP="00C824A8">
      <w:pPr>
        <w:rPr>
          <w:rStyle w:val="lev"/>
          <w:rFonts w:ascii="Verdana" w:hAnsi="Verdana"/>
          <w:sz w:val="22"/>
          <w:szCs w:val="22"/>
        </w:rPr>
      </w:pPr>
    </w:p>
    <w:p w14:paraId="7865D0EB" w14:textId="77777777" w:rsidR="00964E16" w:rsidRPr="00CB1195" w:rsidRDefault="00F63F29" w:rsidP="00DE4EAC">
      <w:pPr>
        <w:rPr>
          <w:rStyle w:val="lev"/>
          <w:rFonts w:ascii="Verdana" w:hAnsi="Verdana"/>
          <w:sz w:val="22"/>
          <w:szCs w:val="22"/>
        </w:rPr>
      </w:pPr>
      <w:r w:rsidRPr="00CB1195">
        <w:rPr>
          <w:rStyle w:val="lev"/>
          <w:rFonts w:ascii="Verdana" w:hAnsi="Verdana"/>
          <w:sz w:val="22"/>
          <w:szCs w:val="22"/>
        </w:rPr>
        <w:t>NOTE: Please describe why</w:t>
      </w:r>
      <w:r w:rsidR="00032287" w:rsidRPr="00CB1195">
        <w:rPr>
          <w:rStyle w:val="lev"/>
          <w:rFonts w:ascii="Verdana" w:hAnsi="Verdana"/>
          <w:sz w:val="22"/>
          <w:szCs w:val="22"/>
        </w:rPr>
        <w:t xml:space="preserve"> the candidate</w:t>
      </w:r>
      <w:r w:rsidR="00105E60" w:rsidRPr="00CB1195">
        <w:rPr>
          <w:rStyle w:val="lev"/>
          <w:rFonts w:ascii="Verdana" w:hAnsi="Verdana"/>
          <w:sz w:val="22"/>
          <w:szCs w:val="22"/>
        </w:rPr>
        <w:t>’</w:t>
      </w:r>
      <w:r w:rsidRPr="00CB1195">
        <w:rPr>
          <w:rStyle w:val="lev"/>
          <w:rFonts w:ascii="Verdana" w:hAnsi="Verdana"/>
          <w:sz w:val="22"/>
          <w:szCs w:val="22"/>
        </w:rPr>
        <w:t>s competence</w:t>
      </w:r>
      <w:r w:rsidR="005F405F" w:rsidRPr="00CB1195">
        <w:rPr>
          <w:rStyle w:val="lev"/>
          <w:rFonts w:ascii="Verdana" w:hAnsi="Verdana"/>
          <w:sz w:val="22"/>
          <w:szCs w:val="22"/>
        </w:rPr>
        <w:t xml:space="preserve"> </w:t>
      </w:r>
      <w:r w:rsidRPr="00CB1195">
        <w:rPr>
          <w:rStyle w:val="lev"/>
          <w:rFonts w:ascii="Verdana" w:hAnsi="Verdana"/>
          <w:sz w:val="22"/>
          <w:szCs w:val="22"/>
        </w:rPr>
        <w:t>/</w:t>
      </w:r>
      <w:r w:rsidR="005F405F" w:rsidRPr="00CB1195">
        <w:rPr>
          <w:rStyle w:val="lev"/>
          <w:rFonts w:ascii="Verdana" w:hAnsi="Verdana"/>
          <w:sz w:val="22"/>
          <w:szCs w:val="22"/>
        </w:rPr>
        <w:t xml:space="preserve"> </w:t>
      </w:r>
      <w:r w:rsidRPr="00CB1195">
        <w:rPr>
          <w:rStyle w:val="lev"/>
          <w:rFonts w:ascii="Verdana" w:hAnsi="Verdana"/>
          <w:sz w:val="22"/>
          <w:szCs w:val="22"/>
        </w:rPr>
        <w:t>qualifications</w:t>
      </w:r>
      <w:r w:rsidR="005F405F" w:rsidRPr="00CB1195">
        <w:rPr>
          <w:rStyle w:val="lev"/>
          <w:rFonts w:ascii="Verdana" w:hAnsi="Verdana"/>
          <w:sz w:val="22"/>
          <w:szCs w:val="22"/>
        </w:rPr>
        <w:t xml:space="preserve"> </w:t>
      </w:r>
      <w:r w:rsidRPr="00CB1195">
        <w:rPr>
          <w:rStyle w:val="lev"/>
          <w:rFonts w:ascii="Verdana" w:hAnsi="Verdana"/>
          <w:sz w:val="22"/>
          <w:szCs w:val="22"/>
        </w:rPr>
        <w:t>/</w:t>
      </w:r>
      <w:r w:rsidR="005F405F" w:rsidRPr="00CB1195">
        <w:rPr>
          <w:rStyle w:val="lev"/>
          <w:rFonts w:ascii="Verdana" w:hAnsi="Verdana"/>
          <w:sz w:val="22"/>
          <w:szCs w:val="22"/>
        </w:rPr>
        <w:t xml:space="preserve"> </w:t>
      </w:r>
      <w:r w:rsidRPr="00CB1195">
        <w:rPr>
          <w:rStyle w:val="lev"/>
          <w:rFonts w:ascii="Verdana" w:hAnsi="Verdana"/>
          <w:sz w:val="22"/>
          <w:szCs w:val="22"/>
        </w:rPr>
        <w:t xml:space="preserve">knowledge </w:t>
      </w:r>
      <w:r w:rsidR="00C72A36" w:rsidRPr="00CB1195">
        <w:rPr>
          <w:rStyle w:val="lev"/>
          <w:rFonts w:ascii="Verdana" w:hAnsi="Verdana"/>
          <w:sz w:val="22"/>
          <w:szCs w:val="22"/>
        </w:rPr>
        <w:t xml:space="preserve">is relevant </w:t>
      </w:r>
      <w:r w:rsidRPr="00CB1195">
        <w:rPr>
          <w:rStyle w:val="lev"/>
          <w:rFonts w:ascii="Verdana" w:hAnsi="Verdana"/>
          <w:sz w:val="22"/>
          <w:szCs w:val="22"/>
        </w:rPr>
        <w:t>in relation to the specific mandate</w:t>
      </w:r>
      <w:r w:rsidR="00C824A8" w:rsidRPr="00CB1195">
        <w:rPr>
          <w:rStyle w:val="lev"/>
          <w:rFonts w:ascii="Verdana" w:hAnsi="Verdana"/>
          <w:sz w:val="22"/>
          <w:szCs w:val="22"/>
        </w:rPr>
        <w:t>:</w:t>
      </w:r>
    </w:p>
    <w:p w14:paraId="750CB54A" w14:textId="77777777" w:rsidR="00AA000E" w:rsidRPr="00CB1195" w:rsidRDefault="00AA000E" w:rsidP="00DE4EAC">
      <w:pPr>
        <w:rPr>
          <w:rStyle w:val="lev"/>
          <w:rFonts w:ascii="Verdana" w:hAnsi="Verdana"/>
          <w:sz w:val="22"/>
          <w:szCs w:val="22"/>
        </w:rPr>
      </w:pPr>
    </w:p>
    <w:p w14:paraId="0393C3B5" w14:textId="77777777" w:rsidR="00AA000E" w:rsidRPr="00CB1195" w:rsidRDefault="00AA000E" w:rsidP="00AA000E">
      <w:pPr>
        <w:numPr>
          <w:ilvl w:val="0"/>
          <w:numId w:val="8"/>
        </w:numPr>
        <w:rPr>
          <w:rFonts w:ascii="Verdana" w:hAnsi="Verdana"/>
          <w:sz w:val="22"/>
          <w:szCs w:val="22"/>
        </w:rPr>
      </w:pPr>
      <w:r w:rsidRPr="00CB1195">
        <w:rPr>
          <w:rFonts w:ascii="Verdana" w:hAnsi="Verdana"/>
          <w:b/>
          <w:sz w:val="22"/>
          <w:szCs w:val="22"/>
        </w:rPr>
        <w:t>QUALIFICATIONS</w:t>
      </w:r>
      <w:r w:rsidRPr="00CB1195">
        <w:rPr>
          <w:rFonts w:ascii="Verdana" w:hAnsi="Verdana"/>
          <w:sz w:val="22"/>
          <w:szCs w:val="22"/>
        </w:rPr>
        <w:t xml:space="preserve"> (200 words)</w:t>
      </w:r>
    </w:p>
    <w:p w14:paraId="56C7B8EA" w14:textId="77777777" w:rsidR="00AA000E" w:rsidRPr="00CB1195" w:rsidRDefault="00AA000E" w:rsidP="00AA000E">
      <w:pPr>
        <w:rPr>
          <w:rFonts w:ascii="Verdana" w:hAnsi="Verdana"/>
          <w:b/>
          <w:sz w:val="22"/>
          <w:szCs w:val="22"/>
        </w:rPr>
      </w:pPr>
      <w:r w:rsidRPr="00CB1195">
        <w:rPr>
          <w:rFonts w:ascii="Verdana" w:hAnsi="Verdana"/>
          <w:b/>
          <w:sz w:val="22"/>
          <w:szCs w:val="22"/>
        </w:rPr>
        <w:t>Relevant educational qualifications or equivalent professional experience in the field of human rights; good communication skills (i.e. orally and in writing) in one of the six official languages of the United Nations (i.e. Arabic, Chinese, English, French, Russian, Spanish.)</w:t>
      </w:r>
    </w:p>
    <w:p w14:paraId="470DD1C2" w14:textId="77777777" w:rsidR="00AA000E" w:rsidRPr="00CB1195" w:rsidRDefault="00AA000E" w:rsidP="00AA000E">
      <w:pPr>
        <w:rPr>
          <w:rFonts w:ascii="Verdana" w:hAnsi="Verdana"/>
          <w:sz w:val="22"/>
          <w:szCs w:val="22"/>
        </w:rPr>
      </w:pPr>
    </w:p>
    <w:p w14:paraId="51F551E6" w14:textId="215A98AB" w:rsidR="008446B8" w:rsidRDefault="006514B9" w:rsidP="00AA000E">
      <w:pPr>
        <w:rPr>
          <w:rFonts w:ascii="Verdana" w:hAnsi="Verdana"/>
          <w:noProof/>
          <w:sz w:val="22"/>
          <w:szCs w:val="22"/>
        </w:rPr>
      </w:pPr>
      <w:r>
        <w:rPr>
          <w:rFonts w:ascii="Verdana" w:hAnsi="Verdana"/>
          <w:sz w:val="22"/>
          <w:szCs w:val="22"/>
        </w:rPr>
        <w:fldChar w:fldCharType="begin">
          <w:ffData>
            <w:name w:val="Text9"/>
            <w:enabled/>
            <w:calcOnExit w:val="0"/>
            <w:textInput>
              <w:maxLength w:val="1420"/>
            </w:textInput>
          </w:ffData>
        </w:fldChar>
      </w:r>
      <w:bookmarkStart w:id="9" w:name="Text9"/>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257E18">
        <w:rPr>
          <w:rFonts w:ascii="Verdana" w:hAnsi="Verdana"/>
          <w:noProof/>
          <w:sz w:val="22"/>
          <w:szCs w:val="22"/>
        </w:rPr>
        <w:t>Being of Armenian ascend</w:t>
      </w:r>
      <w:r w:rsidR="00983933">
        <w:rPr>
          <w:rFonts w:ascii="Verdana" w:hAnsi="Verdana"/>
          <w:noProof/>
          <w:sz w:val="22"/>
          <w:szCs w:val="22"/>
        </w:rPr>
        <w:t>,</w:t>
      </w:r>
      <w:r w:rsidR="00257E18">
        <w:rPr>
          <w:rFonts w:ascii="Verdana" w:hAnsi="Verdana"/>
          <w:noProof/>
          <w:sz w:val="22"/>
          <w:szCs w:val="22"/>
        </w:rPr>
        <w:t xml:space="preserve"> in a host country where my father took refuge as a young genocide survivor, human rights is a second nature for me. I studied Human Rights and Public International La</w:t>
      </w:r>
      <w:r w:rsidR="00404754">
        <w:rPr>
          <w:rFonts w:ascii="Verdana" w:hAnsi="Verdana"/>
          <w:noProof/>
          <w:sz w:val="22"/>
          <w:szCs w:val="22"/>
        </w:rPr>
        <w:t>w</w:t>
      </w:r>
      <w:r w:rsidR="00257E18">
        <w:rPr>
          <w:rFonts w:ascii="Verdana" w:hAnsi="Verdana"/>
          <w:noProof/>
          <w:sz w:val="22"/>
          <w:szCs w:val="22"/>
        </w:rPr>
        <w:t xml:space="preserve"> in Law School</w:t>
      </w:r>
      <w:r w:rsidR="007406BD">
        <w:rPr>
          <w:rFonts w:ascii="Verdana" w:hAnsi="Verdana"/>
          <w:noProof/>
          <w:sz w:val="22"/>
          <w:szCs w:val="22"/>
        </w:rPr>
        <w:t xml:space="preserve">. </w:t>
      </w:r>
      <w:r w:rsidR="00257E18">
        <w:rPr>
          <w:rFonts w:ascii="Verdana" w:hAnsi="Verdana"/>
          <w:noProof/>
          <w:sz w:val="22"/>
          <w:szCs w:val="22"/>
        </w:rPr>
        <w:t xml:space="preserve">I hold two post graduate degrees one in Public International Law and one in Private International Law. </w:t>
      </w:r>
    </w:p>
    <w:p w14:paraId="67967088" w14:textId="77777777" w:rsidR="008446B8" w:rsidRDefault="008446B8" w:rsidP="00AA000E">
      <w:pPr>
        <w:rPr>
          <w:rFonts w:ascii="Verdana" w:hAnsi="Verdana"/>
          <w:noProof/>
          <w:sz w:val="22"/>
          <w:szCs w:val="22"/>
        </w:rPr>
      </w:pPr>
    </w:p>
    <w:p w14:paraId="2DF0FA15" w14:textId="52F122CD" w:rsidR="008446B8" w:rsidRDefault="00257E18" w:rsidP="00AA000E">
      <w:pPr>
        <w:rPr>
          <w:rFonts w:ascii="Verdana" w:hAnsi="Verdana"/>
          <w:noProof/>
          <w:sz w:val="22"/>
          <w:szCs w:val="22"/>
        </w:rPr>
      </w:pPr>
      <w:r>
        <w:rPr>
          <w:rFonts w:ascii="Verdana" w:hAnsi="Verdana"/>
          <w:noProof/>
          <w:sz w:val="22"/>
          <w:szCs w:val="22"/>
        </w:rPr>
        <w:t>I have been teaching all my</w:t>
      </w:r>
      <w:r w:rsidR="00D90B46">
        <w:rPr>
          <w:rFonts w:ascii="Verdana" w:hAnsi="Verdana"/>
          <w:noProof/>
          <w:sz w:val="22"/>
          <w:szCs w:val="22"/>
        </w:rPr>
        <w:t xml:space="preserve"> professional</w:t>
      </w:r>
      <w:r>
        <w:rPr>
          <w:rFonts w:ascii="Verdana" w:hAnsi="Verdana"/>
          <w:noProof/>
          <w:sz w:val="22"/>
          <w:szCs w:val="22"/>
        </w:rPr>
        <w:t xml:space="preserve"> life in both French </w:t>
      </w:r>
      <w:r w:rsidR="008446B8">
        <w:rPr>
          <w:rFonts w:ascii="Verdana" w:hAnsi="Verdana"/>
          <w:noProof/>
          <w:sz w:val="22"/>
          <w:szCs w:val="22"/>
        </w:rPr>
        <w:t>and</w:t>
      </w:r>
      <w:r>
        <w:rPr>
          <w:rFonts w:ascii="Verdana" w:hAnsi="Verdana"/>
          <w:noProof/>
          <w:sz w:val="22"/>
          <w:szCs w:val="22"/>
        </w:rPr>
        <w:t xml:space="preserve"> English </w:t>
      </w:r>
      <w:r w:rsidR="007406BD">
        <w:rPr>
          <w:rFonts w:ascii="Verdana" w:hAnsi="Verdana"/>
          <w:noProof/>
          <w:sz w:val="22"/>
          <w:szCs w:val="22"/>
        </w:rPr>
        <w:t>in</w:t>
      </w:r>
      <w:r>
        <w:rPr>
          <w:rFonts w:ascii="Verdana" w:hAnsi="Verdana"/>
          <w:noProof/>
          <w:sz w:val="22"/>
          <w:szCs w:val="22"/>
        </w:rPr>
        <w:t xml:space="preserve"> many countries </w:t>
      </w:r>
      <w:r w:rsidR="00983933">
        <w:rPr>
          <w:rFonts w:ascii="Verdana" w:hAnsi="Verdana"/>
          <w:noProof/>
          <w:sz w:val="22"/>
          <w:szCs w:val="22"/>
        </w:rPr>
        <w:t>around</w:t>
      </w:r>
      <w:r>
        <w:rPr>
          <w:rFonts w:ascii="Verdana" w:hAnsi="Verdana"/>
          <w:noProof/>
          <w:sz w:val="22"/>
          <w:szCs w:val="22"/>
        </w:rPr>
        <w:t xml:space="preserve"> the world. I have given speeches and presided over panel discussions in many countries</w:t>
      </w:r>
      <w:r w:rsidR="008446B8">
        <w:rPr>
          <w:rFonts w:ascii="Verdana" w:hAnsi="Verdana"/>
          <w:noProof/>
          <w:sz w:val="22"/>
          <w:szCs w:val="22"/>
        </w:rPr>
        <w:t xml:space="preserve"> as well</w:t>
      </w:r>
      <w:r>
        <w:rPr>
          <w:rFonts w:ascii="Verdana" w:hAnsi="Verdana"/>
          <w:noProof/>
          <w:sz w:val="22"/>
          <w:szCs w:val="22"/>
        </w:rPr>
        <w:t xml:space="preserve">. </w:t>
      </w:r>
    </w:p>
    <w:p w14:paraId="4F4FA89F" w14:textId="77777777" w:rsidR="008446B8" w:rsidRDefault="008446B8" w:rsidP="00AA000E">
      <w:pPr>
        <w:rPr>
          <w:rFonts w:ascii="Verdana" w:hAnsi="Verdana"/>
          <w:noProof/>
          <w:sz w:val="22"/>
          <w:szCs w:val="22"/>
        </w:rPr>
      </w:pPr>
    </w:p>
    <w:p w14:paraId="50FD2718" w14:textId="4A0175E5" w:rsidR="008446B8" w:rsidRDefault="00257E18" w:rsidP="00AA000E">
      <w:pPr>
        <w:rPr>
          <w:rFonts w:ascii="Verdana" w:hAnsi="Verdana"/>
          <w:noProof/>
          <w:sz w:val="22"/>
          <w:szCs w:val="22"/>
        </w:rPr>
      </w:pPr>
      <w:r>
        <w:rPr>
          <w:rFonts w:ascii="Verdana" w:hAnsi="Verdana"/>
          <w:noProof/>
          <w:sz w:val="22"/>
          <w:szCs w:val="22"/>
        </w:rPr>
        <w:t xml:space="preserve">For eight years I chaired an </w:t>
      </w:r>
      <w:r w:rsidR="008446B8">
        <w:rPr>
          <w:rFonts w:ascii="Verdana" w:hAnsi="Verdana"/>
          <w:noProof/>
          <w:sz w:val="22"/>
          <w:szCs w:val="22"/>
        </w:rPr>
        <w:t>I</w:t>
      </w:r>
      <w:r>
        <w:rPr>
          <w:rFonts w:ascii="Verdana" w:hAnsi="Verdana"/>
          <w:noProof/>
          <w:sz w:val="22"/>
          <w:szCs w:val="22"/>
        </w:rPr>
        <w:t xml:space="preserve">nternational </w:t>
      </w:r>
      <w:r w:rsidR="008446B8">
        <w:rPr>
          <w:rFonts w:ascii="Verdana" w:hAnsi="Verdana"/>
          <w:noProof/>
          <w:sz w:val="22"/>
          <w:szCs w:val="22"/>
        </w:rPr>
        <w:t>C</w:t>
      </w:r>
      <w:r>
        <w:rPr>
          <w:rFonts w:ascii="Verdana" w:hAnsi="Verdana"/>
          <w:noProof/>
          <w:sz w:val="22"/>
          <w:szCs w:val="22"/>
        </w:rPr>
        <w:t xml:space="preserve">ommittee under the auspices of the International </w:t>
      </w:r>
      <w:r w:rsidR="008446B8">
        <w:rPr>
          <w:rFonts w:ascii="Verdana" w:hAnsi="Verdana"/>
          <w:noProof/>
          <w:sz w:val="22"/>
          <w:szCs w:val="22"/>
        </w:rPr>
        <w:t>L</w:t>
      </w:r>
      <w:r>
        <w:rPr>
          <w:rFonts w:ascii="Verdana" w:hAnsi="Verdana"/>
          <w:noProof/>
          <w:sz w:val="22"/>
          <w:szCs w:val="22"/>
        </w:rPr>
        <w:t xml:space="preserve">aw Association. </w:t>
      </w:r>
      <w:r w:rsidR="00404754">
        <w:rPr>
          <w:rFonts w:ascii="Verdana" w:hAnsi="Verdana"/>
          <w:noProof/>
          <w:sz w:val="22"/>
          <w:szCs w:val="22"/>
        </w:rPr>
        <w:t>One of the resolutions adpoted by the ILA was prepared by th</w:t>
      </w:r>
      <w:r w:rsidR="00D90B46">
        <w:rPr>
          <w:rFonts w:ascii="Verdana" w:hAnsi="Verdana"/>
          <w:noProof/>
          <w:sz w:val="22"/>
          <w:szCs w:val="22"/>
        </w:rPr>
        <w:t>at</w:t>
      </w:r>
      <w:r w:rsidR="00404754">
        <w:rPr>
          <w:rFonts w:ascii="Verdana" w:hAnsi="Verdana"/>
          <w:noProof/>
          <w:sz w:val="22"/>
          <w:szCs w:val="22"/>
        </w:rPr>
        <w:t xml:space="preserve"> Committee</w:t>
      </w:r>
      <w:r w:rsidR="00983933">
        <w:rPr>
          <w:rFonts w:ascii="Verdana" w:hAnsi="Verdana"/>
          <w:noProof/>
          <w:sz w:val="22"/>
          <w:szCs w:val="22"/>
        </w:rPr>
        <w:t>,</w:t>
      </w:r>
      <w:r w:rsidR="00404754">
        <w:rPr>
          <w:rFonts w:ascii="Verdana" w:hAnsi="Verdana"/>
          <w:noProof/>
          <w:sz w:val="22"/>
          <w:szCs w:val="22"/>
        </w:rPr>
        <w:t xml:space="preserve"> </w:t>
      </w:r>
      <w:r w:rsidR="00D90B46">
        <w:rPr>
          <w:rFonts w:ascii="Verdana" w:hAnsi="Verdana"/>
          <w:noProof/>
          <w:sz w:val="22"/>
          <w:szCs w:val="22"/>
        </w:rPr>
        <w:t>over</w:t>
      </w:r>
      <w:r w:rsidR="00404754">
        <w:rPr>
          <w:rFonts w:ascii="Verdana" w:hAnsi="Verdana"/>
          <w:noProof/>
          <w:sz w:val="22"/>
          <w:szCs w:val="22"/>
        </w:rPr>
        <w:t xml:space="preserve"> a four-year work program</w:t>
      </w:r>
      <w:r w:rsidR="00983933">
        <w:rPr>
          <w:rFonts w:ascii="Verdana" w:hAnsi="Verdana"/>
          <w:noProof/>
          <w:sz w:val="22"/>
          <w:szCs w:val="22"/>
        </w:rPr>
        <w:t>,</w:t>
      </w:r>
      <w:r w:rsidR="00404754">
        <w:rPr>
          <w:rFonts w:ascii="Verdana" w:hAnsi="Verdana"/>
          <w:noProof/>
          <w:sz w:val="22"/>
          <w:szCs w:val="22"/>
        </w:rPr>
        <w:t xml:space="preserve"> on </w:t>
      </w:r>
      <w:r w:rsidR="00983933">
        <w:rPr>
          <w:rFonts w:ascii="Verdana" w:hAnsi="Verdana"/>
          <w:noProof/>
          <w:sz w:val="22"/>
          <w:szCs w:val="22"/>
        </w:rPr>
        <w:t>P</w:t>
      </w:r>
      <w:r w:rsidR="00404754">
        <w:rPr>
          <w:rFonts w:ascii="Verdana" w:hAnsi="Verdana"/>
          <w:noProof/>
          <w:sz w:val="22"/>
          <w:szCs w:val="22"/>
        </w:rPr>
        <w:t xml:space="preserve">rivate </w:t>
      </w:r>
      <w:r w:rsidR="00983933">
        <w:rPr>
          <w:rFonts w:ascii="Verdana" w:hAnsi="Verdana"/>
          <w:noProof/>
          <w:sz w:val="22"/>
          <w:szCs w:val="22"/>
        </w:rPr>
        <w:t>I</w:t>
      </w:r>
      <w:r w:rsidR="00404754">
        <w:rPr>
          <w:rFonts w:ascii="Verdana" w:hAnsi="Verdana"/>
          <w:noProof/>
          <w:sz w:val="22"/>
          <w:szCs w:val="22"/>
        </w:rPr>
        <w:t xml:space="preserve">nternational </w:t>
      </w:r>
      <w:r w:rsidR="00983933">
        <w:rPr>
          <w:rFonts w:ascii="Verdana" w:hAnsi="Verdana"/>
          <w:noProof/>
          <w:sz w:val="22"/>
          <w:szCs w:val="22"/>
        </w:rPr>
        <w:t>L</w:t>
      </w:r>
      <w:r w:rsidR="00404754">
        <w:rPr>
          <w:rFonts w:ascii="Verdana" w:hAnsi="Verdana"/>
          <w:noProof/>
          <w:sz w:val="22"/>
          <w:szCs w:val="22"/>
        </w:rPr>
        <w:t xml:space="preserve">aw </w:t>
      </w:r>
      <w:r w:rsidR="00983933">
        <w:rPr>
          <w:rFonts w:ascii="Verdana" w:hAnsi="Verdana"/>
          <w:noProof/>
          <w:sz w:val="22"/>
          <w:szCs w:val="22"/>
        </w:rPr>
        <w:t>I</w:t>
      </w:r>
      <w:r w:rsidR="00404754">
        <w:rPr>
          <w:rFonts w:ascii="Verdana" w:hAnsi="Verdana"/>
          <w:noProof/>
          <w:sz w:val="22"/>
          <w:szCs w:val="22"/>
        </w:rPr>
        <w:t xml:space="preserve">ssues for </w:t>
      </w:r>
      <w:r w:rsidR="00983933">
        <w:rPr>
          <w:rFonts w:ascii="Verdana" w:hAnsi="Verdana"/>
          <w:noProof/>
          <w:sz w:val="22"/>
          <w:szCs w:val="22"/>
        </w:rPr>
        <w:t>C</w:t>
      </w:r>
      <w:r w:rsidR="00404754">
        <w:rPr>
          <w:rFonts w:ascii="Verdana" w:hAnsi="Verdana"/>
          <w:noProof/>
          <w:sz w:val="22"/>
          <w:szCs w:val="22"/>
        </w:rPr>
        <w:t xml:space="preserve">ivil </w:t>
      </w:r>
      <w:r w:rsidR="00983933">
        <w:rPr>
          <w:rFonts w:ascii="Verdana" w:hAnsi="Verdana"/>
          <w:noProof/>
          <w:sz w:val="22"/>
          <w:szCs w:val="22"/>
        </w:rPr>
        <w:t>A</w:t>
      </w:r>
      <w:r w:rsidR="00404754">
        <w:rPr>
          <w:rFonts w:ascii="Verdana" w:hAnsi="Verdana"/>
          <w:noProof/>
          <w:sz w:val="22"/>
          <w:szCs w:val="22"/>
        </w:rPr>
        <w:t xml:space="preserve">ctions for </w:t>
      </w:r>
      <w:r w:rsidR="00983933">
        <w:rPr>
          <w:rFonts w:ascii="Verdana" w:hAnsi="Verdana"/>
          <w:noProof/>
          <w:sz w:val="22"/>
          <w:szCs w:val="22"/>
        </w:rPr>
        <w:t>V</w:t>
      </w:r>
      <w:r w:rsidR="00404754">
        <w:rPr>
          <w:rFonts w:ascii="Verdana" w:hAnsi="Verdana"/>
          <w:noProof/>
          <w:sz w:val="22"/>
          <w:szCs w:val="22"/>
        </w:rPr>
        <w:t xml:space="preserve">iolation of </w:t>
      </w:r>
      <w:r w:rsidR="008446B8">
        <w:rPr>
          <w:rFonts w:ascii="Verdana" w:hAnsi="Verdana"/>
          <w:noProof/>
          <w:sz w:val="22"/>
          <w:szCs w:val="22"/>
        </w:rPr>
        <w:t>H</w:t>
      </w:r>
      <w:r w:rsidR="00404754">
        <w:rPr>
          <w:rFonts w:ascii="Verdana" w:hAnsi="Verdana"/>
          <w:noProof/>
          <w:sz w:val="22"/>
          <w:szCs w:val="22"/>
        </w:rPr>
        <w:t xml:space="preserve">uman </w:t>
      </w:r>
      <w:r w:rsidR="008446B8">
        <w:rPr>
          <w:rFonts w:ascii="Verdana" w:hAnsi="Verdana"/>
          <w:noProof/>
          <w:sz w:val="22"/>
          <w:szCs w:val="22"/>
        </w:rPr>
        <w:t>R</w:t>
      </w:r>
      <w:r w:rsidR="00404754">
        <w:rPr>
          <w:rFonts w:ascii="Verdana" w:hAnsi="Verdana"/>
          <w:noProof/>
          <w:sz w:val="22"/>
          <w:szCs w:val="22"/>
        </w:rPr>
        <w:t xml:space="preserve">ights by </w:t>
      </w:r>
      <w:r w:rsidR="00983933">
        <w:rPr>
          <w:rFonts w:ascii="Verdana" w:hAnsi="Verdana"/>
          <w:noProof/>
          <w:sz w:val="22"/>
          <w:szCs w:val="22"/>
        </w:rPr>
        <w:t>T</w:t>
      </w:r>
      <w:r w:rsidR="00404754">
        <w:rPr>
          <w:rFonts w:ascii="Verdana" w:hAnsi="Verdana"/>
          <w:noProof/>
          <w:sz w:val="22"/>
          <w:szCs w:val="22"/>
        </w:rPr>
        <w:t xml:space="preserve">ransnational </w:t>
      </w:r>
      <w:r w:rsidR="00983933">
        <w:rPr>
          <w:rFonts w:ascii="Verdana" w:hAnsi="Verdana"/>
          <w:noProof/>
          <w:sz w:val="22"/>
          <w:szCs w:val="22"/>
        </w:rPr>
        <w:t>C</w:t>
      </w:r>
      <w:r w:rsidR="00404754">
        <w:rPr>
          <w:rFonts w:ascii="Verdana" w:hAnsi="Verdana"/>
          <w:noProof/>
          <w:sz w:val="22"/>
          <w:szCs w:val="22"/>
        </w:rPr>
        <w:t>orporations</w:t>
      </w:r>
      <w:r w:rsidR="0074402C">
        <w:rPr>
          <w:rFonts w:ascii="Verdana" w:hAnsi="Verdana"/>
          <w:noProof/>
          <w:sz w:val="22"/>
          <w:szCs w:val="22"/>
        </w:rPr>
        <w:t xml:space="preserve"> (See publications below)</w:t>
      </w:r>
      <w:r w:rsidR="00404754">
        <w:rPr>
          <w:rFonts w:ascii="Verdana" w:hAnsi="Verdana"/>
          <w:noProof/>
          <w:sz w:val="22"/>
          <w:szCs w:val="22"/>
        </w:rPr>
        <w:t xml:space="preserve">. </w:t>
      </w:r>
    </w:p>
    <w:p w14:paraId="75CA31CD" w14:textId="77777777" w:rsidR="008446B8" w:rsidRDefault="008446B8" w:rsidP="00AA000E">
      <w:pPr>
        <w:rPr>
          <w:rFonts w:ascii="Verdana" w:hAnsi="Verdana"/>
          <w:noProof/>
          <w:sz w:val="22"/>
          <w:szCs w:val="22"/>
        </w:rPr>
      </w:pPr>
    </w:p>
    <w:p w14:paraId="7834D6C4" w14:textId="4F821BD1" w:rsidR="00AA000E" w:rsidRPr="00CB1195" w:rsidRDefault="00404754" w:rsidP="00AA000E">
      <w:pPr>
        <w:rPr>
          <w:rFonts w:ascii="Verdana" w:hAnsi="Verdana"/>
          <w:sz w:val="22"/>
          <w:szCs w:val="22"/>
        </w:rPr>
      </w:pPr>
      <w:r>
        <w:rPr>
          <w:rFonts w:ascii="Verdana" w:hAnsi="Verdana"/>
          <w:noProof/>
          <w:sz w:val="22"/>
          <w:szCs w:val="22"/>
        </w:rPr>
        <w:t xml:space="preserve">I have given speeches on many aspects of </w:t>
      </w:r>
      <w:r w:rsidR="008446B8">
        <w:rPr>
          <w:rFonts w:ascii="Verdana" w:hAnsi="Verdana"/>
          <w:noProof/>
          <w:sz w:val="22"/>
          <w:szCs w:val="22"/>
        </w:rPr>
        <w:t>H</w:t>
      </w:r>
      <w:r>
        <w:rPr>
          <w:rFonts w:ascii="Verdana" w:hAnsi="Verdana"/>
          <w:noProof/>
          <w:sz w:val="22"/>
          <w:szCs w:val="22"/>
        </w:rPr>
        <w:t xml:space="preserve">uman </w:t>
      </w:r>
      <w:r w:rsidR="008446B8">
        <w:rPr>
          <w:rFonts w:ascii="Verdana" w:hAnsi="Verdana"/>
          <w:noProof/>
          <w:sz w:val="22"/>
          <w:szCs w:val="22"/>
        </w:rPr>
        <w:t>R</w:t>
      </w:r>
      <w:r>
        <w:rPr>
          <w:rFonts w:ascii="Verdana" w:hAnsi="Verdana"/>
          <w:noProof/>
          <w:sz w:val="22"/>
          <w:szCs w:val="22"/>
        </w:rPr>
        <w:t>ights issues (refugees, minorities, genocide, business and human rights, notably).</w:t>
      </w:r>
      <w:r w:rsidR="006514B9">
        <w:rPr>
          <w:rFonts w:ascii="Verdana" w:hAnsi="Verdana"/>
          <w:sz w:val="22"/>
          <w:szCs w:val="22"/>
        </w:rPr>
        <w:fldChar w:fldCharType="end"/>
      </w:r>
      <w:bookmarkEnd w:id="9"/>
    </w:p>
    <w:p w14:paraId="1E200E7F" w14:textId="77777777" w:rsidR="00AA000E" w:rsidRPr="00CB1195" w:rsidRDefault="00AA000E" w:rsidP="00AA000E">
      <w:pPr>
        <w:rPr>
          <w:rFonts w:ascii="Verdana" w:hAnsi="Verdana"/>
          <w:sz w:val="22"/>
          <w:szCs w:val="22"/>
        </w:rPr>
      </w:pPr>
    </w:p>
    <w:p w14:paraId="4ED8EA30" w14:textId="77777777" w:rsidR="00AA000E" w:rsidRPr="00CB1195" w:rsidRDefault="00AA000E" w:rsidP="00AA000E">
      <w:pPr>
        <w:numPr>
          <w:ilvl w:val="0"/>
          <w:numId w:val="8"/>
        </w:numPr>
        <w:rPr>
          <w:rFonts w:ascii="Verdana" w:hAnsi="Verdana"/>
          <w:sz w:val="22"/>
          <w:szCs w:val="22"/>
        </w:rPr>
      </w:pPr>
      <w:r w:rsidRPr="00CB1195">
        <w:rPr>
          <w:rFonts w:ascii="Verdana" w:hAnsi="Verdana"/>
          <w:b/>
          <w:sz w:val="22"/>
          <w:szCs w:val="22"/>
        </w:rPr>
        <w:lastRenderedPageBreak/>
        <w:t>RELEVANT EXPERTISE</w:t>
      </w:r>
      <w:r w:rsidRPr="00CB1195">
        <w:rPr>
          <w:rFonts w:ascii="Verdana" w:hAnsi="Verdana"/>
          <w:sz w:val="22"/>
          <w:szCs w:val="22"/>
        </w:rPr>
        <w:t xml:space="preserve"> (200 words)</w:t>
      </w:r>
    </w:p>
    <w:p w14:paraId="729D1B49" w14:textId="77777777" w:rsidR="00AA000E" w:rsidRPr="00CB1195" w:rsidRDefault="00AA000E" w:rsidP="00AA000E">
      <w:pPr>
        <w:rPr>
          <w:rFonts w:ascii="Verdana" w:hAnsi="Verdana"/>
          <w:b/>
          <w:sz w:val="22"/>
          <w:szCs w:val="22"/>
        </w:rPr>
      </w:pPr>
      <w:proofErr w:type="gramStart"/>
      <w:r w:rsidRPr="00CB1195">
        <w:rPr>
          <w:rFonts w:ascii="Verdana" w:hAnsi="Verdana"/>
          <w:b/>
          <w:sz w:val="22"/>
          <w:szCs w:val="22"/>
        </w:rPr>
        <w:t>Knowledge of international human rights instruments, norms and principles.</w:t>
      </w:r>
      <w:proofErr w:type="gramEnd"/>
      <w:r w:rsidRPr="00CB1195">
        <w:rPr>
          <w:rFonts w:ascii="Verdana" w:hAnsi="Verdana"/>
          <w:b/>
          <w:sz w:val="22"/>
          <w:szCs w:val="22"/>
        </w:rPr>
        <w:t xml:space="preserve"> (Please state how this was acquired.)</w:t>
      </w:r>
    </w:p>
    <w:p w14:paraId="102CB649" w14:textId="77777777" w:rsidR="00AA000E" w:rsidRPr="00CB1195" w:rsidRDefault="00AA000E" w:rsidP="00AA000E">
      <w:pPr>
        <w:rPr>
          <w:rFonts w:ascii="Verdana" w:hAnsi="Verdana"/>
          <w:b/>
          <w:sz w:val="22"/>
          <w:szCs w:val="22"/>
        </w:rPr>
      </w:pPr>
      <w:r w:rsidRPr="00CB1195">
        <w:rPr>
          <w:rFonts w:ascii="Verdana" w:hAnsi="Verdana"/>
          <w:b/>
          <w:sz w:val="22"/>
          <w:szCs w:val="22"/>
        </w:rPr>
        <w:t>Knowledge of institutional mandates related to the United Nations or other international or regional organizations’ work in the area of human rights. (Please state how this was acquired.)</w:t>
      </w:r>
    </w:p>
    <w:p w14:paraId="1E59BE40" w14:textId="77777777" w:rsidR="00AA000E" w:rsidRPr="00CB1195" w:rsidRDefault="00AA000E" w:rsidP="00AA000E">
      <w:pPr>
        <w:rPr>
          <w:rFonts w:ascii="Verdana" w:hAnsi="Verdana"/>
          <w:b/>
          <w:sz w:val="22"/>
          <w:szCs w:val="22"/>
        </w:rPr>
      </w:pPr>
      <w:r w:rsidRPr="00CB1195">
        <w:rPr>
          <w:rFonts w:ascii="Verdana" w:hAnsi="Verdana"/>
          <w:b/>
          <w:sz w:val="22"/>
          <w:szCs w:val="22"/>
        </w:rPr>
        <w:t>Proven work experience in the field of human rights. (Please state years of experience.)</w:t>
      </w:r>
    </w:p>
    <w:p w14:paraId="73E46BC6" w14:textId="77777777" w:rsidR="00AA000E" w:rsidRPr="00CB1195" w:rsidRDefault="00AA000E" w:rsidP="00AA000E">
      <w:pPr>
        <w:rPr>
          <w:rFonts w:ascii="Verdana" w:hAnsi="Verdana"/>
          <w:sz w:val="22"/>
          <w:szCs w:val="22"/>
        </w:rPr>
      </w:pPr>
    </w:p>
    <w:p w14:paraId="52488279" w14:textId="3186E945" w:rsidR="002464B5" w:rsidRDefault="00383F21" w:rsidP="00AA000E">
      <w:pPr>
        <w:rPr>
          <w:rFonts w:ascii="Verdana" w:hAnsi="Verdana"/>
          <w:noProof/>
          <w:sz w:val="22"/>
          <w:szCs w:val="22"/>
        </w:rPr>
      </w:pPr>
      <w:r>
        <w:rPr>
          <w:rFonts w:ascii="Verdana" w:hAnsi="Verdana"/>
          <w:sz w:val="22"/>
          <w:szCs w:val="22"/>
        </w:rPr>
        <w:fldChar w:fldCharType="begin">
          <w:ffData>
            <w:name w:val="Text10"/>
            <w:enabled/>
            <w:calcOnExit w:val="0"/>
            <w:textInput>
              <w:maxLength w:val="1428"/>
            </w:textInput>
          </w:ffData>
        </w:fldChar>
      </w:r>
      <w:bookmarkStart w:id="10" w:name="Text10"/>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404754">
        <w:rPr>
          <w:rFonts w:ascii="Verdana" w:hAnsi="Verdana"/>
          <w:noProof/>
          <w:sz w:val="22"/>
          <w:szCs w:val="22"/>
        </w:rPr>
        <w:t xml:space="preserve">As a practising attorney in Paris, helping corporations do business in many </w:t>
      </w:r>
      <w:r w:rsidR="008263CC">
        <w:rPr>
          <w:rFonts w:ascii="Verdana" w:hAnsi="Verdana"/>
          <w:noProof/>
          <w:sz w:val="22"/>
          <w:szCs w:val="22"/>
        </w:rPr>
        <w:t>pa</w:t>
      </w:r>
      <w:r w:rsidR="00404754">
        <w:rPr>
          <w:rFonts w:ascii="Verdana" w:hAnsi="Verdana"/>
          <w:noProof/>
          <w:sz w:val="22"/>
          <w:szCs w:val="22"/>
        </w:rPr>
        <w:t>rts of the world and particularly in countries were the rule of law may have been problematic, I always asked my clients to include a human rights clause in their contracts</w:t>
      </w:r>
      <w:r w:rsidR="0074402C">
        <w:rPr>
          <w:rFonts w:ascii="Verdana" w:hAnsi="Verdana"/>
          <w:noProof/>
          <w:sz w:val="22"/>
          <w:szCs w:val="22"/>
        </w:rPr>
        <w:t xml:space="preserve"> (for example, the comitment not to recrute children)</w:t>
      </w:r>
      <w:r w:rsidR="00404754">
        <w:rPr>
          <w:rFonts w:ascii="Verdana" w:hAnsi="Verdana"/>
          <w:noProof/>
          <w:sz w:val="22"/>
          <w:szCs w:val="22"/>
        </w:rPr>
        <w:t xml:space="preserve">. Nowadays it would be called a </w:t>
      </w:r>
      <w:r w:rsidR="0074402C">
        <w:rPr>
          <w:rFonts w:ascii="Verdana" w:hAnsi="Verdana"/>
          <w:noProof/>
          <w:sz w:val="22"/>
          <w:szCs w:val="22"/>
        </w:rPr>
        <w:t>"</w:t>
      </w:r>
      <w:r w:rsidR="00404754">
        <w:rPr>
          <w:rFonts w:ascii="Verdana" w:hAnsi="Verdana"/>
          <w:noProof/>
          <w:sz w:val="22"/>
          <w:szCs w:val="22"/>
        </w:rPr>
        <w:t>corporate social responsibility</w:t>
      </w:r>
      <w:r w:rsidR="0074402C">
        <w:rPr>
          <w:rFonts w:ascii="Verdana" w:hAnsi="Verdana"/>
          <w:noProof/>
          <w:sz w:val="22"/>
          <w:szCs w:val="22"/>
        </w:rPr>
        <w:t>"</w:t>
      </w:r>
      <w:r w:rsidR="00404754">
        <w:rPr>
          <w:rFonts w:ascii="Verdana" w:hAnsi="Verdana"/>
          <w:noProof/>
          <w:sz w:val="22"/>
          <w:szCs w:val="22"/>
        </w:rPr>
        <w:t xml:space="preserve"> clause. At the time, this was not very common and many of my clients were surprised when I was approaching them with such a request.</w:t>
      </w:r>
      <w:r w:rsidR="00A04A49">
        <w:rPr>
          <w:rFonts w:ascii="Verdana" w:hAnsi="Verdana"/>
          <w:noProof/>
          <w:sz w:val="22"/>
          <w:szCs w:val="22"/>
        </w:rPr>
        <w:t xml:space="preserve"> </w:t>
      </w:r>
    </w:p>
    <w:p w14:paraId="31B30C78" w14:textId="77777777" w:rsidR="002464B5" w:rsidRDefault="002464B5" w:rsidP="00AA000E">
      <w:pPr>
        <w:rPr>
          <w:rFonts w:ascii="Verdana" w:hAnsi="Verdana"/>
          <w:noProof/>
          <w:sz w:val="22"/>
          <w:szCs w:val="22"/>
        </w:rPr>
      </w:pPr>
    </w:p>
    <w:p w14:paraId="3CF2297E" w14:textId="3FA4A414" w:rsidR="002464B5" w:rsidRDefault="00A04A49" w:rsidP="00AA000E">
      <w:pPr>
        <w:rPr>
          <w:rFonts w:ascii="Verdana" w:hAnsi="Verdana"/>
          <w:noProof/>
          <w:sz w:val="22"/>
          <w:szCs w:val="22"/>
        </w:rPr>
      </w:pPr>
      <w:r>
        <w:rPr>
          <w:rFonts w:ascii="Verdana" w:hAnsi="Verdana"/>
          <w:noProof/>
          <w:sz w:val="22"/>
          <w:szCs w:val="22"/>
        </w:rPr>
        <w:t>As a professor of international contract law (particularly in my classes at New York University School of law (2004, 2008 and 2011) I always devoted one or two classes on the human rights aspects of business conduct.</w:t>
      </w:r>
      <w:r w:rsidR="006A45BC">
        <w:rPr>
          <w:rFonts w:ascii="Verdana" w:hAnsi="Verdana"/>
          <w:noProof/>
          <w:sz w:val="22"/>
          <w:szCs w:val="22"/>
        </w:rPr>
        <w:t xml:space="preserve"> </w:t>
      </w:r>
    </w:p>
    <w:p w14:paraId="6225779D" w14:textId="77777777" w:rsidR="002464B5" w:rsidRDefault="002464B5" w:rsidP="00AA000E">
      <w:pPr>
        <w:rPr>
          <w:rFonts w:ascii="Verdana" w:hAnsi="Verdana"/>
          <w:noProof/>
          <w:sz w:val="22"/>
          <w:szCs w:val="22"/>
        </w:rPr>
      </w:pPr>
    </w:p>
    <w:p w14:paraId="62B92634" w14:textId="4BE7D22E" w:rsidR="002464B5" w:rsidRDefault="006A45BC" w:rsidP="00AA000E">
      <w:pPr>
        <w:rPr>
          <w:rFonts w:ascii="Verdana" w:hAnsi="Verdana"/>
          <w:noProof/>
          <w:sz w:val="22"/>
          <w:szCs w:val="22"/>
        </w:rPr>
      </w:pPr>
      <w:r>
        <w:rPr>
          <w:rFonts w:ascii="Verdana" w:hAnsi="Verdana"/>
          <w:noProof/>
          <w:sz w:val="22"/>
          <w:szCs w:val="22"/>
        </w:rPr>
        <w:t xml:space="preserve">As an arbitrator, I am of the opinion (and I have written on this) that transnational public policy (which </w:t>
      </w:r>
      <w:r w:rsidR="00680C0C">
        <w:rPr>
          <w:rFonts w:ascii="Verdana" w:hAnsi="Verdana"/>
          <w:noProof/>
          <w:sz w:val="22"/>
          <w:szCs w:val="22"/>
        </w:rPr>
        <w:t>certainly include</w:t>
      </w:r>
      <w:r w:rsidR="002464B5">
        <w:rPr>
          <w:rFonts w:ascii="Verdana" w:hAnsi="Verdana"/>
          <w:noProof/>
          <w:sz w:val="22"/>
          <w:szCs w:val="22"/>
        </w:rPr>
        <w:t>s</w:t>
      </w:r>
      <w:r w:rsidR="00680C0C">
        <w:rPr>
          <w:rFonts w:ascii="Verdana" w:hAnsi="Verdana"/>
          <w:noProof/>
          <w:sz w:val="22"/>
          <w:szCs w:val="22"/>
        </w:rPr>
        <w:t xml:space="preserve"> Human Rights norms and </w:t>
      </w:r>
      <w:r>
        <w:rPr>
          <w:rFonts w:ascii="Verdana" w:hAnsi="Verdana"/>
          <w:noProof/>
          <w:sz w:val="22"/>
          <w:szCs w:val="22"/>
        </w:rPr>
        <w:t xml:space="preserve">some CSR norms) must be applied by arbitral tribunals. This is of course controversial, but it seems that if </w:t>
      </w:r>
      <w:r w:rsidR="00680C0C">
        <w:rPr>
          <w:rFonts w:ascii="Verdana" w:hAnsi="Verdana"/>
          <w:noProof/>
          <w:sz w:val="22"/>
          <w:szCs w:val="22"/>
        </w:rPr>
        <w:t>Human Rights are</w:t>
      </w:r>
      <w:r>
        <w:rPr>
          <w:rFonts w:ascii="Verdana" w:hAnsi="Verdana"/>
          <w:noProof/>
          <w:sz w:val="22"/>
          <w:szCs w:val="22"/>
        </w:rPr>
        <w:t xml:space="preserve"> to be taken seriously, it must be taken into consideration at many level</w:t>
      </w:r>
      <w:r w:rsidR="00983933">
        <w:rPr>
          <w:rFonts w:ascii="Verdana" w:hAnsi="Verdana"/>
          <w:noProof/>
          <w:sz w:val="22"/>
          <w:szCs w:val="22"/>
        </w:rPr>
        <w:t>s</w:t>
      </w:r>
      <w:r>
        <w:rPr>
          <w:rFonts w:ascii="Verdana" w:hAnsi="Verdana"/>
          <w:noProof/>
          <w:sz w:val="22"/>
          <w:szCs w:val="22"/>
        </w:rPr>
        <w:t xml:space="preserve"> of the value chain</w:t>
      </w:r>
      <w:r w:rsidR="00680C0C">
        <w:rPr>
          <w:rFonts w:ascii="Verdana" w:hAnsi="Verdana"/>
          <w:noProof/>
          <w:sz w:val="22"/>
          <w:szCs w:val="22"/>
        </w:rPr>
        <w:t xml:space="preserve"> by all </w:t>
      </w:r>
      <w:r w:rsidR="00983933">
        <w:rPr>
          <w:rFonts w:ascii="Verdana" w:hAnsi="Verdana"/>
          <w:noProof/>
          <w:sz w:val="22"/>
          <w:szCs w:val="22"/>
        </w:rPr>
        <w:t>entities involved in the chain</w:t>
      </w:r>
      <w:r>
        <w:rPr>
          <w:rFonts w:ascii="Verdana" w:hAnsi="Verdana"/>
          <w:noProof/>
          <w:sz w:val="22"/>
          <w:szCs w:val="22"/>
        </w:rPr>
        <w:t xml:space="preserve">. </w:t>
      </w:r>
    </w:p>
    <w:p w14:paraId="13B77BB7" w14:textId="77777777" w:rsidR="002464B5" w:rsidRDefault="002464B5" w:rsidP="00AA000E">
      <w:pPr>
        <w:rPr>
          <w:rFonts w:ascii="Verdana" w:hAnsi="Verdana"/>
          <w:noProof/>
          <w:sz w:val="22"/>
          <w:szCs w:val="22"/>
        </w:rPr>
      </w:pPr>
    </w:p>
    <w:p w14:paraId="1D07728F" w14:textId="3D031F60" w:rsidR="00AA000E" w:rsidRPr="00CB1195" w:rsidRDefault="006A45BC" w:rsidP="00AA000E">
      <w:pPr>
        <w:rPr>
          <w:rFonts w:ascii="Verdana" w:hAnsi="Verdana"/>
          <w:sz w:val="22"/>
          <w:szCs w:val="22"/>
        </w:rPr>
      </w:pPr>
      <w:r>
        <w:rPr>
          <w:rFonts w:ascii="Verdana" w:hAnsi="Verdana"/>
          <w:noProof/>
          <w:sz w:val="22"/>
          <w:szCs w:val="22"/>
        </w:rPr>
        <w:t xml:space="preserve">I have also taught Business and Human rights as a separate seminar at my University in Paris </w:t>
      </w:r>
      <w:r w:rsidR="00680C0C">
        <w:rPr>
          <w:rFonts w:ascii="Verdana" w:hAnsi="Verdana"/>
          <w:noProof/>
          <w:sz w:val="22"/>
          <w:szCs w:val="22"/>
        </w:rPr>
        <w:t xml:space="preserve">since 2013. I will </w:t>
      </w:r>
      <w:r>
        <w:rPr>
          <w:rFonts w:ascii="Verdana" w:hAnsi="Verdana"/>
          <w:noProof/>
          <w:sz w:val="22"/>
          <w:szCs w:val="22"/>
        </w:rPr>
        <w:t xml:space="preserve">teach </w:t>
      </w:r>
      <w:r w:rsidR="00680C0C">
        <w:rPr>
          <w:rFonts w:ascii="Verdana" w:hAnsi="Verdana"/>
          <w:noProof/>
          <w:sz w:val="22"/>
          <w:szCs w:val="22"/>
        </w:rPr>
        <w:t>the same seminar</w:t>
      </w:r>
      <w:r>
        <w:rPr>
          <w:rFonts w:ascii="Verdana" w:hAnsi="Verdana"/>
          <w:noProof/>
          <w:sz w:val="22"/>
          <w:szCs w:val="22"/>
        </w:rPr>
        <w:t xml:space="preserve"> at McGill (Canada) in early 2017</w:t>
      </w:r>
      <w:r w:rsidR="009E6184">
        <w:rPr>
          <w:rFonts w:ascii="Verdana" w:hAnsi="Verdana"/>
          <w:noProof/>
          <w:sz w:val="22"/>
          <w:szCs w:val="22"/>
        </w:rPr>
        <w:t xml:space="preserve"> for a full semester in my capacity </w:t>
      </w:r>
      <w:r w:rsidR="002464B5">
        <w:rPr>
          <w:rFonts w:ascii="Verdana" w:hAnsi="Verdana"/>
          <w:noProof/>
          <w:sz w:val="22"/>
          <w:szCs w:val="22"/>
        </w:rPr>
        <w:t>as</w:t>
      </w:r>
      <w:r w:rsidR="009E6184">
        <w:rPr>
          <w:rFonts w:ascii="Verdana" w:hAnsi="Verdana"/>
          <w:noProof/>
          <w:sz w:val="22"/>
          <w:szCs w:val="22"/>
        </w:rPr>
        <w:t xml:space="preserve"> Wainwright Visiting Professor in the Faculty of Law</w:t>
      </w:r>
      <w:r>
        <w:rPr>
          <w:rFonts w:ascii="Verdana" w:hAnsi="Verdana"/>
          <w:noProof/>
          <w:sz w:val="22"/>
          <w:szCs w:val="22"/>
        </w:rPr>
        <w:t>.</w:t>
      </w:r>
      <w:r w:rsidR="00404754">
        <w:rPr>
          <w:rFonts w:ascii="Verdana" w:hAnsi="Verdana"/>
          <w:noProof/>
          <w:sz w:val="22"/>
          <w:szCs w:val="22"/>
        </w:rPr>
        <w:t xml:space="preserve"> </w:t>
      </w:r>
      <w:r w:rsidR="00383F21">
        <w:rPr>
          <w:rFonts w:ascii="Verdana" w:hAnsi="Verdana"/>
          <w:sz w:val="22"/>
          <w:szCs w:val="22"/>
        </w:rPr>
        <w:fldChar w:fldCharType="end"/>
      </w:r>
      <w:bookmarkEnd w:id="10"/>
    </w:p>
    <w:p w14:paraId="41C29384" w14:textId="77777777" w:rsidR="00AA000E" w:rsidRPr="00CB1195" w:rsidRDefault="00AA000E" w:rsidP="00DE4EAC">
      <w:pPr>
        <w:rPr>
          <w:rStyle w:val="lev"/>
          <w:rFonts w:ascii="Verdana" w:hAnsi="Verdana"/>
          <w:sz w:val="22"/>
          <w:szCs w:val="22"/>
        </w:rPr>
      </w:pPr>
    </w:p>
    <w:p w14:paraId="60A2184D" w14:textId="77777777" w:rsidR="00AA000E" w:rsidRPr="00CB1195" w:rsidRDefault="00AA000E" w:rsidP="00AA000E">
      <w:pPr>
        <w:numPr>
          <w:ilvl w:val="0"/>
          <w:numId w:val="8"/>
        </w:numPr>
        <w:rPr>
          <w:rFonts w:ascii="Verdana" w:hAnsi="Verdana"/>
          <w:sz w:val="22"/>
          <w:szCs w:val="22"/>
        </w:rPr>
      </w:pPr>
      <w:r w:rsidRPr="00CB1195">
        <w:rPr>
          <w:rFonts w:ascii="Verdana" w:hAnsi="Verdana"/>
          <w:b/>
          <w:sz w:val="22"/>
          <w:szCs w:val="22"/>
        </w:rPr>
        <w:t>ESTABLISHED</w:t>
      </w:r>
      <w:r w:rsidRPr="00CB1195">
        <w:rPr>
          <w:rFonts w:ascii="Verdana" w:hAnsi="Verdana"/>
          <w:sz w:val="22"/>
          <w:szCs w:val="22"/>
        </w:rPr>
        <w:t xml:space="preserve"> </w:t>
      </w:r>
      <w:r w:rsidRPr="00CB1195">
        <w:rPr>
          <w:rFonts w:ascii="Verdana" w:hAnsi="Verdana"/>
          <w:b/>
          <w:sz w:val="22"/>
          <w:szCs w:val="22"/>
        </w:rPr>
        <w:t>COMPETENCE</w:t>
      </w:r>
      <w:r w:rsidRPr="00CB1195">
        <w:rPr>
          <w:rFonts w:ascii="Verdana" w:hAnsi="Verdana"/>
          <w:sz w:val="22"/>
          <w:szCs w:val="22"/>
        </w:rPr>
        <w:t xml:space="preserve"> (200 words)</w:t>
      </w:r>
    </w:p>
    <w:p w14:paraId="458B2AA6" w14:textId="77777777" w:rsidR="00AA000E" w:rsidRPr="00CB1195" w:rsidRDefault="00AA000E" w:rsidP="00AA000E">
      <w:pPr>
        <w:rPr>
          <w:rFonts w:ascii="Verdana" w:hAnsi="Verdana"/>
          <w:b/>
          <w:sz w:val="22"/>
          <w:szCs w:val="22"/>
        </w:rPr>
      </w:pPr>
      <w:r w:rsidRPr="00CB1195">
        <w:rPr>
          <w:rFonts w:ascii="Verdana" w:hAnsi="Verdana"/>
          <w:b/>
          <w:sz w:val="22"/>
          <w:szCs w:val="22"/>
        </w:rPr>
        <w:t>Nationally, regionally or internationally recognized competence related to human rights. (Please explain how such competence was acquired.)</w:t>
      </w:r>
    </w:p>
    <w:p w14:paraId="06EFF2A2" w14:textId="77777777" w:rsidR="00AA000E" w:rsidRPr="00CB1195" w:rsidRDefault="00AA000E" w:rsidP="00AA000E">
      <w:pPr>
        <w:rPr>
          <w:rFonts w:ascii="Verdana" w:hAnsi="Verdana"/>
          <w:sz w:val="22"/>
          <w:szCs w:val="22"/>
        </w:rPr>
      </w:pPr>
    </w:p>
    <w:p w14:paraId="0E876A87" w14:textId="12012048" w:rsidR="009E6184" w:rsidRDefault="006514B9" w:rsidP="00AA000E">
      <w:pPr>
        <w:rPr>
          <w:rFonts w:ascii="Verdana" w:hAnsi="Verdana"/>
          <w:noProof/>
          <w:sz w:val="22"/>
          <w:szCs w:val="22"/>
        </w:rPr>
      </w:pPr>
      <w:r>
        <w:rPr>
          <w:rFonts w:ascii="Verdana" w:hAnsi="Verdana"/>
          <w:sz w:val="22"/>
          <w:szCs w:val="22"/>
        </w:rPr>
        <w:fldChar w:fldCharType="begin">
          <w:ffData>
            <w:name w:val="Text11"/>
            <w:enabled/>
            <w:calcOnExit w:val="0"/>
            <w:textInput>
              <w:maxLength w:val="1420"/>
            </w:textInput>
          </w:ffData>
        </w:fldChar>
      </w:r>
      <w:bookmarkStart w:id="11" w:name="Text11"/>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6A45BC">
        <w:rPr>
          <w:rFonts w:ascii="Verdana" w:hAnsi="Verdana"/>
          <w:noProof/>
          <w:sz w:val="22"/>
          <w:szCs w:val="22"/>
        </w:rPr>
        <w:t xml:space="preserve">I can say that I am now recognized as a specialist of the field of Business and Human </w:t>
      </w:r>
      <w:r w:rsidR="008C0F74">
        <w:rPr>
          <w:rFonts w:ascii="Verdana" w:hAnsi="Verdana"/>
          <w:noProof/>
          <w:sz w:val="22"/>
          <w:szCs w:val="22"/>
        </w:rPr>
        <w:t>R</w:t>
      </w:r>
      <w:r w:rsidR="006A45BC">
        <w:rPr>
          <w:rFonts w:ascii="Verdana" w:hAnsi="Verdana"/>
          <w:noProof/>
          <w:sz w:val="22"/>
          <w:szCs w:val="22"/>
        </w:rPr>
        <w:t xml:space="preserve">ights </w:t>
      </w:r>
      <w:r w:rsidR="009E6184">
        <w:rPr>
          <w:rFonts w:ascii="Verdana" w:hAnsi="Verdana"/>
          <w:noProof/>
          <w:sz w:val="22"/>
          <w:szCs w:val="22"/>
        </w:rPr>
        <w:t>in France, regionally and</w:t>
      </w:r>
      <w:r w:rsidR="008C0F74">
        <w:rPr>
          <w:rFonts w:ascii="Verdana" w:hAnsi="Verdana"/>
          <w:noProof/>
          <w:sz w:val="22"/>
          <w:szCs w:val="22"/>
        </w:rPr>
        <w:t xml:space="preserve">, probably, </w:t>
      </w:r>
      <w:r w:rsidR="009E6184">
        <w:rPr>
          <w:rFonts w:ascii="Verdana" w:hAnsi="Verdana"/>
          <w:noProof/>
          <w:sz w:val="22"/>
          <w:szCs w:val="22"/>
        </w:rPr>
        <w:t>internationally.</w:t>
      </w:r>
      <w:r w:rsidR="006A45BC">
        <w:rPr>
          <w:rFonts w:ascii="Verdana" w:hAnsi="Verdana"/>
          <w:noProof/>
          <w:sz w:val="22"/>
          <w:szCs w:val="22"/>
        </w:rPr>
        <w:t xml:space="preserve"> I am asked to speak at Conferences (Lausanne, </w:t>
      </w:r>
      <w:r w:rsidR="00680C0C">
        <w:rPr>
          <w:rFonts w:ascii="Verdana" w:hAnsi="Verdana"/>
          <w:noProof/>
          <w:sz w:val="22"/>
          <w:szCs w:val="22"/>
        </w:rPr>
        <w:t xml:space="preserve">Lisbon, </w:t>
      </w:r>
      <w:r w:rsidR="006A45BC">
        <w:rPr>
          <w:rFonts w:ascii="Verdana" w:hAnsi="Verdana"/>
          <w:noProof/>
          <w:sz w:val="22"/>
          <w:szCs w:val="22"/>
        </w:rPr>
        <w:t xml:space="preserve">San Sebastian, </w:t>
      </w:r>
      <w:r w:rsidR="00680C0C">
        <w:rPr>
          <w:rFonts w:ascii="Verdana" w:hAnsi="Verdana"/>
          <w:noProof/>
          <w:sz w:val="22"/>
          <w:szCs w:val="22"/>
        </w:rPr>
        <w:t xml:space="preserve">Dijon, </w:t>
      </w:r>
      <w:r w:rsidR="006A45BC">
        <w:rPr>
          <w:rFonts w:ascii="Verdana" w:hAnsi="Verdana"/>
          <w:noProof/>
          <w:sz w:val="22"/>
          <w:szCs w:val="22"/>
        </w:rPr>
        <w:t>for ex</w:t>
      </w:r>
      <w:r w:rsidR="00095D68">
        <w:rPr>
          <w:rFonts w:ascii="Verdana" w:hAnsi="Verdana"/>
          <w:noProof/>
          <w:sz w:val="22"/>
          <w:szCs w:val="22"/>
        </w:rPr>
        <w:t>a</w:t>
      </w:r>
      <w:r w:rsidR="006A45BC">
        <w:rPr>
          <w:rFonts w:ascii="Verdana" w:hAnsi="Verdana"/>
          <w:noProof/>
          <w:sz w:val="22"/>
          <w:szCs w:val="22"/>
        </w:rPr>
        <w:t xml:space="preserve">mple) on the topic. </w:t>
      </w:r>
    </w:p>
    <w:p w14:paraId="5263DFF3" w14:textId="77777777" w:rsidR="009E6184" w:rsidRDefault="009E6184" w:rsidP="00AA000E">
      <w:pPr>
        <w:rPr>
          <w:rFonts w:ascii="Verdana" w:hAnsi="Verdana"/>
          <w:noProof/>
          <w:sz w:val="22"/>
          <w:szCs w:val="22"/>
        </w:rPr>
      </w:pPr>
    </w:p>
    <w:p w14:paraId="5C9360E4" w14:textId="495E4343" w:rsidR="009E6184" w:rsidRDefault="006A45BC" w:rsidP="00AA000E">
      <w:pPr>
        <w:rPr>
          <w:rFonts w:ascii="Verdana" w:hAnsi="Verdana"/>
          <w:noProof/>
          <w:sz w:val="22"/>
          <w:szCs w:val="22"/>
        </w:rPr>
      </w:pPr>
      <w:r>
        <w:rPr>
          <w:rFonts w:ascii="Verdana" w:hAnsi="Verdana"/>
          <w:noProof/>
          <w:sz w:val="22"/>
          <w:szCs w:val="22"/>
        </w:rPr>
        <w:t xml:space="preserve">I was auditionned by the French Platform established by the French Government at the time the first bill was </w:t>
      </w:r>
      <w:r w:rsidR="008C0F74">
        <w:rPr>
          <w:rFonts w:ascii="Verdana" w:hAnsi="Verdana"/>
          <w:noProof/>
          <w:sz w:val="22"/>
          <w:szCs w:val="22"/>
        </w:rPr>
        <w:t>presented</w:t>
      </w:r>
      <w:r>
        <w:rPr>
          <w:rFonts w:ascii="Verdana" w:hAnsi="Verdana"/>
          <w:noProof/>
          <w:sz w:val="22"/>
          <w:szCs w:val="22"/>
        </w:rPr>
        <w:t xml:space="preserve"> before the </w:t>
      </w:r>
      <w:r w:rsidR="009E6184">
        <w:rPr>
          <w:rFonts w:ascii="Verdana" w:hAnsi="Verdana"/>
          <w:noProof/>
          <w:sz w:val="22"/>
          <w:szCs w:val="22"/>
        </w:rPr>
        <w:t xml:space="preserve">French </w:t>
      </w:r>
      <w:r>
        <w:rPr>
          <w:rFonts w:ascii="Verdana" w:hAnsi="Verdana"/>
          <w:noProof/>
          <w:sz w:val="22"/>
          <w:szCs w:val="22"/>
        </w:rPr>
        <w:t xml:space="preserve">National Assembly to introduce in French law a due diligence obligation for companies and a strict liability principle. During the audition, I explained that due regard was to be given to international and European efforts and I cited the UN Guiding Principles as an essential part of what </w:t>
      </w:r>
      <w:r>
        <w:rPr>
          <w:rFonts w:ascii="Verdana" w:hAnsi="Verdana"/>
          <w:noProof/>
          <w:sz w:val="22"/>
          <w:szCs w:val="22"/>
        </w:rPr>
        <w:lastRenderedPageBreak/>
        <w:t>should be done in the field, questioning how the proposed French Bill could fit into that structure.</w:t>
      </w:r>
      <w:r w:rsidR="00095D68">
        <w:rPr>
          <w:rFonts w:ascii="Verdana" w:hAnsi="Verdana"/>
          <w:noProof/>
          <w:sz w:val="22"/>
          <w:szCs w:val="22"/>
        </w:rPr>
        <w:t xml:space="preserve"> </w:t>
      </w:r>
    </w:p>
    <w:p w14:paraId="14F8D3D2" w14:textId="77777777" w:rsidR="009E6184" w:rsidRDefault="009E6184" w:rsidP="00AA000E">
      <w:pPr>
        <w:rPr>
          <w:rFonts w:ascii="Verdana" w:hAnsi="Verdana"/>
          <w:noProof/>
          <w:sz w:val="22"/>
          <w:szCs w:val="22"/>
        </w:rPr>
      </w:pPr>
    </w:p>
    <w:p w14:paraId="3BD76F6B" w14:textId="77777777" w:rsidR="002464B5" w:rsidRDefault="00095D68" w:rsidP="00AA000E">
      <w:pPr>
        <w:rPr>
          <w:rFonts w:ascii="Verdana" w:hAnsi="Verdana"/>
          <w:noProof/>
          <w:sz w:val="22"/>
          <w:szCs w:val="22"/>
        </w:rPr>
      </w:pPr>
      <w:r>
        <w:rPr>
          <w:rFonts w:ascii="Verdana" w:hAnsi="Verdana"/>
          <w:noProof/>
          <w:sz w:val="22"/>
          <w:szCs w:val="22"/>
        </w:rPr>
        <w:t>I am also a member of the Study Group established by the ILA on Business and Human Rights chaired by Michael Addo.</w:t>
      </w:r>
      <w:r w:rsidR="003F401C">
        <w:rPr>
          <w:rFonts w:ascii="Verdana" w:hAnsi="Verdana"/>
          <w:noProof/>
          <w:sz w:val="22"/>
          <w:szCs w:val="22"/>
        </w:rPr>
        <w:t xml:space="preserve"> </w:t>
      </w:r>
    </w:p>
    <w:p w14:paraId="17068768" w14:textId="77777777" w:rsidR="002464B5" w:rsidRDefault="002464B5" w:rsidP="00AA000E">
      <w:pPr>
        <w:rPr>
          <w:rFonts w:ascii="Verdana" w:hAnsi="Verdana"/>
          <w:noProof/>
          <w:sz w:val="22"/>
          <w:szCs w:val="22"/>
        </w:rPr>
      </w:pPr>
    </w:p>
    <w:p w14:paraId="3E3BD98A" w14:textId="52DA2D3E" w:rsidR="00AA000E" w:rsidRPr="00CB1195" w:rsidRDefault="003F401C" w:rsidP="00AA000E">
      <w:pPr>
        <w:rPr>
          <w:rFonts w:ascii="Verdana" w:hAnsi="Verdana"/>
          <w:sz w:val="22"/>
          <w:szCs w:val="22"/>
        </w:rPr>
      </w:pPr>
      <w:r>
        <w:rPr>
          <w:rFonts w:ascii="Verdana" w:hAnsi="Verdana"/>
          <w:noProof/>
          <w:sz w:val="22"/>
          <w:szCs w:val="22"/>
        </w:rPr>
        <w:t>Finally, I was recently appointed General Rapporteur for the International Academy of Comparative Law</w:t>
      </w:r>
      <w:r w:rsidR="00303DBF">
        <w:rPr>
          <w:rFonts w:ascii="Verdana" w:hAnsi="Verdana"/>
          <w:noProof/>
          <w:sz w:val="22"/>
          <w:szCs w:val="22"/>
        </w:rPr>
        <w:t xml:space="preserve"> Congress</w:t>
      </w:r>
      <w:r>
        <w:rPr>
          <w:rFonts w:ascii="Verdana" w:hAnsi="Verdana"/>
          <w:noProof/>
          <w:sz w:val="22"/>
          <w:szCs w:val="22"/>
        </w:rPr>
        <w:t xml:space="preserve"> (Japan 2018) on CSR issues including Business and Human Rights.</w:t>
      </w:r>
      <w:r w:rsidR="006514B9">
        <w:rPr>
          <w:rFonts w:ascii="Verdana" w:hAnsi="Verdana"/>
          <w:sz w:val="22"/>
          <w:szCs w:val="22"/>
        </w:rPr>
        <w:fldChar w:fldCharType="end"/>
      </w:r>
      <w:bookmarkEnd w:id="11"/>
    </w:p>
    <w:p w14:paraId="19154ED0" w14:textId="77777777" w:rsidR="00AA000E" w:rsidRDefault="00AA000E" w:rsidP="00AA000E">
      <w:pPr>
        <w:rPr>
          <w:rFonts w:ascii="Verdana" w:hAnsi="Verdana"/>
          <w:sz w:val="22"/>
          <w:szCs w:val="22"/>
        </w:rPr>
      </w:pPr>
    </w:p>
    <w:p w14:paraId="617D4692" w14:textId="77777777" w:rsidR="003F19C3" w:rsidRPr="00D66524" w:rsidRDefault="003F19C3" w:rsidP="003F19C3">
      <w:pPr>
        <w:numPr>
          <w:ilvl w:val="0"/>
          <w:numId w:val="8"/>
        </w:numPr>
        <w:rPr>
          <w:rFonts w:ascii="Verdana" w:hAnsi="Verdana"/>
          <w:sz w:val="22"/>
          <w:szCs w:val="22"/>
        </w:rPr>
      </w:pPr>
      <w:r w:rsidRPr="00D66524">
        <w:rPr>
          <w:rFonts w:ascii="Verdana" w:hAnsi="Verdana"/>
          <w:b/>
          <w:bCs/>
          <w:sz w:val="22"/>
          <w:szCs w:val="22"/>
          <w:lang w:val="en-GB"/>
        </w:rPr>
        <w:t>PUBLICATIONS OR PUBLIC STATEMENTS</w:t>
      </w:r>
    </w:p>
    <w:p w14:paraId="1E09340B" w14:textId="77777777" w:rsidR="00C24C9C" w:rsidRPr="00D33A90" w:rsidRDefault="00C24C9C" w:rsidP="00C24C9C">
      <w:pPr>
        <w:rPr>
          <w:rFonts w:ascii="Verdana" w:hAnsi="Verdana"/>
          <w:b/>
          <w:bCs/>
          <w:sz w:val="22"/>
          <w:szCs w:val="22"/>
          <w:highlight w:val="yellow"/>
          <w:lang w:val="en-GB"/>
        </w:rPr>
      </w:pPr>
      <w:r w:rsidRPr="00DA64A1">
        <w:rPr>
          <w:rFonts w:ascii="Verdana" w:hAnsi="Verdana"/>
          <w:b/>
          <w:bCs/>
          <w:sz w:val="22"/>
          <w:szCs w:val="22"/>
          <w:lang w:val="en-GB"/>
        </w:rPr>
        <w:t xml:space="preserve">Please </w:t>
      </w:r>
      <w:r w:rsidRPr="00D66524">
        <w:rPr>
          <w:rFonts w:ascii="Verdana" w:hAnsi="Verdana"/>
          <w:b/>
          <w:bCs/>
          <w:sz w:val="22"/>
          <w:szCs w:val="22"/>
          <w:lang w:val="en-GB"/>
        </w:rPr>
        <w:t>list</w:t>
      </w:r>
      <w:r w:rsidR="003F19C3" w:rsidRPr="00D66524">
        <w:rPr>
          <w:rFonts w:ascii="Verdana" w:hAnsi="Verdana"/>
          <w:b/>
          <w:bCs/>
          <w:strike/>
          <w:sz w:val="22"/>
          <w:szCs w:val="22"/>
          <w:lang w:val="en-GB"/>
        </w:rPr>
        <w:t xml:space="preserve"> </w:t>
      </w:r>
      <w:r w:rsidRPr="00D66524">
        <w:rPr>
          <w:rFonts w:ascii="Verdana" w:hAnsi="Verdana"/>
          <w:b/>
          <w:bCs/>
          <w:sz w:val="22"/>
          <w:szCs w:val="22"/>
          <w:lang w:val="en-GB"/>
        </w:rPr>
        <w:t>significant and</w:t>
      </w:r>
      <w:r w:rsidRPr="00DA64A1">
        <w:rPr>
          <w:rFonts w:ascii="Verdana" w:hAnsi="Verdana"/>
          <w:b/>
          <w:bCs/>
          <w:sz w:val="22"/>
          <w:szCs w:val="22"/>
          <w:lang w:val="en-GB"/>
        </w:rPr>
        <w:t xml:space="preserve"> relevant published books, articles, journals and reports that you have written or public statements, or pronouncements that you have made or events that you may have participated in relation to the mandate.</w:t>
      </w:r>
    </w:p>
    <w:p w14:paraId="621E5E24" w14:textId="77777777" w:rsidR="00C24C9C" w:rsidRPr="00D33A90" w:rsidRDefault="00C24C9C" w:rsidP="00C24C9C">
      <w:pPr>
        <w:rPr>
          <w:rFonts w:ascii="Verdana" w:hAnsi="Verdana"/>
          <w:sz w:val="22"/>
          <w:szCs w:val="22"/>
          <w:highlight w:val="yellow"/>
          <w:lang w:val="en-GB"/>
        </w:rPr>
      </w:pPr>
    </w:p>
    <w:p w14:paraId="420E643E" w14:textId="77777777" w:rsidR="00C24C9C" w:rsidRPr="00D66524" w:rsidRDefault="00C24C9C" w:rsidP="00DA64A1">
      <w:pPr>
        <w:numPr>
          <w:ilvl w:val="1"/>
          <w:numId w:val="8"/>
        </w:numPr>
        <w:rPr>
          <w:rFonts w:ascii="Verdana" w:hAnsi="Verdana"/>
          <w:b/>
          <w:bCs/>
          <w:sz w:val="22"/>
          <w:szCs w:val="22"/>
          <w:u w:val="single"/>
          <w:lang w:val="en-GB"/>
        </w:rPr>
      </w:pPr>
      <w:r w:rsidRPr="00D66524">
        <w:rPr>
          <w:rFonts w:ascii="Verdana" w:hAnsi="Verdana"/>
          <w:b/>
          <w:bCs/>
          <w:sz w:val="22"/>
          <w:szCs w:val="22"/>
          <w:u w:val="single"/>
          <w:lang w:val="en-GB"/>
        </w:rPr>
        <w:t xml:space="preserve">Enter </w:t>
      </w:r>
      <w:r w:rsidR="003F19C3" w:rsidRPr="00D66524">
        <w:rPr>
          <w:rFonts w:ascii="Verdana" w:hAnsi="Verdana"/>
          <w:b/>
          <w:bCs/>
          <w:sz w:val="22"/>
          <w:szCs w:val="22"/>
          <w:u w:val="single"/>
          <w:lang w:val="en-GB"/>
        </w:rPr>
        <w:t xml:space="preserve">three </w:t>
      </w:r>
      <w:r w:rsidRPr="00D66524">
        <w:rPr>
          <w:rFonts w:ascii="Verdana" w:hAnsi="Verdana"/>
          <w:b/>
          <w:bCs/>
          <w:sz w:val="22"/>
          <w:szCs w:val="22"/>
          <w:u w:val="single"/>
          <w:lang w:val="en-GB"/>
        </w:rPr>
        <w:t>publications in relation to the mandate for which you are applying in the order of relevance:</w:t>
      </w:r>
    </w:p>
    <w:p w14:paraId="3D287E35" w14:textId="77777777" w:rsidR="00C24C9C" w:rsidRPr="00472290" w:rsidRDefault="00C24C9C" w:rsidP="00C24C9C">
      <w:pPr>
        <w:rPr>
          <w:rFonts w:ascii="Verdana" w:hAnsi="Verdana"/>
          <w:b/>
          <w:bCs/>
          <w:sz w:val="22"/>
          <w:szCs w:val="22"/>
          <w:u w:val="single"/>
          <w:lang w:val="en-GB"/>
        </w:rPr>
      </w:pPr>
    </w:p>
    <w:p w14:paraId="557E8F5E" w14:textId="77777777" w:rsidR="00C24C9C" w:rsidRPr="00AE65C9" w:rsidRDefault="00C24C9C" w:rsidP="00C24C9C">
      <w:pPr>
        <w:rPr>
          <w:rFonts w:ascii="Verdana" w:hAnsi="Verdana"/>
          <w:sz w:val="22"/>
          <w:szCs w:val="22"/>
          <w:lang w:val="fr-FR"/>
        </w:rPr>
      </w:pPr>
      <w:r w:rsidRPr="00AE65C9">
        <w:rPr>
          <w:rFonts w:ascii="Verdana" w:hAnsi="Verdana"/>
          <w:b/>
          <w:bCs/>
          <w:sz w:val="22"/>
          <w:szCs w:val="22"/>
          <w:lang w:val="fr-FR"/>
        </w:rPr>
        <w:t xml:space="preserve">1. Title of </w:t>
      </w:r>
      <w:r w:rsidR="00472290" w:rsidRPr="00AE65C9">
        <w:rPr>
          <w:rFonts w:ascii="Verdana" w:hAnsi="Verdana"/>
          <w:b/>
          <w:bCs/>
          <w:sz w:val="22"/>
          <w:szCs w:val="22"/>
          <w:lang w:val="fr-FR"/>
        </w:rPr>
        <w:t>p</w:t>
      </w:r>
      <w:r w:rsidRPr="00AE65C9">
        <w:rPr>
          <w:rFonts w:ascii="Verdana" w:hAnsi="Verdana"/>
          <w:b/>
          <w:bCs/>
          <w:sz w:val="22"/>
          <w:szCs w:val="22"/>
          <w:lang w:val="fr-FR"/>
        </w:rPr>
        <w:t xml:space="preserve">ublication: </w:t>
      </w:r>
      <w:r w:rsidR="00413399">
        <w:rPr>
          <w:rFonts w:ascii="Verdana" w:hAnsi="Verdana"/>
          <w:sz w:val="22"/>
          <w:szCs w:val="22"/>
          <w:lang w:val="en-GB"/>
        </w:rPr>
        <w:fldChar w:fldCharType="begin">
          <w:ffData>
            <w:name w:val=""/>
            <w:enabled/>
            <w:calcOnExit w:val="0"/>
            <w:textInput>
              <w:maxLength w:val="200"/>
            </w:textInput>
          </w:ffData>
        </w:fldChar>
      </w:r>
      <w:r w:rsidR="00413399" w:rsidRPr="00AE65C9">
        <w:rPr>
          <w:rFonts w:ascii="Verdana" w:hAnsi="Verdana"/>
          <w:sz w:val="22"/>
          <w:szCs w:val="22"/>
          <w:lang w:val="fr-FR"/>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C96D68" w:rsidRPr="00C96D68">
        <w:rPr>
          <w:rFonts w:ascii="Verdana" w:hAnsi="Verdana"/>
          <w:sz w:val="22"/>
          <w:szCs w:val="22"/>
          <w:lang w:val="fr-FR"/>
        </w:rPr>
        <w:t xml:space="preserve">Grands </w:t>
      </w:r>
      <w:r w:rsidR="00AE65C9" w:rsidRPr="00AE65C9">
        <w:rPr>
          <w:rFonts w:ascii="Verdana" w:hAnsi="Verdana"/>
          <w:noProof/>
          <w:sz w:val="22"/>
          <w:szCs w:val="22"/>
          <w:lang w:val="fr-FR"/>
        </w:rPr>
        <w:t xml:space="preserve">Avis de la Commission </w:t>
      </w:r>
      <w:r w:rsidR="00AE65C9">
        <w:rPr>
          <w:rFonts w:ascii="Verdana" w:hAnsi="Verdana"/>
          <w:noProof/>
          <w:sz w:val="22"/>
          <w:szCs w:val="22"/>
          <w:lang w:val="fr-FR"/>
        </w:rPr>
        <w:t xml:space="preserve">Nationale </w:t>
      </w:r>
      <w:r w:rsidR="00AE65C9" w:rsidRPr="00AE65C9">
        <w:rPr>
          <w:rFonts w:ascii="Verdana" w:hAnsi="Verdana"/>
          <w:noProof/>
          <w:sz w:val="22"/>
          <w:szCs w:val="22"/>
          <w:lang w:val="fr-FR"/>
        </w:rPr>
        <w:t xml:space="preserve">Consultative </w:t>
      </w:r>
      <w:r w:rsidR="00AE65C9">
        <w:rPr>
          <w:rFonts w:ascii="Verdana" w:hAnsi="Verdana"/>
          <w:noProof/>
          <w:sz w:val="22"/>
          <w:szCs w:val="22"/>
          <w:lang w:val="fr-FR"/>
        </w:rPr>
        <w:t>des Droits de l'Homme, Comment</w:t>
      </w:r>
      <w:r w:rsidR="00095D68">
        <w:rPr>
          <w:rFonts w:ascii="Verdana" w:hAnsi="Verdana"/>
          <w:noProof/>
          <w:sz w:val="22"/>
          <w:szCs w:val="22"/>
          <w:lang w:val="fr-FR"/>
        </w:rPr>
        <w:t xml:space="preserve"> On Opinion </w:t>
      </w:r>
      <w:r w:rsidR="00C96D68">
        <w:rPr>
          <w:rFonts w:ascii="Verdana" w:hAnsi="Verdana"/>
          <w:noProof/>
          <w:sz w:val="22"/>
          <w:szCs w:val="22"/>
          <w:lang w:val="fr-FR"/>
        </w:rPr>
        <w:t xml:space="preserve">2013 </w:t>
      </w:r>
      <w:r w:rsidR="00095D68">
        <w:rPr>
          <w:rFonts w:ascii="Verdana" w:hAnsi="Verdana"/>
          <w:noProof/>
          <w:sz w:val="22"/>
          <w:szCs w:val="22"/>
          <w:lang w:val="fr-FR"/>
        </w:rPr>
        <w:t>on the challenges facing France for the application of the UN Guiding Principles</w:t>
      </w:r>
      <w:r w:rsidR="00AE65C9">
        <w:rPr>
          <w:rFonts w:ascii="Verdana" w:hAnsi="Verdana"/>
          <w:noProof/>
          <w:sz w:val="22"/>
          <w:szCs w:val="22"/>
          <w:lang w:val="fr-FR"/>
        </w:rPr>
        <w:t xml:space="preserve"> </w:t>
      </w:r>
      <w:r w:rsidR="00413399">
        <w:rPr>
          <w:rFonts w:ascii="Verdana" w:hAnsi="Verdana"/>
          <w:sz w:val="22"/>
          <w:szCs w:val="22"/>
          <w:lang w:val="en-GB"/>
        </w:rPr>
        <w:fldChar w:fldCharType="end"/>
      </w:r>
    </w:p>
    <w:p w14:paraId="734EFA5D" w14:textId="77777777" w:rsidR="00C24C9C" w:rsidRPr="00472290" w:rsidRDefault="00C24C9C" w:rsidP="00C24C9C">
      <w:pPr>
        <w:rPr>
          <w:rFonts w:ascii="Verdana" w:hAnsi="Verdana"/>
          <w:sz w:val="22"/>
          <w:szCs w:val="22"/>
        </w:rPr>
      </w:pPr>
      <w:r w:rsidRPr="00472290">
        <w:rPr>
          <w:rFonts w:ascii="Verdana" w:hAnsi="Verdana"/>
          <w:b/>
          <w:bCs/>
          <w:sz w:val="22"/>
          <w:szCs w:val="22"/>
          <w:lang w:val="en-GB"/>
        </w:rPr>
        <w:t>Journal/Publisher:</w:t>
      </w:r>
      <w:r w:rsidR="00CA1779">
        <w:rPr>
          <w:rFonts w:ascii="Verdana" w:hAnsi="Verdana"/>
          <w:b/>
          <w:bCs/>
          <w:sz w:val="22"/>
          <w:szCs w:val="22"/>
          <w:lang w:val="en-GB"/>
        </w:rPr>
        <w:t xml:space="preserv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AE65C9">
        <w:rPr>
          <w:rFonts w:ascii="Verdana" w:hAnsi="Verdana"/>
          <w:noProof/>
          <w:sz w:val="22"/>
          <w:szCs w:val="22"/>
          <w:lang w:val="en-GB"/>
        </w:rPr>
        <w:t>Dalloz</w:t>
      </w:r>
      <w:r w:rsidR="00413399">
        <w:rPr>
          <w:rFonts w:ascii="Verdana" w:hAnsi="Verdana"/>
          <w:sz w:val="22"/>
          <w:szCs w:val="22"/>
          <w:lang w:val="en-GB"/>
        </w:rPr>
        <w:fldChar w:fldCharType="end"/>
      </w:r>
    </w:p>
    <w:p w14:paraId="37E7AD3C" w14:textId="77777777"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Date of publication: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AE65C9">
        <w:rPr>
          <w:rFonts w:ascii="Verdana" w:hAnsi="Verdana"/>
          <w:noProof/>
          <w:sz w:val="22"/>
          <w:szCs w:val="22"/>
          <w:lang w:val="en-GB"/>
        </w:rPr>
        <w:t>2015</w:t>
      </w:r>
      <w:r w:rsidR="00413399">
        <w:rPr>
          <w:rFonts w:ascii="Verdana" w:hAnsi="Verdana"/>
          <w:sz w:val="22"/>
          <w:szCs w:val="22"/>
          <w:lang w:val="en-GB"/>
        </w:rPr>
        <w:fldChar w:fldCharType="end"/>
      </w:r>
    </w:p>
    <w:p w14:paraId="4DED9C8E" w14:textId="77777777"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Web link, if available: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sz w:val="22"/>
          <w:szCs w:val="22"/>
          <w:lang w:val="en-GB"/>
        </w:rPr>
        <w:fldChar w:fldCharType="end"/>
      </w:r>
    </w:p>
    <w:p w14:paraId="2F9BD18C" w14:textId="77777777" w:rsidR="00C24C9C" w:rsidRPr="00472290" w:rsidRDefault="00C24C9C" w:rsidP="00C24C9C">
      <w:pPr>
        <w:rPr>
          <w:rFonts w:ascii="Verdana" w:hAnsi="Verdana"/>
          <w:b/>
          <w:bCs/>
          <w:sz w:val="22"/>
          <w:szCs w:val="22"/>
          <w:lang w:val="en-GB"/>
        </w:rPr>
      </w:pPr>
    </w:p>
    <w:p w14:paraId="07C2B929" w14:textId="77777777"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2. </w:t>
      </w:r>
      <w:r w:rsidR="00472290">
        <w:rPr>
          <w:rFonts w:ascii="Verdana" w:hAnsi="Verdana"/>
          <w:b/>
          <w:bCs/>
          <w:sz w:val="22"/>
          <w:szCs w:val="22"/>
          <w:lang w:val="en-GB"/>
        </w:rPr>
        <w:t>Title of p</w:t>
      </w:r>
      <w:r w:rsidRPr="00472290">
        <w:rPr>
          <w:rFonts w:ascii="Verdana" w:hAnsi="Verdana"/>
          <w:b/>
          <w:bCs/>
          <w:sz w:val="22"/>
          <w:szCs w:val="22"/>
          <w:lang w:val="en-GB"/>
        </w:rPr>
        <w:t xml:space="preserve">ublication: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C96D68">
        <w:rPr>
          <w:rFonts w:ascii="Verdana" w:hAnsi="Verdana"/>
          <w:noProof/>
          <w:sz w:val="22"/>
          <w:szCs w:val="22"/>
          <w:lang w:val="en-GB"/>
        </w:rPr>
        <w:t>The Implementation of the UN Principles on Business and Human Rights in Private International Law</w:t>
      </w:r>
      <w:r w:rsidR="00095D68">
        <w:rPr>
          <w:rFonts w:ascii="Verdana" w:hAnsi="Verdana"/>
          <w:noProof/>
          <w:sz w:val="22"/>
          <w:szCs w:val="22"/>
          <w:lang w:val="en-GB"/>
        </w:rPr>
        <w:t xml:space="preserve"> - European Perspectives and Developments</w:t>
      </w:r>
      <w:r w:rsidR="00413399">
        <w:rPr>
          <w:rFonts w:ascii="Verdana" w:hAnsi="Verdana"/>
          <w:sz w:val="22"/>
          <w:szCs w:val="22"/>
          <w:lang w:val="en-GB"/>
        </w:rPr>
        <w:fldChar w:fldCharType="end"/>
      </w:r>
    </w:p>
    <w:p w14:paraId="54461071" w14:textId="1FAFBBAF"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Journal/Publisher: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C96D68">
        <w:rPr>
          <w:rFonts w:ascii="Verdana" w:hAnsi="Verdana"/>
          <w:noProof/>
          <w:sz w:val="22"/>
          <w:szCs w:val="22"/>
          <w:lang w:val="en-GB"/>
        </w:rPr>
        <w:t xml:space="preserve">Swiss Institute of Comparative Law - Lausanne </w:t>
      </w:r>
      <w:r w:rsidR="0074402C">
        <w:rPr>
          <w:rFonts w:ascii="Verdana" w:hAnsi="Verdana"/>
          <w:noProof/>
          <w:sz w:val="22"/>
          <w:szCs w:val="22"/>
          <w:lang w:val="en-GB"/>
        </w:rPr>
        <w:t xml:space="preserve">Oct. </w:t>
      </w:r>
      <w:r w:rsidR="00C96D68">
        <w:rPr>
          <w:rFonts w:ascii="Verdana" w:hAnsi="Verdana"/>
          <w:noProof/>
          <w:sz w:val="22"/>
          <w:szCs w:val="22"/>
          <w:lang w:val="en-GB"/>
        </w:rPr>
        <w:t>2014</w:t>
      </w:r>
      <w:r w:rsidR="00413399">
        <w:rPr>
          <w:rFonts w:ascii="Verdana" w:hAnsi="Verdana"/>
          <w:sz w:val="22"/>
          <w:szCs w:val="22"/>
          <w:lang w:val="en-GB"/>
        </w:rPr>
        <w:fldChar w:fldCharType="end"/>
      </w:r>
    </w:p>
    <w:p w14:paraId="1EF1A1E2" w14:textId="77777777"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Date of publication: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DB1C0B">
        <w:rPr>
          <w:rFonts w:ascii="Verdana" w:hAnsi="Verdana"/>
          <w:sz w:val="22"/>
          <w:szCs w:val="22"/>
          <w:lang w:val="en-GB"/>
        </w:rPr>
        <w:t>Publication awaited any day</w:t>
      </w:r>
      <w:r w:rsidR="00413399">
        <w:rPr>
          <w:rFonts w:ascii="Verdana" w:hAnsi="Verdana"/>
          <w:sz w:val="22"/>
          <w:szCs w:val="22"/>
          <w:lang w:val="en-GB"/>
        </w:rPr>
        <w:fldChar w:fldCharType="end"/>
      </w:r>
    </w:p>
    <w:p w14:paraId="36DC24FB" w14:textId="77777777"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Web link, if available: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sz w:val="22"/>
          <w:szCs w:val="22"/>
          <w:lang w:val="en-GB"/>
        </w:rPr>
        <w:fldChar w:fldCharType="end"/>
      </w:r>
    </w:p>
    <w:p w14:paraId="36838EC5" w14:textId="77777777" w:rsidR="00C24C9C" w:rsidRPr="00472290" w:rsidRDefault="00C24C9C" w:rsidP="00C24C9C">
      <w:pPr>
        <w:rPr>
          <w:rFonts w:ascii="Verdana" w:hAnsi="Verdana"/>
          <w:b/>
          <w:bCs/>
          <w:sz w:val="22"/>
          <w:szCs w:val="22"/>
        </w:rPr>
      </w:pPr>
    </w:p>
    <w:p w14:paraId="7008F062" w14:textId="17ABA9B4"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3. </w:t>
      </w:r>
      <w:r w:rsidR="00472290">
        <w:rPr>
          <w:rFonts w:ascii="Verdana" w:hAnsi="Verdana"/>
          <w:b/>
          <w:bCs/>
          <w:sz w:val="22"/>
          <w:szCs w:val="22"/>
          <w:lang w:val="en-GB"/>
        </w:rPr>
        <w:t>Title of p</w:t>
      </w:r>
      <w:r w:rsidRPr="00472290">
        <w:rPr>
          <w:rFonts w:ascii="Verdana" w:hAnsi="Verdana"/>
          <w:b/>
          <w:bCs/>
          <w:sz w:val="22"/>
          <w:szCs w:val="22"/>
          <w:lang w:val="en-GB"/>
        </w:rPr>
        <w:t xml:space="preserve">ublication: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C96D68">
        <w:rPr>
          <w:rFonts w:ascii="Verdana" w:hAnsi="Verdana"/>
          <w:noProof/>
          <w:sz w:val="22"/>
          <w:szCs w:val="22"/>
          <w:lang w:val="en-GB"/>
        </w:rPr>
        <w:t xml:space="preserve">International Law Association Report and Resolution on Private International Law Issues for </w:t>
      </w:r>
      <w:r w:rsidR="008C0F74">
        <w:rPr>
          <w:rFonts w:ascii="Verdana" w:hAnsi="Verdana"/>
          <w:noProof/>
          <w:sz w:val="22"/>
          <w:szCs w:val="22"/>
          <w:lang w:val="en-GB"/>
        </w:rPr>
        <w:t>C</w:t>
      </w:r>
      <w:r w:rsidR="00C96D68">
        <w:rPr>
          <w:rFonts w:ascii="Verdana" w:hAnsi="Verdana"/>
          <w:noProof/>
          <w:sz w:val="22"/>
          <w:szCs w:val="22"/>
          <w:lang w:val="en-GB"/>
        </w:rPr>
        <w:t xml:space="preserve">ivil </w:t>
      </w:r>
      <w:r w:rsidR="008C0F74">
        <w:rPr>
          <w:rFonts w:ascii="Verdana" w:hAnsi="Verdana"/>
          <w:noProof/>
          <w:sz w:val="22"/>
          <w:szCs w:val="22"/>
          <w:lang w:val="en-GB"/>
        </w:rPr>
        <w:t>A</w:t>
      </w:r>
      <w:r w:rsidR="00C96D68">
        <w:rPr>
          <w:rFonts w:ascii="Verdana" w:hAnsi="Verdana"/>
          <w:noProof/>
          <w:sz w:val="22"/>
          <w:szCs w:val="22"/>
          <w:lang w:val="en-GB"/>
        </w:rPr>
        <w:t xml:space="preserve">ctions for </w:t>
      </w:r>
      <w:r w:rsidR="008C0F74">
        <w:rPr>
          <w:rFonts w:ascii="Verdana" w:hAnsi="Verdana"/>
          <w:noProof/>
          <w:sz w:val="22"/>
          <w:szCs w:val="22"/>
          <w:lang w:val="en-GB"/>
        </w:rPr>
        <w:t>V</w:t>
      </w:r>
      <w:r w:rsidR="00C96D68">
        <w:rPr>
          <w:rFonts w:ascii="Verdana" w:hAnsi="Verdana"/>
          <w:noProof/>
          <w:sz w:val="22"/>
          <w:szCs w:val="22"/>
          <w:lang w:val="en-GB"/>
        </w:rPr>
        <w:t>iolation of Human Rights by Transnational Corporations</w:t>
      </w:r>
      <w:r w:rsidR="0074402C">
        <w:rPr>
          <w:rFonts w:ascii="Verdana" w:hAnsi="Verdana"/>
          <w:noProof/>
          <w:sz w:val="22"/>
          <w:szCs w:val="22"/>
          <w:lang w:val="en-GB"/>
        </w:rPr>
        <w:t xml:space="preserve"> (co-author)</w:t>
      </w:r>
      <w:r w:rsidR="00413399">
        <w:rPr>
          <w:rFonts w:ascii="Verdana" w:hAnsi="Verdana"/>
          <w:sz w:val="22"/>
          <w:szCs w:val="22"/>
          <w:lang w:val="en-GB"/>
        </w:rPr>
        <w:fldChar w:fldCharType="end"/>
      </w:r>
    </w:p>
    <w:p w14:paraId="21FAD11F" w14:textId="1ED48062"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Journal/Publisher: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C96D68">
        <w:rPr>
          <w:rFonts w:ascii="Verdana" w:hAnsi="Verdana"/>
          <w:noProof/>
          <w:sz w:val="22"/>
          <w:szCs w:val="22"/>
          <w:lang w:val="en-GB"/>
        </w:rPr>
        <w:t>ILA</w:t>
      </w:r>
      <w:r w:rsidR="00413399">
        <w:rPr>
          <w:rFonts w:ascii="Verdana" w:hAnsi="Verdana"/>
          <w:sz w:val="22"/>
          <w:szCs w:val="22"/>
          <w:lang w:val="en-GB"/>
        </w:rPr>
        <w:fldChar w:fldCharType="end"/>
      </w:r>
    </w:p>
    <w:p w14:paraId="2E354CEF" w14:textId="3E3BF5F6"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Date of publication: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74402C">
        <w:rPr>
          <w:rFonts w:ascii="Verdana" w:hAnsi="Verdana"/>
          <w:sz w:val="22"/>
          <w:szCs w:val="22"/>
          <w:lang w:val="en-GB"/>
        </w:rPr>
        <w:t xml:space="preserve">2010 (Interim Report) </w:t>
      </w:r>
      <w:r w:rsidR="00C96D68">
        <w:rPr>
          <w:rFonts w:ascii="Verdana" w:hAnsi="Verdana"/>
          <w:noProof/>
          <w:sz w:val="22"/>
          <w:szCs w:val="22"/>
          <w:lang w:val="en-GB"/>
        </w:rPr>
        <w:t>2012</w:t>
      </w:r>
      <w:r w:rsidR="0074402C">
        <w:rPr>
          <w:rFonts w:ascii="Verdana" w:hAnsi="Verdana"/>
          <w:noProof/>
          <w:sz w:val="22"/>
          <w:szCs w:val="22"/>
          <w:lang w:val="en-GB"/>
        </w:rPr>
        <w:t xml:space="preserve"> (Final Report and Resolution)</w:t>
      </w:r>
      <w:r w:rsidR="00413399">
        <w:rPr>
          <w:rFonts w:ascii="Verdana" w:hAnsi="Verdana"/>
          <w:sz w:val="22"/>
          <w:szCs w:val="22"/>
          <w:lang w:val="en-GB"/>
        </w:rPr>
        <w:fldChar w:fldCharType="end"/>
      </w:r>
    </w:p>
    <w:p w14:paraId="4DD528EB" w14:textId="77777777" w:rsidR="00C24C9C" w:rsidRPr="00245757" w:rsidRDefault="00C24C9C" w:rsidP="00C24C9C">
      <w:pPr>
        <w:rPr>
          <w:rFonts w:ascii="Verdana" w:hAnsi="Verdana"/>
          <w:sz w:val="22"/>
          <w:szCs w:val="22"/>
        </w:rPr>
      </w:pPr>
      <w:r w:rsidRPr="00472290">
        <w:rPr>
          <w:rFonts w:ascii="Verdana" w:hAnsi="Verdana"/>
          <w:b/>
          <w:bCs/>
          <w:sz w:val="22"/>
          <w:szCs w:val="22"/>
          <w:lang w:val="en-GB"/>
        </w:rPr>
        <w:t xml:space="preserve">Web link, if available: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DB1C0B" w:rsidRPr="00DB1C0B">
        <w:rPr>
          <w:rFonts w:ascii="Verdana" w:hAnsi="Verdana"/>
          <w:noProof/>
          <w:sz w:val="22"/>
          <w:szCs w:val="22"/>
          <w:lang w:val="en-GB"/>
        </w:rPr>
        <w:t>www.ila-hq.org/committees/former committees</w:t>
      </w:r>
      <w:r w:rsidR="00413399">
        <w:rPr>
          <w:rFonts w:ascii="Verdana" w:hAnsi="Verdana"/>
          <w:sz w:val="22"/>
          <w:szCs w:val="22"/>
          <w:lang w:val="en-GB"/>
        </w:rPr>
        <w:fldChar w:fldCharType="end"/>
      </w:r>
    </w:p>
    <w:p w14:paraId="058F8CC7" w14:textId="77777777" w:rsidR="00C24C9C" w:rsidRDefault="00C24C9C" w:rsidP="00C24C9C">
      <w:pPr>
        <w:rPr>
          <w:rFonts w:ascii="Verdana" w:hAnsi="Verdana"/>
          <w:b/>
          <w:bCs/>
          <w:sz w:val="22"/>
          <w:szCs w:val="22"/>
        </w:rPr>
      </w:pPr>
    </w:p>
    <w:p w14:paraId="6F1853C1" w14:textId="7227B1A2" w:rsidR="003F19C3" w:rsidRPr="00D66524" w:rsidRDefault="003F19C3" w:rsidP="00C24C9C">
      <w:pPr>
        <w:rPr>
          <w:rFonts w:ascii="Verdana" w:hAnsi="Verdana"/>
          <w:sz w:val="22"/>
          <w:szCs w:val="22"/>
        </w:rPr>
      </w:pPr>
      <w:r w:rsidRPr="00D66524">
        <w:rPr>
          <w:rFonts w:ascii="Verdana" w:hAnsi="Verdana"/>
          <w:b/>
          <w:bCs/>
          <w:sz w:val="22"/>
          <w:szCs w:val="22"/>
        </w:rPr>
        <w:t>If more than three</w:t>
      </w:r>
      <w:r w:rsidR="00DA64A1" w:rsidRPr="00D66524">
        <w:rPr>
          <w:rFonts w:ascii="Verdana" w:hAnsi="Verdana"/>
          <w:b/>
          <w:bCs/>
          <w:sz w:val="22"/>
          <w:szCs w:val="22"/>
        </w:rPr>
        <w:t xml:space="preserve"> publications, kindly </w:t>
      </w:r>
      <w:r w:rsidR="00FB172F" w:rsidRPr="00D66524">
        <w:rPr>
          <w:rFonts w:ascii="Verdana" w:hAnsi="Verdana"/>
          <w:b/>
          <w:bCs/>
          <w:sz w:val="22"/>
          <w:szCs w:val="22"/>
        </w:rPr>
        <w:t>summarize</w:t>
      </w:r>
      <w:r w:rsidR="00DA64A1" w:rsidRPr="00D66524">
        <w:rPr>
          <w:rFonts w:ascii="Verdana" w:hAnsi="Verdana"/>
          <w:b/>
          <w:bCs/>
          <w:sz w:val="22"/>
          <w:szCs w:val="22"/>
        </w:rPr>
        <w:t xml:space="preserve"> </w:t>
      </w:r>
      <w:r w:rsidR="00DA64A1" w:rsidRPr="00D66524">
        <w:rPr>
          <w:rFonts w:ascii="Verdana" w:hAnsi="Verdana"/>
          <w:bCs/>
          <w:sz w:val="22"/>
          <w:szCs w:val="22"/>
        </w:rPr>
        <w:t>(200 words):</w:t>
      </w:r>
      <w:r w:rsidR="00DA64A1" w:rsidRPr="00D66524">
        <w:rPr>
          <w:rFonts w:ascii="Verdana" w:hAnsi="Verdana"/>
          <w:b/>
          <w:bCs/>
          <w:sz w:val="22"/>
          <w:szCs w:val="22"/>
        </w:rPr>
        <w:t xml:space="preserve"> </w:t>
      </w:r>
      <w:r w:rsidR="00DA64A1" w:rsidRPr="00D66524">
        <w:rPr>
          <w:rFonts w:ascii="Verdana" w:hAnsi="Verdana"/>
          <w:sz w:val="22"/>
          <w:szCs w:val="22"/>
        </w:rPr>
        <w:fldChar w:fldCharType="begin">
          <w:ffData>
            <w:name w:val=""/>
            <w:enabled/>
            <w:calcOnExit w:val="0"/>
            <w:textInput>
              <w:maxLength w:val="1420"/>
            </w:textInput>
          </w:ffData>
        </w:fldChar>
      </w:r>
      <w:r w:rsidR="00DA64A1" w:rsidRPr="00D66524">
        <w:rPr>
          <w:rFonts w:ascii="Verdana" w:hAnsi="Verdana"/>
          <w:sz w:val="22"/>
          <w:szCs w:val="22"/>
        </w:rPr>
        <w:instrText xml:space="preserve"> FORMTEXT </w:instrText>
      </w:r>
      <w:r w:rsidR="00DA64A1" w:rsidRPr="00D66524">
        <w:rPr>
          <w:rFonts w:ascii="Verdana" w:hAnsi="Verdana"/>
          <w:sz w:val="22"/>
          <w:szCs w:val="22"/>
        </w:rPr>
      </w:r>
      <w:r w:rsidR="00DA64A1" w:rsidRPr="00D66524">
        <w:rPr>
          <w:rFonts w:ascii="Verdana" w:hAnsi="Verdana"/>
          <w:sz w:val="22"/>
          <w:szCs w:val="22"/>
        </w:rPr>
        <w:fldChar w:fldCharType="separate"/>
      </w:r>
      <w:r w:rsidR="008C0F74">
        <w:rPr>
          <w:rFonts w:ascii="Verdana" w:hAnsi="Verdana"/>
          <w:noProof/>
          <w:sz w:val="22"/>
          <w:szCs w:val="22"/>
        </w:rPr>
        <w:t xml:space="preserve">I have written extensively on many aspects of dispute resolution at the European and International level. Among others, I have authored a monography on International Business Law which includes all legal aspects (whether soft law or hard law) of the value chain, including an important chapter on contract law and dispute resolution. I have also </w:t>
      </w:r>
      <w:r w:rsidR="008C0F74">
        <w:rPr>
          <w:rFonts w:ascii="Verdana" w:hAnsi="Verdana"/>
          <w:noProof/>
          <w:sz w:val="22"/>
          <w:szCs w:val="22"/>
        </w:rPr>
        <w:lastRenderedPageBreak/>
        <w:t xml:space="preserve">authored several publications dealing either directly or indirectly with ethics in business conduct.  </w:t>
      </w:r>
      <w:r w:rsidR="00DA64A1" w:rsidRPr="00D66524">
        <w:rPr>
          <w:rFonts w:ascii="Verdana" w:hAnsi="Verdana"/>
          <w:sz w:val="22"/>
          <w:szCs w:val="22"/>
        </w:rPr>
        <w:fldChar w:fldCharType="end"/>
      </w:r>
    </w:p>
    <w:p w14:paraId="13520C6D" w14:textId="77777777" w:rsidR="00C24C9C" w:rsidRPr="00D66524" w:rsidRDefault="00C24C9C" w:rsidP="00C24C9C">
      <w:pPr>
        <w:rPr>
          <w:rFonts w:ascii="Verdana" w:hAnsi="Verdana"/>
          <w:b/>
          <w:bCs/>
          <w:sz w:val="22"/>
          <w:szCs w:val="22"/>
          <w:lang w:val="en-GB"/>
        </w:rPr>
      </w:pPr>
    </w:p>
    <w:p w14:paraId="4DB36812" w14:textId="77777777" w:rsidR="00C24C9C" w:rsidRPr="00D66524" w:rsidRDefault="00C24C9C" w:rsidP="00DA64A1">
      <w:pPr>
        <w:numPr>
          <w:ilvl w:val="1"/>
          <w:numId w:val="8"/>
        </w:numPr>
        <w:rPr>
          <w:rFonts w:ascii="Verdana" w:hAnsi="Verdana"/>
          <w:b/>
          <w:bCs/>
          <w:sz w:val="22"/>
          <w:szCs w:val="22"/>
          <w:u w:val="single"/>
          <w:lang w:val="en-GB"/>
        </w:rPr>
      </w:pPr>
      <w:r w:rsidRPr="00D66524">
        <w:rPr>
          <w:rFonts w:ascii="Verdana" w:hAnsi="Verdana"/>
          <w:b/>
          <w:bCs/>
          <w:sz w:val="22"/>
          <w:szCs w:val="22"/>
          <w:u w:val="single"/>
          <w:lang w:val="en-GB"/>
        </w:rPr>
        <w:t xml:space="preserve">Enter </w:t>
      </w:r>
      <w:r w:rsidR="00DA64A1" w:rsidRPr="00D66524">
        <w:rPr>
          <w:rFonts w:ascii="Verdana" w:hAnsi="Verdana"/>
          <w:b/>
          <w:bCs/>
          <w:sz w:val="22"/>
          <w:szCs w:val="22"/>
          <w:u w:val="single"/>
          <w:lang w:val="en-GB"/>
        </w:rPr>
        <w:t xml:space="preserve">three </w:t>
      </w:r>
      <w:r w:rsidRPr="00D66524">
        <w:rPr>
          <w:rFonts w:ascii="Verdana" w:hAnsi="Verdana"/>
          <w:b/>
          <w:bCs/>
          <w:sz w:val="22"/>
          <w:szCs w:val="22"/>
          <w:u w:val="single"/>
          <w:lang w:val="en-GB"/>
        </w:rPr>
        <w:t>public statements or pronouncements made or events that you may have participated in relation to the mandate for which you are applying</w:t>
      </w:r>
      <w:r w:rsidR="00D66524" w:rsidRPr="00D66524">
        <w:rPr>
          <w:rFonts w:ascii="Verdana" w:hAnsi="Verdana"/>
          <w:b/>
          <w:bCs/>
          <w:sz w:val="22"/>
          <w:szCs w:val="22"/>
          <w:u w:val="single"/>
          <w:lang w:val="en-GB"/>
        </w:rPr>
        <w:t xml:space="preserve"> in the order of relevance</w:t>
      </w:r>
      <w:r w:rsidRPr="00D66524">
        <w:rPr>
          <w:rFonts w:ascii="Verdana" w:hAnsi="Verdana"/>
          <w:b/>
          <w:bCs/>
          <w:sz w:val="22"/>
          <w:szCs w:val="22"/>
          <w:u w:val="single"/>
          <w:lang w:val="en-GB"/>
        </w:rPr>
        <w:t>:</w:t>
      </w:r>
    </w:p>
    <w:p w14:paraId="76AC5666" w14:textId="77777777" w:rsidR="00C24C9C" w:rsidRPr="00DA64A1" w:rsidRDefault="00C24C9C" w:rsidP="00C24C9C">
      <w:pPr>
        <w:rPr>
          <w:rFonts w:ascii="Verdana" w:hAnsi="Verdana"/>
          <w:b/>
          <w:bCs/>
          <w:sz w:val="22"/>
          <w:szCs w:val="22"/>
          <w:u w:val="single"/>
          <w:lang w:val="en-GB"/>
        </w:rPr>
      </w:pPr>
    </w:p>
    <w:p w14:paraId="4C7B7B6B" w14:textId="6C7A253D" w:rsidR="00C24C9C" w:rsidRPr="00DA64A1" w:rsidRDefault="00DA64A1" w:rsidP="00C24C9C">
      <w:pPr>
        <w:rPr>
          <w:rFonts w:ascii="Verdana" w:hAnsi="Verdana"/>
          <w:sz w:val="22"/>
          <w:szCs w:val="22"/>
        </w:rPr>
      </w:pPr>
      <w:r w:rsidRPr="00DA64A1">
        <w:rPr>
          <w:rFonts w:ascii="Verdana" w:hAnsi="Verdana"/>
          <w:b/>
          <w:bCs/>
          <w:sz w:val="22"/>
          <w:szCs w:val="22"/>
          <w:lang w:val="en-GB"/>
        </w:rPr>
        <w:t xml:space="preserve">1. </w:t>
      </w:r>
      <w:r w:rsidR="00C24C9C" w:rsidRPr="00DA64A1">
        <w:rPr>
          <w:rFonts w:ascii="Verdana" w:hAnsi="Verdana"/>
          <w:b/>
          <w:bCs/>
          <w:sz w:val="22"/>
          <w:szCs w:val="22"/>
          <w:lang w:val="en-GB"/>
        </w:rPr>
        <w:t>Platform/occasion/</w:t>
      </w:r>
      <w:r w:rsidR="00A53C11">
        <w:rPr>
          <w:rFonts w:ascii="Verdana" w:hAnsi="Verdana"/>
          <w:b/>
          <w:bCs/>
          <w:sz w:val="22"/>
          <w:szCs w:val="22"/>
          <w:lang w:val="en-GB"/>
        </w:rPr>
        <w:t>event on which public statement/</w:t>
      </w:r>
      <w:r w:rsidR="00C24C9C" w:rsidRPr="00DA64A1">
        <w:rPr>
          <w:rFonts w:ascii="Verdana" w:hAnsi="Verdana"/>
          <w:b/>
          <w:bCs/>
          <w:sz w:val="22"/>
          <w:szCs w:val="22"/>
          <w:lang w:val="en-GB"/>
        </w:rPr>
        <w:t xml:space="preserve">pronouncement made: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F17FA2">
        <w:rPr>
          <w:rFonts w:ascii="Verdana" w:hAnsi="Verdana"/>
          <w:sz w:val="22"/>
          <w:szCs w:val="22"/>
          <w:lang w:val="en-GB"/>
        </w:rPr>
        <w:t>4</w:t>
      </w:r>
      <w:r w:rsidR="00F17FA2">
        <w:rPr>
          <w:rFonts w:ascii="Verdana" w:hAnsi="Verdana"/>
          <w:noProof/>
          <w:sz w:val="22"/>
          <w:szCs w:val="22"/>
          <w:lang w:val="en-GB"/>
        </w:rPr>
        <w:t>th Forum on Business and Human Rights - The statement was made from the floor about the use of mediation as a preventive tool or "project mediation"</w:t>
      </w:r>
      <w:r w:rsidR="008446B8">
        <w:rPr>
          <w:rFonts w:ascii="Verdana" w:hAnsi="Verdana"/>
          <w:noProof/>
          <w:sz w:val="22"/>
          <w:szCs w:val="22"/>
          <w:lang w:val="en-GB"/>
        </w:rPr>
        <w:t>.</w:t>
      </w:r>
      <w:r w:rsidR="00F17FA2">
        <w:rPr>
          <w:rFonts w:ascii="Verdana" w:hAnsi="Verdana"/>
          <w:noProof/>
          <w:sz w:val="22"/>
          <w:szCs w:val="22"/>
          <w:lang w:val="en-GB"/>
        </w:rPr>
        <w:t xml:space="preserve"> </w:t>
      </w:r>
      <w:r w:rsidR="00413399">
        <w:rPr>
          <w:rFonts w:ascii="Verdana" w:hAnsi="Verdana"/>
          <w:sz w:val="22"/>
          <w:szCs w:val="22"/>
          <w:lang w:val="en-GB"/>
        </w:rPr>
        <w:fldChar w:fldCharType="end"/>
      </w:r>
    </w:p>
    <w:p w14:paraId="383A9528" w14:textId="1D57A21B" w:rsidR="00C24C9C" w:rsidRPr="00DA64A1" w:rsidRDefault="00DA64A1" w:rsidP="00C24C9C">
      <w:pPr>
        <w:rPr>
          <w:rFonts w:ascii="Verdana" w:hAnsi="Verdana"/>
          <w:sz w:val="22"/>
          <w:szCs w:val="22"/>
        </w:rPr>
      </w:pPr>
      <w:r w:rsidRPr="00DA64A1">
        <w:rPr>
          <w:rFonts w:ascii="Verdana" w:hAnsi="Verdana"/>
          <w:b/>
          <w:bCs/>
          <w:sz w:val="22"/>
          <w:szCs w:val="22"/>
          <w:lang w:val="en-GB"/>
        </w:rPr>
        <w:t>Event organiz</w:t>
      </w:r>
      <w:r w:rsidR="00C24C9C" w:rsidRPr="00DA64A1">
        <w:rPr>
          <w:rFonts w:ascii="Verdana" w:hAnsi="Verdana"/>
          <w:b/>
          <w:bCs/>
          <w:sz w:val="22"/>
          <w:szCs w:val="22"/>
          <w:lang w:val="en-GB"/>
        </w:rPr>
        <w:t xml:space="preserve">er: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74402C">
        <w:rPr>
          <w:rFonts w:ascii="Verdana" w:hAnsi="Verdana"/>
          <w:sz w:val="22"/>
          <w:szCs w:val="22"/>
          <w:lang w:val="en-GB"/>
        </w:rPr>
        <w:t xml:space="preserve">UN </w:t>
      </w:r>
      <w:r w:rsidR="00F17FA2">
        <w:rPr>
          <w:rFonts w:ascii="Verdana" w:hAnsi="Verdana"/>
          <w:noProof/>
          <w:sz w:val="22"/>
          <w:szCs w:val="22"/>
          <w:lang w:val="en-GB"/>
        </w:rPr>
        <w:t>Working Group on Business and Human Rights</w:t>
      </w:r>
      <w:r w:rsidR="00413399">
        <w:rPr>
          <w:rFonts w:ascii="Verdana" w:hAnsi="Verdana"/>
          <w:sz w:val="22"/>
          <w:szCs w:val="22"/>
          <w:lang w:val="en-GB"/>
        </w:rPr>
        <w:fldChar w:fldCharType="end"/>
      </w:r>
    </w:p>
    <w:p w14:paraId="3A78FED7" w14:textId="77777777" w:rsidR="00C24C9C" w:rsidRPr="00DA64A1" w:rsidRDefault="00A53C11" w:rsidP="00C24C9C">
      <w:pPr>
        <w:rPr>
          <w:rFonts w:ascii="Verdana" w:hAnsi="Verdana"/>
          <w:sz w:val="22"/>
          <w:szCs w:val="22"/>
        </w:rPr>
      </w:pPr>
      <w:r>
        <w:rPr>
          <w:rFonts w:ascii="Verdana" w:hAnsi="Verdana"/>
          <w:b/>
          <w:bCs/>
          <w:sz w:val="22"/>
          <w:szCs w:val="22"/>
          <w:lang w:val="en-GB"/>
        </w:rPr>
        <w:t>Date on which public statement/</w:t>
      </w:r>
      <w:r w:rsidR="00C24C9C" w:rsidRPr="00DA64A1">
        <w:rPr>
          <w:rFonts w:ascii="Verdana" w:hAnsi="Verdana"/>
          <w:b/>
          <w:bCs/>
          <w:sz w:val="22"/>
          <w:szCs w:val="22"/>
          <w:lang w:val="en-GB"/>
        </w:rPr>
        <w:t xml:space="preserve">pronouncement made: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F17FA2">
        <w:rPr>
          <w:rFonts w:ascii="Verdana" w:hAnsi="Verdana"/>
          <w:noProof/>
          <w:sz w:val="22"/>
          <w:szCs w:val="22"/>
          <w:lang w:val="en-GB"/>
        </w:rPr>
        <w:t>Nov 2015</w:t>
      </w:r>
      <w:r w:rsidR="00413399">
        <w:rPr>
          <w:rFonts w:ascii="Verdana" w:hAnsi="Verdana"/>
          <w:sz w:val="22"/>
          <w:szCs w:val="22"/>
          <w:lang w:val="en-GB"/>
        </w:rPr>
        <w:fldChar w:fldCharType="end"/>
      </w:r>
    </w:p>
    <w:p w14:paraId="4ED559BE" w14:textId="77777777" w:rsidR="00C24C9C" w:rsidRPr="00245757" w:rsidRDefault="00C24C9C" w:rsidP="00C24C9C">
      <w:pPr>
        <w:rPr>
          <w:rFonts w:ascii="Verdana" w:hAnsi="Verdana"/>
          <w:sz w:val="22"/>
          <w:szCs w:val="22"/>
        </w:rPr>
      </w:pPr>
      <w:r w:rsidRPr="00DA64A1">
        <w:rPr>
          <w:rFonts w:ascii="Verdana" w:hAnsi="Verdana"/>
          <w:b/>
          <w:bCs/>
          <w:sz w:val="22"/>
          <w:szCs w:val="22"/>
          <w:lang w:val="en-GB"/>
        </w:rPr>
        <w:t xml:space="preserve">Web link, if available: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DB1C0B">
        <w:rPr>
          <w:rFonts w:ascii="Verdana" w:hAnsi="Verdana"/>
          <w:sz w:val="22"/>
          <w:szCs w:val="22"/>
          <w:lang w:val="en-GB"/>
        </w:rPr>
        <w:t> </w:t>
      </w:r>
      <w:r w:rsidR="00DB1C0B">
        <w:rPr>
          <w:rFonts w:ascii="Verdana" w:hAnsi="Verdana"/>
          <w:sz w:val="22"/>
          <w:szCs w:val="22"/>
          <w:lang w:val="en-GB"/>
        </w:rPr>
        <w:t> </w:t>
      </w:r>
      <w:r w:rsidR="00DB1C0B">
        <w:rPr>
          <w:rFonts w:ascii="Verdana" w:hAnsi="Verdana"/>
          <w:sz w:val="22"/>
          <w:szCs w:val="22"/>
          <w:lang w:val="en-GB"/>
        </w:rPr>
        <w:t> </w:t>
      </w:r>
      <w:r w:rsidR="00DB1C0B">
        <w:rPr>
          <w:rFonts w:ascii="Verdana" w:hAnsi="Verdana"/>
          <w:sz w:val="22"/>
          <w:szCs w:val="22"/>
          <w:lang w:val="en-GB"/>
        </w:rPr>
        <w:t> </w:t>
      </w:r>
      <w:r w:rsidR="00DB1C0B">
        <w:rPr>
          <w:rFonts w:ascii="Verdana" w:hAnsi="Verdana"/>
          <w:sz w:val="22"/>
          <w:szCs w:val="22"/>
          <w:lang w:val="en-GB"/>
        </w:rPr>
        <w:t> </w:t>
      </w:r>
      <w:r w:rsidR="00413399">
        <w:rPr>
          <w:rFonts w:ascii="Verdana" w:hAnsi="Verdana"/>
          <w:sz w:val="22"/>
          <w:szCs w:val="22"/>
          <w:lang w:val="en-GB"/>
        </w:rPr>
        <w:fldChar w:fldCharType="end"/>
      </w:r>
    </w:p>
    <w:p w14:paraId="69E0AD7B" w14:textId="77777777" w:rsidR="00C24C9C" w:rsidRDefault="00C24C9C" w:rsidP="00AA000E">
      <w:pPr>
        <w:rPr>
          <w:rFonts w:ascii="Verdana" w:hAnsi="Verdana"/>
          <w:sz w:val="22"/>
          <w:szCs w:val="22"/>
        </w:rPr>
      </w:pPr>
    </w:p>
    <w:p w14:paraId="6B6C3141" w14:textId="0617C1F7" w:rsidR="00DA64A1" w:rsidRPr="00DA64A1" w:rsidRDefault="00DA64A1" w:rsidP="00DA64A1">
      <w:pPr>
        <w:rPr>
          <w:rFonts w:ascii="Verdana" w:hAnsi="Verdana"/>
          <w:sz w:val="22"/>
          <w:szCs w:val="22"/>
        </w:rPr>
      </w:pPr>
      <w:r>
        <w:rPr>
          <w:rFonts w:ascii="Verdana" w:hAnsi="Verdana"/>
          <w:b/>
          <w:bCs/>
          <w:sz w:val="22"/>
          <w:szCs w:val="22"/>
          <w:lang w:val="en-GB"/>
        </w:rPr>
        <w:t>2</w:t>
      </w:r>
      <w:r w:rsidRPr="00DA64A1">
        <w:rPr>
          <w:rFonts w:ascii="Verdana" w:hAnsi="Verdana"/>
          <w:b/>
          <w:bCs/>
          <w:sz w:val="22"/>
          <w:szCs w:val="22"/>
          <w:lang w:val="en-GB"/>
        </w:rPr>
        <w:t>. Platform/occasion/eve</w:t>
      </w:r>
      <w:r w:rsidR="00A53C11">
        <w:rPr>
          <w:rFonts w:ascii="Verdana" w:hAnsi="Verdana"/>
          <w:b/>
          <w:bCs/>
          <w:sz w:val="22"/>
          <w:szCs w:val="22"/>
          <w:lang w:val="en-GB"/>
        </w:rPr>
        <w:t>nt on which public statement/</w:t>
      </w:r>
      <w:r w:rsidRPr="00DA64A1">
        <w:rPr>
          <w:rFonts w:ascii="Verdana" w:hAnsi="Verdana"/>
          <w:b/>
          <w:bCs/>
          <w:sz w:val="22"/>
          <w:szCs w:val="22"/>
          <w:lang w:val="en-GB"/>
        </w:rPr>
        <w:t xml:space="preserve">pronouncement made: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F17FA2">
        <w:rPr>
          <w:rFonts w:ascii="Verdana" w:hAnsi="Verdana"/>
          <w:noProof/>
          <w:sz w:val="22"/>
          <w:szCs w:val="22"/>
          <w:lang w:val="en-GB"/>
        </w:rPr>
        <w:t>San Seba</w:t>
      </w:r>
      <w:r w:rsidR="00704198">
        <w:rPr>
          <w:rFonts w:ascii="Verdana" w:hAnsi="Verdana"/>
          <w:noProof/>
          <w:sz w:val="22"/>
          <w:szCs w:val="22"/>
          <w:lang w:val="en-GB"/>
        </w:rPr>
        <w:t>s</w:t>
      </w:r>
      <w:r w:rsidR="00F17FA2">
        <w:rPr>
          <w:rFonts w:ascii="Verdana" w:hAnsi="Verdana"/>
          <w:noProof/>
          <w:sz w:val="22"/>
          <w:szCs w:val="22"/>
          <w:lang w:val="en-GB"/>
        </w:rPr>
        <w:t>tian</w:t>
      </w:r>
      <w:r w:rsidR="008C0F74">
        <w:rPr>
          <w:rFonts w:ascii="Verdana" w:hAnsi="Verdana"/>
          <w:noProof/>
          <w:sz w:val="22"/>
          <w:szCs w:val="22"/>
          <w:lang w:val="en-GB"/>
        </w:rPr>
        <w:t>,</w:t>
      </w:r>
      <w:r w:rsidR="00F17FA2">
        <w:rPr>
          <w:rFonts w:ascii="Verdana" w:hAnsi="Verdana"/>
          <w:noProof/>
          <w:sz w:val="22"/>
          <w:szCs w:val="22"/>
          <w:lang w:val="en-GB"/>
        </w:rPr>
        <w:t xml:space="preserve"> </w:t>
      </w:r>
      <w:r w:rsidR="008C0F74">
        <w:rPr>
          <w:rFonts w:ascii="Verdana" w:hAnsi="Verdana"/>
          <w:noProof/>
          <w:sz w:val="22"/>
          <w:szCs w:val="22"/>
          <w:lang w:val="en-GB"/>
        </w:rPr>
        <w:t>S</w:t>
      </w:r>
      <w:r w:rsidR="00F17FA2">
        <w:rPr>
          <w:rFonts w:ascii="Verdana" w:hAnsi="Verdana"/>
          <w:noProof/>
          <w:sz w:val="22"/>
          <w:szCs w:val="22"/>
          <w:lang w:val="en-GB"/>
        </w:rPr>
        <w:t>eminar fina</w:t>
      </w:r>
      <w:r w:rsidR="0074402C">
        <w:rPr>
          <w:rFonts w:ascii="Verdana" w:hAnsi="Verdana"/>
          <w:noProof/>
          <w:sz w:val="22"/>
          <w:szCs w:val="22"/>
          <w:lang w:val="en-GB"/>
        </w:rPr>
        <w:t>n</w:t>
      </w:r>
      <w:r w:rsidR="00F17FA2">
        <w:rPr>
          <w:rFonts w:ascii="Verdana" w:hAnsi="Verdana"/>
          <w:noProof/>
          <w:sz w:val="22"/>
          <w:szCs w:val="22"/>
          <w:lang w:val="en-GB"/>
        </w:rPr>
        <w:t>ced by the European Union</w:t>
      </w:r>
      <w:r w:rsidR="008C0F74">
        <w:rPr>
          <w:rFonts w:ascii="Verdana" w:hAnsi="Verdana"/>
          <w:noProof/>
          <w:sz w:val="22"/>
          <w:szCs w:val="22"/>
          <w:lang w:val="en-GB"/>
        </w:rPr>
        <w:t xml:space="preserve"> (Speaker)</w:t>
      </w:r>
      <w:r w:rsidR="00F17FA2">
        <w:rPr>
          <w:rFonts w:ascii="Verdana" w:hAnsi="Verdana"/>
          <w:noProof/>
          <w:sz w:val="22"/>
          <w:szCs w:val="22"/>
          <w:lang w:val="en-GB"/>
        </w:rPr>
        <w:t xml:space="preserve"> - </w:t>
      </w:r>
      <w:r w:rsidR="008C0F74">
        <w:rPr>
          <w:rFonts w:ascii="Verdana" w:hAnsi="Verdana"/>
          <w:noProof/>
          <w:sz w:val="22"/>
          <w:szCs w:val="22"/>
          <w:lang w:val="en-GB"/>
        </w:rPr>
        <w:t>I</w:t>
      </w:r>
      <w:r w:rsidR="00F17FA2">
        <w:rPr>
          <w:rFonts w:ascii="Verdana" w:hAnsi="Verdana"/>
          <w:noProof/>
          <w:sz w:val="22"/>
          <w:szCs w:val="22"/>
          <w:lang w:val="en-GB"/>
        </w:rPr>
        <w:t xml:space="preserve">ssues of confidentiality when using mediation as a dispute resolution mechanism for </w:t>
      </w:r>
      <w:r w:rsidR="0074402C">
        <w:rPr>
          <w:rFonts w:ascii="Verdana" w:hAnsi="Verdana"/>
          <w:noProof/>
          <w:sz w:val="22"/>
          <w:szCs w:val="22"/>
          <w:lang w:val="en-GB"/>
        </w:rPr>
        <w:t>H</w:t>
      </w:r>
      <w:r w:rsidR="00F17FA2">
        <w:rPr>
          <w:rFonts w:ascii="Verdana" w:hAnsi="Verdana"/>
          <w:noProof/>
          <w:sz w:val="22"/>
          <w:szCs w:val="22"/>
          <w:lang w:val="en-GB"/>
        </w:rPr>
        <w:t xml:space="preserve">uman </w:t>
      </w:r>
      <w:r w:rsidR="0074402C">
        <w:rPr>
          <w:rFonts w:ascii="Verdana" w:hAnsi="Verdana"/>
          <w:noProof/>
          <w:sz w:val="22"/>
          <w:szCs w:val="22"/>
          <w:lang w:val="en-GB"/>
        </w:rPr>
        <w:t>R</w:t>
      </w:r>
      <w:r w:rsidR="00F17FA2">
        <w:rPr>
          <w:rFonts w:ascii="Verdana" w:hAnsi="Verdana"/>
          <w:noProof/>
          <w:sz w:val="22"/>
          <w:szCs w:val="22"/>
          <w:lang w:val="en-GB"/>
        </w:rPr>
        <w:t>ights violations</w:t>
      </w:r>
      <w:r w:rsidR="00413399">
        <w:rPr>
          <w:rFonts w:ascii="Verdana" w:hAnsi="Verdana"/>
          <w:sz w:val="22"/>
          <w:szCs w:val="22"/>
          <w:lang w:val="en-GB"/>
        </w:rPr>
        <w:fldChar w:fldCharType="end"/>
      </w:r>
    </w:p>
    <w:p w14:paraId="30AA8832" w14:textId="77777777" w:rsidR="00DA64A1" w:rsidRPr="00DA64A1" w:rsidRDefault="00DA64A1" w:rsidP="00DA64A1">
      <w:pPr>
        <w:rPr>
          <w:rFonts w:ascii="Verdana" w:hAnsi="Verdana"/>
          <w:sz w:val="22"/>
          <w:szCs w:val="22"/>
        </w:rPr>
      </w:pPr>
      <w:r w:rsidRPr="00DA64A1">
        <w:rPr>
          <w:rFonts w:ascii="Verdana" w:hAnsi="Verdana"/>
          <w:b/>
          <w:bCs/>
          <w:sz w:val="22"/>
          <w:szCs w:val="22"/>
          <w:lang w:val="en-GB"/>
        </w:rPr>
        <w:t xml:space="preserve">Event organizer: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F17FA2">
        <w:rPr>
          <w:rFonts w:ascii="Verdana" w:hAnsi="Verdana"/>
          <w:noProof/>
          <w:sz w:val="22"/>
          <w:szCs w:val="22"/>
          <w:lang w:val="en-GB"/>
        </w:rPr>
        <w:t>Globernance</w:t>
      </w:r>
      <w:r w:rsidR="00413399">
        <w:rPr>
          <w:rFonts w:ascii="Verdana" w:hAnsi="Verdana"/>
          <w:sz w:val="22"/>
          <w:szCs w:val="22"/>
          <w:lang w:val="en-GB"/>
        </w:rPr>
        <w:fldChar w:fldCharType="end"/>
      </w:r>
    </w:p>
    <w:p w14:paraId="1937AA20" w14:textId="77777777" w:rsidR="00DA64A1" w:rsidRPr="00DA64A1" w:rsidRDefault="00A53C11" w:rsidP="00DA64A1">
      <w:pPr>
        <w:rPr>
          <w:rFonts w:ascii="Verdana" w:hAnsi="Verdana"/>
          <w:sz w:val="22"/>
          <w:szCs w:val="22"/>
        </w:rPr>
      </w:pPr>
      <w:r>
        <w:rPr>
          <w:rFonts w:ascii="Verdana" w:hAnsi="Verdana"/>
          <w:b/>
          <w:bCs/>
          <w:sz w:val="22"/>
          <w:szCs w:val="22"/>
          <w:lang w:val="en-GB"/>
        </w:rPr>
        <w:t>Date on which public statement/</w:t>
      </w:r>
      <w:r w:rsidR="00DA64A1" w:rsidRPr="00DA64A1">
        <w:rPr>
          <w:rFonts w:ascii="Verdana" w:hAnsi="Verdana"/>
          <w:b/>
          <w:bCs/>
          <w:sz w:val="22"/>
          <w:szCs w:val="22"/>
          <w:lang w:val="en-GB"/>
        </w:rPr>
        <w:t xml:space="preserve">pronouncement made: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F17FA2">
        <w:rPr>
          <w:rFonts w:ascii="Verdana" w:hAnsi="Verdana"/>
          <w:noProof/>
          <w:sz w:val="22"/>
          <w:szCs w:val="22"/>
          <w:lang w:val="en-GB"/>
        </w:rPr>
        <w:t>Feb 2015</w:t>
      </w:r>
      <w:r w:rsidR="00413399">
        <w:rPr>
          <w:rFonts w:ascii="Verdana" w:hAnsi="Verdana"/>
          <w:sz w:val="22"/>
          <w:szCs w:val="22"/>
          <w:lang w:val="en-GB"/>
        </w:rPr>
        <w:fldChar w:fldCharType="end"/>
      </w:r>
    </w:p>
    <w:p w14:paraId="07865DCD" w14:textId="77777777" w:rsidR="00DA64A1" w:rsidRPr="00245757" w:rsidRDefault="00DA64A1" w:rsidP="00DA64A1">
      <w:pPr>
        <w:rPr>
          <w:rFonts w:ascii="Verdana" w:hAnsi="Verdana"/>
          <w:sz w:val="22"/>
          <w:szCs w:val="22"/>
        </w:rPr>
      </w:pPr>
      <w:r w:rsidRPr="00DA64A1">
        <w:rPr>
          <w:rFonts w:ascii="Verdana" w:hAnsi="Verdana"/>
          <w:b/>
          <w:bCs/>
          <w:sz w:val="22"/>
          <w:szCs w:val="22"/>
          <w:lang w:val="en-GB"/>
        </w:rPr>
        <w:t xml:space="preserve">Web link, if available: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sz w:val="22"/>
          <w:szCs w:val="22"/>
          <w:lang w:val="en-GB"/>
        </w:rPr>
        <w:fldChar w:fldCharType="end"/>
      </w:r>
    </w:p>
    <w:p w14:paraId="48C94296" w14:textId="77777777" w:rsidR="00DA64A1" w:rsidRDefault="00DA64A1" w:rsidP="00AA000E">
      <w:pPr>
        <w:rPr>
          <w:rFonts w:ascii="Verdana" w:hAnsi="Verdana"/>
          <w:sz w:val="22"/>
          <w:szCs w:val="22"/>
        </w:rPr>
      </w:pPr>
    </w:p>
    <w:p w14:paraId="6C0C4869" w14:textId="0ABCAB65" w:rsidR="00DA64A1" w:rsidRPr="00D66524" w:rsidRDefault="00DA64A1" w:rsidP="00DA64A1">
      <w:pPr>
        <w:rPr>
          <w:rFonts w:ascii="Verdana" w:hAnsi="Verdana"/>
          <w:sz w:val="22"/>
          <w:szCs w:val="22"/>
        </w:rPr>
      </w:pPr>
      <w:r>
        <w:rPr>
          <w:rFonts w:ascii="Verdana" w:hAnsi="Verdana"/>
          <w:b/>
          <w:bCs/>
          <w:sz w:val="22"/>
          <w:szCs w:val="22"/>
          <w:lang w:val="en-GB"/>
        </w:rPr>
        <w:t>3</w:t>
      </w:r>
      <w:r w:rsidRPr="00DA64A1">
        <w:rPr>
          <w:rFonts w:ascii="Verdana" w:hAnsi="Verdana"/>
          <w:b/>
          <w:bCs/>
          <w:sz w:val="22"/>
          <w:szCs w:val="22"/>
          <w:lang w:val="en-GB"/>
        </w:rPr>
        <w:t>. Platform/occasion/</w:t>
      </w:r>
      <w:r w:rsidR="00A53C11">
        <w:rPr>
          <w:rFonts w:ascii="Verdana" w:hAnsi="Verdana"/>
          <w:b/>
          <w:bCs/>
          <w:sz w:val="22"/>
          <w:szCs w:val="22"/>
          <w:lang w:val="en-GB"/>
        </w:rPr>
        <w:t>event on which public statement/</w:t>
      </w:r>
      <w:r w:rsidRPr="00DA64A1">
        <w:rPr>
          <w:rFonts w:ascii="Verdana" w:hAnsi="Verdana"/>
          <w:b/>
          <w:bCs/>
          <w:sz w:val="22"/>
          <w:szCs w:val="22"/>
          <w:lang w:val="en-GB"/>
        </w:rPr>
        <w:t xml:space="preserve">pronouncement </w:t>
      </w:r>
      <w:r w:rsidRPr="00D66524">
        <w:rPr>
          <w:rFonts w:ascii="Verdana" w:hAnsi="Verdana"/>
          <w:b/>
          <w:bCs/>
          <w:sz w:val="22"/>
          <w:szCs w:val="22"/>
          <w:lang w:val="en-GB"/>
        </w:rPr>
        <w:t xml:space="preserve">made: </w:t>
      </w:r>
      <w:r w:rsidR="00413399" w:rsidRPr="00D66524">
        <w:rPr>
          <w:rFonts w:ascii="Verdana" w:hAnsi="Verdana"/>
          <w:sz w:val="22"/>
          <w:szCs w:val="22"/>
          <w:lang w:val="en-GB"/>
        </w:rPr>
        <w:fldChar w:fldCharType="begin">
          <w:ffData>
            <w:name w:val=""/>
            <w:enabled/>
            <w:calcOnExit w:val="0"/>
            <w:textInput>
              <w:maxLength w:val="200"/>
            </w:textInput>
          </w:ffData>
        </w:fldChar>
      </w:r>
      <w:r w:rsidR="00413399" w:rsidRPr="00D66524">
        <w:rPr>
          <w:rFonts w:ascii="Verdana" w:hAnsi="Verdana"/>
          <w:sz w:val="22"/>
          <w:szCs w:val="22"/>
          <w:lang w:val="en-GB"/>
        </w:rPr>
        <w:instrText xml:space="preserve"> FORMTEXT </w:instrText>
      </w:r>
      <w:r w:rsidR="00413399" w:rsidRPr="00D66524">
        <w:rPr>
          <w:rFonts w:ascii="Verdana" w:hAnsi="Verdana"/>
          <w:sz w:val="22"/>
          <w:szCs w:val="22"/>
          <w:lang w:val="en-GB"/>
        </w:rPr>
      </w:r>
      <w:r w:rsidR="00413399" w:rsidRPr="00D66524">
        <w:rPr>
          <w:rFonts w:ascii="Verdana" w:hAnsi="Verdana"/>
          <w:sz w:val="22"/>
          <w:szCs w:val="22"/>
          <w:lang w:val="en-GB"/>
        </w:rPr>
        <w:fldChar w:fldCharType="separate"/>
      </w:r>
      <w:r w:rsidR="00DB1C0B">
        <w:rPr>
          <w:rFonts w:ascii="Verdana" w:hAnsi="Verdana"/>
          <w:noProof/>
          <w:sz w:val="22"/>
          <w:szCs w:val="22"/>
          <w:lang w:val="en-GB"/>
        </w:rPr>
        <w:t>French Platform on Corporate Social Responsibility and Business and Human Rights - Audition related to the bill pending in the National Assembly of France on due diligence and corporate liability</w:t>
      </w:r>
      <w:r w:rsidR="00413399" w:rsidRPr="00D66524">
        <w:rPr>
          <w:rFonts w:ascii="Verdana" w:hAnsi="Verdana"/>
          <w:sz w:val="22"/>
          <w:szCs w:val="22"/>
          <w:lang w:val="en-GB"/>
        </w:rPr>
        <w:fldChar w:fldCharType="end"/>
      </w:r>
    </w:p>
    <w:p w14:paraId="2E42CEC5" w14:textId="77777777" w:rsidR="00DA64A1" w:rsidRPr="00D66524" w:rsidRDefault="00DA64A1" w:rsidP="00DA64A1">
      <w:pPr>
        <w:rPr>
          <w:rFonts w:ascii="Verdana" w:hAnsi="Verdana"/>
          <w:sz w:val="22"/>
          <w:szCs w:val="22"/>
        </w:rPr>
      </w:pPr>
      <w:r w:rsidRPr="00D66524">
        <w:rPr>
          <w:rFonts w:ascii="Verdana" w:hAnsi="Verdana"/>
          <w:b/>
          <w:bCs/>
          <w:sz w:val="22"/>
          <w:szCs w:val="22"/>
          <w:lang w:val="en-GB"/>
        </w:rPr>
        <w:t xml:space="preserve">Event organizer: </w:t>
      </w:r>
      <w:r w:rsidR="00413399" w:rsidRPr="00D66524">
        <w:rPr>
          <w:rFonts w:ascii="Verdana" w:hAnsi="Verdana"/>
          <w:sz w:val="22"/>
          <w:szCs w:val="22"/>
          <w:lang w:val="en-GB"/>
        </w:rPr>
        <w:fldChar w:fldCharType="begin">
          <w:ffData>
            <w:name w:val=""/>
            <w:enabled/>
            <w:calcOnExit w:val="0"/>
            <w:textInput>
              <w:maxLength w:val="200"/>
            </w:textInput>
          </w:ffData>
        </w:fldChar>
      </w:r>
      <w:r w:rsidR="00413399" w:rsidRPr="00D66524">
        <w:rPr>
          <w:rFonts w:ascii="Verdana" w:hAnsi="Verdana"/>
          <w:sz w:val="22"/>
          <w:szCs w:val="22"/>
          <w:lang w:val="en-GB"/>
        </w:rPr>
        <w:instrText xml:space="preserve"> FORMTEXT </w:instrText>
      </w:r>
      <w:r w:rsidR="00413399" w:rsidRPr="00D66524">
        <w:rPr>
          <w:rFonts w:ascii="Verdana" w:hAnsi="Verdana"/>
          <w:sz w:val="22"/>
          <w:szCs w:val="22"/>
          <w:lang w:val="en-GB"/>
        </w:rPr>
      </w:r>
      <w:r w:rsidR="00413399" w:rsidRPr="00D66524">
        <w:rPr>
          <w:rFonts w:ascii="Verdana" w:hAnsi="Verdana"/>
          <w:sz w:val="22"/>
          <w:szCs w:val="22"/>
          <w:lang w:val="en-GB"/>
        </w:rPr>
        <w:fldChar w:fldCharType="separate"/>
      </w:r>
      <w:r w:rsidR="00DB1C0B">
        <w:rPr>
          <w:rFonts w:ascii="Verdana" w:hAnsi="Verdana"/>
          <w:noProof/>
          <w:sz w:val="22"/>
          <w:szCs w:val="22"/>
          <w:lang w:val="en-GB"/>
        </w:rPr>
        <w:t>French Platform</w:t>
      </w:r>
      <w:r w:rsidR="00413399" w:rsidRPr="00D66524">
        <w:rPr>
          <w:rFonts w:ascii="Verdana" w:hAnsi="Verdana"/>
          <w:sz w:val="22"/>
          <w:szCs w:val="22"/>
          <w:lang w:val="en-GB"/>
        </w:rPr>
        <w:fldChar w:fldCharType="end"/>
      </w:r>
    </w:p>
    <w:p w14:paraId="54032153" w14:textId="77777777" w:rsidR="00DA64A1" w:rsidRPr="00D66524" w:rsidRDefault="00A53C11" w:rsidP="00DA64A1">
      <w:pPr>
        <w:rPr>
          <w:rFonts w:ascii="Verdana" w:hAnsi="Verdana"/>
          <w:sz w:val="22"/>
          <w:szCs w:val="22"/>
        </w:rPr>
      </w:pPr>
      <w:r>
        <w:rPr>
          <w:rFonts w:ascii="Verdana" w:hAnsi="Verdana"/>
          <w:b/>
          <w:bCs/>
          <w:sz w:val="22"/>
          <w:szCs w:val="22"/>
          <w:lang w:val="en-GB"/>
        </w:rPr>
        <w:t>Date on which public statement/</w:t>
      </w:r>
      <w:r w:rsidR="00DA64A1" w:rsidRPr="00D66524">
        <w:rPr>
          <w:rFonts w:ascii="Verdana" w:hAnsi="Verdana"/>
          <w:b/>
          <w:bCs/>
          <w:sz w:val="22"/>
          <w:szCs w:val="22"/>
          <w:lang w:val="en-GB"/>
        </w:rPr>
        <w:t xml:space="preserve">pronouncement made: </w:t>
      </w:r>
      <w:r w:rsidR="00413399" w:rsidRPr="00D66524">
        <w:rPr>
          <w:rFonts w:ascii="Verdana" w:hAnsi="Verdana"/>
          <w:sz w:val="22"/>
          <w:szCs w:val="22"/>
          <w:lang w:val="en-GB"/>
        </w:rPr>
        <w:fldChar w:fldCharType="begin">
          <w:ffData>
            <w:name w:val=""/>
            <w:enabled/>
            <w:calcOnExit w:val="0"/>
            <w:textInput>
              <w:maxLength w:val="200"/>
            </w:textInput>
          </w:ffData>
        </w:fldChar>
      </w:r>
      <w:r w:rsidR="00413399" w:rsidRPr="00D66524">
        <w:rPr>
          <w:rFonts w:ascii="Verdana" w:hAnsi="Verdana"/>
          <w:sz w:val="22"/>
          <w:szCs w:val="22"/>
          <w:lang w:val="en-GB"/>
        </w:rPr>
        <w:instrText xml:space="preserve"> FORMTEXT </w:instrText>
      </w:r>
      <w:r w:rsidR="00413399" w:rsidRPr="00D66524">
        <w:rPr>
          <w:rFonts w:ascii="Verdana" w:hAnsi="Verdana"/>
          <w:sz w:val="22"/>
          <w:szCs w:val="22"/>
          <w:lang w:val="en-GB"/>
        </w:rPr>
      </w:r>
      <w:r w:rsidR="00413399" w:rsidRPr="00D66524">
        <w:rPr>
          <w:rFonts w:ascii="Verdana" w:hAnsi="Verdana"/>
          <w:sz w:val="22"/>
          <w:szCs w:val="22"/>
          <w:lang w:val="en-GB"/>
        </w:rPr>
        <w:fldChar w:fldCharType="separate"/>
      </w:r>
      <w:r w:rsidR="00DB1C0B">
        <w:rPr>
          <w:rFonts w:ascii="Verdana" w:hAnsi="Verdana"/>
          <w:noProof/>
          <w:sz w:val="22"/>
          <w:szCs w:val="22"/>
          <w:lang w:val="en-GB"/>
        </w:rPr>
        <w:t>2014</w:t>
      </w:r>
      <w:r w:rsidR="00413399" w:rsidRPr="00D66524">
        <w:rPr>
          <w:rFonts w:ascii="Verdana" w:hAnsi="Verdana"/>
          <w:sz w:val="22"/>
          <w:szCs w:val="22"/>
          <w:lang w:val="en-GB"/>
        </w:rPr>
        <w:fldChar w:fldCharType="end"/>
      </w:r>
    </w:p>
    <w:p w14:paraId="17224B1E" w14:textId="77777777" w:rsidR="00DA64A1" w:rsidRPr="00D66524" w:rsidRDefault="00DA64A1" w:rsidP="00DA64A1">
      <w:pPr>
        <w:rPr>
          <w:rFonts w:ascii="Verdana" w:hAnsi="Verdana"/>
          <w:sz w:val="22"/>
          <w:szCs w:val="22"/>
        </w:rPr>
      </w:pPr>
      <w:r w:rsidRPr="00D66524">
        <w:rPr>
          <w:rFonts w:ascii="Verdana" w:hAnsi="Verdana"/>
          <w:b/>
          <w:bCs/>
          <w:sz w:val="22"/>
          <w:szCs w:val="22"/>
          <w:lang w:val="en-GB"/>
        </w:rPr>
        <w:t xml:space="preserve">Web link, if available: </w:t>
      </w:r>
      <w:r w:rsidR="00413399" w:rsidRPr="00D66524">
        <w:rPr>
          <w:rFonts w:ascii="Verdana" w:hAnsi="Verdana"/>
          <w:sz w:val="22"/>
          <w:szCs w:val="22"/>
          <w:lang w:val="en-GB"/>
        </w:rPr>
        <w:fldChar w:fldCharType="begin">
          <w:ffData>
            <w:name w:val=""/>
            <w:enabled/>
            <w:calcOnExit w:val="0"/>
            <w:textInput>
              <w:maxLength w:val="200"/>
            </w:textInput>
          </w:ffData>
        </w:fldChar>
      </w:r>
      <w:r w:rsidR="00413399" w:rsidRPr="00D66524">
        <w:rPr>
          <w:rFonts w:ascii="Verdana" w:hAnsi="Verdana"/>
          <w:sz w:val="22"/>
          <w:szCs w:val="22"/>
          <w:lang w:val="en-GB"/>
        </w:rPr>
        <w:instrText xml:space="preserve"> FORMTEXT </w:instrText>
      </w:r>
      <w:r w:rsidR="00413399" w:rsidRPr="00D66524">
        <w:rPr>
          <w:rFonts w:ascii="Verdana" w:hAnsi="Verdana"/>
          <w:sz w:val="22"/>
          <w:szCs w:val="22"/>
          <w:lang w:val="en-GB"/>
        </w:rPr>
      </w:r>
      <w:r w:rsidR="00413399" w:rsidRPr="00D66524">
        <w:rPr>
          <w:rFonts w:ascii="Verdana" w:hAnsi="Verdana"/>
          <w:sz w:val="22"/>
          <w:szCs w:val="22"/>
          <w:lang w:val="en-GB"/>
        </w:rPr>
        <w:fldChar w:fldCharType="separate"/>
      </w:r>
      <w:r w:rsidR="00413399" w:rsidRPr="00D66524">
        <w:rPr>
          <w:rFonts w:ascii="Verdana" w:hAnsi="Verdana"/>
          <w:noProof/>
          <w:sz w:val="22"/>
          <w:szCs w:val="22"/>
          <w:lang w:val="en-GB"/>
        </w:rPr>
        <w:t> </w:t>
      </w:r>
      <w:r w:rsidR="00413399" w:rsidRPr="00D66524">
        <w:rPr>
          <w:rFonts w:ascii="Verdana" w:hAnsi="Verdana"/>
          <w:noProof/>
          <w:sz w:val="22"/>
          <w:szCs w:val="22"/>
          <w:lang w:val="en-GB"/>
        </w:rPr>
        <w:t> </w:t>
      </w:r>
      <w:r w:rsidR="00413399" w:rsidRPr="00D66524">
        <w:rPr>
          <w:rFonts w:ascii="Verdana" w:hAnsi="Verdana"/>
          <w:noProof/>
          <w:sz w:val="22"/>
          <w:szCs w:val="22"/>
          <w:lang w:val="en-GB"/>
        </w:rPr>
        <w:t> </w:t>
      </w:r>
      <w:r w:rsidR="00413399" w:rsidRPr="00D66524">
        <w:rPr>
          <w:rFonts w:ascii="Verdana" w:hAnsi="Verdana"/>
          <w:noProof/>
          <w:sz w:val="22"/>
          <w:szCs w:val="22"/>
          <w:lang w:val="en-GB"/>
        </w:rPr>
        <w:t> </w:t>
      </w:r>
      <w:r w:rsidR="00413399" w:rsidRPr="00D66524">
        <w:rPr>
          <w:rFonts w:ascii="Verdana" w:hAnsi="Verdana"/>
          <w:noProof/>
          <w:sz w:val="22"/>
          <w:szCs w:val="22"/>
          <w:lang w:val="en-GB"/>
        </w:rPr>
        <w:t> </w:t>
      </w:r>
      <w:r w:rsidR="00413399" w:rsidRPr="00D66524">
        <w:rPr>
          <w:rFonts w:ascii="Verdana" w:hAnsi="Verdana"/>
          <w:sz w:val="22"/>
          <w:szCs w:val="22"/>
          <w:lang w:val="en-GB"/>
        </w:rPr>
        <w:fldChar w:fldCharType="end"/>
      </w:r>
    </w:p>
    <w:p w14:paraId="19A868D6" w14:textId="77777777" w:rsidR="00DA64A1" w:rsidRPr="00D66524" w:rsidRDefault="00DA64A1" w:rsidP="00DA64A1">
      <w:pPr>
        <w:rPr>
          <w:rFonts w:ascii="Verdana" w:hAnsi="Verdana"/>
          <w:b/>
          <w:bCs/>
          <w:sz w:val="22"/>
          <w:szCs w:val="22"/>
        </w:rPr>
      </w:pPr>
    </w:p>
    <w:p w14:paraId="6CCA904A" w14:textId="77777777" w:rsidR="00DA64A1" w:rsidRPr="00D66524" w:rsidRDefault="00DA64A1" w:rsidP="00DA64A1">
      <w:pPr>
        <w:rPr>
          <w:rFonts w:ascii="Verdana" w:hAnsi="Verdana"/>
          <w:sz w:val="22"/>
          <w:szCs w:val="22"/>
        </w:rPr>
      </w:pPr>
      <w:r w:rsidRPr="00D66524">
        <w:rPr>
          <w:rFonts w:ascii="Verdana" w:hAnsi="Verdana"/>
          <w:b/>
          <w:bCs/>
          <w:sz w:val="22"/>
          <w:szCs w:val="22"/>
        </w:rPr>
        <w:t xml:space="preserve">If more than three, kindly </w:t>
      </w:r>
      <w:r w:rsidR="00FB172F" w:rsidRPr="00D66524">
        <w:rPr>
          <w:rFonts w:ascii="Verdana" w:hAnsi="Verdana"/>
          <w:b/>
          <w:bCs/>
          <w:sz w:val="22"/>
          <w:szCs w:val="22"/>
        </w:rPr>
        <w:t>summarize</w:t>
      </w:r>
      <w:r w:rsidRPr="00D66524">
        <w:rPr>
          <w:rFonts w:ascii="Verdana" w:hAnsi="Verdana"/>
          <w:b/>
          <w:bCs/>
          <w:sz w:val="22"/>
          <w:szCs w:val="22"/>
        </w:rPr>
        <w:t xml:space="preserve"> </w:t>
      </w:r>
      <w:r w:rsidRPr="00D66524">
        <w:rPr>
          <w:rFonts w:ascii="Verdana" w:hAnsi="Verdana"/>
          <w:bCs/>
          <w:sz w:val="22"/>
          <w:szCs w:val="22"/>
        </w:rPr>
        <w:t>(200 words):</w:t>
      </w:r>
      <w:r w:rsidRPr="00D66524">
        <w:rPr>
          <w:rFonts w:ascii="Verdana" w:hAnsi="Verdana"/>
          <w:b/>
          <w:bCs/>
          <w:sz w:val="22"/>
          <w:szCs w:val="22"/>
        </w:rPr>
        <w:t xml:space="preserve"> </w:t>
      </w:r>
      <w:r w:rsidR="00413399" w:rsidRPr="00D66524">
        <w:rPr>
          <w:rFonts w:ascii="Verdana" w:hAnsi="Verdana"/>
          <w:sz w:val="22"/>
          <w:szCs w:val="22"/>
        </w:rPr>
        <w:fldChar w:fldCharType="begin">
          <w:ffData>
            <w:name w:val=""/>
            <w:enabled/>
            <w:calcOnExit w:val="0"/>
            <w:textInput>
              <w:maxLength w:val="1420"/>
            </w:textInput>
          </w:ffData>
        </w:fldChar>
      </w:r>
      <w:r w:rsidR="00413399" w:rsidRPr="00D66524">
        <w:rPr>
          <w:rFonts w:ascii="Verdana" w:hAnsi="Verdana"/>
          <w:sz w:val="22"/>
          <w:szCs w:val="22"/>
        </w:rPr>
        <w:instrText xml:space="preserve"> FORMTEXT </w:instrText>
      </w:r>
      <w:r w:rsidR="00413399" w:rsidRPr="00D66524">
        <w:rPr>
          <w:rFonts w:ascii="Verdana" w:hAnsi="Verdana"/>
          <w:sz w:val="22"/>
          <w:szCs w:val="22"/>
        </w:rPr>
      </w:r>
      <w:r w:rsidR="00413399" w:rsidRPr="00D66524">
        <w:rPr>
          <w:rFonts w:ascii="Verdana" w:hAnsi="Verdana"/>
          <w:sz w:val="22"/>
          <w:szCs w:val="22"/>
        </w:rPr>
        <w:fldChar w:fldCharType="separate"/>
      </w:r>
      <w:r w:rsidR="00413399" w:rsidRPr="00D66524">
        <w:rPr>
          <w:rFonts w:ascii="Verdana" w:hAnsi="Verdana"/>
          <w:noProof/>
          <w:sz w:val="22"/>
          <w:szCs w:val="22"/>
        </w:rPr>
        <w:t> </w:t>
      </w:r>
      <w:r w:rsidR="00413399" w:rsidRPr="00D66524">
        <w:rPr>
          <w:rFonts w:ascii="Verdana" w:hAnsi="Verdana"/>
          <w:noProof/>
          <w:sz w:val="22"/>
          <w:szCs w:val="22"/>
        </w:rPr>
        <w:t> </w:t>
      </w:r>
      <w:r w:rsidR="00413399" w:rsidRPr="00D66524">
        <w:rPr>
          <w:rFonts w:ascii="Verdana" w:hAnsi="Verdana"/>
          <w:noProof/>
          <w:sz w:val="22"/>
          <w:szCs w:val="22"/>
        </w:rPr>
        <w:t> </w:t>
      </w:r>
      <w:r w:rsidR="00413399" w:rsidRPr="00D66524">
        <w:rPr>
          <w:rFonts w:ascii="Verdana" w:hAnsi="Verdana"/>
          <w:noProof/>
          <w:sz w:val="22"/>
          <w:szCs w:val="22"/>
        </w:rPr>
        <w:t> </w:t>
      </w:r>
      <w:r w:rsidR="00413399" w:rsidRPr="00D66524">
        <w:rPr>
          <w:rFonts w:ascii="Verdana" w:hAnsi="Verdana"/>
          <w:noProof/>
          <w:sz w:val="22"/>
          <w:szCs w:val="22"/>
        </w:rPr>
        <w:t> </w:t>
      </w:r>
      <w:r w:rsidR="00413399" w:rsidRPr="00D66524">
        <w:rPr>
          <w:rFonts w:ascii="Verdana" w:hAnsi="Verdana"/>
          <w:sz w:val="22"/>
          <w:szCs w:val="22"/>
        </w:rPr>
        <w:fldChar w:fldCharType="end"/>
      </w:r>
    </w:p>
    <w:p w14:paraId="320E49B7" w14:textId="77777777" w:rsidR="00C24C9C" w:rsidRPr="00D66524" w:rsidRDefault="00C24C9C" w:rsidP="00AA000E">
      <w:pPr>
        <w:rPr>
          <w:rFonts w:ascii="Verdana" w:hAnsi="Verdana"/>
          <w:sz w:val="22"/>
          <w:szCs w:val="22"/>
        </w:rPr>
      </w:pPr>
    </w:p>
    <w:p w14:paraId="692EBB6F" w14:textId="77777777" w:rsidR="00AA000E" w:rsidRPr="00D66524" w:rsidRDefault="00AA000E" w:rsidP="00AA000E">
      <w:pPr>
        <w:numPr>
          <w:ilvl w:val="0"/>
          <w:numId w:val="8"/>
        </w:numPr>
        <w:rPr>
          <w:rFonts w:ascii="Verdana" w:hAnsi="Verdana"/>
          <w:sz w:val="22"/>
          <w:szCs w:val="22"/>
        </w:rPr>
      </w:pPr>
      <w:r w:rsidRPr="00D66524">
        <w:rPr>
          <w:rFonts w:ascii="Verdana" w:hAnsi="Verdana"/>
          <w:b/>
          <w:caps/>
          <w:sz w:val="22"/>
          <w:szCs w:val="22"/>
        </w:rPr>
        <w:t>flexibility/readiness and AVAILABILITY of time</w:t>
      </w:r>
      <w:r w:rsidRPr="00D66524">
        <w:rPr>
          <w:rFonts w:ascii="Verdana" w:hAnsi="Verdana"/>
          <w:caps/>
          <w:sz w:val="22"/>
          <w:szCs w:val="22"/>
        </w:rPr>
        <w:t xml:space="preserve"> </w:t>
      </w:r>
      <w:r w:rsidRPr="00D66524">
        <w:rPr>
          <w:rFonts w:ascii="Verdana" w:hAnsi="Verdana"/>
          <w:sz w:val="22"/>
          <w:szCs w:val="22"/>
        </w:rPr>
        <w:t>(200 words)</w:t>
      </w:r>
    </w:p>
    <w:p w14:paraId="40D975E1" w14:textId="77777777" w:rsidR="00AA000E" w:rsidRPr="00CB1195" w:rsidRDefault="00AA000E" w:rsidP="00AA000E">
      <w:pPr>
        <w:rPr>
          <w:rFonts w:ascii="Verdana" w:hAnsi="Verdana"/>
          <w:b/>
          <w:sz w:val="22"/>
          <w:szCs w:val="22"/>
        </w:rPr>
      </w:pPr>
      <w:proofErr w:type="gramStart"/>
      <w:r w:rsidRPr="00D66524">
        <w:rPr>
          <w:rFonts w:ascii="Verdana" w:hAnsi="Verdana"/>
          <w:b/>
          <w:sz w:val="22"/>
          <w:szCs w:val="22"/>
        </w:rPr>
        <w:t>to</w:t>
      </w:r>
      <w:proofErr w:type="gramEnd"/>
      <w:r w:rsidRPr="00D66524">
        <w:rPr>
          <w:rFonts w:ascii="Verdana" w:hAnsi="Verdana"/>
          <w:b/>
          <w:sz w:val="22"/>
          <w:szCs w:val="22"/>
        </w:rPr>
        <w:t xml:space="preserve"> perform effectively the functions of the mandate and to respond to its requirements, including participating in Human Rights Council sessions in Geneva and General Assembly sessions in New York, travelling on special procedures visits, drafting reports and engaging with a variety of stakeholders. (Indicate whether candidate can dedicate an estimated total of approx. three months per year to the work of a mandate.)</w:t>
      </w:r>
    </w:p>
    <w:p w14:paraId="718C096F" w14:textId="77777777" w:rsidR="00AA000E" w:rsidRPr="00CB1195" w:rsidRDefault="00AA000E" w:rsidP="00AA000E">
      <w:pPr>
        <w:rPr>
          <w:rFonts w:ascii="Verdana" w:hAnsi="Verdana"/>
          <w:sz w:val="22"/>
          <w:szCs w:val="22"/>
        </w:rPr>
      </w:pPr>
    </w:p>
    <w:p w14:paraId="2452D938" w14:textId="69AEA7DB" w:rsidR="00AA000E" w:rsidRPr="00CB1195" w:rsidRDefault="00413399" w:rsidP="00AA000E">
      <w:pPr>
        <w:rPr>
          <w:rFonts w:ascii="Verdana" w:hAnsi="Verdana"/>
          <w:sz w:val="22"/>
          <w:szCs w:val="22"/>
        </w:rPr>
      </w:pPr>
      <w:r>
        <w:rPr>
          <w:rFonts w:ascii="Verdana" w:hAnsi="Verdana"/>
          <w:sz w:val="22"/>
          <w:szCs w:val="22"/>
        </w:rPr>
        <w:fldChar w:fldCharType="begin">
          <w:ffData>
            <w:name w:val=""/>
            <w:enabled/>
            <w:calcOnExit w:val="0"/>
            <w:textInput>
              <w:maxLength w:val="142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F17FA2">
        <w:rPr>
          <w:rFonts w:ascii="Verdana" w:hAnsi="Verdana"/>
          <w:noProof/>
          <w:sz w:val="22"/>
          <w:szCs w:val="22"/>
        </w:rPr>
        <w:t xml:space="preserve">I am taking early retirement from the University and want to devote more time to the field of Corporate Social Responsibility of which the topic of Business and Human Rights is a sub-topic. I will have absolutely no difficulty devoting the appropriate amount of time to the mandate of the Working Group. My other activities as an arbitrator and a </w:t>
      </w:r>
      <w:r w:rsidR="00F17FA2">
        <w:rPr>
          <w:rFonts w:ascii="Verdana" w:hAnsi="Verdana"/>
          <w:noProof/>
          <w:sz w:val="22"/>
          <w:szCs w:val="22"/>
        </w:rPr>
        <w:lastRenderedPageBreak/>
        <w:t xml:space="preserve">mediator are very flexible and can be organised around the obligations </w:t>
      </w:r>
      <w:r w:rsidR="009333FD">
        <w:rPr>
          <w:rFonts w:ascii="Verdana" w:hAnsi="Verdana"/>
          <w:noProof/>
          <w:sz w:val="22"/>
          <w:szCs w:val="22"/>
        </w:rPr>
        <w:t>I will have if I become a member of the Working Group. I travel very easily and adapt to all kinds of environments.</w:t>
      </w:r>
      <w:r>
        <w:rPr>
          <w:rFonts w:ascii="Verdana" w:hAnsi="Verdana"/>
          <w:sz w:val="22"/>
          <w:szCs w:val="22"/>
        </w:rPr>
        <w:fldChar w:fldCharType="end"/>
      </w:r>
    </w:p>
    <w:p w14:paraId="1963F06B" w14:textId="77777777" w:rsidR="00C9658A" w:rsidRPr="00CB1195" w:rsidRDefault="00C9658A">
      <w:pPr>
        <w:rPr>
          <w:rFonts w:ascii="Verdana" w:hAnsi="Verdana"/>
          <w:sz w:val="22"/>
          <w:szCs w:val="22"/>
        </w:rPr>
      </w:pPr>
    </w:p>
    <w:p w14:paraId="2A0AFFC1" w14:textId="77777777" w:rsidR="00797F37" w:rsidRPr="00CB1195" w:rsidRDefault="00C9658A">
      <w:pPr>
        <w:rPr>
          <w:rFonts w:ascii="Verdana" w:hAnsi="Verdana"/>
          <w:sz w:val="22"/>
          <w:szCs w:val="22"/>
        </w:rPr>
      </w:pPr>
      <w:r w:rsidRPr="00CB1195">
        <w:rPr>
          <w:rFonts w:ascii="Verdana" w:hAnsi="Verdana"/>
          <w:sz w:val="22"/>
          <w:szCs w:val="22"/>
        </w:rPr>
        <w:br w:type="page"/>
      </w:r>
    </w:p>
    <w:p w14:paraId="03026283" w14:textId="77777777" w:rsidR="00105E60" w:rsidRPr="00CB1195" w:rsidRDefault="00105E60" w:rsidP="00105E60">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rPr>
          <w:rFonts w:ascii="Verdana" w:hAnsi="Verdana"/>
          <w:b/>
          <w:bCs/>
          <w:sz w:val="22"/>
          <w:szCs w:val="22"/>
          <w:lang w:val="en-GB"/>
        </w:rPr>
      </w:pPr>
      <w:r w:rsidRPr="00CB1195">
        <w:rPr>
          <w:rFonts w:ascii="Verdana" w:hAnsi="Verdana"/>
          <w:b/>
          <w:bCs/>
          <w:sz w:val="22"/>
          <w:szCs w:val="22"/>
          <w:lang w:val="en-GB"/>
        </w:rPr>
        <w:lastRenderedPageBreak/>
        <w:t xml:space="preserve">III. </w:t>
      </w:r>
      <w:r w:rsidRPr="00CB1195">
        <w:rPr>
          <w:rFonts w:ascii="Verdana" w:hAnsi="Verdana"/>
          <w:b/>
          <w:bCs/>
          <w:caps/>
          <w:sz w:val="22"/>
          <w:szCs w:val="22"/>
          <w:lang w:val="en-GB"/>
        </w:rPr>
        <w:t>Motivation Letter</w:t>
      </w:r>
      <w:r w:rsidRPr="00CB1195">
        <w:rPr>
          <w:rFonts w:ascii="Verdana" w:hAnsi="Verdana"/>
          <w:b/>
          <w:bCs/>
          <w:sz w:val="22"/>
          <w:szCs w:val="22"/>
          <w:lang w:val="en-GB"/>
        </w:rPr>
        <w:t xml:space="preserve"> </w:t>
      </w:r>
      <w:r w:rsidRPr="006D6A49">
        <w:rPr>
          <w:rFonts w:ascii="Verdana" w:hAnsi="Verdana"/>
          <w:bCs/>
          <w:sz w:val="22"/>
          <w:szCs w:val="22"/>
          <w:lang w:val="en-GB"/>
        </w:rPr>
        <w:t>(600 word limit)</w:t>
      </w:r>
    </w:p>
    <w:p w14:paraId="0D89F570" w14:textId="77777777" w:rsidR="00105E60" w:rsidRDefault="00105E60" w:rsidP="00105E60">
      <w:pPr>
        <w:rPr>
          <w:rFonts w:ascii="Verdana" w:hAnsi="Verdana"/>
          <w:b/>
          <w:bCs/>
          <w:sz w:val="22"/>
          <w:szCs w:val="22"/>
        </w:rPr>
      </w:pPr>
    </w:p>
    <w:p w14:paraId="0B3E303F" w14:textId="2F85BA83" w:rsidR="006433D4" w:rsidRDefault="00C07088" w:rsidP="006433D4">
      <w:pPr>
        <w:rPr>
          <w:rFonts w:ascii="Verdana" w:hAnsi="Verdana"/>
          <w:noProof/>
          <w:sz w:val="22"/>
          <w:szCs w:val="22"/>
        </w:rPr>
      </w:pPr>
      <w:r>
        <w:rPr>
          <w:rFonts w:ascii="Verdana" w:hAnsi="Verdana"/>
          <w:sz w:val="22"/>
          <w:szCs w:val="22"/>
        </w:rPr>
        <w:fldChar w:fldCharType="begin">
          <w:ffData>
            <w:name w:val=""/>
            <w:enabled/>
            <w:calcOnExit w:val="0"/>
            <w:textInput>
              <w:maxLength w:val="410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6433D4" w:rsidRPr="006433D4">
        <w:rPr>
          <w:rFonts w:ascii="Verdana" w:hAnsi="Verdana"/>
          <w:noProof/>
          <w:sz w:val="22"/>
          <w:szCs w:val="22"/>
        </w:rPr>
        <w:t>I came to know about Private International Law issues for civil actions for violations of Human Rights when I was working at the Hague Conference on Private International Law in 199</w:t>
      </w:r>
      <w:r w:rsidR="008C0F74">
        <w:rPr>
          <w:rFonts w:ascii="Verdana" w:hAnsi="Verdana"/>
          <w:noProof/>
          <w:sz w:val="22"/>
          <w:szCs w:val="22"/>
        </w:rPr>
        <w:t>7</w:t>
      </w:r>
      <w:r w:rsidR="006433D4" w:rsidRPr="006433D4">
        <w:rPr>
          <w:rFonts w:ascii="Verdana" w:hAnsi="Verdana"/>
          <w:noProof/>
          <w:sz w:val="22"/>
          <w:szCs w:val="22"/>
        </w:rPr>
        <w:t>. At that time, was negotiated a worldwide convention on jurisdiction and judgments. Several lawyers from the United States called the attention of the negotiators on the use of the Alien Tort Statute and the necessity to keep a special jurisdictional basis (i.e. doing business) in the draft convention, so that victims of human rights violations could act before US courts under that head of jurisdiction. This resulted in article 18 of the preliminary draft convention.</w:t>
      </w:r>
    </w:p>
    <w:p w14:paraId="339A180C" w14:textId="77777777" w:rsidR="006433D4" w:rsidRPr="006433D4" w:rsidRDefault="006433D4" w:rsidP="006433D4">
      <w:pPr>
        <w:rPr>
          <w:rFonts w:ascii="Verdana" w:hAnsi="Verdana"/>
          <w:noProof/>
          <w:sz w:val="22"/>
          <w:szCs w:val="22"/>
        </w:rPr>
      </w:pPr>
    </w:p>
    <w:p w14:paraId="2D662017" w14:textId="77777777" w:rsidR="006433D4" w:rsidRDefault="006433D4" w:rsidP="006433D4">
      <w:pPr>
        <w:rPr>
          <w:rFonts w:ascii="Verdana" w:hAnsi="Verdana"/>
          <w:noProof/>
          <w:sz w:val="22"/>
          <w:szCs w:val="22"/>
        </w:rPr>
      </w:pPr>
      <w:r w:rsidRPr="006433D4">
        <w:rPr>
          <w:rFonts w:ascii="Verdana" w:hAnsi="Verdana"/>
          <w:noProof/>
          <w:sz w:val="22"/>
          <w:szCs w:val="22"/>
        </w:rPr>
        <w:t>In August 2008, as the ILA Committee on international Litigation in the interest of the public, which I was chairing, was looking for a new topic of investigation and potential need for de lege ferenda proposals, the work of Prof. Ruggie as United Nations Rapporteur for Business and Human Rights came to my attention.</w:t>
      </w:r>
    </w:p>
    <w:p w14:paraId="6BCD98C8" w14:textId="41E9E873" w:rsidR="006433D4" w:rsidRPr="006433D4" w:rsidRDefault="006433D4" w:rsidP="006433D4">
      <w:pPr>
        <w:rPr>
          <w:rFonts w:ascii="Verdana" w:hAnsi="Verdana"/>
          <w:noProof/>
          <w:sz w:val="22"/>
          <w:szCs w:val="22"/>
        </w:rPr>
      </w:pPr>
      <w:r w:rsidRPr="006433D4">
        <w:rPr>
          <w:rFonts w:ascii="Verdana" w:hAnsi="Verdana"/>
          <w:noProof/>
          <w:sz w:val="22"/>
          <w:szCs w:val="22"/>
        </w:rPr>
        <w:t xml:space="preserve"> </w:t>
      </w:r>
    </w:p>
    <w:p w14:paraId="496B1DD4" w14:textId="77777777" w:rsidR="006433D4" w:rsidRPr="006433D4" w:rsidRDefault="006433D4" w:rsidP="006433D4">
      <w:pPr>
        <w:rPr>
          <w:rFonts w:ascii="Verdana" w:hAnsi="Verdana"/>
          <w:noProof/>
          <w:sz w:val="22"/>
          <w:szCs w:val="22"/>
        </w:rPr>
      </w:pPr>
      <w:r w:rsidRPr="006433D4">
        <w:rPr>
          <w:rFonts w:ascii="Verdana" w:hAnsi="Verdana"/>
          <w:noProof/>
          <w:sz w:val="22"/>
          <w:szCs w:val="22"/>
        </w:rPr>
        <w:t xml:space="preserve">For somebody of my generation, it was quite extraordinary that the UN would be attempting once again to propose some rules, via the ill-named “soft law”, to regulate conduct of transnational corporations, particularly with regards to the respect of Human Rights. Indeed, I studied law at a time when several attempts to regulate transnational corporations, including within the UN, had failed and everybody believed that it would not be possible to do so. A new momentum was given with the Global Compact. But that was not enough. It is thanks to the very innovative and refined thinking of Prof. Ruggie that the Guiding Principles were drafted with corporations and other stakeholders at the negotiation table. The Guiding Principles are, for all of us, both an unequaled piece of craftsmanship and a groundbreaking advancement of the law. </w:t>
      </w:r>
    </w:p>
    <w:p w14:paraId="2D641A85" w14:textId="76210F2E" w:rsidR="006433D4" w:rsidRDefault="006433D4" w:rsidP="006433D4">
      <w:pPr>
        <w:rPr>
          <w:rFonts w:ascii="Verdana" w:hAnsi="Verdana"/>
          <w:noProof/>
          <w:sz w:val="22"/>
          <w:szCs w:val="22"/>
        </w:rPr>
      </w:pPr>
      <w:r w:rsidRPr="006433D4">
        <w:rPr>
          <w:rFonts w:ascii="Verdana" w:hAnsi="Verdana"/>
          <w:noProof/>
          <w:sz w:val="22"/>
          <w:szCs w:val="22"/>
        </w:rPr>
        <w:t>This is why it became clear for me that the ILA needed to work in the same spirit and contribute to give the Guiding Principles some practical application. Hence the idea to work on private international law issues to complement the third pillar of the UN Guiding Principles. Before we started to work on that idea, I wrote to Prof. Ruggie asking him whether he thought it would be a good idea. Taking note of his positive answer, we launched a four year process which led to the adoption by the ILA of the Sofia Resolution in 2012 (Private International Law issues for civil actions for violation of Human Rights by Transnational Corporations. Interim Report The Hague 2010 and Final Report Sofia 2012).</w:t>
      </w:r>
    </w:p>
    <w:p w14:paraId="4587524D" w14:textId="77777777" w:rsidR="006433D4" w:rsidRPr="006433D4" w:rsidRDefault="006433D4" w:rsidP="006433D4">
      <w:pPr>
        <w:rPr>
          <w:rFonts w:ascii="Verdana" w:hAnsi="Verdana"/>
          <w:noProof/>
          <w:sz w:val="22"/>
          <w:szCs w:val="22"/>
        </w:rPr>
      </w:pPr>
    </w:p>
    <w:p w14:paraId="745A253F" w14:textId="77777777" w:rsidR="006433D4" w:rsidRPr="006433D4" w:rsidRDefault="006433D4" w:rsidP="006433D4">
      <w:pPr>
        <w:rPr>
          <w:rFonts w:ascii="Verdana" w:hAnsi="Verdana"/>
          <w:noProof/>
          <w:sz w:val="22"/>
          <w:szCs w:val="22"/>
        </w:rPr>
      </w:pPr>
      <w:r w:rsidRPr="006433D4">
        <w:rPr>
          <w:rFonts w:ascii="Verdana" w:hAnsi="Verdana"/>
          <w:noProof/>
          <w:sz w:val="22"/>
          <w:szCs w:val="22"/>
        </w:rPr>
        <w:t>It is the above expertise, coupled with the fact that I am a dispute resolution specialist, including in arbitration and mediation, and that I have worked all my life with corporations (of all dimensions) that I hope I can bring to the Working Group.</w:t>
      </w:r>
    </w:p>
    <w:p w14:paraId="4153E649" w14:textId="24B71312" w:rsidR="006433D4" w:rsidRDefault="006433D4" w:rsidP="006433D4">
      <w:pPr>
        <w:rPr>
          <w:rFonts w:ascii="Verdana" w:hAnsi="Verdana"/>
          <w:noProof/>
          <w:sz w:val="22"/>
          <w:szCs w:val="22"/>
        </w:rPr>
      </w:pPr>
      <w:r w:rsidRPr="006433D4">
        <w:rPr>
          <w:rFonts w:ascii="Verdana" w:hAnsi="Verdana"/>
          <w:noProof/>
          <w:sz w:val="22"/>
          <w:szCs w:val="22"/>
        </w:rPr>
        <w:t>It would be an honor and a pleasure to devote time to the Working Group efforts to better implement the Ruggie Principles</w:t>
      </w:r>
      <w:r w:rsidR="009F0DCB">
        <w:rPr>
          <w:rFonts w:ascii="Verdana" w:hAnsi="Verdana"/>
          <w:noProof/>
          <w:sz w:val="22"/>
          <w:szCs w:val="22"/>
        </w:rPr>
        <w:t xml:space="preserve"> (particularly within the value chain and for dispute resolution)</w:t>
      </w:r>
      <w:r w:rsidRPr="006433D4">
        <w:rPr>
          <w:rFonts w:ascii="Verdana" w:hAnsi="Verdana"/>
          <w:noProof/>
          <w:sz w:val="22"/>
          <w:szCs w:val="22"/>
        </w:rPr>
        <w:t xml:space="preserve"> which form an essential part of what the XXIst century society is or ought to be. I am taking early retirement from the University to devote more time to other activities among which Business and Human Rights and</w:t>
      </w:r>
      <w:r w:rsidR="009F0DCB">
        <w:rPr>
          <w:rFonts w:ascii="Verdana" w:hAnsi="Verdana"/>
          <w:noProof/>
          <w:sz w:val="22"/>
          <w:szCs w:val="22"/>
        </w:rPr>
        <w:t>,</w:t>
      </w:r>
      <w:r w:rsidRPr="006433D4">
        <w:rPr>
          <w:rFonts w:ascii="Verdana" w:hAnsi="Verdana"/>
          <w:noProof/>
          <w:sz w:val="22"/>
          <w:szCs w:val="22"/>
        </w:rPr>
        <w:t xml:space="preserve"> more general</w:t>
      </w:r>
      <w:r w:rsidR="009F0DCB">
        <w:rPr>
          <w:rFonts w:ascii="Verdana" w:hAnsi="Verdana"/>
          <w:noProof/>
          <w:sz w:val="22"/>
          <w:szCs w:val="22"/>
        </w:rPr>
        <w:t>ly,</w:t>
      </w:r>
      <w:r w:rsidRPr="006433D4">
        <w:rPr>
          <w:rFonts w:ascii="Verdana" w:hAnsi="Verdana"/>
          <w:noProof/>
          <w:sz w:val="22"/>
          <w:szCs w:val="22"/>
        </w:rPr>
        <w:t xml:space="preserve"> </w:t>
      </w:r>
      <w:r w:rsidRPr="006433D4">
        <w:rPr>
          <w:rFonts w:ascii="Verdana" w:hAnsi="Verdana"/>
          <w:noProof/>
          <w:sz w:val="22"/>
          <w:szCs w:val="22"/>
        </w:rPr>
        <w:lastRenderedPageBreak/>
        <w:t xml:space="preserve">Corporate Social Responsibility. The decision to retire came much before I knew of the opening at the UN Working Group. But when I came to know of the opening, I thought it was a perfect coincidence. There would be no better place to be of service </w:t>
      </w:r>
      <w:r w:rsidR="009F0DCB">
        <w:rPr>
          <w:rFonts w:ascii="Verdana" w:hAnsi="Verdana"/>
          <w:noProof/>
          <w:sz w:val="22"/>
          <w:szCs w:val="22"/>
        </w:rPr>
        <w:t xml:space="preserve">to all stakeholders </w:t>
      </w:r>
      <w:r w:rsidRPr="006433D4">
        <w:rPr>
          <w:rFonts w:ascii="Verdana" w:hAnsi="Verdana"/>
          <w:noProof/>
          <w:sz w:val="22"/>
          <w:szCs w:val="22"/>
        </w:rPr>
        <w:t>than to be part of the UN Working Group.</w:t>
      </w:r>
    </w:p>
    <w:p w14:paraId="736D3B98" w14:textId="77777777" w:rsidR="006433D4" w:rsidRPr="006433D4" w:rsidRDefault="006433D4" w:rsidP="006433D4">
      <w:pPr>
        <w:rPr>
          <w:rFonts w:ascii="Verdana" w:hAnsi="Verdana"/>
          <w:noProof/>
          <w:sz w:val="22"/>
          <w:szCs w:val="22"/>
        </w:rPr>
      </w:pPr>
    </w:p>
    <w:p w14:paraId="4AB656DC" w14:textId="0B84DBE9" w:rsidR="006433D4" w:rsidRPr="006433D4" w:rsidRDefault="006433D4" w:rsidP="006433D4">
      <w:pPr>
        <w:rPr>
          <w:rFonts w:ascii="Verdana" w:hAnsi="Verdana"/>
          <w:noProof/>
          <w:sz w:val="22"/>
          <w:szCs w:val="22"/>
        </w:rPr>
      </w:pPr>
      <w:r w:rsidRPr="006433D4">
        <w:rPr>
          <w:rFonts w:ascii="Verdana" w:hAnsi="Verdana"/>
          <w:noProof/>
          <w:sz w:val="22"/>
          <w:szCs w:val="22"/>
        </w:rPr>
        <w:t>I am available to answer questions and give further clarification</w:t>
      </w:r>
      <w:r w:rsidR="009F0DCB">
        <w:rPr>
          <w:rFonts w:ascii="Verdana" w:hAnsi="Verdana"/>
          <w:noProof/>
          <w:sz w:val="22"/>
          <w:szCs w:val="22"/>
        </w:rPr>
        <w:t xml:space="preserve"> as may be necessary</w:t>
      </w:r>
      <w:r w:rsidRPr="006433D4">
        <w:rPr>
          <w:rFonts w:ascii="Verdana" w:hAnsi="Verdana"/>
          <w:noProof/>
          <w:sz w:val="22"/>
          <w:szCs w:val="22"/>
        </w:rPr>
        <w:t>.</w:t>
      </w:r>
    </w:p>
    <w:p w14:paraId="009985DD" w14:textId="5FDBB867" w:rsidR="00294292" w:rsidRDefault="00C07088" w:rsidP="00105E60">
      <w:pPr>
        <w:rPr>
          <w:rFonts w:ascii="Verdana" w:hAnsi="Verdana"/>
          <w:b/>
          <w:bCs/>
          <w:sz w:val="22"/>
          <w:szCs w:val="22"/>
        </w:rPr>
      </w:pPr>
      <w:r>
        <w:rPr>
          <w:rFonts w:ascii="Verdana" w:hAnsi="Verdana"/>
          <w:sz w:val="22"/>
          <w:szCs w:val="22"/>
        </w:rPr>
        <w:fldChar w:fldCharType="end"/>
      </w:r>
    </w:p>
    <w:p w14:paraId="1CB10DEF" w14:textId="77777777" w:rsidR="00294292" w:rsidRPr="00CB1195" w:rsidRDefault="00294292" w:rsidP="00105E60">
      <w:pPr>
        <w:rPr>
          <w:rFonts w:ascii="Verdana" w:hAnsi="Verdana"/>
          <w:b/>
          <w:bCs/>
          <w:sz w:val="22"/>
          <w:szCs w:val="22"/>
        </w:rPr>
      </w:pPr>
    </w:p>
    <w:p w14:paraId="4F704877" w14:textId="77777777" w:rsidR="00105E60" w:rsidRPr="00CB1195" w:rsidRDefault="00105E60">
      <w:pPr>
        <w:rPr>
          <w:rFonts w:ascii="Verdana" w:hAnsi="Verdana"/>
          <w:sz w:val="22"/>
          <w:szCs w:val="22"/>
        </w:rPr>
      </w:pPr>
      <w:r w:rsidRPr="00CB1195">
        <w:rPr>
          <w:rFonts w:ascii="Verdana" w:hAnsi="Verdana"/>
          <w:sz w:val="22"/>
          <w:szCs w:val="22"/>
        </w:rPr>
        <w:br w:type="page"/>
      </w:r>
    </w:p>
    <w:p w14:paraId="2198DCE1" w14:textId="77777777" w:rsidR="00C824A8" w:rsidRPr="00CB1195" w:rsidRDefault="00C824A8" w:rsidP="00C824A8">
      <w:pPr>
        <w:pBdr>
          <w:top w:val="single" w:sz="4" w:space="1" w:color="auto"/>
          <w:left w:val="single" w:sz="4" w:space="4" w:color="auto"/>
          <w:bottom w:val="single" w:sz="4" w:space="0" w:color="auto"/>
          <w:right w:val="single" w:sz="4" w:space="4" w:color="auto"/>
        </w:pBdr>
        <w:shd w:val="clear" w:color="auto" w:fill="E6E6E6"/>
        <w:rPr>
          <w:rFonts w:ascii="Verdana" w:hAnsi="Verdana"/>
          <w:sz w:val="22"/>
          <w:szCs w:val="22"/>
        </w:rPr>
      </w:pPr>
      <w:r w:rsidRPr="00CB1195">
        <w:rPr>
          <w:rFonts w:ascii="Verdana" w:hAnsi="Verdana"/>
          <w:b/>
          <w:bCs/>
          <w:sz w:val="22"/>
          <w:szCs w:val="22"/>
          <w:lang w:val="en-GB"/>
        </w:rPr>
        <w:lastRenderedPageBreak/>
        <w:t>I</w:t>
      </w:r>
      <w:r w:rsidR="00105E60" w:rsidRPr="00CB1195">
        <w:rPr>
          <w:rFonts w:ascii="Verdana" w:hAnsi="Verdana"/>
          <w:b/>
          <w:bCs/>
          <w:sz w:val="22"/>
          <w:szCs w:val="22"/>
          <w:lang w:val="en-GB"/>
        </w:rPr>
        <w:t>V</w:t>
      </w:r>
      <w:r w:rsidRPr="00CB1195">
        <w:rPr>
          <w:rFonts w:ascii="Verdana" w:hAnsi="Verdana"/>
          <w:b/>
          <w:bCs/>
          <w:sz w:val="22"/>
          <w:szCs w:val="22"/>
          <w:lang w:val="en-GB"/>
        </w:rPr>
        <w:t>. LANGUAGES (READ / WRITTEN / SPOKEN)</w:t>
      </w:r>
    </w:p>
    <w:p w14:paraId="005E653B" w14:textId="77777777" w:rsidR="00C824A8" w:rsidRPr="00CB1195" w:rsidRDefault="00C824A8">
      <w:pPr>
        <w:rPr>
          <w:rFonts w:ascii="Verdana" w:hAnsi="Verdana"/>
          <w:sz w:val="22"/>
          <w:szCs w:val="22"/>
        </w:rPr>
      </w:pPr>
    </w:p>
    <w:p w14:paraId="405E3278" w14:textId="77777777" w:rsidR="00C824A8" w:rsidRPr="00CB1195" w:rsidRDefault="00C824A8">
      <w:pPr>
        <w:rPr>
          <w:rFonts w:ascii="Verdana" w:hAnsi="Verdana"/>
          <w:b/>
          <w:bCs/>
          <w:sz w:val="22"/>
          <w:szCs w:val="22"/>
        </w:rPr>
      </w:pPr>
      <w:r w:rsidRPr="00CB1195">
        <w:rPr>
          <w:rFonts w:ascii="Verdana" w:hAnsi="Verdana"/>
          <w:b/>
          <w:bCs/>
          <w:sz w:val="22"/>
          <w:szCs w:val="22"/>
        </w:rPr>
        <w:t xml:space="preserve">Please </w:t>
      </w:r>
      <w:r w:rsidR="001F7C4F" w:rsidRPr="00CB1195">
        <w:rPr>
          <w:rFonts w:ascii="Verdana" w:hAnsi="Verdana"/>
          <w:b/>
          <w:bCs/>
          <w:sz w:val="22"/>
          <w:szCs w:val="22"/>
        </w:rPr>
        <w:t>indicat</w:t>
      </w:r>
      <w:r w:rsidR="00651256" w:rsidRPr="00CB1195">
        <w:rPr>
          <w:rFonts w:ascii="Verdana" w:hAnsi="Verdana"/>
          <w:b/>
          <w:bCs/>
          <w:sz w:val="22"/>
          <w:szCs w:val="22"/>
        </w:rPr>
        <w:t xml:space="preserve">e </w:t>
      </w:r>
      <w:r w:rsidRPr="00CB1195">
        <w:rPr>
          <w:rFonts w:ascii="Verdana" w:hAnsi="Verdana"/>
          <w:b/>
          <w:bCs/>
          <w:sz w:val="22"/>
          <w:szCs w:val="22"/>
        </w:rPr>
        <w:t xml:space="preserve">all language </w:t>
      </w:r>
      <w:r w:rsidR="001F7C4F" w:rsidRPr="00CB1195">
        <w:rPr>
          <w:rFonts w:ascii="Verdana" w:hAnsi="Verdana"/>
          <w:b/>
          <w:bCs/>
          <w:sz w:val="22"/>
          <w:szCs w:val="22"/>
        </w:rPr>
        <w:t>skills</w:t>
      </w:r>
      <w:r w:rsidR="006514B9">
        <w:rPr>
          <w:rFonts w:ascii="Verdana" w:hAnsi="Verdana"/>
          <w:b/>
          <w:bCs/>
          <w:sz w:val="22"/>
          <w:szCs w:val="22"/>
        </w:rPr>
        <w:t xml:space="preserve"> below.</w:t>
      </w:r>
      <w:r w:rsidRPr="00CB1195">
        <w:rPr>
          <w:rFonts w:ascii="Verdana" w:hAnsi="Verdana"/>
          <w:b/>
          <w:bCs/>
          <w:sz w:val="22"/>
          <w:szCs w:val="22"/>
        </w:rPr>
        <w:t xml:space="preserve">  </w:t>
      </w:r>
    </w:p>
    <w:p w14:paraId="78C2FB9C" w14:textId="77777777" w:rsidR="0086130C" w:rsidRDefault="0086130C">
      <w:pPr>
        <w:rPr>
          <w:rFonts w:ascii="Verdana" w:hAnsi="Verdana"/>
          <w:b/>
          <w:bCs/>
          <w:sz w:val="22"/>
          <w:szCs w:val="22"/>
        </w:rPr>
      </w:pPr>
    </w:p>
    <w:p w14:paraId="6B3B8BFA" w14:textId="77777777" w:rsidR="00134144" w:rsidRDefault="0086130C">
      <w:pPr>
        <w:rPr>
          <w:rFonts w:ascii="Verdana" w:hAnsi="Verdana"/>
          <w:b/>
          <w:bCs/>
          <w:sz w:val="22"/>
          <w:szCs w:val="22"/>
          <w:lang w:val="en-GB"/>
        </w:rPr>
      </w:pPr>
      <w:r>
        <w:rPr>
          <w:rFonts w:ascii="Verdana" w:hAnsi="Verdana"/>
          <w:b/>
          <w:bCs/>
          <w:sz w:val="22"/>
          <w:szCs w:val="22"/>
        </w:rPr>
        <w:t xml:space="preserve">1. </w:t>
      </w:r>
      <w:r w:rsidR="00134144" w:rsidRPr="00CB1195">
        <w:rPr>
          <w:rFonts w:ascii="Verdana" w:hAnsi="Verdana"/>
          <w:b/>
          <w:bCs/>
          <w:sz w:val="22"/>
          <w:szCs w:val="22"/>
        </w:rPr>
        <w:t xml:space="preserve">Mother tongue: </w:t>
      </w:r>
      <w:r w:rsidR="008A7441" w:rsidRPr="00CB1195">
        <w:rPr>
          <w:rFonts w:ascii="Verdana" w:hAnsi="Verdana"/>
          <w:b/>
          <w:bCs/>
          <w:sz w:val="22"/>
          <w:szCs w:val="22"/>
          <w:lang w:val="en-GB"/>
        </w:rPr>
        <w:fldChar w:fldCharType="begin">
          <w:ffData>
            <w:name w:val="Text8"/>
            <w:enabled/>
            <w:calcOnExit w:val="0"/>
            <w:textInput>
              <w:maxLength w:val="30"/>
            </w:textInput>
          </w:ffData>
        </w:fldChar>
      </w:r>
      <w:bookmarkStart w:id="12" w:name="Text8"/>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9333FD">
        <w:rPr>
          <w:rFonts w:ascii="Verdana" w:hAnsi="Verdana"/>
          <w:b/>
          <w:bCs/>
          <w:noProof/>
          <w:sz w:val="22"/>
          <w:szCs w:val="22"/>
          <w:lang w:val="en-GB"/>
        </w:rPr>
        <w:t>French</w:t>
      </w:r>
      <w:r w:rsidR="008A7441" w:rsidRPr="00CB1195">
        <w:rPr>
          <w:rFonts w:ascii="Verdana" w:hAnsi="Verdana"/>
          <w:b/>
          <w:bCs/>
          <w:sz w:val="22"/>
          <w:szCs w:val="22"/>
          <w:lang w:val="en-GB"/>
        </w:rPr>
        <w:fldChar w:fldCharType="end"/>
      </w:r>
      <w:bookmarkEnd w:id="12"/>
    </w:p>
    <w:p w14:paraId="6675DCD8" w14:textId="77777777" w:rsidR="0086130C" w:rsidRDefault="0086130C">
      <w:pPr>
        <w:rPr>
          <w:rFonts w:ascii="Verdana" w:hAnsi="Verdana"/>
          <w:b/>
          <w:bCs/>
          <w:sz w:val="22"/>
          <w:szCs w:val="22"/>
        </w:rPr>
      </w:pPr>
    </w:p>
    <w:p w14:paraId="52A64161" w14:textId="77777777" w:rsidR="0086130C" w:rsidRPr="00CB1195" w:rsidRDefault="0086130C">
      <w:pPr>
        <w:rPr>
          <w:rFonts w:ascii="Verdana" w:hAnsi="Verdana"/>
          <w:b/>
          <w:bCs/>
          <w:sz w:val="22"/>
          <w:szCs w:val="22"/>
        </w:rPr>
      </w:pPr>
      <w:r>
        <w:rPr>
          <w:rFonts w:ascii="Verdana" w:hAnsi="Verdana"/>
          <w:b/>
          <w:bCs/>
          <w:sz w:val="22"/>
          <w:szCs w:val="22"/>
        </w:rPr>
        <w:t>2. Knowledge of the official languages of the United Nations:</w:t>
      </w:r>
    </w:p>
    <w:p w14:paraId="4F270A31" w14:textId="77777777" w:rsidR="00AA000E" w:rsidRPr="00CB1195" w:rsidRDefault="00AA000E">
      <w:pPr>
        <w:rPr>
          <w:rFonts w:ascii="Verdana" w:hAnsi="Verdana"/>
          <w:sz w:val="22"/>
          <w:szCs w:val="22"/>
        </w:rPr>
      </w:pPr>
    </w:p>
    <w:p w14:paraId="27BEDF7B" w14:textId="77777777" w:rsidR="00134144" w:rsidRPr="00CB1195" w:rsidRDefault="00134144" w:rsidP="00134144">
      <w:pPr>
        <w:rPr>
          <w:rFonts w:ascii="Verdana" w:hAnsi="Verdana"/>
          <w:b/>
          <w:bCs/>
          <w:sz w:val="22"/>
          <w:szCs w:val="22"/>
          <w:lang w:val="en-GB"/>
        </w:rPr>
      </w:pPr>
      <w:r w:rsidRPr="00CB1195">
        <w:rPr>
          <w:rFonts w:ascii="Verdana" w:hAnsi="Verdana"/>
          <w:b/>
          <w:bCs/>
          <w:sz w:val="22"/>
          <w:szCs w:val="22"/>
          <w:u w:val="single"/>
          <w:lang w:val="en-GB"/>
        </w:rPr>
        <w:t>Arabic:</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9333FD">
        <w:rPr>
          <w:rFonts w:ascii="Verdana" w:hAnsi="Verdana"/>
          <w:b/>
          <w:bCs/>
          <w:noProof/>
          <w:sz w:val="22"/>
          <w:szCs w:val="22"/>
          <w:lang w:val="en-GB"/>
        </w:rPr>
        <w:t>No</w:t>
      </w:r>
      <w:r w:rsidR="008A7441" w:rsidRPr="00CB1195">
        <w:rPr>
          <w:rFonts w:ascii="Verdana" w:hAnsi="Verdana"/>
          <w:b/>
          <w:bCs/>
          <w:sz w:val="22"/>
          <w:szCs w:val="22"/>
          <w:lang w:val="en-GB"/>
        </w:rPr>
        <w:fldChar w:fldCharType="end"/>
      </w:r>
      <w:proofErr w:type="gramStart"/>
      <w:r w:rsidRPr="00CB1195">
        <w:rPr>
          <w:rFonts w:ascii="Verdana" w:hAnsi="Verdana"/>
          <w:b/>
          <w:bCs/>
          <w:sz w:val="22"/>
          <w:szCs w:val="22"/>
          <w:lang w:val="en-GB"/>
        </w:rPr>
        <w:t xml:space="preserve"> </w:t>
      </w:r>
      <w:r w:rsidR="00234C88" w:rsidRPr="00CB1195">
        <w:rPr>
          <w:rFonts w:ascii="Verdana" w:hAnsi="Verdana"/>
          <w:b/>
          <w:bCs/>
          <w:sz w:val="22"/>
          <w:szCs w:val="22"/>
          <w:lang w:val="en-GB"/>
        </w:rPr>
        <w:t xml:space="preserve">  </w:t>
      </w:r>
      <w:r w:rsidRPr="00CB1195">
        <w:rPr>
          <w:rFonts w:ascii="Verdana" w:hAnsi="Verdana"/>
          <w:bCs/>
          <w:sz w:val="22"/>
          <w:szCs w:val="22"/>
          <w:lang w:val="en-GB"/>
        </w:rPr>
        <w:t>If</w:t>
      </w:r>
      <w:proofErr w:type="gramEnd"/>
      <w:r w:rsidRPr="00CB1195">
        <w:rPr>
          <w:rFonts w:ascii="Verdana" w:hAnsi="Verdana"/>
          <w:bCs/>
          <w:sz w:val="22"/>
          <w:szCs w:val="22"/>
          <w:lang w:val="en-GB"/>
        </w:rPr>
        <w:t xml:space="preserve"> yes,</w:t>
      </w:r>
      <w:r w:rsidRPr="00CB1195">
        <w:rPr>
          <w:rFonts w:ascii="Verdana" w:hAnsi="Verdana"/>
          <w:bCs/>
          <w:sz w:val="22"/>
          <w:szCs w:val="22"/>
          <w:lang w:val="en-GB"/>
        </w:rPr>
        <w:br/>
      </w:r>
    </w:p>
    <w:p w14:paraId="609037D1" w14:textId="77777777" w:rsidR="00134144" w:rsidRPr="00CB1195"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Easily or</w:t>
      </w:r>
      <w:r w:rsidRPr="00CB1195">
        <w:rPr>
          <w:rFonts w:ascii="Verdana" w:hAnsi="Verdana"/>
          <w:b/>
          <w:bCs/>
          <w:sz w:val="22"/>
          <w:szCs w:val="22"/>
          <w:lang w:val="en-GB"/>
        </w:rPr>
        <w:t xml:space="preserve"> </w:t>
      </w:r>
      <w:r w:rsidRPr="00CB1195">
        <w:rPr>
          <w:rFonts w:ascii="Verdana" w:hAnsi="Verdana"/>
          <w:bCs/>
          <w:sz w:val="22"/>
          <w:szCs w:val="22"/>
          <w:lang w:val="en-GB"/>
        </w:rPr>
        <w:t xml:space="preserve">Not easily: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r w:rsidRPr="00CB1195">
        <w:rPr>
          <w:rFonts w:ascii="Verdana" w:hAnsi="Verdana"/>
          <w:bCs/>
          <w:sz w:val="22"/>
          <w:szCs w:val="22"/>
          <w:lang w:val="en-GB"/>
        </w:rPr>
        <w:br/>
      </w:r>
      <w:r w:rsidRPr="00CB1195">
        <w:rPr>
          <w:rFonts w:ascii="Verdana" w:hAnsi="Verdana"/>
          <w:b/>
          <w:bCs/>
          <w:sz w:val="22"/>
          <w:szCs w:val="22"/>
          <w:lang w:val="en-GB"/>
        </w:rPr>
        <w:t>Write:</w:t>
      </w:r>
      <w:r w:rsidRPr="00CB1195">
        <w:rPr>
          <w:rFonts w:ascii="Verdana" w:hAnsi="Verdana"/>
          <w:bCs/>
          <w:sz w:val="22"/>
          <w:szCs w:val="22"/>
          <w:lang w:val="en-GB"/>
        </w:rPr>
        <w:t xml:space="preserve"> 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p>
    <w:p w14:paraId="17BA275E" w14:textId="77777777" w:rsidR="00134144" w:rsidRPr="00CB1195" w:rsidRDefault="00134144" w:rsidP="00134144">
      <w:pPr>
        <w:rPr>
          <w:rFonts w:ascii="Verdana" w:hAnsi="Verdana"/>
          <w:b/>
          <w:bCs/>
          <w:sz w:val="22"/>
          <w:szCs w:val="22"/>
          <w:lang w:val="en-GB"/>
        </w:rPr>
      </w:pPr>
    </w:p>
    <w:p w14:paraId="5B84FDD7" w14:textId="77777777" w:rsidR="00134144" w:rsidRPr="00CB1195" w:rsidRDefault="00134144" w:rsidP="00134144">
      <w:pPr>
        <w:rPr>
          <w:rFonts w:ascii="Verdana" w:hAnsi="Verdana"/>
          <w:b/>
          <w:bCs/>
          <w:sz w:val="22"/>
          <w:szCs w:val="22"/>
          <w:u w:val="single"/>
          <w:lang w:val="en-GB"/>
        </w:rPr>
      </w:pPr>
      <w:r w:rsidRPr="00CB1195">
        <w:rPr>
          <w:rFonts w:ascii="Verdana" w:hAnsi="Verdana"/>
          <w:b/>
          <w:bCs/>
          <w:sz w:val="22"/>
          <w:szCs w:val="22"/>
          <w:u w:val="single"/>
          <w:lang w:val="en-GB"/>
        </w:rPr>
        <w:t>Chinese</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9333FD">
        <w:rPr>
          <w:rFonts w:ascii="Verdana" w:hAnsi="Verdana"/>
          <w:b/>
          <w:bCs/>
          <w:noProof/>
          <w:sz w:val="22"/>
          <w:szCs w:val="22"/>
          <w:lang w:val="en-GB"/>
        </w:rPr>
        <w:t>No</w:t>
      </w:r>
      <w:r w:rsidR="008A7441" w:rsidRPr="00CB1195">
        <w:rPr>
          <w:rFonts w:ascii="Verdana" w:hAnsi="Verdana"/>
          <w:b/>
          <w:bCs/>
          <w:sz w:val="22"/>
          <w:szCs w:val="22"/>
          <w:lang w:val="en-GB"/>
        </w:rPr>
        <w:fldChar w:fldCharType="end"/>
      </w:r>
      <w:proofErr w:type="gramStart"/>
      <w:r w:rsidRPr="00CB1195">
        <w:rPr>
          <w:rFonts w:ascii="Verdana" w:hAnsi="Verdana"/>
          <w:b/>
          <w:bCs/>
          <w:sz w:val="22"/>
          <w:szCs w:val="22"/>
          <w:lang w:val="en-GB"/>
        </w:rPr>
        <w:t xml:space="preserve"> </w:t>
      </w:r>
      <w:r w:rsidR="00234C88" w:rsidRPr="00CB1195">
        <w:rPr>
          <w:rFonts w:ascii="Verdana" w:hAnsi="Verdana"/>
          <w:b/>
          <w:bCs/>
          <w:sz w:val="22"/>
          <w:szCs w:val="22"/>
          <w:lang w:val="en-GB"/>
        </w:rPr>
        <w:t xml:space="preserve">  </w:t>
      </w:r>
      <w:r w:rsidRPr="00CB1195">
        <w:rPr>
          <w:rFonts w:ascii="Verdana" w:hAnsi="Verdana"/>
          <w:bCs/>
          <w:sz w:val="22"/>
          <w:szCs w:val="22"/>
          <w:lang w:val="en-GB"/>
        </w:rPr>
        <w:t>If</w:t>
      </w:r>
      <w:proofErr w:type="gramEnd"/>
      <w:r w:rsidRPr="00CB1195">
        <w:rPr>
          <w:rFonts w:ascii="Verdana" w:hAnsi="Verdana"/>
          <w:bCs/>
          <w:sz w:val="22"/>
          <w:szCs w:val="22"/>
          <w:lang w:val="en-GB"/>
        </w:rPr>
        <w:t xml:space="preserve"> yes,</w:t>
      </w:r>
      <w:r w:rsidRPr="00CB1195">
        <w:rPr>
          <w:rFonts w:ascii="Verdana" w:hAnsi="Verdana"/>
          <w:b/>
          <w:bCs/>
          <w:sz w:val="22"/>
          <w:szCs w:val="22"/>
          <w:lang w:val="en-GB"/>
        </w:rPr>
        <w:br/>
      </w:r>
    </w:p>
    <w:p w14:paraId="180AFFE4" w14:textId="77777777" w:rsidR="00134144" w:rsidRPr="00CB1195"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p>
    <w:p w14:paraId="79079F0C" w14:textId="77777777" w:rsidR="00134144" w:rsidRPr="00CB1195" w:rsidRDefault="00134144" w:rsidP="00134144">
      <w:pPr>
        <w:rPr>
          <w:rFonts w:ascii="Verdana" w:hAnsi="Verdana"/>
          <w:b/>
          <w:bCs/>
          <w:sz w:val="22"/>
          <w:szCs w:val="22"/>
          <w:lang w:val="en-GB"/>
        </w:rPr>
      </w:pPr>
    </w:p>
    <w:p w14:paraId="346D8BAB" w14:textId="77777777" w:rsidR="00134144" w:rsidRPr="00CB1195" w:rsidRDefault="00134144" w:rsidP="00134144">
      <w:pPr>
        <w:rPr>
          <w:rFonts w:ascii="Verdana" w:hAnsi="Verdana"/>
          <w:b/>
          <w:bCs/>
          <w:sz w:val="22"/>
          <w:szCs w:val="22"/>
          <w:lang w:val="en-GB"/>
        </w:rPr>
      </w:pPr>
      <w:r w:rsidRPr="00CB1195">
        <w:rPr>
          <w:rFonts w:ascii="Verdana" w:hAnsi="Verdana"/>
          <w:b/>
          <w:bCs/>
          <w:sz w:val="22"/>
          <w:szCs w:val="22"/>
          <w:u w:val="single"/>
          <w:lang w:val="en-GB"/>
        </w:rPr>
        <w:t>English:</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9333FD">
        <w:rPr>
          <w:rFonts w:ascii="Verdana" w:hAnsi="Verdana"/>
          <w:b/>
          <w:bCs/>
          <w:noProof/>
          <w:sz w:val="22"/>
          <w:szCs w:val="22"/>
          <w:lang w:val="en-GB"/>
        </w:rPr>
        <w:t>Yes</w:t>
      </w:r>
      <w:r w:rsidR="008A7441" w:rsidRPr="00CB1195">
        <w:rPr>
          <w:rFonts w:ascii="Verdana" w:hAnsi="Verdana"/>
          <w:b/>
          <w:bCs/>
          <w:sz w:val="22"/>
          <w:szCs w:val="22"/>
          <w:lang w:val="en-GB"/>
        </w:rPr>
        <w:fldChar w:fldCharType="end"/>
      </w:r>
      <w:proofErr w:type="gramStart"/>
      <w:r w:rsidR="00234C88" w:rsidRPr="00CB1195">
        <w:rPr>
          <w:rFonts w:ascii="Verdana" w:hAnsi="Verdana"/>
          <w:b/>
          <w:bCs/>
          <w:sz w:val="22"/>
          <w:szCs w:val="22"/>
          <w:lang w:val="en-GB"/>
        </w:rPr>
        <w:t xml:space="preserve">  </w:t>
      </w:r>
      <w:r w:rsidRPr="00CB1195">
        <w:rPr>
          <w:rFonts w:ascii="Verdana" w:hAnsi="Verdana"/>
          <w:b/>
          <w:bCs/>
          <w:sz w:val="22"/>
          <w:szCs w:val="22"/>
          <w:lang w:val="en-GB"/>
        </w:rPr>
        <w:t xml:space="preserve"> </w:t>
      </w:r>
      <w:r w:rsidRPr="00CB1195">
        <w:rPr>
          <w:rFonts w:ascii="Verdana" w:hAnsi="Verdana"/>
          <w:bCs/>
          <w:sz w:val="22"/>
          <w:szCs w:val="22"/>
          <w:lang w:val="en-GB"/>
        </w:rPr>
        <w:t>If</w:t>
      </w:r>
      <w:proofErr w:type="gramEnd"/>
      <w:r w:rsidRPr="00CB1195">
        <w:rPr>
          <w:rFonts w:ascii="Verdana" w:hAnsi="Verdana"/>
          <w:bCs/>
          <w:sz w:val="22"/>
          <w:szCs w:val="22"/>
          <w:lang w:val="en-GB"/>
        </w:rPr>
        <w:t xml:space="preserve"> yes,</w:t>
      </w:r>
      <w:r w:rsidRPr="00CB1195">
        <w:rPr>
          <w:rFonts w:ascii="Verdana" w:hAnsi="Verdana"/>
          <w:b/>
          <w:bCs/>
          <w:sz w:val="22"/>
          <w:szCs w:val="22"/>
          <w:lang w:val="en-GB"/>
        </w:rPr>
        <w:br/>
      </w:r>
    </w:p>
    <w:p w14:paraId="6993DFC8" w14:textId="77777777" w:rsidR="00134144" w:rsidRPr="00CB1195"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9333FD">
        <w:rPr>
          <w:rFonts w:ascii="Verdana" w:hAnsi="Verdana"/>
          <w:b/>
          <w:bCs/>
          <w:noProof/>
          <w:sz w:val="22"/>
          <w:szCs w:val="22"/>
          <w:lang w:val="en-GB"/>
        </w:rPr>
        <w:t>Easily</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9333FD">
        <w:rPr>
          <w:rFonts w:ascii="Verdana" w:hAnsi="Verdana"/>
          <w:b/>
          <w:bCs/>
          <w:noProof/>
          <w:sz w:val="22"/>
          <w:szCs w:val="22"/>
          <w:lang w:val="en-GB"/>
        </w:rPr>
        <w:t>Easily</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9333FD">
        <w:rPr>
          <w:rFonts w:ascii="Verdana" w:hAnsi="Verdana"/>
          <w:b/>
          <w:bCs/>
          <w:noProof/>
          <w:sz w:val="22"/>
          <w:szCs w:val="22"/>
          <w:lang w:val="en-GB"/>
        </w:rPr>
        <w:t>Easily</w:t>
      </w:r>
      <w:r w:rsidR="008A7441" w:rsidRPr="00CB1195">
        <w:rPr>
          <w:rFonts w:ascii="Verdana" w:hAnsi="Verdana"/>
          <w:b/>
          <w:bCs/>
          <w:sz w:val="22"/>
          <w:szCs w:val="22"/>
          <w:lang w:val="en-GB"/>
        </w:rPr>
        <w:fldChar w:fldCharType="end"/>
      </w:r>
    </w:p>
    <w:p w14:paraId="68FCF27E" w14:textId="77777777" w:rsidR="00134144" w:rsidRPr="00CB1195" w:rsidRDefault="00134144" w:rsidP="00134144">
      <w:pPr>
        <w:rPr>
          <w:rFonts w:ascii="Verdana" w:hAnsi="Verdana"/>
          <w:b/>
          <w:bCs/>
          <w:sz w:val="22"/>
          <w:szCs w:val="22"/>
          <w:lang w:val="en-GB"/>
        </w:rPr>
      </w:pPr>
    </w:p>
    <w:p w14:paraId="4AEFA8C2" w14:textId="77777777" w:rsidR="00134144" w:rsidRPr="00CB1195" w:rsidRDefault="00134144" w:rsidP="00134144">
      <w:pPr>
        <w:rPr>
          <w:rFonts w:ascii="Verdana" w:hAnsi="Verdana"/>
          <w:b/>
          <w:bCs/>
          <w:sz w:val="22"/>
          <w:szCs w:val="22"/>
          <w:lang w:val="en-GB"/>
        </w:rPr>
      </w:pPr>
      <w:r w:rsidRPr="00CB1195">
        <w:rPr>
          <w:rFonts w:ascii="Verdana" w:hAnsi="Verdana"/>
          <w:b/>
          <w:bCs/>
          <w:sz w:val="22"/>
          <w:szCs w:val="22"/>
          <w:u w:val="single"/>
          <w:lang w:val="en-GB"/>
        </w:rPr>
        <w:t>French:</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DB1C0B">
        <w:rPr>
          <w:rFonts w:ascii="Verdana" w:hAnsi="Verdana"/>
          <w:b/>
          <w:bCs/>
          <w:noProof/>
          <w:sz w:val="22"/>
          <w:szCs w:val="22"/>
          <w:lang w:val="en-GB"/>
        </w:rPr>
        <w:t>Yes</w:t>
      </w:r>
      <w:r w:rsidR="008A7441" w:rsidRPr="00CB1195">
        <w:rPr>
          <w:rFonts w:ascii="Verdana" w:hAnsi="Verdana"/>
          <w:b/>
          <w:bCs/>
          <w:sz w:val="22"/>
          <w:szCs w:val="22"/>
          <w:lang w:val="en-GB"/>
        </w:rPr>
        <w:fldChar w:fldCharType="end"/>
      </w:r>
      <w:proofErr w:type="gramStart"/>
      <w:r w:rsidR="00234C88" w:rsidRPr="00CB1195">
        <w:rPr>
          <w:rFonts w:ascii="Verdana" w:hAnsi="Verdana"/>
          <w:b/>
          <w:bCs/>
          <w:sz w:val="22"/>
          <w:szCs w:val="22"/>
          <w:lang w:val="en-GB"/>
        </w:rPr>
        <w:t xml:space="preserve">   </w:t>
      </w:r>
      <w:r w:rsidRPr="00CB1195">
        <w:rPr>
          <w:rFonts w:ascii="Verdana" w:hAnsi="Verdana"/>
          <w:bCs/>
          <w:sz w:val="22"/>
          <w:szCs w:val="22"/>
          <w:lang w:val="en-GB"/>
        </w:rPr>
        <w:t>If</w:t>
      </w:r>
      <w:proofErr w:type="gramEnd"/>
      <w:r w:rsidRPr="00CB1195">
        <w:rPr>
          <w:rFonts w:ascii="Verdana" w:hAnsi="Verdana"/>
          <w:bCs/>
          <w:sz w:val="22"/>
          <w:szCs w:val="22"/>
          <w:lang w:val="en-GB"/>
        </w:rPr>
        <w:t xml:space="preserve"> yes,</w:t>
      </w:r>
      <w:r w:rsidRPr="00CB1195">
        <w:rPr>
          <w:rFonts w:ascii="Verdana" w:hAnsi="Verdana"/>
          <w:bCs/>
          <w:sz w:val="22"/>
          <w:szCs w:val="22"/>
          <w:lang w:val="en-GB"/>
        </w:rPr>
        <w:br/>
      </w:r>
    </w:p>
    <w:p w14:paraId="672A0446" w14:textId="77777777" w:rsidR="00134144" w:rsidRPr="00CB1195"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DB1C0B">
        <w:rPr>
          <w:rFonts w:ascii="Verdana" w:hAnsi="Verdana"/>
          <w:b/>
          <w:bCs/>
          <w:noProof/>
          <w:sz w:val="22"/>
          <w:szCs w:val="22"/>
          <w:lang w:val="en-GB"/>
        </w:rPr>
        <w:t>Easily</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DB1C0B">
        <w:rPr>
          <w:rFonts w:ascii="Verdana" w:hAnsi="Verdana"/>
          <w:b/>
          <w:bCs/>
          <w:noProof/>
          <w:sz w:val="22"/>
          <w:szCs w:val="22"/>
          <w:lang w:val="en-GB"/>
        </w:rPr>
        <w:t>Easily</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DB1C0B">
        <w:rPr>
          <w:rFonts w:ascii="Verdana" w:hAnsi="Verdana"/>
          <w:b/>
          <w:bCs/>
          <w:noProof/>
          <w:sz w:val="22"/>
          <w:szCs w:val="22"/>
          <w:lang w:val="en-GB"/>
        </w:rPr>
        <w:t>Easily</w:t>
      </w:r>
      <w:r w:rsidR="008A7441" w:rsidRPr="00CB1195">
        <w:rPr>
          <w:rFonts w:ascii="Verdana" w:hAnsi="Verdana"/>
          <w:b/>
          <w:bCs/>
          <w:sz w:val="22"/>
          <w:szCs w:val="22"/>
          <w:lang w:val="en-GB"/>
        </w:rPr>
        <w:fldChar w:fldCharType="end"/>
      </w:r>
    </w:p>
    <w:p w14:paraId="51F2DD8D" w14:textId="77777777" w:rsidR="00134144" w:rsidRPr="00CB1195" w:rsidRDefault="00134144" w:rsidP="00134144">
      <w:pPr>
        <w:rPr>
          <w:rFonts w:ascii="Verdana" w:hAnsi="Verdana"/>
          <w:b/>
          <w:bCs/>
          <w:sz w:val="22"/>
          <w:szCs w:val="22"/>
          <w:lang w:val="en-GB"/>
        </w:rPr>
      </w:pPr>
      <w:r w:rsidRPr="00CB1195">
        <w:rPr>
          <w:rFonts w:ascii="Verdana" w:hAnsi="Verdana"/>
          <w:b/>
          <w:bCs/>
          <w:sz w:val="22"/>
          <w:szCs w:val="22"/>
          <w:lang w:val="en-GB"/>
        </w:rPr>
        <w:br/>
      </w:r>
      <w:r w:rsidRPr="00CB1195">
        <w:rPr>
          <w:rFonts w:ascii="Verdana" w:hAnsi="Verdana"/>
          <w:b/>
          <w:bCs/>
          <w:sz w:val="22"/>
          <w:szCs w:val="22"/>
          <w:u w:val="single"/>
          <w:lang w:val="en-GB"/>
        </w:rPr>
        <w:t>Russian:</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9333FD">
        <w:rPr>
          <w:rFonts w:ascii="Verdana" w:hAnsi="Verdana"/>
          <w:b/>
          <w:bCs/>
          <w:noProof/>
          <w:sz w:val="22"/>
          <w:szCs w:val="22"/>
          <w:lang w:val="en-GB"/>
        </w:rPr>
        <w:t>No</w:t>
      </w:r>
      <w:r w:rsidR="008A7441" w:rsidRPr="00CB1195">
        <w:rPr>
          <w:rFonts w:ascii="Verdana" w:hAnsi="Verdana"/>
          <w:b/>
          <w:bCs/>
          <w:sz w:val="22"/>
          <w:szCs w:val="22"/>
          <w:lang w:val="en-GB"/>
        </w:rPr>
        <w:fldChar w:fldCharType="end"/>
      </w:r>
      <w:proofErr w:type="gramStart"/>
      <w:r w:rsidR="00234C88" w:rsidRPr="00CB1195">
        <w:rPr>
          <w:rFonts w:ascii="Verdana" w:hAnsi="Verdana"/>
          <w:b/>
          <w:bCs/>
          <w:sz w:val="22"/>
          <w:szCs w:val="22"/>
          <w:lang w:val="en-GB"/>
        </w:rPr>
        <w:t xml:space="preserve">   </w:t>
      </w:r>
      <w:r w:rsidRPr="00CB1195">
        <w:rPr>
          <w:rFonts w:ascii="Verdana" w:hAnsi="Verdana"/>
          <w:bCs/>
          <w:sz w:val="22"/>
          <w:szCs w:val="22"/>
          <w:lang w:val="en-GB"/>
        </w:rPr>
        <w:t>If</w:t>
      </w:r>
      <w:proofErr w:type="gramEnd"/>
      <w:r w:rsidRPr="00CB1195">
        <w:rPr>
          <w:rFonts w:ascii="Verdana" w:hAnsi="Verdana"/>
          <w:bCs/>
          <w:sz w:val="22"/>
          <w:szCs w:val="22"/>
          <w:lang w:val="en-GB"/>
        </w:rPr>
        <w:t xml:space="preserve"> yes,</w:t>
      </w:r>
      <w:r w:rsidRPr="00CB1195">
        <w:rPr>
          <w:rFonts w:ascii="Verdana" w:hAnsi="Verdana"/>
          <w:bCs/>
          <w:sz w:val="22"/>
          <w:szCs w:val="22"/>
          <w:lang w:val="en-GB"/>
        </w:rPr>
        <w:br/>
      </w:r>
    </w:p>
    <w:p w14:paraId="6D2A482E" w14:textId="77777777" w:rsidR="00134144" w:rsidRPr="00CB1195"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p>
    <w:p w14:paraId="0A200460" w14:textId="77777777" w:rsidR="00134144" w:rsidRPr="00CB1195" w:rsidRDefault="00134144" w:rsidP="00134144">
      <w:pPr>
        <w:rPr>
          <w:rFonts w:ascii="Verdana" w:hAnsi="Verdana"/>
          <w:b/>
          <w:bCs/>
          <w:sz w:val="22"/>
          <w:szCs w:val="22"/>
          <w:u w:val="single"/>
          <w:lang w:val="en-GB"/>
        </w:rPr>
      </w:pPr>
    </w:p>
    <w:p w14:paraId="09548D80" w14:textId="77777777" w:rsidR="00134144" w:rsidRPr="00CB1195" w:rsidRDefault="00134144" w:rsidP="00134144">
      <w:pPr>
        <w:rPr>
          <w:rFonts w:ascii="Verdana" w:hAnsi="Verdana"/>
          <w:b/>
          <w:bCs/>
          <w:sz w:val="22"/>
          <w:szCs w:val="22"/>
          <w:lang w:val="en-GB"/>
        </w:rPr>
      </w:pPr>
      <w:r w:rsidRPr="00CB1195">
        <w:rPr>
          <w:rFonts w:ascii="Verdana" w:hAnsi="Verdana"/>
          <w:b/>
          <w:bCs/>
          <w:sz w:val="22"/>
          <w:szCs w:val="22"/>
          <w:u w:val="single"/>
          <w:lang w:val="en-GB"/>
        </w:rPr>
        <w:t>Spanish:</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9333FD">
        <w:rPr>
          <w:rFonts w:ascii="Verdana" w:hAnsi="Verdana"/>
          <w:b/>
          <w:bCs/>
          <w:noProof/>
          <w:sz w:val="22"/>
          <w:szCs w:val="22"/>
          <w:lang w:val="en-GB"/>
        </w:rPr>
        <w:t>Yes</w:t>
      </w:r>
      <w:r w:rsidR="008A7441" w:rsidRPr="00CB1195">
        <w:rPr>
          <w:rFonts w:ascii="Verdana" w:hAnsi="Verdana"/>
          <w:b/>
          <w:bCs/>
          <w:sz w:val="22"/>
          <w:szCs w:val="22"/>
          <w:lang w:val="en-GB"/>
        </w:rPr>
        <w:fldChar w:fldCharType="end"/>
      </w:r>
      <w:proofErr w:type="gramStart"/>
      <w:r w:rsidR="00234C88" w:rsidRPr="00CB1195">
        <w:rPr>
          <w:rFonts w:ascii="Verdana" w:hAnsi="Verdana"/>
          <w:b/>
          <w:bCs/>
          <w:sz w:val="22"/>
          <w:szCs w:val="22"/>
          <w:lang w:val="en-GB"/>
        </w:rPr>
        <w:t xml:space="preserve">   </w:t>
      </w:r>
      <w:r w:rsidRPr="00CB1195">
        <w:rPr>
          <w:rFonts w:ascii="Verdana" w:hAnsi="Verdana"/>
          <w:bCs/>
          <w:sz w:val="22"/>
          <w:szCs w:val="22"/>
          <w:lang w:val="en-GB"/>
        </w:rPr>
        <w:t>If</w:t>
      </w:r>
      <w:proofErr w:type="gramEnd"/>
      <w:r w:rsidRPr="00CB1195">
        <w:rPr>
          <w:rFonts w:ascii="Verdana" w:hAnsi="Verdana"/>
          <w:bCs/>
          <w:sz w:val="22"/>
          <w:szCs w:val="22"/>
          <w:lang w:val="en-GB"/>
        </w:rPr>
        <w:t xml:space="preserve"> yes,</w:t>
      </w:r>
      <w:r w:rsidRPr="00CB1195">
        <w:rPr>
          <w:rFonts w:ascii="Verdana" w:hAnsi="Verdana"/>
          <w:b/>
          <w:bCs/>
          <w:sz w:val="22"/>
          <w:szCs w:val="22"/>
          <w:lang w:val="en-GB"/>
        </w:rPr>
        <w:br/>
      </w:r>
    </w:p>
    <w:p w14:paraId="0BC52AF0" w14:textId="77777777" w:rsidR="006514B9"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9333FD">
        <w:rPr>
          <w:rFonts w:ascii="Verdana" w:hAnsi="Verdana"/>
          <w:b/>
          <w:bCs/>
          <w:noProof/>
          <w:sz w:val="22"/>
          <w:szCs w:val="22"/>
          <w:lang w:val="en-GB"/>
        </w:rPr>
        <w:t>Easily</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9333FD">
        <w:rPr>
          <w:rFonts w:ascii="Verdana" w:hAnsi="Verdana"/>
          <w:b/>
          <w:bCs/>
          <w:noProof/>
          <w:sz w:val="22"/>
          <w:szCs w:val="22"/>
          <w:lang w:val="en-GB"/>
        </w:rPr>
        <w:t>Not easily</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9333FD">
        <w:rPr>
          <w:rFonts w:ascii="Verdana" w:hAnsi="Verdana"/>
          <w:b/>
          <w:bCs/>
          <w:noProof/>
          <w:sz w:val="22"/>
          <w:szCs w:val="22"/>
          <w:lang w:val="en-GB"/>
        </w:rPr>
        <w:t>Not easily</w:t>
      </w:r>
      <w:r w:rsidR="008A7441" w:rsidRPr="00CB1195">
        <w:rPr>
          <w:rFonts w:ascii="Verdana" w:hAnsi="Verdana"/>
          <w:b/>
          <w:bCs/>
          <w:sz w:val="22"/>
          <w:szCs w:val="22"/>
          <w:lang w:val="en-GB"/>
        </w:rPr>
        <w:fldChar w:fldCharType="end"/>
      </w:r>
    </w:p>
    <w:p w14:paraId="260CFEF3" w14:textId="77777777" w:rsidR="00DE4EAC" w:rsidRPr="00CB1195" w:rsidRDefault="00C9658A" w:rsidP="006514B9">
      <w:pPr>
        <w:rPr>
          <w:rFonts w:ascii="Verdana" w:hAnsi="Verdana"/>
          <w:sz w:val="22"/>
          <w:szCs w:val="22"/>
        </w:rPr>
      </w:pPr>
      <w:r w:rsidRPr="00CB1195">
        <w:rPr>
          <w:rFonts w:ascii="Verdana" w:hAnsi="Verdana"/>
          <w:sz w:val="22"/>
          <w:szCs w:val="22"/>
        </w:rPr>
        <w:br w:type="page"/>
      </w:r>
    </w:p>
    <w:p w14:paraId="5B9D67DF" w14:textId="77777777" w:rsidR="008A423A" w:rsidRPr="00CB1195" w:rsidRDefault="00AE4671" w:rsidP="0089683B">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rPr>
          <w:rFonts w:ascii="Verdana" w:hAnsi="Verdana"/>
          <w:b/>
          <w:bCs/>
          <w:sz w:val="22"/>
          <w:szCs w:val="22"/>
          <w:lang w:val="en-GB"/>
        </w:rPr>
      </w:pPr>
      <w:r w:rsidRPr="00CB1195">
        <w:rPr>
          <w:rFonts w:ascii="Verdana" w:hAnsi="Verdana"/>
          <w:b/>
          <w:bCs/>
          <w:sz w:val="22"/>
          <w:szCs w:val="22"/>
          <w:lang w:val="en-GB"/>
        </w:rPr>
        <w:lastRenderedPageBreak/>
        <w:t>V</w:t>
      </w:r>
      <w:r w:rsidR="00B94A80" w:rsidRPr="00CB1195">
        <w:rPr>
          <w:rFonts w:ascii="Verdana" w:hAnsi="Verdana"/>
          <w:b/>
          <w:bCs/>
          <w:sz w:val="22"/>
          <w:szCs w:val="22"/>
          <w:lang w:val="en-GB"/>
        </w:rPr>
        <w:t>. EDUCATIONAL RECORD</w:t>
      </w:r>
    </w:p>
    <w:p w14:paraId="40A6CDAC" w14:textId="77777777" w:rsidR="0054536F" w:rsidRPr="00CB1195" w:rsidRDefault="0054536F" w:rsidP="00A72E9F">
      <w:pPr>
        <w:rPr>
          <w:rFonts w:ascii="Verdana" w:hAnsi="Verdana"/>
          <w:b/>
          <w:bCs/>
          <w:sz w:val="22"/>
          <w:szCs w:val="22"/>
          <w:lang w:val="en-GB"/>
        </w:rPr>
      </w:pPr>
    </w:p>
    <w:p w14:paraId="5A2D1C65" w14:textId="77777777" w:rsidR="00B94A80" w:rsidRPr="00CB1195" w:rsidRDefault="00A72E9F" w:rsidP="00A72E9F">
      <w:pPr>
        <w:rPr>
          <w:rFonts w:ascii="Verdana" w:hAnsi="Verdana"/>
          <w:b/>
          <w:bCs/>
          <w:sz w:val="22"/>
          <w:szCs w:val="22"/>
          <w:lang w:val="en-GB"/>
        </w:rPr>
      </w:pPr>
      <w:r w:rsidRPr="00CB1195">
        <w:rPr>
          <w:rFonts w:ascii="Verdana" w:hAnsi="Verdana"/>
          <w:b/>
          <w:bCs/>
          <w:sz w:val="22"/>
          <w:szCs w:val="22"/>
          <w:lang w:val="en-GB"/>
        </w:rPr>
        <w:t>NOTE: Please list the candidate</w:t>
      </w:r>
      <w:r w:rsidR="001F7C4F" w:rsidRPr="00CB1195">
        <w:rPr>
          <w:rFonts w:ascii="Verdana" w:hAnsi="Verdana"/>
          <w:b/>
          <w:bCs/>
          <w:sz w:val="22"/>
          <w:szCs w:val="22"/>
          <w:lang w:val="en-GB"/>
        </w:rPr>
        <w:t>’</w:t>
      </w:r>
      <w:r w:rsidRPr="00CB1195">
        <w:rPr>
          <w:rFonts w:ascii="Verdana" w:hAnsi="Verdana"/>
          <w:b/>
          <w:bCs/>
          <w:sz w:val="22"/>
          <w:szCs w:val="22"/>
          <w:lang w:val="en-GB"/>
        </w:rPr>
        <w:t xml:space="preserve">s </w:t>
      </w:r>
      <w:r w:rsidR="001F7C4F" w:rsidRPr="00CB1195">
        <w:rPr>
          <w:rFonts w:ascii="Verdana" w:hAnsi="Verdana"/>
          <w:b/>
          <w:bCs/>
          <w:sz w:val="22"/>
          <w:szCs w:val="22"/>
          <w:lang w:val="en-GB"/>
        </w:rPr>
        <w:t>academic</w:t>
      </w:r>
      <w:r w:rsidRPr="00CB1195">
        <w:rPr>
          <w:rFonts w:ascii="Verdana" w:hAnsi="Verdana"/>
          <w:b/>
          <w:bCs/>
          <w:sz w:val="22"/>
          <w:szCs w:val="22"/>
          <w:lang w:val="en-GB"/>
        </w:rPr>
        <w:t xml:space="preserve"> </w:t>
      </w:r>
      <w:r w:rsidR="00467F06" w:rsidRPr="00CB1195">
        <w:rPr>
          <w:rFonts w:ascii="Verdana" w:hAnsi="Verdana"/>
          <w:b/>
          <w:bCs/>
          <w:sz w:val="22"/>
          <w:szCs w:val="22"/>
          <w:lang w:val="en-GB"/>
        </w:rPr>
        <w:t>qualifications</w:t>
      </w:r>
      <w:r w:rsidR="000047D4" w:rsidRPr="00CB1195">
        <w:rPr>
          <w:rFonts w:ascii="Verdana" w:hAnsi="Verdana"/>
          <w:b/>
          <w:bCs/>
          <w:sz w:val="22"/>
          <w:szCs w:val="22"/>
          <w:lang w:val="en-GB"/>
        </w:rPr>
        <w:t xml:space="preserve"> </w:t>
      </w:r>
      <w:r w:rsidR="00467F06" w:rsidRPr="00CB1195">
        <w:rPr>
          <w:rFonts w:ascii="Verdana" w:hAnsi="Verdana"/>
          <w:b/>
          <w:bCs/>
          <w:sz w:val="22"/>
          <w:szCs w:val="22"/>
          <w:lang w:val="en-GB"/>
        </w:rPr>
        <w:t>(</w:t>
      </w:r>
      <w:r w:rsidR="000047D4" w:rsidRPr="00CB1195">
        <w:rPr>
          <w:rFonts w:ascii="Verdana" w:hAnsi="Verdana"/>
          <w:b/>
          <w:bCs/>
          <w:sz w:val="22"/>
          <w:szCs w:val="22"/>
          <w:lang w:val="en-GB"/>
        </w:rPr>
        <w:t>university level and higher</w:t>
      </w:r>
      <w:r w:rsidR="00467F06" w:rsidRPr="00CB1195">
        <w:rPr>
          <w:rFonts w:ascii="Verdana" w:hAnsi="Verdana"/>
          <w:b/>
          <w:bCs/>
          <w:sz w:val="22"/>
          <w:szCs w:val="22"/>
          <w:lang w:val="en-GB"/>
        </w:rPr>
        <w:t>)</w:t>
      </w:r>
      <w:r w:rsidR="005F405F" w:rsidRPr="00CB1195">
        <w:rPr>
          <w:rFonts w:ascii="Verdana" w:hAnsi="Verdana"/>
          <w:b/>
          <w:bCs/>
          <w:sz w:val="22"/>
          <w:szCs w:val="22"/>
          <w:lang w:val="en-GB"/>
        </w:rPr>
        <w:t>.</w:t>
      </w:r>
    </w:p>
    <w:p w14:paraId="0FA73186" w14:textId="77777777" w:rsidR="00A72E9F" w:rsidRPr="00CB1195" w:rsidRDefault="00A72E9F" w:rsidP="00DE4EAC">
      <w:pPr>
        <w:rPr>
          <w:rFonts w:ascii="Verdana" w:hAnsi="Verdana"/>
          <w:sz w:val="22"/>
          <w:szCs w:val="22"/>
          <w:lang w:val="en-GB"/>
        </w:rPr>
      </w:pPr>
      <w:r w:rsidRPr="00CB1195">
        <w:rPr>
          <w:rFonts w:ascii="Verdana" w:hAnsi="Verdana"/>
          <w:b/>
          <w:bCs/>
          <w:sz w:val="22"/>
          <w:szCs w:val="22"/>
          <w:lang w:val="en-GB"/>
        </w:rPr>
        <w:tab/>
      </w: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984"/>
        <w:gridCol w:w="2209"/>
      </w:tblGrid>
      <w:tr w:rsidR="00C10617" w:rsidRPr="00CB1195" w14:paraId="213FB7B0" w14:textId="77777777" w:rsidTr="006E5942">
        <w:trPr>
          <w:trHeight w:val="405"/>
        </w:trPr>
        <w:tc>
          <w:tcPr>
            <w:tcW w:w="5637" w:type="dxa"/>
            <w:shd w:val="clear" w:color="auto" w:fill="auto"/>
          </w:tcPr>
          <w:p w14:paraId="1C23AB90" w14:textId="77777777" w:rsidR="006D28D4" w:rsidRPr="00CB1195" w:rsidRDefault="006D28D4" w:rsidP="00D61A9B">
            <w:pPr>
              <w:jc w:val="center"/>
              <w:rPr>
                <w:rFonts w:ascii="Verdana" w:hAnsi="Verdana"/>
                <w:b/>
                <w:bCs/>
                <w:sz w:val="22"/>
                <w:szCs w:val="22"/>
                <w:lang w:val="en-GB"/>
              </w:rPr>
            </w:pPr>
            <w:r w:rsidRPr="00CB1195">
              <w:rPr>
                <w:rFonts w:ascii="Verdana" w:hAnsi="Verdana"/>
                <w:b/>
                <w:bCs/>
                <w:sz w:val="22"/>
                <w:szCs w:val="22"/>
                <w:lang w:val="en-GB"/>
              </w:rPr>
              <w:t>Name of degree and name of academic institution</w:t>
            </w:r>
            <w:r w:rsidR="005F405F" w:rsidRPr="00CB1195">
              <w:rPr>
                <w:rFonts w:ascii="Verdana" w:hAnsi="Verdana"/>
                <w:b/>
                <w:bCs/>
                <w:sz w:val="22"/>
                <w:szCs w:val="22"/>
                <w:lang w:val="en-GB"/>
              </w:rPr>
              <w:t>:</w:t>
            </w:r>
          </w:p>
        </w:tc>
        <w:tc>
          <w:tcPr>
            <w:tcW w:w="1984" w:type="dxa"/>
            <w:shd w:val="clear" w:color="auto" w:fill="auto"/>
          </w:tcPr>
          <w:p w14:paraId="1F796A89" w14:textId="77777777" w:rsidR="00C10617" w:rsidRPr="00CB1195" w:rsidRDefault="00C10617" w:rsidP="005A18EF">
            <w:pPr>
              <w:jc w:val="center"/>
              <w:rPr>
                <w:rFonts w:ascii="Verdana" w:hAnsi="Verdana"/>
                <w:b/>
                <w:bCs/>
                <w:sz w:val="22"/>
                <w:szCs w:val="22"/>
                <w:lang w:val="en-GB"/>
              </w:rPr>
            </w:pPr>
            <w:r w:rsidRPr="00CB1195">
              <w:rPr>
                <w:rFonts w:ascii="Verdana" w:hAnsi="Verdana"/>
                <w:b/>
                <w:bCs/>
                <w:sz w:val="22"/>
                <w:szCs w:val="22"/>
                <w:lang w:val="en-GB"/>
              </w:rPr>
              <w:t xml:space="preserve">Years of </w:t>
            </w:r>
            <w:r w:rsidR="005A18EF" w:rsidRPr="00CB1195">
              <w:rPr>
                <w:rFonts w:ascii="Verdana" w:hAnsi="Verdana"/>
                <w:b/>
                <w:bCs/>
                <w:sz w:val="22"/>
                <w:szCs w:val="22"/>
                <w:lang w:val="en-GB"/>
              </w:rPr>
              <w:t>a</w:t>
            </w:r>
            <w:r w:rsidRPr="00CB1195">
              <w:rPr>
                <w:rFonts w:ascii="Verdana" w:hAnsi="Verdana"/>
                <w:b/>
                <w:bCs/>
                <w:sz w:val="22"/>
                <w:szCs w:val="22"/>
                <w:lang w:val="en-GB"/>
              </w:rPr>
              <w:t>ttendance</w:t>
            </w:r>
          </w:p>
          <w:p w14:paraId="0FF8DE97" w14:textId="77777777" w:rsidR="005F405F" w:rsidRPr="00CB1195" w:rsidRDefault="006E5942" w:rsidP="006E5942">
            <w:pPr>
              <w:jc w:val="center"/>
              <w:rPr>
                <w:rFonts w:ascii="Verdana" w:hAnsi="Verdana"/>
                <w:bCs/>
                <w:sz w:val="22"/>
                <w:szCs w:val="22"/>
                <w:lang w:val="en-GB"/>
              </w:rPr>
            </w:pPr>
            <w:r w:rsidRPr="008D7C55">
              <w:rPr>
                <w:rFonts w:ascii="Verdana" w:hAnsi="Verdana"/>
                <w:bCs/>
                <w:sz w:val="22"/>
                <w:szCs w:val="22"/>
                <w:lang w:val="en-GB"/>
              </w:rPr>
              <w:t>(</w:t>
            </w:r>
            <w:proofErr w:type="gramStart"/>
            <w:r w:rsidRPr="008D7C55">
              <w:rPr>
                <w:rFonts w:ascii="Verdana" w:hAnsi="Verdana"/>
                <w:bCs/>
                <w:sz w:val="22"/>
                <w:szCs w:val="22"/>
                <w:lang w:val="en-GB"/>
              </w:rPr>
              <w:t>provide</w:t>
            </w:r>
            <w:proofErr w:type="gramEnd"/>
            <w:r w:rsidRPr="008D7C55">
              <w:rPr>
                <w:rFonts w:ascii="Verdana" w:hAnsi="Verdana"/>
                <w:bCs/>
                <w:sz w:val="22"/>
                <w:szCs w:val="22"/>
                <w:lang w:val="en-GB"/>
              </w:rPr>
              <w:t xml:space="preserve"> a range from-to, for example 1999-200</w:t>
            </w:r>
            <w:r>
              <w:rPr>
                <w:rFonts w:ascii="Verdana" w:hAnsi="Verdana"/>
                <w:bCs/>
                <w:sz w:val="22"/>
                <w:szCs w:val="22"/>
                <w:lang w:val="en-GB"/>
              </w:rPr>
              <w:t>3</w:t>
            </w:r>
            <w:r w:rsidRPr="008D7C55">
              <w:rPr>
                <w:rFonts w:ascii="Verdana" w:hAnsi="Verdana"/>
                <w:bCs/>
                <w:sz w:val="22"/>
                <w:szCs w:val="22"/>
                <w:lang w:val="en-GB"/>
              </w:rPr>
              <w:t>):</w:t>
            </w:r>
          </w:p>
        </w:tc>
        <w:tc>
          <w:tcPr>
            <w:tcW w:w="2209" w:type="dxa"/>
            <w:shd w:val="clear" w:color="auto" w:fill="auto"/>
          </w:tcPr>
          <w:p w14:paraId="59801202" w14:textId="77777777" w:rsidR="00C10617" w:rsidRPr="00CB1195" w:rsidRDefault="00C10617" w:rsidP="005A18EF">
            <w:pPr>
              <w:jc w:val="center"/>
              <w:rPr>
                <w:rFonts w:ascii="Verdana" w:hAnsi="Verdana"/>
                <w:b/>
                <w:bCs/>
                <w:sz w:val="22"/>
                <w:szCs w:val="22"/>
                <w:lang w:val="en-GB"/>
              </w:rPr>
            </w:pPr>
            <w:r w:rsidRPr="00CB1195">
              <w:rPr>
                <w:rFonts w:ascii="Verdana" w:hAnsi="Verdana"/>
                <w:b/>
                <w:bCs/>
                <w:sz w:val="22"/>
                <w:szCs w:val="22"/>
                <w:lang w:val="en-GB"/>
              </w:rPr>
              <w:t xml:space="preserve">Place and </w:t>
            </w:r>
            <w:r w:rsidR="005A18EF" w:rsidRPr="00CB1195">
              <w:rPr>
                <w:rFonts w:ascii="Verdana" w:hAnsi="Verdana"/>
                <w:b/>
                <w:bCs/>
                <w:sz w:val="22"/>
                <w:szCs w:val="22"/>
                <w:lang w:val="en-GB"/>
              </w:rPr>
              <w:t>c</w:t>
            </w:r>
            <w:r w:rsidRPr="00CB1195">
              <w:rPr>
                <w:rFonts w:ascii="Verdana" w:hAnsi="Verdana"/>
                <w:b/>
                <w:bCs/>
                <w:sz w:val="22"/>
                <w:szCs w:val="22"/>
                <w:lang w:val="en-GB"/>
              </w:rPr>
              <w:t>ountry</w:t>
            </w:r>
            <w:r w:rsidR="005F405F" w:rsidRPr="00CB1195">
              <w:rPr>
                <w:rFonts w:ascii="Verdana" w:hAnsi="Verdana"/>
                <w:b/>
                <w:bCs/>
                <w:sz w:val="22"/>
                <w:szCs w:val="22"/>
                <w:lang w:val="en-GB"/>
              </w:rPr>
              <w:t>:</w:t>
            </w:r>
          </w:p>
        </w:tc>
      </w:tr>
      <w:tr w:rsidR="00C10617" w:rsidRPr="00CB1195" w14:paraId="1B43E433" w14:textId="77777777" w:rsidTr="006E5942">
        <w:trPr>
          <w:trHeight w:val="377"/>
        </w:trPr>
        <w:tc>
          <w:tcPr>
            <w:tcW w:w="5637" w:type="dxa"/>
            <w:shd w:val="clear" w:color="auto" w:fill="auto"/>
          </w:tcPr>
          <w:p w14:paraId="24769010" w14:textId="77777777" w:rsidR="00C10617" w:rsidRPr="00CB1195" w:rsidRDefault="00C10617">
            <w:pPr>
              <w:rPr>
                <w:rFonts w:ascii="Verdana" w:hAnsi="Verdana"/>
                <w:sz w:val="22"/>
                <w:szCs w:val="22"/>
                <w:lang w:val="en-GB"/>
              </w:rPr>
            </w:pPr>
          </w:p>
          <w:bookmarkStart w:id="13" w:name="Text44"/>
          <w:p w14:paraId="73818755" w14:textId="35471B09" w:rsidR="006D28D4" w:rsidRPr="00CB1195" w:rsidRDefault="00053424" w:rsidP="009F0DCB">
            <w:pPr>
              <w:rPr>
                <w:rFonts w:ascii="Verdana" w:hAnsi="Verdana"/>
                <w:sz w:val="22"/>
                <w:szCs w:val="22"/>
                <w:lang w:val="en-GB"/>
              </w:rPr>
            </w:pPr>
            <w:r w:rsidRPr="00CB1195">
              <w:rPr>
                <w:rFonts w:ascii="Verdana" w:hAnsi="Verdana"/>
                <w:sz w:val="22"/>
                <w:szCs w:val="22"/>
                <w:lang w:val="en-GB"/>
              </w:rPr>
              <w:fldChar w:fldCharType="begin">
                <w:ffData>
                  <w:name w:val="Text44"/>
                  <w:enabled/>
                  <w:calcOnExit w:val="0"/>
                  <w:textInput>
                    <w:maxLength w:val="2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9333FD">
              <w:rPr>
                <w:rFonts w:ascii="Verdana" w:hAnsi="Verdana"/>
                <w:noProof/>
                <w:sz w:val="22"/>
                <w:szCs w:val="22"/>
                <w:lang w:val="en-GB"/>
              </w:rPr>
              <w:t>Doctoral (SJD) Universit</w:t>
            </w:r>
            <w:r w:rsidR="009F0DCB">
              <w:rPr>
                <w:rFonts w:ascii="Verdana" w:hAnsi="Verdana"/>
                <w:noProof/>
                <w:sz w:val="22"/>
                <w:szCs w:val="22"/>
                <w:lang w:val="en-GB"/>
              </w:rPr>
              <w:t>y</w:t>
            </w:r>
            <w:bookmarkStart w:id="14" w:name="_GoBack"/>
            <w:bookmarkEnd w:id="14"/>
            <w:r w:rsidR="009333FD">
              <w:rPr>
                <w:rFonts w:ascii="Verdana" w:hAnsi="Verdana"/>
                <w:noProof/>
                <w:sz w:val="22"/>
                <w:szCs w:val="22"/>
                <w:lang w:val="en-GB"/>
              </w:rPr>
              <w:t xml:space="preserve"> Paris I (now known as Pantheon-Sorbonne)</w:t>
            </w:r>
            <w:r w:rsidRPr="00CB1195">
              <w:rPr>
                <w:rFonts w:ascii="Verdana" w:hAnsi="Verdana"/>
                <w:sz w:val="22"/>
                <w:szCs w:val="22"/>
                <w:lang w:val="en-GB"/>
              </w:rPr>
              <w:fldChar w:fldCharType="end"/>
            </w:r>
            <w:bookmarkEnd w:id="13"/>
          </w:p>
        </w:tc>
        <w:tc>
          <w:tcPr>
            <w:tcW w:w="1984" w:type="dxa"/>
            <w:shd w:val="clear" w:color="auto" w:fill="auto"/>
          </w:tcPr>
          <w:p w14:paraId="4B31B9B2" w14:textId="77777777" w:rsidR="006D28D4" w:rsidRPr="00CB1195" w:rsidRDefault="006D28D4" w:rsidP="00D61A9B">
            <w:pPr>
              <w:jc w:val="center"/>
              <w:rPr>
                <w:rFonts w:ascii="Verdana" w:hAnsi="Verdana"/>
                <w:sz w:val="22"/>
                <w:szCs w:val="22"/>
                <w:lang w:val="en-GB"/>
              </w:rPr>
            </w:pPr>
          </w:p>
          <w:bookmarkStart w:id="15" w:name="Text45"/>
          <w:p w14:paraId="4DADB835" w14:textId="77777777" w:rsidR="00C10617" w:rsidRPr="00CB1195" w:rsidRDefault="00B966BA" w:rsidP="009333FD">
            <w:pPr>
              <w:jc w:val="center"/>
              <w:rPr>
                <w:rFonts w:ascii="Verdana" w:hAnsi="Verdana"/>
                <w:sz w:val="22"/>
                <w:szCs w:val="22"/>
                <w:lang w:val="en-GB"/>
              </w:rPr>
            </w:pPr>
            <w:r w:rsidRPr="00CB1195">
              <w:rPr>
                <w:rFonts w:ascii="Verdana" w:hAnsi="Verdana"/>
                <w:sz w:val="22"/>
                <w:szCs w:val="22"/>
                <w:lang w:val="en-GB"/>
              </w:rPr>
              <w:fldChar w:fldCharType="begin">
                <w:ffData>
                  <w:name w:val="Text45"/>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9333FD">
              <w:rPr>
                <w:rFonts w:ascii="Verdana" w:hAnsi="Verdana"/>
                <w:noProof/>
                <w:sz w:val="22"/>
                <w:szCs w:val="22"/>
                <w:lang w:val="en-GB"/>
              </w:rPr>
              <w:t>1981-1987</w:t>
            </w:r>
            <w:r w:rsidRPr="00CB1195">
              <w:rPr>
                <w:rFonts w:ascii="Verdana" w:hAnsi="Verdana"/>
                <w:sz w:val="22"/>
                <w:szCs w:val="22"/>
                <w:lang w:val="en-GB"/>
              </w:rPr>
              <w:fldChar w:fldCharType="end"/>
            </w:r>
            <w:bookmarkEnd w:id="15"/>
          </w:p>
        </w:tc>
        <w:tc>
          <w:tcPr>
            <w:tcW w:w="2209" w:type="dxa"/>
            <w:shd w:val="clear" w:color="auto" w:fill="auto"/>
          </w:tcPr>
          <w:p w14:paraId="1C809B3A" w14:textId="77777777" w:rsidR="00C10617" w:rsidRPr="00CB1195" w:rsidRDefault="00C10617">
            <w:pPr>
              <w:rPr>
                <w:rFonts w:ascii="Verdana" w:hAnsi="Verdana"/>
                <w:sz w:val="22"/>
                <w:szCs w:val="22"/>
                <w:lang w:val="en-GB"/>
              </w:rPr>
            </w:pPr>
          </w:p>
          <w:bookmarkStart w:id="16" w:name="Text22"/>
          <w:p w14:paraId="0CCFCEF9" w14:textId="77777777" w:rsidR="00D2004C" w:rsidRPr="00CB1195" w:rsidRDefault="00B966BA" w:rsidP="009333FD">
            <w:pPr>
              <w:rPr>
                <w:rFonts w:ascii="Verdana" w:hAnsi="Verdana"/>
                <w:sz w:val="22"/>
                <w:szCs w:val="22"/>
                <w:lang w:val="en-GB"/>
              </w:rPr>
            </w:pPr>
            <w:r w:rsidRPr="00CB1195">
              <w:rPr>
                <w:rFonts w:ascii="Verdana" w:hAnsi="Verdana"/>
                <w:sz w:val="22"/>
                <w:szCs w:val="22"/>
                <w:lang w:val="en-GB"/>
              </w:rPr>
              <w:fldChar w:fldCharType="begin">
                <w:ffData>
                  <w:name w:val="Text22"/>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9333FD">
              <w:rPr>
                <w:rFonts w:ascii="Verdana" w:hAnsi="Verdana"/>
                <w:noProof/>
                <w:sz w:val="22"/>
                <w:szCs w:val="22"/>
                <w:lang w:val="en-GB"/>
              </w:rPr>
              <w:t>Paris France</w:t>
            </w:r>
            <w:r w:rsidRPr="00CB1195">
              <w:rPr>
                <w:rFonts w:ascii="Verdana" w:hAnsi="Verdana"/>
                <w:sz w:val="22"/>
                <w:szCs w:val="22"/>
                <w:lang w:val="en-GB"/>
              </w:rPr>
              <w:fldChar w:fldCharType="end"/>
            </w:r>
            <w:bookmarkEnd w:id="16"/>
          </w:p>
        </w:tc>
      </w:tr>
      <w:tr w:rsidR="00C10617" w:rsidRPr="00CB1195" w14:paraId="70A559A0" w14:textId="77777777" w:rsidTr="006E5942">
        <w:trPr>
          <w:trHeight w:val="405"/>
        </w:trPr>
        <w:tc>
          <w:tcPr>
            <w:tcW w:w="5637" w:type="dxa"/>
            <w:shd w:val="clear" w:color="auto" w:fill="auto"/>
          </w:tcPr>
          <w:p w14:paraId="169645C8" w14:textId="77777777" w:rsidR="00D2004C" w:rsidRPr="00CB1195" w:rsidRDefault="00D2004C">
            <w:pPr>
              <w:rPr>
                <w:rFonts w:ascii="Verdana" w:hAnsi="Verdana"/>
                <w:sz w:val="22"/>
                <w:szCs w:val="22"/>
                <w:lang w:val="en-GB"/>
              </w:rPr>
            </w:pPr>
          </w:p>
          <w:bookmarkStart w:id="17" w:name="Text15"/>
          <w:p w14:paraId="1DFFC78D" w14:textId="77777777" w:rsidR="006D28D4" w:rsidRPr="00CB1195" w:rsidRDefault="00053424" w:rsidP="009333FD">
            <w:pPr>
              <w:rPr>
                <w:rFonts w:ascii="Verdana" w:hAnsi="Verdana"/>
                <w:sz w:val="22"/>
                <w:szCs w:val="22"/>
                <w:lang w:val="en-GB"/>
              </w:rPr>
            </w:pPr>
            <w:r w:rsidRPr="00CB1195">
              <w:rPr>
                <w:rFonts w:ascii="Verdana" w:hAnsi="Verdana"/>
                <w:sz w:val="22"/>
                <w:szCs w:val="22"/>
                <w:lang w:val="en-GB"/>
              </w:rPr>
              <w:fldChar w:fldCharType="begin">
                <w:ffData>
                  <w:name w:val="Text15"/>
                  <w:enabled/>
                  <w:calcOnExit w:val="0"/>
                  <w:textInput>
                    <w:maxLength w:val="2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9333FD">
              <w:rPr>
                <w:rFonts w:ascii="Verdana" w:hAnsi="Verdana"/>
                <w:noProof/>
                <w:sz w:val="22"/>
                <w:szCs w:val="22"/>
                <w:lang w:val="en-GB"/>
              </w:rPr>
              <w:t>LLM University of Pennsylvania Law School</w:t>
            </w:r>
            <w:r w:rsidRPr="00CB1195">
              <w:rPr>
                <w:rFonts w:ascii="Verdana" w:hAnsi="Verdana"/>
                <w:sz w:val="22"/>
                <w:szCs w:val="22"/>
                <w:lang w:val="en-GB"/>
              </w:rPr>
              <w:fldChar w:fldCharType="end"/>
            </w:r>
            <w:bookmarkEnd w:id="17"/>
          </w:p>
        </w:tc>
        <w:tc>
          <w:tcPr>
            <w:tcW w:w="1984" w:type="dxa"/>
            <w:shd w:val="clear" w:color="auto" w:fill="auto"/>
          </w:tcPr>
          <w:p w14:paraId="7897210B" w14:textId="77777777" w:rsidR="00C10617" w:rsidRPr="00CB1195" w:rsidRDefault="00C10617" w:rsidP="00D61A9B">
            <w:pPr>
              <w:jc w:val="center"/>
              <w:rPr>
                <w:rFonts w:ascii="Verdana" w:hAnsi="Verdana"/>
                <w:sz w:val="22"/>
                <w:szCs w:val="22"/>
                <w:lang w:val="en-GB"/>
              </w:rPr>
            </w:pPr>
          </w:p>
          <w:bookmarkStart w:id="18" w:name="Text19"/>
          <w:p w14:paraId="58DBA55F" w14:textId="77777777" w:rsidR="00D2004C" w:rsidRPr="00CB1195" w:rsidRDefault="00B966BA" w:rsidP="009333FD">
            <w:pPr>
              <w:jc w:val="center"/>
              <w:rPr>
                <w:rFonts w:ascii="Verdana" w:hAnsi="Verdana"/>
                <w:sz w:val="22"/>
                <w:szCs w:val="22"/>
                <w:lang w:val="en-GB"/>
              </w:rPr>
            </w:pPr>
            <w:r w:rsidRPr="00CB1195">
              <w:rPr>
                <w:rFonts w:ascii="Verdana" w:hAnsi="Verdana"/>
                <w:sz w:val="22"/>
                <w:szCs w:val="22"/>
                <w:lang w:val="en-GB"/>
              </w:rPr>
              <w:fldChar w:fldCharType="begin">
                <w:ffData>
                  <w:name w:val="Text19"/>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9333FD">
              <w:rPr>
                <w:rFonts w:ascii="Verdana" w:hAnsi="Verdana"/>
                <w:noProof/>
                <w:sz w:val="22"/>
                <w:szCs w:val="22"/>
                <w:lang w:val="en-GB"/>
              </w:rPr>
              <w:t>1980-1981</w:t>
            </w:r>
            <w:r w:rsidRPr="00CB1195">
              <w:rPr>
                <w:rFonts w:ascii="Verdana" w:hAnsi="Verdana"/>
                <w:sz w:val="22"/>
                <w:szCs w:val="22"/>
                <w:lang w:val="en-GB"/>
              </w:rPr>
              <w:fldChar w:fldCharType="end"/>
            </w:r>
            <w:bookmarkEnd w:id="18"/>
          </w:p>
        </w:tc>
        <w:tc>
          <w:tcPr>
            <w:tcW w:w="2209" w:type="dxa"/>
            <w:shd w:val="clear" w:color="auto" w:fill="auto"/>
          </w:tcPr>
          <w:p w14:paraId="7D640972" w14:textId="77777777" w:rsidR="00C10617" w:rsidRPr="00CB1195" w:rsidRDefault="00C10617">
            <w:pPr>
              <w:rPr>
                <w:rFonts w:ascii="Verdana" w:hAnsi="Verdana"/>
                <w:sz w:val="22"/>
                <w:szCs w:val="22"/>
                <w:lang w:val="en-GB"/>
              </w:rPr>
            </w:pPr>
          </w:p>
          <w:bookmarkStart w:id="19" w:name="Text23"/>
          <w:p w14:paraId="01CB55C0" w14:textId="77777777" w:rsidR="00D2004C" w:rsidRPr="00CB1195" w:rsidRDefault="00B966BA" w:rsidP="009333FD">
            <w:pPr>
              <w:rPr>
                <w:rFonts w:ascii="Verdana" w:hAnsi="Verdana"/>
                <w:sz w:val="22"/>
                <w:szCs w:val="22"/>
                <w:lang w:val="en-GB"/>
              </w:rPr>
            </w:pPr>
            <w:r w:rsidRPr="00CB1195">
              <w:rPr>
                <w:rFonts w:ascii="Verdana" w:hAnsi="Verdana"/>
                <w:sz w:val="22"/>
                <w:szCs w:val="22"/>
                <w:lang w:val="en-GB"/>
              </w:rPr>
              <w:fldChar w:fldCharType="begin">
                <w:ffData>
                  <w:name w:val="Text23"/>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9333FD">
              <w:rPr>
                <w:rFonts w:ascii="Verdana" w:hAnsi="Verdana"/>
                <w:noProof/>
                <w:sz w:val="22"/>
                <w:szCs w:val="22"/>
                <w:lang w:val="en-GB"/>
              </w:rPr>
              <w:t>Philadelphia USA</w:t>
            </w:r>
            <w:r w:rsidRPr="00CB1195">
              <w:rPr>
                <w:rFonts w:ascii="Verdana" w:hAnsi="Verdana"/>
                <w:sz w:val="22"/>
                <w:szCs w:val="22"/>
                <w:lang w:val="en-GB"/>
              </w:rPr>
              <w:fldChar w:fldCharType="end"/>
            </w:r>
            <w:bookmarkEnd w:id="19"/>
          </w:p>
        </w:tc>
      </w:tr>
      <w:tr w:rsidR="00C10617" w:rsidRPr="00CB1195" w14:paraId="47E391F6" w14:textId="77777777" w:rsidTr="006E5942">
        <w:trPr>
          <w:trHeight w:val="377"/>
        </w:trPr>
        <w:tc>
          <w:tcPr>
            <w:tcW w:w="5637" w:type="dxa"/>
            <w:shd w:val="clear" w:color="auto" w:fill="auto"/>
          </w:tcPr>
          <w:p w14:paraId="126C35C8" w14:textId="77777777" w:rsidR="00D2004C" w:rsidRPr="00CB1195" w:rsidRDefault="00D2004C">
            <w:pPr>
              <w:rPr>
                <w:rFonts w:ascii="Verdana" w:hAnsi="Verdana"/>
                <w:sz w:val="22"/>
                <w:szCs w:val="22"/>
                <w:lang w:val="en-GB"/>
              </w:rPr>
            </w:pPr>
          </w:p>
          <w:bookmarkStart w:id="20" w:name="Text16"/>
          <w:p w14:paraId="5C57FE5D" w14:textId="07CE28AD" w:rsidR="006D28D4" w:rsidRPr="00CB1195" w:rsidRDefault="00053424" w:rsidP="00303DBF">
            <w:pPr>
              <w:rPr>
                <w:rFonts w:ascii="Verdana" w:hAnsi="Verdana"/>
                <w:sz w:val="22"/>
                <w:szCs w:val="22"/>
                <w:lang w:val="en-GB"/>
              </w:rPr>
            </w:pPr>
            <w:r w:rsidRPr="00CB1195">
              <w:rPr>
                <w:rFonts w:ascii="Verdana" w:hAnsi="Verdana"/>
                <w:sz w:val="22"/>
                <w:szCs w:val="22"/>
                <w:lang w:val="en-GB"/>
              </w:rPr>
              <w:fldChar w:fldCharType="begin">
                <w:ffData>
                  <w:name w:val="Text16"/>
                  <w:enabled/>
                  <w:calcOnExit w:val="0"/>
                  <w:textInput>
                    <w:maxLength w:val="2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303DBF">
              <w:rPr>
                <w:rFonts w:ascii="Verdana" w:hAnsi="Verdana"/>
                <w:sz w:val="22"/>
                <w:szCs w:val="22"/>
                <w:lang w:val="en-GB"/>
              </w:rPr>
              <w:t>Accredited Mediator CEDR London</w:t>
            </w:r>
            <w:r w:rsidRPr="00CB1195">
              <w:rPr>
                <w:rFonts w:ascii="Verdana" w:hAnsi="Verdana"/>
                <w:sz w:val="22"/>
                <w:szCs w:val="22"/>
                <w:lang w:val="en-GB"/>
              </w:rPr>
              <w:fldChar w:fldCharType="end"/>
            </w:r>
            <w:bookmarkEnd w:id="20"/>
          </w:p>
        </w:tc>
        <w:tc>
          <w:tcPr>
            <w:tcW w:w="1984" w:type="dxa"/>
            <w:shd w:val="clear" w:color="auto" w:fill="auto"/>
          </w:tcPr>
          <w:p w14:paraId="36C62548" w14:textId="77777777" w:rsidR="00C10617" w:rsidRPr="00CB1195" w:rsidRDefault="00C10617" w:rsidP="00D61A9B">
            <w:pPr>
              <w:jc w:val="center"/>
              <w:rPr>
                <w:rFonts w:ascii="Verdana" w:hAnsi="Verdana"/>
                <w:sz w:val="22"/>
                <w:szCs w:val="22"/>
                <w:lang w:val="en-GB"/>
              </w:rPr>
            </w:pPr>
          </w:p>
          <w:bookmarkStart w:id="21" w:name="Text20"/>
          <w:p w14:paraId="6A90F96B" w14:textId="0F64BF34" w:rsidR="00D2004C" w:rsidRPr="00CB1195" w:rsidRDefault="00B966BA" w:rsidP="00303DBF">
            <w:pPr>
              <w:jc w:val="center"/>
              <w:rPr>
                <w:rFonts w:ascii="Verdana" w:hAnsi="Verdana"/>
                <w:sz w:val="22"/>
                <w:szCs w:val="22"/>
                <w:lang w:val="en-GB"/>
              </w:rPr>
            </w:pPr>
            <w:r w:rsidRPr="00CB1195">
              <w:rPr>
                <w:rFonts w:ascii="Verdana" w:hAnsi="Verdana"/>
                <w:sz w:val="22"/>
                <w:szCs w:val="22"/>
                <w:lang w:val="en-GB"/>
              </w:rPr>
              <w:fldChar w:fldCharType="begin">
                <w:ffData>
                  <w:name w:val="Text20"/>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303DBF">
              <w:rPr>
                <w:rFonts w:ascii="Verdana" w:hAnsi="Verdana"/>
                <w:noProof/>
                <w:sz w:val="22"/>
                <w:szCs w:val="22"/>
                <w:lang w:val="en-GB"/>
              </w:rPr>
              <w:t>2015</w:t>
            </w:r>
            <w:r w:rsidRPr="00CB1195">
              <w:rPr>
                <w:rFonts w:ascii="Verdana" w:hAnsi="Verdana"/>
                <w:sz w:val="22"/>
                <w:szCs w:val="22"/>
                <w:lang w:val="en-GB"/>
              </w:rPr>
              <w:fldChar w:fldCharType="end"/>
            </w:r>
            <w:bookmarkEnd w:id="21"/>
          </w:p>
        </w:tc>
        <w:tc>
          <w:tcPr>
            <w:tcW w:w="2209" w:type="dxa"/>
            <w:shd w:val="clear" w:color="auto" w:fill="auto"/>
          </w:tcPr>
          <w:p w14:paraId="56BD7BE6" w14:textId="77777777" w:rsidR="00C10617" w:rsidRPr="00CB1195" w:rsidRDefault="00C10617">
            <w:pPr>
              <w:rPr>
                <w:rFonts w:ascii="Verdana" w:hAnsi="Verdana"/>
                <w:sz w:val="22"/>
                <w:szCs w:val="22"/>
                <w:lang w:val="en-GB"/>
              </w:rPr>
            </w:pPr>
          </w:p>
          <w:bookmarkStart w:id="22" w:name="Text24"/>
          <w:p w14:paraId="3E471453" w14:textId="4A5695A3" w:rsidR="00D2004C" w:rsidRPr="00CB1195" w:rsidRDefault="00B966BA" w:rsidP="00303DBF">
            <w:pPr>
              <w:rPr>
                <w:rFonts w:ascii="Verdana" w:hAnsi="Verdana"/>
                <w:sz w:val="22"/>
                <w:szCs w:val="22"/>
                <w:lang w:val="en-GB"/>
              </w:rPr>
            </w:pPr>
            <w:r w:rsidRPr="00CB1195">
              <w:rPr>
                <w:rFonts w:ascii="Verdana" w:hAnsi="Verdana"/>
                <w:sz w:val="22"/>
                <w:szCs w:val="22"/>
                <w:lang w:val="en-GB"/>
              </w:rPr>
              <w:fldChar w:fldCharType="begin">
                <w:ffData>
                  <w:name w:val="Text24"/>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303DBF">
              <w:rPr>
                <w:rFonts w:ascii="Verdana" w:hAnsi="Verdana"/>
                <w:noProof/>
                <w:sz w:val="22"/>
                <w:szCs w:val="22"/>
                <w:lang w:val="en-GB"/>
              </w:rPr>
              <w:t>London UK</w:t>
            </w:r>
            <w:r w:rsidRPr="00CB1195">
              <w:rPr>
                <w:rFonts w:ascii="Verdana" w:hAnsi="Verdana"/>
                <w:sz w:val="22"/>
                <w:szCs w:val="22"/>
                <w:lang w:val="en-GB"/>
              </w:rPr>
              <w:fldChar w:fldCharType="end"/>
            </w:r>
            <w:bookmarkEnd w:id="22"/>
          </w:p>
        </w:tc>
      </w:tr>
      <w:tr w:rsidR="00C10617" w:rsidRPr="00CB1195" w14:paraId="27D6DFD0" w14:textId="77777777" w:rsidTr="006E5942">
        <w:trPr>
          <w:trHeight w:val="405"/>
        </w:trPr>
        <w:tc>
          <w:tcPr>
            <w:tcW w:w="5637" w:type="dxa"/>
            <w:shd w:val="clear" w:color="auto" w:fill="auto"/>
          </w:tcPr>
          <w:p w14:paraId="00637418" w14:textId="77777777" w:rsidR="00D2004C" w:rsidRPr="00CB1195" w:rsidRDefault="00D2004C">
            <w:pPr>
              <w:rPr>
                <w:rFonts w:ascii="Verdana" w:hAnsi="Verdana"/>
                <w:sz w:val="22"/>
                <w:szCs w:val="22"/>
                <w:lang w:val="en-GB"/>
              </w:rPr>
            </w:pPr>
          </w:p>
          <w:bookmarkStart w:id="23" w:name="Text17"/>
          <w:p w14:paraId="02697B83" w14:textId="1D594604" w:rsidR="006D28D4" w:rsidRPr="00CB1195" w:rsidRDefault="00053424" w:rsidP="008446B8">
            <w:pPr>
              <w:rPr>
                <w:rFonts w:ascii="Verdana" w:hAnsi="Verdana"/>
                <w:sz w:val="22"/>
                <w:szCs w:val="22"/>
                <w:lang w:val="en-GB"/>
              </w:rPr>
            </w:pPr>
            <w:r w:rsidRPr="00CB1195">
              <w:rPr>
                <w:rFonts w:ascii="Verdana" w:hAnsi="Verdana"/>
                <w:sz w:val="22"/>
                <w:szCs w:val="22"/>
                <w:lang w:val="en-GB"/>
              </w:rPr>
              <w:fldChar w:fldCharType="begin">
                <w:ffData>
                  <w:name w:val="Text17"/>
                  <w:enabled/>
                  <w:calcOnExit w:val="0"/>
                  <w:textInput>
                    <w:maxLength w:val="2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8446B8">
              <w:rPr>
                <w:rFonts w:ascii="Verdana" w:hAnsi="Verdana"/>
                <w:noProof/>
                <w:sz w:val="22"/>
                <w:szCs w:val="22"/>
                <w:lang w:val="en-GB"/>
              </w:rPr>
              <w:t>Trained mediator in France and California</w:t>
            </w:r>
            <w:r w:rsidRPr="00CB1195">
              <w:rPr>
                <w:rFonts w:ascii="Verdana" w:hAnsi="Verdana"/>
                <w:sz w:val="22"/>
                <w:szCs w:val="22"/>
                <w:lang w:val="en-GB"/>
              </w:rPr>
              <w:fldChar w:fldCharType="end"/>
            </w:r>
            <w:bookmarkEnd w:id="23"/>
          </w:p>
        </w:tc>
        <w:tc>
          <w:tcPr>
            <w:tcW w:w="1984" w:type="dxa"/>
            <w:shd w:val="clear" w:color="auto" w:fill="auto"/>
          </w:tcPr>
          <w:p w14:paraId="23B40C50" w14:textId="77777777" w:rsidR="00C10617" w:rsidRPr="00CB1195" w:rsidRDefault="00C10617" w:rsidP="00D61A9B">
            <w:pPr>
              <w:jc w:val="center"/>
              <w:rPr>
                <w:rFonts w:ascii="Verdana" w:hAnsi="Verdana"/>
                <w:sz w:val="22"/>
                <w:szCs w:val="22"/>
                <w:lang w:val="en-GB"/>
              </w:rPr>
            </w:pPr>
          </w:p>
          <w:bookmarkStart w:id="24" w:name="Text21"/>
          <w:p w14:paraId="4D4911FF" w14:textId="62B90779" w:rsidR="00D2004C" w:rsidRPr="00CB1195" w:rsidRDefault="00B966BA" w:rsidP="008446B8">
            <w:pPr>
              <w:jc w:val="center"/>
              <w:rPr>
                <w:rFonts w:ascii="Verdana" w:hAnsi="Verdana"/>
                <w:sz w:val="22"/>
                <w:szCs w:val="22"/>
                <w:lang w:val="en-GB"/>
              </w:rPr>
            </w:pPr>
            <w:r w:rsidRPr="00CB1195">
              <w:rPr>
                <w:rFonts w:ascii="Verdana" w:hAnsi="Verdana"/>
                <w:sz w:val="22"/>
                <w:szCs w:val="22"/>
                <w:lang w:val="en-GB"/>
              </w:rPr>
              <w:fldChar w:fldCharType="begin">
                <w:ffData>
                  <w:name w:val="Text21"/>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8446B8">
              <w:rPr>
                <w:rFonts w:ascii="Verdana" w:hAnsi="Verdana"/>
                <w:noProof/>
                <w:sz w:val="22"/>
                <w:szCs w:val="22"/>
                <w:lang w:val="en-GB"/>
              </w:rPr>
              <w:t>2014-2015</w:t>
            </w:r>
            <w:r w:rsidRPr="00CB1195">
              <w:rPr>
                <w:rFonts w:ascii="Verdana" w:hAnsi="Verdana"/>
                <w:sz w:val="22"/>
                <w:szCs w:val="22"/>
                <w:lang w:val="en-GB"/>
              </w:rPr>
              <w:fldChar w:fldCharType="end"/>
            </w:r>
            <w:bookmarkEnd w:id="24"/>
          </w:p>
        </w:tc>
        <w:tc>
          <w:tcPr>
            <w:tcW w:w="2209" w:type="dxa"/>
            <w:shd w:val="clear" w:color="auto" w:fill="auto"/>
          </w:tcPr>
          <w:p w14:paraId="07443F64" w14:textId="77777777" w:rsidR="00C10617" w:rsidRPr="00CB1195" w:rsidRDefault="00C10617">
            <w:pPr>
              <w:rPr>
                <w:rFonts w:ascii="Verdana" w:hAnsi="Verdana"/>
                <w:sz w:val="22"/>
                <w:szCs w:val="22"/>
                <w:lang w:val="en-GB"/>
              </w:rPr>
            </w:pPr>
          </w:p>
          <w:bookmarkStart w:id="25" w:name="Text25"/>
          <w:p w14:paraId="60408FBB" w14:textId="158C9FB6" w:rsidR="00D2004C" w:rsidRPr="00CB1195" w:rsidRDefault="00B966BA" w:rsidP="008446B8">
            <w:pPr>
              <w:rPr>
                <w:rFonts w:ascii="Verdana" w:hAnsi="Verdana"/>
                <w:sz w:val="22"/>
                <w:szCs w:val="22"/>
                <w:lang w:val="en-GB"/>
              </w:rPr>
            </w:pPr>
            <w:r w:rsidRPr="00CB1195">
              <w:rPr>
                <w:rFonts w:ascii="Verdana" w:hAnsi="Verdana"/>
                <w:sz w:val="22"/>
                <w:szCs w:val="22"/>
                <w:lang w:val="en-GB"/>
              </w:rPr>
              <w:fldChar w:fldCharType="begin">
                <w:ffData>
                  <w:name w:val="Text25"/>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8446B8">
              <w:rPr>
                <w:rFonts w:ascii="Verdana" w:hAnsi="Verdana"/>
                <w:noProof/>
                <w:sz w:val="22"/>
                <w:szCs w:val="22"/>
                <w:lang w:val="en-GB"/>
              </w:rPr>
              <w:t>Paris and San Francisco</w:t>
            </w:r>
            <w:r w:rsidRPr="00CB1195">
              <w:rPr>
                <w:rFonts w:ascii="Verdana" w:hAnsi="Verdana"/>
                <w:sz w:val="22"/>
                <w:szCs w:val="22"/>
                <w:lang w:val="en-GB"/>
              </w:rPr>
              <w:fldChar w:fldCharType="end"/>
            </w:r>
            <w:bookmarkEnd w:id="25"/>
          </w:p>
        </w:tc>
      </w:tr>
    </w:tbl>
    <w:p w14:paraId="7954F118" w14:textId="77777777" w:rsidR="000A65A5" w:rsidRPr="00CB1195" w:rsidRDefault="000A65A5" w:rsidP="00DE4EAC">
      <w:pPr>
        <w:rPr>
          <w:rFonts w:ascii="Verdana" w:hAnsi="Verdana"/>
          <w:b/>
          <w:bCs/>
          <w:sz w:val="22"/>
          <w:szCs w:val="22"/>
          <w:lang w:val="en-GB"/>
        </w:rPr>
      </w:pPr>
    </w:p>
    <w:p w14:paraId="4AB2314F" w14:textId="77777777" w:rsidR="000A65A5" w:rsidRPr="00CB1195" w:rsidRDefault="000A65A5" w:rsidP="00DE4EAC">
      <w:pPr>
        <w:rPr>
          <w:rFonts w:ascii="Verdana" w:hAnsi="Verdana"/>
          <w:b/>
          <w:bCs/>
          <w:sz w:val="22"/>
          <w:szCs w:val="22"/>
          <w:lang w:val="en-GB"/>
        </w:rPr>
      </w:pPr>
      <w:r w:rsidRPr="00CB1195">
        <w:rPr>
          <w:rFonts w:ascii="Verdana" w:hAnsi="Verdana"/>
          <w:b/>
          <w:bCs/>
          <w:sz w:val="22"/>
          <w:szCs w:val="22"/>
          <w:lang w:val="en-GB"/>
        </w:rPr>
        <w:br w:type="page"/>
      </w:r>
    </w:p>
    <w:p w14:paraId="311A8CD3" w14:textId="77777777" w:rsidR="000A65A5" w:rsidRPr="00CB1195" w:rsidRDefault="000A65A5" w:rsidP="0054536F">
      <w:pPr>
        <w:pBdr>
          <w:top w:val="single" w:sz="4" w:space="2" w:color="auto"/>
          <w:left w:val="single" w:sz="4" w:space="4" w:color="auto"/>
          <w:bottom w:val="single" w:sz="4" w:space="3" w:color="auto"/>
          <w:right w:val="single" w:sz="4" w:space="4" w:color="auto"/>
        </w:pBdr>
        <w:shd w:val="clear" w:color="auto" w:fill="E6E6E6"/>
        <w:tabs>
          <w:tab w:val="left" w:pos="224"/>
          <w:tab w:val="center" w:pos="4759"/>
        </w:tabs>
        <w:rPr>
          <w:rFonts w:ascii="Verdana" w:hAnsi="Verdana"/>
          <w:b/>
          <w:bCs/>
          <w:sz w:val="22"/>
          <w:szCs w:val="22"/>
          <w:lang w:val="en-GB"/>
        </w:rPr>
      </w:pPr>
      <w:r w:rsidRPr="00C24C9C">
        <w:rPr>
          <w:rFonts w:ascii="Verdana" w:hAnsi="Verdana"/>
          <w:b/>
          <w:bCs/>
          <w:sz w:val="22"/>
          <w:szCs w:val="22"/>
          <w:lang w:val="en-GB"/>
        </w:rPr>
        <w:lastRenderedPageBreak/>
        <w:t>VI. EMPLOYMENT</w:t>
      </w:r>
      <w:r w:rsidRPr="00CB1195">
        <w:rPr>
          <w:rFonts w:ascii="Verdana" w:hAnsi="Verdana"/>
          <w:b/>
          <w:bCs/>
          <w:sz w:val="22"/>
          <w:szCs w:val="22"/>
          <w:lang w:val="en-GB"/>
        </w:rPr>
        <w:t xml:space="preserve"> RECORD</w:t>
      </w:r>
    </w:p>
    <w:p w14:paraId="62994E6C" w14:textId="77777777" w:rsidR="0054536F" w:rsidRPr="00CB1195" w:rsidRDefault="0054536F" w:rsidP="0054536F">
      <w:pPr>
        <w:rPr>
          <w:rFonts w:ascii="Verdana" w:hAnsi="Verdana"/>
          <w:b/>
          <w:bCs/>
          <w:sz w:val="22"/>
          <w:szCs w:val="22"/>
          <w:lang w:val="en-GB"/>
        </w:rPr>
      </w:pPr>
    </w:p>
    <w:p w14:paraId="2E6261EC" w14:textId="77777777" w:rsidR="00B94A80" w:rsidRPr="00CB1195" w:rsidRDefault="00A72E9F" w:rsidP="0054536F">
      <w:pPr>
        <w:rPr>
          <w:rFonts w:ascii="Verdana" w:hAnsi="Verdana"/>
          <w:sz w:val="22"/>
          <w:szCs w:val="22"/>
          <w:lang w:val="en-GB"/>
        </w:rPr>
      </w:pPr>
      <w:r w:rsidRPr="00CB1195">
        <w:rPr>
          <w:rFonts w:ascii="Verdana" w:hAnsi="Verdana"/>
          <w:b/>
          <w:bCs/>
          <w:sz w:val="22"/>
          <w:szCs w:val="22"/>
          <w:lang w:val="en-GB"/>
        </w:rPr>
        <w:t>NOTE: Please briefly list ALL RELEVANT professional positions held, begin</w:t>
      </w:r>
      <w:r w:rsidR="00B009E7" w:rsidRPr="00CB1195">
        <w:rPr>
          <w:rFonts w:ascii="Verdana" w:hAnsi="Verdana"/>
          <w:b/>
          <w:bCs/>
          <w:sz w:val="22"/>
          <w:szCs w:val="22"/>
          <w:lang w:val="en-GB"/>
        </w:rPr>
        <w:t>ning</w:t>
      </w:r>
      <w:r w:rsidRPr="00CB1195">
        <w:rPr>
          <w:rFonts w:ascii="Verdana" w:hAnsi="Verdana"/>
          <w:b/>
          <w:bCs/>
          <w:sz w:val="22"/>
          <w:szCs w:val="22"/>
          <w:lang w:val="en-GB"/>
        </w:rPr>
        <w:t xml:space="preserve"> with </w:t>
      </w:r>
      <w:r w:rsidR="00467F06" w:rsidRPr="00CB1195">
        <w:rPr>
          <w:rFonts w:ascii="Verdana" w:hAnsi="Verdana"/>
          <w:b/>
          <w:bCs/>
          <w:sz w:val="22"/>
          <w:szCs w:val="22"/>
          <w:lang w:val="en-GB"/>
        </w:rPr>
        <w:t xml:space="preserve">the </w:t>
      </w:r>
      <w:r w:rsidRPr="00CB1195">
        <w:rPr>
          <w:rFonts w:ascii="Verdana" w:hAnsi="Verdana"/>
          <w:b/>
          <w:bCs/>
          <w:sz w:val="22"/>
          <w:szCs w:val="22"/>
          <w:lang w:val="en-GB"/>
        </w:rPr>
        <w:t>most recent</w:t>
      </w:r>
      <w:r w:rsidR="00467F06" w:rsidRPr="00CB1195">
        <w:rPr>
          <w:rFonts w:ascii="Verdana" w:hAnsi="Verdana"/>
          <w:b/>
          <w:bCs/>
          <w:sz w:val="22"/>
          <w:szCs w:val="22"/>
          <w:lang w:val="en-GB"/>
        </w:rPr>
        <w:t xml:space="preserve"> one</w:t>
      </w:r>
      <w:r w:rsidR="005F405F" w:rsidRPr="00CB1195">
        <w:rPr>
          <w:rFonts w:ascii="Verdana" w:hAnsi="Verdana"/>
          <w:b/>
          <w:bCs/>
          <w:sz w:val="22"/>
          <w:szCs w:val="22"/>
          <w:lang w:val="en-GB"/>
        </w:rPr>
        <w:t>.</w:t>
      </w:r>
      <w:r w:rsidRPr="00CB1195">
        <w:rPr>
          <w:rFonts w:ascii="Verdana" w:hAnsi="Verdana"/>
          <w:sz w:val="22"/>
          <w:szCs w:val="22"/>
          <w:lang w:val="en-GB"/>
        </w:rPr>
        <w:t xml:space="preserve"> </w:t>
      </w:r>
    </w:p>
    <w:p w14:paraId="0F5368AA" w14:textId="77777777" w:rsidR="00467F06" w:rsidRPr="00CB1195" w:rsidRDefault="00467F06" w:rsidP="00DE4EAC">
      <w:pPr>
        <w:rPr>
          <w:rFonts w:ascii="Verdana" w:hAnsi="Verdana"/>
          <w:sz w:val="22"/>
          <w:szCs w:val="22"/>
          <w:lang w:val="en-GB"/>
        </w:rPr>
      </w:pP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3"/>
        <w:gridCol w:w="2030"/>
        <w:gridCol w:w="1967"/>
      </w:tblGrid>
      <w:tr w:rsidR="00C10617" w:rsidRPr="00CB1195" w14:paraId="3C2C820B" w14:textId="77777777" w:rsidTr="00AF3721">
        <w:trPr>
          <w:trHeight w:val="433"/>
        </w:trPr>
        <w:tc>
          <w:tcPr>
            <w:tcW w:w="5833" w:type="dxa"/>
            <w:shd w:val="clear" w:color="auto" w:fill="auto"/>
          </w:tcPr>
          <w:p w14:paraId="0DE2F1A4" w14:textId="77777777" w:rsidR="00467F06" w:rsidRPr="00CB1195" w:rsidRDefault="00C10617" w:rsidP="00D61A9B">
            <w:pPr>
              <w:jc w:val="center"/>
              <w:rPr>
                <w:rFonts w:ascii="Verdana" w:hAnsi="Verdana"/>
                <w:b/>
                <w:sz w:val="22"/>
                <w:szCs w:val="22"/>
                <w:lang w:val="en-GB"/>
              </w:rPr>
            </w:pPr>
            <w:r w:rsidRPr="00CB1195">
              <w:rPr>
                <w:rFonts w:ascii="Verdana" w:hAnsi="Verdana"/>
                <w:b/>
                <w:sz w:val="22"/>
                <w:szCs w:val="22"/>
                <w:lang w:val="en-GB"/>
              </w:rPr>
              <w:t xml:space="preserve">Name of </w:t>
            </w:r>
            <w:r w:rsidR="005A18EF" w:rsidRPr="00CB1195">
              <w:rPr>
                <w:rFonts w:ascii="Verdana" w:hAnsi="Verdana"/>
                <w:b/>
                <w:sz w:val="22"/>
                <w:szCs w:val="22"/>
                <w:lang w:val="en-GB"/>
              </w:rPr>
              <w:t>e</w:t>
            </w:r>
            <w:r w:rsidRPr="00CB1195">
              <w:rPr>
                <w:rFonts w:ascii="Verdana" w:hAnsi="Verdana"/>
                <w:b/>
                <w:sz w:val="22"/>
                <w:szCs w:val="22"/>
                <w:lang w:val="en-GB"/>
              </w:rPr>
              <w:t>mployer</w:t>
            </w:r>
            <w:r w:rsidR="005F405F" w:rsidRPr="00CB1195">
              <w:rPr>
                <w:rFonts w:ascii="Verdana" w:hAnsi="Verdana"/>
                <w:b/>
                <w:sz w:val="22"/>
                <w:szCs w:val="22"/>
                <w:lang w:val="en-GB"/>
              </w:rPr>
              <w:t>,</w:t>
            </w:r>
          </w:p>
          <w:p w14:paraId="565CD6AD" w14:textId="77777777" w:rsidR="00467F06" w:rsidRPr="00CB1195" w:rsidRDefault="005F405F" w:rsidP="00320981">
            <w:pPr>
              <w:jc w:val="center"/>
              <w:rPr>
                <w:rFonts w:ascii="Verdana" w:hAnsi="Verdana"/>
                <w:b/>
                <w:sz w:val="22"/>
                <w:szCs w:val="22"/>
                <w:lang w:val="en-GB"/>
              </w:rPr>
            </w:pPr>
            <w:proofErr w:type="gramStart"/>
            <w:r w:rsidRPr="00CB1195">
              <w:rPr>
                <w:rFonts w:ascii="Verdana" w:hAnsi="Verdana"/>
                <w:b/>
                <w:sz w:val="22"/>
                <w:szCs w:val="22"/>
                <w:lang w:val="en-GB"/>
              </w:rPr>
              <w:t>f</w:t>
            </w:r>
            <w:r w:rsidR="00467F06" w:rsidRPr="00CB1195">
              <w:rPr>
                <w:rFonts w:ascii="Verdana" w:hAnsi="Verdana"/>
                <w:b/>
                <w:sz w:val="22"/>
                <w:szCs w:val="22"/>
                <w:lang w:val="en-GB"/>
              </w:rPr>
              <w:t>unctional</w:t>
            </w:r>
            <w:proofErr w:type="gramEnd"/>
            <w:r w:rsidR="00467F06" w:rsidRPr="00CB1195">
              <w:rPr>
                <w:rFonts w:ascii="Verdana" w:hAnsi="Verdana"/>
                <w:b/>
                <w:sz w:val="22"/>
                <w:szCs w:val="22"/>
                <w:lang w:val="en-GB"/>
              </w:rPr>
              <w:t xml:space="preserve"> </w:t>
            </w:r>
            <w:r w:rsidR="005A18EF" w:rsidRPr="00CB1195">
              <w:rPr>
                <w:rFonts w:ascii="Verdana" w:hAnsi="Verdana"/>
                <w:b/>
                <w:sz w:val="22"/>
                <w:szCs w:val="22"/>
                <w:lang w:val="en-GB"/>
              </w:rPr>
              <w:t>t</w:t>
            </w:r>
            <w:r w:rsidR="000047D4" w:rsidRPr="00CB1195">
              <w:rPr>
                <w:rFonts w:ascii="Verdana" w:hAnsi="Verdana"/>
                <w:b/>
                <w:sz w:val="22"/>
                <w:szCs w:val="22"/>
                <w:lang w:val="en-GB"/>
              </w:rPr>
              <w:t>itle</w:t>
            </w:r>
            <w:r w:rsidRPr="00CB1195">
              <w:rPr>
                <w:rFonts w:ascii="Verdana" w:hAnsi="Verdana"/>
                <w:b/>
                <w:sz w:val="22"/>
                <w:szCs w:val="22"/>
                <w:lang w:val="en-GB"/>
              </w:rPr>
              <w:t>,</w:t>
            </w:r>
          </w:p>
          <w:p w14:paraId="42A48A3B" w14:textId="77777777" w:rsidR="000047D4" w:rsidRPr="00CB1195" w:rsidRDefault="005F405F" w:rsidP="005F405F">
            <w:pPr>
              <w:jc w:val="center"/>
              <w:rPr>
                <w:rFonts w:ascii="Verdana" w:hAnsi="Verdana"/>
                <w:b/>
                <w:sz w:val="22"/>
                <w:szCs w:val="22"/>
                <w:lang w:val="en-GB"/>
              </w:rPr>
            </w:pPr>
            <w:proofErr w:type="gramStart"/>
            <w:r w:rsidRPr="00CB1195">
              <w:rPr>
                <w:rFonts w:ascii="Verdana" w:hAnsi="Verdana"/>
                <w:b/>
                <w:sz w:val="22"/>
                <w:szCs w:val="22"/>
                <w:lang w:val="en-GB"/>
              </w:rPr>
              <w:t>m</w:t>
            </w:r>
            <w:r w:rsidR="000047D4" w:rsidRPr="00CB1195">
              <w:rPr>
                <w:rFonts w:ascii="Verdana" w:hAnsi="Verdana"/>
                <w:b/>
                <w:sz w:val="22"/>
                <w:szCs w:val="22"/>
                <w:lang w:val="en-GB"/>
              </w:rPr>
              <w:t>ain</w:t>
            </w:r>
            <w:proofErr w:type="gramEnd"/>
            <w:r w:rsidR="000047D4" w:rsidRPr="00CB1195">
              <w:rPr>
                <w:rFonts w:ascii="Verdana" w:hAnsi="Verdana"/>
                <w:b/>
                <w:sz w:val="22"/>
                <w:szCs w:val="22"/>
                <w:lang w:val="en-GB"/>
              </w:rPr>
              <w:t xml:space="preserve"> functions of position</w:t>
            </w:r>
            <w:r w:rsidRPr="00CB1195">
              <w:rPr>
                <w:rFonts w:ascii="Verdana" w:hAnsi="Verdana"/>
                <w:b/>
                <w:sz w:val="22"/>
                <w:szCs w:val="22"/>
                <w:lang w:val="en-GB"/>
              </w:rPr>
              <w:t>:</w:t>
            </w:r>
          </w:p>
        </w:tc>
        <w:tc>
          <w:tcPr>
            <w:tcW w:w="2030" w:type="dxa"/>
            <w:shd w:val="clear" w:color="auto" w:fill="auto"/>
          </w:tcPr>
          <w:p w14:paraId="3D57DC0A" w14:textId="77777777" w:rsidR="00C10617" w:rsidRPr="00CB1195" w:rsidRDefault="00262C34" w:rsidP="008D7C55">
            <w:pPr>
              <w:jc w:val="center"/>
              <w:rPr>
                <w:rFonts w:ascii="Verdana" w:hAnsi="Verdana"/>
                <w:b/>
                <w:sz w:val="22"/>
                <w:szCs w:val="22"/>
                <w:lang w:val="en-GB"/>
              </w:rPr>
            </w:pPr>
            <w:r w:rsidRPr="00CB1195">
              <w:rPr>
                <w:rFonts w:ascii="Verdana" w:hAnsi="Verdana"/>
                <w:b/>
                <w:sz w:val="22"/>
                <w:szCs w:val="22"/>
                <w:lang w:val="en-GB"/>
              </w:rPr>
              <w:t>Years of work</w:t>
            </w:r>
            <w:r w:rsidRPr="00CB1195">
              <w:rPr>
                <w:rFonts w:ascii="Verdana" w:hAnsi="Verdana"/>
                <w:b/>
                <w:sz w:val="22"/>
                <w:szCs w:val="22"/>
                <w:lang w:val="en-GB"/>
              </w:rPr>
              <w:br/>
            </w:r>
            <w:r w:rsidR="005F405F" w:rsidRPr="008D7C55">
              <w:rPr>
                <w:rFonts w:ascii="Verdana" w:hAnsi="Verdana"/>
                <w:bCs/>
                <w:sz w:val="22"/>
                <w:szCs w:val="22"/>
                <w:lang w:val="en-GB"/>
              </w:rPr>
              <w:t>(</w:t>
            </w:r>
            <w:r w:rsidR="008D7C55" w:rsidRPr="008D7C55">
              <w:rPr>
                <w:rFonts w:ascii="Verdana" w:hAnsi="Verdana"/>
                <w:bCs/>
                <w:sz w:val="22"/>
                <w:szCs w:val="22"/>
                <w:lang w:val="en-GB"/>
              </w:rPr>
              <w:t xml:space="preserve">provide a range </w:t>
            </w:r>
            <w:r w:rsidR="00AF3721" w:rsidRPr="008D7C55">
              <w:rPr>
                <w:rFonts w:ascii="Verdana" w:hAnsi="Verdana"/>
                <w:bCs/>
                <w:sz w:val="22"/>
                <w:szCs w:val="22"/>
                <w:lang w:val="en-GB"/>
              </w:rPr>
              <w:t>f</w:t>
            </w:r>
            <w:r w:rsidR="005F405F" w:rsidRPr="008D7C55">
              <w:rPr>
                <w:rFonts w:ascii="Verdana" w:hAnsi="Verdana"/>
                <w:bCs/>
                <w:sz w:val="22"/>
                <w:szCs w:val="22"/>
                <w:lang w:val="en-GB"/>
              </w:rPr>
              <w:t>rom</w:t>
            </w:r>
            <w:r w:rsidR="00AF3721" w:rsidRPr="008D7C55">
              <w:rPr>
                <w:rFonts w:ascii="Verdana" w:hAnsi="Verdana"/>
                <w:bCs/>
                <w:sz w:val="22"/>
                <w:szCs w:val="22"/>
                <w:lang w:val="en-GB"/>
              </w:rPr>
              <w:t>-t</w:t>
            </w:r>
            <w:r w:rsidR="005F405F" w:rsidRPr="008D7C55">
              <w:rPr>
                <w:rFonts w:ascii="Verdana" w:hAnsi="Verdana"/>
                <w:bCs/>
                <w:sz w:val="22"/>
                <w:szCs w:val="22"/>
                <w:lang w:val="en-GB"/>
              </w:rPr>
              <w:t>o</w:t>
            </w:r>
            <w:r w:rsidR="00CF3DA8" w:rsidRPr="008D7C55">
              <w:rPr>
                <w:rFonts w:ascii="Verdana" w:hAnsi="Verdana"/>
                <w:bCs/>
                <w:sz w:val="22"/>
                <w:szCs w:val="22"/>
                <w:lang w:val="en-GB"/>
              </w:rPr>
              <w:t xml:space="preserve">, </w:t>
            </w:r>
            <w:r w:rsidR="008D7C55" w:rsidRPr="008D7C55">
              <w:rPr>
                <w:rFonts w:ascii="Verdana" w:hAnsi="Verdana"/>
                <w:bCs/>
                <w:sz w:val="22"/>
                <w:szCs w:val="22"/>
                <w:lang w:val="en-GB"/>
              </w:rPr>
              <w:t>for example 1999-2005</w:t>
            </w:r>
            <w:r w:rsidR="005F405F" w:rsidRPr="008D7C55">
              <w:rPr>
                <w:rFonts w:ascii="Verdana" w:hAnsi="Verdana"/>
                <w:bCs/>
                <w:sz w:val="22"/>
                <w:szCs w:val="22"/>
                <w:lang w:val="en-GB"/>
              </w:rPr>
              <w:t>):</w:t>
            </w:r>
          </w:p>
        </w:tc>
        <w:tc>
          <w:tcPr>
            <w:tcW w:w="1967" w:type="dxa"/>
            <w:shd w:val="clear" w:color="auto" w:fill="auto"/>
          </w:tcPr>
          <w:p w14:paraId="6EA146F8" w14:textId="77777777" w:rsidR="00C10617" w:rsidRPr="00CB1195" w:rsidRDefault="00C10617" w:rsidP="005A18EF">
            <w:pPr>
              <w:jc w:val="center"/>
              <w:rPr>
                <w:rFonts w:ascii="Verdana" w:hAnsi="Verdana"/>
                <w:b/>
                <w:sz w:val="22"/>
                <w:szCs w:val="22"/>
                <w:lang w:val="en-GB"/>
              </w:rPr>
            </w:pPr>
            <w:r w:rsidRPr="00CB1195">
              <w:rPr>
                <w:rFonts w:ascii="Verdana" w:hAnsi="Verdana"/>
                <w:b/>
                <w:sz w:val="22"/>
                <w:szCs w:val="22"/>
                <w:lang w:val="en-GB"/>
              </w:rPr>
              <w:t xml:space="preserve">Place and </w:t>
            </w:r>
            <w:r w:rsidR="005A18EF" w:rsidRPr="00CB1195">
              <w:rPr>
                <w:rFonts w:ascii="Verdana" w:hAnsi="Verdana"/>
                <w:b/>
                <w:sz w:val="22"/>
                <w:szCs w:val="22"/>
                <w:lang w:val="en-GB"/>
              </w:rPr>
              <w:t>c</w:t>
            </w:r>
            <w:r w:rsidRPr="00CB1195">
              <w:rPr>
                <w:rFonts w:ascii="Verdana" w:hAnsi="Verdana"/>
                <w:b/>
                <w:sz w:val="22"/>
                <w:szCs w:val="22"/>
                <w:lang w:val="en-GB"/>
              </w:rPr>
              <w:t>ountry</w:t>
            </w:r>
            <w:r w:rsidR="005F405F" w:rsidRPr="00CB1195">
              <w:rPr>
                <w:rFonts w:ascii="Verdana" w:hAnsi="Verdana"/>
                <w:b/>
                <w:sz w:val="22"/>
                <w:szCs w:val="22"/>
                <w:lang w:val="en-GB"/>
              </w:rPr>
              <w:t>:</w:t>
            </w:r>
          </w:p>
        </w:tc>
      </w:tr>
      <w:tr w:rsidR="00C10617" w:rsidRPr="00CB1195" w14:paraId="3F9201CA" w14:textId="77777777" w:rsidTr="00AF3721">
        <w:trPr>
          <w:trHeight w:val="465"/>
        </w:trPr>
        <w:tc>
          <w:tcPr>
            <w:tcW w:w="5833" w:type="dxa"/>
            <w:shd w:val="clear" w:color="auto" w:fill="auto"/>
          </w:tcPr>
          <w:p w14:paraId="1285B3D8" w14:textId="77777777" w:rsidR="000047D4" w:rsidRPr="00CB1195" w:rsidRDefault="000047D4" w:rsidP="000047D4">
            <w:pPr>
              <w:rPr>
                <w:rFonts w:ascii="Verdana" w:hAnsi="Verdana"/>
                <w:sz w:val="22"/>
                <w:szCs w:val="22"/>
                <w:lang w:val="en-GB"/>
              </w:rPr>
            </w:pPr>
          </w:p>
          <w:p w14:paraId="2E5122C3" w14:textId="06ED9575" w:rsidR="00C10617" w:rsidRPr="00CB1195" w:rsidRDefault="00D2004C" w:rsidP="008446B8">
            <w:pPr>
              <w:rPr>
                <w:rFonts w:ascii="Verdana" w:hAnsi="Verdana"/>
                <w:sz w:val="22"/>
                <w:szCs w:val="22"/>
                <w:lang w:val="en-GB"/>
              </w:rPr>
            </w:pPr>
            <w:r w:rsidRPr="00CB1195">
              <w:rPr>
                <w:rFonts w:ascii="Verdana" w:hAnsi="Verdana"/>
                <w:sz w:val="22"/>
                <w:szCs w:val="22"/>
                <w:lang w:val="en-GB"/>
              </w:rPr>
              <w:fldChar w:fldCharType="begin">
                <w:ffData>
                  <w:name w:val="Text26"/>
                  <w:enabled/>
                  <w:calcOnExit w:val="0"/>
                  <w:textInput/>
                </w:ffData>
              </w:fldChar>
            </w:r>
            <w:bookmarkStart w:id="26" w:name="Text26"/>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9333FD">
              <w:rPr>
                <w:rFonts w:ascii="Verdana" w:hAnsi="Verdana"/>
                <w:noProof/>
                <w:sz w:val="22"/>
                <w:szCs w:val="22"/>
                <w:lang w:val="en-GB"/>
              </w:rPr>
              <w:t>Universite Pantheon-Assas Paris II, Professor, Deputy-Director - European College of Paris, Director of Studies - LLM in European Law. As of 1 Nov. 2016 will be Professor Emeritus (after retirement)</w:t>
            </w:r>
            <w:r w:rsidR="008446B8">
              <w:rPr>
                <w:rFonts w:ascii="Verdana" w:hAnsi="Verdana"/>
                <w:noProof/>
                <w:sz w:val="22"/>
                <w:szCs w:val="22"/>
                <w:lang w:val="en-GB"/>
              </w:rPr>
              <w:t>.</w:t>
            </w:r>
            <w:r w:rsidRPr="00CB1195">
              <w:rPr>
                <w:rFonts w:ascii="Verdana" w:hAnsi="Verdana"/>
                <w:sz w:val="22"/>
                <w:szCs w:val="22"/>
                <w:lang w:val="en-GB"/>
              </w:rPr>
              <w:fldChar w:fldCharType="end"/>
            </w:r>
            <w:bookmarkEnd w:id="26"/>
          </w:p>
        </w:tc>
        <w:tc>
          <w:tcPr>
            <w:tcW w:w="2030" w:type="dxa"/>
            <w:shd w:val="clear" w:color="auto" w:fill="auto"/>
          </w:tcPr>
          <w:p w14:paraId="79AF5CA4" w14:textId="77777777" w:rsidR="00C10617" w:rsidRPr="00CB1195" w:rsidRDefault="00C10617">
            <w:pPr>
              <w:rPr>
                <w:rFonts w:ascii="Verdana" w:hAnsi="Verdana"/>
                <w:sz w:val="22"/>
                <w:szCs w:val="22"/>
                <w:lang w:val="en-GB"/>
              </w:rPr>
            </w:pPr>
          </w:p>
          <w:p w14:paraId="5781FC8F" w14:textId="77777777" w:rsidR="00D2004C" w:rsidRPr="00CB1195" w:rsidRDefault="00D2004C" w:rsidP="009333FD">
            <w:pPr>
              <w:rPr>
                <w:rFonts w:ascii="Verdana" w:hAnsi="Verdana"/>
                <w:sz w:val="22"/>
                <w:szCs w:val="22"/>
                <w:lang w:val="en-GB"/>
              </w:rPr>
            </w:pPr>
            <w:r w:rsidRPr="00CB1195">
              <w:rPr>
                <w:rFonts w:ascii="Verdana" w:hAnsi="Verdana"/>
                <w:sz w:val="22"/>
                <w:szCs w:val="22"/>
                <w:lang w:val="en-GB"/>
              </w:rPr>
              <w:fldChar w:fldCharType="begin">
                <w:ffData>
                  <w:name w:val="Text30"/>
                  <w:enabled/>
                  <w:calcOnExit w:val="0"/>
                  <w:textInput/>
                </w:ffData>
              </w:fldChar>
            </w:r>
            <w:bookmarkStart w:id="27" w:name="Text30"/>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9333FD">
              <w:rPr>
                <w:rFonts w:ascii="Verdana" w:hAnsi="Verdana"/>
                <w:sz w:val="22"/>
                <w:szCs w:val="22"/>
                <w:lang w:val="en-GB"/>
              </w:rPr>
              <w:t>2000-2016</w:t>
            </w:r>
            <w:r w:rsidRPr="00CB1195">
              <w:rPr>
                <w:rFonts w:ascii="Verdana" w:hAnsi="Verdana"/>
                <w:sz w:val="22"/>
                <w:szCs w:val="22"/>
                <w:lang w:val="en-GB"/>
              </w:rPr>
              <w:fldChar w:fldCharType="end"/>
            </w:r>
            <w:bookmarkEnd w:id="27"/>
          </w:p>
        </w:tc>
        <w:tc>
          <w:tcPr>
            <w:tcW w:w="1967" w:type="dxa"/>
            <w:shd w:val="clear" w:color="auto" w:fill="auto"/>
          </w:tcPr>
          <w:p w14:paraId="30C2D2E4" w14:textId="77777777" w:rsidR="00C10617" w:rsidRPr="00CB1195" w:rsidRDefault="00C10617">
            <w:pPr>
              <w:rPr>
                <w:rFonts w:ascii="Verdana" w:hAnsi="Verdana"/>
                <w:sz w:val="22"/>
                <w:szCs w:val="22"/>
                <w:lang w:val="en-GB"/>
              </w:rPr>
            </w:pPr>
          </w:p>
          <w:p w14:paraId="3D213F9B" w14:textId="77777777" w:rsidR="00D2004C" w:rsidRPr="00CB1195" w:rsidRDefault="00D2004C" w:rsidP="009333FD">
            <w:pPr>
              <w:rPr>
                <w:rFonts w:ascii="Verdana" w:hAnsi="Verdana"/>
                <w:sz w:val="22"/>
                <w:szCs w:val="22"/>
                <w:lang w:val="en-GB"/>
              </w:rPr>
            </w:pPr>
            <w:r w:rsidRPr="00CB1195">
              <w:rPr>
                <w:rFonts w:ascii="Verdana" w:hAnsi="Verdana"/>
                <w:sz w:val="22"/>
                <w:szCs w:val="22"/>
                <w:lang w:val="en-GB"/>
              </w:rPr>
              <w:fldChar w:fldCharType="begin">
                <w:ffData>
                  <w:name w:val="Text34"/>
                  <w:enabled/>
                  <w:calcOnExit w:val="0"/>
                  <w:textInput/>
                </w:ffData>
              </w:fldChar>
            </w:r>
            <w:bookmarkStart w:id="28" w:name="Text34"/>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9333FD">
              <w:rPr>
                <w:rFonts w:ascii="Verdana" w:hAnsi="Verdana"/>
                <w:noProof/>
                <w:sz w:val="22"/>
                <w:szCs w:val="22"/>
                <w:lang w:val="en-GB"/>
              </w:rPr>
              <w:t>Paris France</w:t>
            </w:r>
            <w:r w:rsidRPr="00CB1195">
              <w:rPr>
                <w:rFonts w:ascii="Verdana" w:hAnsi="Verdana"/>
                <w:sz w:val="22"/>
                <w:szCs w:val="22"/>
                <w:lang w:val="en-GB"/>
              </w:rPr>
              <w:fldChar w:fldCharType="end"/>
            </w:r>
            <w:bookmarkEnd w:id="28"/>
          </w:p>
        </w:tc>
      </w:tr>
      <w:tr w:rsidR="00C10617" w:rsidRPr="00CB1195" w14:paraId="5629625D" w14:textId="77777777" w:rsidTr="00AF3721">
        <w:trPr>
          <w:trHeight w:val="433"/>
        </w:trPr>
        <w:tc>
          <w:tcPr>
            <w:tcW w:w="5833" w:type="dxa"/>
            <w:shd w:val="clear" w:color="auto" w:fill="auto"/>
          </w:tcPr>
          <w:p w14:paraId="5F5B6C1C" w14:textId="77777777" w:rsidR="00C10617" w:rsidRPr="00CB1195" w:rsidRDefault="00C10617">
            <w:pPr>
              <w:rPr>
                <w:rFonts w:ascii="Verdana" w:hAnsi="Verdana"/>
                <w:sz w:val="22"/>
                <w:szCs w:val="22"/>
                <w:lang w:val="en-GB"/>
              </w:rPr>
            </w:pPr>
          </w:p>
          <w:p w14:paraId="514F642F" w14:textId="638B4D18" w:rsidR="000047D4" w:rsidRPr="00CB1195" w:rsidRDefault="00D2004C" w:rsidP="008446B8">
            <w:pPr>
              <w:rPr>
                <w:rFonts w:ascii="Verdana" w:hAnsi="Verdana"/>
                <w:sz w:val="22"/>
                <w:szCs w:val="22"/>
                <w:lang w:val="en-GB"/>
              </w:rPr>
            </w:pPr>
            <w:r w:rsidRPr="00CB1195">
              <w:rPr>
                <w:rFonts w:ascii="Verdana" w:hAnsi="Verdana"/>
                <w:sz w:val="22"/>
                <w:szCs w:val="22"/>
                <w:lang w:val="en-GB"/>
              </w:rPr>
              <w:fldChar w:fldCharType="begin">
                <w:ffData>
                  <w:name w:val="Text27"/>
                  <w:enabled/>
                  <w:calcOnExit w:val="0"/>
                  <w:textInput/>
                </w:ffData>
              </w:fldChar>
            </w:r>
            <w:bookmarkStart w:id="29" w:name="Text27"/>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9333FD">
              <w:rPr>
                <w:rFonts w:ascii="Verdana" w:hAnsi="Verdana"/>
                <w:noProof/>
                <w:sz w:val="22"/>
                <w:szCs w:val="22"/>
                <w:lang w:val="en-GB"/>
              </w:rPr>
              <w:t>Universite Pantheon-Assas, professor of a seminar on Business and Human Rights</w:t>
            </w:r>
            <w:r w:rsidRPr="00CB1195">
              <w:rPr>
                <w:rFonts w:ascii="Verdana" w:hAnsi="Verdana"/>
                <w:sz w:val="22"/>
                <w:szCs w:val="22"/>
                <w:lang w:val="en-GB"/>
              </w:rPr>
              <w:fldChar w:fldCharType="end"/>
            </w:r>
            <w:bookmarkEnd w:id="29"/>
          </w:p>
        </w:tc>
        <w:tc>
          <w:tcPr>
            <w:tcW w:w="2030" w:type="dxa"/>
            <w:shd w:val="clear" w:color="auto" w:fill="auto"/>
          </w:tcPr>
          <w:p w14:paraId="6DC33C22" w14:textId="77777777" w:rsidR="00C10617" w:rsidRPr="00CB1195" w:rsidRDefault="00C10617">
            <w:pPr>
              <w:rPr>
                <w:rFonts w:ascii="Verdana" w:hAnsi="Verdana"/>
                <w:sz w:val="22"/>
                <w:szCs w:val="22"/>
                <w:lang w:val="en-GB"/>
              </w:rPr>
            </w:pPr>
          </w:p>
          <w:p w14:paraId="75E6D51E" w14:textId="77777777" w:rsidR="00D2004C" w:rsidRPr="00CB1195" w:rsidRDefault="00D2004C" w:rsidP="009333FD">
            <w:pPr>
              <w:rPr>
                <w:rFonts w:ascii="Verdana" w:hAnsi="Verdana"/>
                <w:sz w:val="22"/>
                <w:szCs w:val="22"/>
                <w:lang w:val="en-GB"/>
              </w:rPr>
            </w:pPr>
            <w:r w:rsidRPr="00CB1195">
              <w:rPr>
                <w:rFonts w:ascii="Verdana" w:hAnsi="Verdana"/>
                <w:sz w:val="22"/>
                <w:szCs w:val="22"/>
                <w:lang w:val="en-GB"/>
              </w:rPr>
              <w:fldChar w:fldCharType="begin">
                <w:ffData>
                  <w:name w:val="Text31"/>
                  <w:enabled/>
                  <w:calcOnExit w:val="0"/>
                  <w:textInput/>
                </w:ffData>
              </w:fldChar>
            </w:r>
            <w:bookmarkStart w:id="30" w:name="Text31"/>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9333FD">
              <w:rPr>
                <w:rFonts w:ascii="Verdana" w:hAnsi="Verdana"/>
                <w:noProof/>
                <w:sz w:val="22"/>
                <w:szCs w:val="22"/>
                <w:lang w:val="en-GB"/>
              </w:rPr>
              <w:t>2013-2016</w:t>
            </w:r>
            <w:r w:rsidRPr="00CB1195">
              <w:rPr>
                <w:rFonts w:ascii="Verdana" w:hAnsi="Verdana"/>
                <w:sz w:val="22"/>
                <w:szCs w:val="22"/>
                <w:lang w:val="en-GB"/>
              </w:rPr>
              <w:fldChar w:fldCharType="end"/>
            </w:r>
            <w:bookmarkEnd w:id="30"/>
          </w:p>
        </w:tc>
        <w:tc>
          <w:tcPr>
            <w:tcW w:w="1967" w:type="dxa"/>
            <w:shd w:val="clear" w:color="auto" w:fill="auto"/>
          </w:tcPr>
          <w:p w14:paraId="338AC7FA" w14:textId="77777777" w:rsidR="00C10617" w:rsidRPr="00CB1195" w:rsidRDefault="00C10617">
            <w:pPr>
              <w:rPr>
                <w:rFonts w:ascii="Verdana" w:hAnsi="Verdana"/>
                <w:sz w:val="22"/>
                <w:szCs w:val="22"/>
                <w:lang w:val="en-GB"/>
              </w:rPr>
            </w:pPr>
          </w:p>
          <w:p w14:paraId="6E2680D5" w14:textId="77777777" w:rsidR="00D2004C" w:rsidRPr="00CB1195" w:rsidRDefault="00D2004C" w:rsidP="009333FD">
            <w:pPr>
              <w:rPr>
                <w:rFonts w:ascii="Verdana" w:hAnsi="Verdana"/>
                <w:sz w:val="22"/>
                <w:szCs w:val="22"/>
                <w:lang w:val="en-GB"/>
              </w:rPr>
            </w:pPr>
            <w:r w:rsidRPr="00CB1195">
              <w:rPr>
                <w:rFonts w:ascii="Verdana" w:hAnsi="Verdana"/>
                <w:sz w:val="22"/>
                <w:szCs w:val="22"/>
                <w:lang w:val="en-GB"/>
              </w:rPr>
              <w:fldChar w:fldCharType="begin">
                <w:ffData>
                  <w:name w:val="Text35"/>
                  <w:enabled/>
                  <w:calcOnExit w:val="0"/>
                  <w:textInput/>
                </w:ffData>
              </w:fldChar>
            </w:r>
            <w:bookmarkStart w:id="31" w:name="Text35"/>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9333FD">
              <w:rPr>
                <w:rFonts w:ascii="Verdana" w:hAnsi="Verdana"/>
                <w:noProof/>
                <w:sz w:val="22"/>
                <w:szCs w:val="22"/>
                <w:lang w:val="en-GB"/>
              </w:rPr>
              <w:t>Paris France</w:t>
            </w:r>
            <w:r w:rsidRPr="00CB1195">
              <w:rPr>
                <w:rFonts w:ascii="Verdana" w:hAnsi="Verdana"/>
                <w:sz w:val="22"/>
                <w:szCs w:val="22"/>
                <w:lang w:val="en-GB"/>
              </w:rPr>
              <w:fldChar w:fldCharType="end"/>
            </w:r>
            <w:bookmarkEnd w:id="31"/>
          </w:p>
        </w:tc>
      </w:tr>
      <w:tr w:rsidR="00C10617" w:rsidRPr="00CB1195" w14:paraId="4A80E616" w14:textId="77777777" w:rsidTr="00AF3721">
        <w:trPr>
          <w:trHeight w:val="465"/>
        </w:trPr>
        <w:tc>
          <w:tcPr>
            <w:tcW w:w="5833" w:type="dxa"/>
            <w:shd w:val="clear" w:color="auto" w:fill="auto"/>
          </w:tcPr>
          <w:p w14:paraId="0CAF74B6" w14:textId="77777777" w:rsidR="00C10617" w:rsidRPr="00CB1195" w:rsidRDefault="00C10617">
            <w:pPr>
              <w:rPr>
                <w:rFonts w:ascii="Verdana" w:hAnsi="Verdana"/>
                <w:sz w:val="22"/>
                <w:szCs w:val="22"/>
                <w:lang w:val="en-GB"/>
              </w:rPr>
            </w:pPr>
          </w:p>
          <w:p w14:paraId="421D2550" w14:textId="77777777" w:rsidR="000047D4" w:rsidRPr="00CB1195" w:rsidRDefault="00D2004C" w:rsidP="009333FD">
            <w:pPr>
              <w:rPr>
                <w:rFonts w:ascii="Verdana" w:hAnsi="Verdana"/>
                <w:sz w:val="22"/>
                <w:szCs w:val="22"/>
                <w:lang w:val="en-GB"/>
              </w:rPr>
            </w:pPr>
            <w:r w:rsidRPr="00CB1195">
              <w:rPr>
                <w:rFonts w:ascii="Verdana" w:hAnsi="Verdana"/>
                <w:sz w:val="22"/>
                <w:szCs w:val="22"/>
                <w:lang w:val="en-GB"/>
              </w:rPr>
              <w:fldChar w:fldCharType="begin">
                <w:ffData>
                  <w:name w:val="Text28"/>
                  <w:enabled/>
                  <w:calcOnExit w:val="0"/>
                  <w:textInput/>
                </w:ffData>
              </w:fldChar>
            </w:r>
            <w:bookmarkStart w:id="32" w:name="Text28"/>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9333FD">
              <w:rPr>
                <w:rFonts w:ascii="Verdana" w:hAnsi="Verdana"/>
                <w:noProof/>
                <w:sz w:val="22"/>
                <w:szCs w:val="22"/>
                <w:lang w:val="en-GB"/>
              </w:rPr>
              <w:t>Hague Conference on Private International Law, Secretary for one year and then Deputy Secretary General</w:t>
            </w:r>
            <w:r w:rsidRPr="00CB1195">
              <w:rPr>
                <w:rFonts w:ascii="Verdana" w:hAnsi="Verdana"/>
                <w:sz w:val="22"/>
                <w:szCs w:val="22"/>
                <w:lang w:val="en-GB"/>
              </w:rPr>
              <w:fldChar w:fldCharType="end"/>
            </w:r>
            <w:bookmarkEnd w:id="32"/>
          </w:p>
        </w:tc>
        <w:tc>
          <w:tcPr>
            <w:tcW w:w="2030" w:type="dxa"/>
            <w:shd w:val="clear" w:color="auto" w:fill="auto"/>
          </w:tcPr>
          <w:p w14:paraId="732D3491" w14:textId="77777777" w:rsidR="00C10617" w:rsidRPr="00CB1195" w:rsidRDefault="00C10617">
            <w:pPr>
              <w:rPr>
                <w:rFonts w:ascii="Verdana" w:hAnsi="Verdana"/>
                <w:sz w:val="22"/>
                <w:szCs w:val="22"/>
                <w:lang w:val="en-GB"/>
              </w:rPr>
            </w:pPr>
          </w:p>
          <w:p w14:paraId="28469BF5" w14:textId="77777777" w:rsidR="00D2004C" w:rsidRPr="00CB1195" w:rsidRDefault="00D2004C" w:rsidP="003C01D1">
            <w:pPr>
              <w:rPr>
                <w:rFonts w:ascii="Verdana" w:hAnsi="Verdana"/>
                <w:sz w:val="22"/>
                <w:szCs w:val="22"/>
                <w:lang w:val="en-GB"/>
              </w:rPr>
            </w:pPr>
            <w:r w:rsidRPr="00CB1195">
              <w:rPr>
                <w:rFonts w:ascii="Verdana" w:hAnsi="Verdana"/>
                <w:sz w:val="22"/>
                <w:szCs w:val="22"/>
                <w:lang w:val="en-GB"/>
              </w:rPr>
              <w:fldChar w:fldCharType="begin">
                <w:ffData>
                  <w:name w:val="Text32"/>
                  <w:enabled/>
                  <w:calcOnExit w:val="0"/>
                  <w:textInput/>
                </w:ffData>
              </w:fldChar>
            </w:r>
            <w:bookmarkStart w:id="33" w:name="Text32"/>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3C01D1">
              <w:rPr>
                <w:rFonts w:ascii="Verdana" w:hAnsi="Verdana"/>
                <w:noProof/>
                <w:sz w:val="22"/>
                <w:szCs w:val="22"/>
                <w:lang w:val="en-GB"/>
              </w:rPr>
              <w:t>1996-2000</w:t>
            </w:r>
            <w:r w:rsidRPr="00CB1195">
              <w:rPr>
                <w:rFonts w:ascii="Verdana" w:hAnsi="Verdana"/>
                <w:sz w:val="22"/>
                <w:szCs w:val="22"/>
                <w:lang w:val="en-GB"/>
              </w:rPr>
              <w:fldChar w:fldCharType="end"/>
            </w:r>
            <w:bookmarkEnd w:id="33"/>
          </w:p>
        </w:tc>
        <w:tc>
          <w:tcPr>
            <w:tcW w:w="1967" w:type="dxa"/>
            <w:shd w:val="clear" w:color="auto" w:fill="auto"/>
          </w:tcPr>
          <w:p w14:paraId="37D9D474" w14:textId="77777777" w:rsidR="00C10617" w:rsidRPr="00CB1195" w:rsidRDefault="00C10617">
            <w:pPr>
              <w:rPr>
                <w:rFonts w:ascii="Verdana" w:hAnsi="Verdana"/>
                <w:sz w:val="22"/>
                <w:szCs w:val="22"/>
                <w:lang w:val="en-GB"/>
              </w:rPr>
            </w:pPr>
          </w:p>
          <w:p w14:paraId="3AB846CC" w14:textId="77777777" w:rsidR="00D2004C" w:rsidRPr="00CB1195" w:rsidRDefault="00D2004C" w:rsidP="003C01D1">
            <w:pPr>
              <w:rPr>
                <w:rFonts w:ascii="Verdana" w:hAnsi="Verdana"/>
                <w:sz w:val="22"/>
                <w:szCs w:val="22"/>
                <w:lang w:val="en-GB"/>
              </w:rPr>
            </w:pPr>
            <w:r w:rsidRPr="00CB1195">
              <w:rPr>
                <w:rFonts w:ascii="Verdana" w:hAnsi="Verdana"/>
                <w:sz w:val="22"/>
                <w:szCs w:val="22"/>
                <w:lang w:val="en-GB"/>
              </w:rPr>
              <w:fldChar w:fldCharType="begin">
                <w:ffData>
                  <w:name w:val="Text36"/>
                  <w:enabled/>
                  <w:calcOnExit w:val="0"/>
                  <w:textInput/>
                </w:ffData>
              </w:fldChar>
            </w:r>
            <w:bookmarkStart w:id="34" w:name="Text36"/>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3C01D1">
              <w:rPr>
                <w:rFonts w:ascii="Verdana" w:hAnsi="Verdana"/>
                <w:noProof/>
                <w:sz w:val="22"/>
                <w:szCs w:val="22"/>
                <w:lang w:val="en-GB"/>
              </w:rPr>
              <w:t>The Hague The Netherlands</w:t>
            </w:r>
            <w:r w:rsidRPr="00CB1195">
              <w:rPr>
                <w:rFonts w:ascii="Verdana" w:hAnsi="Verdana"/>
                <w:sz w:val="22"/>
                <w:szCs w:val="22"/>
                <w:lang w:val="en-GB"/>
              </w:rPr>
              <w:fldChar w:fldCharType="end"/>
            </w:r>
            <w:bookmarkEnd w:id="34"/>
          </w:p>
        </w:tc>
      </w:tr>
      <w:tr w:rsidR="00C10617" w:rsidRPr="00CB1195" w14:paraId="1E2F78E2" w14:textId="77777777" w:rsidTr="00AF3721">
        <w:trPr>
          <w:trHeight w:val="433"/>
        </w:trPr>
        <w:tc>
          <w:tcPr>
            <w:tcW w:w="5833" w:type="dxa"/>
            <w:shd w:val="clear" w:color="auto" w:fill="auto"/>
          </w:tcPr>
          <w:p w14:paraId="4E07BBFF" w14:textId="77777777" w:rsidR="00C10617" w:rsidRPr="00CB1195" w:rsidRDefault="00C10617">
            <w:pPr>
              <w:rPr>
                <w:rFonts w:ascii="Verdana" w:hAnsi="Verdana"/>
                <w:sz w:val="22"/>
                <w:szCs w:val="22"/>
                <w:lang w:val="en-GB"/>
              </w:rPr>
            </w:pPr>
          </w:p>
          <w:p w14:paraId="19C415F5" w14:textId="77777777" w:rsidR="000047D4" w:rsidRPr="00CB1195" w:rsidRDefault="00D2004C" w:rsidP="00FB3F42">
            <w:pPr>
              <w:rPr>
                <w:rFonts w:ascii="Verdana" w:hAnsi="Verdana"/>
                <w:sz w:val="22"/>
                <w:szCs w:val="22"/>
                <w:lang w:val="en-GB"/>
              </w:rPr>
            </w:pPr>
            <w:r w:rsidRPr="00CB1195">
              <w:rPr>
                <w:rFonts w:ascii="Verdana" w:hAnsi="Verdana"/>
                <w:sz w:val="22"/>
                <w:szCs w:val="22"/>
                <w:lang w:val="en-GB"/>
              </w:rPr>
              <w:fldChar w:fldCharType="begin">
                <w:ffData>
                  <w:name w:val="Text29"/>
                  <w:enabled/>
                  <w:calcOnExit w:val="0"/>
                  <w:textInput/>
                </w:ffData>
              </w:fldChar>
            </w:r>
            <w:bookmarkStart w:id="35" w:name="Text29"/>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FB3F42">
              <w:rPr>
                <w:rFonts w:ascii="Verdana" w:hAnsi="Verdana"/>
                <w:noProof/>
                <w:sz w:val="22"/>
                <w:szCs w:val="22"/>
                <w:lang w:val="en-GB"/>
              </w:rPr>
              <w:t>Attorney-at-law, Paris Bar</w:t>
            </w:r>
            <w:r w:rsidRPr="00CB1195">
              <w:rPr>
                <w:rFonts w:ascii="Verdana" w:hAnsi="Verdana"/>
                <w:sz w:val="22"/>
                <w:szCs w:val="22"/>
                <w:lang w:val="en-GB"/>
              </w:rPr>
              <w:fldChar w:fldCharType="end"/>
            </w:r>
            <w:bookmarkEnd w:id="35"/>
          </w:p>
        </w:tc>
        <w:tc>
          <w:tcPr>
            <w:tcW w:w="2030" w:type="dxa"/>
            <w:shd w:val="clear" w:color="auto" w:fill="auto"/>
          </w:tcPr>
          <w:p w14:paraId="128B1633" w14:textId="77777777" w:rsidR="00C10617" w:rsidRPr="00CB1195" w:rsidRDefault="00C10617">
            <w:pPr>
              <w:rPr>
                <w:rFonts w:ascii="Verdana" w:hAnsi="Verdana"/>
                <w:sz w:val="22"/>
                <w:szCs w:val="22"/>
                <w:lang w:val="en-GB"/>
              </w:rPr>
            </w:pPr>
          </w:p>
          <w:p w14:paraId="7CDF4CDC" w14:textId="77777777" w:rsidR="00D2004C" w:rsidRPr="00CB1195" w:rsidRDefault="00D2004C" w:rsidP="00FB3F42">
            <w:pPr>
              <w:rPr>
                <w:rFonts w:ascii="Verdana" w:hAnsi="Verdana"/>
                <w:sz w:val="22"/>
                <w:szCs w:val="22"/>
                <w:lang w:val="en-GB"/>
              </w:rPr>
            </w:pPr>
            <w:r w:rsidRPr="00CB1195">
              <w:rPr>
                <w:rFonts w:ascii="Verdana" w:hAnsi="Verdana"/>
                <w:sz w:val="22"/>
                <w:szCs w:val="22"/>
                <w:lang w:val="en-GB"/>
              </w:rPr>
              <w:fldChar w:fldCharType="begin">
                <w:ffData>
                  <w:name w:val="Text33"/>
                  <w:enabled/>
                  <w:calcOnExit w:val="0"/>
                  <w:textInput/>
                </w:ffData>
              </w:fldChar>
            </w:r>
            <w:bookmarkStart w:id="36" w:name="Text33"/>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FB3F42">
              <w:rPr>
                <w:rFonts w:ascii="Verdana" w:hAnsi="Verdana"/>
                <w:noProof/>
                <w:sz w:val="22"/>
                <w:szCs w:val="22"/>
                <w:lang w:val="en-GB"/>
              </w:rPr>
              <w:t>1979-1998</w:t>
            </w:r>
            <w:r w:rsidRPr="00CB1195">
              <w:rPr>
                <w:rFonts w:ascii="Verdana" w:hAnsi="Verdana"/>
                <w:sz w:val="22"/>
                <w:szCs w:val="22"/>
                <w:lang w:val="en-GB"/>
              </w:rPr>
              <w:fldChar w:fldCharType="end"/>
            </w:r>
            <w:bookmarkEnd w:id="36"/>
          </w:p>
        </w:tc>
        <w:tc>
          <w:tcPr>
            <w:tcW w:w="1967" w:type="dxa"/>
            <w:shd w:val="clear" w:color="auto" w:fill="auto"/>
          </w:tcPr>
          <w:p w14:paraId="1D9485D1" w14:textId="77777777" w:rsidR="00C10617" w:rsidRPr="00CB1195" w:rsidRDefault="00C10617">
            <w:pPr>
              <w:rPr>
                <w:rFonts w:ascii="Verdana" w:hAnsi="Verdana"/>
                <w:sz w:val="22"/>
                <w:szCs w:val="22"/>
                <w:lang w:val="en-GB"/>
              </w:rPr>
            </w:pPr>
          </w:p>
          <w:p w14:paraId="65DE59FF" w14:textId="77777777" w:rsidR="00D2004C" w:rsidRPr="00CB1195" w:rsidRDefault="00D2004C" w:rsidP="00FB3F42">
            <w:pPr>
              <w:rPr>
                <w:rFonts w:ascii="Verdana" w:hAnsi="Verdana"/>
                <w:sz w:val="22"/>
                <w:szCs w:val="22"/>
                <w:lang w:val="en-GB"/>
              </w:rPr>
            </w:pPr>
            <w:r w:rsidRPr="00CB1195">
              <w:rPr>
                <w:rFonts w:ascii="Verdana" w:hAnsi="Verdana"/>
                <w:sz w:val="22"/>
                <w:szCs w:val="22"/>
                <w:lang w:val="en-GB"/>
              </w:rPr>
              <w:fldChar w:fldCharType="begin">
                <w:ffData>
                  <w:name w:val="Text37"/>
                  <w:enabled/>
                  <w:calcOnExit w:val="0"/>
                  <w:textInput/>
                </w:ffData>
              </w:fldChar>
            </w:r>
            <w:bookmarkStart w:id="37" w:name="Text37"/>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FB3F42">
              <w:rPr>
                <w:rFonts w:ascii="Verdana" w:hAnsi="Verdana"/>
                <w:noProof/>
                <w:sz w:val="22"/>
                <w:szCs w:val="22"/>
                <w:lang w:val="en-GB"/>
              </w:rPr>
              <w:t>Paris France</w:t>
            </w:r>
            <w:r w:rsidRPr="00CB1195">
              <w:rPr>
                <w:rFonts w:ascii="Verdana" w:hAnsi="Verdana"/>
                <w:sz w:val="22"/>
                <w:szCs w:val="22"/>
                <w:lang w:val="en-GB"/>
              </w:rPr>
              <w:fldChar w:fldCharType="end"/>
            </w:r>
            <w:bookmarkEnd w:id="37"/>
          </w:p>
        </w:tc>
      </w:tr>
    </w:tbl>
    <w:p w14:paraId="1E3D4980" w14:textId="77777777" w:rsidR="000A65A5" w:rsidRDefault="000A65A5" w:rsidP="006D28D4">
      <w:pPr>
        <w:rPr>
          <w:rFonts w:ascii="Verdana" w:hAnsi="Verdana"/>
          <w:sz w:val="22"/>
          <w:szCs w:val="22"/>
          <w:lang w:val="en-GB"/>
        </w:rPr>
      </w:pPr>
    </w:p>
    <w:p w14:paraId="30396D59" w14:textId="77777777" w:rsidR="000A65A5" w:rsidRPr="00B913A9" w:rsidRDefault="000A65A5" w:rsidP="006D28D4">
      <w:pPr>
        <w:rPr>
          <w:rFonts w:ascii="Verdana" w:hAnsi="Verdana"/>
          <w:sz w:val="16"/>
          <w:szCs w:val="16"/>
          <w:lang w:val="en-GB"/>
        </w:rPr>
      </w:pPr>
      <w:r w:rsidRPr="00CB1195">
        <w:rPr>
          <w:rFonts w:ascii="Verdana" w:hAnsi="Verdana"/>
          <w:sz w:val="22"/>
          <w:szCs w:val="22"/>
          <w:lang w:val="en-GB"/>
        </w:rPr>
        <w:br w:type="page"/>
      </w:r>
    </w:p>
    <w:p w14:paraId="2624AB80" w14:textId="77777777" w:rsidR="000A65A5" w:rsidRPr="00F97CE5" w:rsidRDefault="000A65A5" w:rsidP="0054536F">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2"/>
          <w:szCs w:val="22"/>
          <w:lang w:val="en-GB"/>
        </w:rPr>
      </w:pPr>
      <w:r w:rsidRPr="00CB1195">
        <w:rPr>
          <w:rFonts w:ascii="Verdana" w:hAnsi="Verdana"/>
          <w:b/>
          <w:bCs/>
          <w:sz w:val="22"/>
          <w:szCs w:val="22"/>
          <w:lang w:val="en-GB"/>
        </w:rPr>
        <w:lastRenderedPageBreak/>
        <w:t xml:space="preserve">VII. COMPLIANCE WITH ETHICS AND INTEGRITY PROVISIONS </w:t>
      </w:r>
      <w:r w:rsidR="005A18EF" w:rsidRPr="00CB1195">
        <w:rPr>
          <w:rFonts w:ascii="Verdana" w:hAnsi="Verdana"/>
          <w:b/>
          <w:bCs/>
          <w:sz w:val="22"/>
          <w:szCs w:val="22"/>
          <w:lang w:val="en-GB"/>
        </w:rPr>
        <w:br/>
      </w:r>
      <w:r w:rsidRPr="00CB1195">
        <w:rPr>
          <w:rFonts w:ascii="Verdana" w:hAnsi="Verdana"/>
          <w:b/>
          <w:bCs/>
          <w:sz w:val="22"/>
          <w:szCs w:val="22"/>
          <w:lang w:val="en-GB"/>
        </w:rPr>
        <w:t xml:space="preserve">(of </w:t>
      </w:r>
      <w:r w:rsidR="00262C34" w:rsidRPr="00CB1195">
        <w:rPr>
          <w:rFonts w:ascii="Verdana" w:hAnsi="Verdana"/>
          <w:b/>
          <w:bCs/>
          <w:sz w:val="22"/>
          <w:szCs w:val="22"/>
          <w:lang w:val="en-GB"/>
        </w:rPr>
        <w:t xml:space="preserve">Human Rights </w:t>
      </w:r>
      <w:r w:rsidRPr="00CB1195">
        <w:rPr>
          <w:rFonts w:ascii="Verdana" w:hAnsi="Verdana"/>
          <w:b/>
          <w:bCs/>
          <w:sz w:val="22"/>
          <w:szCs w:val="22"/>
          <w:lang w:val="en-GB"/>
        </w:rPr>
        <w:t xml:space="preserve">Council </w:t>
      </w:r>
      <w:r w:rsidR="00262C34" w:rsidRPr="00CB1195">
        <w:rPr>
          <w:rFonts w:ascii="Verdana" w:hAnsi="Verdana"/>
          <w:b/>
          <w:bCs/>
          <w:sz w:val="22"/>
          <w:szCs w:val="22"/>
          <w:lang w:val="en-GB"/>
        </w:rPr>
        <w:t>r</w:t>
      </w:r>
      <w:r w:rsidRPr="00CB1195">
        <w:rPr>
          <w:rFonts w:ascii="Verdana" w:hAnsi="Verdana"/>
          <w:b/>
          <w:bCs/>
          <w:sz w:val="22"/>
          <w:szCs w:val="22"/>
          <w:lang w:val="en-GB"/>
        </w:rPr>
        <w:t>esolution 5/1)</w:t>
      </w:r>
      <w:r w:rsidR="00F97CE5">
        <w:rPr>
          <w:rFonts w:ascii="Verdana" w:hAnsi="Verdana"/>
          <w:b/>
          <w:bCs/>
          <w:sz w:val="22"/>
          <w:szCs w:val="22"/>
          <w:lang w:val="en-GB"/>
        </w:rPr>
        <w:br/>
      </w:r>
      <w:r w:rsidR="00D40184">
        <w:rPr>
          <w:rFonts w:ascii="Verdana" w:hAnsi="Verdana"/>
          <w:b/>
          <w:bCs/>
          <w:i/>
          <w:sz w:val="20"/>
          <w:szCs w:val="20"/>
          <w:lang w:val="en-GB"/>
        </w:rPr>
        <w:t>T</w:t>
      </w:r>
      <w:r w:rsidR="00B913A9">
        <w:rPr>
          <w:rFonts w:ascii="Verdana" w:hAnsi="Verdana"/>
          <w:b/>
          <w:bCs/>
          <w:i/>
          <w:sz w:val="20"/>
          <w:szCs w:val="20"/>
          <w:lang w:val="en-GB"/>
        </w:rPr>
        <w:t>o</w:t>
      </w:r>
      <w:r w:rsidR="00D40184">
        <w:rPr>
          <w:rFonts w:ascii="Verdana" w:hAnsi="Verdana"/>
          <w:b/>
          <w:bCs/>
          <w:i/>
          <w:sz w:val="20"/>
          <w:szCs w:val="20"/>
          <w:lang w:val="en-GB"/>
        </w:rPr>
        <w:t xml:space="preserve"> </w:t>
      </w:r>
      <w:r w:rsidR="00F97CE5" w:rsidRPr="00F97CE5">
        <w:rPr>
          <w:rFonts w:ascii="Verdana" w:hAnsi="Verdana"/>
          <w:b/>
          <w:bCs/>
          <w:i/>
          <w:sz w:val="20"/>
          <w:szCs w:val="20"/>
          <w:lang w:val="en-GB"/>
        </w:rPr>
        <w:t xml:space="preserve">be completed by the candidate or </w:t>
      </w:r>
      <w:r w:rsidR="00D40184">
        <w:rPr>
          <w:rFonts w:ascii="Verdana" w:hAnsi="Verdana"/>
          <w:b/>
          <w:bCs/>
          <w:i/>
          <w:sz w:val="20"/>
          <w:szCs w:val="20"/>
          <w:lang w:val="en-GB"/>
        </w:rPr>
        <w:t xml:space="preserve">by </w:t>
      </w:r>
      <w:r w:rsidR="00F97CE5" w:rsidRPr="00F97CE5">
        <w:rPr>
          <w:rFonts w:ascii="Verdana" w:hAnsi="Verdana"/>
          <w:b/>
          <w:bCs/>
          <w:i/>
          <w:sz w:val="20"/>
          <w:szCs w:val="20"/>
          <w:lang w:val="en-GB"/>
        </w:rPr>
        <w:t>the nominating entity on his/her behalf.</w:t>
      </w:r>
    </w:p>
    <w:p w14:paraId="67D421DE" w14:textId="77777777" w:rsidR="000A65A5" w:rsidRPr="00C404C6" w:rsidRDefault="000A65A5" w:rsidP="006D28D4">
      <w:pPr>
        <w:rPr>
          <w:rFonts w:ascii="Verdana" w:hAnsi="Verdana"/>
          <w:sz w:val="16"/>
          <w:szCs w:val="16"/>
          <w:lang w:val="en-GB"/>
        </w:rPr>
      </w:pPr>
    </w:p>
    <w:p w14:paraId="50242FB8" w14:textId="77777777" w:rsidR="006D28D4" w:rsidRPr="00CB1195" w:rsidRDefault="006D28D4" w:rsidP="002F19D8">
      <w:pPr>
        <w:spacing w:after="100"/>
        <w:rPr>
          <w:rFonts w:ascii="Verdana" w:hAnsi="Verdana"/>
          <w:b/>
          <w:sz w:val="22"/>
          <w:szCs w:val="22"/>
        </w:rPr>
      </w:pPr>
      <w:r w:rsidRPr="00CB1195">
        <w:rPr>
          <w:rFonts w:ascii="Verdana" w:hAnsi="Verdana"/>
          <w:b/>
          <w:sz w:val="22"/>
          <w:szCs w:val="22"/>
          <w:lang w:val="en-GB"/>
        </w:rPr>
        <w:t xml:space="preserve">1. </w:t>
      </w:r>
      <w:r w:rsidR="00180F6A" w:rsidRPr="00CB1195">
        <w:rPr>
          <w:rFonts w:ascii="Verdana" w:hAnsi="Verdana"/>
          <w:b/>
          <w:sz w:val="22"/>
          <w:szCs w:val="22"/>
        </w:rPr>
        <w:t>To your knowledge, does the candidate have any official, professional, personal, or financial relationships that might cause him/her to limit the extent of their inquiries, to limit disclosure, or to weaken or slant findings in any way? If yes, please explain.</w:t>
      </w:r>
    </w:p>
    <w:p w14:paraId="1747792B" w14:textId="77777777" w:rsidR="005A38CA" w:rsidRPr="00CB1195" w:rsidRDefault="005A38CA" w:rsidP="005A38CA">
      <w:pPr>
        <w:rPr>
          <w:rFonts w:ascii="Verdana" w:hAnsi="Verdana"/>
          <w:sz w:val="22"/>
          <w:szCs w:val="22"/>
        </w:rPr>
      </w:pPr>
      <w:r w:rsidRPr="00CB1195">
        <w:rPr>
          <w:rFonts w:ascii="Verdana" w:hAnsi="Verdana"/>
          <w:sz w:val="22"/>
          <w:szCs w:val="22"/>
          <w:lang w:val="en-GB"/>
        </w:rPr>
        <w:fldChar w:fldCharType="begin">
          <w:ffData>
            <w:name w:val="Text38"/>
            <w:enabled/>
            <w:calcOnExit w:val="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3C01D1">
        <w:rPr>
          <w:rFonts w:ascii="Verdana" w:hAnsi="Verdana"/>
          <w:noProof/>
          <w:sz w:val="22"/>
          <w:szCs w:val="22"/>
          <w:lang w:val="en-GB"/>
        </w:rPr>
        <w:t>No</w:t>
      </w:r>
      <w:r w:rsidRPr="00CB1195">
        <w:rPr>
          <w:rFonts w:ascii="Verdana" w:hAnsi="Verdana"/>
          <w:sz w:val="22"/>
          <w:szCs w:val="22"/>
          <w:lang w:val="en-GB"/>
        </w:rPr>
        <w:fldChar w:fldCharType="end"/>
      </w:r>
    </w:p>
    <w:p w14:paraId="2C001980" w14:textId="77777777" w:rsidR="00180F6A" w:rsidRPr="00C404C6" w:rsidRDefault="00180F6A">
      <w:pPr>
        <w:rPr>
          <w:rFonts w:ascii="Verdana" w:hAnsi="Verdana"/>
          <w:sz w:val="16"/>
          <w:szCs w:val="16"/>
          <w:lang w:val="en-GB"/>
        </w:rPr>
      </w:pPr>
    </w:p>
    <w:p w14:paraId="1ADF03CB" w14:textId="77777777" w:rsidR="00A1658C" w:rsidRPr="00CB1195" w:rsidRDefault="00180F6A" w:rsidP="002F19D8">
      <w:pPr>
        <w:spacing w:after="100"/>
        <w:rPr>
          <w:rFonts w:ascii="Verdana" w:hAnsi="Verdana"/>
          <w:b/>
          <w:sz w:val="22"/>
          <w:szCs w:val="22"/>
          <w:lang w:val="en-GB"/>
        </w:rPr>
      </w:pPr>
      <w:r w:rsidRPr="00CB1195">
        <w:rPr>
          <w:rFonts w:ascii="Verdana" w:hAnsi="Verdana"/>
          <w:b/>
          <w:sz w:val="22"/>
          <w:szCs w:val="22"/>
          <w:lang w:val="en-GB"/>
        </w:rPr>
        <w:t xml:space="preserve">2. </w:t>
      </w:r>
      <w:r w:rsidR="00A1658C" w:rsidRPr="00CB1195">
        <w:rPr>
          <w:rFonts w:ascii="Verdana" w:hAnsi="Verdana"/>
          <w:b/>
          <w:sz w:val="22"/>
          <w:szCs w:val="22"/>
          <w:lang w:val="en-GB"/>
        </w:rPr>
        <w:t>Are there any factors that could either directly or indirectly influence, pressure, threaten, or otherwise affect the candidate’s ability to act independently in discharging his/her mandate? If yes, please explain:</w:t>
      </w:r>
    </w:p>
    <w:p w14:paraId="78A13060" w14:textId="77777777" w:rsidR="005A38CA" w:rsidRPr="00CB1195" w:rsidRDefault="005A38CA" w:rsidP="006D28D4">
      <w:pPr>
        <w:rPr>
          <w:rFonts w:ascii="Verdana" w:hAnsi="Verdana"/>
          <w:sz w:val="22"/>
          <w:szCs w:val="22"/>
          <w:lang w:val="en-GB"/>
        </w:rPr>
      </w:pPr>
      <w:r w:rsidRPr="00CB1195">
        <w:rPr>
          <w:rFonts w:ascii="Verdana" w:hAnsi="Verdana"/>
          <w:sz w:val="22"/>
          <w:szCs w:val="22"/>
          <w:lang w:val="en-GB"/>
        </w:rPr>
        <w:fldChar w:fldCharType="begin">
          <w:ffData>
            <w:name w:val="Text38"/>
            <w:enabled/>
            <w:calcOnExit w:val="0"/>
            <w:textInput/>
          </w:ffData>
        </w:fldChar>
      </w:r>
      <w:bookmarkStart w:id="38" w:name="Text38"/>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3C01D1">
        <w:rPr>
          <w:rFonts w:ascii="Verdana" w:hAnsi="Verdana"/>
          <w:noProof/>
          <w:sz w:val="22"/>
          <w:szCs w:val="22"/>
          <w:lang w:val="en-GB"/>
        </w:rPr>
        <w:t>No</w:t>
      </w:r>
      <w:r w:rsidRPr="00CB1195">
        <w:rPr>
          <w:rFonts w:ascii="Verdana" w:hAnsi="Verdana"/>
          <w:sz w:val="22"/>
          <w:szCs w:val="22"/>
          <w:lang w:val="en-GB"/>
        </w:rPr>
        <w:fldChar w:fldCharType="end"/>
      </w:r>
      <w:bookmarkEnd w:id="38"/>
    </w:p>
    <w:p w14:paraId="5AC9C477" w14:textId="77777777" w:rsidR="005A38CA" w:rsidRPr="00C404C6" w:rsidRDefault="005A38CA">
      <w:pPr>
        <w:rPr>
          <w:rFonts w:ascii="Verdana" w:hAnsi="Verdana"/>
          <w:sz w:val="16"/>
          <w:szCs w:val="16"/>
          <w:lang w:val="en-GB"/>
        </w:rPr>
      </w:pPr>
    </w:p>
    <w:p w14:paraId="0982F129" w14:textId="77777777" w:rsidR="00A1658C" w:rsidRPr="002F19D8" w:rsidRDefault="00180F6A" w:rsidP="002F19D8">
      <w:pPr>
        <w:spacing w:after="100"/>
        <w:rPr>
          <w:rFonts w:ascii="Verdana" w:hAnsi="Verdana"/>
          <w:b/>
          <w:sz w:val="22"/>
          <w:szCs w:val="22"/>
          <w:lang w:val="en-GB"/>
        </w:rPr>
      </w:pPr>
      <w:r w:rsidRPr="00CB1195">
        <w:rPr>
          <w:rFonts w:ascii="Verdana" w:hAnsi="Verdana"/>
          <w:b/>
          <w:sz w:val="22"/>
          <w:szCs w:val="22"/>
          <w:lang w:val="en-GB"/>
        </w:rPr>
        <w:t>3</w:t>
      </w:r>
      <w:r w:rsidR="00A1658C" w:rsidRPr="00CB1195">
        <w:rPr>
          <w:rFonts w:ascii="Verdana" w:hAnsi="Verdana"/>
          <w:b/>
          <w:sz w:val="22"/>
          <w:szCs w:val="22"/>
          <w:lang w:val="en-GB"/>
        </w:rPr>
        <w:t>. Is there any reason, currently or in that past, that could call into question the candidate’s moral authority and credibility or does the candidate hold any views or opinions that could prejudice the manner in which she/he discharges his mandate? If yes, please explain:</w:t>
      </w:r>
    </w:p>
    <w:p w14:paraId="7F6A62E5" w14:textId="77777777" w:rsidR="005A38CA" w:rsidRPr="00CB1195" w:rsidRDefault="005A38CA">
      <w:pPr>
        <w:rPr>
          <w:rFonts w:ascii="Verdana" w:hAnsi="Verdana"/>
          <w:sz w:val="22"/>
          <w:szCs w:val="22"/>
          <w:lang w:val="en-GB"/>
        </w:rPr>
      </w:pPr>
      <w:r w:rsidRPr="00CB1195">
        <w:rPr>
          <w:rFonts w:ascii="Verdana" w:hAnsi="Verdana"/>
          <w:sz w:val="22"/>
          <w:szCs w:val="22"/>
          <w:lang w:val="en-GB"/>
        </w:rPr>
        <w:fldChar w:fldCharType="begin">
          <w:ffData>
            <w:name w:val="Text38"/>
            <w:enabled/>
            <w:calcOnExit w:val="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3C01D1">
        <w:rPr>
          <w:rFonts w:ascii="Verdana" w:hAnsi="Verdana"/>
          <w:noProof/>
          <w:sz w:val="22"/>
          <w:szCs w:val="22"/>
          <w:lang w:val="en-GB"/>
        </w:rPr>
        <w:t>No</w:t>
      </w:r>
      <w:r w:rsidRPr="00CB1195">
        <w:rPr>
          <w:rFonts w:ascii="Verdana" w:hAnsi="Verdana"/>
          <w:sz w:val="22"/>
          <w:szCs w:val="22"/>
          <w:lang w:val="en-GB"/>
        </w:rPr>
        <w:fldChar w:fldCharType="end"/>
      </w:r>
    </w:p>
    <w:p w14:paraId="2F60E374" w14:textId="77777777" w:rsidR="005A38CA" w:rsidRPr="00C404C6" w:rsidRDefault="005A38CA">
      <w:pPr>
        <w:rPr>
          <w:rFonts w:ascii="Verdana" w:hAnsi="Verdana"/>
          <w:sz w:val="16"/>
          <w:szCs w:val="16"/>
          <w:lang w:val="en-GB"/>
        </w:rPr>
      </w:pPr>
    </w:p>
    <w:p w14:paraId="3302A126" w14:textId="77777777" w:rsidR="00A1658C" w:rsidRPr="00CB1195" w:rsidRDefault="00180F6A" w:rsidP="00262C34">
      <w:pPr>
        <w:spacing w:after="120"/>
        <w:rPr>
          <w:rFonts w:ascii="Verdana" w:hAnsi="Verdana"/>
          <w:b/>
          <w:sz w:val="22"/>
          <w:szCs w:val="22"/>
          <w:lang w:val="en-GB"/>
        </w:rPr>
      </w:pPr>
      <w:r w:rsidRPr="00CB1195">
        <w:rPr>
          <w:rFonts w:ascii="Verdana" w:hAnsi="Verdana"/>
          <w:b/>
          <w:sz w:val="22"/>
          <w:szCs w:val="22"/>
          <w:lang w:val="en-GB"/>
        </w:rPr>
        <w:t>4</w:t>
      </w:r>
      <w:r w:rsidR="00A1658C" w:rsidRPr="00CB1195">
        <w:rPr>
          <w:rFonts w:ascii="Verdana" w:hAnsi="Verdana"/>
          <w:b/>
          <w:sz w:val="22"/>
          <w:szCs w:val="22"/>
          <w:lang w:val="en-GB"/>
        </w:rPr>
        <w:t xml:space="preserve">. Does the candidate comply with the provisions in paragraph 44 and 46 of </w:t>
      </w:r>
      <w:r w:rsidR="00B009E7" w:rsidRPr="00CB1195">
        <w:rPr>
          <w:rFonts w:ascii="Verdana" w:hAnsi="Verdana"/>
          <w:b/>
          <w:sz w:val="22"/>
          <w:szCs w:val="22"/>
          <w:lang w:val="en-GB"/>
        </w:rPr>
        <w:t xml:space="preserve">the </w:t>
      </w:r>
      <w:r w:rsidR="00262C34" w:rsidRPr="00CB1195">
        <w:rPr>
          <w:rFonts w:ascii="Verdana" w:hAnsi="Verdana"/>
          <w:b/>
          <w:sz w:val="22"/>
          <w:szCs w:val="22"/>
          <w:lang w:val="en-GB"/>
        </w:rPr>
        <w:t>a</w:t>
      </w:r>
      <w:r w:rsidR="00A1658C" w:rsidRPr="00CB1195">
        <w:rPr>
          <w:rFonts w:ascii="Verdana" w:hAnsi="Verdana"/>
          <w:b/>
          <w:sz w:val="22"/>
          <w:szCs w:val="22"/>
          <w:lang w:val="en-GB"/>
        </w:rPr>
        <w:t>nnex to Human Rights Council resolution 5/1?</w:t>
      </w:r>
    </w:p>
    <w:p w14:paraId="06ECF7A4" w14:textId="77777777" w:rsidR="00A72E9F" w:rsidRPr="00CB1195" w:rsidRDefault="00A72E9F" w:rsidP="00CB1195">
      <w:pPr>
        <w:spacing w:after="120"/>
        <w:ind w:left="720"/>
        <w:rPr>
          <w:rFonts w:ascii="Verdana" w:hAnsi="Verdana"/>
          <w:b/>
          <w:i/>
          <w:iCs/>
          <w:sz w:val="22"/>
          <w:szCs w:val="22"/>
          <w:lang w:val="en-GB"/>
        </w:rPr>
      </w:pPr>
      <w:r w:rsidRPr="00CB1195">
        <w:rPr>
          <w:rFonts w:ascii="Verdana" w:hAnsi="Verdana"/>
          <w:b/>
          <w:i/>
          <w:iCs/>
          <w:sz w:val="22"/>
          <w:szCs w:val="22"/>
          <w:lang w:val="en-GB"/>
        </w:rPr>
        <w:t>Para</w:t>
      </w:r>
      <w:r w:rsidR="00DE4EAC" w:rsidRPr="00CB1195">
        <w:rPr>
          <w:rFonts w:ascii="Verdana" w:hAnsi="Verdana"/>
          <w:b/>
          <w:i/>
          <w:iCs/>
          <w:sz w:val="22"/>
          <w:szCs w:val="22"/>
          <w:lang w:val="en-GB"/>
        </w:rPr>
        <w:t>.</w:t>
      </w:r>
      <w:r w:rsidRPr="00CB1195">
        <w:rPr>
          <w:rFonts w:ascii="Verdana" w:hAnsi="Verdana"/>
          <w:b/>
          <w:i/>
          <w:iCs/>
          <w:sz w:val="22"/>
          <w:szCs w:val="22"/>
          <w:lang w:val="en-GB"/>
        </w:rPr>
        <w:t xml:space="preserve"> </w:t>
      </w:r>
      <w:r w:rsidR="00DE4EAC" w:rsidRPr="00CB1195">
        <w:rPr>
          <w:rFonts w:ascii="Verdana" w:hAnsi="Verdana"/>
          <w:b/>
          <w:i/>
          <w:iCs/>
          <w:sz w:val="22"/>
          <w:szCs w:val="22"/>
          <w:lang w:val="en-GB"/>
        </w:rPr>
        <w:t>44: The principle of non-accumulation of human rights functions at a time shall be respected.</w:t>
      </w:r>
    </w:p>
    <w:p w14:paraId="4BE4F0F8" w14:textId="77777777" w:rsidR="006D28D4" w:rsidRPr="002F19D8" w:rsidRDefault="00DE4EAC" w:rsidP="002F19D8">
      <w:pPr>
        <w:spacing w:after="100"/>
        <w:ind w:left="720"/>
        <w:rPr>
          <w:rFonts w:ascii="Verdana" w:hAnsi="Verdana"/>
          <w:b/>
          <w:i/>
          <w:iCs/>
          <w:sz w:val="22"/>
          <w:szCs w:val="22"/>
          <w:lang w:val="en-GB"/>
        </w:rPr>
      </w:pPr>
      <w:r w:rsidRPr="00CB1195">
        <w:rPr>
          <w:rFonts w:ascii="Verdana" w:hAnsi="Verdana"/>
          <w:b/>
          <w:i/>
          <w:iCs/>
          <w:sz w:val="22"/>
          <w:szCs w:val="22"/>
          <w:lang w:val="en-GB"/>
        </w:rPr>
        <w:t xml:space="preserve">Para. 46: Individuals holding decision-making positions in Government or in any other organization or </w:t>
      </w:r>
      <w:proofErr w:type="gramStart"/>
      <w:r w:rsidRPr="00CB1195">
        <w:rPr>
          <w:rFonts w:ascii="Verdana" w:hAnsi="Verdana"/>
          <w:b/>
          <w:i/>
          <w:iCs/>
          <w:sz w:val="22"/>
          <w:szCs w:val="22"/>
          <w:lang w:val="en-GB"/>
        </w:rPr>
        <w:t>entity which may give rise to a conflict of interest with the responsibilities inherent to the mandate</w:t>
      </w:r>
      <w:proofErr w:type="gramEnd"/>
      <w:r w:rsidRPr="00CB1195">
        <w:rPr>
          <w:rFonts w:ascii="Verdana" w:hAnsi="Verdana"/>
          <w:b/>
          <w:i/>
          <w:iCs/>
          <w:sz w:val="22"/>
          <w:szCs w:val="22"/>
          <w:lang w:val="en-GB"/>
        </w:rPr>
        <w:t xml:space="preserve"> shall be excluded. Mandate</w:t>
      </w:r>
      <w:r w:rsidR="00BE716C" w:rsidRPr="00CB1195">
        <w:rPr>
          <w:rFonts w:ascii="Verdana" w:hAnsi="Verdana"/>
          <w:b/>
          <w:i/>
          <w:iCs/>
          <w:sz w:val="22"/>
          <w:szCs w:val="22"/>
          <w:lang w:val="en-GB"/>
        </w:rPr>
        <w:t xml:space="preserve"> </w:t>
      </w:r>
      <w:r w:rsidRPr="00CB1195">
        <w:rPr>
          <w:rFonts w:ascii="Verdana" w:hAnsi="Verdana"/>
          <w:b/>
          <w:i/>
          <w:iCs/>
          <w:sz w:val="22"/>
          <w:szCs w:val="22"/>
          <w:lang w:val="en-GB"/>
        </w:rPr>
        <w:t>holders will act in their personal capacity</w:t>
      </w:r>
      <w:r w:rsidR="007C21CE" w:rsidRPr="00CB1195">
        <w:rPr>
          <w:rFonts w:ascii="Verdana" w:hAnsi="Verdana"/>
          <w:b/>
          <w:i/>
          <w:iCs/>
          <w:sz w:val="22"/>
          <w:szCs w:val="22"/>
          <w:lang w:val="en-GB"/>
        </w:rPr>
        <w:t>.</w:t>
      </w:r>
    </w:p>
    <w:p w14:paraId="28FD423F" w14:textId="77777777" w:rsidR="005A38CA" w:rsidRPr="00CB1195" w:rsidRDefault="005A38CA" w:rsidP="006D28D4">
      <w:pPr>
        <w:rPr>
          <w:rFonts w:ascii="Verdana" w:hAnsi="Verdana"/>
          <w:sz w:val="22"/>
          <w:szCs w:val="22"/>
          <w:lang w:val="en-GB"/>
        </w:rPr>
      </w:pPr>
      <w:r w:rsidRPr="00CB1195">
        <w:rPr>
          <w:rFonts w:ascii="Verdana" w:hAnsi="Verdana"/>
          <w:sz w:val="22"/>
          <w:szCs w:val="22"/>
          <w:lang w:val="en-GB"/>
        </w:rPr>
        <w:fldChar w:fldCharType="begin">
          <w:ffData>
            <w:name w:val="Text38"/>
            <w:enabled/>
            <w:calcOnExit w:val="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3C01D1">
        <w:rPr>
          <w:rFonts w:ascii="Verdana" w:hAnsi="Verdana"/>
          <w:noProof/>
          <w:sz w:val="22"/>
          <w:szCs w:val="22"/>
          <w:lang w:val="en-GB"/>
        </w:rPr>
        <w:t>Yes</w:t>
      </w:r>
      <w:r w:rsidRPr="00CB1195">
        <w:rPr>
          <w:rFonts w:ascii="Verdana" w:hAnsi="Verdana"/>
          <w:sz w:val="22"/>
          <w:szCs w:val="22"/>
          <w:lang w:val="en-GB"/>
        </w:rPr>
        <w:fldChar w:fldCharType="end"/>
      </w:r>
    </w:p>
    <w:p w14:paraId="16E330CC" w14:textId="77777777" w:rsidR="005A38CA" w:rsidRPr="00C404C6" w:rsidRDefault="005A38CA" w:rsidP="006D28D4">
      <w:pPr>
        <w:rPr>
          <w:rFonts w:ascii="Verdana" w:hAnsi="Verdana"/>
          <w:iCs/>
          <w:sz w:val="16"/>
          <w:szCs w:val="16"/>
          <w:lang w:val="en-GB"/>
        </w:rPr>
      </w:pPr>
    </w:p>
    <w:p w14:paraId="24D3C7A5" w14:textId="77777777" w:rsidR="00F13126" w:rsidRPr="00245757" w:rsidRDefault="00180F6A" w:rsidP="002F19D8">
      <w:pPr>
        <w:spacing w:after="100"/>
        <w:rPr>
          <w:rFonts w:ascii="Verdana" w:hAnsi="Verdana"/>
          <w:b/>
          <w:iCs/>
          <w:sz w:val="22"/>
          <w:szCs w:val="22"/>
          <w:lang w:val="en-GB"/>
        </w:rPr>
      </w:pPr>
      <w:r w:rsidRPr="00CB1195">
        <w:rPr>
          <w:rFonts w:ascii="Verdana" w:hAnsi="Verdana"/>
          <w:b/>
          <w:iCs/>
          <w:sz w:val="22"/>
          <w:szCs w:val="22"/>
          <w:lang w:val="en-GB"/>
        </w:rPr>
        <w:t>5</w:t>
      </w:r>
      <w:r w:rsidR="00F63F29" w:rsidRPr="00CB1195">
        <w:rPr>
          <w:rFonts w:ascii="Verdana" w:hAnsi="Verdana"/>
          <w:b/>
          <w:iCs/>
          <w:sz w:val="22"/>
          <w:szCs w:val="22"/>
          <w:lang w:val="en-GB"/>
        </w:rPr>
        <w:t xml:space="preserve">. </w:t>
      </w:r>
      <w:r w:rsidR="00B009E7" w:rsidRPr="00CB1195">
        <w:rPr>
          <w:rFonts w:ascii="Verdana" w:hAnsi="Verdana"/>
          <w:b/>
          <w:iCs/>
          <w:sz w:val="22"/>
          <w:szCs w:val="22"/>
          <w:lang w:val="en-GB"/>
        </w:rPr>
        <w:t>S</w:t>
      </w:r>
      <w:r w:rsidR="00F63F29" w:rsidRPr="00CB1195">
        <w:rPr>
          <w:rFonts w:ascii="Verdana" w:hAnsi="Verdana"/>
          <w:b/>
          <w:iCs/>
          <w:sz w:val="22"/>
          <w:szCs w:val="22"/>
          <w:lang w:val="en-GB"/>
        </w:rPr>
        <w:t xml:space="preserve">hould the candidate be appointed as a mandate holder, he/she </w:t>
      </w:r>
      <w:proofErr w:type="gramStart"/>
      <w:r w:rsidR="00F63F29" w:rsidRPr="00CB1195">
        <w:rPr>
          <w:rFonts w:ascii="Verdana" w:hAnsi="Verdana"/>
          <w:b/>
          <w:iCs/>
          <w:sz w:val="22"/>
          <w:szCs w:val="22"/>
          <w:lang w:val="en-GB"/>
        </w:rPr>
        <w:t>will</w:t>
      </w:r>
      <w:proofErr w:type="gramEnd"/>
      <w:r w:rsidR="00F63F29" w:rsidRPr="00CB1195">
        <w:rPr>
          <w:rFonts w:ascii="Verdana" w:hAnsi="Verdana"/>
          <w:b/>
          <w:iCs/>
          <w:sz w:val="22"/>
          <w:szCs w:val="22"/>
          <w:lang w:val="en-GB"/>
        </w:rPr>
        <w:t xml:space="preserve"> </w:t>
      </w:r>
      <w:r w:rsidR="00B009E7" w:rsidRPr="00CB1195">
        <w:rPr>
          <w:rFonts w:ascii="Verdana" w:hAnsi="Verdana"/>
          <w:b/>
          <w:iCs/>
          <w:sz w:val="22"/>
          <w:szCs w:val="22"/>
          <w:lang w:val="en-GB"/>
        </w:rPr>
        <w:t xml:space="preserve">have to </w:t>
      </w:r>
      <w:r w:rsidR="00F63F29" w:rsidRPr="00CB1195">
        <w:rPr>
          <w:rFonts w:ascii="Verdana" w:hAnsi="Verdana"/>
          <w:b/>
          <w:iCs/>
          <w:sz w:val="22"/>
          <w:szCs w:val="22"/>
          <w:lang w:val="en-GB"/>
        </w:rPr>
        <w:t xml:space="preserve">take </w:t>
      </w:r>
      <w:r w:rsidR="00B009E7" w:rsidRPr="00CB1195">
        <w:rPr>
          <w:rFonts w:ascii="Verdana" w:hAnsi="Verdana"/>
          <w:b/>
          <w:iCs/>
          <w:sz w:val="22"/>
          <w:szCs w:val="22"/>
          <w:lang w:val="en-GB"/>
        </w:rPr>
        <w:t xml:space="preserve">measures </w:t>
      </w:r>
      <w:r w:rsidR="00F63F29" w:rsidRPr="00CB1195">
        <w:rPr>
          <w:rFonts w:ascii="Verdana" w:hAnsi="Verdana"/>
          <w:b/>
          <w:iCs/>
          <w:sz w:val="22"/>
          <w:szCs w:val="22"/>
          <w:lang w:val="en-GB"/>
        </w:rPr>
        <w:t xml:space="preserve">to comply with paragraphs 44 and 46 of the </w:t>
      </w:r>
      <w:r w:rsidR="007C21CE" w:rsidRPr="00CB1195">
        <w:rPr>
          <w:rFonts w:ascii="Verdana" w:hAnsi="Verdana"/>
          <w:b/>
          <w:iCs/>
          <w:sz w:val="22"/>
          <w:szCs w:val="22"/>
          <w:lang w:val="en-GB"/>
        </w:rPr>
        <w:t>a</w:t>
      </w:r>
      <w:r w:rsidR="00F63F29" w:rsidRPr="00CB1195">
        <w:rPr>
          <w:rFonts w:ascii="Verdana" w:hAnsi="Verdana"/>
          <w:b/>
          <w:iCs/>
          <w:sz w:val="22"/>
          <w:szCs w:val="22"/>
          <w:lang w:val="en-GB"/>
        </w:rPr>
        <w:t>nnex to Council resolution 5/1. In the event that the current occupation or activity, even if unpaid, of the candidate may give rise to a conflict of interest (e.g. if a candidate holds a decision-making position in Government) and/or there is an accumulation of human rights functions (e.g. as a member of another human rights mechanism at the international, regional or national level), necessary measures could include relinquishing positions, occupations or activities.</w:t>
      </w:r>
      <w:r w:rsidR="00B009E7" w:rsidRPr="00CB1195">
        <w:rPr>
          <w:rFonts w:ascii="Verdana" w:hAnsi="Verdana"/>
          <w:b/>
          <w:iCs/>
          <w:sz w:val="22"/>
          <w:szCs w:val="22"/>
          <w:lang w:val="en-GB"/>
        </w:rPr>
        <w:t xml:space="preserve"> If applicable, please indicate the measures the candidate will take.</w:t>
      </w:r>
    </w:p>
    <w:p w14:paraId="6B9ECDFF" w14:textId="77777777" w:rsidR="005A38CA" w:rsidRPr="00CB1195" w:rsidRDefault="005A38CA" w:rsidP="006D28D4">
      <w:pPr>
        <w:rPr>
          <w:rFonts w:ascii="Verdana" w:hAnsi="Verdana"/>
          <w:sz w:val="22"/>
          <w:szCs w:val="22"/>
          <w:lang w:val="en-GB"/>
        </w:rPr>
      </w:pPr>
      <w:r w:rsidRPr="00CB1195">
        <w:rPr>
          <w:rFonts w:ascii="Verdana" w:hAnsi="Verdana"/>
          <w:sz w:val="22"/>
          <w:szCs w:val="22"/>
          <w:lang w:val="en-GB"/>
        </w:rPr>
        <w:fldChar w:fldCharType="begin">
          <w:ffData>
            <w:name w:val="Text38"/>
            <w:enabled/>
            <w:calcOnExit w:val="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3C01D1">
        <w:rPr>
          <w:rFonts w:ascii="Verdana" w:hAnsi="Verdana"/>
          <w:noProof/>
          <w:sz w:val="22"/>
          <w:szCs w:val="22"/>
          <w:lang w:val="en-GB"/>
        </w:rPr>
        <w:t>Not applicable</w:t>
      </w:r>
      <w:r w:rsidRPr="00CB1195">
        <w:rPr>
          <w:rFonts w:ascii="Verdana" w:hAnsi="Verdana"/>
          <w:sz w:val="22"/>
          <w:szCs w:val="22"/>
          <w:lang w:val="en-GB"/>
        </w:rPr>
        <w:fldChar w:fldCharType="end"/>
      </w:r>
    </w:p>
    <w:p w14:paraId="46518D4C" w14:textId="77777777" w:rsidR="0084654D" w:rsidRPr="00CB1195" w:rsidRDefault="00CB6BEE" w:rsidP="00CB6BEE">
      <w:pPr>
        <w:jc w:val="center"/>
        <w:rPr>
          <w:rStyle w:val="Lienhypertexte"/>
          <w:rFonts w:ascii="Verdana" w:hAnsi="Verdana"/>
          <w:iCs/>
          <w:color w:val="auto"/>
          <w:sz w:val="22"/>
          <w:szCs w:val="22"/>
          <w:u w:val="none"/>
          <w:lang w:val="en-GB"/>
        </w:rPr>
      </w:pPr>
      <w:r w:rsidRPr="00CB1195">
        <w:rPr>
          <w:rFonts w:ascii="Verdana" w:hAnsi="Verdana"/>
          <w:iCs/>
          <w:sz w:val="22"/>
          <w:szCs w:val="22"/>
          <w:lang w:val="en-GB"/>
        </w:rPr>
        <w:t>****</w:t>
      </w:r>
    </w:p>
    <w:sectPr w:rsidR="0084654D" w:rsidRPr="00CB1195" w:rsidSect="00C24C9C">
      <w:headerReference w:type="even" r:id="rId19"/>
      <w:headerReference w:type="default" r:id="rId20"/>
      <w:footerReference w:type="even" r:id="rId21"/>
      <w:footerReference w:type="default" r:id="rId22"/>
      <w:headerReference w:type="first" r:id="rId23"/>
      <w:footerReference w:type="first" r:id="rId24"/>
      <w:pgSz w:w="12240" w:h="15840"/>
      <w:pgMar w:top="993" w:right="1183" w:bottom="1135" w:left="1247" w:header="709" w:footer="51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5AD5EB" w14:textId="77777777" w:rsidR="008C0F74" w:rsidRDefault="008C0F74" w:rsidP="00A027D4">
      <w:r>
        <w:separator/>
      </w:r>
    </w:p>
  </w:endnote>
  <w:endnote w:type="continuationSeparator" w:id="0">
    <w:p w14:paraId="79560DCC" w14:textId="77777777" w:rsidR="008C0F74" w:rsidRDefault="008C0F74" w:rsidP="00A0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SimSun">
    <w:altName w:val="宋体"/>
    <w:panose1 w:val="00000000000000000000"/>
    <w:charset w:val="86"/>
    <w:family w:val="auto"/>
    <w:notTrueType/>
    <w:pitch w:val="variable"/>
    <w:sig w:usb0="00000001" w:usb1="080E0000" w:usb2="00000010" w:usb3="00000000" w:csb0="0004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ED84B" w14:textId="77777777" w:rsidR="008C0F74" w:rsidRDefault="008C0F74">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00C78" w14:textId="77777777" w:rsidR="008C0F74" w:rsidRDefault="008C0F74" w:rsidP="00A027D4">
    <w:pPr>
      <w:pStyle w:val="Pieddepage"/>
      <w:pBdr>
        <w:top w:val="single" w:sz="4" w:space="1" w:color="D9D9D9"/>
      </w:pBdr>
      <w:rPr>
        <w:b/>
        <w:bCs/>
      </w:rPr>
    </w:pPr>
    <w:r>
      <w:fldChar w:fldCharType="begin"/>
    </w:r>
    <w:r>
      <w:instrText xml:space="preserve"> PAGE   \* MERGEFORMAT </w:instrText>
    </w:r>
    <w:r>
      <w:fldChar w:fldCharType="separate"/>
    </w:r>
    <w:r w:rsidR="00C41967" w:rsidRPr="00C41967">
      <w:rPr>
        <w:b/>
        <w:bCs/>
        <w:noProof/>
      </w:rPr>
      <w:t>10</w:t>
    </w:r>
    <w:r>
      <w:rPr>
        <w:b/>
        <w:bCs/>
        <w:noProof/>
      </w:rPr>
      <w:fldChar w:fldCharType="end"/>
    </w:r>
    <w:r>
      <w:rPr>
        <w:b/>
        <w:bCs/>
      </w:rPr>
      <w:t xml:space="preserve"> | </w:t>
    </w:r>
    <w:r w:rsidRPr="00A027D4">
      <w:rPr>
        <w:color w:val="808080"/>
        <w:spacing w:val="60"/>
      </w:rPr>
      <w:t>Page</w:t>
    </w:r>
  </w:p>
  <w:p w14:paraId="08BB34A9" w14:textId="77777777" w:rsidR="008C0F74" w:rsidRDefault="008C0F74">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F8042" w14:textId="77777777" w:rsidR="008C0F74" w:rsidRDefault="008C0F74">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A6788C" w14:textId="77777777" w:rsidR="008C0F74" w:rsidRDefault="008C0F74" w:rsidP="00A027D4">
      <w:r>
        <w:separator/>
      </w:r>
    </w:p>
  </w:footnote>
  <w:footnote w:type="continuationSeparator" w:id="0">
    <w:p w14:paraId="757B091A" w14:textId="77777777" w:rsidR="008C0F74" w:rsidRDefault="008C0F74" w:rsidP="00A027D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06D16" w14:textId="77777777" w:rsidR="008C0F74" w:rsidRDefault="008C0F74">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1"/>
    </w:tblGrid>
    <w:tr w:rsidR="008C0F74" w:rsidRPr="00F55F2C" w14:paraId="341585DC" w14:textId="77777777" w:rsidTr="00F55F2C">
      <w:tc>
        <w:tcPr>
          <w:tcW w:w="9791" w:type="dxa"/>
          <w:shd w:val="clear" w:color="auto" w:fill="C6D9F1"/>
        </w:tcPr>
        <w:p w14:paraId="1F41A520" w14:textId="77777777" w:rsidR="008C0F74" w:rsidRPr="00B913A9" w:rsidRDefault="008C0F74" w:rsidP="00B913A9">
          <w:pPr>
            <w:spacing w:before="60" w:after="60"/>
            <w:jc w:val="center"/>
            <w:rPr>
              <w:rFonts w:ascii="Verdana" w:hAnsi="Verdana"/>
              <w:b/>
              <w:bCs/>
              <w:sz w:val="21"/>
              <w:szCs w:val="21"/>
              <w:lang w:val="en-GB"/>
            </w:rPr>
          </w:pPr>
          <w:r w:rsidRPr="00B913A9">
            <w:rPr>
              <w:rFonts w:ascii="Verdana" w:hAnsi="Verdana"/>
              <w:b/>
              <w:bCs/>
              <w:sz w:val="21"/>
              <w:szCs w:val="21"/>
              <w:lang w:val="en-GB"/>
            </w:rPr>
            <w:t>SECOND PART: APPLICATION FORM IN WORD</w:t>
          </w:r>
        </w:p>
        <w:p w14:paraId="3468799E" w14:textId="77777777" w:rsidR="008C0F74" w:rsidRDefault="008C0F74" w:rsidP="00B913A9">
          <w:pPr>
            <w:spacing w:after="40"/>
            <w:jc w:val="center"/>
            <w:rPr>
              <w:rFonts w:ascii="Verdana" w:eastAsia="Times New Roman" w:hAnsi="Verdana" w:cs="Arial"/>
              <w:b/>
              <w:sz w:val="21"/>
              <w:szCs w:val="21"/>
              <w:lang w:eastAsia="en-GB"/>
            </w:rPr>
          </w:pPr>
          <w:r w:rsidRPr="00F1728B">
            <w:rPr>
              <w:rFonts w:ascii="Verdana" w:eastAsia="Times New Roman" w:hAnsi="Verdana" w:cs="Arial"/>
              <w:b/>
              <w:sz w:val="21"/>
              <w:szCs w:val="21"/>
              <w:lang w:eastAsia="en-GB"/>
            </w:rPr>
            <w:t xml:space="preserve">Working Group on the issue of human rights and transnational corporations and other business enterprises, </w:t>
          </w:r>
        </w:p>
        <w:p w14:paraId="270E76B2" w14:textId="77777777" w:rsidR="008C0F74" w:rsidRPr="00F1728B" w:rsidRDefault="008C0F74" w:rsidP="00B913A9">
          <w:pPr>
            <w:spacing w:after="40"/>
            <w:jc w:val="center"/>
            <w:rPr>
              <w:rFonts w:ascii="Verdana" w:hAnsi="Verdana"/>
              <w:b/>
              <w:bCs/>
              <w:sz w:val="21"/>
              <w:szCs w:val="21"/>
              <w:lang w:val="en-GB"/>
            </w:rPr>
          </w:pPr>
          <w:proofErr w:type="gramStart"/>
          <w:r w:rsidRPr="00F1728B">
            <w:rPr>
              <w:rFonts w:ascii="Verdana" w:eastAsia="Times New Roman" w:hAnsi="Verdana" w:cs="Arial"/>
              <w:b/>
              <w:sz w:val="21"/>
              <w:szCs w:val="21"/>
              <w:lang w:eastAsia="en-GB"/>
            </w:rPr>
            <w:t>member</w:t>
          </w:r>
          <w:proofErr w:type="gramEnd"/>
          <w:r w:rsidRPr="00F1728B">
            <w:rPr>
              <w:rFonts w:ascii="Verdana" w:eastAsia="Times New Roman" w:hAnsi="Verdana" w:cs="Arial"/>
              <w:b/>
              <w:sz w:val="21"/>
              <w:szCs w:val="21"/>
              <w:lang w:eastAsia="en-GB"/>
            </w:rPr>
            <w:t xml:space="preserve"> from Western European and other States</w:t>
          </w:r>
          <w:r w:rsidRPr="00F1728B">
            <w:rPr>
              <w:rFonts w:ascii="Verdana" w:eastAsia="Times New Roman" w:hAnsi="Verdana" w:cs="Arial"/>
              <w:sz w:val="21"/>
              <w:szCs w:val="21"/>
              <w:lang w:eastAsia="en-GB"/>
            </w:rPr>
            <w:t xml:space="preserve"> </w:t>
          </w:r>
          <w:r w:rsidRPr="00F1728B">
            <w:rPr>
              <w:rFonts w:ascii="Verdana" w:eastAsia="Times New Roman" w:hAnsi="Verdana" w:cs="Arial"/>
              <w:b/>
              <w:sz w:val="21"/>
              <w:szCs w:val="21"/>
              <w:lang w:eastAsia="en-GB"/>
            </w:rPr>
            <w:t>States</w:t>
          </w:r>
          <w:r w:rsidRPr="00F1728B">
            <w:rPr>
              <w:rFonts w:ascii="Verdana" w:eastAsia="Times New Roman" w:hAnsi="Verdana" w:cs="Arial"/>
              <w:sz w:val="21"/>
              <w:szCs w:val="21"/>
              <w:lang w:eastAsia="en-GB"/>
            </w:rPr>
            <w:t xml:space="preserve"> [</w:t>
          </w:r>
          <w:hyperlink r:id="rId1" w:history="1">
            <w:r w:rsidRPr="00F1728B">
              <w:rPr>
                <w:rStyle w:val="Lienhypertexte"/>
                <w:rFonts w:ascii="Verdana" w:eastAsia="Times New Roman" w:hAnsi="Verdana" w:cs="Arial"/>
                <w:sz w:val="21"/>
                <w:szCs w:val="21"/>
                <w:lang w:eastAsia="en-GB"/>
              </w:rPr>
              <w:t>HRC res. 26/22</w:t>
            </w:r>
          </w:hyperlink>
          <w:r w:rsidRPr="00F1728B">
            <w:rPr>
              <w:rFonts w:ascii="Verdana" w:eastAsia="Times New Roman" w:hAnsi="Verdana" w:cs="Arial"/>
              <w:sz w:val="21"/>
              <w:szCs w:val="21"/>
              <w:lang w:eastAsia="en-GB"/>
            </w:rPr>
            <w:t>]</w:t>
          </w:r>
        </w:p>
        <w:p w14:paraId="70EC4B66" w14:textId="77777777" w:rsidR="008C0F74" w:rsidRPr="00B913A9" w:rsidRDefault="008C0F74" w:rsidP="00F13126">
          <w:pPr>
            <w:pStyle w:val="En-tte"/>
            <w:spacing w:after="80"/>
            <w:jc w:val="center"/>
            <w:rPr>
              <w:rFonts w:ascii="Verdana" w:hAnsi="Verdana"/>
              <w:bCs/>
              <w:i/>
              <w:sz w:val="20"/>
              <w:szCs w:val="20"/>
              <w:lang w:val="en-GB"/>
            </w:rPr>
          </w:pPr>
          <w:r w:rsidRPr="00B913A9">
            <w:rPr>
              <w:rFonts w:ascii="Verdana" w:hAnsi="Verdana"/>
              <w:bCs/>
              <w:i/>
              <w:sz w:val="20"/>
              <w:szCs w:val="20"/>
              <w:lang w:val="en-GB"/>
            </w:rPr>
            <w:t>Appointments of mandate holders to be made at the 3</w:t>
          </w:r>
          <w:r>
            <w:rPr>
              <w:rFonts w:ascii="Verdana" w:hAnsi="Verdana"/>
              <w:bCs/>
              <w:i/>
              <w:sz w:val="20"/>
              <w:szCs w:val="20"/>
              <w:lang w:val="en-GB"/>
            </w:rPr>
            <w:t>2</w:t>
          </w:r>
          <w:r w:rsidRPr="00F13126">
            <w:rPr>
              <w:rFonts w:ascii="Verdana" w:hAnsi="Verdana"/>
              <w:bCs/>
              <w:i/>
              <w:sz w:val="20"/>
              <w:szCs w:val="20"/>
              <w:vertAlign w:val="superscript"/>
              <w:lang w:val="en-GB"/>
            </w:rPr>
            <w:t>nd</w:t>
          </w:r>
          <w:r>
            <w:rPr>
              <w:rFonts w:ascii="Verdana" w:hAnsi="Verdana"/>
              <w:bCs/>
              <w:i/>
              <w:sz w:val="20"/>
              <w:szCs w:val="20"/>
              <w:lang w:val="en-GB"/>
            </w:rPr>
            <w:t xml:space="preserve"> </w:t>
          </w:r>
          <w:r w:rsidRPr="00B913A9">
            <w:rPr>
              <w:rFonts w:ascii="Verdana" w:hAnsi="Verdana"/>
              <w:bCs/>
              <w:i/>
              <w:sz w:val="20"/>
              <w:szCs w:val="20"/>
              <w:lang w:val="en-GB"/>
            </w:rPr>
            <w:t xml:space="preserve">session </w:t>
          </w:r>
          <w:r w:rsidRPr="00B913A9">
            <w:rPr>
              <w:rFonts w:ascii="Verdana" w:hAnsi="Verdana"/>
              <w:bCs/>
              <w:i/>
              <w:sz w:val="20"/>
              <w:szCs w:val="20"/>
              <w:lang w:val="en-GB"/>
            </w:rPr>
            <w:br/>
            <w:t>of the Human Rights Council (</w:t>
          </w:r>
          <w:r>
            <w:rPr>
              <w:rFonts w:ascii="Verdana" w:hAnsi="Verdana"/>
              <w:bCs/>
              <w:i/>
              <w:sz w:val="20"/>
              <w:szCs w:val="20"/>
              <w:lang w:val="en-GB"/>
            </w:rPr>
            <w:t>13 June</w:t>
          </w:r>
          <w:r w:rsidRPr="00B913A9">
            <w:rPr>
              <w:rFonts w:ascii="Verdana" w:hAnsi="Verdana"/>
              <w:bCs/>
              <w:i/>
              <w:sz w:val="20"/>
              <w:szCs w:val="20"/>
              <w:lang w:val="en-GB"/>
            </w:rPr>
            <w:t xml:space="preserve"> – </w:t>
          </w:r>
          <w:r>
            <w:rPr>
              <w:rFonts w:ascii="Verdana" w:hAnsi="Verdana"/>
              <w:bCs/>
              <w:i/>
              <w:sz w:val="20"/>
              <w:szCs w:val="20"/>
              <w:lang w:val="en-GB"/>
            </w:rPr>
            <w:t>1 July</w:t>
          </w:r>
          <w:r w:rsidRPr="00B913A9">
            <w:rPr>
              <w:rFonts w:ascii="Verdana" w:hAnsi="Verdana"/>
              <w:bCs/>
              <w:i/>
              <w:sz w:val="20"/>
              <w:szCs w:val="20"/>
              <w:lang w:val="en-GB"/>
            </w:rPr>
            <w:t xml:space="preserve"> 2016)</w:t>
          </w:r>
        </w:p>
      </w:tc>
    </w:tr>
  </w:tbl>
  <w:p w14:paraId="38BD21DD" w14:textId="77777777" w:rsidR="008C0F74" w:rsidRPr="009A609A" w:rsidDel="006816BD" w:rsidRDefault="008C0F74" w:rsidP="008F0A40">
    <w:pPr>
      <w:pStyle w:val="En-tte"/>
      <w:rPr>
        <w:sz w:val="16"/>
        <w:szCs w:val="16"/>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21952" w14:textId="77777777" w:rsidR="008C0F74" w:rsidRDefault="008C0F74">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E065E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0257B64"/>
    <w:multiLevelType w:val="multilevel"/>
    <w:tmpl w:val="6D26A40E"/>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
    <w:nsid w:val="116D3C2D"/>
    <w:multiLevelType w:val="hybridMultilevel"/>
    <w:tmpl w:val="C096DB74"/>
    <w:lvl w:ilvl="0" w:tplc="1B143CB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74D2956"/>
    <w:multiLevelType w:val="hybridMultilevel"/>
    <w:tmpl w:val="A6CA0126"/>
    <w:lvl w:ilvl="0" w:tplc="6F58F39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DC4998"/>
    <w:multiLevelType w:val="hybridMultilevel"/>
    <w:tmpl w:val="14207E6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A6512D3"/>
    <w:multiLevelType w:val="hybridMultilevel"/>
    <w:tmpl w:val="BC1AE176"/>
    <w:lvl w:ilvl="0" w:tplc="5DBEA7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A26E62"/>
    <w:multiLevelType w:val="hybridMultilevel"/>
    <w:tmpl w:val="CCD6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612A4A"/>
    <w:multiLevelType w:val="hybridMultilevel"/>
    <w:tmpl w:val="39C47AA6"/>
    <w:lvl w:ilvl="0" w:tplc="08090015">
      <w:start w:val="1"/>
      <w:numFmt w:val="upp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nsid w:val="4DD22E34"/>
    <w:multiLevelType w:val="hybridMultilevel"/>
    <w:tmpl w:val="922C3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55E2BCF"/>
    <w:multiLevelType w:val="hybridMultilevel"/>
    <w:tmpl w:val="3E1C11B2"/>
    <w:lvl w:ilvl="0" w:tplc="262CED54">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0">
    <w:nsid w:val="61607468"/>
    <w:multiLevelType w:val="hybridMultilevel"/>
    <w:tmpl w:val="36B6772C"/>
    <w:lvl w:ilvl="0" w:tplc="6DEECB7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7B4A2360"/>
    <w:multiLevelType w:val="hybridMultilevel"/>
    <w:tmpl w:val="A0683214"/>
    <w:lvl w:ilvl="0" w:tplc="8BF00DB8">
      <w:numFmt w:val="bullet"/>
      <w:lvlText w:val="-"/>
      <w:lvlJc w:val="left"/>
      <w:pPr>
        <w:ind w:left="720" w:hanging="360"/>
      </w:pPr>
      <w:rPr>
        <w:rFonts w:ascii="Verdana" w:eastAsia="SimSu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6"/>
  </w:num>
  <w:num w:numId="4">
    <w:abstractNumId w:val="5"/>
  </w:num>
  <w:num w:numId="5">
    <w:abstractNumId w:val="11"/>
  </w:num>
  <w:num w:numId="6">
    <w:abstractNumId w:val="2"/>
  </w:num>
  <w:num w:numId="7">
    <w:abstractNumId w:val="3"/>
  </w:num>
  <w:num w:numId="8">
    <w:abstractNumId w:val="1"/>
  </w:num>
  <w:num w:numId="9">
    <w:abstractNumId w:val="10"/>
  </w:num>
  <w:num w:numId="10">
    <w:abstractNumId w:val="4"/>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HDqRQhDDDfR1oNOKuTssbUjnsKI=" w:salt="cU8YoraJ2+IJhZK3z5rwLw=="/>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E16"/>
    <w:rsid w:val="0000392E"/>
    <w:rsid w:val="000047D4"/>
    <w:rsid w:val="00005608"/>
    <w:rsid w:val="00005F76"/>
    <w:rsid w:val="00007E51"/>
    <w:rsid w:val="00013C14"/>
    <w:rsid w:val="00030817"/>
    <w:rsid w:val="00032287"/>
    <w:rsid w:val="00033651"/>
    <w:rsid w:val="0005186C"/>
    <w:rsid w:val="00051BB1"/>
    <w:rsid w:val="00053424"/>
    <w:rsid w:val="000551B7"/>
    <w:rsid w:val="000603B2"/>
    <w:rsid w:val="00060AD3"/>
    <w:rsid w:val="000653D7"/>
    <w:rsid w:val="000668F7"/>
    <w:rsid w:val="0007206A"/>
    <w:rsid w:val="0008129E"/>
    <w:rsid w:val="00092905"/>
    <w:rsid w:val="00095D68"/>
    <w:rsid w:val="000A4BDF"/>
    <w:rsid w:val="000A65A5"/>
    <w:rsid w:val="000B0451"/>
    <w:rsid w:val="000B51D0"/>
    <w:rsid w:val="000B5A3D"/>
    <w:rsid w:val="000B79F7"/>
    <w:rsid w:val="000D2A0A"/>
    <w:rsid w:val="000E0BA0"/>
    <w:rsid w:val="000E65C6"/>
    <w:rsid w:val="00103FC4"/>
    <w:rsid w:val="00105E60"/>
    <w:rsid w:val="001133BA"/>
    <w:rsid w:val="00120106"/>
    <w:rsid w:val="0012246C"/>
    <w:rsid w:val="0013407E"/>
    <w:rsid w:val="00134144"/>
    <w:rsid w:val="001423D1"/>
    <w:rsid w:val="00150A88"/>
    <w:rsid w:val="00170968"/>
    <w:rsid w:val="0017175B"/>
    <w:rsid w:val="00175659"/>
    <w:rsid w:val="00180F6A"/>
    <w:rsid w:val="001A0247"/>
    <w:rsid w:val="001B4E86"/>
    <w:rsid w:val="001D139A"/>
    <w:rsid w:val="001E038A"/>
    <w:rsid w:val="001E24BC"/>
    <w:rsid w:val="001F6950"/>
    <w:rsid w:val="001F6EA0"/>
    <w:rsid w:val="001F7C4F"/>
    <w:rsid w:val="0020032B"/>
    <w:rsid w:val="002212BF"/>
    <w:rsid w:val="002236A8"/>
    <w:rsid w:val="00231FEF"/>
    <w:rsid w:val="00234C88"/>
    <w:rsid w:val="00240BB1"/>
    <w:rsid w:val="00245757"/>
    <w:rsid w:val="002464B5"/>
    <w:rsid w:val="002534C7"/>
    <w:rsid w:val="0025366F"/>
    <w:rsid w:val="002561A9"/>
    <w:rsid w:val="002579C4"/>
    <w:rsid w:val="00257E18"/>
    <w:rsid w:val="00262C34"/>
    <w:rsid w:val="00264662"/>
    <w:rsid w:val="00277714"/>
    <w:rsid w:val="00294292"/>
    <w:rsid w:val="00294F1A"/>
    <w:rsid w:val="002A3621"/>
    <w:rsid w:val="002A48CD"/>
    <w:rsid w:val="002B5E3A"/>
    <w:rsid w:val="002D4BDF"/>
    <w:rsid w:val="002E5F54"/>
    <w:rsid w:val="002E5F65"/>
    <w:rsid w:val="002E6FCD"/>
    <w:rsid w:val="002F19D8"/>
    <w:rsid w:val="002F24F9"/>
    <w:rsid w:val="002F3FAA"/>
    <w:rsid w:val="00303DBF"/>
    <w:rsid w:val="00313626"/>
    <w:rsid w:val="00320981"/>
    <w:rsid w:val="003209D0"/>
    <w:rsid w:val="00345BAC"/>
    <w:rsid w:val="00354CEB"/>
    <w:rsid w:val="00365A5F"/>
    <w:rsid w:val="00372E62"/>
    <w:rsid w:val="00377753"/>
    <w:rsid w:val="00383F21"/>
    <w:rsid w:val="0039102D"/>
    <w:rsid w:val="003911BA"/>
    <w:rsid w:val="00392B21"/>
    <w:rsid w:val="00395F54"/>
    <w:rsid w:val="003A0BEC"/>
    <w:rsid w:val="003A4B6B"/>
    <w:rsid w:val="003A6BA5"/>
    <w:rsid w:val="003B4EE0"/>
    <w:rsid w:val="003C01D1"/>
    <w:rsid w:val="003D28A2"/>
    <w:rsid w:val="003D3C68"/>
    <w:rsid w:val="003D4861"/>
    <w:rsid w:val="003E1E71"/>
    <w:rsid w:val="003E5558"/>
    <w:rsid w:val="003F13F6"/>
    <w:rsid w:val="003F19C3"/>
    <w:rsid w:val="003F401C"/>
    <w:rsid w:val="003F4C31"/>
    <w:rsid w:val="003F5F5E"/>
    <w:rsid w:val="003F5F70"/>
    <w:rsid w:val="004028A8"/>
    <w:rsid w:val="00404754"/>
    <w:rsid w:val="0041145A"/>
    <w:rsid w:val="00413399"/>
    <w:rsid w:val="004151E2"/>
    <w:rsid w:val="00416BEE"/>
    <w:rsid w:val="00425EDA"/>
    <w:rsid w:val="004367A0"/>
    <w:rsid w:val="0044058C"/>
    <w:rsid w:val="0044106E"/>
    <w:rsid w:val="004428E9"/>
    <w:rsid w:val="00442DE1"/>
    <w:rsid w:val="004654E5"/>
    <w:rsid w:val="00467F06"/>
    <w:rsid w:val="004710FD"/>
    <w:rsid w:val="00472290"/>
    <w:rsid w:val="00472C03"/>
    <w:rsid w:val="00472C7E"/>
    <w:rsid w:val="00473FAE"/>
    <w:rsid w:val="00483063"/>
    <w:rsid w:val="00486AC0"/>
    <w:rsid w:val="004A492D"/>
    <w:rsid w:val="004B05EC"/>
    <w:rsid w:val="004B4835"/>
    <w:rsid w:val="004D7157"/>
    <w:rsid w:val="004E30E6"/>
    <w:rsid w:val="004E52D9"/>
    <w:rsid w:val="004F53E2"/>
    <w:rsid w:val="005014E1"/>
    <w:rsid w:val="005044F4"/>
    <w:rsid w:val="005052A1"/>
    <w:rsid w:val="005140ED"/>
    <w:rsid w:val="00515390"/>
    <w:rsid w:val="00536F25"/>
    <w:rsid w:val="005440A7"/>
    <w:rsid w:val="0054536F"/>
    <w:rsid w:val="00546C0A"/>
    <w:rsid w:val="00553CB9"/>
    <w:rsid w:val="0056710B"/>
    <w:rsid w:val="00567779"/>
    <w:rsid w:val="00571BB5"/>
    <w:rsid w:val="0057685B"/>
    <w:rsid w:val="00582CEF"/>
    <w:rsid w:val="0058449E"/>
    <w:rsid w:val="005856B7"/>
    <w:rsid w:val="00585FE9"/>
    <w:rsid w:val="005973D0"/>
    <w:rsid w:val="005A18EF"/>
    <w:rsid w:val="005A38CA"/>
    <w:rsid w:val="005A6A07"/>
    <w:rsid w:val="005A6DB4"/>
    <w:rsid w:val="005E0393"/>
    <w:rsid w:val="005E0CD3"/>
    <w:rsid w:val="005F1870"/>
    <w:rsid w:val="005F254D"/>
    <w:rsid w:val="005F405F"/>
    <w:rsid w:val="005F71FD"/>
    <w:rsid w:val="005F7764"/>
    <w:rsid w:val="005F7D09"/>
    <w:rsid w:val="00602D1D"/>
    <w:rsid w:val="0061779E"/>
    <w:rsid w:val="006179AF"/>
    <w:rsid w:val="00622176"/>
    <w:rsid w:val="006342FF"/>
    <w:rsid w:val="006433D4"/>
    <w:rsid w:val="00645677"/>
    <w:rsid w:val="00651256"/>
    <w:rsid w:val="006514B9"/>
    <w:rsid w:val="00655AAE"/>
    <w:rsid w:val="0067681A"/>
    <w:rsid w:val="00680C0C"/>
    <w:rsid w:val="006816BD"/>
    <w:rsid w:val="0068484A"/>
    <w:rsid w:val="00696572"/>
    <w:rsid w:val="00697E06"/>
    <w:rsid w:val="006A2AFE"/>
    <w:rsid w:val="006A45BC"/>
    <w:rsid w:val="006A73BA"/>
    <w:rsid w:val="006A75BF"/>
    <w:rsid w:val="006B2939"/>
    <w:rsid w:val="006C1708"/>
    <w:rsid w:val="006C4D79"/>
    <w:rsid w:val="006C521F"/>
    <w:rsid w:val="006D28D4"/>
    <w:rsid w:val="006D6A49"/>
    <w:rsid w:val="006E2500"/>
    <w:rsid w:val="006E5942"/>
    <w:rsid w:val="006E5BC3"/>
    <w:rsid w:val="00704198"/>
    <w:rsid w:val="007046F6"/>
    <w:rsid w:val="007149B1"/>
    <w:rsid w:val="00716367"/>
    <w:rsid w:val="00726D50"/>
    <w:rsid w:val="00734AD8"/>
    <w:rsid w:val="00737D20"/>
    <w:rsid w:val="007406BD"/>
    <w:rsid w:val="00740CBE"/>
    <w:rsid w:val="0074402C"/>
    <w:rsid w:val="007508AC"/>
    <w:rsid w:val="00750C29"/>
    <w:rsid w:val="00751DA9"/>
    <w:rsid w:val="007649F0"/>
    <w:rsid w:val="00772E80"/>
    <w:rsid w:val="00773DE3"/>
    <w:rsid w:val="0077583F"/>
    <w:rsid w:val="00776B6D"/>
    <w:rsid w:val="00785F0E"/>
    <w:rsid w:val="0078631D"/>
    <w:rsid w:val="00797F37"/>
    <w:rsid w:val="007B12A8"/>
    <w:rsid w:val="007C0E7A"/>
    <w:rsid w:val="007C21CE"/>
    <w:rsid w:val="007C3EF4"/>
    <w:rsid w:val="007D170B"/>
    <w:rsid w:val="007D52C7"/>
    <w:rsid w:val="007D581C"/>
    <w:rsid w:val="007D7ADC"/>
    <w:rsid w:val="007E2E2B"/>
    <w:rsid w:val="007E548C"/>
    <w:rsid w:val="007F0B54"/>
    <w:rsid w:val="007F6A57"/>
    <w:rsid w:val="008012A7"/>
    <w:rsid w:val="0080331E"/>
    <w:rsid w:val="00803D9C"/>
    <w:rsid w:val="008061CA"/>
    <w:rsid w:val="008103A9"/>
    <w:rsid w:val="00810991"/>
    <w:rsid w:val="008263CC"/>
    <w:rsid w:val="00837035"/>
    <w:rsid w:val="008446B8"/>
    <w:rsid w:val="00845030"/>
    <w:rsid w:val="0084654D"/>
    <w:rsid w:val="00855005"/>
    <w:rsid w:val="0085679F"/>
    <w:rsid w:val="0086130C"/>
    <w:rsid w:val="00861E1D"/>
    <w:rsid w:val="008836EE"/>
    <w:rsid w:val="008854AE"/>
    <w:rsid w:val="00891587"/>
    <w:rsid w:val="0089209C"/>
    <w:rsid w:val="0089683B"/>
    <w:rsid w:val="008A0149"/>
    <w:rsid w:val="008A1A1F"/>
    <w:rsid w:val="008A423A"/>
    <w:rsid w:val="008A71A4"/>
    <w:rsid w:val="008A7441"/>
    <w:rsid w:val="008B1E2F"/>
    <w:rsid w:val="008B279D"/>
    <w:rsid w:val="008B7B7E"/>
    <w:rsid w:val="008C0F74"/>
    <w:rsid w:val="008C58E7"/>
    <w:rsid w:val="008D7C55"/>
    <w:rsid w:val="008E5A01"/>
    <w:rsid w:val="008E75FC"/>
    <w:rsid w:val="008F0A40"/>
    <w:rsid w:val="0090455C"/>
    <w:rsid w:val="0090757D"/>
    <w:rsid w:val="00914165"/>
    <w:rsid w:val="009333FD"/>
    <w:rsid w:val="00935885"/>
    <w:rsid w:val="0094274C"/>
    <w:rsid w:val="00951968"/>
    <w:rsid w:val="00964E16"/>
    <w:rsid w:val="00983933"/>
    <w:rsid w:val="0099731F"/>
    <w:rsid w:val="009A609A"/>
    <w:rsid w:val="009A6BA2"/>
    <w:rsid w:val="009B3312"/>
    <w:rsid w:val="009C2D88"/>
    <w:rsid w:val="009C4975"/>
    <w:rsid w:val="009C5419"/>
    <w:rsid w:val="009C6C3A"/>
    <w:rsid w:val="009C75B4"/>
    <w:rsid w:val="009D6D74"/>
    <w:rsid w:val="009E6184"/>
    <w:rsid w:val="009E7679"/>
    <w:rsid w:val="009F0DC1"/>
    <w:rsid w:val="009F0DCB"/>
    <w:rsid w:val="009F1940"/>
    <w:rsid w:val="009F3ED9"/>
    <w:rsid w:val="00A027D4"/>
    <w:rsid w:val="00A04A49"/>
    <w:rsid w:val="00A119A7"/>
    <w:rsid w:val="00A13658"/>
    <w:rsid w:val="00A1658C"/>
    <w:rsid w:val="00A233B9"/>
    <w:rsid w:val="00A5085D"/>
    <w:rsid w:val="00A53C11"/>
    <w:rsid w:val="00A5748C"/>
    <w:rsid w:val="00A61759"/>
    <w:rsid w:val="00A72E9F"/>
    <w:rsid w:val="00A800AE"/>
    <w:rsid w:val="00A83729"/>
    <w:rsid w:val="00A84CFD"/>
    <w:rsid w:val="00A86174"/>
    <w:rsid w:val="00A86388"/>
    <w:rsid w:val="00A86E58"/>
    <w:rsid w:val="00A87929"/>
    <w:rsid w:val="00A9534C"/>
    <w:rsid w:val="00AA000E"/>
    <w:rsid w:val="00AA3D84"/>
    <w:rsid w:val="00AA5163"/>
    <w:rsid w:val="00AA701C"/>
    <w:rsid w:val="00AC7950"/>
    <w:rsid w:val="00AD2D66"/>
    <w:rsid w:val="00AD4528"/>
    <w:rsid w:val="00AE4671"/>
    <w:rsid w:val="00AE65C9"/>
    <w:rsid w:val="00AE7D95"/>
    <w:rsid w:val="00AF258B"/>
    <w:rsid w:val="00AF3721"/>
    <w:rsid w:val="00AF762F"/>
    <w:rsid w:val="00B009E7"/>
    <w:rsid w:val="00B01CE4"/>
    <w:rsid w:val="00B11B52"/>
    <w:rsid w:val="00B12152"/>
    <w:rsid w:val="00B156EB"/>
    <w:rsid w:val="00B15AD0"/>
    <w:rsid w:val="00B172E6"/>
    <w:rsid w:val="00B22474"/>
    <w:rsid w:val="00B23B46"/>
    <w:rsid w:val="00B3187D"/>
    <w:rsid w:val="00B361FF"/>
    <w:rsid w:val="00B36A21"/>
    <w:rsid w:val="00B42700"/>
    <w:rsid w:val="00B42CEC"/>
    <w:rsid w:val="00B51461"/>
    <w:rsid w:val="00B53DD8"/>
    <w:rsid w:val="00B7013B"/>
    <w:rsid w:val="00B80AD8"/>
    <w:rsid w:val="00B913A9"/>
    <w:rsid w:val="00B94A80"/>
    <w:rsid w:val="00B966BA"/>
    <w:rsid w:val="00B9739C"/>
    <w:rsid w:val="00BA38C5"/>
    <w:rsid w:val="00BB152F"/>
    <w:rsid w:val="00BB3107"/>
    <w:rsid w:val="00BC2C37"/>
    <w:rsid w:val="00BE21CC"/>
    <w:rsid w:val="00BE4AC7"/>
    <w:rsid w:val="00BE716C"/>
    <w:rsid w:val="00C052E7"/>
    <w:rsid w:val="00C069D5"/>
    <w:rsid w:val="00C07088"/>
    <w:rsid w:val="00C10617"/>
    <w:rsid w:val="00C15B90"/>
    <w:rsid w:val="00C16C18"/>
    <w:rsid w:val="00C214EF"/>
    <w:rsid w:val="00C21F72"/>
    <w:rsid w:val="00C24C9C"/>
    <w:rsid w:val="00C404C6"/>
    <w:rsid w:val="00C41967"/>
    <w:rsid w:val="00C41E71"/>
    <w:rsid w:val="00C52C61"/>
    <w:rsid w:val="00C57D70"/>
    <w:rsid w:val="00C612C6"/>
    <w:rsid w:val="00C61AFD"/>
    <w:rsid w:val="00C72A36"/>
    <w:rsid w:val="00C740FB"/>
    <w:rsid w:val="00C824A8"/>
    <w:rsid w:val="00C87081"/>
    <w:rsid w:val="00C9658A"/>
    <w:rsid w:val="00C96D68"/>
    <w:rsid w:val="00CA0E15"/>
    <w:rsid w:val="00CA114C"/>
    <w:rsid w:val="00CA12D6"/>
    <w:rsid w:val="00CA1779"/>
    <w:rsid w:val="00CB1195"/>
    <w:rsid w:val="00CB393E"/>
    <w:rsid w:val="00CB58ED"/>
    <w:rsid w:val="00CB6BEE"/>
    <w:rsid w:val="00CC0B8C"/>
    <w:rsid w:val="00CD7237"/>
    <w:rsid w:val="00CE3B1F"/>
    <w:rsid w:val="00CE4873"/>
    <w:rsid w:val="00CE56B3"/>
    <w:rsid w:val="00CF31BE"/>
    <w:rsid w:val="00CF3DA8"/>
    <w:rsid w:val="00CF3F18"/>
    <w:rsid w:val="00D1206F"/>
    <w:rsid w:val="00D12490"/>
    <w:rsid w:val="00D2004C"/>
    <w:rsid w:val="00D33A90"/>
    <w:rsid w:val="00D40184"/>
    <w:rsid w:val="00D61A9B"/>
    <w:rsid w:val="00D64783"/>
    <w:rsid w:val="00D66524"/>
    <w:rsid w:val="00D77C20"/>
    <w:rsid w:val="00D81455"/>
    <w:rsid w:val="00D9065C"/>
    <w:rsid w:val="00D90B46"/>
    <w:rsid w:val="00D91115"/>
    <w:rsid w:val="00D95628"/>
    <w:rsid w:val="00DA64A1"/>
    <w:rsid w:val="00DB1C0B"/>
    <w:rsid w:val="00DC40EA"/>
    <w:rsid w:val="00DC42F0"/>
    <w:rsid w:val="00DD0E4B"/>
    <w:rsid w:val="00DD2EDE"/>
    <w:rsid w:val="00DE4358"/>
    <w:rsid w:val="00DE4EAC"/>
    <w:rsid w:val="00DF63EF"/>
    <w:rsid w:val="00E118E4"/>
    <w:rsid w:val="00E13E23"/>
    <w:rsid w:val="00E1640A"/>
    <w:rsid w:val="00E33072"/>
    <w:rsid w:val="00E35378"/>
    <w:rsid w:val="00E4000F"/>
    <w:rsid w:val="00E423A9"/>
    <w:rsid w:val="00E522EE"/>
    <w:rsid w:val="00E546B5"/>
    <w:rsid w:val="00E61AE6"/>
    <w:rsid w:val="00E63562"/>
    <w:rsid w:val="00E63D47"/>
    <w:rsid w:val="00E85A25"/>
    <w:rsid w:val="00E87B06"/>
    <w:rsid w:val="00EA0CE9"/>
    <w:rsid w:val="00EA13B5"/>
    <w:rsid w:val="00EA2B5A"/>
    <w:rsid w:val="00EA5CCC"/>
    <w:rsid w:val="00EA69B4"/>
    <w:rsid w:val="00EC0293"/>
    <w:rsid w:val="00EC5AA1"/>
    <w:rsid w:val="00EE5FBE"/>
    <w:rsid w:val="00EF05F6"/>
    <w:rsid w:val="00EF4AA6"/>
    <w:rsid w:val="00F13126"/>
    <w:rsid w:val="00F14E16"/>
    <w:rsid w:val="00F1682F"/>
    <w:rsid w:val="00F16D95"/>
    <w:rsid w:val="00F1728B"/>
    <w:rsid w:val="00F17A9E"/>
    <w:rsid w:val="00F17FA2"/>
    <w:rsid w:val="00F37905"/>
    <w:rsid w:val="00F4413B"/>
    <w:rsid w:val="00F51F7F"/>
    <w:rsid w:val="00F55F2C"/>
    <w:rsid w:val="00F61495"/>
    <w:rsid w:val="00F63F29"/>
    <w:rsid w:val="00F649AF"/>
    <w:rsid w:val="00F736AC"/>
    <w:rsid w:val="00F77058"/>
    <w:rsid w:val="00F81DD6"/>
    <w:rsid w:val="00F82994"/>
    <w:rsid w:val="00F8618A"/>
    <w:rsid w:val="00F928C9"/>
    <w:rsid w:val="00F93FC5"/>
    <w:rsid w:val="00F9536D"/>
    <w:rsid w:val="00F97CE5"/>
    <w:rsid w:val="00FA36C5"/>
    <w:rsid w:val="00FA6FB1"/>
    <w:rsid w:val="00FB115E"/>
    <w:rsid w:val="00FB172F"/>
    <w:rsid w:val="00FB3F42"/>
    <w:rsid w:val="00FB474E"/>
    <w:rsid w:val="00FB7DEC"/>
    <w:rsid w:val="00FC320B"/>
    <w:rsid w:val="00FE04B4"/>
    <w:rsid w:val="00FE070F"/>
    <w:rsid w:val="00FF1A6C"/>
    <w:rsid w:val="00FF5143"/>
    <w:rsid w:val="00FF66A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8D9C7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4E16"/>
    <w:rPr>
      <w:sz w:val="24"/>
      <w:szCs w:val="24"/>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964E16"/>
    <w:rPr>
      <w:color w:val="0000FF"/>
      <w:u w:val="single"/>
    </w:rPr>
  </w:style>
  <w:style w:type="table" w:styleId="Grille">
    <w:name w:val="Table Grid"/>
    <w:basedOn w:val="TableauNormal"/>
    <w:rsid w:val="00964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qFormat/>
    <w:rsid w:val="00032287"/>
    <w:rPr>
      <w:b/>
      <w:bCs/>
    </w:rPr>
  </w:style>
  <w:style w:type="character" w:customStyle="1" w:styleId="apple-converted-space">
    <w:name w:val="apple-converted-space"/>
    <w:basedOn w:val="Policepardfaut"/>
    <w:rsid w:val="00032287"/>
  </w:style>
  <w:style w:type="paragraph" w:styleId="Textedebulles">
    <w:name w:val="Balloon Text"/>
    <w:basedOn w:val="Normal"/>
    <w:semiHidden/>
    <w:rsid w:val="005F7D09"/>
    <w:rPr>
      <w:rFonts w:ascii="Tahoma" w:hAnsi="Tahoma" w:cs="Tahoma"/>
      <w:sz w:val="16"/>
      <w:szCs w:val="16"/>
    </w:rPr>
  </w:style>
  <w:style w:type="character" w:styleId="Marquedannotation">
    <w:name w:val="annotation reference"/>
    <w:semiHidden/>
    <w:rsid w:val="005F7D09"/>
    <w:rPr>
      <w:sz w:val="16"/>
      <w:szCs w:val="16"/>
    </w:rPr>
  </w:style>
  <w:style w:type="paragraph" w:styleId="Commentaire">
    <w:name w:val="annotation text"/>
    <w:basedOn w:val="Normal"/>
    <w:semiHidden/>
    <w:rsid w:val="005F7D09"/>
    <w:rPr>
      <w:sz w:val="20"/>
      <w:szCs w:val="20"/>
    </w:rPr>
  </w:style>
  <w:style w:type="paragraph" w:styleId="Objetducommentaire">
    <w:name w:val="annotation subject"/>
    <w:basedOn w:val="Commentaire"/>
    <w:next w:val="Commentaire"/>
    <w:semiHidden/>
    <w:rsid w:val="005F7D09"/>
    <w:rPr>
      <w:b/>
      <w:bCs/>
    </w:rPr>
  </w:style>
  <w:style w:type="paragraph" w:styleId="En-tte">
    <w:name w:val="header"/>
    <w:basedOn w:val="Normal"/>
    <w:link w:val="En-tteCar"/>
    <w:rsid w:val="00A027D4"/>
    <w:pPr>
      <w:tabs>
        <w:tab w:val="center" w:pos="4703"/>
        <w:tab w:val="right" w:pos="9406"/>
      </w:tabs>
    </w:pPr>
    <w:rPr>
      <w:lang w:val="x-none"/>
    </w:rPr>
  </w:style>
  <w:style w:type="character" w:customStyle="1" w:styleId="En-tteCar">
    <w:name w:val="En-tête Car"/>
    <w:link w:val="En-tte"/>
    <w:rsid w:val="00A027D4"/>
    <w:rPr>
      <w:sz w:val="24"/>
      <w:szCs w:val="24"/>
      <w:lang w:eastAsia="zh-CN"/>
    </w:rPr>
  </w:style>
  <w:style w:type="paragraph" w:styleId="Pieddepage">
    <w:name w:val="footer"/>
    <w:basedOn w:val="Normal"/>
    <w:link w:val="PieddepageCar"/>
    <w:uiPriority w:val="99"/>
    <w:rsid w:val="00A027D4"/>
    <w:pPr>
      <w:tabs>
        <w:tab w:val="center" w:pos="4703"/>
        <w:tab w:val="right" w:pos="9406"/>
      </w:tabs>
    </w:pPr>
    <w:rPr>
      <w:lang w:val="x-none"/>
    </w:rPr>
  </w:style>
  <w:style w:type="character" w:customStyle="1" w:styleId="PieddepageCar">
    <w:name w:val="Pied de page Car"/>
    <w:link w:val="Pieddepage"/>
    <w:uiPriority w:val="99"/>
    <w:rsid w:val="00A027D4"/>
    <w:rPr>
      <w:sz w:val="24"/>
      <w:szCs w:val="24"/>
      <w:lang w:eastAsia="zh-CN"/>
    </w:rPr>
  </w:style>
  <w:style w:type="paragraph" w:styleId="NormalWeb">
    <w:name w:val="Normal (Web)"/>
    <w:basedOn w:val="Normal"/>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val="en-US" w:eastAsia="zh-CN"/>
    </w:rPr>
  </w:style>
  <w:style w:type="character" w:styleId="Lienhypertextesuivi">
    <w:name w:val="FollowedHyperlink"/>
    <w:rsid w:val="00951968"/>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4E16"/>
    <w:rPr>
      <w:sz w:val="24"/>
      <w:szCs w:val="24"/>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964E16"/>
    <w:rPr>
      <w:color w:val="0000FF"/>
      <w:u w:val="single"/>
    </w:rPr>
  </w:style>
  <w:style w:type="table" w:styleId="Grille">
    <w:name w:val="Table Grid"/>
    <w:basedOn w:val="TableauNormal"/>
    <w:rsid w:val="00964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qFormat/>
    <w:rsid w:val="00032287"/>
    <w:rPr>
      <w:b/>
      <w:bCs/>
    </w:rPr>
  </w:style>
  <w:style w:type="character" w:customStyle="1" w:styleId="apple-converted-space">
    <w:name w:val="apple-converted-space"/>
    <w:basedOn w:val="Policepardfaut"/>
    <w:rsid w:val="00032287"/>
  </w:style>
  <w:style w:type="paragraph" w:styleId="Textedebulles">
    <w:name w:val="Balloon Text"/>
    <w:basedOn w:val="Normal"/>
    <w:semiHidden/>
    <w:rsid w:val="005F7D09"/>
    <w:rPr>
      <w:rFonts w:ascii="Tahoma" w:hAnsi="Tahoma" w:cs="Tahoma"/>
      <w:sz w:val="16"/>
      <w:szCs w:val="16"/>
    </w:rPr>
  </w:style>
  <w:style w:type="character" w:styleId="Marquedannotation">
    <w:name w:val="annotation reference"/>
    <w:semiHidden/>
    <w:rsid w:val="005F7D09"/>
    <w:rPr>
      <w:sz w:val="16"/>
      <w:szCs w:val="16"/>
    </w:rPr>
  </w:style>
  <w:style w:type="paragraph" w:styleId="Commentaire">
    <w:name w:val="annotation text"/>
    <w:basedOn w:val="Normal"/>
    <w:semiHidden/>
    <w:rsid w:val="005F7D09"/>
    <w:rPr>
      <w:sz w:val="20"/>
      <w:szCs w:val="20"/>
    </w:rPr>
  </w:style>
  <w:style w:type="paragraph" w:styleId="Objetducommentaire">
    <w:name w:val="annotation subject"/>
    <w:basedOn w:val="Commentaire"/>
    <w:next w:val="Commentaire"/>
    <w:semiHidden/>
    <w:rsid w:val="005F7D09"/>
    <w:rPr>
      <w:b/>
      <w:bCs/>
    </w:rPr>
  </w:style>
  <w:style w:type="paragraph" w:styleId="En-tte">
    <w:name w:val="header"/>
    <w:basedOn w:val="Normal"/>
    <w:link w:val="En-tteCar"/>
    <w:rsid w:val="00A027D4"/>
    <w:pPr>
      <w:tabs>
        <w:tab w:val="center" w:pos="4703"/>
        <w:tab w:val="right" w:pos="9406"/>
      </w:tabs>
    </w:pPr>
    <w:rPr>
      <w:lang w:val="x-none"/>
    </w:rPr>
  </w:style>
  <w:style w:type="character" w:customStyle="1" w:styleId="En-tteCar">
    <w:name w:val="En-tête Car"/>
    <w:link w:val="En-tte"/>
    <w:rsid w:val="00A027D4"/>
    <w:rPr>
      <w:sz w:val="24"/>
      <w:szCs w:val="24"/>
      <w:lang w:eastAsia="zh-CN"/>
    </w:rPr>
  </w:style>
  <w:style w:type="paragraph" w:styleId="Pieddepage">
    <w:name w:val="footer"/>
    <w:basedOn w:val="Normal"/>
    <w:link w:val="PieddepageCar"/>
    <w:uiPriority w:val="99"/>
    <w:rsid w:val="00A027D4"/>
    <w:pPr>
      <w:tabs>
        <w:tab w:val="center" w:pos="4703"/>
        <w:tab w:val="right" w:pos="9406"/>
      </w:tabs>
    </w:pPr>
    <w:rPr>
      <w:lang w:val="x-none"/>
    </w:rPr>
  </w:style>
  <w:style w:type="character" w:customStyle="1" w:styleId="PieddepageCar">
    <w:name w:val="Pied de page Car"/>
    <w:link w:val="Pieddepage"/>
    <w:uiPriority w:val="99"/>
    <w:rsid w:val="00A027D4"/>
    <w:rPr>
      <w:sz w:val="24"/>
      <w:szCs w:val="24"/>
      <w:lang w:eastAsia="zh-CN"/>
    </w:rPr>
  </w:style>
  <w:style w:type="paragraph" w:styleId="NormalWeb">
    <w:name w:val="Normal (Web)"/>
    <w:basedOn w:val="Normal"/>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val="en-US" w:eastAsia="zh-CN"/>
    </w:rPr>
  </w:style>
  <w:style w:type="character" w:styleId="Lienhypertextesuivi">
    <w:name w:val="FollowedHyperlink"/>
    <w:rsid w:val="0095196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87976">
      <w:bodyDiv w:val="1"/>
      <w:marLeft w:val="30"/>
      <w:marRight w:val="0"/>
      <w:marTop w:val="0"/>
      <w:marBottom w:val="0"/>
      <w:divBdr>
        <w:top w:val="none" w:sz="0" w:space="0" w:color="auto"/>
        <w:left w:val="none" w:sz="0" w:space="0" w:color="auto"/>
        <w:bottom w:val="none" w:sz="0" w:space="0" w:color="auto"/>
        <w:right w:val="none" w:sz="0" w:space="0" w:color="auto"/>
      </w:divBdr>
      <w:divsChild>
        <w:div w:id="968822655">
          <w:marLeft w:val="0"/>
          <w:marRight w:val="0"/>
          <w:marTop w:val="0"/>
          <w:marBottom w:val="0"/>
          <w:divBdr>
            <w:top w:val="none" w:sz="0" w:space="0" w:color="auto"/>
            <w:left w:val="none" w:sz="0" w:space="0" w:color="auto"/>
            <w:bottom w:val="none" w:sz="0" w:space="0" w:color="auto"/>
            <w:right w:val="none" w:sz="0" w:space="0" w:color="auto"/>
          </w:divBdr>
          <w:divsChild>
            <w:div w:id="1609434274">
              <w:marLeft w:val="0"/>
              <w:marRight w:val="0"/>
              <w:marTop w:val="0"/>
              <w:marBottom w:val="0"/>
              <w:divBdr>
                <w:top w:val="none" w:sz="0" w:space="0" w:color="auto"/>
                <w:left w:val="none" w:sz="0" w:space="0" w:color="auto"/>
                <w:bottom w:val="none" w:sz="0" w:space="0" w:color="auto"/>
                <w:right w:val="none" w:sz="0" w:space="0" w:color="auto"/>
              </w:divBdr>
              <w:divsChild>
                <w:div w:id="178277505">
                  <w:marLeft w:val="0"/>
                  <w:marRight w:val="0"/>
                  <w:marTop w:val="0"/>
                  <w:marBottom w:val="0"/>
                  <w:divBdr>
                    <w:top w:val="none" w:sz="0" w:space="0" w:color="auto"/>
                    <w:left w:val="none" w:sz="0" w:space="0" w:color="auto"/>
                    <w:bottom w:val="none" w:sz="0" w:space="0" w:color="auto"/>
                    <w:right w:val="none" w:sz="0" w:space="0" w:color="auto"/>
                  </w:divBdr>
                  <w:divsChild>
                    <w:div w:id="375202337">
                      <w:marLeft w:val="0"/>
                      <w:marRight w:val="0"/>
                      <w:marTop w:val="0"/>
                      <w:marBottom w:val="0"/>
                      <w:divBdr>
                        <w:top w:val="none" w:sz="0" w:space="0" w:color="auto"/>
                        <w:left w:val="none" w:sz="0" w:space="0" w:color="auto"/>
                        <w:bottom w:val="none" w:sz="0" w:space="0" w:color="auto"/>
                        <w:right w:val="none" w:sz="0" w:space="0" w:color="auto"/>
                      </w:divBdr>
                    </w:div>
                    <w:div w:id="1080643710">
                      <w:marLeft w:val="0"/>
                      <w:marRight w:val="0"/>
                      <w:marTop w:val="0"/>
                      <w:marBottom w:val="0"/>
                      <w:divBdr>
                        <w:top w:val="none" w:sz="0" w:space="0" w:color="auto"/>
                        <w:left w:val="none" w:sz="0" w:space="0" w:color="auto"/>
                        <w:bottom w:val="none" w:sz="0" w:space="0" w:color="auto"/>
                        <w:right w:val="none" w:sz="0" w:space="0" w:color="auto"/>
                      </w:divBdr>
                    </w:div>
                    <w:div w:id="1350990724">
                      <w:marLeft w:val="0"/>
                      <w:marRight w:val="0"/>
                      <w:marTop w:val="0"/>
                      <w:marBottom w:val="0"/>
                      <w:divBdr>
                        <w:top w:val="none" w:sz="0" w:space="0" w:color="auto"/>
                        <w:left w:val="none" w:sz="0" w:space="0" w:color="auto"/>
                        <w:bottom w:val="none" w:sz="0" w:space="0" w:color="auto"/>
                        <w:right w:val="none" w:sz="0" w:space="0" w:color="auto"/>
                      </w:divBdr>
                    </w:div>
                    <w:div w:id="1787235961">
                      <w:marLeft w:val="0"/>
                      <w:marRight w:val="0"/>
                      <w:marTop w:val="0"/>
                      <w:marBottom w:val="0"/>
                      <w:divBdr>
                        <w:top w:val="none" w:sz="0" w:space="0" w:color="auto"/>
                        <w:left w:val="none" w:sz="0" w:space="0" w:color="auto"/>
                        <w:bottom w:val="none" w:sz="0" w:space="0" w:color="auto"/>
                        <w:right w:val="none" w:sz="0" w:space="0" w:color="auto"/>
                      </w:divBdr>
                    </w:div>
                    <w:div w:id="1789355791">
                      <w:marLeft w:val="0"/>
                      <w:marRight w:val="0"/>
                      <w:marTop w:val="0"/>
                      <w:marBottom w:val="0"/>
                      <w:divBdr>
                        <w:top w:val="none" w:sz="0" w:space="0" w:color="auto"/>
                        <w:left w:val="none" w:sz="0" w:space="0" w:color="auto"/>
                        <w:bottom w:val="none" w:sz="0" w:space="0" w:color="auto"/>
                        <w:right w:val="none" w:sz="0" w:space="0" w:color="auto"/>
                      </w:divBdr>
                    </w:div>
                  </w:divsChild>
                </w:div>
                <w:div w:id="1818762508">
                  <w:marLeft w:val="0"/>
                  <w:marRight w:val="0"/>
                  <w:marTop w:val="0"/>
                  <w:marBottom w:val="0"/>
                  <w:divBdr>
                    <w:top w:val="none" w:sz="0" w:space="0" w:color="auto"/>
                    <w:left w:val="none" w:sz="0" w:space="0" w:color="auto"/>
                    <w:bottom w:val="none" w:sz="0" w:space="0" w:color="auto"/>
                    <w:right w:val="none" w:sz="0" w:space="0" w:color="auto"/>
                  </w:divBdr>
                  <w:divsChild>
                    <w:div w:id="10011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40940">
      <w:bodyDiv w:val="1"/>
      <w:marLeft w:val="0"/>
      <w:marRight w:val="0"/>
      <w:marTop w:val="0"/>
      <w:marBottom w:val="0"/>
      <w:divBdr>
        <w:top w:val="none" w:sz="0" w:space="0" w:color="auto"/>
        <w:left w:val="none" w:sz="0" w:space="0" w:color="auto"/>
        <w:bottom w:val="none" w:sz="0" w:space="0" w:color="auto"/>
        <w:right w:val="none" w:sz="0" w:space="0" w:color="auto"/>
      </w:divBdr>
    </w:div>
    <w:div w:id="305551766">
      <w:bodyDiv w:val="1"/>
      <w:marLeft w:val="0"/>
      <w:marRight w:val="0"/>
      <w:marTop w:val="0"/>
      <w:marBottom w:val="0"/>
      <w:divBdr>
        <w:top w:val="none" w:sz="0" w:space="0" w:color="auto"/>
        <w:left w:val="none" w:sz="0" w:space="0" w:color="auto"/>
        <w:bottom w:val="none" w:sz="0" w:space="0" w:color="auto"/>
        <w:right w:val="none" w:sz="0" w:space="0" w:color="auto"/>
      </w:divBdr>
    </w:div>
    <w:div w:id="622927338">
      <w:bodyDiv w:val="1"/>
      <w:marLeft w:val="0"/>
      <w:marRight w:val="0"/>
      <w:marTop w:val="0"/>
      <w:marBottom w:val="0"/>
      <w:divBdr>
        <w:top w:val="none" w:sz="0" w:space="0" w:color="auto"/>
        <w:left w:val="none" w:sz="0" w:space="0" w:color="auto"/>
        <w:bottom w:val="none" w:sz="0" w:space="0" w:color="auto"/>
        <w:right w:val="none" w:sz="0" w:space="0" w:color="auto"/>
      </w:divBdr>
      <w:divsChild>
        <w:div w:id="107438248">
          <w:marLeft w:val="0"/>
          <w:marRight w:val="0"/>
          <w:marTop w:val="0"/>
          <w:marBottom w:val="0"/>
          <w:divBdr>
            <w:top w:val="none" w:sz="0" w:space="0" w:color="auto"/>
            <w:left w:val="none" w:sz="0" w:space="0" w:color="auto"/>
            <w:bottom w:val="none" w:sz="0" w:space="0" w:color="auto"/>
            <w:right w:val="none" w:sz="0" w:space="0" w:color="auto"/>
          </w:divBdr>
          <w:divsChild>
            <w:div w:id="1666204753">
              <w:marLeft w:val="0"/>
              <w:marRight w:val="0"/>
              <w:marTop w:val="0"/>
              <w:marBottom w:val="0"/>
              <w:divBdr>
                <w:top w:val="none" w:sz="0" w:space="0" w:color="auto"/>
                <w:left w:val="none" w:sz="0" w:space="0" w:color="auto"/>
                <w:bottom w:val="none" w:sz="0" w:space="0" w:color="auto"/>
                <w:right w:val="none" w:sz="0" w:space="0" w:color="auto"/>
              </w:divBdr>
            </w:div>
            <w:div w:id="20691120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encoding w:val="windows-1252"/>
  <w:doNotSaveAsSingleFile/>
  <w:pixelsPerInch w:val="96"/>
</w:webSettings>
</file>

<file path=word/_rels/document.xml.rels><?xml version="1.0" encoding="UTF-8" standalone="yes"?>
<Relationships xmlns="http://schemas.openxmlformats.org/package/2006/relationships"><Relationship Id="rId26" Type="http://schemas.openxmlformats.org/officeDocument/2006/relationships/theme" Target="theme/theme1.xml"/><Relationship Id="rId13" Type="http://schemas.openxmlformats.org/officeDocument/2006/relationships/hyperlink" Target="http://www.ohchr.org/EN/HRBodies/SP/Pages/HRC32.aspx" TargetMode="External"/><Relationship Id="rId18" Type="http://schemas.openxmlformats.org/officeDocument/2006/relationships/hyperlink" Target="mailto:hrcspecialprocedures@ohchr.org" TargetMode="External"/><Relationship Id="rId8" Type="http://schemas.openxmlformats.org/officeDocument/2006/relationships/settings" Target="settings.xml"/><Relationship Id="rId21" Type="http://schemas.openxmlformats.org/officeDocument/2006/relationships/footer" Target="footer1.xml"/><Relationship Id="rId3" Type="http://schemas.openxmlformats.org/officeDocument/2006/relationships/customXml" Target="../customXml/item3.xml"/><Relationship Id="rId25" Type="http://schemas.openxmlformats.org/officeDocument/2006/relationships/fontTable" Target="fontTable.xml"/><Relationship Id="rId12" Type="http://schemas.openxmlformats.org/officeDocument/2006/relationships/hyperlink" Target="http://ohchr-survey.unog.ch/index.php/891483?lang=en" TargetMode="External"/><Relationship Id="rId17" Type="http://schemas.openxmlformats.org/officeDocument/2006/relationships/hyperlink" Target="http://www.ohchr.org/EN/HRBodies/SP/Pages/Nominations.aspx" TargetMode="External"/><Relationship Id="rId7" Type="http://schemas.microsoft.com/office/2007/relationships/stylesWithEffects" Target="stylesWithEffects.xml"/><Relationship Id="rId20" Type="http://schemas.openxmlformats.org/officeDocument/2006/relationships/header" Target="header2.xml"/><Relationship Id="rId16" Type="http://schemas.openxmlformats.org/officeDocument/2006/relationships/hyperlink" Target="http://www.un.org/depts/DGACM/RegionalGroups.shtml" TargetMode="External"/><Relationship Id="rId2" Type="http://schemas.openxmlformats.org/officeDocument/2006/relationships/customXml" Target="../customXml/item2.xml"/><Relationship Id="rId24" Type="http://schemas.openxmlformats.org/officeDocument/2006/relationships/footer" Target="footer3.xml"/><Relationship Id="rId11"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eader" Target="header3.xml"/><Relationship Id="rId15" Type="http://schemas.openxmlformats.org/officeDocument/2006/relationships/hyperlink" Target="mailto:" TargetMode="External"/><Relationship Id="rId5" Type="http://schemas.openxmlformats.org/officeDocument/2006/relationships/numbering" Target="numbering.xml"/><Relationship Id="rId10" Type="http://schemas.openxmlformats.org/officeDocument/2006/relationships/footnotes" Target="footnotes.xml"/><Relationship Id="rId19" Type="http://schemas.openxmlformats.org/officeDocument/2006/relationships/header" Target="header1.xml"/><Relationship Id="rId9" Type="http://schemas.openxmlformats.org/officeDocument/2006/relationships/webSettings" Target="webSettings.xml"/><Relationship Id="rId22" Type="http://schemas.openxmlformats.org/officeDocument/2006/relationships/footer" Target="footer2.xml"/><Relationship Id="rId14" Type="http://schemas.openxmlformats.org/officeDocument/2006/relationships/hyperlink" Target="mailto:hrcspecialprocedures@ohchr.org" TargetMode="External"/><Relationship Id="rId4" Type="http://schemas.openxmlformats.org/officeDocument/2006/relationships/customXml" Target="../customXml/item4.xml"/><Relationship Id="rId27" Type="http://schemas.openxmlformats.org/officeDocument/2006/relationships/customXml" Target="../customXml/item5.xml"/></Relationships>
</file>

<file path=word/_rels/header2.xml.rels><?xml version="1.0" encoding="UTF-8" standalone="yes"?>
<Relationships xmlns="http://schemas.openxmlformats.org/package/2006/relationships"><Relationship Id="rId1" Type="http://schemas.openxmlformats.org/officeDocument/2006/relationships/hyperlink" Target="http://ap.ohchr.org/documents/dpage_e.aspx?si=A/HRC/RES/26/22"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StartDate xmlns="http://schemas.microsoft.com/sharepoint/v3" xsi:nil="true"/>
    <PublishingExpirationDat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7F7509-9197-DA40-8CDA-F4DE25910236}"/>
</file>

<file path=customXml/itemProps2.xml><?xml version="1.0" encoding="utf-8"?>
<ds:datastoreItem xmlns:ds="http://schemas.openxmlformats.org/officeDocument/2006/customXml" ds:itemID="{CD9C6442-9F2B-4696-9971-19B950181B11}"/>
</file>

<file path=customXml/itemProps3.xml><?xml version="1.0" encoding="utf-8"?>
<ds:datastoreItem xmlns:ds="http://schemas.openxmlformats.org/officeDocument/2006/customXml" ds:itemID="{022270DE-8930-418B-AA57-9F46E07712B6}"/>
</file>

<file path=customXml/itemProps4.xml><?xml version="1.0" encoding="utf-8"?>
<ds:datastoreItem xmlns:ds="http://schemas.openxmlformats.org/officeDocument/2006/customXml" ds:itemID="{60D54565-DF49-4B38-909A-114A970E1259}"/>
</file>

<file path=customXml/itemProps5.xml><?xml version="1.0" encoding="utf-8"?>
<ds:datastoreItem xmlns:ds="http://schemas.openxmlformats.org/officeDocument/2006/customXml" ds:itemID="{30999DD8-2AD5-429A-8B87-B4B4DE23F0F2}"/>
</file>

<file path=docProps/app.xml><?xml version="1.0" encoding="utf-8"?>
<Properties xmlns="http://schemas.openxmlformats.org/officeDocument/2006/extended-properties" xmlns:vt="http://schemas.openxmlformats.org/officeDocument/2006/docPropsVTypes">
  <Template>Normal.dotm</Template>
  <TotalTime>1</TotalTime>
  <Pages>12</Pages>
  <Words>3375</Words>
  <Characters>18563</Characters>
  <Application>Microsoft Macintosh Word</Application>
  <DocSecurity>0</DocSecurity>
  <Lines>154</Lines>
  <Paragraphs>43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HUMAN RIGHTS COUNCIL SECRETARIAT (STANDARDIZED FORM)</vt:lpstr>
      <vt:lpstr>HUMAN RIGHTS COUNCIL SECRETARIAT (STANDARDIZED FORM)</vt:lpstr>
    </vt:vector>
  </TitlesOfParts>
  <Company>International Computing Centre</Company>
  <LinksUpToDate>false</LinksUpToDate>
  <CharactersWithSpaces>21895</CharactersWithSpaces>
  <SharedDoc>false</SharedDoc>
  <HLinks>
    <vt:vector size="54" baseType="variant">
      <vt:variant>
        <vt:i4>6422640</vt:i4>
      </vt:variant>
      <vt:variant>
        <vt:i4>21</vt:i4>
      </vt:variant>
      <vt:variant>
        <vt:i4>0</vt:i4>
      </vt:variant>
      <vt:variant>
        <vt:i4>5</vt:i4>
      </vt:variant>
      <vt:variant>
        <vt:lpwstr>mailto:</vt:lpwstr>
      </vt:variant>
      <vt:variant>
        <vt:lpwstr/>
      </vt:variant>
      <vt:variant>
        <vt:i4>7143502</vt:i4>
      </vt:variant>
      <vt:variant>
        <vt:i4>18</vt:i4>
      </vt:variant>
      <vt:variant>
        <vt:i4>0</vt:i4>
      </vt:variant>
      <vt:variant>
        <vt:i4>5</vt:i4>
      </vt:variant>
      <vt:variant>
        <vt:lpwstr>mailto:hrcspecialprocedures@ohchr.org</vt:lpwstr>
      </vt:variant>
      <vt:variant>
        <vt:lpwstr/>
      </vt:variant>
      <vt:variant>
        <vt:i4>2228329</vt:i4>
      </vt:variant>
      <vt:variant>
        <vt:i4>15</vt:i4>
      </vt:variant>
      <vt:variant>
        <vt:i4>0</vt:i4>
      </vt:variant>
      <vt:variant>
        <vt:i4>5</vt:i4>
      </vt:variant>
      <vt:variant>
        <vt:lpwstr>http://www.ohchr.org/EN/HRBodies/SP/Pages/Nominations.aspx</vt:lpwstr>
      </vt:variant>
      <vt:variant>
        <vt:lpwstr/>
      </vt:variant>
      <vt:variant>
        <vt:i4>2687089</vt:i4>
      </vt:variant>
      <vt:variant>
        <vt:i4>12</vt:i4>
      </vt:variant>
      <vt:variant>
        <vt:i4>0</vt:i4>
      </vt:variant>
      <vt:variant>
        <vt:i4>5</vt:i4>
      </vt:variant>
      <vt:variant>
        <vt:lpwstr>http://www.un.org/depts/DGACM/RegionalGroups.shtml</vt:lpwstr>
      </vt:variant>
      <vt:variant>
        <vt:lpwstr/>
      </vt:variant>
      <vt:variant>
        <vt:i4>6422640</vt:i4>
      </vt:variant>
      <vt:variant>
        <vt:i4>9</vt:i4>
      </vt:variant>
      <vt:variant>
        <vt:i4>0</vt:i4>
      </vt:variant>
      <vt:variant>
        <vt:i4>5</vt:i4>
      </vt:variant>
      <vt:variant>
        <vt:lpwstr>mailto:</vt:lpwstr>
      </vt:variant>
      <vt:variant>
        <vt:lpwstr/>
      </vt:variant>
      <vt:variant>
        <vt:i4>7143502</vt:i4>
      </vt:variant>
      <vt:variant>
        <vt:i4>6</vt:i4>
      </vt:variant>
      <vt:variant>
        <vt:i4>0</vt:i4>
      </vt:variant>
      <vt:variant>
        <vt:i4>5</vt:i4>
      </vt:variant>
      <vt:variant>
        <vt:lpwstr>mailto:hrcspecialprocedures@ohchr.org</vt:lpwstr>
      </vt:variant>
      <vt:variant>
        <vt:lpwstr/>
      </vt:variant>
      <vt:variant>
        <vt:i4>196693</vt:i4>
      </vt:variant>
      <vt:variant>
        <vt:i4>3</vt:i4>
      </vt:variant>
      <vt:variant>
        <vt:i4>0</vt:i4>
      </vt:variant>
      <vt:variant>
        <vt:i4>5</vt:i4>
      </vt:variant>
      <vt:variant>
        <vt:lpwstr>http://www.ohchr.org/EN/HRBodies/SP/Pages/HRC32.aspx</vt:lpwstr>
      </vt:variant>
      <vt:variant>
        <vt:lpwstr/>
      </vt:variant>
      <vt:variant>
        <vt:i4>5701658</vt:i4>
      </vt:variant>
      <vt:variant>
        <vt:i4>0</vt:i4>
      </vt:variant>
      <vt:variant>
        <vt:i4>0</vt:i4>
      </vt:variant>
      <vt:variant>
        <vt:i4>5</vt:i4>
      </vt:variant>
      <vt:variant>
        <vt:lpwstr>http://ohchr-survey.unog.ch/index.php/891483?lang=en</vt:lpwstr>
      </vt:variant>
      <vt:variant>
        <vt:lpwstr/>
      </vt:variant>
      <vt:variant>
        <vt:i4>2883660</vt:i4>
      </vt:variant>
      <vt:variant>
        <vt:i4>0</vt:i4>
      </vt:variant>
      <vt:variant>
        <vt:i4>0</vt:i4>
      </vt:variant>
      <vt:variant>
        <vt:i4>5</vt:i4>
      </vt:variant>
      <vt:variant>
        <vt:lpwstr>http://ap.ohchr.org/documents/dpage_e.aspx?si=A/HRC/RES/26/22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COUNCIL SECRETARIAT (STANDARDIZED FORM)</dc:title>
  <dc:subject/>
  <dc:creator>OHCHR</dc:creator>
  <cp:keywords/>
  <cp:lastModifiedBy>Catherine K</cp:lastModifiedBy>
  <cp:revision>2</cp:revision>
  <cp:lastPrinted>2016-04-07T07:54:00Z</cp:lastPrinted>
  <dcterms:created xsi:type="dcterms:W3CDTF">2016-04-07T07:55:00Z</dcterms:created>
  <dcterms:modified xsi:type="dcterms:W3CDTF">2016-04-07T07:55:00Z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ARTitle">
    <vt:lpwstr/>
  </property>
  <property fmtid="{D5CDD505-2E9C-101B-9397-08002B2CF9AE}" pid="5" name="FRTitle">
    <vt:lpwstr/>
  </property>
  <property fmtid="{D5CDD505-2E9C-101B-9397-08002B2CF9AE}" pid="6" name="RUTitle">
    <vt:lpwstr/>
  </property>
  <property fmtid="{D5CDD505-2E9C-101B-9397-08002B2CF9AE}" pid="7" name="TemplateUrl">
    <vt:lpwstr/>
  </property>
  <property fmtid="{D5CDD505-2E9C-101B-9397-08002B2CF9AE}" pid="8" name="PublishingStartDate">
    <vt:lpwstr/>
  </property>
  <property fmtid="{D5CDD505-2E9C-101B-9397-08002B2CF9AE}" pid="9" name="PublishingExpirationDate">
    <vt:lpwstr/>
  </property>
  <property fmtid="{D5CDD505-2E9C-101B-9397-08002B2CF9AE}" pid="10" name="xd_ProgID">
    <vt:lpwstr/>
  </property>
  <property fmtid="{D5CDD505-2E9C-101B-9397-08002B2CF9AE}" pid="11" name="display_urn:schemas-microsoft-com:office:office#Author">
    <vt:lpwstr>System Account</vt:lpwstr>
  </property>
  <property fmtid="{D5CDD505-2E9C-101B-9397-08002B2CF9AE}" pid="12" name="CHTitle">
    <vt:lpwstr/>
  </property>
  <property fmtid="{D5CDD505-2E9C-101B-9397-08002B2CF9AE}" pid="13" name="SPTitle">
    <vt:lpwstr/>
  </property>
  <property fmtid="{D5CDD505-2E9C-101B-9397-08002B2CF9AE}" pid="14" name="Order1">
    <vt:lpwstr/>
  </property>
  <property fmtid="{D5CDD505-2E9C-101B-9397-08002B2CF9AE}" pid="15" name="_SourceUrl">
    <vt:lpwstr/>
  </property>
  <property fmtid="{D5CDD505-2E9C-101B-9397-08002B2CF9AE}" pid="16" name="ContentTypeId">
    <vt:lpwstr>0x0101008822B9E06671B54FA89F14538B9B0FEA</vt:lpwstr>
  </property>
  <property fmtid="{D5CDD505-2E9C-101B-9397-08002B2CF9AE}" pid="17" name="Order">
    <vt:r8>3479800</vt:r8>
  </property>
  <property fmtid="{D5CDD505-2E9C-101B-9397-08002B2CF9AE}" pid="19" name="_SharedFileIndex">
    <vt:lpwstr/>
  </property>
</Properties>
</file>