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93" w:rsidRDefault="00991913">
      <w:pPr>
        <w:pStyle w:val="NormalWeb"/>
        <w:spacing w:before="0" w:after="140"/>
        <w:rPr>
          <w:rStyle w:val="None"/>
          <w:rFonts w:ascii="Verdana" w:eastAsia="Verdana" w:hAnsi="Verdana" w:cs="Verdana"/>
          <w:b/>
          <w:bCs/>
          <w:sz w:val="22"/>
          <w:szCs w:val="22"/>
        </w:rPr>
      </w:pPr>
      <w:r>
        <w:rPr>
          <w:rStyle w:val="None"/>
          <w:rFonts w:ascii="Verdana" w:hAnsi="Verdana"/>
          <w:b/>
          <w:bCs/>
          <w:sz w:val="22"/>
          <w:szCs w:val="22"/>
        </w:rPr>
        <w:t xml:space="preserve">How to apply: </w:t>
      </w:r>
    </w:p>
    <w:p w:rsidR="00DD2C93" w:rsidRDefault="00991913">
      <w:pPr>
        <w:pStyle w:val="NormalWeb"/>
        <w:spacing w:before="0" w:after="140"/>
        <w:rPr>
          <w:rStyle w:val="None"/>
          <w:rFonts w:ascii="Verdana" w:eastAsia="Verdana" w:hAnsi="Verdana" w:cs="Verdana"/>
          <w:sz w:val="22"/>
          <w:szCs w:val="22"/>
          <w:u w:val="single"/>
        </w:rPr>
      </w:pPr>
      <w:r>
        <w:rPr>
          <w:rStyle w:val="None"/>
          <w:rFonts w:ascii="Verdana" w:hAnsi="Verdana"/>
          <w:sz w:val="22"/>
          <w:szCs w:val="22"/>
        </w:rPr>
        <w:t xml:space="preserve">The entire application process consists of two parts: </w:t>
      </w:r>
      <w:r>
        <w:rPr>
          <w:rStyle w:val="None"/>
          <w:rFonts w:ascii="Verdana" w:hAnsi="Verdana"/>
          <w:b/>
          <w:bCs/>
          <w:sz w:val="22"/>
          <w:szCs w:val="22"/>
        </w:rPr>
        <w:t>1. online survey</w:t>
      </w:r>
      <w:r>
        <w:rPr>
          <w:rStyle w:val="None"/>
          <w:rFonts w:ascii="Verdana" w:hAnsi="Verdana"/>
          <w:sz w:val="22"/>
          <w:szCs w:val="22"/>
        </w:rPr>
        <w:t xml:space="preserve"> and </w:t>
      </w:r>
      <w:r>
        <w:rPr>
          <w:rStyle w:val="None"/>
          <w:rFonts w:ascii="Verdana" w:hAnsi="Verdana"/>
          <w:b/>
          <w:bCs/>
          <w:sz w:val="22"/>
          <w:szCs w:val="22"/>
        </w:rPr>
        <w:t xml:space="preserve">2. </w:t>
      </w:r>
      <w:proofErr w:type="gramStart"/>
      <w:r>
        <w:rPr>
          <w:rStyle w:val="None"/>
          <w:rFonts w:ascii="Verdana" w:hAnsi="Verdana"/>
          <w:b/>
          <w:bCs/>
          <w:sz w:val="22"/>
          <w:szCs w:val="22"/>
        </w:rPr>
        <w:t>application</w:t>
      </w:r>
      <w:proofErr w:type="gramEnd"/>
      <w:r>
        <w:rPr>
          <w:rStyle w:val="None"/>
          <w:rFonts w:ascii="Verdana" w:hAnsi="Verdana"/>
          <w:b/>
          <w:bCs/>
          <w:sz w:val="22"/>
          <w:szCs w:val="22"/>
        </w:rPr>
        <w:t xml:space="preserve"> form in Word format</w:t>
      </w:r>
      <w:r>
        <w:rPr>
          <w:rStyle w:val="None"/>
          <w:rFonts w:ascii="Verdana" w:hAnsi="Verdana"/>
          <w:sz w:val="22"/>
          <w:szCs w:val="22"/>
        </w:rPr>
        <w:t xml:space="preserve">. </w:t>
      </w:r>
      <w:r>
        <w:rPr>
          <w:rStyle w:val="None"/>
          <w:rFonts w:ascii="Verdana" w:hAnsi="Verdana"/>
          <w:sz w:val="22"/>
          <w:szCs w:val="22"/>
          <w:u w:val="single"/>
        </w:rPr>
        <w:t xml:space="preserve">Both parts and all sections of the application form need to be completed and received by the Secretariat before the expiration of the deadline. </w:t>
      </w:r>
    </w:p>
    <w:p w:rsidR="00DD2C93" w:rsidRDefault="00991913">
      <w:pPr>
        <w:pStyle w:val="NormalWeb"/>
        <w:spacing w:before="0" w:after="140"/>
        <w:rPr>
          <w:rStyle w:val="None"/>
          <w:rFonts w:ascii="Verdana" w:eastAsia="Verdana" w:hAnsi="Verdana" w:cs="Verdana"/>
          <w:sz w:val="22"/>
          <w:szCs w:val="22"/>
        </w:rPr>
      </w:pPr>
      <w:r>
        <w:rPr>
          <w:rStyle w:val="None"/>
          <w:rFonts w:ascii="Verdana" w:hAnsi="Verdana"/>
          <w:b/>
          <w:bCs/>
          <w:sz w:val="22"/>
          <w:szCs w:val="22"/>
        </w:rPr>
        <w:t>First part:</w:t>
      </w:r>
      <w:r>
        <w:rPr>
          <w:rStyle w:val="None"/>
          <w:rFonts w:ascii="Verdana" w:hAnsi="Verdana"/>
          <w:sz w:val="22"/>
          <w:szCs w:val="22"/>
        </w:rPr>
        <w:t xml:space="preserve"> </w:t>
      </w:r>
      <w:r>
        <w:rPr>
          <w:rStyle w:val="None"/>
          <w:rFonts w:ascii="Verdana" w:hAnsi="Verdana"/>
          <w:b/>
          <w:bCs/>
          <w:sz w:val="22"/>
          <w:szCs w:val="22"/>
          <w:u w:val="single"/>
        </w:rPr>
        <w:t>Online survey</w:t>
      </w:r>
      <w:r>
        <w:rPr>
          <w:rStyle w:val="None"/>
          <w:rFonts w:ascii="Verdana" w:hAnsi="Verdana"/>
          <w:sz w:val="22"/>
          <w:szCs w:val="22"/>
        </w:rPr>
        <w:t xml:space="preserve"> (</w:t>
      </w:r>
      <w:hyperlink r:id="rId7" w:history="1">
        <w:r>
          <w:rPr>
            <w:rStyle w:val="Hyperlink1"/>
          </w:rPr>
          <w:t>http://ohchr-survey</w:t>
        </w:r>
        <w:r>
          <w:rPr>
            <w:rStyle w:val="Hyperlink1"/>
          </w:rPr>
          <w:t>.unog.ch/index.php/891483?lang=en</w:t>
        </w:r>
      </w:hyperlink>
      <w:r>
        <w:rPr>
          <w:rStyle w:val="None"/>
          <w:rFonts w:ascii="Verdana" w:hAnsi="Verdana"/>
          <w:sz w:val="22"/>
          <w:szCs w:val="22"/>
        </w:rPr>
        <w:t xml:space="preserve">) is used to collect information for statistical purposes such as personal data (i.e. name, gender, </w:t>
      </w:r>
      <w:proofErr w:type="gramStart"/>
      <w:r>
        <w:rPr>
          <w:rStyle w:val="None"/>
          <w:rFonts w:ascii="Verdana" w:hAnsi="Verdana"/>
          <w:sz w:val="22"/>
          <w:szCs w:val="22"/>
        </w:rPr>
        <w:t>nationality</w:t>
      </w:r>
      <w:proofErr w:type="gramEnd"/>
      <w:r>
        <w:rPr>
          <w:rStyle w:val="None"/>
          <w:rFonts w:ascii="Verdana" w:hAnsi="Verdana"/>
          <w:sz w:val="22"/>
          <w:szCs w:val="22"/>
        </w:rPr>
        <w:t xml:space="preserve">), contact details, mandate applying for and, if appropriate, nominating entity. </w:t>
      </w:r>
    </w:p>
    <w:p w:rsidR="00DD2C93" w:rsidRDefault="00991913">
      <w:pPr>
        <w:pStyle w:val="NormalWeb"/>
        <w:spacing w:before="0" w:after="140"/>
        <w:rPr>
          <w:rStyle w:val="None"/>
          <w:rFonts w:ascii="Verdana" w:eastAsia="Verdana" w:hAnsi="Verdana" w:cs="Verdana"/>
          <w:sz w:val="22"/>
          <w:szCs w:val="22"/>
        </w:rPr>
      </w:pPr>
      <w:r>
        <w:rPr>
          <w:rStyle w:val="None"/>
          <w:rFonts w:ascii="Verdana" w:hAnsi="Verdana"/>
          <w:b/>
          <w:bCs/>
          <w:sz w:val="22"/>
          <w:szCs w:val="22"/>
        </w:rPr>
        <w:t>Second part:</w:t>
      </w:r>
      <w:r>
        <w:rPr>
          <w:rStyle w:val="None"/>
          <w:rFonts w:ascii="Verdana" w:hAnsi="Verdana"/>
          <w:sz w:val="22"/>
          <w:szCs w:val="22"/>
        </w:rPr>
        <w:t xml:space="preserve"> </w:t>
      </w:r>
      <w:r>
        <w:rPr>
          <w:rStyle w:val="None"/>
          <w:rFonts w:ascii="Verdana" w:hAnsi="Verdana"/>
          <w:b/>
          <w:bCs/>
          <w:sz w:val="22"/>
          <w:szCs w:val="22"/>
          <w:u w:val="single"/>
        </w:rPr>
        <w:t>Application fo</w:t>
      </w:r>
      <w:r>
        <w:rPr>
          <w:rStyle w:val="None"/>
          <w:rFonts w:ascii="Verdana" w:hAnsi="Verdana"/>
          <w:b/>
          <w:bCs/>
          <w:sz w:val="22"/>
          <w:szCs w:val="22"/>
          <w:u w:val="single"/>
        </w:rPr>
        <w:t>rm in Word</w:t>
      </w:r>
      <w:r>
        <w:rPr>
          <w:rStyle w:val="None"/>
          <w:rFonts w:ascii="Verdana" w:hAnsi="Verdana"/>
          <w:sz w:val="22"/>
          <w:szCs w:val="22"/>
        </w:rPr>
        <w:t xml:space="preserve"> can be downloaded from </w:t>
      </w:r>
      <w:hyperlink r:id="rId8" w:history="1">
        <w:r>
          <w:rPr>
            <w:rStyle w:val="Hyperlink1"/>
          </w:rPr>
          <w:t>http://www.ohchr.org/EN/HRBodies/SP/Pages/HRC32.aspx</w:t>
        </w:r>
      </w:hyperlink>
      <w:r>
        <w:rPr>
          <w:rStyle w:val="None"/>
          <w:rFonts w:ascii="Verdana" w:hAnsi="Verdana"/>
          <w:sz w:val="22"/>
          <w:szCs w:val="22"/>
        </w:rPr>
        <w:t xml:space="preserve"> by clicking on the mandate. It should be fully completed and saved in Word format and then submitted </w:t>
      </w:r>
      <w:r>
        <w:rPr>
          <w:rStyle w:val="None"/>
          <w:rFonts w:ascii="Verdana" w:hAnsi="Verdana"/>
          <w:sz w:val="22"/>
          <w:szCs w:val="22"/>
        </w:rPr>
        <w:t>as an attachment by email. Information provided in this form includes a motivation letter of maximum 600 words. The application form should be completed in English only. It will be used as received to prepare the public list of candidates who applied for e</w:t>
      </w:r>
      <w:r>
        <w:rPr>
          <w:rStyle w:val="None"/>
          <w:rFonts w:ascii="Verdana" w:hAnsi="Verdana"/>
          <w:sz w:val="22"/>
          <w:szCs w:val="22"/>
        </w:rPr>
        <w:t xml:space="preserve">ach vacancy and will also be posted as received on the OHCHR public website. </w:t>
      </w:r>
    </w:p>
    <w:p w:rsidR="00DD2C93" w:rsidRDefault="00991913">
      <w:pPr>
        <w:pStyle w:val="NormalWeb"/>
        <w:spacing w:before="0" w:after="140"/>
        <w:rPr>
          <w:rStyle w:val="None"/>
          <w:rFonts w:ascii="Verdana" w:eastAsia="Verdana" w:hAnsi="Verdana" w:cs="Verdana"/>
          <w:sz w:val="22"/>
          <w:szCs w:val="22"/>
        </w:rPr>
      </w:pPr>
      <w:r>
        <w:rPr>
          <w:rStyle w:val="None"/>
          <w:rFonts w:ascii="Verdana" w:hAnsi="Verdana"/>
          <w:sz w:val="22"/>
          <w:szCs w:val="22"/>
        </w:rPr>
        <w:t xml:space="preserve">Once fully completed (including Section VII), the application form in Word should be submitted to </w:t>
      </w:r>
      <w:hyperlink r:id="rId9" w:history="1">
        <w:r>
          <w:rPr>
            <w:rStyle w:val="Hyperlink1"/>
          </w:rPr>
          <w:t>hrcspecialprocedures@ohchr.org</w:t>
        </w:r>
      </w:hyperlink>
      <w:r>
        <w:rPr>
          <w:rStyle w:val="None"/>
          <w:rFonts w:ascii="Verdana" w:hAnsi="Verdana"/>
          <w:sz w:val="22"/>
          <w:szCs w:val="22"/>
        </w:rPr>
        <w:t xml:space="preserve"> (by email). </w:t>
      </w:r>
      <w:r>
        <w:rPr>
          <w:rStyle w:val="None"/>
          <w:rFonts w:ascii="Verdana" w:hAnsi="Verdana"/>
          <w:sz w:val="22"/>
          <w:szCs w:val="22"/>
        </w:rPr>
        <w:t xml:space="preserve">A maximum of up to three reference letters (optional) can be attached in Word or pdf format to the email prior to the expiration of the deadline. No additional documents, such as CVs, resumes, or </w:t>
      </w:r>
      <w:proofErr w:type="gramStart"/>
      <w:r>
        <w:rPr>
          <w:rStyle w:val="None"/>
          <w:rFonts w:ascii="Verdana" w:hAnsi="Verdana"/>
          <w:sz w:val="22"/>
          <w:szCs w:val="22"/>
        </w:rPr>
        <w:t>supplementary</w:t>
      </w:r>
      <w:proofErr w:type="gramEnd"/>
      <w:r>
        <w:rPr>
          <w:rStyle w:val="None"/>
          <w:rFonts w:ascii="Verdana" w:hAnsi="Verdana"/>
          <w:sz w:val="22"/>
          <w:szCs w:val="22"/>
        </w:rPr>
        <w:t xml:space="preserve"> reference letters beyond the first three recei</w:t>
      </w:r>
      <w:r>
        <w:rPr>
          <w:rStyle w:val="None"/>
          <w:rFonts w:ascii="Verdana" w:hAnsi="Verdana"/>
          <w:sz w:val="22"/>
          <w:szCs w:val="22"/>
        </w:rPr>
        <w:t xml:space="preserve">ved will be accepted. </w:t>
      </w:r>
    </w:p>
    <w:p w:rsidR="00DD2C93" w:rsidRDefault="00991913">
      <w:pPr>
        <w:pStyle w:val="NormalWeb"/>
        <w:spacing w:before="0" w:after="140"/>
        <w:rPr>
          <w:rStyle w:val="None"/>
          <w:rFonts w:ascii="Verdana" w:eastAsia="Verdana" w:hAnsi="Verdana" w:cs="Verdana"/>
          <w:b/>
          <w:bCs/>
          <w:sz w:val="22"/>
          <w:szCs w:val="22"/>
        </w:rPr>
      </w:pPr>
      <w:r>
        <w:rPr>
          <w:rStyle w:val="None"/>
          <w:rFonts w:ascii="Verdana" w:hAnsi="Verdana"/>
          <w:b/>
          <w:bCs/>
          <w:sz w:val="22"/>
          <w:szCs w:val="22"/>
        </w:rPr>
        <w:t xml:space="preserve">Please note that for Working Group appointments, only citizens of States belonging to the specific regional group are eligible. Please refer to the list of United Nations regional groups of Member States at </w:t>
      </w:r>
      <w:hyperlink r:id="rId10" w:history="1">
        <w:r>
          <w:rPr>
            <w:rStyle w:val="Hyperlink2"/>
          </w:rPr>
          <w:t>http://www.un.org/depts/DGACM/RegionalGroups.shtml</w:t>
        </w:r>
      </w:hyperlink>
    </w:p>
    <w:p w:rsidR="00DD2C93" w:rsidRDefault="00991913">
      <w:pPr>
        <w:pStyle w:val="NormalWeb"/>
        <w:numPr>
          <w:ilvl w:val="0"/>
          <w:numId w:val="2"/>
        </w:numPr>
        <w:spacing w:before="0" w:after="140"/>
        <w:rPr>
          <w:rStyle w:val="None"/>
          <w:rFonts w:ascii="Verdana" w:eastAsia="Verdana" w:hAnsi="Verdana" w:cs="Verdana"/>
          <w:caps/>
          <w:color w:val="FF0000"/>
          <w:sz w:val="22"/>
          <w:szCs w:val="22"/>
          <w:u w:val="single" w:color="FF0000"/>
        </w:rPr>
      </w:pPr>
      <w:r>
        <w:rPr>
          <w:rStyle w:val="None"/>
          <w:rFonts w:ascii="Verdana" w:hAnsi="Verdana"/>
          <w:b/>
          <w:bCs/>
          <w:caps/>
          <w:color w:val="FF0000"/>
          <w:sz w:val="22"/>
          <w:szCs w:val="22"/>
          <w:u w:val="single" w:color="FF0000"/>
        </w:rPr>
        <w:t>Application deadline: 14 april 2016 (12 noon GMT)</w:t>
      </w:r>
      <w:r>
        <w:rPr>
          <w:rStyle w:val="None"/>
          <w:rFonts w:ascii="Verdana" w:hAnsi="Verdana"/>
          <w:caps/>
          <w:color w:val="FF0000"/>
          <w:sz w:val="22"/>
          <w:szCs w:val="22"/>
          <w:u w:val="single" w:color="FF0000"/>
        </w:rPr>
        <w:t xml:space="preserve"> </w:t>
      </w:r>
    </w:p>
    <w:p w:rsidR="00DD2C93" w:rsidRDefault="00991913">
      <w:pPr>
        <w:pStyle w:val="NormalWeb"/>
        <w:numPr>
          <w:ilvl w:val="0"/>
          <w:numId w:val="2"/>
        </w:numPr>
        <w:spacing w:before="0" w:after="140"/>
        <w:rPr>
          <w:rStyle w:val="None"/>
          <w:rFonts w:ascii="Verdana" w:eastAsia="Verdana" w:hAnsi="Verdana" w:cs="Verdana"/>
          <w:b/>
          <w:bCs/>
          <w:sz w:val="22"/>
          <w:szCs w:val="22"/>
        </w:rPr>
      </w:pPr>
      <w:r>
        <w:rPr>
          <w:rStyle w:val="None"/>
          <w:rFonts w:ascii="Verdana" w:hAnsi="Verdana"/>
          <w:b/>
          <w:bCs/>
          <w:sz w:val="22"/>
          <w:szCs w:val="22"/>
        </w:rPr>
        <w:t xml:space="preserve">No incomplete or late applications will be accepted. </w:t>
      </w:r>
    </w:p>
    <w:p w:rsidR="00DD2C93" w:rsidRDefault="00991913">
      <w:pPr>
        <w:pStyle w:val="NormalWeb"/>
        <w:numPr>
          <w:ilvl w:val="0"/>
          <w:numId w:val="2"/>
        </w:numPr>
        <w:spacing w:before="0" w:after="140"/>
        <w:rPr>
          <w:rStyle w:val="None"/>
          <w:rFonts w:ascii="Verdana" w:eastAsia="Verdana" w:hAnsi="Verdana" w:cs="Verdana"/>
          <w:b/>
          <w:bCs/>
          <w:sz w:val="22"/>
          <w:szCs w:val="22"/>
        </w:rPr>
      </w:pPr>
      <w:r>
        <w:rPr>
          <w:rStyle w:val="None"/>
          <w:rFonts w:ascii="Verdana" w:hAnsi="Verdana"/>
          <w:b/>
          <w:bCs/>
          <w:sz w:val="22"/>
          <w:szCs w:val="22"/>
        </w:rPr>
        <w:t xml:space="preserve">Shortlisted candidates will be interviewed at a later stage. </w:t>
      </w:r>
    </w:p>
    <w:p w:rsidR="00DD2C93" w:rsidRDefault="00991913">
      <w:pPr>
        <w:spacing w:after="140"/>
        <w:rPr>
          <w:rStyle w:val="None"/>
          <w:rFonts w:ascii="Verdana" w:eastAsia="Verdana" w:hAnsi="Verdana" w:cs="Verdana"/>
          <w:sz w:val="22"/>
          <w:szCs w:val="22"/>
        </w:rPr>
      </w:pPr>
      <w:r>
        <w:rPr>
          <w:rStyle w:val="None"/>
          <w:rFonts w:ascii="Verdana" w:hAnsi="Verdana"/>
          <w:sz w:val="22"/>
          <w:szCs w:val="22"/>
        </w:rPr>
        <w:t xml:space="preserve">General description of the selection process is available at </w:t>
      </w:r>
      <w:hyperlink r:id="rId11" w:history="1">
        <w:r>
          <w:rPr>
            <w:rStyle w:val="Hyperlink1"/>
          </w:rPr>
          <w:t>http://www.ohchr.org/EN/HRBodies/SP/Pages/Nominations.aspx</w:t>
        </w:r>
      </w:hyperlink>
      <w:r>
        <w:rPr>
          <w:rStyle w:val="None"/>
          <w:rFonts w:ascii="Verdana" w:hAnsi="Verdana"/>
          <w:sz w:val="22"/>
          <w:szCs w:val="22"/>
        </w:rPr>
        <w:t xml:space="preserve"> </w:t>
      </w:r>
    </w:p>
    <w:p w:rsidR="00DD2C93" w:rsidRDefault="00991913">
      <w:pPr>
        <w:spacing w:after="140"/>
        <w:rPr>
          <w:rStyle w:val="None"/>
          <w:rFonts w:ascii="Verdana" w:eastAsia="Verdana" w:hAnsi="Verdana" w:cs="Verdana"/>
          <w:sz w:val="22"/>
          <w:szCs w:val="22"/>
        </w:rPr>
      </w:pPr>
      <w:r>
        <w:rPr>
          <w:rStyle w:val="None"/>
          <w:rFonts w:ascii="Verdana" w:hAnsi="Verdana"/>
          <w:sz w:val="22"/>
          <w:szCs w:val="22"/>
        </w:rPr>
        <w:t xml:space="preserve">In case of technical difficulties, or if encountering problems with accessing or completing the forms, you may contact the Secretariat by email at </w:t>
      </w:r>
      <w:hyperlink r:id="rId12" w:history="1">
        <w:r>
          <w:rPr>
            <w:rStyle w:val="Hyperlink3"/>
          </w:rPr>
          <w:t>hrcspecialprocedures@ohchr.org</w:t>
        </w:r>
      </w:hyperlink>
      <w:r>
        <w:rPr>
          <w:rStyle w:val="None"/>
          <w:rFonts w:ascii="Verdana" w:hAnsi="Verdana"/>
          <w:sz w:val="22"/>
          <w:szCs w:val="22"/>
        </w:rPr>
        <w:t xml:space="preserve">  or fax at + 41 22 917 9</w:t>
      </w:r>
      <w:r>
        <w:rPr>
          <w:rStyle w:val="None"/>
          <w:rFonts w:ascii="Verdana" w:hAnsi="Verdana"/>
          <w:sz w:val="22"/>
          <w:szCs w:val="22"/>
        </w:rPr>
        <w:t>008.</w:t>
      </w:r>
    </w:p>
    <w:p w:rsidR="00DD2C93" w:rsidRDefault="00991913">
      <w:pPr>
        <w:rPr>
          <w:rStyle w:val="None"/>
          <w:rFonts w:ascii="Verdana" w:eastAsia="Verdana" w:hAnsi="Verdana" w:cs="Verdana"/>
          <w:b/>
          <w:bCs/>
          <w:sz w:val="22"/>
          <w:szCs w:val="22"/>
        </w:rPr>
      </w:pPr>
      <w:r>
        <w:rPr>
          <w:rStyle w:val="None"/>
          <w:rFonts w:ascii="Verdana" w:hAnsi="Verdana"/>
          <w:b/>
          <w:bCs/>
          <w:sz w:val="22"/>
          <w:szCs w:val="22"/>
        </w:rPr>
        <w:t>You will receive an acknowledgment email when both parts of the application process, i.e. the data submitted through the online survey and the Word application form, have been received by email.</w:t>
      </w:r>
      <w:r>
        <w:rPr>
          <w:rStyle w:val="None"/>
          <w:rFonts w:ascii="Arial Unicode MS" w:hAnsi="Arial Unicode MS"/>
          <w:sz w:val="22"/>
          <w:szCs w:val="22"/>
        </w:rPr>
        <w:br/>
      </w:r>
    </w:p>
    <w:p w:rsidR="00DD2C93" w:rsidRDefault="00991913">
      <w:pPr>
        <w:rPr>
          <w:rStyle w:val="None"/>
          <w:rFonts w:ascii="Verdana" w:eastAsia="Verdana" w:hAnsi="Verdana" w:cs="Verdana"/>
          <w:b/>
          <w:bCs/>
          <w:sz w:val="22"/>
          <w:szCs w:val="22"/>
        </w:rPr>
      </w:pPr>
      <w:r>
        <w:rPr>
          <w:rStyle w:val="None"/>
          <w:rFonts w:ascii="Verdana" w:hAnsi="Verdana"/>
          <w:b/>
          <w:bCs/>
          <w:sz w:val="22"/>
          <w:szCs w:val="22"/>
        </w:rPr>
        <w:t xml:space="preserve">Thank you for your interest in the work of the Human </w:t>
      </w:r>
      <w:r>
        <w:rPr>
          <w:rStyle w:val="None"/>
          <w:rFonts w:ascii="Verdana" w:hAnsi="Verdana"/>
          <w:b/>
          <w:bCs/>
          <w:sz w:val="22"/>
          <w:szCs w:val="22"/>
        </w:rPr>
        <w:t>Rights Council.</w:t>
      </w:r>
    </w:p>
    <w:p w:rsidR="00DD2C93" w:rsidRDefault="00991913">
      <w:r>
        <w:rPr>
          <w:rStyle w:val="None"/>
          <w:rFonts w:ascii="Arial Unicode MS" w:hAnsi="Arial Unicode MS"/>
        </w:rPr>
        <w:br w:type="page"/>
      </w:r>
    </w:p>
    <w:p w:rsidR="00DD2C93" w:rsidRDefault="00991913">
      <w:pPr>
        <w:pBdr>
          <w:top w:val="single" w:sz="4" w:space="0" w:color="000000"/>
          <w:left w:val="single" w:sz="4" w:space="0" w:color="000000"/>
          <w:bottom w:val="single" w:sz="4" w:space="0" w:color="000000"/>
          <w:right w:val="single" w:sz="4" w:space="0" w:color="000000"/>
        </w:pBdr>
        <w:shd w:val="clear" w:color="auto" w:fill="E6E6E6"/>
        <w:rPr>
          <w:rStyle w:val="None"/>
          <w:rFonts w:ascii="Verdana" w:eastAsia="Verdana" w:hAnsi="Verdana" w:cs="Verdana"/>
          <w:b/>
          <w:bCs/>
          <w:sz w:val="22"/>
          <w:szCs w:val="22"/>
        </w:rPr>
      </w:pPr>
      <w:r>
        <w:rPr>
          <w:rStyle w:val="None"/>
          <w:rFonts w:ascii="Verdana" w:hAnsi="Verdana"/>
          <w:b/>
          <w:bCs/>
          <w:sz w:val="22"/>
          <w:szCs w:val="22"/>
        </w:rPr>
        <w:lastRenderedPageBreak/>
        <w:t>I. PERSONAL DATA</w:t>
      </w:r>
    </w:p>
    <w:tbl>
      <w:tblPr>
        <w:tblStyle w:val="TableNormal"/>
        <w:tblW w:w="98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070"/>
        <w:gridCol w:w="4760"/>
      </w:tblGrid>
      <w:tr w:rsidR="00DD2C93">
        <w:tblPrEx>
          <w:tblCellMar>
            <w:top w:w="0" w:type="dxa"/>
            <w:left w:w="0" w:type="dxa"/>
            <w:bottom w:w="0" w:type="dxa"/>
            <w:right w:w="0" w:type="dxa"/>
          </w:tblCellMar>
        </w:tblPrEx>
        <w:trPr>
          <w:trHeight w:val="398"/>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r>
              <w:rPr>
                <w:rStyle w:val="None"/>
                <w:rFonts w:ascii="Verdana" w:hAnsi="Verdana"/>
                <w:b/>
                <w:bCs/>
                <w:sz w:val="22"/>
                <w:szCs w:val="22"/>
              </w:rPr>
              <w:t>1. Family name:</w:t>
            </w:r>
            <w:r>
              <w:rPr>
                <w:rStyle w:val="None"/>
                <w:rFonts w:ascii="Verdana" w:hAnsi="Verdana"/>
                <w:sz w:val="22"/>
                <w:szCs w:val="22"/>
              </w:rPr>
              <w:t xml:space="preserve"> HEYDT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r>
              <w:rPr>
                <w:rStyle w:val="None"/>
                <w:rFonts w:ascii="Verdana" w:hAnsi="Verdana"/>
                <w:b/>
                <w:bCs/>
                <w:sz w:val="22"/>
                <w:szCs w:val="22"/>
              </w:rPr>
              <w:t xml:space="preserve">6. Year of birth: </w:t>
            </w:r>
            <w:r>
              <w:rPr>
                <w:rStyle w:val="None"/>
                <w:rFonts w:ascii="Verdana" w:hAnsi="Verdana"/>
                <w:sz w:val="22"/>
                <w:szCs w:val="22"/>
              </w:rPr>
              <w:t>1956</w:t>
            </w:r>
          </w:p>
        </w:tc>
      </w:tr>
      <w:tr w:rsidR="00DD2C93">
        <w:tblPrEx>
          <w:tblCellMar>
            <w:top w:w="0" w:type="dxa"/>
            <w:left w:w="0" w:type="dxa"/>
            <w:bottom w:w="0" w:type="dxa"/>
            <w:right w:w="0" w:type="dxa"/>
          </w:tblCellMar>
        </w:tblPrEx>
        <w:trPr>
          <w:trHeight w:val="399"/>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r>
              <w:rPr>
                <w:rStyle w:val="None"/>
                <w:rFonts w:ascii="Verdana" w:hAnsi="Verdana"/>
                <w:b/>
                <w:bCs/>
                <w:sz w:val="22"/>
                <w:szCs w:val="22"/>
              </w:rPr>
              <w:t>2. First name:</w:t>
            </w:r>
            <w:r>
              <w:rPr>
                <w:rStyle w:val="None"/>
                <w:rFonts w:ascii="Verdana" w:hAnsi="Verdana"/>
                <w:sz w:val="22"/>
                <w:szCs w:val="22"/>
              </w:rPr>
              <w:t xml:space="preserve"> </w:t>
            </w:r>
            <w:r>
              <w:rPr>
                <w:rStyle w:val="None"/>
                <w:rFonts w:ascii="Verdana" w:hAnsi="Verdana"/>
                <w:sz w:val="22"/>
                <w:szCs w:val="22"/>
                <w:lang w:val="fr-FR"/>
              </w:rPr>
              <w:t>Jean-Marie</w:t>
            </w:r>
            <w:r>
              <w:rPr>
                <w:rStyle w:val="None"/>
                <w:rFonts w:ascii="Verdana" w:hAnsi="Verdana"/>
                <w:sz w:val="22"/>
                <w:szCs w:val="22"/>
              </w:rPr>
              <w:t xml:space="preserve">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r>
              <w:rPr>
                <w:rStyle w:val="None"/>
                <w:rFonts w:ascii="Verdana" w:hAnsi="Verdana"/>
                <w:b/>
                <w:bCs/>
                <w:sz w:val="22"/>
                <w:szCs w:val="22"/>
              </w:rPr>
              <w:t xml:space="preserve">7. Place of birth: </w:t>
            </w:r>
            <w:r>
              <w:rPr>
                <w:rStyle w:val="None"/>
                <w:rFonts w:ascii="Verdana" w:hAnsi="Verdana"/>
                <w:sz w:val="22"/>
                <w:szCs w:val="22"/>
                <w:lang w:val="fr-FR"/>
              </w:rPr>
              <w:t>Strasbourg</w:t>
            </w:r>
          </w:p>
        </w:tc>
      </w:tr>
      <w:tr w:rsidR="00DD2C93">
        <w:tblPrEx>
          <w:tblCellMar>
            <w:top w:w="0" w:type="dxa"/>
            <w:left w:w="0" w:type="dxa"/>
            <w:bottom w:w="0" w:type="dxa"/>
            <w:right w:w="0" w:type="dxa"/>
          </w:tblCellMar>
        </w:tblPrEx>
        <w:trPr>
          <w:trHeight w:val="79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r>
              <w:rPr>
                <w:rStyle w:val="None"/>
                <w:rFonts w:ascii="Verdana" w:hAnsi="Verdana"/>
                <w:b/>
                <w:bCs/>
                <w:sz w:val="22"/>
                <w:szCs w:val="22"/>
              </w:rPr>
              <w:t>3. Maiden name (if any):</w:t>
            </w:r>
            <w:r>
              <w:rPr>
                <w:rStyle w:val="None"/>
                <w:rFonts w:ascii="Verdana" w:hAnsi="Verdana"/>
                <w:sz w:val="22"/>
                <w:szCs w:val="22"/>
              </w:rPr>
              <w:t xml:space="preserve"> </w:t>
            </w:r>
            <w:r>
              <w:rPr>
                <w:rStyle w:val="None"/>
                <w:rFonts w:ascii="Arial Unicode MS" w:hAnsi="Arial Unicode MS"/>
                <w:sz w:val="22"/>
                <w:szCs w:val="22"/>
              </w:rPr>
              <w:t>     </w:t>
            </w:r>
            <w:r>
              <w:rPr>
                <w:rStyle w:val="None"/>
                <w:rFonts w:ascii="Verdana" w:hAnsi="Verdana"/>
                <w:sz w:val="22"/>
                <w:szCs w:val="22"/>
              </w:rPr>
              <w:t xml:space="preserve">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r>
              <w:rPr>
                <w:rStyle w:val="None"/>
                <w:rFonts w:ascii="Verdana" w:hAnsi="Verdana"/>
                <w:b/>
                <w:bCs/>
                <w:sz w:val="22"/>
                <w:szCs w:val="22"/>
              </w:rPr>
              <w:t xml:space="preserve">8. Nationality (please indicate the nationality that will appear on the public list of candidates): </w:t>
            </w:r>
            <w:proofErr w:type="spellStart"/>
            <w:r>
              <w:rPr>
                <w:rStyle w:val="None"/>
                <w:rFonts w:ascii="Verdana" w:hAnsi="Verdana"/>
                <w:sz w:val="22"/>
                <w:szCs w:val="22"/>
                <w:lang w:val="de-DE"/>
              </w:rPr>
              <w:t>Switzerland</w:t>
            </w:r>
            <w:proofErr w:type="spellEnd"/>
          </w:p>
        </w:tc>
      </w:tr>
      <w:tr w:rsidR="00DD2C93">
        <w:tblPrEx>
          <w:tblCellMar>
            <w:top w:w="0" w:type="dxa"/>
            <w:left w:w="0" w:type="dxa"/>
            <w:bottom w:w="0" w:type="dxa"/>
            <w:right w:w="0" w:type="dxa"/>
          </w:tblCellMar>
        </w:tblPrEx>
        <w:trPr>
          <w:trHeight w:val="421"/>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r>
              <w:rPr>
                <w:rStyle w:val="None"/>
                <w:rFonts w:ascii="Verdana" w:hAnsi="Verdana"/>
                <w:b/>
                <w:bCs/>
                <w:sz w:val="22"/>
                <w:szCs w:val="22"/>
              </w:rPr>
              <w:t>4. Middle name:</w:t>
            </w:r>
            <w:r>
              <w:rPr>
                <w:rStyle w:val="None"/>
                <w:rFonts w:ascii="Verdana" w:hAnsi="Verdana"/>
                <w:sz w:val="22"/>
                <w:szCs w:val="22"/>
              </w:rPr>
              <w:t xml:space="preserve"> </w:t>
            </w:r>
            <w:r>
              <w:rPr>
                <w:rStyle w:val="None"/>
                <w:rFonts w:ascii="Arial Unicode MS" w:hAnsi="Arial Unicode MS"/>
                <w:sz w:val="22"/>
                <w:szCs w:val="22"/>
              </w:rPr>
              <w:t>     </w:t>
            </w:r>
            <w:r>
              <w:rPr>
                <w:rStyle w:val="None"/>
                <w:rFonts w:ascii="Verdana" w:hAnsi="Verdana"/>
                <w:sz w:val="22"/>
                <w:szCs w:val="22"/>
              </w:rPr>
              <w:t xml:space="preserve">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r>
              <w:rPr>
                <w:rStyle w:val="None"/>
                <w:rFonts w:ascii="Verdana" w:hAnsi="Verdana"/>
                <w:b/>
                <w:bCs/>
                <w:sz w:val="22"/>
                <w:szCs w:val="22"/>
              </w:rPr>
              <w:t xml:space="preserve">9. Any other nationality: </w:t>
            </w:r>
            <w:r>
              <w:rPr>
                <w:rStyle w:val="None"/>
                <w:rFonts w:ascii="Verdana" w:hAnsi="Verdana"/>
                <w:sz w:val="22"/>
                <w:szCs w:val="22"/>
                <w:lang w:val="fr-FR"/>
              </w:rPr>
              <w:t>French</w:t>
            </w:r>
          </w:p>
        </w:tc>
      </w:tr>
      <w:tr w:rsidR="00DD2C93">
        <w:tblPrEx>
          <w:tblCellMar>
            <w:top w:w="0" w:type="dxa"/>
            <w:left w:w="0" w:type="dxa"/>
            <w:bottom w:w="0" w:type="dxa"/>
            <w:right w:w="0" w:type="dxa"/>
          </w:tblCellMar>
        </w:tblPrEx>
        <w:trPr>
          <w:trHeight w:val="40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r>
              <w:rPr>
                <w:rStyle w:val="None"/>
                <w:rFonts w:ascii="Verdana" w:hAnsi="Verdana"/>
                <w:b/>
                <w:bCs/>
                <w:sz w:val="22"/>
                <w:szCs w:val="22"/>
              </w:rPr>
              <w:t>5. Sex:   Male       Female</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tc>
      </w:tr>
    </w:tbl>
    <w:p w:rsidR="00DD2C93" w:rsidRDefault="00DD2C93">
      <w:pPr>
        <w:spacing w:after="120"/>
        <w:ind w:firstLine="225"/>
        <w:jc w:val="both"/>
        <w:rPr>
          <w:rFonts w:ascii="Verdana" w:eastAsia="Verdana" w:hAnsi="Verdana" w:cs="Verdana"/>
          <w:b/>
          <w:bCs/>
          <w:sz w:val="22"/>
          <w:szCs w:val="22"/>
        </w:rPr>
      </w:pPr>
    </w:p>
    <w:p w:rsidR="00DD2C93" w:rsidRDefault="00991913">
      <w:pPr>
        <w:pBdr>
          <w:top w:val="single" w:sz="4" w:space="0" w:color="000000"/>
          <w:left w:val="single" w:sz="4" w:space="0" w:color="000000"/>
          <w:bottom w:val="single" w:sz="4" w:space="0" w:color="000000"/>
          <w:right w:val="single" w:sz="4" w:space="0" w:color="000000"/>
        </w:pBdr>
        <w:shd w:val="clear" w:color="auto" w:fill="E6E6E6"/>
        <w:rPr>
          <w:rStyle w:val="None"/>
          <w:rFonts w:ascii="Verdana" w:eastAsia="Verdana" w:hAnsi="Verdana" w:cs="Verdana"/>
          <w:b/>
          <w:bCs/>
          <w:sz w:val="22"/>
          <w:szCs w:val="22"/>
        </w:rPr>
      </w:pPr>
      <w:r>
        <w:rPr>
          <w:rStyle w:val="None"/>
          <w:rFonts w:ascii="Verdana" w:hAnsi="Verdana"/>
          <w:b/>
          <w:bCs/>
          <w:sz w:val="22"/>
          <w:szCs w:val="22"/>
        </w:rPr>
        <w:t>II. MANDATE - SPECIFIC COMPETENCE / QUALIFICATIONS / KNOWLEDGE</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b/>
          <w:bCs/>
          <w:sz w:val="22"/>
          <w:szCs w:val="22"/>
        </w:rPr>
      </w:pPr>
      <w:r>
        <w:rPr>
          <w:rStyle w:val="None"/>
          <w:rFonts w:ascii="Verdana" w:hAnsi="Verdana"/>
          <w:b/>
          <w:bCs/>
          <w:sz w:val="22"/>
          <w:szCs w:val="22"/>
        </w:rPr>
        <w:t>NOTE: Please describe why the candidate</w:t>
      </w:r>
      <w:r>
        <w:rPr>
          <w:rStyle w:val="None"/>
          <w:rFonts w:ascii="Verdana" w:hAnsi="Verdana"/>
          <w:b/>
          <w:bCs/>
          <w:sz w:val="22"/>
          <w:szCs w:val="22"/>
        </w:rPr>
        <w:t>’</w:t>
      </w:r>
      <w:r>
        <w:rPr>
          <w:rStyle w:val="None"/>
          <w:rFonts w:ascii="Verdana" w:hAnsi="Verdana"/>
          <w:b/>
          <w:bCs/>
          <w:sz w:val="22"/>
          <w:szCs w:val="22"/>
        </w:rPr>
        <w:t xml:space="preserve">s </w:t>
      </w:r>
      <w:r>
        <w:rPr>
          <w:rStyle w:val="None"/>
          <w:rFonts w:ascii="Verdana" w:hAnsi="Verdana"/>
          <w:b/>
          <w:bCs/>
          <w:sz w:val="22"/>
          <w:szCs w:val="22"/>
        </w:rPr>
        <w:t>competence / qualifications / knowledge is relevant in relation to the specific mandate:</w:t>
      </w:r>
    </w:p>
    <w:p w:rsidR="00DD2C93" w:rsidRDefault="00DD2C93">
      <w:pPr>
        <w:rPr>
          <w:rFonts w:ascii="Verdana" w:eastAsia="Verdana" w:hAnsi="Verdana" w:cs="Verdana"/>
          <w:b/>
          <w:bCs/>
          <w:sz w:val="22"/>
          <w:szCs w:val="22"/>
        </w:rPr>
      </w:pPr>
    </w:p>
    <w:p w:rsidR="00DD2C93" w:rsidRDefault="00991913">
      <w:pPr>
        <w:numPr>
          <w:ilvl w:val="0"/>
          <w:numId w:val="4"/>
        </w:numPr>
        <w:rPr>
          <w:rStyle w:val="None"/>
          <w:rFonts w:ascii="Verdana" w:eastAsia="Verdana" w:hAnsi="Verdana" w:cs="Verdana"/>
          <w:sz w:val="22"/>
          <w:szCs w:val="22"/>
        </w:rPr>
      </w:pPr>
      <w:r>
        <w:rPr>
          <w:rStyle w:val="None"/>
          <w:rFonts w:ascii="Verdana" w:hAnsi="Verdana"/>
          <w:b/>
          <w:bCs/>
          <w:sz w:val="22"/>
          <w:szCs w:val="22"/>
        </w:rPr>
        <w:t>QUALIFICATIONS</w:t>
      </w:r>
      <w:r>
        <w:rPr>
          <w:rStyle w:val="None"/>
          <w:rFonts w:ascii="Verdana" w:hAnsi="Verdana"/>
          <w:sz w:val="22"/>
          <w:szCs w:val="22"/>
        </w:rPr>
        <w:t xml:space="preserve"> (200 words)</w:t>
      </w:r>
    </w:p>
    <w:p w:rsidR="00DD2C93" w:rsidRDefault="00991913">
      <w:pPr>
        <w:rPr>
          <w:rStyle w:val="None"/>
          <w:rFonts w:ascii="Verdana" w:eastAsia="Verdana" w:hAnsi="Verdana" w:cs="Verdana"/>
          <w:b/>
          <w:bCs/>
          <w:sz w:val="22"/>
          <w:szCs w:val="22"/>
        </w:rPr>
      </w:pPr>
      <w:r>
        <w:rPr>
          <w:rStyle w:val="None"/>
          <w:rFonts w:ascii="Verdana" w:hAnsi="Verdana"/>
          <w:b/>
          <w:bCs/>
          <w:sz w:val="22"/>
          <w:szCs w:val="22"/>
        </w:rPr>
        <w:t>Relevant educational qualifications or equivalent professional experience in the field of human rights; good communication skills (i.e. ora</w:t>
      </w:r>
      <w:r>
        <w:rPr>
          <w:rStyle w:val="None"/>
          <w:rFonts w:ascii="Verdana" w:hAnsi="Verdana"/>
          <w:b/>
          <w:bCs/>
          <w:sz w:val="22"/>
          <w:szCs w:val="22"/>
        </w:rPr>
        <w:t>lly and in writing) in one of the six official languages of the United Nations (i.e. Arabic, Chinese, English, French, Russian, Spanish.)</w:t>
      </w:r>
    </w:p>
    <w:p w:rsidR="00DD2C93" w:rsidRDefault="00DD2C93">
      <w:pPr>
        <w:rPr>
          <w:rFonts w:ascii="Verdana" w:eastAsia="Verdana" w:hAnsi="Verdana" w:cs="Verdana"/>
          <w:sz w:val="22"/>
          <w:szCs w:val="22"/>
        </w:rPr>
      </w:pPr>
    </w:p>
    <w:p w:rsidR="00DD2C93" w:rsidRDefault="00991913">
      <w:pPr>
        <w:rPr>
          <w:rStyle w:val="None"/>
          <w:rFonts w:ascii="Verdana" w:eastAsia="Verdana" w:hAnsi="Verdana" w:cs="Verdana"/>
          <w:sz w:val="22"/>
          <w:szCs w:val="22"/>
        </w:rPr>
      </w:pPr>
      <w:r>
        <w:rPr>
          <w:rStyle w:val="None"/>
          <w:rFonts w:ascii="Verdana" w:hAnsi="Verdana"/>
          <w:sz w:val="22"/>
          <w:szCs w:val="22"/>
        </w:rPr>
        <w:t xml:space="preserve"> </w:t>
      </w:r>
    </w:p>
    <w:p w:rsidR="00DD2C93" w:rsidRDefault="00991913">
      <w:pPr>
        <w:rPr>
          <w:rStyle w:val="None"/>
          <w:rFonts w:ascii="Verdana" w:eastAsia="Verdana" w:hAnsi="Verdana" w:cs="Verdana"/>
          <w:sz w:val="22"/>
          <w:szCs w:val="22"/>
        </w:rPr>
      </w:pPr>
      <w:r>
        <w:rPr>
          <w:rStyle w:val="None"/>
          <w:rFonts w:ascii="Verdana" w:hAnsi="Verdana"/>
          <w:sz w:val="22"/>
          <w:szCs w:val="22"/>
        </w:rPr>
        <w:t xml:space="preserve">I am used to speaking in public, in French or English. My professional experience has facilitated the acquisition </w:t>
      </w:r>
      <w:r>
        <w:rPr>
          <w:rStyle w:val="None"/>
          <w:rFonts w:ascii="Verdana" w:hAnsi="Verdana"/>
          <w:sz w:val="22"/>
          <w:szCs w:val="22"/>
        </w:rPr>
        <w:t xml:space="preserve">and development of these practices. My experience from teaching social issues and human rights at the university has helped me to acquire good pedagogical communication skills - for example, being able to hear a point of view, decrypt the key elements and </w:t>
      </w:r>
      <w:r>
        <w:rPr>
          <w:rStyle w:val="None"/>
          <w:rFonts w:ascii="Verdana" w:hAnsi="Verdana"/>
          <w:sz w:val="22"/>
          <w:szCs w:val="22"/>
        </w:rPr>
        <w:t xml:space="preserve">analyze them in their context and be able to provide an elaborate answer. I regularly receive invitations to deliver lectures on the theme of education and I have written numerous reports </w:t>
      </w:r>
      <w:r w:rsidR="00C84DED">
        <w:rPr>
          <w:rStyle w:val="None"/>
          <w:rFonts w:ascii="Verdana" w:hAnsi="Verdana"/>
          <w:sz w:val="22"/>
          <w:szCs w:val="22"/>
        </w:rPr>
        <w:t>o</w:t>
      </w:r>
      <w:r>
        <w:rPr>
          <w:rStyle w:val="None"/>
          <w:rFonts w:ascii="Verdana" w:hAnsi="Verdana"/>
          <w:sz w:val="22"/>
          <w:szCs w:val="22"/>
        </w:rPr>
        <w:t>n the subject.</w:t>
      </w:r>
    </w:p>
    <w:p w:rsidR="00DD2C93" w:rsidRDefault="00DD2C93">
      <w:pPr>
        <w:rPr>
          <w:rFonts w:ascii="Verdana" w:eastAsia="Verdana" w:hAnsi="Verdana" w:cs="Verdana"/>
          <w:sz w:val="22"/>
          <w:szCs w:val="22"/>
        </w:rPr>
      </w:pPr>
    </w:p>
    <w:p w:rsidR="00DD2C93" w:rsidRDefault="00991913">
      <w:pPr>
        <w:numPr>
          <w:ilvl w:val="0"/>
          <w:numId w:val="4"/>
        </w:numPr>
        <w:rPr>
          <w:rStyle w:val="None"/>
          <w:rFonts w:ascii="Verdana" w:eastAsia="Verdana" w:hAnsi="Verdana" w:cs="Verdana"/>
          <w:sz w:val="22"/>
          <w:szCs w:val="22"/>
        </w:rPr>
      </w:pPr>
      <w:r>
        <w:rPr>
          <w:rStyle w:val="None"/>
          <w:rFonts w:ascii="Verdana" w:hAnsi="Verdana"/>
          <w:b/>
          <w:bCs/>
          <w:sz w:val="22"/>
          <w:szCs w:val="22"/>
        </w:rPr>
        <w:t>RELEVANT EXPERTISE</w:t>
      </w:r>
      <w:r>
        <w:rPr>
          <w:rStyle w:val="None"/>
          <w:rFonts w:ascii="Verdana" w:hAnsi="Verdana"/>
          <w:sz w:val="22"/>
          <w:szCs w:val="22"/>
        </w:rPr>
        <w:t xml:space="preserve"> (200 words)</w:t>
      </w:r>
    </w:p>
    <w:p w:rsidR="00DD2C93" w:rsidRDefault="00991913">
      <w:pPr>
        <w:rPr>
          <w:rStyle w:val="None"/>
          <w:rFonts w:ascii="Verdana" w:eastAsia="Verdana" w:hAnsi="Verdana" w:cs="Verdana"/>
          <w:b/>
          <w:bCs/>
          <w:sz w:val="22"/>
          <w:szCs w:val="22"/>
        </w:rPr>
      </w:pPr>
      <w:r>
        <w:rPr>
          <w:rStyle w:val="None"/>
          <w:rFonts w:ascii="Verdana" w:hAnsi="Verdana"/>
          <w:b/>
          <w:bCs/>
          <w:sz w:val="22"/>
          <w:szCs w:val="22"/>
        </w:rPr>
        <w:t xml:space="preserve">Knowledge of </w:t>
      </w:r>
      <w:r>
        <w:rPr>
          <w:rStyle w:val="None"/>
          <w:rFonts w:ascii="Verdana" w:hAnsi="Verdana"/>
          <w:b/>
          <w:bCs/>
          <w:sz w:val="22"/>
          <w:szCs w:val="22"/>
        </w:rPr>
        <w:t>international human rights instruments, norms and principles. (Please state how this was acquired.)</w:t>
      </w:r>
    </w:p>
    <w:p w:rsidR="00DD2C93" w:rsidRDefault="00991913">
      <w:pPr>
        <w:rPr>
          <w:rStyle w:val="None"/>
          <w:rFonts w:ascii="Verdana" w:eastAsia="Verdana" w:hAnsi="Verdana" w:cs="Verdana"/>
          <w:b/>
          <w:bCs/>
          <w:sz w:val="22"/>
          <w:szCs w:val="22"/>
        </w:rPr>
      </w:pPr>
      <w:r>
        <w:rPr>
          <w:rStyle w:val="None"/>
          <w:rFonts w:ascii="Verdana" w:hAnsi="Verdana"/>
          <w:b/>
          <w:bCs/>
          <w:sz w:val="22"/>
          <w:szCs w:val="22"/>
        </w:rPr>
        <w:t>Knowledge of institutional mandates related to the United Nations or other international or regional organizations</w:t>
      </w:r>
      <w:r>
        <w:rPr>
          <w:rStyle w:val="None"/>
          <w:rFonts w:ascii="Verdana" w:hAnsi="Verdana"/>
          <w:b/>
          <w:bCs/>
          <w:sz w:val="22"/>
          <w:szCs w:val="22"/>
        </w:rPr>
        <w:t xml:space="preserve">’ </w:t>
      </w:r>
      <w:r>
        <w:rPr>
          <w:rStyle w:val="None"/>
          <w:rFonts w:ascii="Verdana" w:hAnsi="Verdana"/>
          <w:b/>
          <w:bCs/>
          <w:sz w:val="22"/>
          <w:szCs w:val="22"/>
        </w:rPr>
        <w:t>work in the area of human rights. (Pleas</w:t>
      </w:r>
      <w:r>
        <w:rPr>
          <w:rStyle w:val="None"/>
          <w:rFonts w:ascii="Verdana" w:hAnsi="Verdana"/>
          <w:b/>
          <w:bCs/>
          <w:sz w:val="22"/>
          <w:szCs w:val="22"/>
        </w:rPr>
        <w:t>e state how this was acquired.)</w:t>
      </w:r>
    </w:p>
    <w:p w:rsidR="00DD2C93" w:rsidRDefault="00991913">
      <w:pPr>
        <w:rPr>
          <w:rStyle w:val="None"/>
          <w:rFonts w:ascii="Verdana" w:eastAsia="Verdana" w:hAnsi="Verdana" w:cs="Verdana"/>
          <w:b/>
          <w:bCs/>
          <w:sz w:val="22"/>
          <w:szCs w:val="22"/>
        </w:rPr>
      </w:pPr>
      <w:r>
        <w:rPr>
          <w:rStyle w:val="None"/>
          <w:rFonts w:ascii="Verdana" w:hAnsi="Verdana"/>
          <w:b/>
          <w:bCs/>
          <w:sz w:val="22"/>
          <w:szCs w:val="22"/>
        </w:rPr>
        <w:t>Proven work experience in the field of human rights. (Please state years of experience.)</w:t>
      </w:r>
    </w:p>
    <w:p w:rsidR="00DD2C93" w:rsidRDefault="00DD2C93">
      <w:pPr>
        <w:rPr>
          <w:rFonts w:ascii="Verdana" w:eastAsia="Verdana" w:hAnsi="Verdana" w:cs="Verdana"/>
          <w:sz w:val="22"/>
          <w:szCs w:val="22"/>
        </w:rPr>
      </w:pPr>
    </w:p>
    <w:p w:rsidR="00DD2C93" w:rsidRDefault="00991913">
      <w:pPr>
        <w:rPr>
          <w:rStyle w:val="None"/>
          <w:rFonts w:ascii="Verdana" w:eastAsia="Verdana" w:hAnsi="Verdana" w:cs="Verdana"/>
          <w:b/>
          <w:bCs/>
          <w:sz w:val="22"/>
          <w:szCs w:val="22"/>
        </w:rPr>
      </w:pPr>
      <w:r w:rsidRPr="00C84DED">
        <w:rPr>
          <w:rStyle w:val="None"/>
          <w:rFonts w:ascii="Verdana" w:hAnsi="Verdana"/>
          <w:bCs/>
          <w:sz w:val="22"/>
          <w:szCs w:val="22"/>
        </w:rPr>
        <w:t>Since 1990, I have been the representative of an international NGO</w:t>
      </w:r>
      <w:r w:rsidRPr="00C84DED">
        <w:rPr>
          <w:rStyle w:val="None"/>
          <w:rFonts w:ascii="Verdana" w:hAnsi="Verdana"/>
          <w:bCs/>
          <w:sz w:val="22"/>
          <w:szCs w:val="22"/>
        </w:rPr>
        <w:t>’</w:t>
      </w:r>
      <w:r w:rsidRPr="00C84DED">
        <w:rPr>
          <w:rStyle w:val="None"/>
          <w:rFonts w:ascii="Verdana" w:hAnsi="Verdana"/>
          <w:bCs/>
          <w:sz w:val="22"/>
          <w:szCs w:val="22"/>
        </w:rPr>
        <w:t>s in the field of social studies in the universities and higher edu</w:t>
      </w:r>
      <w:r w:rsidRPr="00C84DED">
        <w:rPr>
          <w:rStyle w:val="None"/>
          <w:rFonts w:ascii="Verdana" w:hAnsi="Verdana"/>
          <w:bCs/>
          <w:sz w:val="22"/>
          <w:szCs w:val="22"/>
        </w:rPr>
        <w:t>cation at the Council of Europe. I was President of the Committee "European Social Charter"</w:t>
      </w:r>
      <w:r w:rsidRPr="00C84DED">
        <w:rPr>
          <w:rStyle w:val="None"/>
          <w:rFonts w:ascii="Verdana" w:hAnsi="Verdana"/>
          <w:bCs/>
          <w:sz w:val="22"/>
          <w:szCs w:val="22"/>
        </w:rPr>
        <w:t xml:space="preserve"> for 6 years before becoming </w:t>
      </w:r>
      <w:r w:rsidRPr="00C84DED">
        <w:rPr>
          <w:rStyle w:val="None"/>
          <w:rFonts w:ascii="Verdana" w:hAnsi="Verdana"/>
          <w:bCs/>
          <w:sz w:val="22"/>
          <w:szCs w:val="22"/>
        </w:rPr>
        <w:lastRenderedPageBreak/>
        <w:t xml:space="preserve">Vice-President (5 year), then President (6 years) of the INGOs Conference of the Council of Europe. </w:t>
      </w:r>
      <w:r w:rsidRPr="00C84DED">
        <w:rPr>
          <w:rStyle w:val="None"/>
          <w:rFonts w:ascii="Verdana" w:hAnsi="Verdana"/>
          <w:bCs/>
          <w:sz w:val="22"/>
          <w:szCs w:val="22"/>
        </w:rPr>
        <w:t>I was able to work actively in those organizations and I know the principal instruments, rules and standards. I participated in the work related to the European Social Charter and the future of the European Courts of Human Rights. I can confidently say tha</w:t>
      </w:r>
      <w:r w:rsidRPr="00C84DED">
        <w:rPr>
          <w:rStyle w:val="None"/>
          <w:rFonts w:ascii="Verdana" w:hAnsi="Verdana"/>
          <w:bCs/>
          <w:sz w:val="22"/>
          <w:szCs w:val="22"/>
        </w:rPr>
        <w:t xml:space="preserve">t </w:t>
      </w:r>
      <w:proofErr w:type="spellStart"/>
      <w:r w:rsidRPr="00C84DED">
        <w:rPr>
          <w:rStyle w:val="None"/>
          <w:rFonts w:ascii="Verdana" w:hAnsi="Verdana"/>
          <w:bCs/>
          <w:sz w:val="22"/>
          <w:szCs w:val="22"/>
        </w:rPr>
        <w:t>i</w:t>
      </w:r>
      <w:proofErr w:type="spellEnd"/>
      <w:r w:rsidRPr="00C84DED">
        <w:rPr>
          <w:rStyle w:val="None"/>
          <w:rFonts w:ascii="Verdana" w:hAnsi="Verdana"/>
          <w:bCs/>
          <w:sz w:val="22"/>
          <w:szCs w:val="22"/>
        </w:rPr>
        <w:t xml:space="preserve"> am very familiar with the operation and international practices.</w:t>
      </w:r>
    </w:p>
    <w:p w:rsidR="00DD2C93" w:rsidRDefault="00DD2C93">
      <w:pPr>
        <w:rPr>
          <w:rFonts w:ascii="Verdana" w:eastAsia="Verdana" w:hAnsi="Verdana" w:cs="Verdana"/>
          <w:b/>
          <w:bCs/>
          <w:sz w:val="22"/>
          <w:szCs w:val="22"/>
        </w:rPr>
      </w:pPr>
    </w:p>
    <w:p w:rsidR="00DD2C93" w:rsidRDefault="00991913">
      <w:pPr>
        <w:numPr>
          <w:ilvl w:val="0"/>
          <w:numId w:val="4"/>
        </w:numPr>
        <w:rPr>
          <w:rStyle w:val="None"/>
          <w:rFonts w:ascii="Verdana" w:eastAsia="Verdana" w:hAnsi="Verdana" w:cs="Verdana"/>
          <w:sz w:val="22"/>
          <w:szCs w:val="22"/>
        </w:rPr>
      </w:pPr>
      <w:r>
        <w:rPr>
          <w:rStyle w:val="None"/>
          <w:rFonts w:ascii="Verdana" w:hAnsi="Verdana"/>
          <w:b/>
          <w:bCs/>
          <w:sz w:val="22"/>
          <w:szCs w:val="22"/>
        </w:rPr>
        <w:t>ESTABLISHED</w:t>
      </w:r>
      <w:r>
        <w:rPr>
          <w:rStyle w:val="None"/>
          <w:rFonts w:ascii="Verdana" w:hAnsi="Verdana"/>
          <w:sz w:val="22"/>
          <w:szCs w:val="22"/>
        </w:rPr>
        <w:t xml:space="preserve"> </w:t>
      </w:r>
      <w:r>
        <w:rPr>
          <w:rStyle w:val="None"/>
          <w:rFonts w:ascii="Verdana" w:hAnsi="Verdana"/>
          <w:b/>
          <w:bCs/>
          <w:sz w:val="22"/>
          <w:szCs w:val="22"/>
        </w:rPr>
        <w:t>COMPETENCE</w:t>
      </w:r>
      <w:r>
        <w:rPr>
          <w:rStyle w:val="None"/>
          <w:rFonts w:ascii="Verdana" w:hAnsi="Verdana"/>
          <w:sz w:val="22"/>
          <w:szCs w:val="22"/>
        </w:rPr>
        <w:t xml:space="preserve"> (200 words)</w:t>
      </w:r>
    </w:p>
    <w:p w:rsidR="00DD2C93" w:rsidRDefault="00991913">
      <w:pPr>
        <w:rPr>
          <w:rStyle w:val="None"/>
          <w:rFonts w:ascii="Verdana" w:eastAsia="Verdana" w:hAnsi="Verdana" w:cs="Verdana"/>
          <w:b/>
          <w:bCs/>
          <w:sz w:val="22"/>
          <w:szCs w:val="22"/>
        </w:rPr>
      </w:pPr>
      <w:r>
        <w:rPr>
          <w:rStyle w:val="None"/>
          <w:rFonts w:ascii="Verdana" w:hAnsi="Verdana"/>
          <w:b/>
          <w:bCs/>
          <w:sz w:val="22"/>
          <w:szCs w:val="22"/>
        </w:rPr>
        <w:t>Nationally, regionally or internationally recognized competence related to human rights. (Please explain how such competence was acquired.)</w:t>
      </w:r>
    </w:p>
    <w:p w:rsidR="00DD2C93" w:rsidRDefault="00DD2C93">
      <w:pPr>
        <w:rPr>
          <w:rFonts w:ascii="Verdana" w:eastAsia="Verdana" w:hAnsi="Verdana" w:cs="Verdana"/>
          <w:sz w:val="22"/>
          <w:szCs w:val="22"/>
        </w:rPr>
      </w:pPr>
    </w:p>
    <w:p w:rsidR="00DD2C93" w:rsidRDefault="00991913">
      <w:pPr>
        <w:rPr>
          <w:rStyle w:val="None"/>
          <w:rFonts w:ascii="Verdana" w:eastAsia="Verdana" w:hAnsi="Verdana" w:cs="Verdana"/>
          <w:sz w:val="22"/>
          <w:szCs w:val="22"/>
        </w:rPr>
      </w:pPr>
      <w:r>
        <w:rPr>
          <w:rStyle w:val="None"/>
          <w:rFonts w:ascii="Verdana" w:hAnsi="Verdana"/>
          <w:sz w:val="22"/>
          <w:szCs w:val="22"/>
        </w:rPr>
        <w:t>The most s</w:t>
      </w:r>
      <w:r>
        <w:rPr>
          <w:rStyle w:val="None"/>
          <w:rFonts w:ascii="Verdana" w:hAnsi="Verdana"/>
          <w:sz w:val="22"/>
          <w:szCs w:val="22"/>
        </w:rPr>
        <w:t xml:space="preserve">ignificant example of my competence is about the texts of laws and the practices of the European </w:t>
      </w:r>
      <w:proofErr w:type="gramStart"/>
      <w:r>
        <w:rPr>
          <w:rStyle w:val="None"/>
          <w:rFonts w:ascii="Verdana" w:hAnsi="Verdana"/>
          <w:sz w:val="22"/>
          <w:szCs w:val="22"/>
        </w:rPr>
        <w:t>Court :</w:t>
      </w:r>
      <w:proofErr w:type="gramEnd"/>
      <w:r>
        <w:rPr>
          <w:rStyle w:val="None"/>
          <w:rFonts w:ascii="Verdana" w:hAnsi="Verdana"/>
          <w:sz w:val="22"/>
          <w:szCs w:val="22"/>
        </w:rPr>
        <w:t xml:space="preserve"> it was at the occasion of the Reform of the European Court of Human Rights of the Council of Europe. I had to develop a strong argument to convince mem</w:t>
      </w:r>
      <w:r>
        <w:rPr>
          <w:rStyle w:val="None"/>
          <w:rFonts w:ascii="Verdana" w:hAnsi="Verdana"/>
          <w:sz w:val="22"/>
          <w:szCs w:val="22"/>
        </w:rPr>
        <w:t>ber states of the Council of Europe that it was unacceptable to add an article to the existing legal framework that compelled the applicants to be represented by a lawyer. Should this have happened, it would have created discrimination between citizens - t</w:t>
      </w:r>
      <w:r>
        <w:rPr>
          <w:rStyle w:val="None"/>
          <w:rFonts w:ascii="Verdana" w:hAnsi="Verdana"/>
          <w:sz w:val="22"/>
          <w:szCs w:val="22"/>
        </w:rPr>
        <w:t>hose who could paid a lawyer and those who could not afford to do so. States have understood and accepted the position I defended and they decided that the applicants would be under no obligation to be represented by a lawyer.</w:t>
      </w:r>
    </w:p>
    <w:p w:rsidR="00DD2C93" w:rsidRDefault="00DD2C93">
      <w:pPr>
        <w:rPr>
          <w:rFonts w:ascii="Verdana" w:eastAsia="Verdana" w:hAnsi="Verdana" w:cs="Verdana"/>
          <w:sz w:val="22"/>
          <w:szCs w:val="22"/>
        </w:rPr>
      </w:pPr>
    </w:p>
    <w:p w:rsidR="00DD2C93" w:rsidRDefault="00991913">
      <w:pPr>
        <w:numPr>
          <w:ilvl w:val="0"/>
          <w:numId w:val="4"/>
        </w:numPr>
        <w:rPr>
          <w:rStyle w:val="None"/>
          <w:rFonts w:ascii="Verdana" w:eastAsia="Verdana" w:hAnsi="Verdana" w:cs="Verdana"/>
          <w:sz w:val="22"/>
          <w:szCs w:val="22"/>
        </w:rPr>
      </w:pPr>
      <w:r>
        <w:rPr>
          <w:rStyle w:val="None"/>
          <w:rFonts w:ascii="Verdana" w:hAnsi="Verdana"/>
          <w:b/>
          <w:bCs/>
          <w:sz w:val="22"/>
          <w:szCs w:val="22"/>
        </w:rPr>
        <w:t>PUBLICATIONS OR PUBLIC STATE</w:t>
      </w:r>
      <w:r>
        <w:rPr>
          <w:rStyle w:val="None"/>
          <w:rFonts w:ascii="Verdana" w:hAnsi="Verdana"/>
          <w:b/>
          <w:bCs/>
          <w:sz w:val="22"/>
          <w:szCs w:val="22"/>
        </w:rPr>
        <w:t>MENTS</w:t>
      </w:r>
    </w:p>
    <w:p w:rsidR="00DD2C93" w:rsidRDefault="00991913">
      <w:pPr>
        <w:rPr>
          <w:rStyle w:val="None"/>
          <w:rFonts w:ascii="Verdana" w:eastAsia="Verdana" w:hAnsi="Verdana" w:cs="Verdana"/>
          <w:b/>
          <w:bCs/>
          <w:sz w:val="22"/>
          <w:szCs w:val="22"/>
          <w:shd w:val="clear" w:color="auto" w:fill="FFFF00"/>
        </w:rPr>
      </w:pPr>
      <w:r>
        <w:rPr>
          <w:rStyle w:val="None"/>
          <w:rFonts w:ascii="Verdana" w:hAnsi="Verdana"/>
          <w:b/>
          <w:bCs/>
          <w:sz w:val="22"/>
          <w:szCs w:val="22"/>
        </w:rPr>
        <w:t>Please list</w:t>
      </w:r>
      <w:r>
        <w:rPr>
          <w:rStyle w:val="None"/>
          <w:rFonts w:ascii="Verdana" w:hAnsi="Verdana"/>
          <w:b/>
          <w:bCs/>
          <w:strike/>
          <w:sz w:val="22"/>
          <w:szCs w:val="22"/>
        </w:rPr>
        <w:t xml:space="preserve"> </w:t>
      </w:r>
      <w:r>
        <w:rPr>
          <w:rStyle w:val="None"/>
          <w:rFonts w:ascii="Verdana" w:hAnsi="Verdana"/>
          <w:b/>
          <w:bCs/>
          <w:sz w:val="22"/>
          <w:szCs w:val="22"/>
        </w:rPr>
        <w:t>significant and relevant published books, articles, journals and reports that you have written or public statements, or pronouncements that you have made or events that you may have participated in relation to the mandate.</w:t>
      </w:r>
    </w:p>
    <w:p w:rsidR="00DD2C93" w:rsidRDefault="00DD2C93">
      <w:pPr>
        <w:rPr>
          <w:rStyle w:val="None"/>
          <w:rFonts w:ascii="Verdana" w:eastAsia="Verdana" w:hAnsi="Verdana" w:cs="Verdana"/>
          <w:sz w:val="22"/>
          <w:szCs w:val="22"/>
          <w:shd w:val="clear" w:color="auto" w:fill="FFFF00"/>
        </w:rPr>
      </w:pPr>
    </w:p>
    <w:p w:rsidR="00DD2C93" w:rsidRDefault="00991913">
      <w:pPr>
        <w:numPr>
          <w:ilvl w:val="1"/>
          <w:numId w:val="4"/>
        </w:numPr>
        <w:rPr>
          <w:rStyle w:val="None"/>
          <w:rFonts w:ascii="Verdana" w:eastAsia="Verdana" w:hAnsi="Verdana" w:cs="Verdana"/>
          <w:b/>
          <w:bCs/>
          <w:sz w:val="22"/>
          <w:szCs w:val="22"/>
          <w:u w:val="single"/>
        </w:rPr>
      </w:pPr>
      <w:r>
        <w:rPr>
          <w:rStyle w:val="None"/>
          <w:rFonts w:ascii="Verdana" w:hAnsi="Verdana"/>
          <w:b/>
          <w:bCs/>
          <w:sz w:val="22"/>
          <w:szCs w:val="22"/>
          <w:u w:val="single"/>
        </w:rPr>
        <w:t xml:space="preserve">Enter three </w:t>
      </w:r>
      <w:r>
        <w:rPr>
          <w:rStyle w:val="None"/>
          <w:rFonts w:ascii="Verdana" w:hAnsi="Verdana"/>
          <w:b/>
          <w:bCs/>
          <w:sz w:val="22"/>
          <w:szCs w:val="22"/>
          <w:u w:val="single"/>
        </w:rPr>
        <w:t>publications in relation to the mandate for which you are applying in the order of relevance:</w:t>
      </w:r>
    </w:p>
    <w:p w:rsidR="00DD2C93" w:rsidRDefault="00DD2C93">
      <w:pPr>
        <w:rPr>
          <w:rStyle w:val="None"/>
          <w:rFonts w:ascii="Verdana" w:eastAsia="Verdana" w:hAnsi="Verdana" w:cs="Verdana"/>
          <w:b/>
          <w:bCs/>
          <w:sz w:val="22"/>
          <w:szCs w:val="22"/>
          <w:u w:val="single"/>
        </w:rPr>
      </w:pP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1. Title of publication: </w:t>
      </w:r>
      <w:r>
        <w:rPr>
          <w:rStyle w:val="None"/>
          <w:rFonts w:ascii="Verdana" w:hAnsi="Verdana"/>
          <w:sz w:val="22"/>
          <w:szCs w:val="22"/>
        </w:rPr>
        <w:t>Education for democratic citizenship and social cohesion</w:t>
      </w: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Journal/Publisher: </w:t>
      </w:r>
      <w:r>
        <w:rPr>
          <w:rStyle w:val="None"/>
          <w:rFonts w:ascii="Verdana" w:hAnsi="Verdana"/>
          <w:sz w:val="22"/>
          <w:szCs w:val="22"/>
        </w:rPr>
        <w:t>Studies and reports of Council of Europe</w:t>
      </w:r>
    </w:p>
    <w:p w:rsidR="00DD2C93" w:rsidRDefault="00991913">
      <w:pPr>
        <w:rPr>
          <w:rStyle w:val="None"/>
          <w:rFonts w:ascii="Verdana" w:eastAsia="Verdana" w:hAnsi="Verdana" w:cs="Verdana"/>
          <w:sz w:val="22"/>
          <w:szCs w:val="22"/>
        </w:rPr>
      </w:pPr>
      <w:r>
        <w:rPr>
          <w:rStyle w:val="None"/>
          <w:rFonts w:ascii="Verdana" w:hAnsi="Verdana"/>
          <w:b/>
          <w:bCs/>
          <w:sz w:val="22"/>
          <w:szCs w:val="22"/>
        </w:rPr>
        <w:t>Date of publication</w:t>
      </w:r>
      <w:r>
        <w:rPr>
          <w:rStyle w:val="None"/>
          <w:rFonts w:ascii="Verdana" w:hAnsi="Verdana"/>
          <w:b/>
          <w:bCs/>
          <w:sz w:val="22"/>
          <w:szCs w:val="22"/>
        </w:rPr>
        <w:t xml:space="preserve">: </w:t>
      </w:r>
      <w:r>
        <w:rPr>
          <w:rStyle w:val="None"/>
          <w:rFonts w:ascii="Verdana" w:hAnsi="Verdana"/>
          <w:sz w:val="22"/>
          <w:szCs w:val="22"/>
        </w:rPr>
        <w:t>June 2001 - ISBN 92-871-4505-9</w:t>
      </w: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Web link, if available: </w:t>
      </w:r>
      <w:r>
        <w:rPr>
          <w:rStyle w:val="None"/>
          <w:rFonts w:ascii="Verdana" w:hAnsi="Verdana"/>
          <w:sz w:val="22"/>
          <w:szCs w:val="22"/>
        </w:rPr>
        <w:t>HTTP://book.coe.int</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2. Title of publication: </w:t>
      </w:r>
      <w:r>
        <w:rPr>
          <w:rStyle w:val="None"/>
          <w:rFonts w:ascii="Verdana" w:hAnsi="Verdana"/>
          <w:sz w:val="22"/>
          <w:szCs w:val="22"/>
        </w:rPr>
        <w:t>HUMAN DIGNITY</w:t>
      </w: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Journal/Publisher: </w:t>
      </w:r>
      <w:r>
        <w:rPr>
          <w:rStyle w:val="None"/>
          <w:rFonts w:ascii="Verdana" w:hAnsi="Verdana"/>
          <w:sz w:val="22"/>
          <w:szCs w:val="22"/>
        </w:rPr>
        <w:t xml:space="preserve">Crossroads </w:t>
      </w:r>
      <w:proofErr w:type="gramStart"/>
      <w:r>
        <w:rPr>
          <w:rStyle w:val="None"/>
          <w:rFonts w:ascii="Verdana" w:hAnsi="Verdana"/>
          <w:sz w:val="22"/>
          <w:szCs w:val="22"/>
        </w:rPr>
        <w:t>The</w:t>
      </w:r>
      <w:proofErr w:type="gramEnd"/>
      <w:r>
        <w:rPr>
          <w:rStyle w:val="None"/>
          <w:rFonts w:ascii="Verdana" w:hAnsi="Verdana"/>
          <w:sz w:val="22"/>
          <w:szCs w:val="22"/>
        </w:rPr>
        <w:t xml:space="preserve"> Macedonian Foreign Policy Journal</w:t>
      </w: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Date of publication: </w:t>
      </w:r>
      <w:r>
        <w:rPr>
          <w:rStyle w:val="None"/>
          <w:rFonts w:ascii="Verdana" w:hAnsi="Verdana"/>
          <w:sz w:val="22"/>
          <w:szCs w:val="22"/>
        </w:rPr>
        <w:t>November 2010</w:t>
      </w: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Web link, if available: </w:t>
      </w:r>
      <w:r>
        <w:rPr>
          <w:rStyle w:val="None"/>
          <w:rFonts w:ascii="Verdana" w:hAnsi="Verdana"/>
          <w:sz w:val="22"/>
          <w:szCs w:val="22"/>
        </w:rPr>
        <w:t>www.mfa.gov.</w:t>
      </w:r>
      <w:r>
        <w:rPr>
          <w:rStyle w:val="None"/>
          <w:rFonts w:ascii="Verdana" w:hAnsi="Verdana"/>
          <w:sz w:val="22"/>
          <w:szCs w:val="22"/>
        </w:rPr>
        <w:t>mk</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3. Title of publication: </w:t>
      </w:r>
      <w:r>
        <w:rPr>
          <w:rStyle w:val="None"/>
          <w:rFonts w:ascii="Verdana" w:hAnsi="Verdana"/>
          <w:sz w:val="22"/>
          <w:szCs w:val="22"/>
        </w:rPr>
        <w:t xml:space="preserve">HUMAN RIGHTS &amp; RELIGIONS </w:t>
      </w: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Journal/Publisher: </w:t>
      </w:r>
      <w:r>
        <w:rPr>
          <w:rStyle w:val="None"/>
          <w:rFonts w:ascii="Verdana" w:hAnsi="Verdana"/>
          <w:sz w:val="22"/>
          <w:szCs w:val="22"/>
        </w:rPr>
        <w:t xml:space="preserve">INGO's Conference of the Council of Europe - REF. 128515GBR. </w:t>
      </w: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Date of publication: </w:t>
      </w:r>
      <w:r>
        <w:rPr>
          <w:rStyle w:val="None"/>
          <w:rFonts w:ascii="Verdana" w:hAnsi="Verdana"/>
          <w:sz w:val="22"/>
          <w:szCs w:val="22"/>
        </w:rPr>
        <w:t>2015</w:t>
      </w: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Web link, if available: </w:t>
      </w:r>
      <w:r>
        <w:rPr>
          <w:rStyle w:val="None"/>
          <w:rFonts w:ascii="Verdana" w:hAnsi="Verdana"/>
          <w:sz w:val="22"/>
          <w:szCs w:val="22"/>
        </w:rPr>
        <w:t>https://edoc.coe.int/en/conference-of-ingos/6701-human-rights-and-religions.html</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sz w:val="22"/>
          <w:szCs w:val="22"/>
        </w:rPr>
      </w:pPr>
      <w:r>
        <w:rPr>
          <w:rStyle w:val="None"/>
          <w:rFonts w:ascii="Verdana" w:hAnsi="Verdana"/>
          <w:b/>
          <w:bCs/>
          <w:sz w:val="22"/>
          <w:szCs w:val="22"/>
        </w:rPr>
        <w:t xml:space="preserve">If more than three publications, kindly summarize </w:t>
      </w:r>
      <w:r>
        <w:rPr>
          <w:rStyle w:val="None"/>
          <w:rFonts w:ascii="Verdana" w:hAnsi="Verdana"/>
          <w:sz w:val="22"/>
          <w:szCs w:val="22"/>
        </w:rPr>
        <w:t>(200 words):</w:t>
      </w:r>
      <w:r>
        <w:rPr>
          <w:rStyle w:val="None"/>
          <w:rFonts w:ascii="Verdana" w:hAnsi="Verdana"/>
          <w:b/>
          <w:bCs/>
          <w:sz w:val="22"/>
          <w:szCs w:val="22"/>
        </w:rPr>
        <w:t xml:space="preserve"> </w:t>
      </w:r>
      <w:r>
        <w:rPr>
          <w:rStyle w:val="None"/>
          <w:rFonts w:ascii="Arial Unicode MS" w:hAnsi="Arial Unicode MS"/>
          <w:sz w:val="22"/>
          <w:szCs w:val="22"/>
        </w:rPr>
        <w:t>     </w:t>
      </w:r>
    </w:p>
    <w:p w:rsidR="00DD2C93" w:rsidRDefault="00DD2C93">
      <w:pPr>
        <w:rPr>
          <w:rFonts w:ascii="Verdana" w:eastAsia="Verdana" w:hAnsi="Verdana" w:cs="Verdana"/>
          <w:b/>
          <w:bCs/>
          <w:sz w:val="22"/>
          <w:szCs w:val="22"/>
        </w:rPr>
      </w:pPr>
    </w:p>
    <w:p w:rsidR="00DD2C93" w:rsidRDefault="00991913">
      <w:pPr>
        <w:numPr>
          <w:ilvl w:val="1"/>
          <w:numId w:val="4"/>
        </w:numPr>
        <w:rPr>
          <w:rStyle w:val="None"/>
          <w:rFonts w:ascii="Verdana" w:eastAsia="Verdana" w:hAnsi="Verdana" w:cs="Verdana"/>
          <w:b/>
          <w:bCs/>
          <w:sz w:val="22"/>
          <w:szCs w:val="22"/>
          <w:u w:val="single"/>
        </w:rPr>
      </w:pPr>
      <w:r>
        <w:rPr>
          <w:rStyle w:val="None"/>
          <w:rFonts w:ascii="Verdana" w:hAnsi="Verdana"/>
          <w:b/>
          <w:bCs/>
          <w:sz w:val="22"/>
          <w:szCs w:val="22"/>
          <w:u w:val="single"/>
        </w:rPr>
        <w:lastRenderedPageBreak/>
        <w:t>Enter three public statements or pronouncements made or events that you may have participated in relatio</w:t>
      </w:r>
      <w:r>
        <w:rPr>
          <w:rStyle w:val="None"/>
          <w:rFonts w:ascii="Verdana" w:hAnsi="Verdana"/>
          <w:b/>
          <w:bCs/>
          <w:sz w:val="22"/>
          <w:szCs w:val="22"/>
          <w:u w:val="single"/>
        </w:rPr>
        <w:t>n to the mandate for which you are applying in the order of relevance:</w:t>
      </w:r>
    </w:p>
    <w:p w:rsidR="00DD2C93" w:rsidRDefault="00DD2C93">
      <w:pPr>
        <w:rPr>
          <w:rStyle w:val="None"/>
          <w:rFonts w:ascii="Verdana" w:eastAsia="Verdana" w:hAnsi="Verdana" w:cs="Verdana"/>
          <w:b/>
          <w:bCs/>
          <w:sz w:val="22"/>
          <w:szCs w:val="22"/>
          <w:u w:val="single"/>
        </w:rPr>
      </w:pP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1. Platform/occasion/event on which public statement/pronouncement made: </w:t>
      </w:r>
      <w:r w:rsidRPr="00CB5B50">
        <w:rPr>
          <w:rStyle w:val="None"/>
          <w:rFonts w:ascii="Verdana" w:hAnsi="Verdana"/>
          <w:sz w:val="20"/>
          <w:szCs w:val="22"/>
        </w:rPr>
        <w:t xml:space="preserve"> "Intercultural </w:t>
      </w:r>
      <w:proofErr w:type="gramStart"/>
      <w:r w:rsidRPr="00CB5B50">
        <w:rPr>
          <w:rStyle w:val="None"/>
          <w:rFonts w:ascii="Verdana" w:hAnsi="Verdana"/>
          <w:sz w:val="20"/>
          <w:szCs w:val="22"/>
        </w:rPr>
        <w:t>dialogue :</w:t>
      </w:r>
      <w:proofErr w:type="gramEnd"/>
      <w:r w:rsidRPr="00CB5B50">
        <w:rPr>
          <w:rStyle w:val="None"/>
          <w:rFonts w:ascii="Verdana" w:hAnsi="Verdana"/>
          <w:sz w:val="20"/>
          <w:szCs w:val="22"/>
        </w:rPr>
        <w:t xml:space="preserve"> interaction between culture and religion",</w:t>
      </w:r>
      <w:r w:rsidR="00C84DED" w:rsidRPr="00CB5B50">
        <w:rPr>
          <w:rStyle w:val="None"/>
          <w:rFonts w:ascii="Verdana" w:hAnsi="Verdana"/>
          <w:sz w:val="20"/>
          <w:szCs w:val="22"/>
        </w:rPr>
        <w:t xml:space="preserve"> </w:t>
      </w:r>
      <w:r w:rsidRPr="00CB5B50">
        <w:rPr>
          <w:rStyle w:val="None"/>
          <w:rFonts w:ascii="Verdana" w:hAnsi="Verdana"/>
          <w:sz w:val="20"/>
          <w:szCs w:val="22"/>
        </w:rPr>
        <w:t>Exchange on the religious dimension of int</w:t>
      </w:r>
      <w:r w:rsidRPr="00CB5B50">
        <w:rPr>
          <w:rStyle w:val="None"/>
          <w:rFonts w:ascii="Verdana" w:hAnsi="Verdana"/>
          <w:sz w:val="20"/>
          <w:szCs w:val="22"/>
        </w:rPr>
        <w:t xml:space="preserve">ercultural dialogue </w:t>
      </w: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Event organizer: </w:t>
      </w:r>
      <w:r w:rsidRPr="00CB5B50">
        <w:rPr>
          <w:rStyle w:val="None"/>
          <w:rFonts w:ascii="Verdana" w:hAnsi="Verdana"/>
          <w:sz w:val="20"/>
          <w:szCs w:val="22"/>
        </w:rPr>
        <w:t>Committee of Ministers of the Council of Europe</w:t>
      </w: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Date on which public statement/pronouncement made: </w:t>
      </w:r>
      <w:r w:rsidRPr="00CB5B50">
        <w:rPr>
          <w:rStyle w:val="None"/>
          <w:rFonts w:ascii="Verdana" w:hAnsi="Verdana"/>
          <w:sz w:val="20"/>
          <w:szCs w:val="22"/>
        </w:rPr>
        <w:t xml:space="preserve">1 - 2 September 2014, in Baku, Azerbaijan </w:t>
      </w: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Web link, if available: </w:t>
      </w:r>
      <w:r w:rsidRPr="00CB5B50">
        <w:rPr>
          <w:rStyle w:val="None"/>
          <w:rFonts w:ascii="Verdana" w:hAnsi="Verdana"/>
          <w:sz w:val="20"/>
          <w:szCs w:val="22"/>
        </w:rPr>
        <w:t>http://www.coe.int/fr/web/deputy-secretary-general/s</w:t>
      </w:r>
      <w:r w:rsidRPr="00CB5B50">
        <w:rPr>
          <w:rStyle w:val="None"/>
          <w:rFonts w:ascii="Verdana" w:hAnsi="Verdana"/>
          <w:sz w:val="20"/>
          <w:szCs w:val="22"/>
        </w:rPr>
        <w:t xml:space="preserve">peeches/-/asset_publisher/Gt0K7o1XnY6l/content/-intercultural-dialogue-interaction-between-culture-and-religion-2014-council-of-europe-exchange </w:t>
      </w:r>
    </w:p>
    <w:p w:rsidR="00DD2C93" w:rsidRPr="00CB5B50" w:rsidRDefault="00DD2C93">
      <w:pPr>
        <w:rPr>
          <w:rFonts w:ascii="Verdana" w:eastAsia="Verdana" w:hAnsi="Verdana" w:cs="Verdana"/>
          <w:sz w:val="20"/>
          <w:szCs w:val="22"/>
        </w:rPr>
      </w:pP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2. Platform/occasion/event on which public statement/pronouncement made: </w:t>
      </w:r>
      <w:r w:rsidRPr="00CB5B50">
        <w:rPr>
          <w:rStyle w:val="None"/>
          <w:rFonts w:ascii="Verdana" w:hAnsi="Verdana"/>
          <w:sz w:val="20"/>
          <w:szCs w:val="22"/>
        </w:rPr>
        <w:t xml:space="preserve">4th United Nations Conference on the </w:t>
      </w:r>
      <w:r w:rsidRPr="00CB5B50">
        <w:rPr>
          <w:rStyle w:val="None"/>
          <w:rFonts w:ascii="Verdana" w:hAnsi="Verdana"/>
          <w:sz w:val="20"/>
          <w:szCs w:val="22"/>
        </w:rPr>
        <w:t xml:space="preserve">Least Developed Countries (LDCs). </w:t>
      </w: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Event organizer: </w:t>
      </w:r>
      <w:r w:rsidRPr="00CB5B50">
        <w:rPr>
          <w:rStyle w:val="None"/>
          <w:rFonts w:ascii="Verdana" w:hAnsi="Verdana"/>
          <w:sz w:val="20"/>
          <w:szCs w:val="22"/>
        </w:rPr>
        <w:t xml:space="preserve">United Nation. </w:t>
      </w:r>
    </w:p>
    <w:p w:rsidR="00DD2C93" w:rsidRPr="00CB5B50" w:rsidRDefault="00DD2C93">
      <w:pPr>
        <w:rPr>
          <w:rStyle w:val="None"/>
          <w:rFonts w:ascii="Verdana" w:eastAsia="Verdana" w:hAnsi="Verdana" w:cs="Verdana"/>
          <w:sz w:val="20"/>
          <w:szCs w:val="22"/>
        </w:rPr>
      </w:pP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Date on which public statement/pronouncement made: </w:t>
      </w:r>
      <w:r w:rsidRPr="00CB5B50">
        <w:rPr>
          <w:rStyle w:val="None"/>
          <w:rFonts w:ascii="Verdana" w:hAnsi="Verdana"/>
          <w:sz w:val="20"/>
          <w:szCs w:val="22"/>
        </w:rPr>
        <w:t>9 to 13 may 2011, in Istanbul, Turkey</w:t>
      </w: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Web link, if available: </w:t>
      </w:r>
      <w:r w:rsidRPr="00CB5B50">
        <w:rPr>
          <w:rStyle w:val="None"/>
          <w:rFonts w:ascii="Verdana" w:hAnsi="Verdana"/>
          <w:sz w:val="20"/>
          <w:szCs w:val="22"/>
        </w:rPr>
        <w:t>https://www.un.org/development/desa/fr/news/policy/la-conference-de-lonu-s</w:t>
      </w:r>
      <w:r w:rsidRPr="00CB5B50">
        <w:rPr>
          <w:rStyle w:val="None"/>
          <w:rFonts w:ascii="Verdana" w:hAnsi="Verdana"/>
          <w:sz w:val="20"/>
          <w:szCs w:val="22"/>
        </w:rPr>
        <w:t xml:space="preserve">ur-les-pays-les-moins-avances-adopte-un-plan-daction.html. </w:t>
      </w:r>
    </w:p>
    <w:p w:rsidR="00DD2C93" w:rsidRPr="00CB5B50" w:rsidRDefault="00DD2C93">
      <w:pPr>
        <w:rPr>
          <w:rFonts w:ascii="Verdana" w:eastAsia="Verdana" w:hAnsi="Verdana" w:cs="Verdana"/>
          <w:sz w:val="20"/>
          <w:szCs w:val="22"/>
        </w:rPr>
      </w:pP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3. Platform/occasion/event on which public statement/pronouncement made: </w:t>
      </w:r>
      <w:r w:rsidRPr="00CB5B50">
        <w:rPr>
          <w:rStyle w:val="None"/>
          <w:rFonts w:ascii="Verdana" w:hAnsi="Verdana"/>
          <w:sz w:val="20"/>
          <w:szCs w:val="22"/>
        </w:rPr>
        <w:t xml:space="preserve">The role of religions in fighting extremism. Council of Europe Exchange on building inclusive societies. </w:t>
      </w: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Event organizer: </w:t>
      </w:r>
      <w:r w:rsidRPr="00CB5B50">
        <w:rPr>
          <w:rStyle w:val="None"/>
          <w:rFonts w:ascii="Verdana" w:hAnsi="Verdana"/>
          <w:sz w:val="20"/>
          <w:szCs w:val="22"/>
        </w:rPr>
        <w:t>Committee of Ministers of the Council of Europe</w:t>
      </w: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Date on which public statement/pronouncement made: </w:t>
      </w:r>
      <w:r w:rsidRPr="00CB5B50">
        <w:rPr>
          <w:rStyle w:val="None"/>
          <w:rFonts w:ascii="Verdana" w:hAnsi="Verdana"/>
          <w:sz w:val="20"/>
          <w:szCs w:val="22"/>
        </w:rPr>
        <w:t xml:space="preserve">2 - 3 </w:t>
      </w:r>
      <w:proofErr w:type="spellStart"/>
      <w:proofErr w:type="gramStart"/>
      <w:r w:rsidRPr="00CB5B50">
        <w:rPr>
          <w:rStyle w:val="None"/>
          <w:rFonts w:ascii="Verdana" w:hAnsi="Verdana"/>
          <w:sz w:val="20"/>
          <w:szCs w:val="22"/>
        </w:rPr>
        <w:t>november</w:t>
      </w:r>
      <w:proofErr w:type="spellEnd"/>
      <w:proofErr w:type="gramEnd"/>
      <w:r w:rsidRPr="00CB5B50">
        <w:rPr>
          <w:rStyle w:val="None"/>
          <w:rFonts w:ascii="Verdana" w:hAnsi="Verdana"/>
          <w:sz w:val="20"/>
          <w:szCs w:val="22"/>
        </w:rPr>
        <w:t xml:space="preserve"> 2015, in Sarajevo, Bosnia &amp; Herzegovina. </w:t>
      </w: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 xml:space="preserve">Web link, if available: </w:t>
      </w:r>
      <w:r w:rsidRPr="00CB5B50">
        <w:rPr>
          <w:rStyle w:val="None"/>
          <w:rFonts w:ascii="Verdana" w:hAnsi="Verdana"/>
          <w:sz w:val="20"/>
          <w:szCs w:val="22"/>
        </w:rPr>
        <w:t xml:space="preserve">http://www.coe.int/en/web/cm </w:t>
      </w:r>
    </w:p>
    <w:p w:rsidR="00DD2C93" w:rsidRPr="00CB5B50" w:rsidRDefault="00DD2C93">
      <w:pPr>
        <w:rPr>
          <w:rFonts w:ascii="Verdana" w:eastAsia="Verdana" w:hAnsi="Verdana" w:cs="Verdana"/>
          <w:b/>
          <w:bCs/>
          <w:sz w:val="20"/>
          <w:szCs w:val="22"/>
        </w:rPr>
      </w:pPr>
    </w:p>
    <w:p w:rsidR="00DD2C93" w:rsidRPr="00CB5B50" w:rsidRDefault="00991913">
      <w:pPr>
        <w:rPr>
          <w:rStyle w:val="None"/>
          <w:rFonts w:ascii="Verdana" w:eastAsia="Verdana" w:hAnsi="Verdana" w:cs="Verdana"/>
          <w:sz w:val="20"/>
          <w:szCs w:val="22"/>
        </w:rPr>
      </w:pPr>
      <w:r w:rsidRPr="00CB5B50">
        <w:rPr>
          <w:rStyle w:val="None"/>
          <w:rFonts w:ascii="Verdana" w:hAnsi="Verdana"/>
          <w:b/>
          <w:bCs/>
          <w:sz w:val="20"/>
          <w:szCs w:val="22"/>
        </w:rPr>
        <w:t>If more than three, kindly s</w:t>
      </w:r>
      <w:r w:rsidRPr="00CB5B50">
        <w:rPr>
          <w:rStyle w:val="None"/>
          <w:rFonts w:ascii="Verdana" w:hAnsi="Verdana"/>
          <w:b/>
          <w:bCs/>
          <w:sz w:val="20"/>
          <w:szCs w:val="22"/>
        </w:rPr>
        <w:t xml:space="preserve">ummarize </w:t>
      </w:r>
      <w:r w:rsidRPr="00CB5B50">
        <w:rPr>
          <w:rStyle w:val="None"/>
          <w:rFonts w:ascii="Verdana" w:hAnsi="Verdana"/>
          <w:sz w:val="20"/>
          <w:szCs w:val="22"/>
        </w:rPr>
        <w:t>(200 words):</w:t>
      </w:r>
      <w:r w:rsidRPr="00CB5B50">
        <w:rPr>
          <w:rStyle w:val="None"/>
          <w:rFonts w:ascii="Verdana" w:hAnsi="Verdana"/>
          <w:b/>
          <w:bCs/>
          <w:sz w:val="20"/>
          <w:szCs w:val="22"/>
        </w:rPr>
        <w:t xml:space="preserve"> </w:t>
      </w:r>
      <w:r w:rsidRPr="00CB5B50">
        <w:rPr>
          <w:rStyle w:val="None"/>
          <w:rFonts w:ascii="Arial Unicode MS" w:hAnsi="Arial Unicode MS"/>
          <w:sz w:val="20"/>
          <w:szCs w:val="22"/>
        </w:rPr>
        <w:t>     </w:t>
      </w:r>
    </w:p>
    <w:p w:rsidR="00DD2C93" w:rsidRPr="00CB5B50" w:rsidRDefault="00DD2C93">
      <w:pPr>
        <w:rPr>
          <w:rFonts w:ascii="Verdana" w:eastAsia="Verdana" w:hAnsi="Verdana" w:cs="Verdana"/>
          <w:sz w:val="20"/>
          <w:szCs w:val="22"/>
        </w:rPr>
      </w:pPr>
    </w:p>
    <w:p w:rsidR="00DD2C93" w:rsidRDefault="00991913">
      <w:pPr>
        <w:numPr>
          <w:ilvl w:val="0"/>
          <w:numId w:val="4"/>
        </w:numPr>
        <w:rPr>
          <w:rStyle w:val="None"/>
          <w:rFonts w:ascii="Verdana" w:eastAsia="Verdana" w:hAnsi="Verdana" w:cs="Verdana"/>
          <w:sz w:val="22"/>
          <w:szCs w:val="22"/>
        </w:rPr>
      </w:pPr>
      <w:r>
        <w:rPr>
          <w:rStyle w:val="None"/>
          <w:rFonts w:ascii="Verdana" w:hAnsi="Verdana"/>
          <w:b/>
          <w:bCs/>
          <w:caps/>
          <w:sz w:val="22"/>
          <w:szCs w:val="22"/>
        </w:rPr>
        <w:t>flexibility/readiness and AVAILABILITY of time</w:t>
      </w:r>
      <w:r>
        <w:rPr>
          <w:rStyle w:val="None"/>
          <w:rFonts w:ascii="Verdana" w:hAnsi="Verdana"/>
          <w:caps/>
          <w:sz w:val="22"/>
          <w:szCs w:val="22"/>
        </w:rPr>
        <w:t xml:space="preserve"> </w:t>
      </w:r>
      <w:r>
        <w:rPr>
          <w:rStyle w:val="None"/>
          <w:rFonts w:ascii="Verdana" w:hAnsi="Verdana"/>
          <w:sz w:val="22"/>
          <w:szCs w:val="22"/>
        </w:rPr>
        <w:t>(200 words)</w:t>
      </w:r>
    </w:p>
    <w:p w:rsidR="00DD2C93" w:rsidRDefault="00991913">
      <w:pPr>
        <w:rPr>
          <w:rStyle w:val="None"/>
          <w:rFonts w:ascii="Verdana" w:eastAsia="Verdana" w:hAnsi="Verdana" w:cs="Verdana"/>
          <w:b/>
          <w:bCs/>
          <w:sz w:val="22"/>
          <w:szCs w:val="22"/>
        </w:rPr>
      </w:pPr>
      <w:r>
        <w:rPr>
          <w:rStyle w:val="None"/>
          <w:rFonts w:ascii="Verdana" w:hAnsi="Verdana"/>
          <w:b/>
          <w:bCs/>
          <w:sz w:val="22"/>
          <w:szCs w:val="22"/>
        </w:rPr>
        <w:t xml:space="preserve">to perform effectively the functions of the mandate and to respond to its requirements, including participating in Human Rights Council sessions in Geneva and General </w:t>
      </w:r>
      <w:r>
        <w:rPr>
          <w:rStyle w:val="None"/>
          <w:rFonts w:ascii="Verdana" w:hAnsi="Verdana"/>
          <w:b/>
          <w:bCs/>
          <w:sz w:val="22"/>
          <w:szCs w:val="22"/>
        </w:rPr>
        <w:t>Assembly sessions in New York, travelling on special procedures visits, drafting reports and engaging with a variety of stakeholders. (Indicate whether candidate can dedicate an estimated total of approx. three months per year to the work of a mandate.)</w:t>
      </w:r>
    </w:p>
    <w:p w:rsidR="00DD2C93" w:rsidRPr="00C84DED" w:rsidRDefault="00DD2C93">
      <w:pPr>
        <w:rPr>
          <w:rFonts w:ascii="Verdana" w:eastAsia="Verdana" w:hAnsi="Verdana" w:cs="Verdana"/>
          <w:sz w:val="20"/>
          <w:szCs w:val="22"/>
        </w:rPr>
      </w:pPr>
    </w:p>
    <w:p w:rsidR="00DD2C93" w:rsidRPr="00CB5B50" w:rsidRDefault="00991913">
      <w:pPr>
        <w:rPr>
          <w:rStyle w:val="None"/>
          <w:rFonts w:ascii="Verdana" w:eastAsia="Verdana" w:hAnsi="Verdana" w:cs="Verdana"/>
          <w:sz w:val="22"/>
          <w:szCs w:val="22"/>
        </w:rPr>
      </w:pPr>
      <w:r w:rsidRPr="00CB5B50">
        <w:rPr>
          <w:rStyle w:val="None"/>
          <w:rFonts w:ascii="Verdana" w:hAnsi="Verdana"/>
          <w:sz w:val="22"/>
          <w:szCs w:val="22"/>
        </w:rPr>
        <w:t>M</w:t>
      </w:r>
      <w:r w:rsidRPr="00CB5B50">
        <w:rPr>
          <w:rStyle w:val="None"/>
          <w:rFonts w:ascii="Verdana" w:hAnsi="Verdana"/>
          <w:sz w:val="22"/>
          <w:szCs w:val="22"/>
        </w:rPr>
        <w:t xml:space="preserve">y professional activities and time are now under my control. This allows me to make a commitment to devote a minimum of three months (and more if necessary) each year to do the work of the mandate. In addition, I have reached the number of years needed to </w:t>
      </w:r>
      <w:r w:rsidRPr="00CB5B50">
        <w:rPr>
          <w:rStyle w:val="None"/>
          <w:rFonts w:ascii="Verdana" w:hAnsi="Verdana"/>
          <w:sz w:val="22"/>
          <w:szCs w:val="22"/>
        </w:rPr>
        <w:t>qualify for my retirement in France (also in Switzerland) and therefore - if necessary - I can reduce my working time at the end of 2016.</w:t>
      </w:r>
    </w:p>
    <w:p w:rsidR="00DD2C93" w:rsidRPr="00CB5B50" w:rsidRDefault="00991913">
      <w:pPr>
        <w:rPr>
          <w:rFonts w:ascii="Verdana" w:eastAsia="Verdana" w:hAnsi="Verdana" w:cs="Verdana"/>
          <w:sz w:val="22"/>
          <w:szCs w:val="22"/>
        </w:rPr>
      </w:pPr>
      <w:r w:rsidRPr="00CB5B50">
        <w:rPr>
          <w:rStyle w:val="None"/>
          <w:rFonts w:ascii="Verdana" w:hAnsi="Verdana"/>
          <w:sz w:val="22"/>
          <w:szCs w:val="22"/>
        </w:rPr>
        <w:t>I am used to traveling extensively for the requirements of my role in the Council of Europe so I will be able to effec</w:t>
      </w:r>
      <w:r w:rsidRPr="00CB5B50">
        <w:rPr>
          <w:rStyle w:val="None"/>
          <w:rFonts w:ascii="Verdana" w:hAnsi="Verdana"/>
          <w:sz w:val="22"/>
          <w:szCs w:val="22"/>
        </w:rPr>
        <w:t>tively perform the duties of office.</w:t>
      </w:r>
    </w:p>
    <w:p w:rsidR="00DD2C93" w:rsidRDefault="00991913">
      <w:r>
        <w:rPr>
          <w:rStyle w:val="None"/>
          <w:rFonts w:ascii="Arial Unicode MS" w:hAnsi="Arial Unicode MS"/>
          <w:sz w:val="22"/>
          <w:szCs w:val="22"/>
        </w:rPr>
        <w:br w:type="page"/>
      </w:r>
    </w:p>
    <w:p w:rsidR="00DD2C93" w:rsidRDefault="00991913">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rPr>
          <w:rStyle w:val="None"/>
          <w:rFonts w:ascii="Verdana" w:eastAsia="Verdana" w:hAnsi="Verdana" w:cs="Verdana"/>
          <w:b/>
          <w:bCs/>
          <w:sz w:val="22"/>
          <w:szCs w:val="22"/>
        </w:rPr>
      </w:pPr>
      <w:r>
        <w:rPr>
          <w:rStyle w:val="None"/>
          <w:rFonts w:ascii="Verdana" w:hAnsi="Verdana"/>
          <w:b/>
          <w:bCs/>
          <w:sz w:val="22"/>
          <w:szCs w:val="22"/>
        </w:rPr>
        <w:lastRenderedPageBreak/>
        <w:t xml:space="preserve">III. </w:t>
      </w:r>
      <w:r>
        <w:rPr>
          <w:rStyle w:val="None"/>
          <w:rFonts w:ascii="Verdana" w:hAnsi="Verdana"/>
          <w:b/>
          <w:bCs/>
          <w:caps/>
          <w:sz w:val="22"/>
          <w:szCs w:val="22"/>
        </w:rPr>
        <w:t>Motivation Letter</w:t>
      </w:r>
      <w:r>
        <w:rPr>
          <w:rStyle w:val="None"/>
          <w:rFonts w:ascii="Verdana" w:hAnsi="Verdana"/>
          <w:b/>
          <w:bCs/>
          <w:sz w:val="22"/>
          <w:szCs w:val="22"/>
        </w:rPr>
        <w:t xml:space="preserve"> </w:t>
      </w:r>
      <w:r>
        <w:rPr>
          <w:rStyle w:val="None"/>
          <w:rFonts w:ascii="Verdana" w:hAnsi="Verdana"/>
          <w:sz w:val="22"/>
          <w:szCs w:val="22"/>
        </w:rPr>
        <w:t>(600 word limit)</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sz w:val="22"/>
          <w:szCs w:val="22"/>
        </w:rPr>
      </w:pPr>
      <w:r>
        <w:rPr>
          <w:rStyle w:val="None"/>
          <w:rFonts w:ascii="Verdana" w:hAnsi="Verdana"/>
          <w:sz w:val="22"/>
          <w:szCs w:val="22"/>
        </w:rPr>
        <w:t xml:space="preserve">My professional career and my concomitant university experience allowed me to multiply the areas of knowledge and skills in professional practice, but also analysis, </w:t>
      </w:r>
      <w:r>
        <w:rPr>
          <w:rStyle w:val="None"/>
          <w:rFonts w:ascii="Verdana" w:hAnsi="Verdana"/>
          <w:sz w:val="22"/>
          <w:szCs w:val="22"/>
        </w:rPr>
        <w:t>conceptualization and responsiveness for new projects. Taken together, all these strands of experience offer me the advantage of being a leader with the ability to respond independently to situations and sensitive files and manage, while leading a staff wi</w:t>
      </w:r>
      <w:r>
        <w:rPr>
          <w:rStyle w:val="None"/>
          <w:rFonts w:ascii="Verdana" w:hAnsi="Verdana"/>
          <w:sz w:val="22"/>
          <w:szCs w:val="22"/>
        </w:rPr>
        <w:t>th authority.</w:t>
      </w:r>
    </w:p>
    <w:p w:rsidR="00DD2C93" w:rsidRDefault="00991913">
      <w:pPr>
        <w:rPr>
          <w:rStyle w:val="None"/>
          <w:rFonts w:ascii="Verdana" w:eastAsia="Verdana" w:hAnsi="Verdana" w:cs="Verdana"/>
          <w:sz w:val="22"/>
          <w:szCs w:val="22"/>
        </w:rPr>
      </w:pPr>
      <w:r>
        <w:rPr>
          <w:rStyle w:val="None"/>
          <w:rFonts w:ascii="Verdana" w:hAnsi="Verdana"/>
          <w:sz w:val="22"/>
          <w:szCs w:val="22"/>
        </w:rPr>
        <w:t xml:space="preserve">My international profile is illustrated by my dual experience, first as President of </w:t>
      </w:r>
      <w:proofErr w:type="gramStart"/>
      <w:r>
        <w:rPr>
          <w:rStyle w:val="None"/>
          <w:rFonts w:ascii="Verdana" w:hAnsi="Verdana"/>
          <w:sz w:val="22"/>
          <w:szCs w:val="22"/>
        </w:rPr>
        <w:t>the of</w:t>
      </w:r>
      <w:proofErr w:type="gramEnd"/>
      <w:r>
        <w:rPr>
          <w:rStyle w:val="None"/>
          <w:rFonts w:ascii="Verdana" w:hAnsi="Verdana"/>
          <w:sz w:val="22"/>
          <w:szCs w:val="22"/>
        </w:rPr>
        <w:t xml:space="preserve"> INGO</w:t>
      </w:r>
      <w:r>
        <w:rPr>
          <w:rStyle w:val="None"/>
          <w:rFonts w:ascii="Verdana" w:hAnsi="Verdana"/>
          <w:sz w:val="22"/>
          <w:szCs w:val="22"/>
        </w:rPr>
        <w:t>’</w:t>
      </w:r>
      <w:r>
        <w:rPr>
          <w:rStyle w:val="None"/>
          <w:rFonts w:ascii="Verdana" w:hAnsi="Verdana"/>
          <w:sz w:val="22"/>
          <w:szCs w:val="22"/>
        </w:rPr>
        <w:t>s Conference (permanent organization of 400 international NGO's) of the Council of Europe (2009-2015); and second, as president of the North-Sout</w:t>
      </w:r>
      <w:r>
        <w:rPr>
          <w:rStyle w:val="None"/>
          <w:rFonts w:ascii="Verdana" w:hAnsi="Verdana"/>
          <w:sz w:val="22"/>
          <w:szCs w:val="22"/>
        </w:rPr>
        <w:t>h Centre (NSC) in Lisbon (since 2013). The NSC is a quadripartite organization whose legal basis is an international treaty managed by four partners from both political institutions and civil society: Governments, Parliaments, Regional and Local Authoritie</w:t>
      </w:r>
      <w:r>
        <w:rPr>
          <w:rStyle w:val="None"/>
          <w:rFonts w:ascii="Verdana" w:hAnsi="Verdana"/>
          <w:sz w:val="22"/>
          <w:szCs w:val="22"/>
        </w:rPr>
        <w:t>s, International NGO</w:t>
      </w:r>
      <w:r>
        <w:rPr>
          <w:rStyle w:val="None"/>
          <w:rFonts w:ascii="Verdana" w:hAnsi="Verdana"/>
          <w:sz w:val="22"/>
          <w:szCs w:val="22"/>
        </w:rPr>
        <w:t>’</w:t>
      </w:r>
      <w:r>
        <w:rPr>
          <w:rStyle w:val="None"/>
          <w:rFonts w:ascii="Verdana" w:hAnsi="Verdana"/>
          <w:sz w:val="22"/>
          <w:szCs w:val="22"/>
        </w:rPr>
        <w:t>s. This will result in closer ties and a better synergy between these four actors who have different approaches, perspectives and priorities. All members of the "quadrilogue" are involved in the functioning of the decision-making bodie</w:t>
      </w:r>
      <w:r>
        <w:rPr>
          <w:rStyle w:val="None"/>
          <w:rFonts w:ascii="Verdana" w:hAnsi="Verdana"/>
          <w:sz w:val="22"/>
          <w:szCs w:val="22"/>
        </w:rPr>
        <w:t>s of the North-South Centre. The North-South Centre has a twofold mandate:</w:t>
      </w:r>
    </w:p>
    <w:p w:rsidR="00DD2C93" w:rsidRDefault="00991913">
      <w:pPr>
        <w:rPr>
          <w:rStyle w:val="None"/>
          <w:rFonts w:ascii="Verdana" w:eastAsia="Verdana" w:hAnsi="Verdana" w:cs="Verdana"/>
          <w:sz w:val="22"/>
          <w:szCs w:val="22"/>
        </w:rPr>
      </w:pPr>
      <w:r>
        <w:rPr>
          <w:rStyle w:val="None"/>
          <w:rFonts w:ascii="Verdana" w:hAnsi="Verdana"/>
          <w:sz w:val="22"/>
          <w:szCs w:val="22"/>
        </w:rPr>
        <w:t xml:space="preserve">• </w:t>
      </w:r>
      <w:r>
        <w:rPr>
          <w:rStyle w:val="None"/>
          <w:rFonts w:ascii="Verdana" w:hAnsi="Verdana"/>
          <w:sz w:val="22"/>
          <w:szCs w:val="22"/>
        </w:rPr>
        <w:t>provide a framework for the European cooperation in order to increase public awareness of global interdependence issues; and</w:t>
      </w:r>
    </w:p>
    <w:p w:rsidR="00DD2C93" w:rsidRDefault="00991913">
      <w:pPr>
        <w:rPr>
          <w:rStyle w:val="None"/>
          <w:rFonts w:ascii="Verdana" w:eastAsia="Verdana" w:hAnsi="Verdana" w:cs="Verdana"/>
          <w:sz w:val="22"/>
          <w:szCs w:val="22"/>
        </w:rPr>
      </w:pPr>
      <w:r>
        <w:rPr>
          <w:rStyle w:val="None"/>
          <w:rFonts w:ascii="Verdana" w:hAnsi="Verdana"/>
          <w:sz w:val="22"/>
          <w:szCs w:val="22"/>
        </w:rPr>
        <w:t xml:space="preserve">• </w:t>
      </w:r>
      <w:r>
        <w:rPr>
          <w:rStyle w:val="None"/>
          <w:rFonts w:ascii="Verdana" w:hAnsi="Verdana"/>
          <w:sz w:val="22"/>
          <w:szCs w:val="22"/>
        </w:rPr>
        <w:t>promote solidarity policies in conformity with the o</w:t>
      </w:r>
      <w:r>
        <w:rPr>
          <w:rStyle w:val="None"/>
          <w:rFonts w:ascii="Verdana" w:hAnsi="Verdana"/>
          <w:sz w:val="22"/>
          <w:szCs w:val="22"/>
        </w:rPr>
        <w:t>bjectives and principles of the Council of Europe, namely with respect for human rights, democracy and social cohesion.</w:t>
      </w:r>
    </w:p>
    <w:p w:rsidR="00DD2C93" w:rsidRDefault="00991913">
      <w:pPr>
        <w:rPr>
          <w:rStyle w:val="None"/>
          <w:rFonts w:ascii="Verdana" w:eastAsia="Verdana" w:hAnsi="Verdana" w:cs="Verdana"/>
          <w:sz w:val="22"/>
          <w:szCs w:val="22"/>
        </w:rPr>
      </w:pPr>
      <w:r>
        <w:rPr>
          <w:rStyle w:val="None"/>
          <w:rFonts w:ascii="Verdana" w:hAnsi="Verdana"/>
          <w:sz w:val="22"/>
          <w:szCs w:val="22"/>
        </w:rPr>
        <w:t>In this capacity, I have come to represent these two instances in front of the Committee of Ministers and the Parliamentary Assembly, in</w:t>
      </w:r>
      <w:r>
        <w:rPr>
          <w:rStyle w:val="None"/>
          <w:rFonts w:ascii="Verdana" w:hAnsi="Verdana"/>
          <w:sz w:val="22"/>
          <w:szCs w:val="22"/>
        </w:rPr>
        <w:t>cluding in the context of discussions on human rights and democracy and the rule of law. I have also led support work for democratic transitions in the Mediterranean countries and Central Europe. This commitment, although voluntary, is conducted in an inte</w:t>
      </w:r>
      <w:r>
        <w:rPr>
          <w:rStyle w:val="None"/>
          <w:rFonts w:ascii="Verdana" w:hAnsi="Verdana"/>
          <w:sz w:val="22"/>
          <w:szCs w:val="22"/>
        </w:rPr>
        <w:t>rnational context that demands to link the strategic thinking and diplomatic sensitivity in relation to both state and intergovernmental level.</w:t>
      </w:r>
    </w:p>
    <w:p w:rsidR="00DD2C93" w:rsidRDefault="00991913">
      <w:pPr>
        <w:rPr>
          <w:rStyle w:val="None"/>
          <w:rFonts w:ascii="Verdana" w:eastAsia="Verdana" w:hAnsi="Verdana" w:cs="Verdana"/>
          <w:b/>
          <w:bCs/>
          <w:sz w:val="22"/>
          <w:szCs w:val="22"/>
        </w:rPr>
      </w:pPr>
      <w:r>
        <w:rPr>
          <w:rStyle w:val="None"/>
          <w:rFonts w:ascii="Verdana" w:hAnsi="Verdana"/>
          <w:sz w:val="22"/>
          <w:szCs w:val="22"/>
        </w:rPr>
        <w:t xml:space="preserve">That is why I am convinced they can effectively contribute to the work conducted under a mandate of the Special </w:t>
      </w:r>
      <w:r>
        <w:rPr>
          <w:rStyle w:val="None"/>
          <w:rFonts w:ascii="Verdana" w:hAnsi="Verdana"/>
          <w:sz w:val="22"/>
          <w:szCs w:val="22"/>
        </w:rPr>
        <w:t xml:space="preserve">Rapporteur of rights in education. </w:t>
      </w:r>
    </w:p>
    <w:p w:rsidR="00DD2C93" w:rsidRDefault="00DD2C93">
      <w:pPr>
        <w:rPr>
          <w:rFonts w:ascii="Verdana" w:eastAsia="Verdana" w:hAnsi="Verdana" w:cs="Verdana"/>
          <w:b/>
          <w:bCs/>
          <w:sz w:val="22"/>
          <w:szCs w:val="22"/>
        </w:rPr>
      </w:pPr>
    </w:p>
    <w:p w:rsidR="00DD2C93" w:rsidRDefault="00991913">
      <w:r>
        <w:rPr>
          <w:rStyle w:val="None"/>
          <w:rFonts w:ascii="Arial Unicode MS" w:hAnsi="Arial Unicode MS"/>
          <w:sz w:val="22"/>
          <w:szCs w:val="22"/>
        </w:rPr>
        <w:br w:type="page"/>
      </w:r>
    </w:p>
    <w:p w:rsidR="00DD2C93" w:rsidRDefault="00991913">
      <w:pPr>
        <w:pBdr>
          <w:top w:val="single" w:sz="4" w:space="0" w:color="000000"/>
          <w:left w:val="single" w:sz="4" w:space="0" w:color="000000"/>
          <w:bottom w:val="single" w:sz="4" w:space="0" w:color="000000"/>
          <w:right w:val="single" w:sz="4" w:space="0" w:color="000000"/>
        </w:pBdr>
        <w:shd w:val="clear" w:color="auto" w:fill="E6E6E6"/>
        <w:rPr>
          <w:rStyle w:val="None"/>
          <w:rFonts w:ascii="Verdana" w:eastAsia="Verdana" w:hAnsi="Verdana" w:cs="Verdana"/>
          <w:sz w:val="22"/>
          <w:szCs w:val="22"/>
        </w:rPr>
      </w:pPr>
      <w:r>
        <w:rPr>
          <w:rStyle w:val="None"/>
          <w:rFonts w:ascii="Verdana" w:hAnsi="Verdana"/>
          <w:b/>
          <w:bCs/>
          <w:sz w:val="22"/>
          <w:szCs w:val="22"/>
        </w:rPr>
        <w:lastRenderedPageBreak/>
        <w:t>IV. LANGUAGES (READ / WRITTEN / SPOKEN)</w:t>
      </w:r>
    </w:p>
    <w:p w:rsidR="00DD2C93" w:rsidRDefault="00DD2C93">
      <w:pPr>
        <w:rPr>
          <w:rFonts w:ascii="Verdana" w:eastAsia="Verdana" w:hAnsi="Verdana" w:cs="Verdana"/>
          <w:sz w:val="22"/>
          <w:szCs w:val="22"/>
        </w:rPr>
      </w:pPr>
    </w:p>
    <w:p w:rsidR="00DD2C93" w:rsidRDefault="00991913">
      <w:pPr>
        <w:rPr>
          <w:rStyle w:val="None"/>
          <w:rFonts w:ascii="Verdana" w:eastAsia="Verdana" w:hAnsi="Verdana" w:cs="Verdana"/>
          <w:b/>
          <w:bCs/>
          <w:sz w:val="22"/>
          <w:szCs w:val="22"/>
        </w:rPr>
      </w:pPr>
      <w:r>
        <w:rPr>
          <w:rStyle w:val="None"/>
          <w:rFonts w:ascii="Verdana" w:hAnsi="Verdana"/>
          <w:b/>
          <w:bCs/>
          <w:sz w:val="22"/>
          <w:szCs w:val="22"/>
        </w:rPr>
        <w:t xml:space="preserve">Please indicate all language skills below.  </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b/>
          <w:bCs/>
          <w:sz w:val="22"/>
          <w:szCs w:val="22"/>
        </w:rPr>
      </w:pPr>
      <w:r>
        <w:rPr>
          <w:rStyle w:val="None"/>
          <w:rFonts w:ascii="Verdana" w:hAnsi="Verdana"/>
          <w:b/>
          <w:bCs/>
          <w:sz w:val="22"/>
          <w:szCs w:val="22"/>
        </w:rPr>
        <w:t>1. Mother tongue: French</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b/>
          <w:bCs/>
          <w:sz w:val="22"/>
          <w:szCs w:val="22"/>
        </w:rPr>
      </w:pPr>
      <w:r>
        <w:rPr>
          <w:rStyle w:val="None"/>
          <w:rFonts w:ascii="Verdana" w:hAnsi="Verdana"/>
          <w:b/>
          <w:bCs/>
          <w:sz w:val="22"/>
          <w:szCs w:val="22"/>
        </w:rPr>
        <w:t>2. Knowledge of the official languages of the United Nations:</w:t>
      </w:r>
    </w:p>
    <w:p w:rsidR="00DD2C93" w:rsidRDefault="00DD2C93">
      <w:pPr>
        <w:rPr>
          <w:rFonts w:ascii="Verdana" w:eastAsia="Verdana" w:hAnsi="Verdana" w:cs="Verdana"/>
          <w:sz w:val="22"/>
          <w:szCs w:val="22"/>
        </w:rPr>
      </w:pPr>
    </w:p>
    <w:p w:rsidR="00DD2C93" w:rsidRDefault="00991913">
      <w:pPr>
        <w:rPr>
          <w:rStyle w:val="None"/>
          <w:rFonts w:ascii="Verdana" w:eastAsia="Verdana" w:hAnsi="Verdana" w:cs="Verdana"/>
          <w:b/>
          <w:bCs/>
          <w:sz w:val="22"/>
          <w:szCs w:val="22"/>
        </w:rPr>
      </w:pPr>
      <w:r>
        <w:rPr>
          <w:rStyle w:val="None"/>
          <w:rFonts w:ascii="Verdana" w:hAnsi="Verdana"/>
          <w:b/>
          <w:bCs/>
          <w:sz w:val="22"/>
          <w:szCs w:val="22"/>
          <w:u w:val="single"/>
        </w:rPr>
        <w:t>Arabic:</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NO   </w:t>
      </w:r>
      <w:r>
        <w:rPr>
          <w:rStyle w:val="None"/>
          <w:rFonts w:ascii="Verdana" w:hAnsi="Verdana"/>
          <w:sz w:val="22"/>
          <w:szCs w:val="22"/>
        </w:rPr>
        <w:t>If yes,</w:t>
      </w:r>
      <w:r>
        <w:rPr>
          <w:rStyle w:val="None"/>
          <w:rFonts w:ascii="Arial Unicode MS" w:hAnsi="Arial Unicode MS"/>
          <w:sz w:val="22"/>
          <w:szCs w:val="22"/>
        </w:rPr>
        <w:br/>
      </w:r>
    </w:p>
    <w:p w:rsidR="00DD2C93" w:rsidRDefault="00991913">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Easily or</w:t>
      </w:r>
      <w:r>
        <w:rPr>
          <w:rStyle w:val="None"/>
          <w:rFonts w:ascii="Verdana" w:hAnsi="Verdana"/>
          <w:b/>
          <w:bCs/>
          <w:sz w:val="22"/>
          <w:szCs w:val="22"/>
        </w:rPr>
        <w:t xml:space="preserve"> </w:t>
      </w:r>
      <w:r>
        <w:rPr>
          <w:rStyle w:val="None"/>
          <w:rFonts w:ascii="Verdana" w:hAnsi="Verdana"/>
          <w:sz w:val="22"/>
          <w:szCs w:val="22"/>
        </w:rPr>
        <w:t xml:space="preserve">Not easily: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Write:</w:t>
      </w:r>
      <w:r>
        <w:rPr>
          <w:rStyle w:val="None"/>
          <w:rFonts w:ascii="Verdana" w:hAnsi="Verdana"/>
          <w:sz w:val="22"/>
          <w:szCs w:val="22"/>
        </w:rPr>
        <w:t xml:space="preserve"> Easily or Not easily:</w:t>
      </w:r>
      <w:r>
        <w:rPr>
          <w:rStyle w:val="None"/>
          <w:rFonts w:ascii="Verdana" w:hAnsi="Verdana"/>
          <w:b/>
          <w:bCs/>
          <w:sz w:val="22"/>
          <w:szCs w:val="22"/>
        </w:rPr>
        <w:t xml:space="preserve">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b/>
          <w:bCs/>
          <w:sz w:val="22"/>
          <w:szCs w:val="22"/>
          <w:u w:val="single"/>
        </w:rPr>
      </w:pPr>
      <w:r>
        <w:rPr>
          <w:rStyle w:val="None"/>
          <w:rFonts w:ascii="Verdana" w:hAnsi="Verdana"/>
          <w:b/>
          <w:bCs/>
          <w:sz w:val="22"/>
          <w:szCs w:val="22"/>
          <w:u w:val="single"/>
        </w:rPr>
        <w:t>Chinese</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NO   </w:t>
      </w:r>
      <w:r>
        <w:rPr>
          <w:rStyle w:val="None"/>
          <w:rFonts w:ascii="Verdana" w:hAnsi="Verdana"/>
          <w:sz w:val="22"/>
          <w:szCs w:val="22"/>
        </w:rPr>
        <w:t>If yes,</w:t>
      </w:r>
      <w:r>
        <w:rPr>
          <w:rStyle w:val="None"/>
          <w:rFonts w:ascii="Arial Unicode MS" w:hAnsi="Arial Unicode MS"/>
          <w:sz w:val="22"/>
          <w:szCs w:val="22"/>
        </w:rPr>
        <w:br/>
      </w:r>
    </w:p>
    <w:p w:rsidR="00DD2C93" w:rsidRDefault="00991913">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b/>
          <w:bCs/>
          <w:sz w:val="22"/>
          <w:szCs w:val="22"/>
        </w:rPr>
      </w:pPr>
      <w:r>
        <w:rPr>
          <w:rStyle w:val="None"/>
          <w:rFonts w:ascii="Verdana" w:hAnsi="Verdana"/>
          <w:b/>
          <w:bCs/>
          <w:sz w:val="22"/>
          <w:szCs w:val="22"/>
          <w:u w:val="single"/>
        </w:rPr>
        <w:t>English:</w:t>
      </w:r>
      <w:r>
        <w:rPr>
          <w:rStyle w:val="None"/>
          <w:rFonts w:ascii="Verdana" w:hAnsi="Verdana"/>
          <w:b/>
          <w:bCs/>
          <w:sz w:val="22"/>
          <w:szCs w:val="22"/>
        </w:rPr>
        <w:t xml:space="preserve"> </w:t>
      </w:r>
      <w:r>
        <w:rPr>
          <w:rStyle w:val="None"/>
          <w:rFonts w:ascii="Verdana" w:hAnsi="Verdana"/>
          <w:sz w:val="22"/>
          <w:szCs w:val="22"/>
        </w:rPr>
        <w:t xml:space="preserve">Yes or </w:t>
      </w:r>
      <w:r>
        <w:rPr>
          <w:rStyle w:val="None"/>
          <w:rFonts w:ascii="Verdana" w:hAnsi="Verdana"/>
          <w:sz w:val="22"/>
          <w:szCs w:val="22"/>
        </w:rPr>
        <w:t>no:</w:t>
      </w:r>
      <w:r>
        <w:rPr>
          <w:rStyle w:val="None"/>
          <w:rFonts w:ascii="Verdana" w:hAnsi="Verdana"/>
          <w:b/>
          <w:bCs/>
          <w:sz w:val="22"/>
          <w:szCs w:val="22"/>
        </w:rPr>
        <w:t xml:space="preserve"> YES   </w:t>
      </w:r>
      <w:r>
        <w:rPr>
          <w:rStyle w:val="None"/>
          <w:rFonts w:ascii="Verdana" w:hAnsi="Verdana"/>
          <w:sz w:val="22"/>
          <w:szCs w:val="22"/>
        </w:rPr>
        <w:t>If yes,</w:t>
      </w:r>
      <w:r>
        <w:rPr>
          <w:rStyle w:val="None"/>
          <w:rFonts w:ascii="Arial Unicode MS" w:hAnsi="Arial Unicode MS"/>
          <w:sz w:val="22"/>
          <w:szCs w:val="22"/>
        </w:rPr>
        <w:br/>
      </w:r>
    </w:p>
    <w:p w:rsidR="00DD2C93" w:rsidRDefault="00991913">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Verdana" w:hAnsi="Verdana"/>
          <w:b/>
          <w:bCs/>
          <w:sz w:val="22"/>
          <w:szCs w:val="22"/>
        </w:rPr>
        <w:t>easily</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easily</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easily</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b/>
          <w:bCs/>
          <w:sz w:val="22"/>
          <w:szCs w:val="22"/>
        </w:rPr>
      </w:pPr>
      <w:r>
        <w:rPr>
          <w:rStyle w:val="None"/>
          <w:rFonts w:ascii="Verdana" w:hAnsi="Verdana"/>
          <w:b/>
          <w:bCs/>
          <w:sz w:val="22"/>
          <w:szCs w:val="22"/>
          <w:u w:val="single"/>
        </w:rPr>
        <w:t>French:</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YES   </w:t>
      </w:r>
      <w:r>
        <w:rPr>
          <w:rStyle w:val="None"/>
          <w:rFonts w:ascii="Verdana" w:hAnsi="Verdana"/>
          <w:sz w:val="22"/>
          <w:szCs w:val="22"/>
        </w:rPr>
        <w:t>If yes,</w:t>
      </w:r>
      <w:r>
        <w:rPr>
          <w:rStyle w:val="None"/>
          <w:rFonts w:ascii="Arial Unicode MS" w:hAnsi="Arial Unicode MS"/>
          <w:sz w:val="22"/>
          <w:szCs w:val="22"/>
        </w:rPr>
        <w:br/>
      </w:r>
    </w:p>
    <w:p w:rsidR="00DD2C93" w:rsidRDefault="00991913">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Verdana" w:hAnsi="Verdana"/>
          <w:b/>
          <w:bCs/>
          <w:sz w:val="22"/>
          <w:szCs w:val="22"/>
        </w:rPr>
        <w:t>easily</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easily</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 xml:space="preserve">Easily or not </w:t>
      </w:r>
      <w:r>
        <w:rPr>
          <w:rStyle w:val="None"/>
          <w:rFonts w:ascii="Verdana" w:hAnsi="Verdana"/>
          <w:sz w:val="22"/>
          <w:szCs w:val="22"/>
        </w:rPr>
        <w:t>easily:</w:t>
      </w:r>
      <w:r>
        <w:rPr>
          <w:rStyle w:val="None"/>
          <w:rFonts w:ascii="Verdana" w:hAnsi="Verdana"/>
          <w:b/>
          <w:bCs/>
          <w:sz w:val="22"/>
          <w:szCs w:val="22"/>
        </w:rPr>
        <w:t xml:space="preserve"> easily</w:t>
      </w:r>
    </w:p>
    <w:p w:rsidR="00DD2C93" w:rsidRDefault="00991913">
      <w:pPr>
        <w:rPr>
          <w:rStyle w:val="None"/>
          <w:rFonts w:ascii="Verdana" w:eastAsia="Verdana" w:hAnsi="Verdana" w:cs="Verdana"/>
          <w:b/>
          <w:bCs/>
          <w:sz w:val="22"/>
          <w:szCs w:val="22"/>
        </w:rPr>
      </w:pPr>
      <w:r>
        <w:rPr>
          <w:rStyle w:val="None"/>
          <w:rFonts w:ascii="Arial Unicode MS" w:hAnsi="Arial Unicode MS"/>
          <w:sz w:val="22"/>
          <w:szCs w:val="22"/>
        </w:rPr>
        <w:br/>
      </w:r>
      <w:r>
        <w:rPr>
          <w:rStyle w:val="None"/>
          <w:rFonts w:ascii="Verdana" w:hAnsi="Verdana"/>
          <w:b/>
          <w:bCs/>
          <w:sz w:val="22"/>
          <w:szCs w:val="22"/>
          <w:u w:val="single"/>
        </w:rPr>
        <w:t>Russian:</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NO   </w:t>
      </w:r>
      <w:r>
        <w:rPr>
          <w:rStyle w:val="None"/>
          <w:rFonts w:ascii="Verdana" w:hAnsi="Verdana"/>
          <w:sz w:val="22"/>
          <w:szCs w:val="22"/>
        </w:rPr>
        <w:t>If yes,</w:t>
      </w:r>
      <w:r>
        <w:rPr>
          <w:rStyle w:val="None"/>
          <w:rFonts w:ascii="Arial Unicode MS" w:hAnsi="Arial Unicode MS"/>
          <w:sz w:val="22"/>
          <w:szCs w:val="22"/>
        </w:rPr>
        <w:br/>
      </w:r>
    </w:p>
    <w:p w:rsidR="00DD2C93" w:rsidRDefault="00991913">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p>
    <w:p w:rsidR="00DD2C93" w:rsidRDefault="00DD2C93">
      <w:pPr>
        <w:rPr>
          <w:rStyle w:val="None"/>
          <w:rFonts w:ascii="Verdana" w:eastAsia="Verdana" w:hAnsi="Verdana" w:cs="Verdana"/>
          <w:b/>
          <w:bCs/>
          <w:sz w:val="22"/>
          <w:szCs w:val="22"/>
          <w:u w:val="single"/>
        </w:rPr>
      </w:pPr>
    </w:p>
    <w:p w:rsidR="00DD2C93" w:rsidRDefault="00991913">
      <w:pPr>
        <w:rPr>
          <w:rStyle w:val="None"/>
          <w:rFonts w:ascii="Verdana" w:eastAsia="Verdana" w:hAnsi="Verdana" w:cs="Verdana"/>
          <w:b/>
          <w:bCs/>
          <w:sz w:val="22"/>
          <w:szCs w:val="22"/>
        </w:rPr>
      </w:pPr>
      <w:r>
        <w:rPr>
          <w:rStyle w:val="None"/>
          <w:rFonts w:ascii="Verdana" w:hAnsi="Verdana"/>
          <w:b/>
          <w:bCs/>
          <w:sz w:val="22"/>
          <w:szCs w:val="22"/>
          <w:u w:val="single"/>
        </w:rPr>
        <w:t>Spanish:</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NO   </w:t>
      </w:r>
      <w:r>
        <w:rPr>
          <w:rStyle w:val="None"/>
          <w:rFonts w:ascii="Verdana" w:hAnsi="Verdana"/>
          <w:sz w:val="22"/>
          <w:szCs w:val="22"/>
        </w:rPr>
        <w:t>If yes,</w:t>
      </w:r>
      <w:r>
        <w:rPr>
          <w:rStyle w:val="None"/>
          <w:rFonts w:ascii="Arial Unicode MS" w:hAnsi="Arial Unicode MS"/>
          <w:sz w:val="22"/>
          <w:szCs w:val="22"/>
        </w:rPr>
        <w:br/>
      </w:r>
    </w:p>
    <w:p w:rsidR="00DD2C93" w:rsidRDefault="00991913">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p>
    <w:p w:rsidR="00DD2C93" w:rsidRDefault="00991913">
      <w:r>
        <w:rPr>
          <w:rStyle w:val="None"/>
          <w:rFonts w:ascii="Arial Unicode MS" w:hAnsi="Arial Unicode MS"/>
          <w:sz w:val="22"/>
          <w:szCs w:val="22"/>
        </w:rPr>
        <w:br w:type="page"/>
      </w:r>
    </w:p>
    <w:p w:rsidR="00DD2C93" w:rsidRDefault="00991913">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rPr>
          <w:rStyle w:val="None"/>
          <w:rFonts w:ascii="Verdana" w:eastAsia="Verdana" w:hAnsi="Verdana" w:cs="Verdana"/>
          <w:b/>
          <w:bCs/>
          <w:sz w:val="22"/>
          <w:szCs w:val="22"/>
        </w:rPr>
      </w:pPr>
      <w:r>
        <w:rPr>
          <w:rStyle w:val="None"/>
          <w:rFonts w:ascii="Verdana" w:hAnsi="Verdana"/>
          <w:b/>
          <w:bCs/>
          <w:sz w:val="22"/>
          <w:szCs w:val="22"/>
        </w:rPr>
        <w:lastRenderedPageBreak/>
        <w:t>V. EDUCATIONAL RECORD</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b/>
          <w:bCs/>
          <w:sz w:val="22"/>
          <w:szCs w:val="22"/>
        </w:rPr>
      </w:pPr>
      <w:r>
        <w:rPr>
          <w:rStyle w:val="None"/>
          <w:rFonts w:ascii="Verdana" w:hAnsi="Verdana"/>
          <w:b/>
          <w:bCs/>
          <w:sz w:val="22"/>
          <w:szCs w:val="22"/>
        </w:rPr>
        <w:t>NOTE: Please list the candidate</w:t>
      </w:r>
      <w:r>
        <w:rPr>
          <w:rStyle w:val="None"/>
          <w:rFonts w:ascii="Verdana" w:hAnsi="Verdana"/>
          <w:b/>
          <w:bCs/>
          <w:sz w:val="22"/>
          <w:szCs w:val="22"/>
        </w:rPr>
        <w:t>’</w:t>
      </w:r>
      <w:r>
        <w:rPr>
          <w:rStyle w:val="None"/>
          <w:rFonts w:ascii="Verdana" w:hAnsi="Verdana"/>
          <w:b/>
          <w:bCs/>
          <w:sz w:val="22"/>
          <w:szCs w:val="22"/>
        </w:rPr>
        <w:t>s academic qualifications (university level and higher).</w:t>
      </w:r>
    </w:p>
    <w:p w:rsidR="00DD2C93" w:rsidRDefault="00991913">
      <w:pPr>
        <w:rPr>
          <w:rStyle w:val="None"/>
          <w:rFonts w:ascii="Verdana" w:eastAsia="Verdana" w:hAnsi="Verdana" w:cs="Verdana"/>
          <w:sz w:val="22"/>
          <w:szCs w:val="22"/>
        </w:rPr>
      </w:pPr>
      <w:r>
        <w:rPr>
          <w:rStyle w:val="None"/>
          <w:rFonts w:ascii="Verdana" w:eastAsia="Verdana" w:hAnsi="Verdana" w:cs="Verdana"/>
          <w:b/>
          <w:bCs/>
          <w:sz w:val="22"/>
          <w:szCs w:val="22"/>
        </w:rPr>
        <w:tab/>
      </w:r>
    </w:p>
    <w:tbl>
      <w:tblPr>
        <w:tblStyle w:val="TableNormal"/>
        <w:tblW w:w="98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637"/>
        <w:gridCol w:w="1984"/>
        <w:gridCol w:w="2209"/>
      </w:tblGrid>
      <w:tr w:rsidR="00DD2C93">
        <w:tblPrEx>
          <w:tblCellMar>
            <w:top w:w="0" w:type="dxa"/>
            <w:left w:w="0" w:type="dxa"/>
            <w:bottom w:w="0" w:type="dxa"/>
            <w:right w:w="0" w:type="dxa"/>
          </w:tblCellMar>
        </w:tblPrEx>
        <w:trPr>
          <w:trHeight w:val="157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pPr>
              <w:jc w:val="center"/>
            </w:pPr>
            <w:r>
              <w:rPr>
                <w:rStyle w:val="None"/>
                <w:rFonts w:ascii="Verdana" w:hAnsi="Verdana"/>
                <w:b/>
                <w:bCs/>
                <w:sz w:val="22"/>
                <w:szCs w:val="22"/>
              </w:rPr>
              <w:t>Name of degree and name of academic institution: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pPr>
              <w:jc w:val="center"/>
              <w:rPr>
                <w:rStyle w:val="None"/>
                <w:rFonts w:ascii="Verdana" w:eastAsia="Verdana" w:hAnsi="Verdana" w:cs="Verdana"/>
                <w:b/>
                <w:bCs/>
                <w:sz w:val="22"/>
                <w:szCs w:val="22"/>
              </w:rPr>
            </w:pPr>
            <w:r>
              <w:rPr>
                <w:rStyle w:val="None"/>
                <w:rFonts w:ascii="Verdana" w:hAnsi="Verdana"/>
                <w:b/>
                <w:bCs/>
                <w:sz w:val="22"/>
                <w:szCs w:val="22"/>
              </w:rPr>
              <w:t>Years of attendance</w:t>
            </w:r>
          </w:p>
          <w:p w:rsidR="00DD2C93" w:rsidRDefault="00991913">
            <w:pPr>
              <w:jc w:val="center"/>
            </w:pPr>
            <w:r>
              <w:rPr>
                <w:rStyle w:val="None"/>
                <w:rFonts w:ascii="Verdana" w:hAnsi="Verdana"/>
                <w:sz w:val="22"/>
                <w:szCs w:val="22"/>
              </w:rPr>
              <w:t xml:space="preserve">(provide a range from-to, for </w:t>
            </w:r>
            <w:r>
              <w:rPr>
                <w:rStyle w:val="None"/>
                <w:rFonts w:ascii="Verdana" w:hAnsi="Verdana"/>
                <w:sz w:val="22"/>
                <w:szCs w:val="22"/>
              </w:rPr>
              <w:t>example 1999-2003):</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pPr>
              <w:jc w:val="center"/>
            </w:pPr>
            <w:r>
              <w:rPr>
                <w:rStyle w:val="None"/>
                <w:rFonts w:ascii="Verdana" w:hAnsi="Verdana"/>
                <w:b/>
                <w:bCs/>
                <w:sz w:val="22"/>
                <w:szCs w:val="22"/>
              </w:rPr>
              <w:t>Place and country:</w:t>
            </w:r>
          </w:p>
        </w:tc>
      </w:tr>
      <w:tr w:rsidR="00DD2C93">
        <w:tblPrEx>
          <w:tblCellMar>
            <w:top w:w="0" w:type="dxa"/>
            <w:left w:w="0" w:type="dxa"/>
            <w:bottom w:w="0" w:type="dxa"/>
            <w:right w:w="0" w:type="dxa"/>
          </w:tblCellMar>
        </w:tblPrEx>
        <w:trPr>
          <w:trHeight w:val="53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PhD degree       University of Education sciences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jc w:val="center"/>
              <w:rPr>
                <w:rStyle w:val="None"/>
                <w:rFonts w:ascii="Verdana" w:eastAsia="Verdana" w:hAnsi="Verdana" w:cs="Verdana"/>
                <w:sz w:val="22"/>
                <w:szCs w:val="22"/>
              </w:rPr>
            </w:pPr>
          </w:p>
          <w:p w:rsidR="00DD2C93" w:rsidRDefault="00991913">
            <w:pPr>
              <w:jc w:val="center"/>
            </w:pPr>
            <w:r>
              <w:rPr>
                <w:rStyle w:val="None"/>
                <w:rFonts w:ascii="Verdana" w:hAnsi="Verdana"/>
                <w:sz w:val="22"/>
                <w:szCs w:val="22"/>
              </w:rPr>
              <w:t>2002</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Lyon 2 - France</w:t>
            </w:r>
          </w:p>
        </w:tc>
      </w:tr>
      <w:tr w:rsidR="00DD2C93">
        <w:tblPrEx>
          <w:tblCellMar>
            <w:top w:w="0" w:type="dxa"/>
            <w:left w:w="0" w:type="dxa"/>
            <w:bottom w:w="0" w:type="dxa"/>
            <w:right w:w="0" w:type="dxa"/>
          </w:tblCellMar>
        </w:tblPrEx>
        <w:trPr>
          <w:trHeight w:val="131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 xml:space="preserve">Diploma of advanced European studies-DEA (Master) - mutations of societies and cultures in Europe  University of Humanities and social </w:t>
            </w:r>
            <w:r>
              <w:rPr>
                <w:rStyle w:val="None"/>
                <w:rFonts w:ascii="Verdana" w:hAnsi="Verdana"/>
                <w:sz w:val="22"/>
                <w:szCs w:val="22"/>
              </w:rPr>
              <w:t>sciences - Institute of European studies (IEE)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jc w:val="center"/>
              <w:rPr>
                <w:rStyle w:val="None"/>
                <w:rFonts w:ascii="Verdana" w:eastAsia="Verdana" w:hAnsi="Verdana" w:cs="Verdana"/>
                <w:sz w:val="22"/>
                <w:szCs w:val="22"/>
              </w:rPr>
            </w:pPr>
          </w:p>
          <w:p w:rsidR="00DD2C93" w:rsidRDefault="00991913">
            <w:pPr>
              <w:jc w:val="center"/>
            </w:pPr>
            <w:r>
              <w:rPr>
                <w:rStyle w:val="None"/>
                <w:rFonts w:ascii="Verdana" w:hAnsi="Verdana"/>
                <w:sz w:val="22"/>
                <w:szCs w:val="22"/>
              </w:rPr>
              <w:t>1996</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Paris 8 - France</w:t>
            </w:r>
          </w:p>
        </w:tc>
      </w:tr>
      <w:tr w:rsidR="00DD2C93">
        <w:tblPrEx>
          <w:tblCellMar>
            <w:top w:w="0" w:type="dxa"/>
            <w:left w:w="0" w:type="dxa"/>
            <w:bottom w:w="0" w:type="dxa"/>
            <w:right w:w="0" w:type="dxa"/>
          </w:tblCellMar>
        </w:tblPrEx>
        <w:trPr>
          <w:trHeight w:val="56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jc w:val="center"/>
              <w:rPr>
                <w:rStyle w:val="None"/>
                <w:rFonts w:ascii="Verdana" w:eastAsia="Verdana" w:hAnsi="Verdana" w:cs="Verdana"/>
                <w:sz w:val="22"/>
                <w:szCs w:val="22"/>
              </w:rPr>
            </w:pPr>
          </w:p>
          <w:p w:rsidR="00DD2C93" w:rsidRDefault="00991913">
            <w:pPr>
              <w:jc w:val="center"/>
            </w:pPr>
            <w:r>
              <w:rPr>
                <w:rStyle w:val="None"/>
              </w:rPr>
              <w:t>     </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Pr>
              <w:t>     </w:t>
            </w:r>
          </w:p>
        </w:tc>
      </w:tr>
      <w:tr w:rsidR="00DD2C93">
        <w:tblPrEx>
          <w:tblCellMar>
            <w:top w:w="0" w:type="dxa"/>
            <w:left w:w="0" w:type="dxa"/>
            <w:bottom w:w="0" w:type="dxa"/>
            <w:right w:w="0" w:type="dxa"/>
          </w:tblCellMar>
        </w:tblPrEx>
        <w:trPr>
          <w:trHeight w:val="56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jc w:val="center"/>
              <w:rPr>
                <w:rStyle w:val="None"/>
                <w:rFonts w:ascii="Verdana" w:eastAsia="Verdana" w:hAnsi="Verdana" w:cs="Verdana"/>
                <w:sz w:val="22"/>
                <w:szCs w:val="22"/>
              </w:rPr>
            </w:pPr>
          </w:p>
          <w:p w:rsidR="00DD2C93" w:rsidRDefault="00991913">
            <w:pPr>
              <w:jc w:val="center"/>
            </w:pPr>
            <w:r>
              <w:rPr>
                <w:rStyle w:val="None"/>
              </w:rPr>
              <w:t>     </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Pr>
              <w:t>     </w:t>
            </w:r>
          </w:p>
        </w:tc>
      </w:tr>
    </w:tbl>
    <w:p w:rsidR="00DD2C93" w:rsidRDefault="00DD2C93">
      <w:pPr>
        <w:widowControl w:val="0"/>
        <w:rPr>
          <w:rStyle w:val="None"/>
          <w:rFonts w:ascii="Verdana" w:eastAsia="Verdana" w:hAnsi="Verdana" w:cs="Verdana"/>
          <w:sz w:val="22"/>
          <w:szCs w:val="22"/>
        </w:rPr>
      </w:pPr>
    </w:p>
    <w:p w:rsidR="00DD2C93" w:rsidRDefault="00DD2C93">
      <w:pPr>
        <w:rPr>
          <w:rFonts w:ascii="Verdana" w:eastAsia="Verdana" w:hAnsi="Verdana" w:cs="Verdana"/>
          <w:b/>
          <w:bCs/>
          <w:sz w:val="22"/>
          <w:szCs w:val="22"/>
        </w:rPr>
      </w:pPr>
    </w:p>
    <w:p w:rsidR="00DD2C93" w:rsidRDefault="00991913">
      <w:r>
        <w:rPr>
          <w:rStyle w:val="None"/>
          <w:rFonts w:ascii="Arial Unicode MS" w:hAnsi="Arial Unicode MS"/>
          <w:sz w:val="22"/>
          <w:szCs w:val="22"/>
        </w:rPr>
        <w:br w:type="page"/>
      </w:r>
    </w:p>
    <w:p w:rsidR="00DD2C93" w:rsidRDefault="00991913">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rPr>
          <w:rStyle w:val="None"/>
          <w:rFonts w:ascii="Verdana" w:eastAsia="Verdana" w:hAnsi="Verdana" w:cs="Verdana"/>
          <w:b/>
          <w:bCs/>
          <w:sz w:val="22"/>
          <w:szCs w:val="22"/>
        </w:rPr>
      </w:pPr>
      <w:r>
        <w:rPr>
          <w:rStyle w:val="None"/>
          <w:rFonts w:ascii="Verdana" w:hAnsi="Verdana"/>
          <w:b/>
          <w:bCs/>
          <w:sz w:val="22"/>
          <w:szCs w:val="22"/>
        </w:rPr>
        <w:lastRenderedPageBreak/>
        <w:t>VI. EMPLOYMENT RECORD</w:t>
      </w:r>
    </w:p>
    <w:p w:rsidR="00DD2C93" w:rsidRDefault="00DD2C93">
      <w:pPr>
        <w:rPr>
          <w:rFonts w:ascii="Verdana" w:eastAsia="Verdana" w:hAnsi="Verdana" w:cs="Verdana"/>
          <w:b/>
          <w:bCs/>
          <w:sz w:val="22"/>
          <w:szCs w:val="22"/>
        </w:rPr>
      </w:pPr>
    </w:p>
    <w:p w:rsidR="00DD2C93" w:rsidRDefault="00991913">
      <w:pPr>
        <w:rPr>
          <w:rStyle w:val="None"/>
          <w:rFonts w:ascii="Verdana" w:eastAsia="Verdana" w:hAnsi="Verdana" w:cs="Verdana"/>
          <w:sz w:val="22"/>
          <w:szCs w:val="22"/>
        </w:rPr>
      </w:pPr>
      <w:r>
        <w:rPr>
          <w:rStyle w:val="None"/>
          <w:rFonts w:ascii="Verdana" w:hAnsi="Verdana"/>
          <w:b/>
          <w:bCs/>
          <w:sz w:val="22"/>
          <w:szCs w:val="22"/>
        </w:rPr>
        <w:t>NOTE: Please briefly list ALL RELEVANT professional positions held, beginning with the most recent one.</w:t>
      </w:r>
      <w:r>
        <w:rPr>
          <w:rStyle w:val="None"/>
          <w:rFonts w:ascii="Verdana" w:hAnsi="Verdana"/>
          <w:sz w:val="22"/>
          <w:szCs w:val="22"/>
        </w:rPr>
        <w:t xml:space="preserve"> </w:t>
      </w:r>
    </w:p>
    <w:p w:rsidR="00DD2C93" w:rsidRDefault="00DD2C93">
      <w:pPr>
        <w:rPr>
          <w:rFonts w:ascii="Verdana" w:eastAsia="Verdana" w:hAnsi="Verdana" w:cs="Verdana"/>
          <w:sz w:val="22"/>
          <w:szCs w:val="22"/>
        </w:rPr>
      </w:pPr>
    </w:p>
    <w:tbl>
      <w:tblPr>
        <w:tblStyle w:val="TableNormal"/>
        <w:tblW w:w="98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833"/>
        <w:gridCol w:w="2030"/>
        <w:gridCol w:w="1967"/>
      </w:tblGrid>
      <w:tr w:rsidR="00DD2C93">
        <w:tblPrEx>
          <w:tblCellMar>
            <w:top w:w="0" w:type="dxa"/>
            <w:left w:w="0" w:type="dxa"/>
            <w:bottom w:w="0" w:type="dxa"/>
            <w:right w:w="0" w:type="dxa"/>
          </w:tblCellMar>
        </w:tblPrEx>
        <w:trPr>
          <w:trHeight w:val="131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pPr>
              <w:jc w:val="center"/>
              <w:rPr>
                <w:rStyle w:val="None"/>
                <w:rFonts w:ascii="Verdana" w:eastAsia="Verdana" w:hAnsi="Verdana" w:cs="Verdana"/>
                <w:b/>
                <w:bCs/>
                <w:sz w:val="22"/>
                <w:szCs w:val="22"/>
              </w:rPr>
            </w:pPr>
            <w:r>
              <w:rPr>
                <w:rStyle w:val="None"/>
                <w:rFonts w:ascii="Verdana" w:hAnsi="Verdana"/>
                <w:b/>
                <w:bCs/>
                <w:sz w:val="22"/>
                <w:szCs w:val="22"/>
              </w:rPr>
              <w:t>Name of</w:t>
            </w:r>
            <w:r>
              <w:rPr>
                <w:rStyle w:val="None"/>
                <w:rFonts w:ascii="Verdana" w:hAnsi="Verdana"/>
                <w:b/>
                <w:bCs/>
                <w:sz w:val="22"/>
                <w:szCs w:val="22"/>
              </w:rPr>
              <w:t xml:space="preserve"> employer,</w:t>
            </w:r>
          </w:p>
          <w:p w:rsidR="00DD2C93" w:rsidRDefault="00991913">
            <w:pPr>
              <w:jc w:val="center"/>
              <w:rPr>
                <w:rStyle w:val="None"/>
                <w:rFonts w:ascii="Verdana" w:eastAsia="Verdana" w:hAnsi="Verdana" w:cs="Verdana"/>
                <w:b/>
                <w:bCs/>
                <w:sz w:val="22"/>
                <w:szCs w:val="22"/>
              </w:rPr>
            </w:pPr>
            <w:r>
              <w:rPr>
                <w:rStyle w:val="None"/>
                <w:rFonts w:ascii="Verdana" w:hAnsi="Verdana"/>
                <w:b/>
                <w:bCs/>
                <w:sz w:val="22"/>
                <w:szCs w:val="22"/>
              </w:rPr>
              <w:t>functional title,</w:t>
            </w:r>
          </w:p>
          <w:p w:rsidR="00DD2C93" w:rsidRDefault="00991913">
            <w:pPr>
              <w:jc w:val="center"/>
            </w:pPr>
            <w:r>
              <w:rPr>
                <w:rStyle w:val="None"/>
                <w:rFonts w:ascii="Verdana" w:hAnsi="Verdana"/>
                <w:b/>
                <w:bCs/>
                <w:sz w:val="22"/>
                <w:szCs w:val="22"/>
              </w:rPr>
              <w:t>main functions of position:</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pPr>
              <w:jc w:val="center"/>
            </w:pPr>
            <w:r>
              <w:rPr>
                <w:rStyle w:val="None"/>
                <w:rFonts w:ascii="Verdana" w:hAnsi="Verdana"/>
                <w:b/>
                <w:bCs/>
                <w:sz w:val="22"/>
                <w:szCs w:val="22"/>
              </w:rPr>
              <w:t>Years of work</w:t>
            </w:r>
            <w:r>
              <w:rPr>
                <w:rStyle w:val="None"/>
                <w:rFonts w:ascii="Arial Unicode MS" w:hAnsi="Arial Unicode MS"/>
                <w:sz w:val="22"/>
                <w:szCs w:val="22"/>
              </w:rPr>
              <w:br/>
            </w:r>
            <w:r>
              <w:rPr>
                <w:rStyle w:val="None"/>
                <w:rFonts w:ascii="Verdana" w:hAnsi="Verdana"/>
                <w:sz w:val="22"/>
                <w:szCs w:val="22"/>
              </w:rPr>
              <w:t>(provide a range from-to, for example 1999-2005):</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991913">
            <w:pPr>
              <w:jc w:val="center"/>
            </w:pPr>
            <w:r>
              <w:rPr>
                <w:rStyle w:val="None"/>
                <w:rFonts w:ascii="Verdana" w:hAnsi="Verdana"/>
                <w:b/>
                <w:bCs/>
                <w:sz w:val="22"/>
                <w:szCs w:val="22"/>
              </w:rPr>
              <w:t>Place and country:</w:t>
            </w:r>
          </w:p>
        </w:tc>
      </w:tr>
      <w:tr w:rsidR="00DD2C93">
        <w:tblPrEx>
          <w:tblCellMar>
            <w:top w:w="0" w:type="dxa"/>
            <w:left w:w="0" w:type="dxa"/>
            <w:bottom w:w="0" w:type="dxa"/>
            <w:right w:w="0" w:type="dxa"/>
          </w:tblCellMar>
        </w:tblPrEx>
        <w:trPr>
          <w:trHeight w:val="79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 xml:space="preserve">AGF67 - General Director - </w:t>
            </w:r>
            <w:proofErr w:type="spellStart"/>
            <w:r>
              <w:rPr>
                <w:rStyle w:val="None"/>
                <w:rFonts w:ascii="Verdana" w:hAnsi="Verdana"/>
                <w:sz w:val="22"/>
                <w:szCs w:val="22"/>
              </w:rPr>
              <w:t>Organis</w:t>
            </w:r>
            <w:bookmarkStart w:id="0" w:name="_GoBack"/>
            <w:bookmarkEnd w:id="0"/>
            <w:r>
              <w:rPr>
                <w:rStyle w:val="None"/>
                <w:rFonts w:ascii="Verdana" w:hAnsi="Verdana"/>
                <w:sz w:val="22"/>
                <w:szCs w:val="22"/>
              </w:rPr>
              <w:t>ation</w:t>
            </w:r>
            <w:proofErr w:type="spellEnd"/>
            <w:r>
              <w:rPr>
                <w:rStyle w:val="None"/>
                <w:rFonts w:ascii="Verdana" w:hAnsi="Verdana"/>
                <w:sz w:val="22"/>
                <w:szCs w:val="22"/>
              </w:rPr>
              <w:t xml:space="preserve"> of 400 salaried workers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2007 - today</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Strasbourg - France</w:t>
            </w:r>
          </w:p>
        </w:tc>
      </w:tr>
      <w:tr w:rsidR="00DD2C93">
        <w:tblPrEx>
          <w:tblCellMar>
            <w:top w:w="0" w:type="dxa"/>
            <w:left w:w="0" w:type="dxa"/>
            <w:bottom w:w="0" w:type="dxa"/>
            <w:right w:w="0" w:type="dxa"/>
          </w:tblCellMar>
        </w:tblPrEx>
        <w:trPr>
          <w:trHeight w:val="79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 xml:space="preserve">ESTES - </w:t>
            </w:r>
            <w:r>
              <w:rPr>
                <w:rStyle w:val="None"/>
                <w:rFonts w:ascii="Verdana" w:hAnsi="Verdana"/>
                <w:sz w:val="22"/>
                <w:szCs w:val="22"/>
              </w:rPr>
              <w:t>Deputy General Director - High school for social workers</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1994 - 2007</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Strasbourg - France</w:t>
            </w:r>
          </w:p>
        </w:tc>
      </w:tr>
      <w:tr w:rsidR="00DD2C93">
        <w:tblPrEx>
          <w:tblCellMar>
            <w:top w:w="0" w:type="dxa"/>
            <w:left w:w="0" w:type="dxa"/>
            <w:bottom w:w="0" w:type="dxa"/>
            <w:right w:w="0" w:type="dxa"/>
          </w:tblCellMar>
        </w:tblPrEx>
        <w:trPr>
          <w:trHeight w:val="79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Council of Europe - President OING's Conference     and                   - Chair of the North-South Center</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pPr>
              <w:rPr>
                <w:rStyle w:val="None"/>
                <w:rFonts w:ascii="Verdana" w:eastAsia="Verdana" w:hAnsi="Verdana" w:cs="Verdana"/>
                <w:sz w:val="22"/>
                <w:szCs w:val="22"/>
              </w:rPr>
            </w:pPr>
            <w:r>
              <w:rPr>
                <w:rStyle w:val="None"/>
                <w:rFonts w:ascii="Verdana" w:hAnsi="Verdana"/>
                <w:sz w:val="22"/>
                <w:szCs w:val="22"/>
              </w:rPr>
              <w:t>2009 - 2015</w:t>
            </w:r>
          </w:p>
          <w:p w:rsidR="00DD2C93" w:rsidRDefault="00991913">
            <w:r>
              <w:rPr>
                <w:rStyle w:val="None"/>
                <w:rFonts w:ascii="Verdana" w:hAnsi="Verdana"/>
                <w:sz w:val="22"/>
                <w:szCs w:val="22"/>
              </w:rPr>
              <w:t>2013 - today</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pPr>
              <w:rPr>
                <w:rStyle w:val="None"/>
                <w:rFonts w:ascii="Verdana" w:eastAsia="Verdana" w:hAnsi="Verdana" w:cs="Verdana"/>
                <w:sz w:val="22"/>
                <w:szCs w:val="22"/>
              </w:rPr>
            </w:pPr>
            <w:r>
              <w:rPr>
                <w:rStyle w:val="None"/>
                <w:rFonts w:ascii="Verdana" w:hAnsi="Verdana"/>
                <w:sz w:val="22"/>
                <w:szCs w:val="22"/>
              </w:rPr>
              <w:t>France/Europe</w:t>
            </w:r>
          </w:p>
          <w:p w:rsidR="00DD2C93" w:rsidRDefault="00991913">
            <w:r>
              <w:rPr>
                <w:rStyle w:val="None"/>
                <w:rFonts w:ascii="Verdana" w:hAnsi="Verdana"/>
                <w:sz w:val="22"/>
                <w:szCs w:val="22"/>
              </w:rPr>
              <w:t>Lisbon/Portugal</w:t>
            </w:r>
          </w:p>
        </w:tc>
      </w:tr>
      <w:tr w:rsidR="00DD2C93">
        <w:tblPrEx>
          <w:tblCellMar>
            <w:top w:w="0" w:type="dxa"/>
            <w:left w:w="0" w:type="dxa"/>
            <w:bottom w:w="0" w:type="dxa"/>
            <w:right w:w="0" w:type="dxa"/>
          </w:tblCellMar>
        </w:tblPrEx>
        <w:trPr>
          <w:trHeight w:val="79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University Haute Alsace - lecturer to Master's</w:t>
            </w:r>
            <w:r w:rsidR="00CB5B50">
              <w:rPr>
                <w:rStyle w:val="None"/>
                <w:rFonts w:ascii="Verdana" w:hAnsi="Verdana"/>
                <w:sz w:val="22"/>
                <w:szCs w:val="22"/>
              </w:rPr>
              <w:t xml:space="preserve"> students of Education sciences</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991913">
            <w:r>
              <w:rPr>
                <w:rStyle w:val="None"/>
                <w:rFonts w:ascii="Verdana" w:hAnsi="Verdana"/>
                <w:sz w:val="22"/>
                <w:szCs w:val="22"/>
              </w:rPr>
              <w:t>2002 - today</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93" w:rsidRDefault="00DD2C93">
            <w:pPr>
              <w:rPr>
                <w:rStyle w:val="None"/>
                <w:rFonts w:ascii="Verdana" w:eastAsia="Verdana" w:hAnsi="Verdana" w:cs="Verdana"/>
                <w:sz w:val="22"/>
                <w:szCs w:val="22"/>
              </w:rPr>
            </w:pPr>
          </w:p>
          <w:p w:rsidR="00DD2C93" w:rsidRDefault="00CB5B50">
            <w:r>
              <w:rPr>
                <w:rStyle w:val="None"/>
                <w:rFonts w:ascii="Verdana" w:hAnsi="Verdana"/>
                <w:sz w:val="22"/>
                <w:szCs w:val="22"/>
              </w:rPr>
              <w:t>Mulhouse - France</w:t>
            </w:r>
          </w:p>
        </w:tc>
      </w:tr>
    </w:tbl>
    <w:p w:rsidR="00DD2C93" w:rsidRDefault="00DD2C93">
      <w:pPr>
        <w:widowControl w:val="0"/>
        <w:rPr>
          <w:rFonts w:ascii="Verdana" w:eastAsia="Verdana" w:hAnsi="Verdana" w:cs="Verdana"/>
          <w:sz w:val="22"/>
          <w:szCs w:val="22"/>
        </w:rPr>
      </w:pPr>
    </w:p>
    <w:p w:rsidR="00DD2C93" w:rsidRDefault="00DD2C93">
      <w:pPr>
        <w:rPr>
          <w:rFonts w:ascii="Verdana" w:eastAsia="Verdana" w:hAnsi="Verdana" w:cs="Verdana"/>
          <w:sz w:val="22"/>
          <w:szCs w:val="22"/>
        </w:rPr>
      </w:pPr>
    </w:p>
    <w:p w:rsidR="00DD2C93" w:rsidRDefault="00991913">
      <w:r>
        <w:rPr>
          <w:rStyle w:val="None"/>
          <w:rFonts w:ascii="Arial Unicode MS" w:hAnsi="Arial Unicode MS"/>
          <w:sz w:val="22"/>
          <w:szCs w:val="22"/>
        </w:rPr>
        <w:br w:type="page"/>
      </w:r>
    </w:p>
    <w:p w:rsidR="00DD2C93" w:rsidRDefault="00991913">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Style w:val="None"/>
          <w:rFonts w:ascii="Verdana" w:eastAsia="Verdana" w:hAnsi="Verdana" w:cs="Verdana"/>
          <w:b/>
          <w:bCs/>
          <w:i/>
          <w:iCs/>
          <w:sz w:val="22"/>
          <w:szCs w:val="22"/>
        </w:rPr>
      </w:pPr>
      <w:r>
        <w:rPr>
          <w:rStyle w:val="None"/>
          <w:rFonts w:ascii="Verdana" w:hAnsi="Verdana"/>
          <w:b/>
          <w:bCs/>
          <w:sz w:val="22"/>
          <w:szCs w:val="22"/>
        </w:rPr>
        <w:lastRenderedPageBreak/>
        <w:t xml:space="preserve">VII. COMPLIANCE WITH ETHICS AND INTEGRITY PROVISIONS </w:t>
      </w:r>
      <w:r>
        <w:rPr>
          <w:rStyle w:val="None"/>
          <w:rFonts w:ascii="Arial Unicode MS" w:hAnsi="Arial Unicode MS"/>
          <w:sz w:val="22"/>
          <w:szCs w:val="22"/>
        </w:rPr>
        <w:br/>
      </w:r>
      <w:r>
        <w:rPr>
          <w:rStyle w:val="None"/>
          <w:rFonts w:ascii="Verdana" w:hAnsi="Verdana"/>
          <w:b/>
          <w:bCs/>
          <w:sz w:val="22"/>
          <w:szCs w:val="22"/>
        </w:rPr>
        <w:t>(of Human Rights Council resolution 5/1</w:t>
      </w:r>
      <w:proofErr w:type="gramStart"/>
      <w:r>
        <w:rPr>
          <w:rStyle w:val="None"/>
          <w:rFonts w:ascii="Verdana" w:hAnsi="Verdana"/>
          <w:b/>
          <w:bCs/>
          <w:sz w:val="22"/>
          <w:szCs w:val="22"/>
        </w:rPr>
        <w:t>)</w:t>
      </w:r>
      <w:proofErr w:type="gramEnd"/>
      <w:r>
        <w:rPr>
          <w:rStyle w:val="None"/>
          <w:rFonts w:ascii="Arial Unicode MS" w:hAnsi="Arial Unicode MS"/>
          <w:sz w:val="22"/>
          <w:szCs w:val="22"/>
        </w:rPr>
        <w:br/>
      </w:r>
      <w:r>
        <w:rPr>
          <w:rStyle w:val="None"/>
          <w:rFonts w:ascii="Verdana" w:hAnsi="Verdana"/>
          <w:b/>
          <w:bCs/>
          <w:i/>
          <w:iCs/>
          <w:sz w:val="20"/>
          <w:szCs w:val="20"/>
        </w:rPr>
        <w:t xml:space="preserve">To be completed by the </w:t>
      </w:r>
      <w:r>
        <w:rPr>
          <w:rStyle w:val="None"/>
          <w:rFonts w:ascii="Verdana" w:hAnsi="Verdana"/>
          <w:b/>
          <w:bCs/>
          <w:i/>
          <w:iCs/>
          <w:sz w:val="20"/>
          <w:szCs w:val="20"/>
        </w:rPr>
        <w:t>candidate or by the nominating entity on his/her behalf.</w:t>
      </w:r>
    </w:p>
    <w:p w:rsidR="00DD2C93" w:rsidRDefault="00DD2C93">
      <w:pPr>
        <w:rPr>
          <w:rFonts w:ascii="Verdana" w:eastAsia="Verdana" w:hAnsi="Verdana" w:cs="Verdana"/>
          <w:sz w:val="16"/>
          <w:szCs w:val="16"/>
        </w:rPr>
      </w:pPr>
    </w:p>
    <w:p w:rsidR="00DD2C93" w:rsidRDefault="00991913">
      <w:pPr>
        <w:spacing w:after="100"/>
        <w:rPr>
          <w:rStyle w:val="None"/>
          <w:rFonts w:ascii="Verdana" w:eastAsia="Verdana" w:hAnsi="Verdana" w:cs="Verdana"/>
          <w:b/>
          <w:bCs/>
          <w:sz w:val="22"/>
          <w:szCs w:val="22"/>
        </w:rPr>
      </w:pPr>
      <w:r>
        <w:rPr>
          <w:rStyle w:val="None"/>
          <w:rFonts w:ascii="Verdana" w:hAnsi="Verdana"/>
          <w:b/>
          <w:bCs/>
          <w:sz w:val="22"/>
          <w:szCs w:val="22"/>
        </w:rPr>
        <w:t xml:space="preserve">1. To your knowledge, does the candidate have any official, professional, personal, or financial relationships that might cause him/her to limit the extent of their inquiries, to limit disclosure, </w:t>
      </w:r>
      <w:r>
        <w:rPr>
          <w:rStyle w:val="None"/>
          <w:rFonts w:ascii="Verdana" w:hAnsi="Verdana"/>
          <w:b/>
          <w:bCs/>
          <w:sz w:val="22"/>
          <w:szCs w:val="22"/>
        </w:rPr>
        <w:t>or to weaken or slant findings in any way? If yes, please explain.</w:t>
      </w:r>
    </w:p>
    <w:p w:rsidR="00DD2C93" w:rsidRDefault="00991913">
      <w:pPr>
        <w:rPr>
          <w:rStyle w:val="None"/>
          <w:rFonts w:ascii="Verdana" w:eastAsia="Verdana" w:hAnsi="Verdana" w:cs="Verdana"/>
          <w:sz w:val="22"/>
          <w:szCs w:val="22"/>
        </w:rPr>
      </w:pPr>
      <w:r>
        <w:rPr>
          <w:rStyle w:val="None"/>
          <w:rFonts w:ascii="Verdana" w:hAnsi="Verdana"/>
          <w:sz w:val="22"/>
          <w:szCs w:val="22"/>
        </w:rPr>
        <w:t>No</w:t>
      </w:r>
    </w:p>
    <w:p w:rsidR="00DD2C93" w:rsidRDefault="00DD2C93"/>
    <w:p w:rsidR="00DD2C93" w:rsidRDefault="00991913">
      <w:pPr>
        <w:spacing w:after="100"/>
        <w:rPr>
          <w:rStyle w:val="None"/>
          <w:rFonts w:ascii="Verdana" w:eastAsia="Verdana" w:hAnsi="Verdana" w:cs="Verdana"/>
          <w:b/>
          <w:bCs/>
          <w:sz w:val="22"/>
          <w:szCs w:val="22"/>
        </w:rPr>
      </w:pPr>
      <w:r>
        <w:rPr>
          <w:rStyle w:val="None"/>
          <w:rFonts w:ascii="Verdana" w:hAnsi="Verdana"/>
          <w:b/>
          <w:bCs/>
          <w:sz w:val="22"/>
          <w:szCs w:val="22"/>
        </w:rPr>
        <w:t>2. Are there any factors that could either directly or indirectly influence, pressure, threaten, or otherwise affect the candidate</w:t>
      </w:r>
      <w:r>
        <w:rPr>
          <w:rStyle w:val="None"/>
          <w:rFonts w:ascii="Verdana" w:hAnsi="Verdana"/>
          <w:b/>
          <w:bCs/>
          <w:sz w:val="22"/>
          <w:szCs w:val="22"/>
        </w:rPr>
        <w:t>’</w:t>
      </w:r>
      <w:r>
        <w:rPr>
          <w:rStyle w:val="None"/>
          <w:rFonts w:ascii="Verdana" w:hAnsi="Verdana"/>
          <w:b/>
          <w:bCs/>
          <w:sz w:val="22"/>
          <w:szCs w:val="22"/>
        </w:rPr>
        <w:t xml:space="preserve">s ability to act independently in discharging his/her </w:t>
      </w:r>
      <w:r>
        <w:rPr>
          <w:rStyle w:val="None"/>
          <w:rFonts w:ascii="Verdana" w:hAnsi="Verdana"/>
          <w:b/>
          <w:bCs/>
          <w:sz w:val="22"/>
          <w:szCs w:val="22"/>
        </w:rPr>
        <w:t>mandate? If yes, please explain:</w:t>
      </w:r>
    </w:p>
    <w:p w:rsidR="00DD2C93" w:rsidRDefault="00991913">
      <w:pPr>
        <w:rPr>
          <w:rStyle w:val="None"/>
          <w:rFonts w:ascii="Verdana" w:eastAsia="Verdana" w:hAnsi="Verdana" w:cs="Verdana"/>
          <w:sz w:val="22"/>
          <w:szCs w:val="22"/>
        </w:rPr>
      </w:pPr>
      <w:r>
        <w:rPr>
          <w:rStyle w:val="None"/>
          <w:rFonts w:ascii="Verdana" w:hAnsi="Verdana"/>
          <w:sz w:val="22"/>
          <w:szCs w:val="22"/>
        </w:rPr>
        <w:t>No</w:t>
      </w:r>
    </w:p>
    <w:p w:rsidR="00DD2C93" w:rsidRDefault="00DD2C93"/>
    <w:p w:rsidR="00DD2C93" w:rsidRDefault="00991913">
      <w:pPr>
        <w:spacing w:after="100"/>
        <w:rPr>
          <w:rStyle w:val="None"/>
          <w:rFonts w:ascii="Verdana" w:eastAsia="Verdana" w:hAnsi="Verdana" w:cs="Verdana"/>
          <w:b/>
          <w:bCs/>
          <w:sz w:val="22"/>
          <w:szCs w:val="22"/>
        </w:rPr>
      </w:pPr>
      <w:r>
        <w:rPr>
          <w:rStyle w:val="None"/>
          <w:rFonts w:ascii="Verdana" w:hAnsi="Verdana"/>
          <w:b/>
          <w:bCs/>
          <w:sz w:val="22"/>
          <w:szCs w:val="22"/>
        </w:rPr>
        <w:t>3. Is there any reason, currently or in that past, that could call into question the candidate</w:t>
      </w:r>
      <w:r>
        <w:rPr>
          <w:rStyle w:val="None"/>
          <w:rFonts w:ascii="Verdana" w:hAnsi="Verdana"/>
          <w:b/>
          <w:bCs/>
          <w:sz w:val="22"/>
          <w:szCs w:val="22"/>
        </w:rPr>
        <w:t>’</w:t>
      </w:r>
      <w:r>
        <w:rPr>
          <w:rStyle w:val="None"/>
          <w:rFonts w:ascii="Verdana" w:hAnsi="Verdana"/>
          <w:b/>
          <w:bCs/>
          <w:sz w:val="22"/>
          <w:szCs w:val="22"/>
        </w:rPr>
        <w:t xml:space="preserve">s moral authority and credibility or does the candidate hold any views or opinions that could prejudice the manner in which </w:t>
      </w:r>
      <w:r>
        <w:rPr>
          <w:rStyle w:val="None"/>
          <w:rFonts w:ascii="Verdana" w:hAnsi="Verdana"/>
          <w:b/>
          <w:bCs/>
          <w:sz w:val="22"/>
          <w:szCs w:val="22"/>
        </w:rPr>
        <w:t>she/he discharges his mandate? If yes, please explain:</w:t>
      </w:r>
    </w:p>
    <w:p w:rsidR="00DD2C93" w:rsidRDefault="00991913">
      <w:pPr>
        <w:rPr>
          <w:rStyle w:val="None"/>
          <w:rFonts w:ascii="Verdana" w:eastAsia="Verdana" w:hAnsi="Verdana" w:cs="Verdana"/>
          <w:sz w:val="22"/>
          <w:szCs w:val="22"/>
        </w:rPr>
      </w:pPr>
      <w:r>
        <w:rPr>
          <w:rStyle w:val="None"/>
          <w:rFonts w:ascii="Verdana" w:hAnsi="Verdana"/>
          <w:sz w:val="22"/>
          <w:szCs w:val="22"/>
        </w:rPr>
        <w:t>No</w:t>
      </w:r>
    </w:p>
    <w:p w:rsidR="00DD2C93" w:rsidRDefault="00DD2C93"/>
    <w:p w:rsidR="00DD2C93" w:rsidRDefault="00991913">
      <w:pPr>
        <w:spacing w:after="120"/>
        <w:rPr>
          <w:rStyle w:val="None"/>
          <w:rFonts w:ascii="Verdana" w:eastAsia="Verdana" w:hAnsi="Verdana" w:cs="Verdana"/>
          <w:b/>
          <w:bCs/>
          <w:sz w:val="22"/>
          <w:szCs w:val="22"/>
        </w:rPr>
      </w:pPr>
      <w:r>
        <w:rPr>
          <w:rStyle w:val="None"/>
          <w:rFonts w:ascii="Verdana" w:hAnsi="Verdana"/>
          <w:b/>
          <w:bCs/>
          <w:sz w:val="22"/>
          <w:szCs w:val="22"/>
        </w:rPr>
        <w:t>4. Does the candidate comply with the provisions in paragraph 44 and 46 of the annex to Human Rights Council resolution 5/1?</w:t>
      </w:r>
    </w:p>
    <w:p w:rsidR="00DD2C93" w:rsidRDefault="00991913">
      <w:pPr>
        <w:spacing w:after="120"/>
        <w:ind w:left="720"/>
        <w:rPr>
          <w:rStyle w:val="None"/>
          <w:rFonts w:ascii="Verdana" w:eastAsia="Verdana" w:hAnsi="Verdana" w:cs="Verdana"/>
          <w:b/>
          <w:bCs/>
          <w:i/>
          <w:iCs/>
          <w:sz w:val="22"/>
          <w:szCs w:val="22"/>
        </w:rPr>
      </w:pPr>
      <w:r>
        <w:rPr>
          <w:rStyle w:val="None"/>
          <w:rFonts w:ascii="Verdana" w:hAnsi="Verdana"/>
          <w:b/>
          <w:bCs/>
          <w:i/>
          <w:iCs/>
          <w:sz w:val="22"/>
          <w:szCs w:val="22"/>
        </w:rPr>
        <w:t>Para. 44: The principle of non-accumulation of human rights functions at</w:t>
      </w:r>
      <w:r>
        <w:rPr>
          <w:rStyle w:val="None"/>
          <w:rFonts w:ascii="Verdana" w:hAnsi="Verdana"/>
          <w:b/>
          <w:bCs/>
          <w:i/>
          <w:iCs/>
          <w:sz w:val="22"/>
          <w:szCs w:val="22"/>
        </w:rPr>
        <w:t xml:space="preserve"> a time shall be respected.</w:t>
      </w:r>
    </w:p>
    <w:p w:rsidR="00DD2C93" w:rsidRDefault="00991913">
      <w:pPr>
        <w:spacing w:after="100"/>
        <w:ind w:left="720"/>
        <w:rPr>
          <w:rStyle w:val="None"/>
          <w:rFonts w:ascii="Verdana" w:eastAsia="Verdana" w:hAnsi="Verdana" w:cs="Verdana"/>
          <w:b/>
          <w:bCs/>
          <w:i/>
          <w:iCs/>
          <w:sz w:val="22"/>
          <w:szCs w:val="22"/>
        </w:rPr>
      </w:pPr>
      <w:r>
        <w:rPr>
          <w:rStyle w:val="None"/>
          <w:rFonts w:ascii="Verdana" w:hAnsi="Verdana"/>
          <w:b/>
          <w:bCs/>
          <w:i/>
          <w:iCs/>
          <w:sz w:val="22"/>
          <w:szCs w:val="22"/>
        </w:rPr>
        <w:t>Para. 46: Individuals holding decision-making positions in Government or in any other organization or entity which may give rise to a conflict of interest with the responsibilities inherent to the mandate shall be excluded. Mand</w:t>
      </w:r>
      <w:r>
        <w:rPr>
          <w:rStyle w:val="None"/>
          <w:rFonts w:ascii="Verdana" w:hAnsi="Verdana"/>
          <w:b/>
          <w:bCs/>
          <w:i/>
          <w:iCs/>
          <w:sz w:val="22"/>
          <w:szCs w:val="22"/>
        </w:rPr>
        <w:t>ate holders will act in their personal capacity.</w:t>
      </w:r>
    </w:p>
    <w:p w:rsidR="00DD2C93" w:rsidRDefault="00991913">
      <w:pPr>
        <w:rPr>
          <w:rStyle w:val="None"/>
          <w:rFonts w:ascii="Verdana" w:eastAsia="Verdana" w:hAnsi="Verdana" w:cs="Verdana"/>
          <w:sz w:val="22"/>
          <w:szCs w:val="22"/>
        </w:rPr>
      </w:pPr>
      <w:r>
        <w:rPr>
          <w:rStyle w:val="None"/>
          <w:rFonts w:ascii="Verdana" w:hAnsi="Verdana"/>
          <w:sz w:val="22"/>
          <w:szCs w:val="22"/>
        </w:rPr>
        <w:t>Yes</w:t>
      </w:r>
    </w:p>
    <w:p w:rsidR="00DD2C93" w:rsidRDefault="00DD2C93"/>
    <w:p w:rsidR="00DD2C93" w:rsidRDefault="00991913">
      <w:pPr>
        <w:spacing w:after="100"/>
        <w:rPr>
          <w:rStyle w:val="None"/>
          <w:rFonts w:ascii="Verdana" w:eastAsia="Verdana" w:hAnsi="Verdana" w:cs="Verdana"/>
          <w:b/>
          <w:bCs/>
          <w:sz w:val="22"/>
          <w:szCs w:val="22"/>
        </w:rPr>
      </w:pPr>
      <w:r>
        <w:rPr>
          <w:rStyle w:val="None"/>
          <w:rFonts w:ascii="Verdana" w:hAnsi="Verdana"/>
          <w:b/>
          <w:bCs/>
          <w:sz w:val="22"/>
          <w:szCs w:val="22"/>
        </w:rPr>
        <w:t>5. Should the candidate be appointed as a mandate holder, he/she will have to take measures to comply with paragraphs 44 and 46 of the annex to Council resolution 5/1. In the event that the current occu</w:t>
      </w:r>
      <w:r>
        <w:rPr>
          <w:rStyle w:val="None"/>
          <w:rFonts w:ascii="Verdana" w:hAnsi="Verdana"/>
          <w:b/>
          <w:bCs/>
          <w:sz w:val="22"/>
          <w:szCs w:val="22"/>
        </w:rPr>
        <w:t>pation or activity, even if unpaid, of the candidate may give rise to a conflict of interest (e.g. if a candidate holds a decision-making position in Government) and/or there is an accumulation of human rights functions (e.g. as a member of another human r</w:t>
      </w:r>
      <w:r>
        <w:rPr>
          <w:rStyle w:val="None"/>
          <w:rFonts w:ascii="Verdana" w:hAnsi="Verdana"/>
          <w:b/>
          <w:bCs/>
          <w:sz w:val="22"/>
          <w:szCs w:val="22"/>
        </w:rPr>
        <w:t>ights mechanism at the international, regional or national level), necessary measures could include relinquishing positions, occupations or activities. If applicable, please indicate the measures the candidate will take.</w:t>
      </w:r>
    </w:p>
    <w:p w:rsidR="00DD2C93" w:rsidRDefault="00991913">
      <w:pPr>
        <w:rPr>
          <w:rStyle w:val="None"/>
          <w:rFonts w:ascii="Verdana" w:eastAsia="Verdana" w:hAnsi="Verdana" w:cs="Verdana"/>
          <w:sz w:val="22"/>
          <w:szCs w:val="22"/>
        </w:rPr>
      </w:pPr>
      <w:r>
        <w:rPr>
          <w:rStyle w:val="None"/>
          <w:rFonts w:ascii="Verdana" w:hAnsi="Verdana"/>
          <w:sz w:val="22"/>
          <w:szCs w:val="22"/>
        </w:rPr>
        <w:t>If I were to be confronted with a s</w:t>
      </w:r>
      <w:r>
        <w:rPr>
          <w:rStyle w:val="None"/>
          <w:rFonts w:ascii="Verdana" w:hAnsi="Verdana"/>
          <w:sz w:val="22"/>
          <w:szCs w:val="22"/>
        </w:rPr>
        <w:t>ituation that could give rise to a conflict of interest, I would relinquish the relevant activity immediately after the appointment as Special Rapporteur.</w:t>
      </w:r>
    </w:p>
    <w:p w:rsidR="00DD2C93" w:rsidRDefault="00991913">
      <w:pPr>
        <w:jc w:val="center"/>
      </w:pPr>
      <w:r>
        <w:rPr>
          <w:rStyle w:val="None"/>
          <w:rFonts w:ascii="Verdana" w:hAnsi="Verdana"/>
          <w:sz w:val="22"/>
          <w:szCs w:val="22"/>
        </w:rPr>
        <w:t>****</w:t>
      </w:r>
    </w:p>
    <w:sectPr w:rsidR="00DD2C93">
      <w:headerReference w:type="default" r:id="rId13"/>
      <w:footerReference w:type="default" r:id="rId14"/>
      <w:pgSz w:w="12240" w:h="15840"/>
      <w:pgMar w:top="993" w:right="1183" w:bottom="1135" w:left="1247" w:header="709" w:footer="5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913" w:rsidRDefault="00991913">
      <w:r>
        <w:separator/>
      </w:r>
    </w:p>
  </w:endnote>
  <w:endnote w:type="continuationSeparator" w:id="0">
    <w:p w:rsidR="00991913" w:rsidRDefault="0099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93" w:rsidRDefault="00991913">
    <w:pPr>
      <w:pStyle w:val="Pieddepage"/>
      <w:pBdr>
        <w:top w:val="single" w:sz="4" w:space="0" w:color="D9D9D9"/>
      </w:pBdr>
    </w:pPr>
    <w:r>
      <w:fldChar w:fldCharType="begin"/>
    </w:r>
    <w:r>
      <w:instrText xml:space="preserve"> PAGE </w:instrText>
    </w:r>
    <w:r>
      <w:fldChar w:fldCharType="separate"/>
    </w:r>
    <w:r w:rsidR="00CB5B50">
      <w:rPr>
        <w:noProof/>
      </w:rPr>
      <w:t>9</w:t>
    </w:r>
    <w:r>
      <w:fldChar w:fldCharType="end"/>
    </w:r>
    <w:r>
      <w:rPr>
        <w:rStyle w:val="None"/>
        <w:b/>
        <w:bCs/>
      </w:rPr>
      <w:t xml:space="preserve"> | </w:t>
    </w:r>
    <w:r>
      <w:rPr>
        <w:rStyle w:val="None"/>
        <w:color w:val="808080"/>
        <w:spacing w:val="-1"/>
        <w:u w:color="80808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913" w:rsidRDefault="00991913">
      <w:r>
        <w:separator/>
      </w:r>
    </w:p>
  </w:footnote>
  <w:footnote w:type="continuationSeparator" w:id="0">
    <w:p w:rsidR="00991913" w:rsidRDefault="0099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93" w:rsidRDefault="00991913">
    <w:pPr>
      <w:spacing w:before="60" w:after="60"/>
      <w:jc w:val="center"/>
      <w:rPr>
        <w:rFonts w:ascii="Verdana" w:eastAsia="Verdana" w:hAnsi="Verdana" w:cs="Verdana"/>
        <w:b/>
        <w:bCs/>
        <w:sz w:val="21"/>
        <w:szCs w:val="21"/>
      </w:rPr>
    </w:pPr>
    <w:r>
      <w:rPr>
        <w:rFonts w:ascii="Verdana" w:hAnsi="Verdana"/>
        <w:b/>
        <w:bCs/>
        <w:sz w:val="21"/>
        <w:szCs w:val="21"/>
      </w:rPr>
      <w:t xml:space="preserve">SECOND PART: APPLICATION </w:t>
    </w:r>
    <w:r>
      <w:rPr>
        <w:rFonts w:ascii="Verdana" w:hAnsi="Verdana"/>
        <w:b/>
        <w:bCs/>
        <w:sz w:val="21"/>
        <w:szCs w:val="21"/>
      </w:rPr>
      <w:t>FORM IN WORD</w:t>
    </w:r>
  </w:p>
  <w:p w:rsidR="00DD2C93" w:rsidRDefault="00991913">
    <w:pPr>
      <w:spacing w:after="40"/>
      <w:jc w:val="center"/>
      <w:rPr>
        <w:rStyle w:val="None"/>
        <w:rFonts w:ascii="Verdana" w:eastAsia="Verdana" w:hAnsi="Verdana" w:cs="Verdana"/>
        <w:b/>
        <w:bCs/>
        <w:sz w:val="21"/>
        <w:szCs w:val="21"/>
      </w:rPr>
    </w:pPr>
    <w:r>
      <w:rPr>
        <w:rFonts w:ascii="Verdana" w:hAnsi="Verdana"/>
        <w:b/>
        <w:bCs/>
        <w:sz w:val="21"/>
        <w:szCs w:val="21"/>
      </w:rPr>
      <w:t>Special Rapporteur on freedom of religion or belief</w:t>
    </w:r>
    <w:r>
      <w:rPr>
        <w:rFonts w:ascii="Verdana" w:hAnsi="Verdana"/>
        <w:sz w:val="21"/>
        <w:szCs w:val="21"/>
      </w:rPr>
      <w:t xml:space="preserve"> [</w:t>
    </w:r>
    <w:hyperlink r:id="rId1" w:history="1">
      <w:r>
        <w:rPr>
          <w:rStyle w:val="Hyperlink0"/>
          <w:sz w:val="21"/>
          <w:szCs w:val="21"/>
        </w:rPr>
        <w:t>HRC res. 22/20</w:t>
      </w:r>
    </w:hyperlink>
    <w:r>
      <w:rPr>
        <w:rStyle w:val="None"/>
        <w:rFonts w:ascii="Verdana" w:hAnsi="Verdana"/>
        <w:sz w:val="21"/>
        <w:szCs w:val="21"/>
      </w:rPr>
      <w:t>]</w:t>
    </w:r>
  </w:p>
  <w:p w:rsidR="00DD2C93" w:rsidRDefault="00991913">
    <w:pPr>
      <w:pStyle w:val="En-tte"/>
      <w:spacing w:after="80"/>
      <w:jc w:val="center"/>
      <w:rPr>
        <w:rStyle w:val="None"/>
        <w:rFonts w:ascii="Verdana" w:eastAsia="Verdana" w:hAnsi="Verdana" w:cs="Verdana"/>
        <w:i/>
        <w:iCs/>
        <w:sz w:val="20"/>
        <w:szCs w:val="20"/>
      </w:rPr>
    </w:pPr>
    <w:r>
      <w:rPr>
        <w:rStyle w:val="None"/>
        <w:rFonts w:ascii="Verdana" w:hAnsi="Verdana"/>
        <w:i/>
        <w:iCs/>
        <w:sz w:val="20"/>
        <w:szCs w:val="20"/>
      </w:rPr>
      <w:t>Appointments of mandate holders to be made at the 32</w:t>
    </w:r>
    <w:r>
      <w:rPr>
        <w:rStyle w:val="None"/>
        <w:rFonts w:ascii="Verdana" w:hAnsi="Verdana"/>
        <w:i/>
        <w:iCs/>
        <w:sz w:val="20"/>
        <w:szCs w:val="20"/>
        <w:vertAlign w:val="superscript"/>
      </w:rPr>
      <w:t>nd</w:t>
    </w:r>
    <w:r>
      <w:rPr>
        <w:rStyle w:val="None"/>
        <w:rFonts w:ascii="Verdana" w:hAnsi="Verdana"/>
        <w:i/>
        <w:iCs/>
        <w:sz w:val="20"/>
        <w:szCs w:val="20"/>
      </w:rPr>
      <w:t xml:space="preserve"> session </w:t>
    </w:r>
    <w:r>
      <w:rPr>
        <w:rStyle w:val="None"/>
        <w:rFonts w:ascii="Arial Unicode MS" w:hAnsi="Arial Unicode MS"/>
        <w:sz w:val="20"/>
        <w:szCs w:val="20"/>
      </w:rPr>
      <w:br/>
    </w:r>
    <w:r>
      <w:rPr>
        <w:rStyle w:val="None"/>
        <w:rFonts w:ascii="Verdana" w:hAnsi="Verdana"/>
        <w:i/>
        <w:iCs/>
        <w:sz w:val="20"/>
        <w:szCs w:val="20"/>
      </w:rPr>
      <w:t xml:space="preserve">of the Human Rights Council (13 June </w:t>
    </w:r>
    <w:r>
      <w:rPr>
        <w:rStyle w:val="None"/>
        <w:rFonts w:ascii="Verdana" w:hAnsi="Verdana"/>
        <w:i/>
        <w:iCs/>
        <w:sz w:val="20"/>
        <w:szCs w:val="20"/>
      </w:rPr>
      <w:t xml:space="preserve">– </w:t>
    </w:r>
    <w:r>
      <w:rPr>
        <w:rStyle w:val="None"/>
        <w:rFonts w:ascii="Verdana" w:hAnsi="Verdana"/>
        <w:i/>
        <w:iCs/>
        <w:sz w:val="20"/>
        <w:szCs w:val="20"/>
      </w:rPr>
      <w:t>1 July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D7084"/>
    <w:multiLevelType w:val="hybridMultilevel"/>
    <w:tmpl w:val="A2A412F4"/>
    <w:styleLink w:val="ImportedStyle1"/>
    <w:lvl w:ilvl="0" w:tplc="A1CEC6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390C9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68DA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36D3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2E80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AE37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FC51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6C220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18E6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E135C9"/>
    <w:multiLevelType w:val="multilevel"/>
    <w:tmpl w:val="AA806A8A"/>
    <w:numStyleLink w:val="ImportedStyle2"/>
  </w:abstractNum>
  <w:abstractNum w:abstractNumId="2" w15:restartNumberingAfterBreak="0">
    <w:nsid w:val="473202D7"/>
    <w:multiLevelType w:val="hybridMultilevel"/>
    <w:tmpl w:val="A2A412F4"/>
    <w:numStyleLink w:val="ImportedStyle1"/>
  </w:abstractNum>
  <w:abstractNum w:abstractNumId="3" w15:restartNumberingAfterBreak="0">
    <w:nsid w:val="50C01DD0"/>
    <w:multiLevelType w:val="multilevel"/>
    <w:tmpl w:val="AA806A8A"/>
    <w:styleLink w:val="ImportedStyle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93"/>
    <w:rsid w:val="005D711B"/>
    <w:rsid w:val="00991913"/>
    <w:rsid w:val="00C84DED"/>
    <w:rsid w:val="00CB5B50"/>
    <w:rsid w:val="00DD2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DDBB6-C115-4C21-8AF7-A48C2636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one">
    <w:name w:val="None"/>
  </w:style>
  <w:style w:type="character" w:customStyle="1" w:styleId="Hyperlink0">
    <w:name w:val="Hyperlink.0"/>
    <w:basedOn w:val="None"/>
    <w:rPr>
      <w:rFonts w:ascii="Verdana" w:eastAsia="Verdana" w:hAnsi="Verdana" w:cs="Verdana"/>
      <w:color w:val="0000FF"/>
      <w:u w:val="single" w:color="0000FF"/>
      <w:lang w:val="en-US"/>
    </w:rPr>
  </w:style>
  <w:style w:type="paragraph" w:styleId="En-tte">
    <w:name w:val="header"/>
    <w:pPr>
      <w:tabs>
        <w:tab w:val="center" w:pos="4703"/>
        <w:tab w:val="right" w:pos="9406"/>
      </w:tabs>
    </w:pPr>
    <w:rPr>
      <w:rFonts w:cs="Arial Unicode MS"/>
      <w:color w:val="000000"/>
      <w:sz w:val="24"/>
      <w:szCs w:val="24"/>
      <w:u w:color="000000"/>
      <w:lang w:val="en-US"/>
    </w:rPr>
  </w:style>
  <w:style w:type="paragraph" w:styleId="Pieddepage">
    <w:name w:val="footer"/>
    <w:pPr>
      <w:tabs>
        <w:tab w:val="center" w:pos="4703"/>
        <w:tab w:val="right" w:pos="9406"/>
      </w:tabs>
    </w:pPr>
    <w:rPr>
      <w:rFonts w:eastAsia="Times New Roman"/>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character" w:customStyle="1" w:styleId="Hyperlink1">
    <w:name w:val="Hyperlink.1"/>
    <w:basedOn w:val="None"/>
    <w:rPr>
      <w:rFonts w:ascii="Verdana" w:eastAsia="Verdana" w:hAnsi="Verdana" w:cs="Verdana"/>
      <w:color w:val="0000FF"/>
      <w:sz w:val="22"/>
      <w:szCs w:val="22"/>
      <w:u w:val="single" w:color="0000FF"/>
    </w:rPr>
  </w:style>
  <w:style w:type="character" w:customStyle="1" w:styleId="Hyperlink2">
    <w:name w:val="Hyperlink.2"/>
    <w:basedOn w:val="None"/>
    <w:rPr>
      <w:rFonts w:ascii="Verdana" w:eastAsia="Verdana" w:hAnsi="Verdana" w:cs="Verdana"/>
      <w:b/>
      <w:bCs/>
      <w:color w:val="0000FF"/>
      <w:sz w:val="22"/>
      <w:szCs w:val="22"/>
      <w:u w:val="single" w:color="0000FF"/>
      <w:lang w:val="en-US"/>
    </w:rPr>
  </w:style>
  <w:style w:type="numbering" w:customStyle="1" w:styleId="ImportedStyle1">
    <w:name w:val="Imported Style 1"/>
    <w:pPr>
      <w:numPr>
        <w:numId w:val="1"/>
      </w:numPr>
    </w:pPr>
  </w:style>
  <w:style w:type="character" w:customStyle="1" w:styleId="Hyperlink3">
    <w:name w:val="Hyperlink.3"/>
    <w:basedOn w:val="None"/>
    <w:rPr>
      <w:rFonts w:ascii="Verdana" w:eastAsia="Verdana" w:hAnsi="Verdana" w:cs="Verdana"/>
      <w:color w:val="0000FF"/>
      <w:sz w:val="22"/>
      <w:szCs w:val="22"/>
      <w:u w:val="single" w:color="0000FF"/>
      <w:lang w:val="en-US"/>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hchr.org/EN/HRBodies/SP/Pages/HRC32.aspx"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ohchr-survey.unog.ch/index.php/891483?lang=en" TargetMode="External"/><Relationship Id="rId12" Type="http://schemas.openxmlformats.org/officeDocument/2006/relationships/hyperlink" Target="mailto:hrcspecialprocedures@ohchr.org"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EN/HRBodies/SP/Pages/Nomination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org/depts/DGACM/RegionalGroups.shtm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hrcspecialprocedures@ohchr.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ap.ohchr.org/documents/dpage_e.aspx?si=A/HRC/res/22/20"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BD6F7-87C4-414C-BBA6-E39C0293597C}"/>
</file>

<file path=customXml/itemProps2.xml><?xml version="1.0" encoding="utf-8"?>
<ds:datastoreItem xmlns:ds="http://schemas.openxmlformats.org/officeDocument/2006/customXml" ds:itemID="{D4DD6855-337F-46A8-87DB-25FF05FDD097}"/>
</file>

<file path=customXml/itemProps3.xml><?xml version="1.0" encoding="utf-8"?>
<ds:datastoreItem xmlns:ds="http://schemas.openxmlformats.org/officeDocument/2006/customXml" ds:itemID="{81272B18-F47C-4902-9621-39853FCA561E}"/>
</file>

<file path=docProps/app.xml><?xml version="1.0" encoding="utf-8"?>
<Properties xmlns="http://schemas.openxmlformats.org/officeDocument/2006/extended-properties" xmlns:vt="http://schemas.openxmlformats.org/officeDocument/2006/docPropsVTypes">
  <Template>Normal</Template>
  <TotalTime>7</TotalTime>
  <Pages>9</Pages>
  <Words>2685</Words>
  <Characters>14768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Heydt Jean-Marie</dc:creator>
  <cp:lastModifiedBy>Heydt Jean-Marie</cp:lastModifiedBy>
  <cp:revision>4</cp:revision>
  <dcterms:created xsi:type="dcterms:W3CDTF">2016-04-14T10:46:00Z</dcterms:created>
  <dcterms:modified xsi:type="dcterms:W3CDTF">2016-04-14T10:52:00Z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3484100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