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720"/>
        <w:tblW w:w="9778" w:type="dxa"/>
        <w:tblLayout w:type="fixed"/>
        <w:tblCellMar>
          <w:left w:w="19" w:type="dxa"/>
          <w:right w:w="19" w:type="dxa"/>
        </w:tblCellMar>
        <w:tblLook w:val="0000" w:firstRow="0" w:lastRow="0" w:firstColumn="0" w:lastColumn="0" w:noHBand="0" w:noVBand="0"/>
      </w:tblPr>
      <w:tblGrid>
        <w:gridCol w:w="4570"/>
        <w:gridCol w:w="940"/>
        <w:gridCol w:w="4268"/>
      </w:tblGrid>
      <w:tr w:rsidR="00734042" w:rsidRPr="0048422E" w:rsidTr="006254B4">
        <w:trPr>
          <w:trHeight w:hRule="exact" w:val="911"/>
        </w:trPr>
        <w:tc>
          <w:tcPr>
            <w:tcW w:w="4570" w:type="dxa"/>
            <w:tcBorders>
              <w:top w:val="single" w:sz="6" w:space="0" w:color="FFFFFF"/>
              <w:left w:val="single" w:sz="6" w:space="0" w:color="FFFFFF"/>
              <w:bottom w:val="single" w:sz="6" w:space="0" w:color="FFFFFF"/>
              <w:right w:val="single" w:sz="6" w:space="0" w:color="FFFFFF"/>
            </w:tcBorders>
            <w:vAlign w:val="bottom"/>
          </w:tcPr>
          <w:p w:rsidR="00734042" w:rsidRPr="00902E54" w:rsidRDefault="00734042" w:rsidP="006254B4">
            <w:pPr>
              <w:pStyle w:val="Heading1"/>
              <w:rPr>
                <w:rFonts w:ascii="Times New Roman" w:hAnsi="Times New Roman" w:cs="Times New Roman"/>
                <w:sz w:val="24"/>
                <w:szCs w:val="24"/>
              </w:rPr>
            </w:pPr>
            <w:r w:rsidRPr="00902E54">
              <w:rPr>
                <w:rFonts w:ascii="Times New Roman" w:hAnsi="Times New Roman" w:cs="Times New Roman"/>
                <w:sz w:val="24"/>
                <w:szCs w:val="24"/>
              </w:rPr>
              <w:br/>
              <w:t>BUREAU DU PRESIDENT</w:t>
            </w:r>
          </w:p>
          <w:p w:rsidR="00734042" w:rsidRPr="00902E54" w:rsidRDefault="00734042" w:rsidP="006254B4">
            <w:pPr>
              <w:jc w:val="center"/>
              <w:rPr>
                <w:rFonts w:ascii="Times New Roman" w:hAnsi="Times New Roman"/>
                <w:lang w:val="fr-CH"/>
              </w:rPr>
            </w:pPr>
            <w:r w:rsidRPr="00902E54">
              <w:rPr>
                <w:rFonts w:ascii="Times New Roman" w:hAnsi="Times New Roman"/>
                <w:lang w:val="fr-CH"/>
              </w:rPr>
              <w:t>CONSEIL DES DROITS DE L’HOMME</w:t>
            </w:r>
          </w:p>
          <w:p w:rsidR="00734042" w:rsidRPr="00902E54" w:rsidRDefault="00734042" w:rsidP="006254B4">
            <w:pPr>
              <w:jc w:val="center"/>
              <w:rPr>
                <w:rFonts w:ascii="Times New Roman" w:hAnsi="Times New Roman"/>
                <w:lang w:val="fr-CH"/>
              </w:rPr>
            </w:pPr>
          </w:p>
        </w:tc>
        <w:tc>
          <w:tcPr>
            <w:tcW w:w="940" w:type="dxa"/>
            <w:tcBorders>
              <w:top w:val="single" w:sz="6" w:space="0" w:color="FFFFFF"/>
              <w:left w:val="single" w:sz="6" w:space="0" w:color="FFFFFF"/>
              <w:bottom w:val="single" w:sz="6" w:space="0" w:color="FFFFFF"/>
              <w:right w:val="single" w:sz="6" w:space="0" w:color="FFFFFF"/>
            </w:tcBorders>
          </w:tcPr>
          <w:p w:rsidR="00734042" w:rsidRPr="003D272C" w:rsidRDefault="00734042" w:rsidP="006254B4">
            <w:pPr>
              <w:rPr>
                <w:rFonts w:ascii="Times New Roman" w:hAnsi="Times New Roman"/>
                <w:lang w:val="en-GB"/>
              </w:rPr>
            </w:pPr>
            <w:r w:rsidRPr="00902E54">
              <w:rPr>
                <w:rFonts w:ascii="Times New Roman" w:hAnsi="Times New Roman"/>
                <w:lang w:val="en-GB"/>
              </w:rPr>
              <w:object w:dxaOrig="1200" w:dyaOrig="1155" w14:anchorId="76EACE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6.5pt" o:ole="">
                  <v:imagedata r:id="rId11" o:title=""/>
                </v:shape>
                <o:OLEObject Type="Embed" ProgID="MSPhotoEd.3" ShapeID="_x0000_i1025" DrawAspect="Content" ObjectID="_1596438479" r:id="rId12"/>
              </w:object>
            </w:r>
          </w:p>
          <w:p w:rsidR="00734042" w:rsidRPr="003D272C" w:rsidRDefault="00734042" w:rsidP="006254B4">
            <w:pPr>
              <w:rPr>
                <w:rFonts w:ascii="Times New Roman" w:hAnsi="Times New Roman"/>
                <w:lang w:val="en-GB"/>
              </w:rPr>
            </w:pPr>
          </w:p>
        </w:tc>
        <w:tc>
          <w:tcPr>
            <w:tcW w:w="4268" w:type="dxa"/>
            <w:tcBorders>
              <w:top w:val="single" w:sz="6" w:space="0" w:color="FFFFFF"/>
              <w:left w:val="single" w:sz="6" w:space="0" w:color="FFFFFF"/>
              <w:bottom w:val="single" w:sz="6" w:space="0" w:color="FFFFFF"/>
              <w:right w:val="single" w:sz="6" w:space="0" w:color="FFFFFF"/>
            </w:tcBorders>
            <w:vAlign w:val="bottom"/>
          </w:tcPr>
          <w:p w:rsidR="00734042" w:rsidRPr="0048422E" w:rsidRDefault="00734042" w:rsidP="006254B4">
            <w:pPr>
              <w:jc w:val="center"/>
              <w:rPr>
                <w:rFonts w:ascii="Times New Roman" w:hAnsi="Times New Roman"/>
                <w:lang w:val="en-GB"/>
              </w:rPr>
            </w:pPr>
            <w:r w:rsidRPr="0048422E">
              <w:rPr>
                <w:rFonts w:ascii="Times New Roman" w:hAnsi="Times New Roman"/>
                <w:b/>
                <w:bCs/>
                <w:lang w:val="en-GB"/>
              </w:rPr>
              <w:br/>
            </w:r>
            <w:r w:rsidRPr="0048422E">
              <w:rPr>
                <w:rStyle w:val="Heading1Char"/>
                <w:rFonts w:ascii="Times New Roman" w:eastAsia="SimSun" w:hAnsi="Times New Roman" w:cs="Times New Roman"/>
                <w:sz w:val="24"/>
                <w:szCs w:val="24"/>
                <w:lang w:val="en-GB"/>
              </w:rPr>
              <w:t>OFFICE OF THE PRESIDENT</w:t>
            </w:r>
            <w:r w:rsidRPr="0048422E">
              <w:rPr>
                <w:rFonts w:ascii="Times New Roman" w:hAnsi="Times New Roman"/>
                <w:lang w:val="en-GB"/>
              </w:rPr>
              <w:br/>
              <w:t>HUMAN RIGHTS COUNCIL</w:t>
            </w:r>
          </w:p>
          <w:p w:rsidR="00734042" w:rsidRPr="0048422E" w:rsidRDefault="00734042" w:rsidP="006254B4">
            <w:pPr>
              <w:jc w:val="center"/>
              <w:rPr>
                <w:rFonts w:ascii="Times New Roman" w:hAnsi="Times New Roman"/>
                <w:lang w:val="en-GB"/>
              </w:rPr>
            </w:pPr>
          </w:p>
        </w:tc>
      </w:tr>
    </w:tbl>
    <w:p w:rsidR="00DB01DE" w:rsidRPr="00224175" w:rsidRDefault="00734042" w:rsidP="001D0385">
      <w:pPr>
        <w:widowControl w:val="0"/>
        <w:autoSpaceDE w:val="0"/>
        <w:autoSpaceDN w:val="0"/>
        <w:adjustRightInd w:val="0"/>
        <w:spacing w:after="40"/>
        <w:rPr>
          <w:rStyle w:val="Hyperlink"/>
          <w:rFonts w:ascii="Times New Roman" w:hAnsi="Times New Roman"/>
          <w:sz w:val="18"/>
          <w:szCs w:val="18"/>
          <w:lang w:val="en-GB"/>
        </w:rPr>
      </w:pPr>
      <w:r w:rsidRPr="00224175">
        <w:rPr>
          <w:rFonts w:ascii="Times New Roman" w:hAnsi="Times New Roman"/>
          <w:color w:val="000000"/>
          <w:sz w:val="18"/>
          <w:szCs w:val="18"/>
          <w:lang w:val="en-GB"/>
        </w:rPr>
        <w:t xml:space="preserve">E-mail: </w:t>
      </w:r>
      <w:hyperlink r:id="rId13" w:history="1">
        <w:r w:rsidR="0010183D" w:rsidRPr="00224175">
          <w:rPr>
            <w:rStyle w:val="Hyperlink"/>
            <w:rFonts w:ascii="Times New Roman" w:hAnsi="Times New Roman"/>
            <w:sz w:val="18"/>
            <w:szCs w:val="18"/>
            <w:lang w:val="en-GB"/>
          </w:rPr>
          <w:t>hrcpresidency@unog.ch</w:t>
        </w:r>
      </w:hyperlink>
    </w:p>
    <w:p w:rsidR="00DB01DE" w:rsidRPr="00224175" w:rsidRDefault="00DB01DE" w:rsidP="00DB01DE">
      <w:pPr>
        <w:tabs>
          <w:tab w:val="left" w:pos="0"/>
          <w:tab w:val="left" w:pos="426"/>
          <w:tab w:val="left" w:pos="851"/>
          <w:tab w:val="left" w:pos="1359"/>
          <w:tab w:val="left" w:pos="1983"/>
          <w:tab w:val="left" w:pos="6349"/>
          <w:tab w:val="left" w:pos="6915"/>
        </w:tabs>
        <w:rPr>
          <w:rFonts w:ascii="Times New Roman" w:hAnsi="Times New Roman"/>
          <w:sz w:val="18"/>
          <w:szCs w:val="18"/>
          <w:lang w:val="en-GB"/>
        </w:rPr>
      </w:pPr>
      <w:r w:rsidRPr="00224175">
        <w:rPr>
          <w:rFonts w:ascii="Times New Roman" w:hAnsi="Times New Roman"/>
          <w:sz w:val="18"/>
          <w:szCs w:val="18"/>
          <w:lang w:val="en-GB"/>
        </w:rPr>
        <w:t>Tel:      +</w:t>
      </w:r>
      <w:r w:rsidR="003C7973" w:rsidRPr="00224175">
        <w:rPr>
          <w:rFonts w:ascii="Times New Roman" w:hAnsi="Times New Roman"/>
          <w:sz w:val="18"/>
          <w:szCs w:val="18"/>
          <w:lang w:val="en-GB"/>
        </w:rPr>
        <w:t>41 (0) 22 917 11 57</w:t>
      </w:r>
    </w:p>
    <w:p w:rsidR="000B7120" w:rsidRPr="00224175" w:rsidRDefault="0010183D" w:rsidP="00011A7D">
      <w:pPr>
        <w:widowControl w:val="0"/>
        <w:autoSpaceDE w:val="0"/>
        <w:autoSpaceDN w:val="0"/>
        <w:adjustRightInd w:val="0"/>
        <w:rPr>
          <w:rFonts w:ascii="Times New Roman" w:hAnsi="Times New Roman"/>
          <w:color w:val="000000"/>
          <w:sz w:val="18"/>
          <w:szCs w:val="18"/>
          <w:lang w:val="en-GB"/>
        </w:rPr>
      </w:pPr>
      <w:r w:rsidRPr="00224175">
        <w:rPr>
          <w:rFonts w:ascii="Times New Roman" w:hAnsi="Times New Roman"/>
          <w:color w:val="0000FF"/>
          <w:sz w:val="18"/>
          <w:szCs w:val="18"/>
          <w:lang w:val="en-GB"/>
        </w:rPr>
        <w:t xml:space="preserve"> </w:t>
      </w:r>
    </w:p>
    <w:p w:rsidR="00734042" w:rsidRPr="003D272C" w:rsidRDefault="00734042" w:rsidP="00734042">
      <w:pPr>
        <w:widowControl w:val="0"/>
        <w:autoSpaceDE w:val="0"/>
        <w:autoSpaceDN w:val="0"/>
        <w:adjustRightInd w:val="0"/>
        <w:jc w:val="center"/>
        <w:rPr>
          <w:rFonts w:ascii="Times New Roman" w:hAnsi="Times New Roman"/>
          <w:b/>
          <w:color w:val="000006"/>
          <w:sz w:val="26"/>
          <w:szCs w:val="26"/>
          <w:lang w:val="en-GB"/>
        </w:rPr>
      </w:pPr>
      <w:r w:rsidRPr="003D272C">
        <w:rPr>
          <w:rFonts w:ascii="Times New Roman" w:hAnsi="Times New Roman"/>
          <w:b/>
          <w:color w:val="000006"/>
          <w:sz w:val="26"/>
          <w:szCs w:val="26"/>
          <w:lang w:val="en-GB"/>
        </w:rPr>
        <w:t>HUMAN R</w:t>
      </w:r>
      <w:r w:rsidRPr="003D272C">
        <w:rPr>
          <w:rFonts w:ascii="Times New Roman" w:hAnsi="Times New Roman"/>
          <w:b/>
          <w:color w:val="040409"/>
          <w:sz w:val="26"/>
          <w:szCs w:val="26"/>
          <w:lang w:val="en-GB"/>
        </w:rPr>
        <w:t>I</w:t>
      </w:r>
      <w:r w:rsidRPr="003D272C">
        <w:rPr>
          <w:rFonts w:ascii="Times New Roman" w:hAnsi="Times New Roman"/>
          <w:b/>
          <w:color w:val="000006"/>
          <w:sz w:val="26"/>
          <w:szCs w:val="26"/>
          <w:lang w:val="en-GB"/>
        </w:rPr>
        <w:t>GHTS COUNCIL</w:t>
      </w:r>
    </w:p>
    <w:p w:rsidR="003E10DF" w:rsidRPr="0048422E" w:rsidRDefault="00261009" w:rsidP="00011A7D">
      <w:pPr>
        <w:widowControl w:val="0"/>
        <w:spacing w:before="120" w:after="120"/>
        <w:jc w:val="right"/>
        <w:rPr>
          <w:rFonts w:ascii="Times New Roman" w:eastAsia="Times New Roman" w:hAnsi="Times New Roman"/>
          <w:lang w:val="en-GB"/>
        </w:rPr>
      </w:pPr>
      <w:r>
        <w:rPr>
          <w:rFonts w:ascii="Times New Roman" w:eastAsia="Times New Roman" w:hAnsi="Times New Roman"/>
          <w:lang w:val="en-GB"/>
        </w:rPr>
        <w:t>2</w:t>
      </w:r>
      <w:r w:rsidR="00011A7D">
        <w:rPr>
          <w:rFonts w:ascii="Times New Roman" w:eastAsia="Times New Roman" w:hAnsi="Times New Roman"/>
          <w:lang w:val="en-GB"/>
        </w:rPr>
        <w:t>7</w:t>
      </w:r>
      <w:r>
        <w:rPr>
          <w:rFonts w:ascii="Times New Roman" w:eastAsia="Times New Roman" w:hAnsi="Times New Roman"/>
          <w:lang w:val="en-GB"/>
        </w:rPr>
        <w:t xml:space="preserve"> August</w:t>
      </w:r>
      <w:r w:rsidR="003E10DF" w:rsidRPr="0048422E">
        <w:rPr>
          <w:rFonts w:ascii="Times New Roman" w:eastAsia="Times New Roman" w:hAnsi="Times New Roman"/>
          <w:lang w:val="en-GB"/>
        </w:rPr>
        <w:t xml:space="preserve"> 2018</w:t>
      </w:r>
    </w:p>
    <w:p w:rsidR="00261009" w:rsidRDefault="00261009" w:rsidP="003E10DF">
      <w:pPr>
        <w:widowControl w:val="0"/>
        <w:jc w:val="both"/>
        <w:rPr>
          <w:rFonts w:ascii="Times New Roman" w:hAnsi="Times New Roman"/>
          <w:lang w:val="en-GB"/>
        </w:rPr>
      </w:pPr>
    </w:p>
    <w:p w:rsidR="003E10DF" w:rsidRPr="0048422E" w:rsidRDefault="003E10DF" w:rsidP="003E10DF">
      <w:pPr>
        <w:widowControl w:val="0"/>
        <w:jc w:val="both"/>
        <w:rPr>
          <w:rFonts w:ascii="Times New Roman" w:hAnsi="Times New Roman"/>
          <w:lang w:val="en-GB"/>
        </w:rPr>
      </w:pPr>
      <w:proofErr w:type="spellStart"/>
      <w:r w:rsidRPr="0048422E">
        <w:rPr>
          <w:rFonts w:ascii="Times New Roman" w:hAnsi="Times New Roman"/>
          <w:lang w:val="en-GB"/>
        </w:rPr>
        <w:t>Excellencies</w:t>
      </w:r>
      <w:proofErr w:type="spellEnd"/>
      <w:r w:rsidRPr="0048422E">
        <w:rPr>
          <w:rFonts w:ascii="Times New Roman" w:hAnsi="Times New Roman"/>
          <w:lang w:val="en-GB"/>
        </w:rPr>
        <w:t>,</w:t>
      </w:r>
    </w:p>
    <w:p w:rsidR="003E10DF" w:rsidRPr="0048422E" w:rsidRDefault="003E10DF" w:rsidP="003E10DF">
      <w:pPr>
        <w:widowControl w:val="0"/>
        <w:jc w:val="both"/>
        <w:rPr>
          <w:rFonts w:ascii="Times New Roman" w:hAnsi="Times New Roman"/>
          <w:lang w:val="en-GB"/>
        </w:rPr>
      </w:pPr>
    </w:p>
    <w:p w:rsidR="003E10DF" w:rsidRDefault="003E10DF" w:rsidP="00A5671A">
      <w:pPr>
        <w:ind w:firstLine="567"/>
        <w:jc w:val="both"/>
        <w:rPr>
          <w:rFonts w:ascii="Times New Roman" w:hAnsi="Times New Roman"/>
          <w:lang w:val="en-GB"/>
        </w:rPr>
      </w:pPr>
      <w:r w:rsidRPr="0048422E">
        <w:rPr>
          <w:rFonts w:ascii="Times New Roman" w:hAnsi="Times New Roman"/>
          <w:lang w:val="en-GB"/>
        </w:rPr>
        <w:t xml:space="preserve">In my capacity as President of the Human Rights Council, I have the honour to submit for your attention the list of candidates proposed for the </w:t>
      </w:r>
      <w:r w:rsidR="00B35D4C">
        <w:rPr>
          <w:rFonts w:ascii="Times New Roman" w:hAnsi="Times New Roman"/>
          <w:lang w:val="en-GB"/>
        </w:rPr>
        <w:t>two</w:t>
      </w:r>
      <w:r w:rsidRPr="0048422E">
        <w:rPr>
          <w:rFonts w:ascii="Times New Roman" w:hAnsi="Times New Roman"/>
          <w:lang w:val="en-GB"/>
        </w:rPr>
        <w:t xml:space="preserve"> vacancies of </w:t>
      </w:r>
      <w:r w:rsidR="00F55FEF">
        <w:rPr>
          <w:rFonts w:ascii="Times New Roman" w:hAnsi="Times New Roman"/>
          <w:lang w:val="en-GB"/>
        </w:rPr>
        <w:t xml:space="preserve">special procedure </w:t>
      </w:r>
      <w:r w:rsidRPr="0048422E">
        <w:rPr>
          <w:rFonts w:ascii="Times New Roman" w:hAnsi="Times New Roman"/>
          <w:lang w:val="en-GB"/>
        </w:rPr>
        <w:t>mandate holders scheduled to be filled at the 3</w:t>
      </w:r>
      <w:r w:rsidR="00261009">
        <w:rPr>
          <w:rFonts w:ascii="Times New Roman" w:hAnsi="Times New Roman"/>
          <w:lang w:val="en-GB"/>
        </w:rPr>
        <w:t>9</w:t>
      </w:r>
      <w:r w:rsidRPr="0048422E">
        <w:rPr>
          <w:rFonts w:ascii="Times New Roman" w:hAnsi="Times New Roman"/>
          <w:vertAlign w:val="superscript"/>
          <w:lang w:val="en-GB"/>
        </w:rPr>
        <w:t>th</w:t>
      </w:r>
      <w:r w:rsidRPr="0048422E">
        <w:rPr>
          <w:rFonts w:ascii="Times New Roman" w:hAnsi="Times New Roman"/>
          <w:lang w:val="en-GB"/>
        </w:rPr>
        <w:t xml:space="preserve"> session of the Human Rights Council (listed in alphabetical order):</w:t>
      </w:r>
    </w:p>
    <w:p w:rsidR="00F40445" w:rsidRPr="004D0208" w:rsidRDefault="00F40445" w:rsidP="00F40445">
      <w:pPr>
        <w:rPr>
          <w:rFonts w:ascii="Times New Roman" w:eastAsia="Times New Roman" w:hAnsi="Times New Roman"/>
          <w:b/>
          <w:lang w:val="en-GB"/>
        </w:rPr>
      </w:pPr>
    </w:p>
    <w:p w:rsidR="00F40445" w:rsidRDefault="00261009" w:rsidP="001C5332">
      <w:pPr>
        <w:ind w:left="426" w:hanging="426"/>
        <w:rPr>
          <w:rFonts w:ascii="Times New Roman" w:eastAsia="Times New Roman" w:hAnsi="Times New Roman"/>
          <w:b/>
          <w:lang w:val="en-GB"/>
        </w:rPr>
      </w:pPr>
      <w:r>
        <w:rPr>
          <w:rFonts w:ascii="Times New Roman" w:eastAsia="Times New Roman" w:hAnsi="Times New Roman"/>
          <w:b/>
          <w:lang w:val="en-GB"/>
        </w:rPr>
        <w:t>1</w:t>
      </w:r>
      <w:r w:rsidR="00F40445" w:rsidRPr="004D0208">
        <w:rPr>
          <w:rFonts w:ascii="Times New Roman" w:eastAsia="Times New Roman" w:hAnsi="Times New Roman"/>
          <w:b/>
          <w:lang w:val="en-GB"/>
        </w:rPr>
        <w:t>.</w:t>
      </w:r>
      <w:r w:rsidR="00F40445" w:rsidRPr="004D0208">
        <w:rPr>
          <w:rFonts w:ascii="Times New Roman" w:eastAsia="Times New Roman" w:hAnsi="Times New Roman"/>
          <w:b/>
          <w:lang w:val="en-GB"/>
        </w:rPr>
        <w:tab/>
        <w:t xml:space="preserve">Special Rapporteur on the situation of human rights in </w:t>
      </w:r>
      <w:r>
        <w:rPr>
          <w:rFonts w:ascii="Times New Roman" w:eastAsia="Times New Roman" w:hAnsi="Times New Roman"/>
          <w:b/>
          <w:lang w:val="en-GB"/>
        </w:rPr>
        <w:t>Belarus</w:t>
      </w:r>
      <w:r w:rsidR="00F40445" w:rsidRPr="004D0208">
        <w:rPr>
          <w:rFonts w:ascii="Times New Roman" w:eastAsia="Times New Roman" w:hAnsi="Times New Roman"/>
          <w:b/>
          <w:lang w:val="en-GB"/>
        </w:rPr>
        <w:t>;</w:t>
      </w:r>
    </w:p>
    <w:p w:rsidR="00261009" w:rsidRDefault="00261009" w:rsidP="001C5332">
      <w:pPr>
        <w:ind w:left="426" w:hanging="426"/>
        <w:rPr>
          <w:rFonts w:ascii="Times New Roman" w:eastAsia="Times New Roman" w:hAnsi="Times New Roman"/>
          <w:b/>
          <w:lang w:val="en-GB"/>
        </w:rPr>
      </w:pPr>
    </w:p>
    <w:p w:rsidR="003E10DF" w:rsidRPr="004D0208" w:rsidRDefault="00261009" w:rsidP="00261009">
      <w:pPr>
        <w:ind w:left="426" w:hanging="426"/>
        <w:rPr>
          <w:rFonts w:ascii="Times New Roman" w:eastAsia="Times New Roman" w:hAnsi="Times New Roman"/>
          <w:b/>
          <w:lang w:val="en-GB"/>
        </w:rPr>
      </w:pPr>
      <w:r>
        <w:rPr>
          <w:rFonts w:ascii="Times New Roman" w:eastAsia="Times New Roman" w:hAnsi="Times New Roman"/>
          <w:b/>
          <w:lang w:val="en-GB"/>
        </w:rPr>
        <w:t xml:space="preserve">2. </w:t>
      </w:r>
      <w:r>
        <w:rPr>
          <w:rFonts w:ascii="Times New Roman" w:eastAsia="Times New Roman" w:hAnsi="Times New Roman"/>
          <w:b/>
          <w:lang w:val="en-GB"/>
        </w:rPr>
        <w:tab/>
        <w:t>Special Rapporteur on the situation of human rights in Eritrea.</w:t>
      </w:r>
    </w:p>
    <w:p w:rsidR="003E10DF" w:rsidRPr="003D272C" w:rsidRDefault="003E10DF" w:rsidP="003E10DF">
      <w:pPr>
        <w:rPr>
          <w:rFonts w:ascii="Times New Roman" w:eastAsia="Times New Roman" w:hAnsi="Times New Roman"/>
          <w:lang w:val="en-GB"/>
        </w:rPr>
      </w:pPr>
    </w:p>
    <w:p w:rsidR="0000024B" w:rsidRPr="0048422E" w:rsidRDefault="0000024B" w:rsidP="0000024B">
      <w:pPr>
        <w:pStyle w:val="SingleTxtG"/>
        <w:spacing w:line="240" w:lineRule="auto"/>
        <w:ind w:left="0" w:right="0" w:firstLine="553"/>
        <w:rPr>
          <w:sz w:val="24"/>
          <w:szCs w:val="24"/>
        </w:rPr>
      </w:pPr>
      <w:r w:rsidRPr="00B11FA6">
        <w:rPr>
          <w:sz w:val="24"/>
          <w:szCs w:val="24"/>
        </w:rPr>
        <w:t xml:space="preserve">In follow-up to my letter of </w:t>
      </w:r>
      <w:r w:rsidR="00261009">
        <w:rPr>
          <w:sz w:val="24"/>
          <w:szCs w:val="24"/>
        </w:rPr>
        <w:t>10 August</w:t>
      </w:r>
      <w:r w:rsidRPr="00B11FA6">
        <w:rPr>
          <w:sz w:val="24"/>
          <w:szCs w:val="24"/>
        </w:rPr>
        <w:t xml:space="preserve"> 2018, and in accordance with paragraphs 52</w:t>
      </w:r>
      <w:r w:rsidRPr="0048422E">
        <w:rPr>
          <w:sz w:val="24"/>
          <w:szCs w:val="24"/>
        </w:rPr>
        <w:t xml:space="preserve"> and 53 of the annex to Council resolution 5/1, upon receipt of the Consultative Group’s report, I have held broad consultations in particular through the regional coordinators and based on the recommendations of the Consultative Group, to ensure the endorsement of my proposed candidates. </w:t>
      </w:r>
    </w:p>
    <w:p w:rsidR="003E10DF" w:rsidRPr="0048422E" w:rsidRDefault="003E10DF" w:rsidP="0000024B">
      <w:pPr>
        <w:pStyle w:val="SingleTxtG"/>
        <w:spacing w:line="240" w:lineRule="auto"/>
        <w:ind w:left="0" w:right="0" w:firstLine="553"/>
        <w:rPr>
          <w:sz w:val="24"/>
          <w:szCs w:val="24"/>
        </w:rPr>
      </w:pPr>
      <w:r w:rsidRPr="0048422E">
        <w:rPr>
          <w:rFonts w:eastAsia="Calibri"/>
          <w:sz w:val="24"/>
          <w:szCs w:val="24"/>
        </w:rPr>
        <w:t xml:space="preserve">Following my </w:t>
      </w:r>
      <w:r w:rsidR="00F5017D" w:rsidRPr="003D272C">
        <w:rPr>
          <w:rFonts w:eastAsia="Calibri"/>
          <w:sz w:val="24"/>
          <w:szCs w:val="24"/>
        </w:rPr>
        <w:t xml:space="preserve">thorough </w:t>
      </w:r>
      <w:r w:rsidRPr="0048422E">
        <w:rPr>
          <w:rFonts w:eastAsia="Calibri"/>
          <w:sz w:val="24"/>
          <w:szCs w:val="24"/>
        </w:rPr>
        <w:t xml:space="preserve">consultations </w:t>
      </w:r>
      <w:r w:rsidR="00E125F7" w:rsidRPr="0048422E">
        <w:rPr>
          <w:rFonts w:eastAsia="Calibri"/>
          <w:sz w:val="24"/>
          <w:szCs w:val="24"/>
        </w:rPr>
        <w:t>with States and other relevant stakeholders</w:t>
      </w:r>
      <w:r w:rsidR="0000024B" w:rsidRPr="0048422E">
        <w:rPr>
          <w:sz w:val="24"/>
          <w:szCs w:val="24"/>
        </w:rPr>
        <w:t xml:space="preserve">, </w:t>
      </w:r>
      <w:r w:rsidRPr="0048422E">
        <w:rPr>
          <w:rFonts w:eastAsia="Calibri"/>
          <w:sz w:val="24"/>
          <w:szCs w:val="24"/>
        </w:rPr>
        <w:t xml:space="preserve">I have decided to </w:t>
      </w:r>
      <w:r w:rsidR="00F40445" w:rsidRPr="00F40445">
        <w:rPr>
          <w:rFonts w:eastAsia="Calibri"/>
          <w:sz w:val="24"/>
          <w:szCs w:val="24"/>
        </w:rPr>
        <w:t xml:space="preserve">follow the first recommendation of the Consultative Group for </w:t>
      </w:r>
      <w:r w:rsidR="00261009">
        <w:rPr>
          <w:rFonts w:eastAsia="Calibri"/>
          <w:sz w:val="24"/>
          <w:szCs w:val="24"/>
        </w:rPr>
        <w:t>both</w:t>
      </w:r>
      <w:r w:rsidR="00F40445" w:rsidRPr="00F40445">
        <w:rPr>
          <w:rFonts w:eastAsia="Calibri"/>
          <w:sz w:val="24"/>
          <w:szCs w:val="24"/>
        </w:rPr>
        <w:t xml:space="preserve"> mandates</w:t>
      </w:r>
      <w:r w:rsidR="00E125F7" w:rsidRPr="0048422E">
        <w:rPr>
          <w:rFonts w:eastAsia="Calibri"/>
          <w:sz w:val="24"/>
          <w:szCs w:val="24"/>
        </w:rPr>
        <w:t>.</w:t>
      </w:r>
    </w:p>
    <w:p w:rsidR="003E10DF" w:rsidRDefault="00261009" w:rsidP="007961A1">
      <w:pPr>
        <w:spacing w:after="240"/>
        <w:ind w:firstLine="567"/>
        <w:jc w:val="both"/>
        <w:rPr>
          <w:rFonts w:ascii="Times New Roman" w:eastAsia="Calibri" w:hAnsi="Times New Roman"/>
          <w:lang w:val="en-GB"/>
        </w:rPr>
      </w:pPr>
      <w:r>
        <w:rPr>
          <w:rFonts w:ascii="Times New Roman" w:hAnsi="Times New Roman"/>
          <w:lang w:val="en-GB" w:eastAsia="en-GB"/>
        </w:rPr>
        <w:t>For t</w:t>
      </w:r>
      <w:r w:rsidR="00770EE9" w:rsidRPr="003D272C">
        <w:rPr>
          <w:rFonts w:ascii="Times New Roman" w:hAnsi="Times New Roman"/>
          <w:lang w:val="en-GB" w:eastAsia="en-GB"/>
        </w:rPr>
        <w:t>he</w:t>
      </w:r>
      <w:r w:rsidR="004D0208">
        <w:rPr>
          <w:rFonts w:ascii="Times New Roman" w:hAnsi="Times New Roman"/>
          <w:lang w:val="en-GB" w:eastAsia="en-GB"/>
        </w:rPr>
        <w:t xml:space="preserve"> position of</w:t>
      </w:r>
      <w:r w:rsidR="00B01E35">
        <w:rPr>
          <w:rFonts w:ascii="Times New Roman" w:hAnsi="Times New Roman"/>
          <w:lang w:val="en-GB" w:eastAsia="en-GB"/>
        </w:rPr>
        <w:t xml:space="preserve"> the</w:t>
      </w:r>
      <w:r w:rsidR="004D0208">
        <w:rPr>
          <w:rFonts w:ascii="Times New Roman" w:hAnsi="Times New Roman"/>
          <w:lang w:val="en-GB" w:eastAsia="en-GB"/>
        </w:rPr>
        <w:t xml:space="preserve"> </w:t>
      </w:r>
      <w:r w:rsidR="004D0208" w:rsidRPr="004D0208">
        <w:rPr>
          <w:rFonts w:ascii="Times New Roman" w:hAnsi="Times New Roman"/>
          <w:b/>
          <w:lang w:val="en-GB" w:eastAsia="en-GB"/>
        </w:rPr>
        <w:t xml:space="preserve">Special Rapporteur on the situation of human rights in </w:t>
      </w:r>
      <w:r>
        <w:rPr>
          <w:rFonts w:ascii="Times New Roman" w:hAnsi="Times New Roman"/>
          <w:b/>
          <w:lang w:val="en-GB" w:eastAsia="en-GB"/>
        </w:rPr>
        <w:t>Belarus</w:t>
      </w:r>
      <w:r w:rsidR="00770EE9" w:rsidRPr="003D272C">
        <w:rPr>
          <w:rFonts w:ascii="Times New Roman" w:eastAsia="Calibri" w:hAnsi="Times New Roman"/>
          <w:lang w:val="en-GB"/>
        </w:rPr>
        <w:t xml:space="preserve">, I propose for appointment </w:t>
      </w:r>
      <w:r>
        <w:rPr>
          <w:rFonts w:ascii="Times New Roman" w:eastAsia="Calibri" w:hAnsi="Times New Roman"/>
          <w:b/>
          <w:lang w:val="en-GB"/>
        </w:rPr>
        <w:t xml:space="preserve">Ms. </w:t>
      </w:r>
      <w:proofErr w:type="spellStart"/>
      <w:r w:rsidR="00D813FD">
        <w:rPr>
          <w:rFonts w:ascii="Times New Roman" w:eastAsia="Calibri" w:hAnsi="Times New Roman"/>
          <w:b/>
          <w:lang w:val="en-GB"/>
        </w:rPr>
        <w:t>Anaïs</w:t>
      </w:r>
      <w:proofErr w:type="spellEnd"/>
      <w:r w:rsidR="00D813FD">
        <w:rPr>
          <w:rFonts w:ascii="Times New Roman" w:eastAsia="Calibri" w:hAnsi="Times New Roman"/>
          <w:b/>
          <w:lang w:val="en-GB"/>
        </w:rPr>
        <w:t xml:space="preserve"> </w:t>
      </w:r>
      <w:r>
        <w:rPr>
          <w:rFonts w:ascii="Times New Roman" w:eastAsia="Calibri" w:hAnsi="Times New Roman"/>
          <w:b/>
          <w:lang w:val="en-GB"/>
        </w:rPr>
        <w:t>Marin</w:t>
      </w:r>
      <w:r w:rsidR="004D0208" w:rsidRPr="004D0208">
        <w:rPr>
          <w:rFonts w:ascii="Times New Roman" w:eastAsia="Calibri" w:hAnsi="Times New Roman"/>
          <w:b/>
          <w:lang w:val="en-GB"/>
        </w:rPr>
        <w:t xml:space="preserve"> (</w:t>
      </w:r>
      <w:r>
        <w:rPr>
          <w:rFonts w:ascii="Times New Roman" w:eastAsia="Calibri" w:hAnsi="Times New Roman"/>
          <w:b/>
          <w:lang w:val="en-GB"/>
        </w:rPr>
        <w:t>France</w:t>
      </w:r>
      <w:r w:rsidR="004D0208" w:rsidRPr="004D0208">
        <w:rPr>
          <w:rFonts w:ascii="Times New Roman" w:eastAsia="Calibri" w:hAnsi="Times New Roman"/>
          <w:b/>
          <w:lang w:val="en-GB"/>
        </w:rPr>
        <w:t>)</w:t>
      </w:r>
      <w:r w:rsidR="004D0208">
        <w:rPr>
          <w:rFonts w:ascii="Times New Roman" w:eastAsia="Calibri" w:hAnsi="Times New Roman"/>
          <w:lang w:val="en-GB"/>
        </w:rPr>
        <w:t xml:space="preserve">. </w:t>
      </w:r>
    </w:p>
    <w:p w:rsidR="007961A1" w:rsidRPr="003D272C" w:rsidRDefault="00261009" w:rsidP="007961A1">
      <w:pPr>
        <w:spacing w:after="240"/>
        <w:ind w:firstLine="567"/>
        <w:jc w:val="both"/>
        <w:rPr>
          <w:rFonts w:ascii="Times New Roman" w:eastAsia="Calibri" w:hAnsi="Times New Roman"/>
          <w:lang w:val="en-GB"/>
        </w:rPr>
      </w:pPr>
      <w:r>
        <w:rPr>
          <w:rFonts w:ascii="Times New Roman" w:hAnsi="Times New Roman"/>
          <w:lang w:val="en-GB" w:eastAsia="en-GB"/>
        </w:rPr>
        <w:t xml:space="preserve">In relation to the position of the </w:t>
      </w:r>
      <w:r>
        <w:rPr>
          <w:rFonts w:ascii="Times New Roman" w:hAnsi="Times New Roman"/>
          <w:b/>
          <w:lang w:val="en-GB" w:eastAsia="en-GB"/>
        </w:rPr>
        <w:t>Special Rapporteur on the situation of human rights in Eritrea</w:t>
      </w:r>
      <w:r>
        <w:rPr>
          <w:rFonts w:ascii="Times New Roman" w:hAnsi="Times New Roman"/>
          <w:lang w:val="en-GB" w:eastAsia="en-GB"/>
        </w:rPr>
        <w:t>,</w:t>
      </w:r>
      <w:r w:rsidR="007961A1" w:rsidRPr="004D0208">
        <w:rPr>
          <w:rFonts w:ascii="Times New Roman" w:hAnsi="Times New Roman"/>
          <w:b/>
          <w:lang w:val="en-GB" w:eastAsia="en-GB"/>
        </w:rPr>
        <w:t xml:space="preserve"> </w:t>
      </w:r>
      <w:r w:rsidR="007961A1" w:rsidRPr="003D272C">
        <w:rPr>
          <w:rFonts w:ascii="Times New Roman" w:eastAsia="Calibri" w:hAnsi="Times New Roman"/>
          <w:lang w:val="en-GB"/>
        </w:rPr>
        <w:t>I propose for appointment</w:t>
      </w:r>
      <w:r w:rsidR="007961A1" w:rsidRPr="003D272C">
        <w:rPr>
          <w:rFonts w:ascii="Times New Roman" w:eastAsia="Calibri" w:hAnsi="Times New Roman"/>
          <w:b/>
          <w:lang w:val="en-GB"/>
        </w:rPr>
        <w:t xml:space="preserve"> M</w:t>
      </w:r>
      <w:r>
        <w:rPr>
          <w:rFonts w:ascii="Times New Roman" w:eastAsia="Calibri" w:hAnsi="Times New Roman"/>
          <w:b/>
          <w:lang w:val="en-GB"/>
        </w:rPr>
        <w:t>s</w:t>
      </w:r>
      <w:r w:rsidR="007961A1" w:rsidRPr="003D272C">
        <w:rPr>
          <w:rFonts w:ascii="Times New Roman" w:eastAsia="Calibri" w:hAnsi="Times New Roman"/>
          <w:b/>
          <w:lang w:val="en-GB"/>
        </w:rPr>
        <w:t xml:space="preserve">. </w:t>
      </w:r>
      <w:r w:rsidR="00D813FD">
        <w:rPr>
          <w:rFonts w:ascii="Times New Roman" w:eastAsia="Calibri" w:hAnsi="Times New Roman"/>
          <w:b/>
          <w:lang w:val="en-GB"/>
        </w:rPr>
        <w:t xml:space="preserve">Daniela </w:t>
      </w:r>
      <w:proofErr w:type="spellStart"/>
      <w:r>
        <w:rPr>
          <w:rFonts w:ascii="Times New Roman" w:eastAsia="Calibri" w:hAnsi="Times New Roman"/>
          <w:b/>
          <w:lang w:val="en-GB"/>
        </w:rPr>
        <w:t>Kravetz</w:t>
      </w:r>
      <w:proofErr w:type="spellEnd"/>
      <w:r w:rsidR="007961A1">
        <w:rPr>
          <w:rFonts w:ascii="Times New Roman" w:eastAsia="Calibri" w:hAnsi="Times New Roman"/>
          <w:b/>
          <w:lang w:val="en-GB"/>
        </w:rPr>
        <w:t xml:space="preserve"> (</w:t>
      </w:r>
      <w:r>
        <w:rPr>
          <w:rFonts w:ascii="Times New Roman" w:eastAsia="Calibri" w:hAnsi="Times New Roman"/>
          <w:b/>
          <w:lang w:val="en-GB"/>
        </w:rPr>
        <w:t>Chile</w:t>
      </w:r>
      <w:r w:rsidR="007961A1">
        <w:rPr>
          <w:rFonts w:ascii="Times New Roman" w:eastAsia="Calibri" w:hAnsi="Times New Roman"/>
          <w:b/>
          <w:lang w:val="en-GB"/>
        </w:rPr>
        <w:t>)</w:t>
      </w:r>
      <w:r w:rsidR="007961A1" w:rsidRPr="003D272C">
        <w:rPr>
          <w:rFonts w:ascii="Times New Roman" w:eastAsia="Calibri" w:hAnsi="Times New Roman"/>
          <w:bCs/>
          <w:lang w:val="en-GB"/>
        </w:rPr>
        <w:t>.</w:t>
      </w:r>
    </w:p>
    <w:p w:rsidR="00011A7D" w:rsidRPr="0048422E" w:rsidRDefault="00011A7D" w:rsidP="00011A7D">
      <w:pPr>
        <w:widowControl w:val="0"/>
        <w:spacing w:after="240"/>
        <w:ind w:firstLine="567"/>
        <w:jc w:val="both"/>
        <w:rPr>
          <w:rFonts w:ascii="Times New Roman" w:hAnsi="Times New Roman"/>
          <w:lang w:val="en-GB"/>
        </w:rPr>
      </w:pPr>
      <w:r w:rsidRPr="0048422E">
        <w:rPr>
          <w:rFonts w:ascii="Times New Roman" w:hAnsi="Times New Roman"/>
          <w:lang w:val="en-GB"/>
        </w:rPr>
        <w:t xml:space="preserve">I would like to take this opportunity to thank the members of the Consultative Group for their hard work and dedication, which has facilitated my efforts to identify an appropriate candidate for each vacancy, and commend them for the seriousness with which they carried out their task. </w:t>
      </w:r>
    </w:p>
    <w:p w:rsidR="00011A7D" w:rsidRPr="0048422E" w:rsidRDefault="00011A7D" w:rsidP="00011A7D">
      <w:pPr>
        <w:ind w:firstLine="567"/>
        <w:jc w:val="both"/>
        <w:rPr>
          <w:rFonts w:ascii="Times New Roman" w:hAnsi="Times New Roman"/>
          <w:lang w:val="en-GB"/>
        </w:rPr>
      </w:pPr>
      <w:r w:rsidRPr="0048422E">
        <w:rPr>
          <w:rFonts w:ascii="Times New Roman" w:hAnsi="Times New Roman"/>
          <w:lang w:val="en-GB"/>
        </w:rPr>
        <w:t xml:space="preserve">Please accept, </w:t>
      </w:r>
      <w:proofErr w:type="spellStart"/>
      <w:r w:rsidRPr="0048422E">
        <w:rPr>
          <w:rFonts w:ascii="Times New Roman" w:hAnsi="Times New Roman"/>
          <w:lang w:val="en-GB"/>
        </w:rPr>
        <w:t>Excellencies</w:t>
      </w:r>
      <w:proofErr w:type="spellEnd"/>
      <w:r w:rsidRPr="0048422E">
        <w:rPr>
          <w:rFonts w:ascii="Times New Roman" w:hAnsi="Times New Roman"/>
          <w:lang w:val="en-GB"/>
        </w:rPr>
        <w:t>, the assurances of my highest consideration.</w:t>
      </w:r>
    </w:p>
    <w:p w:rsidR="00011A7D" w:rsidRPr="0048422E" w:rsidRDefault="00011A7D" w:rsidP="00011A7D">
      <w:pPr>
        <w:widowControl w:val="0"/>
        <w:autoSpaceDE w:val="0"/>
        <w:autoSpaceDN w:val="0"/>
        <w:adjustRightInd w:val="0"/>
        <w:spacing w:line="276" w:lineRule="auto"/>
        <w:jc w:val="both"/>
        <w:rPr>
          <w:rFonts w:ascii="Times New Roman" w:hAnsi="Times New Roman"/>
          <w:lang w:val="en-GB"/>
        </w:rPr>
      </w:pPr>
    </w:p>
    <w:p w:rsidR="00011A7D" w:rsidRDefault="00011A7D" w:rsidP="00011A7D">
      <w:pPr>
        <w:ind w:left="3528" w:firstLine="12"/>
        <w:jc w:val="center"/>
        <w:rPr>
          <w:rFonts w:ascii="Times New Roman" w:hAnsi="Times New Roman"/>
          <w:lang w:val="en-GB"/>
        </w:rPr>
      </w:pPr>
    </w:p>
    <w:p w:rsidR="00011A7D" w:rsidRDefault="00011A7D" w:rsidP="00011A7D">
      <w:pPr>
        <w:ind w:left="3528" w:firstLine="12"/>
        <w:jc w:val="center"/>
        <w:rPr>
          <w:rFonts w:ascii="Times New Roman" w:hAnsi="Times New Roman"/>
          <w:lang w:val="en-GB"/>
        </w:rPr>
      </w:pPr>
    </w:p>
    <w:p w:rsidR="00011A7D" w:rsidRPr="0048422E" w:rsidRDefault="00011A7D" w:rsidP="00011A7D">
      <w:pPr>
        <w:ind w:left="3528" w:firstLine="12"/>
        <w:jc w:val="center"/>
        <w:rPr>
          <w:rFonts w:ascii="Times New Roman" w:hAnsi="Times New Roman"/>
          <w:lang w:val="en-GB"/>
        </w:rPr>
      </w:pPr>
      <w:r w:rsidRPr="0048422E">
        <w:rPr>
          <w:rFonts w:ascii="Times New Roman" w:hAnsi="Times New Roman"/>
          <w:lang w:val="en-GB"/>
        </w:rPr>
        <w:t>Vojislav ŠUC</w:t>
      </w:r>
    </w:p>
    <w:p w:rsidR="00011A7D" w:rsidRPr="0048422E" w:rsidRDefault="00011A7D" w:rsidP="00011A7D">
      <w:pPr>
        <w:ind w:left="3528" w:firstLine="12"/>
        <w:jc w:val="center"/>
        <w:rPr>
          <w:rFonts w:ascii="Times New Roman" w:hAnsi="Times New Roman"/>
          <w:lang w:val="en-GB"/>
        </w:rPr>
      </w:pPr>
      <w:r w:rsidRPr="0048422E">
        <w:rPr>
          <w:rFonts w:ascii="Times New Roman" w:hAnsi="Times New Roman"/>
          <w:lang w:val="en-GB"/>
        </w:rPr>
        <w:t>President of the Human Rights Council</w:t>
      </w:r>
    </w:p>
    <w:p w:rsidR="00011A7D" w:rsidRDefault="00011A7D" w:rsidP="00011A7D">
      <w:pPr>
        <w:widowControl w:val="0"/>
        <w:autoSpaceDE w:val="0"/>
        <w:autoSpaceDN w:val="0"/>
        <w:adjustRightInd w:val="0"/>
        <w:spacing w:line="276" w:lineRule="auto"/>
        <w:rPr>
          <w:rFonts w:ascii="Times New Roman" w:hAnsi="Times New Roman"/>
          <w:lang w:val="en-GB"/>
        </w:rPr>
      </w:pPr>
    </w:p>
    <w:p w:rsidR="00011A7D" w:rsidRDefault="00011A7D" w:rsidP="00011A7D">
      <w:pPr>
        <w:jc w:val="both"/>
        <w:rPr>
          <w:rFonts w:ascii="Times New Roman" w:eastAsia="Calibri" w:hAnsi="Times New Roman"/>
          <w:lang w:val="en-GB"/>
        </w:rPr>
      </w:pPr>
    </w:p>
    <w:p w:rsidR="00011A7D" w:rsidRDefault="00011A7D" w:rsidP="00011A7D">
      <w:pPr>
        <w:jc w:val="both"/>
        <w:rPr>
          <w:rFonts w:ascii="Times New Roman" w:eastAsia="Calibri" w:hAnsi="Times New Roman"/>
          <w:lang w:val="en-GB"/>
        </w:rPr>
      </w:pPr>
      <w:bookmarkStart w:id="0" w:name="_GoBack"/>
      <w:bookmarkEnd w:id="0"/>
    </w:p>
    <w:p w:rsidR="00D813FD" w:rsidRDefault="00011A7D" w:rsidP="00011A7D">
      <w:pPr>
        <w:jc w:val="both"/>
        <w:rPr>
          <w:rFonts w:ascii="Times New Roman" w:hAnsi="Times New Roman"/>
          <w:lang w:val="en-GB"/>
        </w:rPr>
      </w:pPr>
      <w:r w:rsidRPr="00B11FA6">
        <w:rPr>
          <w:rFonts w:ascii="Times New Roman" w:eastAsia="Calibri" w:hAnsi="Times New Roman"/>
          <w:lang w:val="en-GB"/>
        </w:rPr>
        <w:t>Enclosure</w:t>
      </w:r>
    </w:p>
    <w:p w:rsidR="00B35D4C" w:rsidRDefault="00B35D4C" w:rsidP="00011A7D">
      <w:pPr>
        <w:widowControl w:val="0"/>
        <w:jc w:val="both"/>
        <w:rPr>
          <w:rFonts w:ascii="Times New Roman" w:hAnsi="Times New Roman"/>
          <w:lang w:val="en-GB"/>
        </w:rPr>
      </w:pPr>
    </w:p>
    <w:p w:rsidR="00011A7D" w:rsidRDefault="00011A7D" w:rsidP="00011A7D">
      <w:pPr>
        <w:widowControl w:val="0"/>
        <w:jc w:val="both"/>
        <w:rPr>
          <w:rFonts w:ascii="Times New Roman" w:hAnsi="Times New Roman"/>
          <w:lang w:val="en-GB"/>
        </w:rPr>
      </w:pPr>
    </w:p>
    <w:p w:rsidR="00E74EB6" w:rsidRDefault="005C7FC9" w:rsidP="00011A7D">
      <w:pPr>
        <w:widowControl w:val="0"/>
        <w:spacing w:after="240"/>
        <w:jc w:val="both"/>
        <w:rPr>
          <w:rFonts w:ascii="Times New Roman" w:hAnsi="Times New Roman"/>
          <w:lang w:val="en-GB"/>
        </w:rPr>
      </w:pPr>
      <w:r w:rsidRPr="005C7FC9">
        <w:rPr>
          <w:rFonts w:ascii="Times New Roman" w:hAnsi="Times New Roman"/>
          <w:lang w:val="en-GB"/>
        </w:rPr>
        <w:t>To all Permanent Representatives to the United Nations Office at Geneva</w:t>
      </w:r>
    </w:p>
    <w:p w:rsidR="00517FBF" w:rsidRPr="0048422E" w:rsidRDefault="00517FBF">
      <w:pPr>
        <w:widowControl w:val="0"/>
        <w:autoSpaceDE w:val="0"/>
        <w:autoSpaceDN w:val="0"/>
        <w:adjustRightInd w:val="0"/>
        <w:spacing w:line="276" w:lineRule="auto"/>
        <w:jc w:val="center"/>
        <w:rPr>
          <w:rFonts w:ascii="Times New Roman" w:hAnsi="Times New Roman"/>
          <w:b/>
          <w:lang w:val="en-GB"/>
        </w:rPr>
      </w:pPr>
      <w:r w:rsidRPr="0048422E">
        <w:rPr>
          <w:rFonts w:ascii="Times New Roman" w:hAnsi="Times New Roman"/>
          <w:lang w:val="en-GB"/>
        </w:rPr>
        <w:br w:type="page"/>
      </w:r>
      <w:r w:rsidRPr="0048422E">
        <w:rPr>
          <w:rFonts w:ascii="Times New Roman" w:hAnsi="Times New Roman"/>
          <w:b/>
          <w:lang w:val="en-GB"/>
        </w:rPr>
        <w:lastRenderedPageBreak/>
        <w:t xml:space="preserve">List of </w:t>
      </w:r>
      <w:r w:rsidR="005C7FC9">
        <w:rPr>
          <w:rFonts w:ascii="Times New Roman" w:hAnsi="Times New Roman"/>
          <w:b/>
          <w:lang w:val="en-GB"/>
        </w:rPr>
        <w:t>two</w:t>
      </w:r>
      <w:r w:rsidRPr="0048422E">
        <w:rPr>
          <w:rFonts w:ascii="Times New Roman" w:hAnsi="Times New Roman"/>
          <w:b/>
          <w:lang w:val="en-GB"/>
        </w:rPr>
        <w:t xml:space="preserve"> special procedure mandate holders</w:t>
      </w:r>
    </w:p>
    <w:p w:rsidR="00517FBF" w:rsidRPr="0048422E" w:rsidRDefault="00517FBF" w:rsidP="00517FBF">
      <w:pPr>
        <w:widowControl w:val="0"/>
        <w:jc w:val="center"/>
        <w:rPr>
          <w:rFonts w:ascii="Times New Roman" w:hAnsi="Times New Roman"/>
          <w:b/>
          <w:lang w:val="en-GB"/>
        </w:rPr>
      </w:pPr>
      <w:r w:rsidRPr="0048422E">
        <w:rPr>
          <w:rFonts w:ascii="Times New Roman" w:hAnsi="Times New Roman"/>
          <w:b/>
          <w:lang w:val="en-GB"/>
        </w:rPr>
        <w:t>to be appointed at the 3</w:t>
      </w:r>
      <w:r w:rsidR="005C7FC9">
        <w:rPr>
          <w:rFonts w:ascii="Times New Roman" w:hAnsi="Times New Roman"/>
          <w:b/>
          <w:lang w:val="en-GB"/>
        </w:rPr>
        <w:t>9</w:t>
      </w:r>
      <w:r w:rsidRPr="0048422E">
        <w:rPr>
          <w:rFonts w:ascii="Times New Roman" w:hAnsi="Times New Roman"/>
          <w:b/>
          <w:vertAlign w:val="superscript"/>
          <w:lang w:val="en-GB"/>
        </w:rPr>
        <w:t>th</w:t>
      </w:r>
      <w:r w:rsidRPr="0048422E">
        <w:rPr>
          <w:rFonts w:ascii="Times New Roman" w:hAnsi="Times New Roman"/>
          <w:b/>
          <w:lang w:val="en-GB"/>
        </w:rPr>
        <w:t xml:space="preserve"> session of the Human Rights Council</w:t>
      </w:r>
    </w:p>
    <w:p w:rsidR="00517FBF" w:rsidRPr="0048422E" w:rsidRDefault="00517FBF" w:rsidP="00D9621D">
      <w:pPr>
        <w:widowControl w:val="0"/>
        <w:autoSpaceDE w:val="0"/>
        <w:autoSpaceDN w:val="0"/>
        <w:adjustRightInd w:val="0"/>
        <w:spacing w:line="276" w:lineRule="auto"/>
        <w:jc w:val="both"/>
        <w:rPr>
          <w:rFonts w:ascii="Times New Roman" w:hAnsi="Times New Roman"/>
          <w:lang w:val="en-GB"/>
        </w:rPr>
      </w:pPr>
    </w:p>
    <w:p w:rsidR="00F15A7E" w:rsidRPr="0048422E" w:rsidRDefault="00E74EB6" w:rsidP="00A145DE">
      <w:pPr>
        <w:pStyle w:val="ListParagraph"/>
        <w:numPr>
          <w:ilvl w:val="0"/>
          <w:numId w:val="17"/>
        </w:numPr>
        <w:spacing w:after="240" w:line="240" w:lineRule="auto"/>
        <w:ind w:left="357" w:hanging="357"/>
        <w:jc w:val="both"/>
        <w:rPr>
          <w:rFonts w:eastAsia="Calibri"/>
          <w:sz w:val="24"/>
          <w:szCs w:val="24"/>
        </w:rPr>
      </w:pPr>
      <w:r w:rsidRPr="00E74EB6">
        <w:rPr>
          <w:rFonts w:eastAsia="Calibri"/>
          <w:sz w:val="24"/>
          <w:szCs w:val="24"/>
        </w:rPr>
        <w:t xml:space="preserve">Special Rapporteur on the </w:t>
      </w:r>
      <w:r w:rsidR="005C7FC9">
        <w:rPr>
          <w:rFonts w:eastAsia="Calibri"/>
          <w:sz w:val="24"/>
          <w:szCs w:val="24"/>
        </w:rPr>
        <w:t>situation of human rights in Belarus</w:t>
      </w:r>
    </w:p>
    <w:p w:rsidR="00517FBF" w:rsidRPr="003D272C" w:rsidRDefault="005C7FC9" w:rsidP="00A145DE">
      <w:pPr>
        <w:spacing w:after="240"/>
        <w:ind w:left="360"/>
        <w:rPr>
          <w:rFonts w:ascii="Times New Roman" w:eastAsia="Calibri" w:hAnsi="Times New Roman"/>
          <w:lang w:val="en-GB"/>
        </w:rPr>
      </w:pPr>
      <w:r>
        <w:rPr>
          <w:rFonts w:ascii="Times New Roman" w:eastAsia="Calibri" w:hAnsi="Times New Roman"/>
          <w:b/>
          <w:bCs/>
          <w:lang w:val="en-GB"/>
        </w:rPr>
        <w:t>M</w:t>
      </w:r>
      <w:r w:rsidR="00B35D4C">
        <w:rPr>
          <w:rFonts w:ascii="Times New Roman" w:eastAsia="Calibri" w:hAnsi="Times New Roman"/>
          <w:b/>
          <w:bCs/>
          <w:lang w:val="en-GB"/>
        </w:rPr>
        <w:t>s</w:t>
      </w:r>
      <w:r>
        <w:rPr>
          <w:rFonts w:ascii="Times New Roman" w:eastAsia="Calibri" w:hAnsi="Times New Roman"/>
          <w:b/>
          <w:bCs/>
          <w:lang w:val="en-GB"/>
        </w:rPr>
        <w:t xml:space="preserve">. </w:t>
      </w:r>
      <w:proofErr w:type="spellStart"/>
      <w:r>
        <w:rPr>
          <w:rFonts w:ascii="Times New Roman" w:eastAsia="Calibri" w:hAnsi="Times New Roman"/>
          <w:b/>
          <w:bCs/>
          <w:lang w:val="en-GB"/>
        </w:rPr>
        <w:t>Anaïs</w:t>
      </w:r>
      <w:proofErr w:type="spellEnd"/>
      <w:r>
        <w:rPr>
          <w:rFonts w:ascii="Times New Roman" w:eastAsia="Calibri" w:hAnsi="Times New Roman"/>
          <w:b/>
          <w:bCs/>
          <w:lang w:val="en-GB"/>
        </w:rPr>
        <w:t xml:space="preserve"> MARIN</w:t>
      </w:r>
      <w:r w:rsidR="00E74EB6">
        <w:rPr>
          <w:rFonts w:ascii="Times New Roman" w:eastAsia="Calibri" w:hAnsi="Times New Roman"/>
          <w:b/>
          <w:bCs/>
          <w:lang w:val="en-GB"/>
        </w:rPr>
        <w:t xml:space="preserve"> (</w:t>
      </w:r>
      <w:r>
        <w:rPr>
          <w:rFonts w:ascii="Times New Roman" w:eastAsia="Calibri" w:hAnsi="Times New Roman"/>
          <w:b/>
          <w:bCs/>
          <w:lang w:val="en-GB"/>
        </w:rPr>
        <w:t>France</w:t>
      </w:r>
      <w:r w:rsidR="00E74EB6">
        <w:rPr>
          <w:rFonts w:ascii="Times New Roman" w:eastAsia="Calibri" w:hAnsi="Times New Roman"/>
          <w:b/>
          <w:bCs/>
          <w:lang w:val="en-GB"/>
        </w:rPr>
        <w:t>)</w:t>
      </w:r>
    </w:p>
    <w:p w:rsidR="00517FBF" w:rsidRPr="0048422E" w:rsidRDefault="007F2C88" w:rsidP="00A145DE">
      <w:pPr>
        <w:pStyle w:val="ListParagraph"/>
        <w:numPr>
          <w:ilvl w:val="0"/>
          <w:numId w:val="17"/>
        </w:numPr>
        <w:spacing w:after="240" w:line="240" w:lineRule="auto"/>
        <w:ind w:left="340" w:hanging="340"/>
        <w:jc w:val="both"/>
        <w:rPr>
          <w:rFonts w:eastAsia="Calibri"/>
          <w:sz w:val="24"/>
          <w:szCs w:val="24"/>
        </w:rPr>
      </w:pPr>
      <w:r w:rsidRPr="007F2C88">
        <w:rPr>
          <w:rFonts w:eastAsia="Calibri"/>
          <w:sz w:val="24"/>
          <w:szCs w:val="24"/>
        </w:rPr>
        <w:t xml:space="preserve">Special Rapporteur on the situation of human rights in </w:t>
      </w:r>
      <w:r w:rsidR="005C7FC9">
        <w:rPr>
          <w:rFonts w:eastAsia="Calibri"/>
          <w:sz w:val="24"/>
          <w:szCs w:val="24"/>
        </w:rPr>
        <w:t>Eritrea</w:t>
      </w:r>
    </w:p>
    <w:p w:rsidR="00F15A7E" w:rsidRPr="0048422E" w:rsidRDefault="004055B9" w:rsidP="00A145DE">
      <w:pPr>
        <w:spacing w:after="240"/>
        <w:ind w:left="340"/>
        <w:jc w:val="both"/>
        <w:rPr>
          <w:rFonts w:ascii="Times New Roman" w:eastAsia="Calibri" w:hAnsi="Times New Roman"/>
          <w:b/>
          <w:bCs/>
          <w:lang w:val="en-GB"/>
        </w:rPr>
      </w:pPr>
      <w:r w:rsidRPr="003D272C">
        <w:rPr>
          <w:rFonts w:ascii="Times New Roman" w:eastAsia="Calibri" w:hAnsi="Times New Roman"/>
          <w:b/>
          <w:lang w:val="en-GB"/>
        </w:rPr>
        <w:t>M</w:t>
      </w:r>
      <w:r w:rsidR="005C7FC9">
        <w:rPr>
          <w:rFonts w:ascii="Times New Roman" w:eastAsia="Calibri" w:hAnsi="Times New Roman"/>
          <w:b/>
          <w:lang w:val="en-GB"/>
        </w:rPr>
        <w:t>s.</w:t>
      </w:r>
      <w:r w:rsidRPr="003D272C">
        <w:rPr>
          <w:rFonts w:ascii="Times New Roman" w:eastAsia="Calibri" w:hAnsi="Times New Roman"/>
          <w:b/>
          <w:lang w:val="en-GB"/>
        </w:rPr>
        <w:t xml:space="preserve"> </w:t>
      </w:r>
      <w:r w:rsidR="005C7FC9">
        <w:rPr>
          <w:rFonts w:ascii="Times New Roman" w:eastAsia="Calibri" w:hAnsi="Times New Roman"/>
          <w:b/>
          <w:lang w:val="en-GB"/>
        </w:rPr>
        <w:t>Daniela KRAVETZ</w:t>
      </w:r>
      <w:r w:rsidR="007F2C88">
        <w:rPr>
          <w:rFonts w:ascii="Times New Roman" w:eastAsia="Calibri" w:hAnsi="Times New Roman"/>
          <w:b/>
          <w:lang w:val="en-GB"/>
        </w:rPr>
        <w:t xml:space="preserve"> (</w:t>
      </w:r>
      <w:r w:rsidR="005C7FC9">
        <w:rPr>
          <w:rFonts w:ascii="Times New Roman" w:eastAsia="Calibri" w:hAnsi="Times New Roman"/>
          <w:b/>
          <w:lang w:val="en-GB"/>
        </w:rPr>
        <w:t>Chile)</w:t>
      </w:r>
    </w:p>
    <w:p w:rsidR="00F15A7E" w:rsidRPr="0048422E" w:rsidRDefault="00F15A7E" w:rsidP="00F15A7E">
      <w:pPr>
        <w:spacing w:before="240" w:line="240" w:lineRule="atLeast"/>
        <w:ind w:left="1134" w:right="1134"/>
        <w:jc w:val="center"/>
        <w:rPr>
          <w:bCs/>
          <w:color w:val="191717"/>
          <w:u w:val="single"/>
          <w:lang w:val="en-GB"/>
        </w:rPr>
      </w:pPr>
      <w:r w:rsidRPr="0048422E">
        <w:rPr>
          <w:bCs/>
          <w:color w:val="191717"/>
          <w:u w:val="single"/>
          <w:lang w:val="en-GB"/>
        </w:rPr>
        <w:tab/>
      </w:r>
      <w:r w:rsidRPr="0048422E">
        <w:rPr>
          <w:bCs/>
          <w:color w:val="191717"/>
          <w:u w:val="single"/>
          <w:lang w:val="en-GB"/>
        </w:rPr>
        <w:tab/>
      </w:r>
      <w:r w:rsidRPr="0048422E">
        <w:rPr>
          <w:bCs/>
          <w:color w:val="191717"/>
          <w:u w:val="single"/>
          <w:lang w:val="en-GB"/>
        </w:rPr>
        <w:tab/>
      </w:r>
    </w:p>
    <w:p w:rsidR="00D80E68" w:rsidRPr="0048422E" w:rsidRDefault="00D80E68" w:rsidP="00346861">
      <w:pPr>
        <w:jc w:val="center"/>
        <w:rPr>
          <w:rFonts w:ascii="Times New Roman" w:hAnsi="Times New Roman"/>
          <w:lang w:val="en-GB"/>
        </w:rPr>
      </w:pPr>
    </w:p>
    <w:sectPr w:rsidR="00D80E68" w:rsidRPr="0048422E" w:rsidSect="003C10B1">
      <w:footerReference w:type="default" r:id="rId14"/>
      <w:pgSz w:w="11906" w:h="16838" w:code="9"/>
      <w:pgMar w:top="1418"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2A0" w:rsidRDefault="00B672A0" w:rsidP="00964FD2">
      <w:r>
        <w:separator/>
      </w:r>
    </w:p>
  </w:endnote>
  <w:endnote w:type="continuationSeparator" w:id="0">
    <w:p w:rsidR="00B672A0" w:rsidRDefault="00B672A0" w:rsidP="0096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643928"/>
      <w:docPartObj>
        <w:docPartGallery w:val="Page Numbers (Bottom of Page)"/>
        <w:docPartUnique/>
      </w:docPartObj>
    </w:sdtPr>
    <w:sdtEndPr>
      <w:rPr>
        <w:rFonts w:ascii="Times New Roman" w:hAnsi="Times New Roman"/>
        <w:noProof/>
      </w:rPr>
    </w:sdtEndPr>
    <w:sdtContent>
      <w:p w:rsidR="003C10B1" w:rsidRPr="003C10B1" w:rsidRDefault="003C10B1">
        <w:pPr>
          <w:pStyle w:val="Footer"/>
          <w:jc w:val="right"/>
          <w:rPr>
            <w:rFonts w:ascii="Times New Roman" w:hAnsi="Times New Roman"/>
          </w:rPr>
        </w:pPr>
        <w:r w:rsidRPr="003C10B1">
          <w:rPr>
            <w:rFonts w:ascii="Times New Roman" w:hAnsi="Times New Roman"/>
          </w:rPr>
          <w:fldChar w:fldCharType="begin"/>
        </w:r>
        <w:r w:rsidRPr="003C10B1">
          <w:rPr>
            <w:rFonts w:ascii="Times New Roman" w:hAnsi="Times New Roman"/>
          </w:rPr>
          <w:instrText xml:space="preserve"> PAGE   \* MERGEFORMAT </w:instrText>
        </w:r>
        <w:r w:rsidRPr="003C10B1">
          <w:rPr>
            <w:rFonts w:ascii="Times New Roman" w:hAnsi="Times New Roman"/>
          </w:rPr>
          <w:fldChar w:fldCharType="separate"/>
        </w:r>
        <w:r w:rsidR="00011A7D">
          <w:rPr>
            <w:rFonts w:ascii="Times New Roman" w:hAnsi="Times New Roman"/>
            <w:noProof/>
          </w:rPr>
          <w:t>2</w:t>
        </w:r>
        <w:r w:rsidRPr="003C10B1">
          <w:rPr>
            <w:rFonts w:ascii="Times New Roman" w:hAnsi="Times New Roman"/>
            <w:noProof/>
          </w:rPr>
          <w:fldChar w:fldCharType="end"/>
        </w:r>
      </w:p>
    </w:sdtContent>
  </w:sdt>
  <w:p w:rsidR="003C10B1" w:rsidRDefault="003C1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2A0" w:rsidRDefault="00B672A0" w:rsidP="00964FD2">
      <w:r>
        <w:separator/>
      </w:r>
    </w:p>
  </w:footnote>
  <w:footnote w:type="continuationSeparator" w:id="0">
    <w:p w:rsidR="00B672A0" w:rsidRDefault="00B672A0" w:rsidP="00964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778"/>
    <w:multiLevelType w:val="hybridMultilevel"/>
    <w:tmpl w:val="CCB86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8729F"/>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E42E3"/>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92607B"/>
    <w:multiLevelType w:val="hybridMultilevel"/>
    <w:tmpl w:val="A328A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047B00"/>
    <w:multiLevelType w:val="hybridMultilevel"/>
    <w:tmpl w:val="C8B8D47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6F66B7"/>
    <w:multiLevelType w:val="hybridMultilevel"/>
    <w:tmpl w:val="CE1825A8"/>
    <w:lvl w:ilvl="0" w:tplc="29422866">
      <w:start w:val="1"/>
      <w:numFmt w:val="upperRoman"/>
      <w:lvlText w:val="%1."/>
      <w:lvlJc w:val="left"/>
      <w:pPr>
        <w:ind w:left="720" w:hanging="720"/>
      </w:pPr>
      <w:rPr>
        <w:rFonts w:hint="default"/>
      </w:rPr>
    </w:lvl>
    <w:lvl w:ilvl="1" w:tplc="F488CAFA">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456679"/>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3D1939"/>
    <w:multiLevelType w:val="hybridMultilevel"/>
    <w:tmpl w:val="C84A6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5B7B54"/>
    <w:multiLevelType w:val="hybridMultilevel"/>
    <w:tmpl w:val="503A453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413141A6"/>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E66043"/>
    <w:multiLevelType w:val="hybridMultilevel"/>
    <w:tmpl w:val="3624516A"/>
    <w:lvl w:ilvl="0" w:tplc="A47CD2A8">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503E0E63"/>
    <w:multiLevelType w:val="hybridMultilevel"/>
    <w:tmpl w:val="56964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F3AD8"/>
    <w:multiLevelType w:val="hybridMultilevel"/>
    <w:tmpl w:val="74402B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02998"/>
    <w:multiLevelType w:val="hybridMultilevel"/>
    <w:tmpl w:val="7FD6D07E"/>
    <w:lvl w:ilvl="0" w:tplc="0809000F">
      <w:start w:val="1"/>
      <w:numFmt w:val="decimal"/>
      <w:lvlText w:val="%1."/>
      <w:lvlJc w:val="left"/>
      <w:pPr>
        <w:ind w:left="720" w:hanging="360"/>
      </w:pPr>
      <w:rPr>
        <w:rFonts w:hint="default"/>
      </w:rPr>
    </w:lvl>
    <w:lvl w:ilvl="1" w:tplc="F74846FA">
      <w:numFmt w:val="bullet"/>
      <w:lvlText w:val="•"/>
      <w:lvlJc w:val="left"/>
      <w:pPr>
        <w:ind w:left="1440" w:hanging="360"/>
      </w:pPr>
      <w:rPr>
        <w:rFonts w:ascii="Times New Roman" w:eastAsia="Calibr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81282B"/>
    <w:multiLevelType w:val="hybridMultilevel"/>
    <w:tmpl w:val="5D2A6F3E"/>
    <w:lvl w:ilvl="0" w:tplc="142E6C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D2F6A49"/>
    <w:multiLevelType w:val="hybridMultilevel"/>
    <w:tmpl w:val="7FD6D07E"/>
    <w:lvl w:ilvl="0" w:tplc="0809000F">
      <w:start w:val="1"/>
      <w:numFmt w:val="decimal"/>
      <w:lvlText w:val="%1."/>
      <w:lvlJc w:val="left"/>
      <w:pPr>
        <w:ind w:left="720" w:hanging="360"/>
      </w:pPr>
      <w:rPr>
        <w:rFonts w:hint="default"/>
      </w:rPr>
    </w:lvl>
    <w:lvl w:ilvl="1" w:tplc="F74846FA">
      <w:numFmt w:val="bullet"/>
      <w:lvlText w:val="•"/>
      <w:lvlJc w:val="left"/>
      <w:pPr>
        <w:ind w:left="1440" w:hanging="360"/>
      </w:pPr>
      <w:rPr>
        <w:rFonts w:ascii="Times New Roman" w:eastAsia="Calibr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3C0EB6"/>
    <w:multiLevelType w:val="hybridMultilevel"/>
    <w:tmpl w:val="13AC12F4"/>
    <w:lvl w:ilvl="0" w:tplc="E29AEAA6">
      <w:start w:val="1"/>
      <w:numFmt w:val="decimal"/>
      <w:lvlText w:val="%1."/>
      <w:lvlJc w:val="left"/>
      <w:pPr>
        <w:ind w:left="720" w:hanging="360"/>
      </w:pPr>
      <w:rPr>
        <w:rFonts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74846FA">
      <w:numFmt w:val="bullet"/>
      <w:lvlText w:val="•"/>
      <w:lvlJc w:val="left"/>
      <w:pPr>
        <w:ind w:left="1440" w:hanging="360"/>
      </w:pPr>
      <w:rPr>
        <w:rFonts w:ascii="Times New Roman" w:eastAsia="Calibr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8"/>
  </w:num>
  <w:num w:numId="3">
    <w:abstractNumId w:val="2"/>
  </w:num>
  <w:num w:numId="4">
    <w:abstractNumId w:val="1"/>
  </w:num>
  <w:num w:numId="5">
    <w:abstractNumId w:val="6"/>
  </w:num>
  <w:num w:numId="6">
    <w:abstractNumId w:val="9"/>
  </w:num>
  <w:num w:numId="7">
    <w:abstractNumId w:val="13"/>
  </w:num>
  <w:num w:numId="8">
    <w:abstractNumId w:val="15"/>
  </w:num>
  <w:num w:numId="9">
    <w:abstractNumId w:val="16"/>
  </w:num>
  <w:num w:numId="10">
    <w:abstractNumId w:val="11"/>
  </w:num>
  <w:num w:numId="11">
    <w:abstractNumId w:val="14"/>
  </w:num>
  <w:num w:numId="12">
    <w:abstractNumId w:val="4"/>
  </w:num>
  <w:num w:numId="13">
    <w:abstractNumId w:val="5"/>
  </w:num>
  <w:num w:numId="14">
    <w:abstractNumId w:val="3"/>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42"/>
    <w:rsid w:val="0000024B"/>
    <w:rsid w:val="00000E39"/>
    <w:rsid w:val="00011A7D"/>
    <w:rsid w:val="00025304"/>
    <w:rsid w:val="00072CBC"/>
    <w:rsid w:val="000813BA"/>
    <w:rsid w:val="00082F68"/>
    <w:rsid w:val="00087318"/>
    <w:rsid w:val="00093C0C"/>
    <w:rsid w:val="000A56A4"/>
    <w:rsid w:val="000B2A40"/>
    <w:rsid w:val="000B64DC"/>
    <w:rsid w:val="000B7120"/>
    <w:rsid w:val="000C6C3E"/>
    <w:rsid w:val="000D18D1"/>
    <w:rsid w:val="000D3A8E"/>
    <w:rsid w:val="000F3A3E"/>
    <w:rsid w:val="0010183D"/>
    <w:rsid w:val="001142C9"/>
    <w:rsid w:val="00124270"/>
    <w:rsid w:val="0012679E"/>
    <w:rsid w:val="00132442"/>
    <w:rsid w:val="00155946"/>
    <w:rsid w:val="0017373F"/>
    <w:rsid w:val="001C5332"/>
    <w:rsid w:val="001D0385"/>
    <w:rsid w:val="001D42E3"/>
    <w:rsid w:val="00201FCC"/>
    <w:rsid w:val="00224175"/>
    <w:rsid w:val="0023589B"/>
    <w:rsid w:val="00241127"/>
    <w:rsid w:val="00244273"/>
    <w:rsid w:val="002446A0"/>
    <w:rsid w:val="00254538"/>
    <w:rsid w:val="00261009"/>
    <w:rsid w:val="00276567"/>
    <w:rsid w:val="00292526"/>
    <w:rsid w:val="002A5E31"/>
    <w:rsid w:val="002B1322"/>
    <w:rsid w:val="002E7878"/>
    <w:rsid w:val="002F6329"/>
    <w:rsid w:val="003016B0"/>
    <w:rsid w:val="003063ED"/>
    <w:rsid w:val="0030678C"/>
    <w:rsid w:val="00340CF0"/>
    <w:rsid w:val="00346861"/>
    <w:rsid w:val="003515A8"/>
    <w:rsid w:val="00355CFE"/>
    <w:rsid w:val="00357EEF"/>
    <w:rsid w:val="00364FB6"/>
    <w:rsid w:val="00377B59"/>
    <w:rsid w:val="003B72B7"/>
    <w:rsid w:val="003C10B1"/>
    <w:rsid w:val="003C7973"/>
    <w:rsid w:val="003D272C"/>
    <w:rsid w:val="003D43DA"/>
    <w:rsid w:val="003E10DF"/>
    <w:rsid w:val="003F2445"/>
    <w:rsid w:val="004055B9"/>
    <w:rsid w:val="00416DB9"/>
    <w:rsid w:val="004343D8"/>
    <w:rsid w:val="00444B27"/>
    <w:rsid w:val="00456139"/>
    <w:rsid w:val="00462B6D"/>
    <w:rsid w:val="004704F6"/>
    <w:rsid w:val="00472507"/>
    <w:rsid w:val="0048422E"/>
    <w:rsid w:val="00485B04"/>
    <w:rsid w:val="00485FC0"/>
    <w:rsid w:val="004A53F6"/>
    <w:rsid w:val="004D0208"/>
    <w:rsid w:val="004D66B6"/>
    <w:rsid w:val="004E4191"/>
    <w:rsid w:val="0050653C"/>
    <w:rsid w:val="00506EF8"/>
    <w:rsid w:val="00517FBF"/>
    <w:rsid w:val="00542150"/>
    <w:rsid w:val="00547DD5"/>
    <w:rsid w:val="00570FE3"/>
    <w:rsid w:val="00573151"/>
    <w:rsid w:val="00586AED"/>
    <w:rsid w:val="00586C09"/>
    <w:rsid w:val="00596EF3"/>
    <w:rsid w:val="005A266F"/>
    <w:rsid w:val="005A3986"/>
    <w:rsid w:val="005B6AFF"/>
    <w:rsid w:val="005C7FC9"/>
    <w:rsid w:val="005D0475"/>
    <w:rsid w:val="005E0436"/>
    <w:rsid w:val="005E5562"/>
    <w:rsid w:val="0061328F"/>
    <w:rsid w:val="00614A06"/>
    <w:rsid w:val="00615DA2"/>
    <w:rsid w:val="006254B4"/>
    <w:rsid w:val="0064041A"/>
    <w:rsid w:val="00646731"/>
    <w:rsid w:val="00656600"/>
    <w:rsid w:val="00682403"/>
    <w:rsid w:val="006B68BD"/>
    <w:rsid w:val="00725849"/>
    <w:rsid w:val="00734042"/>
    <w:rsid w:val="00743349"/>
    <w:rsid w:val="00763325"/>
    <w:rsid w:val="00770EE9"/>
    <w:rsid w:val="00772347"/>
    <w:rsid w:val="00780CEB"/>
    <w:rsid w:val="00792E33"/>
    <w:rsid w:val="00793239"/>
    <w:rsid w:val="007961A1"/>
    <w:rsid w:val="007A4AB3"/>
    <w:rsid w:val="007B6F55"/>
    <w:rsid w:val="007E3B3E"/>
    <w:rsid w:val="007F2C88"/>
    <w:rsid w:val="007F7179"/>
    <w:rsid w:val="008339CC"/>
    <w:rsid w:val="00834485"/>
    <w:rsid w:val="008464D7"/>
    <w:rsid w:val="00850EE2"/>
    <w:rsid w:val="00870D85"/>
    <w:rsid w:val="008769E4"/>
    <w:rsid w:val="00894FE8"/>
    <w:rsid w:val="00896D89"/>
    <w:rsid w:val="008A0D09"/>
    <w:rsid w:val="008A5A23"/>
    <w:rsid w:val="008A7256"/>
    <w:rsid w:val="008B1E3F"/>
    <w:rsid w:val="008B4BD1"/>
    <w:rsid w:val="008B623E"/>
    <w:rsid w:val="008E470A"/>
    <w:rsid w:val="0090241E"/>
    <w:rsid w:val="00902E54"/>
    <w:rsid w:val="00911A14"/>
    <w:rsid w:val="009142A0"/>
    <w:rsid w:val="0091609E"/>
    <w:rsid w:val="00924B9F"/>
    <w:rsid w:val="00933572"/>
    <w:rsid w:val="0093465B"/>
    <w:rsid w:val="009561E9"/>
    <w:rsid w:val="00964FD2"/>
    <w:rsid w:val="00966B06"/>
    <w:rsid w:val="00976BA8"/>
    <w:rsid w:val="00997578"/>
    <w:rsid w:val="009D60C3"/>
    <w:rsid w:val="009F3E80"/>
    <w:rsid w:val="009F6055"/>
    <w:rsid w:val="00A145DE"/>
    <w:rsid w:val="00A254AE"/>
    <w:rsid w:val="00A53DA4"/>
    <w:rsid w:val="00A5671A"/>
    <w:rsid w:val="00A81A3E"/>
    <w:rsid w:val="00A91645"/>
    <w:rsid w:val="00A91BD1"/>
    <w:rsid w:val="00AD215A"/>
    <w:rsid w:val="00AE4EB1"/>
    <w:rsid w:val="00AF0B1B"/>
    <w:rsid w:val="00AF3D08"/>
    <w:rsid w:val="00B01E35"/>
    <w:rsid w:val="00B11FA6"/>
    <w:rsid w:val="00B358E4"/>
    <w:rsid w:val="00B35D4C"/>
    <w:rsid w:val="00B37BF6"/>
    <w:rsid w:val="00B64412"/>
    <w:rsid w:val="00B6539D"/>
    <w:rsid w:val="00B672A0"/>
    <w:rsid w:val="00B721C1"/>
    <w:rsid w:val="00B77293"/>
    <w:rsid w:val="00B9453E"/>
    <w:rsid w:val="00B95F1D"/>
    <w:rsid w:val="00BA78B5"/>
    <w:rsid w:val="00C355CE"/>
    <w:rsid w:val="00C3560A"/>
    <w:rsid w:val="00C5580C"/>
    <w:rsid w:val="00C673C3"/>
    <w:rsid w:val="00C94C97"/>
    <w:rsid w:val="00C954CB"/>
    <w:rsid w:val="00CA2C43"/>
    <w:rsid w:val="00CA5827"/>
    <w:rsid w:val="00CA61AD"/>
    <w:rsid w:val="00CB22D8"/>
    <w:rsid w:val="00D06BD1"/>
    <w:rsid w:val="00D15F0D"/>
    <w:rsid w:val="00D16FA0"/>
    <w:rsid w:val="00D253A9"/>
    <w:rsid w:val="00D333F2"/>
    <w:rsid w:val="00D377FE"/>
    <w:rsid w:val="00D67373"/>
    <w:rsid w:val="00D80E68"/>
    <w:rsid w:val="00D813FD"/>
    <w:rsid w:val="00D92721"/>
    <w:rsid w:val="00D9621D"/>
    <w:rsid w:val="00DB01DE"/>
    <w:rsid w:val="00DB6C26"/>
    <w:rsid w:val="00DC1283"/>
    <w:rsid w:val="00DF0BF2"/>
    <w:rsid w:val="00DF2653"/>
    <w:rsid w:val="00E007EF"/>
    <w:rsid w:val="00E125F7"/>
    <w:rsid w:val="00E15EDE"/>
    <w:rsid w:val="00E54B2A"/>
    <w:rsid w:val="00E619DD"/>
    <w:rsid w:val="00E74EB6"/>
    <w:rsid w:val="00E946F0"/>
    <w:rsid w:val="00EB10B6"/>
    <w:rsid w:val="00EB2DFD"/>
    <w:rsid w:val="00EB7C62"/>
    <w:rsid w:val="00EC6E5D"/>
    <w:rsid w:val="00ED3326"/>
    <w:rsid w:val="00F064D7"/>
    <w:rsid w:val="00F15A7E"/>
    <w:rsid w:val="00F171B0"/>
    <w:rsid w:val="00F22CAB"/>
    <w:rsid w:val="00F40445"/>
    <w:rsid w:val="00F40A08"/>
    <w:rsid w:val="00F47922"/>
    <w:rsid w:val="00F5017D"/>
    <w:rsid w:val="00F55FEF"/>
    <w:rsid w:val="00F8023B"/>
    <w:rsid w:val="00F82623"/>
    <w:rsid w:val="00F82671"/>
    <w:rsid w:val="00FB0229"/>
    <w:rsid w:val="00FB1A1B"/>
    <w:rsid w:val="00FC2ABA"/>
    <w:rsid w:val="00FE32B9"/>
    <w:rsid w:val="00FF740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6862CA"/>
  <w15:docId w15:val="{697E03BE-4DC3-4DAA-8C4D-AD838D31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32442"/>
    <w:rPr>
      <w:rFonts w:eastAsia="MS Mincho"/>
      <w:sz w:val="24"/>
      <w:szCs w:val="24"/>
      <w:lang w:val="pt-PT" w:eastAsia="en-US"/>
    </w:rPr>
  </w:style>
  <w:style w:type="paragraph" w:styleId="Heading1">
    <w:name w:val="heading 1"/>
    <w:basedOn w:val="Normal"/>
    <w:next w:val="Normal"/>
    <w:link w:val="Heading1Char"/>
    <w:qFormat/>
    <w:rsid w:val="00734042"/>
    <w:pPr>
      <w:keepNext/>
      <w:widowControl w:val="0"/>
      <w:autoSpaceDE w:val="0"/>
      <w:autoSpaceDN w:val="0"/>
      <w:adjustRightInd w:val="0"/>
      <w:jc w:val="center"/>
      <w:outlineLvl w:val="0"/>
    </w:pPr>
    <w:rPr>
      <w:rFonts w:ascii="Arial" w:eastAsia="Times New Roman" w:hAnsi="Arial" w:cs="Arial"/>
      <w:b/>
      <w:bCs/>
      <w:sz w:val="20"/>
      <w:szCs w:val="20"/>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4042"/>
    <w:rPr>
      <w:rFonts w:ascii="Arial" w:eastAsia="Times New Roman" w:hAnsi="Arial" w:cs="Arial"/>
      <w:b/>
      <w:bCs/>
      <w:sz w:val="20"/>
      <w:szCs w:val="20"/>
      <w:lang w:val="fr-CH"/>
    </w:rPr>
  </w:style>
  <w:style w:type="paragraph" w:styleId="ListParagraph">
    <w:name w:val="List Paragraph"/>
    <w:basedOn w:val="Normal"/>
    <w:uiPriority w:val="34"/>
    <w:qFormat/>
    <w:rsid w:val="00734042"/>
    <w:pPr>
      <w:suppressAutoHyphens/>
      <w:spacing w:line="240" w:lineRule="atLeast"/>
      <w:ind w:left="720"/>
      <w:contextualSpacing/>
    </w:pPr>
    <w:rPr>
      <w:rFonts w:ascii="Times New Roman" w:hAnsi="Times New Roman"/>
      <w:sz w:val="20"/>
      <w:szCs w:val="20"/>
      <w:lang w:val="en-GB"/>
    </w:rPr>
  </w:style>
  <w:style w:type="paragraph" w:styleId="Header">
    <w:name w:val="header"/>
    <w:basedOn w:val="Normal"/>
    <w:link w:val="HeaderChar"/>
    <w:uiPriority w:val="99"/>
    <w:unhideWhenUsed/>
    <w:rsid w:val="00964FD2"/>
    <w:pPr>
      <w:tabs>
        <w:tab w:val="center" w:pos="4513"/>
        <w:tab w:val="right" w:pos="9026"/>
      </w:tabs>
    </w:pPr>
  </w:style>
  <w:style w:type="character" w:customStyle="1" w:styleId="HeaderChar">
    <w:name w:val="Header Char"/>
    <w:link w:val="Header"/>
    <w:uiPriority w:val="99"/>
    <w:rsid w:val="00964FD2"/>
    <w:rPr>
      <w:rFonts w:eastAsia="MS Mincho"/>
      <w:sz w:val="24"/>
      <w:szCs w:val="24"/>
      <w:lang w:val="pt-PT"/>
    </w:rPr>
  </w:style>
  <w:style w:type="paragraph" w:styleId="Footer">
    <w:name w:val="footer"/>
    <w:basedOn w:val="Normal"/>
    <w:link w:val="FooterChar"/>
    <w:uiPriority w:val="99"/>
    <w:unhideWhenUsed/>
    <w:rsid w:val="00964FD2"/>
    <w:pPr>
      <w:tabs>
        <w:tab w:val="center" w:pos="4513"/>
        <w:tab w:val="right" w:pos="9026"/>
      </w:tabs>
    </w:pPr>
  </w:style>
  <w:style w:type="character" w:customStyle="1" w:styleId="FooterChar">
    <w:name w:val="Footer Char"/>
    <w:link w:val="Footer"/>
    <w:uiPriority w:val="99"/>
    <w:rsid w:val="00964FD2"/>
    <w:rPr>
      <w:rFonts w:eastAsia="MS Mincho"/>
      <w:sz w:val="24"/>
      <w:szCs w:val="24"/>
      <w:lang w:val="pt-PT"/>
    </w:rPr>
  </w:style>
  <w:style w:type="paragraph" w:styleId="BalloonText">
    <w:name w:val="Balloon Text"/>
    <w:basedOn w:val="Normal"/>
    <w:link w:val="BalloonTextChar"/>
    <w:uiPriority w:val="99"/>
    <w:semiHidden/>
    <w:unhideWhenUsed/>
    <w:rsid w:val="000B2A40"/>
    <w:rPr>
      <w:rFonts w:ascii="Tahoma" w:hAnsi="Tahoma" w:cs="Tahoma"/>
      <w:sz w:val="16"/>
      <w:szCs w:val="16"/>
    </w:rPr>
  </w:style>
  <w:style w:type="character" w:customStyle="1" w:styleId="BalloonTextChar">
    <w:name w:val="Balloon Text Char"/>
    <w:link w:val="BalloonText"/>
    <w:uiPriority w:val="99"/>
    <w:semiHidden/>
    <w:rsid w:val="000B2A40"/>
    <w:rPr>
      <w:rFonts w:ascii="Tahoma" w:eastAsia="MS Mincho" w:hAnsi="Tahoma" w:cs="Tahoma"/>
      <w:sz w:val="16"/>
      <w:szCs w:val="16"/>
      <w:lang w:val="pt-PT"/>
    </w:rPr>
  </w:style>
  <w:style w:type="character" w:styleId="Strong">
    <w:name w:val="Strong"/>
    <w:uiPriority w:val="22"/>
    <w:qFormat/>
    <w:rsid w:val="00896D89"/>
    <w:rPr>
      <w:b/>
      <w:bCs/>
    </w:rPr>
  </w:style>
  <w:style w:type="character" w:styleId="Hyperlink">
    <w:name w:val="Hyperlink"/>
    <w:uiPriority w:val="99"/>
    <w:unhideWhenUsed/>
    <w:rsid w:val="0010183D"/>
    <w:rPr>
      <w:color w:val="0000FF"/>
      <w:u w:val="single"/>
    </w:rPr>
  </w:style>
  <w:style w:type="character" w:styleId="CommentReference">
    <w:name w:val="annotation reference"/>
    <w:uiPriority w:val="99"/>
    <w:semiHidden/>
    <w:unhideWhenUsed/>
    <w:rsid w:val="00F40A08"/>
    <w:rPr>
      <w:sz w:val="16"/>
      <w:szCs w:val="16"/>
    </w:rPr>
  </w:style>
  <w:style w:type="paragraph" w:styleId="CommentText">
    <w:name w:val="annotation text"/>
    <w:basedOn w:val="Normal"/>
    <w:link w:val="CommentTextChar"/>
    <w:uiPriority w:val="99"/>
    <w:semiHidden/>
    <w:unhideWhenUsed/>
    <w:rsid w:val="00F40A08"/>
    <w:rPr>
      <w:sz w:val="20"/>
      <w:szCs w:val="20"/>
    </w:rPr>
  </w:style>
  <w:style w:type="character" w:customStyle="1" w:styleId="CommentTextChar">
    <w:name w:val="Comment Text Char"/>
    <w:link w:val="CommentText"/>
    <w:uiPriority w:val="99"/>
    <w:semiHidden/>
    <w:rsid w:val="00F40A08"/>
    <w:rPr>
      <w:rFonts w:eastAsia="MS Mincho"/>
      <w:sz w:val="20"/>
      <w:szCs w:val="20"/>
      <w:lang w:val="pt-PT"/>
    </w:rPr>
  </w:style>
  <w:style w:type="paragraph" w:styleId="CommentSubject">
    <w:name w:val="annotation subject"/>
    <w:basedOn w:val="CommentText"/>
    <w:next w:val="CommentText"/>
    <w:link w:val="CommentSubjectChar"/>
    <w:uiPriority w:val="99"/>
    <w:semiHidden/>
    <w:unhideWhenUsed/>
    <w:rsid w:val="00F40A08"/>
    <w:rPr>
      <w:b/>
      <w:bCs/>
    </w:rPr>
  </w:style>
  <w:style w:type="character" w:customStyle="1" w:styleId="CommentSubjectChar">
    <w:name w:val="Comment Subject Char"/>
    <w:link w:val="CommentSubject"/>
    <w:uiPriority w:val="99"/>
    <w:semiHidden/>
    <w:rsid w:val="00F40A08"/>
    <w:rPr>
      <w:rFonts w:eastAsia="MS Mincho"/>
      <w:b/>
      <w:bCs/>
      <w:sz w:val="20"/>
      <w:szCs w:val="20"/>
      <w:lang w:val="pt-PT"/>
    </w:rPr>
  </w:style>
  <w:style w:type="paragraph" w:customStyle="1" w:styleId="SingleTxtG">
    <w:name w:val="_ Single Txt_G"/>
    <w:basedOn w:val="Normal"/>
    <w:link w:val="SingleTxtGChar"/>
    <w:rsid w:val="003E10DF"/>
    <w:pPr>
      <w:suppressAutoHyphens/>
      <w:spacing w:after="120" w:line="240" w:lineRule="atLeast"/>
      <w:ind w:left="1134" w:right="1134"/>
      <w:jc w:val="both"/>
    </w:pPr>
    <w:rPr>
      <w:rFonts w:ascii="Times New Roman" w:eastAsia="SimSun" w:hAnsi="Times New Roman"/>
      <w:sz w:val="20"/>
      <w:szCs w:val="20"/>
      <w:lang w:val="en-GB"/>
    </w:rPr>
  </w:style>
  <w:style w:type="character" w:customStyle="1" w:styleId="SingleTxtGChar">
    <w:name w:val="_ Single Txt_G Char"/>
    <w:link w:val="SingleTxtG"/>
    <w:rsid w:val="003E10DF"/>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17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cpresidency@unog.ch"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6D48A-87B6-481A-A67A-83B144FDE088}">
  <ds:schemaRefs>
    <ds:schemaRef ds:uri="http://schemas.microsoft.com/sharepoint/v3/contenttype/forms"/>
  </ds:schemaRefs>
</ds:datastoreItem>
</file>

<file path=customXml/itemProps2.xml><?xml version="1.0" encoding="utf-8"?>
<ds:datastoreItem xmlns:ds="http://schemas.openxmlformats.org/officeDocument/2006/customXml" ds:itemID="{ACCDD355-0087-4B47-B432-14D6B5D58A72}">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03f70f19-e89e-44b9-ac87-203e4f9d8d9f"/>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AD82C452-8CD5-4323-92E7-E0816D2835AC}"/>
</file>

<file path=customXml/itemProps4.xml><?xml version="1.0" encoding="utf-8"?>
<ds:datastoreItem xmlns:ds="http://schemas.openxmlformats.org/officeDocument/2006/customXml" ds:itemID="{6080E80D-68B5-42E9-886B-424BB3D2B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352</Words>
  <Characters>2009</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President's revised list of candidates for SP mandate holders proposed on 5 November 2014 (Word)</vt:lpstr>
      <vt:lpstr/>
    </vt:vector>
  </TitlesOfParts>
  <Company>OHCHR</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Kristen Elizabeth Elsasser</cp:lastModifiedBy>
  <cp:revision>3</cp:revision>
  <cp:lastPrinted>2018-02-22T13:34:00Z</cp:lastPrinted>
  <dcterms:created xsi:type="dcterms:W3CDTF">2018-08-22T08:18:00Z</dcterms:created>
  <dcterms:modified xsi:type="dcterms:W3CDTF">2018-08-22T08:22:00Z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