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1B01C" w14:textId="77777777" w:rsidR="00624A07" w:rsidRPr="00D2007E" w:rsidRDefault="00624A07" w:rsidP="0081502B">
      <w:pPr>
        <w:pStyle w:val="NormalWeb"/>
        <w:spacing w:before="0" w:beforeAutospacing="0" w:after="240" w:afterAutospacing="0"/>
        <w:jc w:val="center"/>
        <w:rPr>
          <w:rFonts w:ascii="Verdana" w:hAnsi="Verdana" w:cs="Arial"/>
          <w:i/>
          <w:color w:val="000000"/>
          <w:sz w:val="20"/>
          <w:szCs w:val="20"/>
          <w:u w:val="single"/>
        </w:rPr>
      </w:pPr>
      <w:r w:rsidRPr="00D2007E">
        <w:rPr>
          <w:rFonts w:ascii="Verdana" w:hAnsi="Verdana" w:cs="Arial"/>
          <w:b/>
          <w:i/>
          <w:color w:val="FF0000"/>
          <w:sz w:val="20"/>
          <w:szCs w:val="20"/>
          <w:u w:val="single"/>
        </w:rPr>
        <w:t xml:space="preserve">APPLICATION DEADLINE: </w:t>
      </w:r>
      <w:r w:rsidR="003F181D">
        <w:rPr>
          <w:rFonts w:ascii="Verdana" w:hAnsi="Verdana" w:cs="Arial"/>
          <w:b/>
          <w:i/>
          <w:color w:val="FF0000"/>
          <w:sz w:val="20"/>
          <w:szCs w:val="20"/>
          <w:u w:val="single"/>
        </w:rPr>
        <w:t>30</w:t>
      </w:r>
      <w:r w:rsidR="00F375EC">
        <w:rPr>
          <w:rFonts w:ascii="Verdana" w:hAnsi="Verdana" w:cs="Arial"/>
          <w:b/>
          <w:i/>
          <w:color w:val="FF0000"/>
          <w:sz w:val="20"/>
          <w:szCs w:val="20"/>
          <w:u w:val="single"/>
        </w:rPr>
        <w:t xml:space="preserve"> </w:t>
      </w:r>
      <w:r w:rsidR="00B1628C">
        <w:rPr>
          <w:rFonts w:ascii="Verdana" w:hAnsi="Verdana" w:cs="Arial"/>
          <w:b/>
          <w:i/>
          <w:color w:val="FF0000"/>
          <w:sz w:val="20"/>
          <w:szCs w:val="20"/>
          <w:u w:val="single"/>
        </w:rPr>
        <w:t>JULY</w:t>
      </w:r>
      <w:r w:rsidR="00F44F86">
        <w:rPr>
          <w:rFonts w:ascii="Verdana" w:hAnsi="Verdana" w:cs="Arial"/>
          <w:b/>
          <w:i/>
          <w:color w:val="FF0000"/>
          <w:sz w:val="20"/>
          <w:szCs w:val="20"/>
          <w:u w:val="single"/>
        </w:rPr>
        <w:t xml:space="preserve"> 2020</w:t>
      </w:r>
      <w:r w:rsidRPr="00D2007E">
        <w:rPr>
          <w:rFonts w:ascii="Verdana" w:hAnsi="Verdana" w:cs="Arial"/>
          <w:b/>
          <w:i/>
          <w:color w:val="FF0000"/>
          <w:sz w:val="20"/>
          <w:szCs w:val="20"/>
          <w:u w:val="single"/>
        </w:rPr>
        <w:t xml:space="preserve"> AT </w:t>
      </w:r>
      <w:r w:rsidRPr="00D2007E">
        <w:rPr>
          <w:rFonts w:ascii="Verdana" w:hAnsi="Verdana" w:cs="Arial"/>
          <w:b/>
          <w:i/>
          <w:caps/>
          <w:color w:val="FF0000"/>
          <w:sz w:val="20"/>
          <w:szCs w:val="20"/>
          <w:u w:val="single"/>
        </w:rPr>
        <w:t>12</w:t>
      </w:r>
      <w:r w:rsidR="00DB4BA5">
        <w:rPr>
          <w:rFonts w:ascii="Verdana" w:hAnsi="Verdana" w:cs="Arial"/>
          <w:b/>
          <w:i/>
          <w:caps/>
          <w:color w:val="FF0000"/>
          <w:sz w:val="20"/>
          <w:szCs w:val="20"/>
          <w:u w:val="single"/>
        </w:rPr>
        <w:t>:</w:t>
      </w:r>
      <w:r w:rsidRPr="00D2007E">
        <w:rPr>
          <w:rFonts w:ascii="Verdana" w:hAnsi="Verdana" w:cs="Arial"/>
          <w:b/>
          <w:i/>
          <w:caps/>
          <w:color w:val="FF0000"/>
          <w:sz w:val="20"/>
          <w:szCs w:val="20"/>
          <w:u w:val="single"/>
        </w:rPr>
        <w:t>00 noon GREENWICH MEAN TIME</w:t>
      </w:r>
    </w:p>
    <w:p w14:paraId="50ADEDEC" w14:textId="77777777" w:rsidR="009A4AE5" w:rsidRPr="001171ED" w:rsidRDefault="008012A7" w:rsidP="001171ED">
      <w:pPr>
        <w:pStyle w:val="NormalWeb"/>
        <w:numPr>
          <w:ilvl w:val="0"/>
          <w:numId w:val="19"/>
        </w:numPr>
        <w:spacing w:before="0" w:beforeAutospacing="0" w:after="0" w:afterAutospacing="0"/>
        <w:ind w:left="267" w:hanging="295"/>
        <w:rPr>
          <w:rFonts w:ascii="Verdana" w:hAnsi="Verdana" w:cs="Arial"/>
          <w:i/>
          <w:color w:val="000000"/>
          <w:sz w:val="20"/>
          <w:szCs w:val="20"/>
        </w:rPr>
      </w:pPr>
      <w:r w:rsidRPr="009A4AE5">
        <w:rPr>
          <w:rFonts w:ascii="Verdana" w:hAnsi="Verdana" w:cs="Arial"/>
          <w:i/>
          <w:color w:val="000000"/>
          <w:sz w:val="20"/>
          <w:szCs w:val="20"/>
        </w:rPr>
        <w:t xml:space="preserve">The application process </w:t>
      </w:r>
      <w:r w:rsidR="00170968" w:rsidRPr="009A4AE5">
        <w:rPr>
          <w:rFonts w:ascii="Verdana" w:hAnsi="Verdana" w:cs="Arial"/>
          <w:i/>
          <w:color w:val="000000"/>
          <w:sz w:val="20"/>
          <w:szCs w:val="20"/>
        </w:rPr>
        <w:t>consists of two</w:t>
      </w:r>
      <w:r w:rsidRPr="009A4AE5">
        <w:rPr>
          <w:rFonts w:ascii="Verdana" w:hAnsi="Verdana" w:cs="Arial"/>
          <w:i/>
          <w:color w:val="000000"/>
          <w:sz w:val="20"/>
          <w:szCs w:val="20"/>
        </w:rPr>
        <w:t xml:space="preserve"> </w:t>
      </w:r>
      <w:r w:rsidR="00974EE3" w:rsidRPr="009A4AE5">
        <w:rPr>
          <w:rFonts w:ascii="Verdana" w:hAnsi="Verdana" w:cs="Arial"/>
          <w:i/>
          <w:color w:val="000000"/>
          <w:sz w:val="20"/>
          <w:szCs w:val="20"/>
        </w:rPr>
        <w:t xml:space="preserve">compulsory </w:t>
      </w:r>
      <w:r w:rsidRPr="009A4AE5">
        <w:rPr>
          <w:rFonts w:ascii="Verdana" w:hAnsi="Verdana" w:cs="Arial"/>
          <w:i/>
          <w:color w:val="000000"/>
          <w:sz w:val="20"/>
          <w:szCs w:val="20"/>
        </w:rPr>
        <w:t>parts</w:t>
      </w:r>
      <w:r w:rsidR="00170968" w:rsidRPr="009A4AE5">
        <w:rPr>
          <w:rFonts w:ascii="Verdana" w:hAnsi="Verdana" w:cs="Arial"/>
          <w:i/>
          <w:color w:val="000000"/>
          <w:sz w:val="20"/>
          <w:szCs w:val="20"/>
        </w:rPr>
        <w:t>:</w:t>
      </w:r>
      <w:r w:rsidRPr="009A4AE5">
        <w:rPr>
          <w:rFonts w:ascii="Verdana" w:hAnsi="Verdana" w:cs="Arial"/>
          <w:i/>
          <w:color w:val="000000"/>
          <w:sz w:val="20"/>
          <w:szCs w:val="20"/>
        </w:rPr>
        <w:t xml:space="preserve"> </w:t>
      </w:r>
      <w:r w:rsidR="00D2007E" w:rsidRPr="009A4AE5">
        <w:rPr>
          <w:rFonts w:ascii="Verdana" w:hAnsi="Verdana" w:cs="Arial"/>
          <w:i/>
          <w:color w:val="000000"/>
          <w:sz w:val="20"/>
          <w:szCs w:val="20"/>
        </w:rPr>
        <w:br/>
      </w:r>
      <w:r w:rsidR="00624A07" w:rsidRPr="009A4AE5">
        <w:rPr>
          <w:rFonts w:ascii="Verdana" w:hAnsi="Verdana" w:cs="Arial"/>
          <w:b/>
          <w:i/>
          <w:color w:val="000000"/>
          <w:sz w:val="20"/>
          <w:szCs w:val="20"/>
        </w:rPr>
        <w:t xml:space="preserve">(1) </w:t>
      </w:r>
      <w:r w:rsidR="008F0A40" w:rsidRPr="009A4AE5">
        <w:rPr>
          <w:rFonts w:ascii="Verdana" w:hAnsi="Verdana" w:cs="Arial"/>
          <w:b/>
          <w:i/>
          <w:color w:val="000000"/>
          <w:sz w:val="20"/>
          <w:szCs w:val="20"/>
        </w:rPr>
        <w:t xml:space="preserve">online </w:t>
      </w:r>
      <w:r w:rsidR="00F14E16" w:rsidRPr="009A4AE5">
        <w:rPr>
          <w:rFonts w:ascii="Verdana" w:hAnsi="Verdana" w:cs="Arial"/>
          <w:b/>
          <w:i/>
          <w:color w:val="000000"/>
          <w:sz w:val="20"/>
          <w:szCs w:val="20"/>
        </w:rPr>
        <w:t>survey</w:t>
      </w:r>
      <w:r w:rsidR="00852107" w:rsidRPr="009A4AE5">
        <w:rPr>
          <w:rStyle w:val="Refdenotaalpie"/>
          <w:rFonts w:ascii="Verdana" w:hAnsi="Verdana" w:cs="Arial"/>
          <w:b/>
          <w:i/>
          <w:color w:val="000000"/>
          <w:sz w:val="20"/>
          <w:szCs w:val="20"/>
        </w:rPr>
        <w:footnoteReference w:id="1"/>
      </w:r>
      <w:r w:rsidR="00852107" w:rsidRPr="009A4AE5">
        <w:rPr>
          <w:rFonts w:ascii="Verdana" w:hAnsi="Verdana" w:cs="Arial"/>
          <w:i/>
          <w:color w:val="000000"/>
          <w:sz w:val="20"/>
          <w:szCs w:val="20"/>
        </w:rPr>
        <w:t xml:space="preserve"> </w:t>
      </w:r>
      <w:r w:rsidR="00982253" w:rsidRPr="009A4AE5">
        <w:rPr>
          <w:rFonts w:ascii="Verdana" w:hAnsi="Verdana" w:cs="Arial"/>
          <w:i/>
          <w:color w:val="000000"/>
          <w:sz w:val="20"/>
          <w:szCs w:val="20"/>
        </w:rPr>
        <w:t>(</w:t>
      </w:r>
      <w:hyperlink r:id="rId10" w:history="1">
        <w:r w:rsidR="001171ED" w:rsidRPr="00552422">
          <w:rPr>
            <w:rStyle w:val="Hipervnculo"/>
            <w:rFonts w:ascii="Verdana" w:hAnsi="Verdana" w:cs="Arial"/>
            <w:i/>
            <w:sz w:val="20"/>
            <w:szCs w:val="20"/>
          </w:rPr>
          <w:t>https://ohchr-survey.unog.ch/index.php/797846</w:t>
        </w:r>
      </w:hyperlink>
      <w:r w:rsidR="001171ED">
        <w:rPr>
          <w:rFonts w:ascii="Verdana" w:hAnsi="Verdana" w:cs="Arial"/>
          <w:i/>
          <w:color w:val="000000"/>
          <w:sz w:val="20"/>
          <w:szCs w:val="20"/>
        </w:rPr>
        <w:t xml:space="preserve"> </w:t>
      </w:r>
    </w:p>
    <w:p w14:paraId="3B8D6913" w14:textId="77777777" w:rsidR="0084104A" w:rsidRPr="00046E41" w:rsidRDefault="00CA12D6" w:rsidP="00966081">
      <w:pPr>
        <w:pStyle w:val="NormalWeb"/>
        <w:spacing w:before="0" w:beforeAutospacing="0" w:after="120" w:afterAutospacing="0"/>
        <w:ind w:left="266"/>
        <w:rPr>
          <w:rFonts w:ascii="Verdana" w:hAnsi="Verdana" w:cs="Arial"/>
          <w:i/>
          <w:color w:val="000000"/>
          <w:sz w:val="20"/>
          <w:szCs w:val="20"/>
        </w:rPr>
      </w:pPr>
      <w:r w:rsidRPr="00046E41">
        <w:rPr>
          <w:rFonts w:ascii="Verdana" w:hAnsi="Verdana" w:cs="Arial"/>
          <w:i/>
          <w:color w:val="000000"/>
          <w:sz w:val="20"/>
          <w:szCs w:val="20"/>
        </w:rPr>
        <w:t xml:space="preserve">and </w:t>
      </w:r>
      <w:r w:rsidR="00D2007E" w:rsidRPr="00046E41">
        <w:rPr>
          <w:rFonts w:ascii="Verdana" w:hAnsi="Verdana" w:cs="Arial"/>
          <w:i/>
          <w:color w:val="000000"/>
          <w:sz w:val="20"/>
          <w:szCs w:val="20"/>
        </w:rPr>
        <w:br/>
      </w:r>
      <w:r w:rsidR="00624A07" w:rsidRPr="00046E41">
        <w:rPr>
          <w:rFonts w:ascii="Verdana" w:hAnsi="Verdana" w:cs="Arial"/>
          <w:b/>
          <w:i/>
          <w:color w:val="000000"/>
          <w:sz w:val="20"/>
          <w:szCs w:val="20"/>
        </w:rPr>
        <w:t xml:space="preserve">(2) </w:t>
      </w:r>
      <w:r w:rsidR="008012A7" w:rsidRPr="00046E41">
        <w:rPr>
          <w:rFonts w:ascii="Verdana" w:hAnsi="Verdana" w:cs="Arial"/>
          <w:b/>
          <w:i/>
          <w:color w:val="000000"/>
          <w:sz w:val="20"/>
          <w:szCs w:val="20"/>
        </w:rPr>
        <w:t xml:space="preserve">application form in </w:t>
      </w:r>
      <w:r w:rsidR="005A18EF" w:rsidRPr="00046E41">
        <w:rPr>
          <w:rFonts w:ascii="Verdana" w:hAnsi="Verdana" w:cs="Arial"/>
          <w:b/>
          <w:i/>
          <w:color w:val="000000"/>
          <w:sz w:val="20"/>
          <w:szCs w:val="20"/>
        </w:rPr>
        <w:t>W</w:t>
      </w:r>
      <w:r w:rsidR="008012A7" w:rsidRPr="00046E41">
        <w:rPr>
          <w:rFonts w:ascii="Verdana" w:hAnsi="Verdana" w:cs="Arial"/>
          <w:b/>
          <w:i/>
          <w:color w:val="000000"/>
          <w:sz w:val="20"/>
          <w:szCs w:val="20"/>
        </w:rPr>
        <w:t xml:space="preserve">ord </w:t>
      </w:r>
      <w:r w:rsidR="00E63562" w:rsidRPr="00046E41">
        <w:rPr>
          <w:rFonts w:ascii="Verdana" w:hAnsi="Verdana" w:cs="Arial"/>
          <w:b/>
          <w:i/>
          <w:color w:val="000000"/>
          <w:sz w:val="20"/>
          <w:szCs w:val="20"/>
        </w:rPr>
        <w:t>format</w:t>
      </w:r>
      <w:r w:rsidR="00852107" w:rsidRPr="002E5C50">
        <w:rPr>
          <w:rStyle w:val="Refdenotaalpie"/>
          <w:rFonts w:ascii="Verdana" w:hAnsi="Verdana" w:cs="Arial"/>
          <w:b/>
          <w:i/>
          <w:color w:val="000000"/>
          <w:sz w:val="20"/>
          <w:szCs w:val="20"/>
        </w:rPr>
        <w:footnoteReference w:id="2"/>
      </w:r>
      <w:r w:rsidR="00852107" w:rsidRPr="00046E41">
        <w:rPr>
          <w:rFonts w:ascii="Verdana" w:hAnsi="Verdana" w:cs="Arial"/>
          <w:b/>
          <w:i/>
          <w:color w:val="000000"/>
          <w:sz w:val="20"/>
          <w:szCs w:val="20"/>
        </w:rPr>
        <w:t xml:space="preserve"> </w:t>
      </w:r>
      <w:r w:rsidR="00982253" w:rsidRPr="00046E41">
        <w:rPr>
          <w:rFonts w:ascii="Verdana" w:hAnsi="Verdana" w:cs="Arial"/>
          <w:i/>
          <w:color w:val="000000"/>
          <w:sz w:val="20"/>
          <w:szCs w:val="20"/>
        </w:rPr>
        <w:t>(</w:t>
      </w:r>
      <w:r w:rsidR="002367B7" w:rsidRPr="00046E41">
        <w:rPr>
          <w:rFonts w:ascii="Verdana" w:hAnsi="Verdana" w:cs="Arial"/>
          <w:i/>
          <w:color w:val="000000"/>
          <w:sz w:val="20"/>
          <w:szCs w:val="20"/>
        </w:rPr>
        <w:t>to</w:t>
      </w:r>
      <w:r w:rsidR="00982253" w:rsidRPr="00046E41">
        <w:rPr>
          <w:rFonts w:ascii="Verdana" w:hAnsi="Verdana" w:cs="Arial"/>
          <w:i/>
          <w:color w:val="000000"/>
          <w:sz w:val="20"/>
          <w:szCs w:val="20"/>
        </w:rPr>
        <w:t xml:space="preserve"> be downloaded from</w:t>
      </w:r>
      <w:r w:rsidR="00F375EC">
        <w:rPr>
          <w:rFonts w:ascii="Verdana" w:hAnsi="Verdana" w:cs="Arial"/>
          <w:i/>
          <w:color w:val="000000"/>
          <w:sz w:val="20"/>
          <w:szCs w:val="20"/>
        </w:rPr>
        <w:t xml:space="preserve"> </w:t>
      </w:r>
      <w:hyperlink r:id="rId11" w:history="1">
        <w:r w:rsidR="00B1628C" w:rsidRPr="00552422">
          <w:rPr>
            <w:rStyle w:val="Hipervnculo"/>
            <w:rFonts w:ascii="Verdana" w:hAnsi="Verdana" w:cs="Arial"/>
            <w:i/>
            <w:sz w:val="20"/>
            <w:szCs w:val="20"/>
          </w:rPr>
          <w:t>https://www.ohchr.org/EN/HRBodies/HRC/SP/Pages/HRC45.aspx</w:t>
        </w:r>
      </w:hyperlink>
      <w:r w:rsidR="0084104A" w:rsidRPr="00046E41">
        <w:rPr>
          <w:rFonts w:ascii="Verdana" w:hAnsi="Verdana" w:cs="Arial"/>
          <w:i/>
          <w:color w:val="000000"/>
          <w:sz w:val="20"/>
          <w:szCs w:val="20"/>
        </w:rPr>
        <w:t xml:space="preserve">)  </w:t>
      </w:r>
    </w:p>
    <w:p w14:paraId="3B04DEC9" w14:textId="77777777" w:rsidR="00A436E4" w:rsidRPr="002E5C50" w:rsidRDefault="00A436E4" w:rsidP="00966081">
      <w:pPr>
        <w:pStyle w:val="NormalWeb"/>
        <w:numPr>
          <w:ilvl w:val="0"/>
          <w:numId w:val="19"/>
        </w:numPr>
        <w:spacing w:before="0" w:beforeAutospacing="0" w:after="120" w:afterAutospacing="0"/>
        <w:ind w:left="266" w:hanging="266"/>
        <w:rPr>
          <w:rStyle w:val="Hipervnculo"/>
          <w:rFonts w:ascii="Verdana" w:hAnsi="Verdana"/>
          <w:i/>
          <w:color w:val="000000"/>
          <w:sz w:val="20"/>
          <w:szCs w:val="20"/>
          <w:u w:val="none"/>
        </w:rPr>
      </w:pPr>
      <w:r w:rsidRPr="002E5C50">
        <w:rPr>
          <w:rFonts w:ascii="Verdana" w:hAnsi="Verdana" w:cs="Arial"/>
          <w:i/>
          <w:color w:val="000000"/>
          <w:sz w:val="20"/>
          <w:szCs w:val="20"/>
        </w:rPr>
        <w:t xml:space="preserve">Once fully completed, the Word application form should be submitted </w:t>
      </w:r>
      <w:r w:rsidRPr="002E5C50">
        <w:rPr>
          <w:rStyle w:val="Hipervnculo"/>
          <w:rFonts w:ascii="Verdana" w:hAnsi="Verdana"/>
          <w:i/>
          <w:color w:val="000000"/>
          <w:sz w:val="20"/>
          <w:szCs w:val="20"/>
          <w:u w:val="none"/>
        </w:rPr>
        <w:t>by email</w:t>
      </w:r>
      <w:r w:rsidRPr="002E5C50">
        <w:rPr>
          <w:rFonts w:ascii="Verdana" w:hAnsi="Verdana" w:cs="Arial"/>
          <w:i/>
          <w:color w:val="000000"/>
          <w:sz w:val="20"/>
          <w:szCs w:val="20"/>
        </w:rPr>
        <w:t xml:space="preserve"> to </w:t>
      </w:r>
      <w:hyperlink r:id="rId12" w:history="1">
        <w:r w:rsidRPr="002E5C50">
          <w:rPr>
            <w:rStyle w:val="Hipervnculo"/>
            <w:rFonts w:ascii="Verdana" w:hAnsi="Verdana"/>
            <w:i/>
            <w:sz w:val="20"/>
            <w:szCs w:val="20"/>
          </w:rPr>
          <w:t>hrcspecialprocedures@ohchr.org</w:t>
        </w:r>
      </w:hyperlink>
    </w:p>
    <w:p w14:paraId="44E3998A" w14:textId="77777777" w:rsidR="004C3F28" w:rsidRPr="002E5C50" w:rsidRDefault="006D0283" w:rsidP="00966081">
      <w:pPr>
        <w:pStyle w:val="NormalWeb"/>
        <w:numPr>
          <w:ilvl w:val="0"/>
          <w:numId w:val="19"/>
        </w:numPr>
        <w:spacing w:before="0" w:beforeAutospacing="0" w:after="120" w:afterAutospacing="0"/>
        <w:ind w:left="266" w:hanging="266"/>
        <w:rPr>
          <w:rFonts w:ascii="Verdana" w:hAnsi="Verdana" w:cs="Arial"/>
          <w:i/>
          <w:color w:val="000000"/>
          <w:sz w:val="20"/>
          <w:szCs w:val="20"/>
        </w:rPr>
      </w:pPr>
      <w:hyperlink r:id="rId13" w:history="1"/>
      <w:r w:rsidR="004C3F28" w:rsidRPr="002E5C50">
        <w:rPr>
          <w:rFonts w:ascii="Verdana" w:hAnsi="Verdana" w:cs="Arial"/>
          <w:i/>
          <w:color w:val="000000"/>
          <w:sz w:val="20"/>
          <w:szCs w:val="20"/>
        </w:rPr>
        <w:t xml:space="preserve">A maximum of up to three </w:t>
      </w:r>
      <w:r w:rsidR="00702720" w:rsidRPr="002E5C50">
        <w:rPr>
          <w:rFonts w:ascii="Verdana" w:hAnsi="Verdana" w:cs="Arial"/>
          <w:i/>
          <w:color w:val="000000"/>
          <w:sz w:val="20"/>
          <w:szCs w:val="20"/>
        </w:rPr>
        <w:t xml:space="preserve">optional </w:t>
      </w:r>
      <w:r w:rsidR="004C3F28" w:rsidRPr="002E5C50">
        <w:rPr>
          <w:rFonts w:ascii="Verdana" w:hAnsi="Verdana" w:cs="Arial"/>
          <w:i/>
          <w:color w:val="000000"/>
          <w:sz w:val="20"/>
          <w:szCs w:val="20"/>
        </w:rPr>
        <w:t xml:space="preserve">reference letters may be attached to the email (in Word or </w:t>
      </w:r>
      <w:r w:rsidR="00F375EC">
        <w:rPr>
          <w:rFonts w:ascii="Verdana" w:hAnsi="Verdana" w:cs="Arial"/>
          <w:i/>
          <w:color w:val="000000"/>
          <w:sz w:val="20"/>
          <w:szCs w:val="20"/>
        </w:rPr>
        <w:t>PDF</w:t>
      </w:r>
      <w:r w:rsidR="004C3F28" w:rsidRPr="002E5C50">
        <w:rPr>
          <w:rFonts w:ascii="Verdana" w:hAnsi="Verdana" w:cs="Arial"/>
          <w:i/>
          <w:color w:val="000000"/>
          <w:sz w:val="20"/>
          <w:szCs w:val="20"/>
        </w:rPr>
        <w:t xml:space="preserve"> format). </w:t>
      </w:r>
    </w:p>
    <w:p w14:paraId="6A8618C6" w14:textId="77777777" w:rsidR="004C3F28" w:rsidRPr="002E5C50" w:rsidRDefault="004C3F28" w:rsidP="00966081">
      <w:pPr>
        <w:pStyle w:val="NormalWeb"/>
        <w:numPr>
          <w:ilvl w:val="0"/>
          <w:numId w:val="19"/>
        </w:numPr>
        <w:spacing w:before="0" w:beforeAutospacing="0" w:after="120" w:afterAutospacing="0"/>
        <w:ind w:left="266" w:hanging="266"/>
        <w:rPr>
          <w:rFonts w:ascii="Verdana" w:hAnsi="Verdana" w:cs="Arial"/>
          <w:i/>
          <w:color w:val="000000"/>
          <w:sz w:val="20"/>
          <w:szCs w:val="20"/>
        </w:rPr>
      </w:pPr>
      <w:r w:rsidRPr="002E5C50">
        <w:rPr>
          <w:rFonts w:ascii="Verdana" w:hAnsi="Verdana" w:cs="Arial"/>
          <w:i/>
          <w:color w:val="000000"/>
          <w:sz w:val="20"/>
          <w:szCs w:val="20"/>
        </w:rPr>
        <w:t xml:space="preserve">No additional documents </w:t>
      </w:r>
      <w:r w:rsidR="00B302A2" w:rsidRPr="002E5C50">
        <w:rPr>
          <w:rFonts w:ascii="Verdana" w:hAnsi="Verdana" w:cs="Arial"/>
          <w:i/>
          <w:color w:val="000000"/>
          <w:sz w:val="20"/>
          <w:szCs w:val="20"/>
        </w:rPr>
        <w:t xml:space="preserve">(e.g. </w:t>
      </w:r>
      <w:r w:rsidRPr="002E5C50">
        <w:rPr>
          <w:rFonts w:ascii="Verdana" w:hAnsi="Verdana" w:cs="Arial"/>
          <w:i/>
          <w:color w:val="000000"/>
          <w:sz w:val="20"/>
          <w:szCs w:val="20"/>
        </w:rPr>
        <w:t>CVs, resumes or supplementary reference letters</w:t>
      </w:r>
      <w:r w:rsidR="00B302A2" w:rsidRPr="002E5C50">
        <w:rPr>
          <w:rFonts w:ascii="Verdana" w:hAnsi="Verdana" w:cs="Arial"/>
          <w:i/>
          <w:color w:val="000000"/>
          <w:sz w:val="20"/>
          <w:szCs w:val="20"/>
        </w:rPr>
        <w:t>)</w:t>
      </w:r>
      <w:r w:rsidRPr="002E5C50">
        <w:rPr>
          <w:rFonts w:ascii="Verdana" w:hAnsi="Verdana" w:cs="Arial"/>
          <w:i/>
          <w:color w:val="000000"/>
          <w:sz w:val="20"/>
          <w:szCs w:val="20"/>
        </w:rPr>
        <w:t xml:space="preserve"> will be accepted. </w:t>
      </w:r>
    </w:p>
    <w:p w14:paraId="3571555F" w14:textId="77777777" w:rsidR="004C3F28" w:rsidRPr="00AC3BC5" w:rsidRDefault="004C3F28" w:rsidP="00966081">
      <w:pPr>
        <w:pStyle w:val="NormalWeb"/>
        <w:numPr>
          <w:ilvl w:val="0"/>
          <w:numId w:val="19"/>
        </w:numPr>
        <w:spacing w:before="0" w:beforeAutospacing="0" w:after="120" w:afterAutospacing="0"/>
        <w:ind w:left="266" w:hanging="266"/>
        <w:rPr>
          <w:rFonts w:ascii="Verdana" w:hAnsi="Verdana"/>
          <w:bCs/>
          <w:i/>
          <w:sz w:val="20"/>
          <w:szCs w:val="20"/>
          <w:lang w:val="en-GB"/>
        </w:rPr>
      </w:pPr>
      <w:r w:rsidRPr="002E5C50">
        <w:rPr>
          <w:rFonts w:ascii="Verdana" w:hAnsi="Verdana"/>
          <w:bCs/>
          <w:i/>
          <w:sz w:val="20"/>
          <w:szCs w:val="20"/>
        </w:rPr>
        <w:t>Applicants will receive a</w:t>
      </w:r>
      <w:r w:rsidRPr="002E5C50">
        <w:rPr>
          <w:rFonts w:ascii="Verdana" w:hAnsi="Verdana"/>
          <w:bCs/>
          <w:i/>
          <w:sz w:val="20"/>
          <w:szCs w:val="20"/>
          <w:lang w:val="en-GB"/>
        </w:rPr>
        <w:t xml:space="preserve">n acknowledgment email when both parts of the application process, i.e. the data submitted through the online survey and the Word application form, have been received by </w:t>
      </w:r>
      <w:r w:rsidR="00974EE3">
        <w:rPr>
          <w:rFonts w:ascii="Verdana" w:hAnsi="Verdana"/>
          <w:bCs/>
          <w:i/>
          <w:sz w:val="20"/>
          <w:szCs w:val="20"/>
          <w:lang w:val="en-GB"/>
        </w:rPr>
        <w:t>the Secretariat</w:t>
      </w:r>
      <w:r w:rsidRPr="002E5C50">
        <w:rPr>
          <w:rFonts w:ascii="Verdana" w:hAnsi="Verdana"/>
          <w:bCs/>
          <w:i/>
          <w:sz w:val="20"/>
          <w:szCs w:val="20"/>
          <w:lang w:val="en-GB"/>
        </w:rPr>
        <w:t>.</w:t>
      </w:r>
      <w:r w:rsidRPr="002E5C50" w:rsidDel="00546CF0">
        <w:rPr>
          <w:rFonts w:ascii="Verdana" w:hAnsi="Verdana"/>
          <w:bCs/>
          <w:i/>
          <w:sz w:val="20"/>
          <w:szCs w:val="20"/>
          <w:lang w:val="en-GB"/>
        </w:rPr>
        <w:t xml:space="preserve"> </w:t>
      </w:r>
      <w:r w:rsidR="00BC3569" w:rsidRPr="002E5C50">
        <w:rPr>
          <w:rFonts w:ascii="Verdana" w:hAnsi="Verdana"/>
          <w:bCs/>
          <w:i/>
          <w:sz w:val="20"/>
          <w:szCs w:val="20"/>
        </w:rPr>
        <w:t xml:space="preserve">Shortlisted candidates will be interviewed at a later stage. </w:t>
      </w:r>
    </w:p>
    <w:p w14:paraId="57E4F780" w14:textId="77777777" w:rsidR="00001571" w:rsidRPr="002E5C50" w:rsidRDefault="00001571" w:rsidP="00966081">
      <w:pPr>
        <w:pStyle w:val="NormalWeb"/>
        <w:numPr>
          <w:ilvl w:val="0"/>
          <w:numId w:val="19"/>
        </w:numPr>
        <w:spacing w:before="0" w:beforeAutospacing="0" w:after="120" w:afterAutospacing="0"/>
        <w:ind w:left="266" w:hanging="266"/>
        <w:rPr>
          <w:rFonts w:ascii="Verdana" w:hAnsi="Verdana"/>
          <w:b/>
          <w:i/>
          <w:sz w:val="20"/>
          <w:szCs w:val="20"/>
        </w:rPr>
      </w:pPr>
      <w:r w:rsidRPr="002E5C50">
        <w:rPr>
          <w:rFonts w:ascii="Verdana" w:hAnsi="Verdana"/>
          <w:i/>
          <w:sz w:val="20"/>
          <w:szCs w:val="20"/>
        </w:rPr>
        <w:t xml:space="preserve">Please note that an application will only be considered if both parts and all sections of the Word application form have been completed and received by the Secretariat before the expiration of the deadline. </w:t>
      </w:r>
      <w:r w:rsidRPr="002E5C50">
        <w:rPr>
          <w:rFonts w:ascii="Verdana" w:hAnsi="Verdana"/>
          <w:b/>
          <w:i/>
          <w:sz w:val="20"/>
          <w:szCs w:val="20"/>
        </w:rPr>
        <w:t>No incomplete or late applications will be accepted.</w:t>
      </w:r>
    </w:p>
    <w:p w14:paraId="05F7C91D" w14:textId="77777777" w:rsidR="007059C2" w:rsidRPr="00AC3BC5" w:rsidRDefault="005F13C9" w:rsidP="00966081">
      <w:pPr>
        <w:pStyle w:val="NormalWeb"/>
        <w:numPr>
          <w:ilvl w:val="0"/>
          <w:numId w:val="19"/>
        </w:numPr>
        <w:spacing w:before="0" w:beforeAutospacing="0" w:after="120" w:afterAutospacing="0"/>
        <w:ind w:left="266" w:right="-268" w:hanging="266"/>
        <w:rPr>
          <w:rFonts w:ascii="Verdana" w:hAnsi="Verdana"/>
          <w:bCs/>
          <w:i/>
          <w:sz w:val="19"/>
          <w:szCs w:val="19"/>
          <w:lang w:val="en-GB"/>
        </w:rPr>
      </w:pPr>
      <w:r w:rsidRPr="00AC3BC5">
        <w:rPr>
          <w:rFonts w:ascii="Verdana" w:hAnsi="Verdana"/>
          <w:i/>
          <w:sz w:val="20"/>
          <w:szCs w:val="20"/>
        </w:rPr>
        <w:t xml:space="preserve">General description of the selection process </w:t>
      </w:r>
      <w:r w:rsidR="00702720" w:rsidRPr="00AC3BC5">
        <w:rPr>
          <w:rFonts w:ascii="Verdana" w:hAnsi="Verdana"/>
          <w:i/>
          <w:sz w:val="20"/>
          <w:szCs w:val="20"/>
        </w:rPr>
        <w:t xml:space="preserve">and answers to frequently asked questions are </w:t>
      </w:r>
      <w:r w:rsidRPr="00AC3BC5">
        <w:rPr>
          <w:rFonts w:ascii="Verdana" w:hAnsi="Verdana"/>
          <w:i/>
          <w:sz w:val="20"/>
          <w:szCs w:val="20"/>
        </w:rPr>
        <w:t xml:space="preserve">available at </w:t>
      </w:r>
      <w:hyperlink r:id="rId14" w:history="1">
        <w:r w:rsidR="002E5C50" w:rsidRPr="00AC3BC5">
          <w:rPr>
            <w:rStyle w:val="Hipervnculo"/>
            <w:rFonts w:ascii="Verdana" w:hAnsi="Verdana"/>
            <w:i/>
            <w:sz w:val="20"/>
            <w:szCs w:val="20"/>
          </w:rPr>
          <w:t>https://www.ohchr.org/EN/HRBodies/HRC/SP/Pages/Nominations.aspx</w:t>
        </w:r>
      </w:hyperlink>
      <w:r w:rsidR="002E5C50" w:rsidRPr="00AC3BC5">
        <w:rPr>
          <w:rFonts w:ascii="Verdana" w:hAnsi="Verdana"/>
          <w:i/>
          <w:sz w:val="20"/>
          <w:szCs w:val="20"/>
        </w:rPr>
        <w:t xml:space="preserve"> </w:t>
      </w:r>
      <w:r w:rsidR="00AC3BC5" w:rsidRPr="00AC3BC5">
        <w:rPr>
          <w:rFonts w:ascii="Verdana" w:hAnsi="Verdana"/>
          <w:i/>
          <w:sz w:val="20"/>
          <w:szCs w:val="20"/>
        </w:rPr>
        <w:t xml:space="preserve">and </w:t>
      </w:r>
      <w:hyperlink r:id="rId15" w:history="1">
        <w:r w:rsidR="00AC3BC5" w:rsidRPr="00AC3BC5">
          <w:rPr>
            <w:rStyle w:val="Hipervnculo"/>
            <w:rFonts w:ascii="Verdana" w:hAnsi="Verdana"/>
            <w:i/>
            <w:sz w:val="19"/>
            <w:szCs w:val="19"/>
          </w:rPr>
          <w:t>https://www.ohchr.org/EN/HRBodies/HRC/SP/Pages/BasicInformationSelectionIndependentExperts.aspx</w:t>
        </w:r>
      </w:hyperlink>
      <w:r w:rsidR="00AC3BC5" w:rsidRPr="00AC3BC5">
        <w:rPr>
          <w:rFonts w:ascii="Verdana" w:hAnsi="Verdana"/>
          <w:i/>
          <w:sz w:val="19"/>
          <w:szCs w:val="19"/>
        </w:rPr>
        <w:t xml:space="preserve"> </w:t>
      </w:r>
      <w:r w:rsidR="002E5C50" w:rsidRPr="00AC3BC5">
        <w:rPr>
          <w:rFonts w:ascii="Verdana" w:hAnsi="Verdana"/>
          <w:i/>
          <w:sz w:val="19"/>
          <w:szCs w:val="19"/>
        </w:rPr>
        <w:t xml:space="preserve">     </w:t>
      </w:r>
    </w:p>
    <w:p w14:paraId="0DEB0853" w14:textId="77777777" w:rsidR="007059C2" w:rsidRDefault="007059C2" w:rsidP="00BF4996">
      <w:pPr>
        <w:pStyle w:val="NormalWeb"/>
        <w:numPr>
          <w:ilvl w:val="0"/>
          <w:numId w:val="19"/>
        </w:numPr>
        <w:spacing w:before="0" w:beforeAutospacing="0" w:after="0" w:afterAutospacing="0"/>
        <w:ind w:left="266" w:hanging="266"/>
        <w:rPr>
          <w:rFonts w:ascii="Verdana" w:hAnsi="Verdana"/>
          <w:i/>
          <w:sz w:val="20"/>
          <w:szCs w:val="20"/>
        </w:rPr>
      </w:pPr>
      <w:r w:rsidRPr="002E5C50">
        <w:rPr>
          <w:rFonts w:ascii="Verdana" w:hAnsi="Verdana"/>
          <w:i/>
          <w:sz w:val="20"/>
          <w:szCs w:val="20"/>
        </w:rPr>
        <w:t>In case of technical difficulties or problems with accessing or completing the forms, you may contact the Secretariat by email (</w:t>
      </w:r>
      <w:hyperlink r:id="rId16" w:history="1">
        <w:r w:rsidRPr="002E5C50">
          <w:rPr>
            <w:rStyle w:val="Hipervnculo"/>
            <w:rFonts w:ascii="Verdana" w:hAnsi="Verdana"/>
            <w:i/>
            <w:sz w:val="20"/>
            <w:szCs w:val="20"/>
          </w:rPr>
          <w:t>hrcspecialprocedures@ohchr.org</w:t>
        </w:r>
      </w:hyperlink>
      <w:r w:rsidRPr="002E5C50">
        <w:rPr>
          <w:rFonts w:ascii="Verdana" w:hAnsi="Verdana"/>
          <w:i/>
          <w:sz w:val="20"/>
          <w:szCs w:val="20"/>
        </w:rPr>
        <w:t>) or fax (+41 22 917 9008).</w:t>
      </w:r>
    </w:p>
    <w:p w14:paraId="0CAB00C4" w14:textId="77777777" w:rsidR="002E5C50" w:rsidRPr="00BF4996" w:rsidRDefault="002E5C50" w:rsidP="00BF4996">
      <w:pPr>
        <w:pStyle w:val="NormalWeb"/>
        <w:spacing w:before="0" w:beforeAutospacing="0" w:after="60" w:afterAutospacing="0"/>
        <w:rPr>
          <w:rFonts w:ascii="Verdana" w:hAnsi="Verdana"/>
          <w:i/>
          <w:sz w:val="16"/>
          <w:szCs w:val="16"/>
        </w:rPr>
      </w:pPr>
    </w:p>
    <w:p w14:paraId="174923EA" w14:textId="77777777" w:rsidR="00702720" w:rsidRPr="0039620F" w:rsidRDefault="00982253"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 PERSONAL DATA</w:t>
      </w:r>
    </w:p>
    <w:tbl>
      <w:tblPr>
        <w:tblpPr w:leftFromText="180" w:rightFromText="180" w:vertAnchor="text" w:horzAnchor="margin" w:tblpY="169"/>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87"/>
      </w:tblGrid>
      <w:tr w:rsidR="00982253" w:rsidRPr="0039620F" w14:paraId="652C97B5" w14:textId="77777777" w:rsidTr="005279C5">
        <w:trPr>
          <w:trHeight w:val="364"/>
        </w:trPr>
        <w:tc>
          <w:tcPr>
            <w:tcW w:w="5070" w:type="dxa"/>
            <w:shd w:val="clear" w:color="auto" w:fill="auto"/>
          </w:tcPr>
          <w:p w14:paraId="6BF39123" w14:textId="77777777" w:rsidR="00982253" w:rsidRPr="0039620F" w:rsidRDefault="00982253" w:rsidP="004B1344">
            <w:pPr>
              <w:rPr>
                <w:rFonts w:ascii="Verdana" w:hAnsi="Verdana"/>
                <w:sz w:val="21"/>
                <w:szCs w:val="21"/>
              </w:rPr>
            </w:pPr>
            <w:r w:rsidRPr="0039620F">
              <w:rPr>
                <w:rFonts w:ascii="Verdana" w:hAnsi="Verdana"/>
                <w:b/>
                <w:sz w:val="21"/>
                <w:szCs w:val="21"/>
              </w:rPr>
              <w:t>1. Family (last) name:</w:t>
            </w:r>
            <w:r w:rsidRPr="0039620F">
              <w:rPr>
                <w:rFonts w:ascii="Verdana" w:hAnsi="Verdana"/>
                <w:sz w:val="21"/>
                <w:szCs w:val="21"/>
              </w:rPr>
              <w:t xml:space="preserve"> </w:t>
            </w:r>
            <w:r w:rsidRPr="0039620F">
              <w:rPr>
                <w:rFonts w:ascii="Verdana" w:hAnsi="Verdana"/>
                <w:sz w:val="21"/>
                <w:szCs w:val="21"/>
              </w:rPr>
              <w:fldChar w:fldCharType="begin">
                <w:ffData>
                  <w:name w:val="Text1"/>
                  <w:enabled/>
                  <w:calcOnExit w:val="0"/>
                  <w:helpText w:type="text" w:val="Please enter family name"/>
                  <w:textInput/>
                </w:ffData>
              </w:fldChar>
            </w:r>
            <w:bookmarkStart w:id="0" w:name="Text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33336E">
              <w:rPr>
                <w:rFonts w:ascii="Verdana" w:hAnsi="Verdana"/>
                <w:sz w:val="21"/>
                <w:szCs w:val="21"/>
              </w:rPr>
              <w:t>Rulli</w:t>
            </w:r>
            <w:r w:rsidRPr="0039620F">
              <w:rPr>
                <w:rFonts w:ascii="Verdana" w:hAnsi="Verdana"/>
                <w:sz w:val="21"/>
                <w:szCs w:val="21"/>
              </w:rPr>
              <w:fldChar w:fldCharType="end"/>
            </w:r>
            <w:bookmarkEnd w:id="0"/>
            <w:r w:rsidRPr="0039620F">
              <w:rPr>
                <w:rFonts w:ascii="Verdana" w:hAnsi="Verdana"/>
                <w:sz w:val="21"/>
                <w:szCs w:val="21"/>
              </w:rPr>
              <w:t xml:space="preserve">                                                                       </w:t>
            </w:r>
          </w:p>
        </w:tc>
        <w:tc>
          <w:tcPr>
            <w:tcW w:w="5187" w:type="dxa"/>
            <w:shd w:val="clear" w:color="auto" w:fill="auto"/>
          </w:tcPr>
          <w:p w14:paraId="7A13D057" w14:textId="77777777" w:rsidR="00982253" w:rsidRPr="0039620F" w:rsidRDefault="00982253" w:rsidP="004B1344">
            <w:pPr>
              <w:rPr>
                <w:rFonts w:ascii="Verdana" w:hAnsi="Verdana"/>
                <w:b/>
                <w:sz w:val="21"/>
                <w:szCs w:val="21"/>
              </w:rPr>
            </w:pPr>
            <w:r w:rsidRPr="0039620F">
              <w:rPr>
                <w:rFonts w:ascii="Verdana" w:hAnsi="Verdana"/>
                <w:b/>
                <w:sz w:val="21"/>
                <w:szCs w:val="21"/>
              </w:rPr>
              <w:t xml:space="preserve">5. Year of birth: </w:t>
            </w:r>
            <w:r w:rsidRPr="0039620F">
              <w:rPr>
                <w:rFonts w:ascii="Verdana" w:hAnsi="Verdana"/>
                <w:sz w:val="21"/>
                <w:szCs w:val="21"/>
              </w:rPr>
              <w:fldChar w:fldCharType="begin">
                <w:ffData>
                  <w:name w:val="Text5"/>
                  <w:enabled/>
                  <w:calcOnExit w:val="0"/>
                  <w:helpText w:type="text" w:val="Please enter your date of birth with dd-mm-yy format"/>
                  <w:textInput>
                    <w:maxLength w:val="4"/>
                    <w:format w:val="UPPERCASE"/>
                  </w:textInput>
                </w:ffData>
              </w:fldChar>
            </w:r>
            <w:bookmarkStart w:id="1" w:name="Text5"/>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4A03F8">
              <w:rPr>
                <w:rFonts w:ascii="Verdana" w:hAnsi="Verdana"/>
                <w:noProof/>
                <w:sz w:val="21"/>
                <w:szCs w:val="21"/>
              </w:rPr>
              <w:t>1980</w:t>
            </w:r>
            <w:r w:rsidRPr="0039620F">
              <w:rPr>
                <w:rFonts w:ascii="Verdana" w:hAnsi="Verdana"/>
                <w:sz w:val="21"/>
                <w:szCs w:val="21"/>
              </w:rPr>
              <w:fldChar w:fldCharType="end"/>
            </w:r>
            <w:bookmarkEnd w:id="1"/>
          </w:p>
        </w:tc>
      </w:tr>
      <w:tr w:rsidR="00982253" w:rsidRPr="0039620F" w14:paraId="33C09902" w14:textId="77777777" w:rsidTr="005279C5">
        <w:trPr>
          <w:trHeight w:val="363"/>
        </w:trPr>
        <w:tc>
          <w:tcPr>
            <w:tcW w:w="5070" w:type="dxa"/>
            <w:shd w:val="clear" w:color="auto" w:fill="auto"/>
          </w:tcPr>
          <w:p w14:paraId="7AC4EF90" w14:textId="77777777" w:rsidR="00982253" w:rsidRPr="0039620F" w:rsidRDefault="00982253" w:rsidP="004B1344">
            <w:pPr>
              <w:rPr>
                <w:rFonts w:ascii="Verdana" w:hAnsi="Verdana"/>
                <w:sz w:val="21"/>
                <w:szCs w:val="21"/>
              </w:rPr>
            </w:pPr>
            <w:r w:rsidRPr="0039620F">
              <w:rPr>
                <w:rFonts w:ascii="Verdana" w:hAnsi="Verdana"/>
                <w:b/>
                <w:sz w:val="21"/>
                <w:szCs w:val="21"/>
              </w:rPr>
              <w:t>2. First (given) name:</w:t>
            </w:r>
            <w:r w:rsidRPr="0039620F">
              <w:rPr>
                <w:rFonts w:ascii="Verdana" w:hAnsi="Verdana"/>
                <w:sz w:val="21"/>
                <w:szCs w:val="21"/>
              </w:rPr>
              <w:t xml:space="preserve"> </w:t>
            </w:r>
            <w:r w:rsidRPr="0039620F">
              <w:rPr>
                <w:rFonts w:ascii="Verdana" w:hAnsi="Verdana"/>
                <w:sz w:val="21"/>
                <w:szCs w:val="21"/>
              </w:rPr>
              <w:fldChar w:fldCharType="begin">
                <w:ffData>
                  <w:name w:val="Text2"/>
                  <w:enabled/>
                  <w:calcOnExit w:val="0"/>
                  <w:helpText w:type="text" w:val="Please enter first name"/>
                  <w:textInput/>
                </w:ffData>
              </w:fldChar>
            </w:r>
            <w:bookmarkStart w:id="2" w:name="Text2"/>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4A03F8">
              <w:rPr>
                <w:rFonts w:ascii="Verdana" w:hAnsi="Verdana"/>
                <w:noProof/>
                <w:sz w:val="21"/>
                <w:szCs w:val="21"/>
              </w:rPr>
              <w:t>Mariana</w:t>
            </w:r>
            <w:r w:rsidRPr="0039620F">
              <w:rPr>
                <w:rFonts w:ascii="Verdana" w:hAnsi="Verdana"/>
                <w:sz w:val="21"/>
                <w:szCs w:val="21"/>
              </w:rPr>
              <w:fldChar w:fldCharType="end"/>
            </w:r>
            <w:bookmarkEnd w:id="2"/>
            <w:r w:rsidRPr="0039620F">
              <w:rPr>
                <w:rFonts w:ascii="Verdana" w:hAnsi="Verdana"/>
                <w:sz w:val="21"/>
                <w:szCs w:val="21"/>
              </w:rPr>
              <w:t xml:space="preserve">                                                                     </w:t>
            </w:r>
          </w:p>
        </w:tc>
        <w:tc>
          <w:tcPr>
            <w:tcW w:w="5187" w:type="dxa"/>
            <w:shd w:val="clear" w:color="auto" w:fill="auto"/>
          </w:tcPr>
          <w:p w14:paraId="70276E55" w14:textId="77777777" w:rsidR="00982253" w:rsidRPr="0039620F" w:rsidRDefault="00982253" w:rsidP="004B1344">
            <w:pPr>
              <w:rPr>
                <w:rFonts w:ascii="Verdana" w:hAnsi="Verdana"/>
                <w:b/>
                <w:sz w:val="21"/>
                <w:szCs w:val="21"/>
              </w:rPr>
            </w:pPr>
            <w:r w:rsidRPr="0039620F">
              <w:rPr>
                <w:rFonts w:ascii="Verdana" w:hAnsi="Verdana"/>
                <w:b/>
                <w:sz w:val="21"/>
                <w:szCs w:val="21"/>
              </w:rPr>
              <w:t xml:space="preserve">6. Place of birth: </w:t>
            </w:r>
            <w:r w:rsidRPr="0039620F">
              <w:rPr>
                <w:rFonts w:ascii="Verdana" w:hAnsi="Verdana"/>
                <w:sz w:val="21"/>
                <w:szCs w:val="21"/>
              </w:rPr>
              <w:fldChar w:fldCharType="begin">
                <w:ffData>
                  <w:name w:val="Text6"/>
                  <w:enabled/>
                  <w:calcOnExit w:val="0"/>
                  <w:helpText w:type="text" w:val="Please enter place of birth"/>
                  <w:textInput/>
                </w:ffData>
              </w:fldChar>
            </w:r>
            <w:bookmarkStart w:id="3" w:name="Text6"/>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4A03F8">
              <w:rPr>
                <w:rFonts w:ascii="Verdana" w:hAnsi="Verdana"/>
                <w:noProof/>
                <w:sz w:val="21"/>
                <w:szCs w:val="21"/>
              </w:rPr>
              <w:t>Argentina</w:t>
            </w:r>
            <w:r w:rsidRPr="0039620F">
              <w:rPr>
                <w:rFonts w:ascii="Verdana" w:hAnsi="Verdana"/>
                <w:sz w:val="21"/>
                <w:szCs w:val="21"/>
              </w:rPr>
              <w:fldChar w:fldCharType="end"/>
            </w:r>
            <w:bookmarkEnd w:id="3"/>
          </w:p>
        </w:tc>
      </w:tr>
      <w:tr w:rsidR="00982253" w:rsidRPr="0039620F" w14:paraId="6DB1867C" w14:textId="77777777" w:rsidTr="00D2007E">
        <w:trPr>
          <w:trHeight w:val="856"/>
        </w:trPr>
        <w:tc>
          <w:tcPr>
            <w:tcW w:w="5070" w:type="dxa"/>
            <w:tcBorders>
              <w:bottom w:val="single" w:sz="2" w:space="0" w:color="auto"/>
            </w:tcBorders>
            <w:shd w:val="clear" w:color="auto" w:fill="auto"/>
          </w:tcPr>
          <w:p w14:paraId="7EBAAB61" w14:textId="77777777" w:rsidR="00982253" w:rsidRPr="0039620F" w:rsidRDefault="00982253" w:rsidP="004B1344">
            <w:pPr>
              <w:rPr>
                <w:rFonts w:ascii="Verdana" w:hAnsi="Verdana"/>
                <w:sz w:val="21"/>
                <w:szCs w:val="21"/>
              </w:rPr>
            </w:pPr>
            <w:r w:rsidRPr="0039620F">
              <w:rPr>
                <w:rFonts w:ascii="Verdana" w:hAnsi="Verdana"/>
                <w:b/>
                <w:sz w:val="21"/>
                <w:szCs w:val="21"/>
              </w:rPr>
              <w:t>3. Other name, if any:</w:t>
            </w:r>
            <w:r w:rsidRPr="0039620F">
              <w:rPr>
                <w:rFonts w:ascii="Verdana" w:hAnsi="Verdana"/>
                <w:sz w:val="21"/>
                <w:szCs w:val="21"/>
              </w:rPr>
              <w:t xml:space="preserve"> </w:t>
            </w:r>
            <w:r w:rsidRPr="0039620F">
              <w:rPr>
                <w:rFonts w:ascii="Verdana" w:hAnsi="Verdana"/>
                <w:sz w:val="21"/>
                <w:szCs w:val="21"/>
              </w:rPr>
              <w:fldChar w:fldCharType="begin">
                <w:ffData>
                  <w:name w:val="Text3"/>
                  <w:enabled/>
                  <w:calcOnExit w:val="0"/>
                  <w:helpText w:type="text" w:val="Please enter maiden name if any"/>
                  <w:textInput/>
                </w:ffData>
              </w:fldChar>
            </w:r>
            <w:bookmarkStart w:id="4" w:name="Text3"/>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sz w:val="21"/>
                <w:szCs w:val="21"/>
              </w:rPr>
              <w:fldChar w:fldCharType="end"/>
            </w:r>
            <w:bookmarkEnd w:id="4"/>
            <w:r w:rsidRPr="0039620F">
              <w:rPr>
                <w:rFonts w:ascii="Verdana" w:hAnsi="Verdana"/>
                <w:sz w:val="21"/>
                <w:szCs w:val="21"/>
              </w:rPr>
              <w:t xml:space="preserve">                                                               </w:t>
            </w:r>
          </w:p>
        </w:tc>
        <w:tc>
          <w:tcPr>
            <w:tcW w:w="5187" w:type="dxa"/>
            <w:tcBorders>
              <w:bottom w:val="single" w:sz="2" w:space="0" w:color="auto"/>
            </w:tcBorders>
            <w:shd w:val="clear" w:color="auto" w:fill="auto"/>
          </w:tcPr>
          <w:p w14:paraId="5A4D9748" w14:textId="77777777" w:rsidR="004C3F28" w:rsidRPr="0039620F" w:rsidRDefault="00982253" w:rsidP="004B1344">
            <w:pPr>
              <w:rPr>
                <w:rFonts w:ascii="Verdana" w:hAnsi="Verdana"/>
                <w:sz w:val="21"/>
                <w:szCs w:val="21"/>
              </w:rPr>
            </w:pPr>
            <w:r w:rsidRPr="0039620F">
              <w:rPr>
                <w:rFonts w:ascii="Verdana" w:hAnsi="Verdana"/>
                <w:b/>
                <w:sz w:val="21"/>
                <w:szCs w:val="21"/>
              </w:rPr>
              <w:t xml:space="preserve">7. Nationality (please indicate the nationality that will appear on the public list of candidates): </w:t>
            </w:r>
            <w:r w:rsidRPr="0039620F">
              <w:rPr>
                <w:rFonts w:ascii="Verdana" w:hAnsi="Verdana"/>
                <w:sz w:val="21"/>
                <w:szCs w:val="21"/>
              </w:rPr>
              <w:fldChar w:fldCharType="begin">
                <w:ffData>
                  <w:name w:val="Text7"/>
                  <w:enabled/>
                  <w:calcOnExit w:val="0"/>
                  <w:helpText w:type="text" w:val="Please enter your nationality that will appear on the public list of candidates"/>
                  <w:textInput/>
                </w:ffData>
              </w:fldChar>
            </w:r>
            <w:bookmarkStart w:id="5" w:name="Text7"/>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4A03F8">
              <w:rPr>
                <w:rFonts w:ascii="Verdana" w:hAnsi="Verdana"/>
                <w:noProof/>
                <w:sz w:val="21"/>
                <w:szCs w:val="21"/>
              </w:rPr>
              <w:t>Argentine</w:t>
            </w:r>
            <w:r w:rsidRPr="0039620F">
              <w:rPr>
                <w:rFonts w:ascii="Verdana" w:hAnsi="Verdana"/>
                <w:sz w:val="21"/>
                <w:szCs w:val="21"/>
              </w:rPr>
              <w:fldChar w:fldCharType="end"/>
            </w:r>
            <w:bookmarkEnd w:id="5"/>
          </w:p>
        </w:tc>
      </w:tr>
      <w:tr w:rsidR="00982253" w:rsidRPr="0039620F" w14:paraId="0FDE029A" w14:textId="77777777" w:rsidTr="005279C5">
        <w:trPr>
          <w:trHeight w:val="382"/>
        </w:trPr>
        <w:tc>
          <w:tcPr>
            <w:tcW w:w="5070" w:type="dxa"/>
            <w:tcBorders>
              <w:top w:val="single" w:sz="2" w:space="0" w:color="auto"/>
              <w:left w:val="single" w:sz="2" w:space="0" w:color="auto"/>
              <w:bottom w:val="single" w:sz="2" w:space="0" w:color="auto"/>
              <w:right w:val="single" w:sz="2" w:space="0" w:color="auto"/>
            </w:tcBorders>
            <w:shd w:val="clear" w:color="auto" w:fill="auto"/>
          </w:tcPr>
          <w:p w14:paraId="4E814160" w14:textId="77777777" w:rsidR="00982253" w:rsidRPr="0039620F" w:rsidRDefault="00982253" w:rsidP="004B1344">
            <w:pPr>
              <w:rPr>
                <w:rFonts w:ascii="Verdana" w:hAnsi="Verdana"/>
                <w:sz w:val="21"/>
                <w:szCs w:val="21"/>
              </w:rPr>
            </w:pPr>
            <w:r w:rsidRPr="0039620F">
              <w:rPr>
                <w:rFonts w:ascii="Verdana" w:hAnsi="Verdana"/>
                <w:b/>
                <w:sz w:val="21"/>
                <w:szCs w:val="21"/>
              </w:rPr>
              <w:t>4. Gender:</w:t>
            </w:r>
            <w:r w:rsidRPr="0039620F">
              <w:rPr>
                <w:rFonts w:ascii="Verdana" w:hAnsi="Verdana"/>
                <w:sz w:val="21"/>
                <w:szCs w:val="21"/>
              </w:rPr>
              <w:t xml:space="preserve"> </w:t>
            </w:r>
            <w:r w:rsidRPr="0039620F">
              <w:rPr>
                <w:rFonts w:ascii="Verdana" w:hAnsi="Verdana"/>
                <w:sz w:val="21"/>
                <w:szCs w:val="21"/>
              </w:rPr>
              <w:fldChar w:fldCharType="begin">
                <w:ffData>
                  <w:name w:val="Text4"/>
                  <w:enabled/>
                  <w:calcOnExit w:val="0"/>
                  <w:helpText w:type="text" w:val="Please enter middle name"/>
                  <w:textInput/>
                </w:ffData>
              </w:fldChar>
            </w:r>
            <w:bookmarkStart w:id="6" w:name="Text4"/>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4A03F8">
              <w:rPr>
                <w:rFonts w:ascii="Verdana" w:hAnsi="Verdana"/>
                <w:noProof/>
                <w:sz w:val="21"/>
                <w:szCs w:val="21"/>
              </w:rPr>
              <w:t>Woman</w:t>
            </w:r>
            <w:r w:rsidRPr="0039620F">
              <w:rPr>
                <w:rFonts w:ascii="Verdana" w:hAnsi="Verdana"/>
                <w:sz w:val="21"/>
                <w:szCs w:val="21"/>
              </w:rPr>
              <w:fldChar w:fldCharType="end"/>
            </w:r>
            <w:bookmarkEnd w:id="6"/>
            <w:r w:rsidRPr="0039620F">
              <w:rPr>
                <w:rFonts w:ascii="Verdana" w:hAnsi="Verdana"/>
                <w:sz w:val="21"/>
                <w:szCs w:val="21"/>
              </w:rPr>
              <w:t xml:space="preserve">                                                                            </w:t>
            </w:r>
          </w:p>
        </w:tc>
        <w:tc>
          <w:tcPr>
            <w:tcW w:w="5187" w:type="dxa"/>
            <w:tcBorders>
              <w:top w:val="single" w:sz="2" w:space="0" w:color="auto"/>
              <w:left w:val="single" w:sz="2" w:space="0" w:color="auto"/>
              <w:bottom w:val="single" w:sz="2" w:space="0" w:color="auto"/>
              <w:right w:val="single" w:sz="2" w:space="0" w:color="auto"/>
            </w:tcBorders>
            <w:shd w:val="clear" w:color="auto" w:fill="auto"/>
          </w:tcPr>
          <w:p w14:paraId="4FB5E34E" w14:textId="77777777" w:rsidR="00982253" w:rsidRPr="0039620F" w:rsidRDefault="00982253" w:rsidP="004B1344">
            <w:pPr>
              <w:rPr>
                <w:rFonts w:ascii="Verdana" w:hAnsi="Verdana"/>
                <w:b/>
                <w:sz w:val="21"/>
                <w:szCs w:val="21"/>
              </w:rPr>
            </w:pPr>
            <w:r w:rsidRPr="0039620F">
              <w:rPr>
                <w:rFonts w:ascii="Verdana" w:hAnsi="Verdana"/>
                <w:b/>
                <w:sz w:val="21"/>
                <w:szCs w:val="21"/>
              </w:rPr>
              <w:t xml:space="preserve">8. Any other nationality: </w:t>
            </w:r>
            <w:r w:rsidRPr="0039620F">
              <w:rPr>
                <w:rFonts w:ascii="Verdana" w:hAnsi="Verdana"/>
                <w:sz w:val="21"/>
                <w:szCs w:val="21"/>
              </w:rPr>
              <w:fldChar w:fldCharType="begin">
                <w:ffData>
                  <w:name w:val=""/>
                  <w:enabled/>
                  <w:calcOnExit w:val="0"/>
                  <w:helpText w:type="text" w:val="Please enter any other nationality"/>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4A03F8">
              <w:rPr>
                <w:rFonts w:ascii="Verdana" w:hAnsi="Verdana"/>
                <w:noProof/>
                <w:sz w:val="21"/>
                <w:szCs w:val="21"/>
              </w:rPr>
              <w:t>Italian</w:t>
            </w:r>
            <w:r w:rsidRPr="0039620F">
              <w:rPr>
                <w:rFonts w:ascii="Verdana" w:hAnsi="Verdana"/>
                <w:sz w:val="21"/>
                <w:szCs w:val="21"/>
              </w:rPr>
              <w:fldChar w:fldCharType="end"/>
            </w:r>
          </w:p>
        </w:tc>
      </w:tr>
    </w:tbl>
    <w:p w14:paraId="53168A90" w14:textId="77777777" w:rsidR="00966081" w:rsidRDefault="00966081" w:rsidP="007059C2">
      <w:pPr>
        <w:rPr>
          <w:rFonts w:ascii="Verdana" w:hAnsi="Verdana"/>
          <w:b/>
          <w:bCs/>
          <w:sz w:val="16"/>
          <w:szCs w:val="16"/>
          <w:lang w:val="en-GB"/>
        </w:rPr>
      </w:pPr>
    </w:p>
    <w:p w14:paraId="22CE8E21" w14:textId="77777777" w:rsidR="00171173" w:rsidRDefault="00171173" w:rsidP="007059C2">
      <w:pPr>
        <w:rPr>
          <w:rFonts w:ascii="Verdana" w:hAnsi="Verdana"/>
          <w:b/>
          <w:bCs/>
          <w:sz w:val="16"/>
          <w:szCs w:val="16"/>
          <w:lang w:val="en-GB"/>
        </w:rPr>
      </w:pPr>
    </w:p>
    <w:p w14:paraId="692F5D54" w14:textId="77777777" w:rsidR="0015051A" w:rsidRDefault="0015051A" w:rsidP="007059C2">
      <w:pPr>
        <w:rPr>
          <w:rFonts w:ascii="Verdana" w:hAnsi="Verdana"/>
          <w:b/>
          <w:bCs/>
          <w:sz w:val="16"/>
          <w:szCs w:val="16"/>
          <w:lang w:val="en-GB"/>
        </w:rPr>
      </w:pPr>
    </w:p>
    <w:p w14:paraId="591C5B72" w14:textId="77777777" w:rsidR="00A75576" w:rsidRDefault="00A75576" w:rsidP="007059C2">
      <w:pPr>
        <w:rPr>
          <w:rFonts w:ascii="Verdana" w:hAnsi="Verdana"/>
          <w:b/>
          <w:bCs/>
          <w:sz w:val="16"/>
          <w:szCs w:val="16"/>
          <w:lang w:val="en-GB"/>
        </w:rPr>
      </w:pPr>
    </w:p>
    <w:p w14:paraId="2FED0EE3" w14:textId="77777777" w:rsidR="00217544" w:rsidRDefault="00217544" w:rsidP="007059C2">
      <w:pPr>
        <w:rPr>
          <w:rFonts w:ascii="Verdana" w:hAnsi="Verdana"/>
          <w:b/>
          <w:bCs/>
          <w:sz w:val="16"/>
          <w:szCs w:val="16"/>
          <w:lang w:val="en-GB"/>
        </w:rPr>
      </w:pPr>
    </w:p>
    <w:p w14:paraId="3460F893" w14:textId="77777777" w:rsidR="00177D52" w:rsidRPr="00624A07" w:rsidRDefault="00177D52" w:rsidP="007059C2">
      <w:pPr>
        <w:rPr>
          <w:rFonts w:ascii="Verdana" w:hAnsi="Verdana"/>
          <w:b/>
          <w:bCs/>
          <w:sz w:val="16"/>
          <w:szCs w:val="16"/>
          <w:lang w:val="en-GB"/>
        </w:rPr>
      </w:pPr>
    </w:p>
    <w:p w14:paraId="072CFEA4" w14:textId="77777777" w:rsidR="0025366F" w:rsidRPr="0039620F" w:rsidRDefault="0025366F"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lastRenderedPageBreak/>
        <w:t>I</w:t>
      </w:r>
      <w:r w:rsidR="00AE4671" w:rsidRPr="0039620F">
        <w:rPr>
          <w:rFonts w:ascii="Verdana" w:hAnsi="Verdana"/>
          <w:b/>
          <w:bCs/>
          <w:sz w:val="21"/>
          <w:szCs w:val="21"/>
          <w:lang w:val="en-GB"/>
        </w:rPr>
        <w:t>I</w:t>
      </w:r>
      <w:r w:rsidRPr="0039620F">
        <w:rPr>
          <w:rFonts w:ascii="Verdana" w:hAnsi="Verdana"/>
          <w:b/>
          <w:bCs/>
          <w:sz w:val="21"/>
          <w:szCs w:val="21"/>
          <w:lang w:val="en-GB"/>
        </w:rPr>
        <w:t>. MANDATE</w:t>
      </w:r>
      <w:r w:rsidR="00C824A8" w:rsidRPr="0039620F">
        <w:rPr>
          <w:rFonts w:ascii="Verdana" w:hAnsi="Verdana"/>
          <w:b/>
          <w:bCs/>
          <w:sz w:val="21"/>
          <w:szCs w:val="21"/>
          <w:lang w:val="en-GB"/>
        </w:rPr>
        <w:t>-</w:t>
      </w:r>
      <w:r w:rsidRPr="0039620F">
        <w:rPr>
          <w:rFonts w:ascii="Verdana" w:hAnsi="Verdana"/>
          <w:b/>
          <w:bCs/>
          <w:sz w:val="21"/>
          <w:szCs w:val="21"/>
          <w:lang w:val="en-GB"/>
        </w:rPr>
        <w:t>SPECIFIC</w:t>
      </w:r>
      <w:r w:rsidR="003F4C31" w:rsidRPr="0039620F">
        <w:rPr>
          <w:rFonts w:ascii="Verdana" w:hAnsi="Verdana"/>
          <w:b/>
          <w:bCs/>
          <w:sz w:val="21"/>
          <w:szCs w:val="21"/>
          <w:lang w:val="en-GB"/>
        </w:rPr>
        <w:t xml:space="preserve"> </w:t>
      </w:r>
      <w:r w:rsidR="00567779" w:rsidRPr="0039620F">
        <w:rPr>
          <w:rFonts w:ascii="Verdana" w:hAnsi="Verdana"/>
          <w:b/>
          <w:bCs/>
          <w:sz w:val="21"/>
          <w:szCs w:val="21"/>
          <w:lang w:val="en-GB"/>
        </w:rPr>
        <w:t>COMPETENCE</w:t>
      </w:r>
      <w:r w:rsidR="00105E60" w:rsidRPr="0039620F">
        <w:rPr>
          <w:rFonts w:ascii="Verdana" w:hAnsi="Verdana"/>
          <w:b/>
          <w:bCs/>
          <w:sz w:val="21"/>
          <w:szCs w:val="21"/>
          <w:lang w:val="en-GB"/>
        </w:rPr>
        <w:t xml:space="preserve">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QUALIFIC</w:t>
      </w:r>
      <w:r w:rsidR="00567779" w:rsidRPr="0039620F">
        <w:rPr>
          <w:rFonts w:ascii="Verdana" w:hAnsi="Verdana"/>
          <w:b/>
          <w:bCs/>
          <w:sz w:val="21"/>
          <w:szCs w:val="21"/>
          <w:lang w:val="en-GB"/>
        </w:rPr>
        <w:t>ATION</w:t>
      </w:r>
      <w:r w:rsidR="00105E60" w:rsidRPr="0039620F">
        <w:rPr>
          <w:rFonts w:ascii="Verdana" w:hAnsi="Verdana"/>
          <w:b/>
          <w:bCs/>
          <w:sz w:val="21"/>
          <w:szCs w:val="21"/>
          <w:lang w:val="en-GB"/>
        </w:rPr>
        <w:t xml:space="preserve">S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KNOWLEDGE</w:t>
      </w:r>
    </w:p>
    <w:p w14:paraId="643187E2" w14:textId="77777777" w:rsidR="00C824A8" w:rsidRPr="0039620F" w:rsidRDefault="00C824A8" w:rsidP="00C824A8">
      <w:pPr>
        <w:rPr>
          <w:rStyle w:val="Textoennegrita"/>
          <w:rFonts w:ascii="Verdana" w:hAnsi="Verdana"/>
          <w:sz w:val="21"/>
          <w:szCs w:val="21"/>
        </w:rPr>
      </w:pPr>
    </w:p>
    <w:p w14:paraId="5B36CCAE" w14:textId="77777777" w:rsidR="00964E16" w:rsidRPr="0039620F" w:rsidRDefault="00F63F29" w:rsidP="00DE4EAC">
      <w:pPr>
        <w:rPr>
          <w:rStyle w:val="Textoennegrita"/>
          <w:rFonts w:ascii="Verdana" w:hAnsi="Verdana"/>
          <w:sz w:val="21"/>
          <w:szCs w:val="21"/>
        </w:rPr>
      </w:pPr>
      <w:r w:rsidRPr="0039620F">
        <w:rPr>
          <w:rStyle w:val="Textoennegrita"/>
          <w:rFonts w:ascii="Verdana" w:hAnsi="Verdana"/>
          <w:sz w:val="21"/>
          <w:szCs w:val="21"/>
        </w:rPr>
        <w:t>NOTE: Please describe why</w:t>
      </w:r>
      <w:r w:rsidR="00032287" w:rsidRPr="0039620F">
        <w:rPr>
          <w:rStyle w:val="Textoennegrita"/>
          <w:rFonts w:ascii="Verdana" w:hAnsi="Verdana"/>
          <w:sz w:val="21"/>
          <w:szCs w:val="21"/>
        </w:rPr>
        <w:t xml:space="preserve"> the candidate</w:t>
      </w:r>
      <w:r w:rsidR="00105E60" w:rsidRPr="0039620F">
        <w:rPr>
          <w:rStyle w:val="Textoennegrita"/>
          <w:rFonts w:ascii="Verdana" w:hAnsi="Verdana"/>
          <w:sz w:val="21"/>
          <w:szCs w:val="21"/>
        </w:rPr>
        <w:t>’</w:t>
      </w:r>
      <w:r w:rsidRPr="0039620F">
        <w:rPr>
          <w:rStyle w:val="Textoennegrita"/>
          <w:rFonts w:ascii="Verdana" w:hAnsi="Verdana"/>
          <w:sz w:val="21"/>
          <w:szCs w:val="21"/>
        </w:rPr>
        <w:t>s competence</w:t>
      </w:r>
      <w:r w:rsidR="005F405F" w:rsidRPr="0039620F">
        <w:rPr>
          <w:rStyle w:val="Textoennegrita"/>
          <w:rFonts w:ascii="Verdana" w:hAnsi="Verdana"/>
          <w:sz w:val="21"/>
          <w:szCs w:val="21"/>
        </w:rPr>
        <w:t xml:space="preserve"> </w:t>
      </w:r>
      <w:r w:rsidRPr="0039620F">
        <w:rPr>
          <w:rStyle w:val="Textoennegrita"/>
          <w:rFonts w:ascii="Verdana" w:hAnsi="Verdana"/>
          <w:sz w:val="21"/>
          <w:szCs w:val="21"/>
        </w:rPr>
        <w:t>/</w:t>
      </w:r>
      <w:r w:rsidR="005F405F" w:rsidRPr="0039620F">
        <w:rPr>
          <w:rStyle w:val="Textoennegrita"/>
          <w:rFonts w:ascii="Verdana" w:hAnsi="Verdana"/>
          <w:sz w:val="21"/>
          <w:szCs w:val="21"/>
        </w:rPr>
        <w:t xml:space="preserve"> </w:t>
      </w:r>
      <w:r w:rsidRPr="0039620F">
        <w:rPr>
          <w:rStyle w:val="Textoennegrita"/>
          <w:rFonts w:ascii="Verdana" w:hAnsi="Verdana"/>
          <w:sz w:val="21"/>
          <w:szCs w:val="21"/>
        </w:rPr>
        <w:t>qualifications</w:t>
      </w:r>
      <w:r w:rsidR="005F405F" w:rsidRPr="0039620F">
        <w:rPr>
          <w:rStyle w:val="Textoennegrita"/>
          <w:rFonts w:ascii="Verdana" w:hAnsi="Verdana"/>
          <w:sz w:val="21"/>
          <w:szCs w:val="21"/>
        </w:rPr>
        <w:t xml:space="preserve"> </w:t>
      </w:r>
      <w:r w:rsidRPr="0039620F">
        <w:rPr>
          <w:rStyle w:val="Textoennegrita"/>
          <w:rFonts w:ascii="Verdana" w:hAnsi="Verdana"/>
          <w:sz w:val="21"/>
          <w:szCs w:val="21"/>
        </w:rPr>
        <w:t>/</w:t>
      </w:r>
      <w:r w:rsidR="005F405F" w:rsidRPr="0039620F">
        <w:rPr>
          <w:rStyle w:val="Textoennegrita"/>
          <w:rFonts w:ascii="Verdana" w:hAnsi="Verdana"/>
          <w:sz w:val="21"/>
          <w:szCs w:val="21"/>
        </w:rPr>
        <w:t xml:space="preserve"> </w:t>
      </w:r>
      <w:r w:rsidRPr="0039620F">
        <w:rPr>
          <w:rStyle w:val="Textoennegrita"/>
          <w:rFonts w:ascii="Verdana" w:hAnsi="Verdana"/>
          <w:sz w:val="21"/>
          <w:szCs w:val="21"/>
        </w:rPr>
        <w:t xml:space="preserve">knowledge </w:t>
      </w:r>
      <w:r w:rsidR="00C72A36" w:rsidRPr="0039620F">
        <w:rPr>
          <w:rStyle w:val="Textoennegrita"/>
          <w:rFonts w:ascii="Verdana" w:hAnsi="Verdana"/>
          <w:sz w:val="21"/>
          <w:szCs w:val="21"/>
        </w:rPr>
        <w:t xml:space="preserve">is relevant </w:t>
      </w:r>
      <w:r w:rsidRPr="0039620F">
        <w:rPr>
          <w:rStyle w:val="Textoennegrita"/>
          <w:rFonts w:ascii="Verdana" w:hAnsi="Verdana"/>
          <w:sz w:val="21"/>
          <w:szCs w:val="21"/>
        </w:rPr>
        <w:t>in relation to the specific mandate</w:t>
      </w:r>
      <w:r w:rsidR="00C824A8" w:rsidRPr="0039620F">
        <w:rPr>
          <w:rStyle w:val="Textoennegrita"/>
          <w:rFonts w:ascii="Verdana" w:hAnsi="Verdana"/>
          <w:sz w:val="21"/>
          <w:szCs w:val="21"/>
        </w:rPr>
        <w:t>:</w:t>
      </w:r>
    </w:p>
    <w:p w14:paraId="60571869" w14:textId="77777777" w:rsidR="00AA000E" w:rsidRPr="0039620F" w:rsidRDefault="00AA000E" w:rsidP="00DE4EAC">
      <w:pPr>
        <w:rPr>
          <w:rStyle w:val="Textoennegrita"/>
          <w:rFonts w:ascii="Verdana" w:hAnsi="Verdana"/>
          <w:sz w:val="21"/>
          <w:szCs w:val="21"/>
        </w:rPr>
      </w:pPr>
    </w:p>
    <w:p w14:paraId="08504EE3"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QUALIFICATIONS</w:t>
      </w:r>
      <w:r w:rsidRPr="0039620F">
        <w:rPr>
          <w:rFonts w:ascii="Verdana" w:hAnsi="Verdana"/>
          <w:sz w:val="21"/>
          <w:szCs w:val="21"/>
        </w:rPr>
        <w:t xml:space="preserve"> (200 words)</w:t>
      </w:r>
    </w:p>
    <w:p w14:paraId="0BEF0CAC" w14:textId="77777777" w:rsidR="00AA000E" w:rsidRPr="0039620F" w:rsidRDefault="00AA000E" w:rsidP="00AA000E">
      <w:pPr>
        <w:rPr>
          <w:rFonts w:ascii="Verdana" w:hAnsi="Verdana"/>
          <w:b/>
          <w:sz w:val="21"/>
          <w:szCs w:val="21"/>
        </w:rPr>
      </w:pPr>
      <w:r w:rsidRPr="0039620F">
        <w:rPr>
          <w:rFonts w:ascii="Verdana" w:hAnsi="Verdana"/>
          <w:b/>
          <w:sz w:val="21"/>
          <w:szCs w:val="21"/>
        </w:rPr>
        <w:t>Relevant educational qualifications or equivalent professional experience in the field of human rights; good communication skills (i.e. orally and in writing) in one of the six official languages of the United Nations (i.e. Arabic, Chinese, English, French, Russian, Spanish.)</w:t>
      </w:r>
    </w:p>
    <w:p w14:paraId="6CC5CA6B" w14:textId="77777777" w:rsidR="00AA000E" w:rsidRPr="0039620F" w:rsidRDefault="00AA000E" w:rsidP="00AA000E">
      <w:pPr>
        <w:rPr>
          <w:rFonts w:ascii="Verdana" w:hAnsi="Verdana"/>
          <w:sz w:val="21"/>
          <w:szCs w:val="21"/>
        </w:rPr>
      </w:pPr>
    </w:p>
    <w:p w14:paraId="7AF363F4" w14:textId="77777777" w:rsidR="00FC4730" w:rsidRPr="00FC4730" w:rsidRDefault="006514B9" w:rsidP="00FC4730">
      <w:pPr>
        <w:rPr>
          <w:rFonts w:ascii="Verdana" w:hAnsi="Verdana"/>
          <w:noProof/>
          <w:sz w:val="21"/>
          <w:szCs w:val="21"/>
        </w:rPr>
      </w:pPr>
      <w:r w:rsidRPr="0039620F">
        <w:rPr>
          <w:rFonts w:ascii="Verdana" w:hAnsi="Verdana"/>
          <w:sz w:val="21"/>
          <w:szCs w:val="21"/>
        </w:rPr>
        <w:fldChar w:fldCharType="begin">
          <w:ffData>
            <w:name w:val="Text9"/>
            <w:enabled/>
            <w:calcOnExit w:val="0"/>
            <w:textInput>
              <w:maxLength w:val="1420"/>
            </w:textInput>
          </w:ffData>
        </w:fldChar>
      </w:r>
      <w:bookmarkStart w:id="7" w:name="Text9"/>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FC4730" w:rsidRPr="00FC4730">
        <w:rPr>
          <w:rFonts w:ascii="Verdana" w:hAnsi="Verdana"/>
          <w:noProof/>
          <w:sz w:val="21"/>
          <w:szCs w:val="21"/>
        </w:rPr>
        <w:t xml:space="preserve">My academic and professional field is political science, human rights and gender studies. I earned a Ph.D. degree in Social Sciences at the Latin American School of Social Science (FLACSO), a Master degree in Gender and Family Diversity at the University of Barcelona, a Master in Social Policy degree at FLACSO, and a Bachelor degree in Political Science at the University of Buenos Aires. </w:t>
      </w:r>
    </w:p>
    <w:p w14:paraId="664E75DC" w14:textId="77777777" w:rsidR="00FC4730" w:rsidRPr="00FC4730" w:rsidRDefault="00FC4730" w:rsidP="00FC4730">
      <w:pPr>
        <w:rPr>
          <w:rFonts w:ascii="Verdana" w:hAnsi="Verdana"/>
          <w:noProof/>
          <w:sz w:val="21"/>
          <w:szCs w:val="21"/>
        </w:rPr>
      </w:pPr>
    </w:p>
    <w:p w14:paraId="6B0C5A40" w14:textId="01F9DFCA" w:rsidR="00FC4730" w:rsidRPr="00FC4730" w:rsidRDefault="00FC4730" w:rsidP="00FC4730">
      <w:pPr>
        <w:rPr>
          <w:rFonts w:ascii="Verdana" w:hAnsi="Verdana"/>
          <w:noProof/>
          <w:sz w:val="21"/>
          <w:szCs w:val="21"/>
        </w:rPr>
      </w:pPr>
      <w:r w:rsidRPr="00FC4730">
        <w:rPr>
          <w:rFonts w:ascii="Verdana" w:hAnsi="Verdana"/>
          <w:noProof/>
          <w:sz w:val="21"/>
          <w:szCs w:val="21"/>
        </w:rPr>
        <w:t xml:space="preserve">I am a tenured Professor in Political Science at the National University of Río Negro (Argentina) and director of the Center of Studies on Inclusion, Rights and Society  in this same university. </w:t>
      </w:r>
      <w:r w:rsidR="001A633F">
        <w:rPr>
          <w:rFonts w:ascii="Verdana" w:hAnsi="Verdana"/>
          <w:noProof/>
          <w:sz w:val="21"/>
          <w:szCs w:val="21"/>
        </w:rPr>
        <w:t xml:space="preserve">For a decade </w:t>
      </w:r>
      <w:r w:rsidRPr="00FC4730">
        <w:rPr>
          <w:rFonts w:ascii="Verdana" w:hAnsi="Verdana"/>
          <w:noProof/>
          <w:sz w:val="21"/>
          <w:szCs w:val="21"/>
        </w:rPr>
        <w:t xml:space="preserve">I have </w:t>
      </w:r>
      <w:r w:rsidR="001A633F">
        <w:rPr>
          <w:rFonts w:ascii="Verdana" w:hAnsi="Verdana"/>
          <w:noProof/>
          <w:sz w:val="21"/>
          <w:szCs w:val="21"/>
        </w:rPr>
        <w:t xml:space="preserve">been </w:t>
      </w:r>
      <w:r w:rsidRPr="00FC4730">
        <w:rPr>
          <w:rFonts w:ascii="Verdana" w:hAnsi="Verdana"/>
          <w:noProof/>
          <w:sz w:val="21"/>
          <w:szCs w:val="21"/>
        </w:rPr>
        <w:t>conduct</w:t>
      </w:r>
      <w:r w:rsidR="001A633F">
        <w:rPr>
          <w:rFonts w:ascii="Verdana" w:hAnsi="Verdana"/>
          <w:noProof/>
          <w:sz w:val="21"/>
          <w:szCs w:val="21"/>
        </w:rPr>
        <w:t>ing</w:t>
      </w:r>
      <w:r w:rsidR="002E7BAD">
        <w:rPr>
          <w:rFonts w:ascii="Verdana" w:hAnsi="Verdana"/>
          <w:noProof/>
          <w:sz w:val="21"/>
          <w:szCs w:val="21"/>
        </w:rPr>
        <w:t xml:space="preserve"> </w:t>
      </w:r>
      <w:r w:rsidRPr="00FC4730">
        <w:rPr>
          <w:rFonts w:ascii="Verdana" w:hAnsi="Verdana"/>
          <w:noProof/>
          <w:sz w:val="21"/>
          <w:szCs w:val="21"/>
        </w:rPr>
        <w:t xml:space="preserve">consultancies on human rights and women discrimination for </w:t>
      </w:r>
      <w:r w:rsidR="001A633F">
        <w:rPr>
          <w:rFonts w:ascii="Verdana" w:hAnsi="Verdana"/>
          <w:noProof/>
          <w:sz w:val="21"/>
          <w:szCs w:val="21"/>
        </w:rPr>
        <w:t>UN agencies</w:t>
      </w:r>
      <w:r w:rsidRPr="00FC4730">
        <w:rPr>
          <w:rFonts w:ascii="Verdana" w:hAnsi="Verdana"/>
          <w:noProof/>
          <w:sz w:val="21"/>
          <w:szCs w:val="21"/>
        </w:rPr>
        <w:t xml:space="preserve">. I am now carrying out the Country Gender Equality Profile (CGEP) for UN Women Argentina. </w:t>
      </w:r>
    </w:p>
    <w:p w14:paraId="53EF4794" w14:textId="77777777" w:rsidR="00FC4730" w:rsidRPr="00FC4730" w:rsidRDefault="00FC4730" w:rsidP="00FC4730">
      <w:pPr>
        <w:rPr>
          <w:rFonts w:ascii="Verdana" w:hAnsi="Verdana"/>
          <w:noProof/>
          <w:sz w:val="21"/>
          <w:szCs w:val="21"/>
        </w:rPr>
      </w:pPr>
    </w:p>
    <w:p w14:paraId="1D99DC33" w14:textId="77777777" w:rsidR="00AA000E" w:rsidRPr="0039620F" w:rsidRDefault="00FC4730" w:rsidP="00FC4730">
      <w:pPr>
        <w:rPr>
          <w:rFonts w:ascii="Verdana" w:hAnsi="Verdana"/>
          <w:sz w:val="21"/>
          <w:szCs w:val="21"/>
        </w:rPr>
      </w:pPr>
      <w:r w:rsidRPr="00FC4730">
        <w:rPr>
          <w:rFonts w:ascii="Verdana" w:hAnsi="Verdana"/>
          <w:noProof/>
          <w:sz w:val="21"/>
          <w:szCs w:val="21"/>
        </w:rPr>
        <w:t xml:space="preserve">For more than 18 years, I have been advancing research projects in the field of human rights, social protection and gender studies in the context of academic institutions in Argentina and abroad as well as in international organizations. I am now embarked in an academic project on the gendered impact of the COVID-19 and the economic recession. The preliminary outcomes of this research were published by Revista de Estudos Feministas in June 2020. </w:t>
      </w:r>
      <w:r w:rsidR="006514B9" w:rsidRPr="0039620F">
        <w:rPr>
          <w:rFonts w:ascii="Verdana" w:hAnsi="Verdana"/>
          <w:sz w:val="21"/>
          <w:szCs w:val="21"/>
        </w:rPr>
        <w:fldChar w:fldCharType="end"/>
      </w:r>
      <w:bookmarkEnd w:id="7"/>
    </w:p>
    <w:p w14:paraId="32A1456E" w14:textId="77777777" w:rsidR="00AA000E" w:rsidRPr="0039620F" w:rsidRDefault="00AA000E" w:rsidP="00AA000E">
      <w:pPr>
        <w:rPr>
          <w:rFonts w:ascii="Verdana" w:hAnsi="Verdana"/>
          <w:sz w:val="21"/>
          <w:szCs w:val="21"/>
        </w:rPr>
      </w:pPr>
    </w:p>
    <w:p w14:paraId="6FF14993"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RELEVANT EXPERTISE</w:t>
      </w:r>
      <w:r w:rsidRPr="0039620F">
        <w:rPr>
          <w:rFonts w:ascii="Verdana" w:hAnsi="Verdana"/>
          <w:sz w:val="21"/>
          <w:szCs w:val="21"/>
        </w:rPr>
        <w:t xml:space="preserve"> (200 words)</w:t>
      </w:r>
    </w:p>
    <w:p w14:paraId="16A08A96" w14:textId="77777777" w:rsidR="00AA000E" w:rsidRPr="0039620F" w:rsidRDefault="00AA000E" w:rsidP="00AA000E">
      <w:pPr>
        <w:rPr>
          <w:rFonts w:ascii="Verdana" w:hAnsi="Verdana"/>
          <w:b/>
          <w:sz w:val="21"/>
          <w:szCs w:val="21"/>
        </w:rPr>
      </w:pPr>
      <w:r w:rsidRPr="0039620F">
        <w:rPr>
          <w:rFonts w:ascii="Verdana" w:hAnsi="Verdana"/>
          <w:b/>
          <w:sz w:val="21"/>
          <w:szCs w:val="21"/>
        </w:rPr>
        <w:t>Knowledge of international human rights instruments, norms and principles. (Please state how this was acquired.)</w:t>
      </w:r>
    </w:p>
    <w:p w14:paraId="27F14B79" w14:textId="77777777" w:rsidR="00AA000E" w:rsidRPr="0039620F" w:rsidRDefault="00AA000E" w:rsidP="00AA000E">
      <w:pPr>
        <w:rPr>
          <w:rFonts w:ascii="Verdana" w:hAnsi="Verdana"/>
          <w:b/>
          <w:sz w:val="21"/>
          <w:szCs w:val="21"/>
        </w:rPr>
      </w:pPr>
      <w:r w:rsidRPr="0039620F">
        <w:rPr>
          <w:rFonts w:ascii="Verdana" w:hAnsi="Verdana"/>
          <w:b/>
          <w:sz w:val="21"/>
          <w:szCs w:val="21"/>
        </w:rPr>
        <w:t>Knowledge of institutional mandates related to the United Nations or other international or regional organizations’ work in the area of human rights</w:t>
      </w:r>
      <w:r w:rsidR="005D00C6">
        <w:rPr>
          <w:rFonts w:ascii="Verdana" w:hAnsi="Verdana"/>
          <w:b/>
          <w:sz w:val="21"/>
          <w:szCs w:val="21"/>
        </w:rPr>
        <w:t xml:space="preserve"> and </w:t>
      </w:r>
      <w:r w:rsidR="008C5281">
        <w:rPr>
          <w:rFonts w:ascii="Verdana" w:hAnsi="Verdana"/>
          <w:b/>
          <w:sz w:val="21"/>
          <w:szCs w:val="21"/>
        </w:rPr>
        <w:t xml:space="preserve">particularly </w:t>
      </w:r>
      <w:r w:rsidR="005D00C6">
        <w:rPr>
          <w:rFonts w:ascii="Verdana" w:hAnsi="Verdana"/>
          <w:b/>
          <w:sz w:val="21"/>
          <w:szCs w:val="21"/>
        </w:rPr>
        <w:t>in the area of the mandate</w:t>
      </w:r>
      <w:r w:rsidRPr="0039620F">
        <w:rPr>
          <w:rFonts w:ascii="Verdana" w:hAnsi="Verdana"/>
          <w:b/>
          <w:sz w:val="21"/>
          <w:szCs w:val="21"/>
        </w:rPr>
        <w:t>. (Please state how this was acquired.)</w:t>
      </w:r>
    </w:p>
    <w:p w14:paraId="6EE93686" w14:textId="77777777" w:rsidR="00AA000E" w:rsidRPr="0039620F" w:rsidRDefault="00AA000E" w:rsidP="00AA000E">
      <w:pPr>
        <w:rPr>
          <w:rFonts w:ascii="Verdana" w:hAnsi="Verdana"/>
          <w:b/>
          <w:sz w:val="21"/>
          <w:szCs w:val="21"/>
        </w:rPr>
      </w:pPr>
      <w:r w:rsidRPr="0039620F">
        <w:rPr>
          <w:rFonts w:ascii="Verdana" w:hAnsi="Verdana"/>
          <w:b/>
          <w:sz w:val="21"/>
          <w:szCs w:val="21"/>
        </w:rPr>
        <w:t>Proven work experience in the field of human rights</w:t>
      </w:r>
      <w:r w:rsidR="008C5281">
        <w:rPr>
          <w:rFonts w:ascii="Verdana" w:hAnsi="Verdana"/>
          <w:b/>
          <w:sz w:val="21"/>
          <w:szCs w:val="21"/>
        </w:rPr>
        <w:t xml:space="preserve"> and particularly in the area of the mandate</w:t>
      </w:r>
      <w:r w:rsidRPr="0039620F">
        <w:rPr>
          <w:rFonts w:ascii="Verdana" w:hAnsi="Verdana"/>
          <w:b/>
          <w:sz w:val="21"/>
          <w:szCs w:val="21"/>
        </w:rPr>
        <w:t>. (Please state years of experience.)</w:t>
      </w:r>
    </w:p>
    <w:p w14:paraId="03DD9D28" w14:textId="77777777" w:rsidR="00AA000E" w:rsidRPr="0039620F" w:rsidRDefault="00AA000E" w:rsidP="00AA000E">
      <w:pPr>
        <w:rPr>
          <w:rFonts w:ascii="Verdana" w:hAnsi="Verdana"/>
          <w:sz w:val="21"/>
          <w:szCs w:val="21"/>
        </w:rPr>
      </w:pPr>
    </w:p>
    <w:p w14:paraId="67E2BF5A" w14:textId="31089F5A" w:rsidR="00403BB7" w:rsidRPr="00403BB7" w:rsidRDefault="00383F21" w:rsidP="00403BB7">
      <w:pPr>
        <w:rPr>
          <w:rFonts w:ascii="Verdana" w:hAnsi="Verdana"/>
          <w:noProof/>
          <w:sz w:val="21"/>
          <w:szCs w:val="21"/>
        </w:rPr>
      </w:pPr>
      <w:r w:rsidRPr="0039620F">
        <w:rPr>
          <w:rFonts w:ascii="Verdana" w:hAnsi="Verdana"/>
          <w:sz w:val="21"/>
          <w:szCs w:val="21"/>
        </w:rPr>
        <w:fldChar w:fldCharType="begin">
          <w:ffData>
            <w:name w:val="Text10"/>
            <w:enabled/>
            <w:calcOnExit w:val="0"/>
            <w:textInput>
              <w:maxLength w:val="1428"/>
            </w:textInput>
          </w:ffData>
        </w:fldChar>
      </w:r>
      <w:bookmarkStart w:id="8" w:name="Text10"/>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403BB7" w:rsidRPr="00403BB7">
        <w:rPr>
          <w:rFonts w:ascii="Verdana" w:hAnsi="Verdana"/>
          <w:noProof/>
          <w:sz w:val="21"/>
          <w:szCs w:val="21"/>
        </w:rPr>
        <w:t xml:space="preserve">My knowledge </w:t>
      </w:r>
      <w:r w:rsidR="001A633F">
        <w:rPr>
          <w:rFonts w:ascii="Verdana" w:hAnsi="Verdana"/>
          <w:noProof/>
          <w:sz w:val="21"/>
          <w:szCs w:val="21"/>
        </w:rPr>
        <w:t>and expertise on</w:t>
      </w:r>
      <w:r w:rsidR="00403BB7" w:rsidRPr="00403BB7">
        <w:rPr>
          <w:rFonts w:ascii="Verdana" w:hAnsi="Verdana"/>
          <w:noProof/>
          <w:sz w:val="21"/>
          <w:szCs w:val="21"/>
        </w:rPr>
        <w:t xml:space="preserve"> human rights and in particular on women’s </w:t>
      </w:r>
      <w:r w:rsidR="001A633F">
        <w:rPr>
          <w:rFonts w:ascii="Verdana" w:hAnsi="Verdana"/>
          <w:noProof/>
          <w:sz w:val="21"/>
          <w:szCs w:val="21"/>
        </w:rPr>
        <w:t xml:space="preserve">rights </w:t>
      </w:r>
      <w:r w:rsidR="00403BB7" w:rsidRPr="00403BB7">
        <w:rPr>
          <w:rFonts w:ascii="Verdana" w:hAnsi="Verdana"/>
          <w:noProof/>
          <w:sz w:val="21"/>
          <w:szCs w:val="21"/>
        </w:rPr>
        <w:t xml:space="preserve">comes mainly from two sources. First, as I explained above, from my university education and academic </w:t>
      </w:r>
      <w:r w:rsidR="001A633F">
        <w:rPr>
          <w:rFonts w:ascii="Verdana" w:hAnsi="Verdana"/>
          <w:noProof/>
          <w:sz w:val="21"/>
          <w:szCs w:val="21"/>
        </w:rPr>
        <w:t>research</w:t>
      </w:r>
      <w:r w:rsidR="00403BB7" w:rsidRPr="00403BB7">
        <w:rPr>
          <w:rFonts w:ascii="Verdana" w:hAnsi="Verdana"/>
          <w:noProof/>
          <w:sz w:val="21"/>
          <w:szCs w:val="21"/>
        </w:rPr>
        <w:t xml:space="preserve">. Second, having conducted a number of researches for several UN agencies gave me the opportunity to learn in depth not only how human rights law is put into motion but also the challenges this field faces nowadays. </w:t>
      </w:r>
    </w:p>
    <w:p w14:paraId="00D3C5E7" w14:textId="77777777" w:rsidR="00403BB7" w:rsidRPr="00403BB7" w:rsidRDefault="00403BB7" w:rsidP="00403BB7">
      <w:pPr>
        <w:rPr>
          <w:rFonts w:ascii="Verdana" w:hAnsi="Verdana"/>
          <w:noProof/>
          <w:sz w:val="21"/>
          <w:szCs w:val="21"/>
        </w:rPr>
      </w:pPr>
    </w:p>
    <w:p w14:paraId="575BD91A" w14:textId="77777777" w:rsidR="00403BB7" w:rsidRPr="00403BB7" w:rsidRDefault="00403BB7" w:rsidP="00403BB7">
      <w:pPr>
        <w:rPr>
          <w:rFonts w:ascii="Verdana" w:hAnsi="Verdana"/>
          <w:noProof/>
          <w:sz w:val="21"/>
          <w:szCs w:val="21"/>
        </w:rPr>
      </w:pPr>
      <w:r w:rsidRPr="00403BB7">
        <w:rPr>
          <w:rFonts w:ascii="Verdana" w:hAnsi="Verdana"/>
          <w:noProof/>
          <w:sz w:val="21"/>
          <w:szCs w:val="21"/>
        </w:rPr>
        <w:t xml:space="preserve">I am now working as a consultant to develop the Country Gender Equality Profile for UN Women Argentina, providing quantitative evidence and qualitative analyses of the roots of gender inequalities in the country. This study includes national and international norms and standards regarding human rights of women. In 2018-2019 I worked as a research consultant on the progress of the SDGs with gender implications in the Province of Río Negro (Argentina), </w:t>
      </w:r>
      <w:r w:rsidRPr="00403BB7">
        <w:rPr>
          <w:rFonts w:ascii="Verdana" w:hAnsi="Verdana"/>
          <w:noProof/>
          <w:sz w:val="21"/>
          <w:szCs w:val="21"/>
        </w:rPr>
        <w:lastRenderedPageBreak/>
        <w:t xml:space="preserve">with which I gained knowledge regarding the 2030 Agenda and the challenges subnational States face to implement them. </w:t>
      </w:r>
    </w:p>
    <w:p w14:paraId="79A49E66" w14:textId="77777777" w:rsidR="00403BB7" w:rsidRPr="00403BB7" w:rsidRDefault="00403BB7" w:rsidP="00403BB7">
      <w:pPr>
        <w:rPr>
          <w:rFonts w:ascii="Verdana" w:hAnsi="Verdana"/>
          <w:noProof/>
          <w:sz w:val="21"/>
          <w:szCs w:val="21"/>
        </w:rPr>
      </w:pPr>
    </w:p>
    <w:p w14:paraId="3B5DA032" w14:textId="77777777" w:rsidR="00AA000E" w:rsidRPr="0039620F" w:rsidRDefault="00403BB7" w:rsidP="00403BB7">
      <w:pPr>
        <w:rPr>
          <w:rFonts w:ascii="Verdana" w:hAnsi="Verdana"/>
          <w:sz w:val="21"/>
          <w:szCs w:val="21"/>
        </w:rPr>
      </w:pPr>
      <w:r w:rsidRPr="00403BB7">
        <w:rPr>
          <w:rFonts w:ascii="Verdana" w:hAnsi="Verdana"/>
          <w:noProof/>
          <w:sz w:val="21"/>
          <w:szCs w:val="21"/>
        </w:rPr>
        <w:t xml:space="preserve">I have also been research consultant in Geneva at the United Nations Research Institute for Social Development (UNSRID) working on the right to social protection, as well as for the UN Global Compact in Argentina drafting guidelines on business and human. </w:t>
      </w:r>
      <w:r w:rsidR="00383F21" w:rsidRPr="0039620F">
        <w:rPr>
          <w:rFonts w:ascii="Verdana" w:hAnsi="Verdana"/>
          <w:sz w:val="21"/>
          <w:szCs w:val="21"/>
        </w:rPr>
        <w:fldChar w:fldCharType="end"/>
      </w:r>
      <w:bookmarkEnd w:id="8"/>
    </w:p>
    <w:p w14:paraId="11D782CC" w14:textId="77777777" w:rsidR="00AA000E" w:rsidRPr="0039620F" w:rsidRDefault="00AA000E" w:rsidP="00DE4EAC">
      <w:pPr>
        <w:rPr>
          <w:rStyle w:val="Textoennegrita"/>
          <w:rFonts w:ascii="Verdana" w:hAnsi="Verdana"/>
          <w:sz w:val="21"/>
          <w:szCs w:val="21"/>
        </w:rPr>
      </w:pPr>
    </w:p>
    <w:p w14:paraId="13C17D6A"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ESTABLISHED</w:t>
      </w:r>
      <w:r w:rsidRPr="0039620F">
        <w:rPr>
          <w:rFonts w:ascii="Verdana" w:hAnsi="Verdana"/>
          <w:sz w:val="21"/>
          <w:szCs w:val="21"/>
        </w:rPr>
        <w:t xml:space="preserve"> </w:t>
      </w:r>
      <w:r w:rsidRPr="0039620F">
        <w:rPr>
          <w:rFonts w:ascii="Verdana" w:hAnsi="Verdana"/>
          <w:b/>
          <w:sz w:val="21"/>
          <w:szCs w:val="21"/>
        </w:rPr>
        <w:t>COMPETENCE</w:t>
      </w:r>
      <w:r w:rsidRPr="0039620F">
        <w:rPr>
          <w:rFonts w:ascii="Verdana" w:hAnsi="Verdana"/>
          <w:sz w:val="21"/>
          <w:szCs w:val="21"/>
        </w:rPr>
        <w:t xml:space="preserve"> (200 words)</w:t>
      </w:r>
    </w:p>
    <w:p w14:paraId="00F512EB" w14:textId="77777777" w:rsidR="00AA000E" w:rsidRPr="0039620F" w:rsidRDefault="00AA000E" w:rsidP="00AA000E">
      <w:pPr>
        <w:rPr>
          <w:rFonts w:ascii="Verdana" w:hAnsi="Verdana"/>
          <w:b/>
          <w:sz w:val="21"/>
          <w:szCs w:val="21"/>
        </w:rPr>
      </w:pPr>
      <w:r w:rsidRPr="0039620F">
        <w:rPr>
          <w:rFonts w:ascii="Verdana" w:hAnsi="Verdana"/>
          <w:b/>
          <w:sz w:val="21"/>
          <w:szCs w:val="21"/>
        </w:rPr>
        <w:t>Nationally, regionally or internationally recognized competence related to human rights. (Please explain how such competence was acquired.)</w:t>
      </w:r>
    </w:p>
    <w:p w14:paraId="54E378D1" w14:textId="77777777" w:rsidR="00AA000E" w:rsidRPr="0039620F" w:rsidRDefault="00AA000E" w:rsidP="00AA000E">
      <w:pPr>
        <w:rPr>
          <w:rFonts w:ascii="Verdana" w:hAnsi="Verdana"/>
          <w:sz w:val="21"/>
          <w:szCs w:val="21"/>
        </w:rPr>
      </w:pPr>
    </w:p>
    <w:p w14:paraId="359ED3A7" w14:textId="77777777" w:rsidR="00403BB7" w:rsidRPr="00403BB7" w:rsidRDefault="006514B9" w:rsidP="00403BB7">
      <w:pPr>
        <w:rPr>
          <w:rFonts w:ascii="Verdana" w:hAnsi="Verdana"/>
          <w:noProof/>
          <w:sz w:val="21"/>
          <w:szCs w:val="21"/>
        </w:rPr>
      </w:pPr>
      <w:r w:rsidRPr="0039620F">
        <w:rPr>
          <w:rFonts w:ascii="Verdana" w:hAnsi="Verdana"/>
          <w:sz w:val="21"/>
          <w:szCs w:val="21"/>
        </w:rPr>
        <w:fldChar w:fldCharType="begin">
          <w:ffData>
            <w:name w:val="Text11"/>
            <w:enabled/>
            <w:calcOnExit w:val="0"/>
            <w:textInput>
              <w:maxLength w:val="1420"/>
            </w:textInput>
          </w:ffData>
        </w:fldChar>
      </w:r>
      <w:bookmarkStart w:id="9" w:name="Text1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403BB7" w:rsidRPr="00403BB7">
        <w:rPr>
          <w:rFonts w:ascii="Verdana" w:hAnsi="Verdana"/>
          <w:noProof/>
          <w:sz w:val="21"/>
          <w:szCs w:val="21"/>
        </w:rPr>
        <w:t xml:space="preserve">Since 2005 I am a tenured professor in Argentina, teaching courses on State theory, public policies and gender studies. I advance and coordinate research projects on women’s human rights. I have authored several publications in Europe and Latin America on social protection, women, human rights and corporations. </w:t>
      </w:r>
    </w:p>
    <w:p w14:paraId="292A77EC" w14:textId="77777777" w:rsidR="00403BB7" w:rsidRPr="00403BB7" w:rsidRDefault="00403BB7" w:rsidP="00403BB7">
      <w:pPr>
        <w:rPr>
          <w:rFonts w:ascii="Verdana" w:hAnsi="Verdana"/>
          <w:noProof/>
          <w:sz w:val="21"/>
          <w:szCs w:val="21"/>
        </w:rPr>
      </w:pPr>
    </w:p>
    <w:p w14:paraId="5D4772CC" w14:textId="32D61783" w:rsidR="00403BB7" w:rsidRPr="00403BB7" w:rsidRDefault="00403BB7" w:rsidP="00403BB7">
      <w:pPr>
        <w:rPr>
          <w:rFonts w:ascii="Verdana" w:hAnsi="Verdana"/>
          <w:noProof/>
          <w:sz w:val="21"/>
          <w:szCs w:val="21"/>
        </w:rPr>
      </w:pPr>
      <w:r w:rsidRPr="00403BB7">
        <w:rPr>
          <w:rFonts w:ascii="Verdana" w:hAnsi="Verdana"/>
          <w:noProof/>
          <w:sz w:val="21"/>
          <w:szCs w:val="21"/>
        </w:rPr>
        <w:t xml:space="preserve">I have done research consultancy on those issues for a number of UN agencies as well as national entities. I gained knowledge on how the UN system works and the challenges it faces, as well as how the interdependence of human rights works in practice and the legal and political importance of building consensus and ensuring policy process are transparent and participatory. I believe this background has equipped me well to understand the multidimensional complexities that the eraticaion of violence and discrimination against women and girls entail.  </w:t>
      </w:r>
    </w:p>
    <w:p w14:paraId="190BE2B0" w14:textId="77777777" w:rsidR="00403BB7" w:rsidRPr="00403BB7" w:rsidRDefault="00403BB7" w:rsidP="00403BB7">
      <w:pPr>
        <w:rPr>
          <w:rFonts w:ascii="Verdana" w:hAnsi="Verdana"/>
          <w:noProof/>
          <w:sz w:val="21"/>
          <w:szCs w:val="21"/>
        </w:rPr>
      </w:pPr>
    </w:p>
    <w:p w14:paraId="780446F6" w14:textId="77777777" w:rsidR="00AA000E" w:rsidRPr="0039620F" w:rsidRDefault="00403BB7" w:rsidP="00403BB7">
      <w:pPr>
        <w:rPr>
          <w:rFonts w:ascii="Verdana" w:hAnsi="Verdana"/>
          <w:sz w:val="21"/>
          <w:szCs w:val="21"/>
        </w:rPr>
      </w:pPr>
      <w:r w:rsidRPr="00403BB7">
        <w:rPr>
          <w:rFonts w:ascii="Verdana" w:hAnsi="Verdana"/>
          <w:noProof/>
          <w:sz w:val="21"/>
          <w:szCs w:val="21"/>
        </w:rPr>
        <w:t xml:space="preserve">The mandate of the WG requires interacting with a wide range of stakeholders. Throughout my professional career I have worked extensively with State and non-State as well local, national and international stakeholders involved in and/or responsible for advancing women’s rights. These experiences have been enriching in terms of understanding how to effectively tackle gender inequelities and discrimination against women. </w:t>
      </w:r>
      <w:r w:rsidR="006514B9" w:rsidRPr="0039620F">
        <w:rPr>
          <w:rFonts w:ascii="Verdana" w:hAnsi="Verdana"/>
          <w:sz w:val="21"/>
          <w:szCs w:val="21"/>
        </w:rPr>
        <w:fldChar w:fldCharType="end"/>
      </w:r>
      <w:bookmarkEnd w:id="9"/>
    </w:p>
    <w:p w14:paraId="57234114" w14:textId="77777777" w:rsidR="00AA000E" w:rsidRPr="0039620F" w:rsidRDefault="00AA000E" w:rsidP="00AA000E">
      <w:pPr>
        <w:rPr>
          <w:rFonts w:ascii="Verdana" w:hAnsi="Verdana"/>
          <w:sz w:val="21"/>
          <w:szCs w:val="21"/>
        </w:rPr>
      </w:pPr>
    </w:p>
    <w:p w14:paraId="7E8483E3" w14:textId="77777777" w:rsidR="003F19C3" w:rsidRPr="0039620F" w:rsidRDefault="003F19C3" w:rsidP="003F19C3">
      <w:pPr>
        <w:numPr>
          <w:ilvl w:val="0"/>
          <w:numId w:val="8"/>
        </w:numPr>
        <w:rPr>
          <w:rFonts w:ascii="Verdana" w:hAnsi="Verdana"/>
          <w:sz w:val="21"/>
          <w:szCs w:val="21"/>
        </w:rPr>
      </w:pPr>
      <w:r w:rsidRPr="0039620F">
        <w:rPr>
          <w:rFonts w:ascii="Verdana" w:hAnsi="Verdana"/>
          <w:b/>
          <w:bCs/>
          <w:sz w:val="21"/>
          <w:szCs w:val="21"/>
          <w:lang w:val="en-GB"/>
        </w:rPr>
        <w:t>PUBLICATIONS OR PUBLIC STATEMENTS</w:t>
      </w:r>
    </w:p>
    <w:p w14:paraId="3CC4A3AF" w14:textId="77777777" w:rsidR="00C24C9C" w:rsidRPr="0039620F" w:rsidRDefault="00C24C9C" w:rsidP="00C24C9C">
      <w:pPr>
        <w:rPr>
          <w:rFonts w:ascii="Verdana" w:hAnsi="Verdana"/>
          <w:b/>
          <w:bCs/>
          <w:sz w:val="21"/>
          <w:szCs w:val="21"/>
          <w:highlight w:val="yellow"/>
          <w:lang w:val="en-GB"/>
        </w:rPr>
      </w:pPr>
      <w:r w:rsidRPr="0039620F">
        <w:rPr>
          <w:rFonts w:ascii="Verdana" w:hAnsi="Verdana"/>
          <w:b/>
          <w:bCs/>
          <w:sz w:val="21"/>
          <w:szCs w:val="21"/>
          <w:lang w:val="en-GB"/>
        </w:rPr>
        <w:t>Please list</w:t>
      </w:r>
      <w:r w:rsidR="004D13BC">
        <w:rPr>
          <w:rFonts w:ascii="Verdana" w:hAnsi="Verdana"/>
          <w:b/>
          <w:bCs/>
          <w:sz w:val="21"/>
          <w:szCs w:val="21"/>
          <w:lang w:val="en-GB"/>
        </w:rPr>
        <w:t xml:space="preserve"> </w:t>
      </w:r>
      <w:r w:rsidRPr="0039620F">
        <w:rPr>
          <w:rFonts w:ascii="Verdana" w:hAnsi="Verdana"/>
          <w:b/>
          <w:bCs/>
          <w:sz w:val="21"/>
          <w:szCs w:val="21"/>
          <w:lang w:val="en-GB"/>
        </w:rPr>
        <w:t xml:space="preserve">significant and relevant published books, articles, journals and reports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written or public statements, or pronouncements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made or events participated in relation to the mandate.</w:t>
      </w:r>
    </w:p>
    <w:p w14:paraId="5EC8531A" w14:textId="77777777" w:rsidR="00C24C9C" w:rsidRPr="0039620F" w:rsidRDefault="00C24C9C" w:rsidP="00C24C9C">
      <w:pPr>
        <w:rPr>
          <w:rFonts w:ascii="Verdana" w:hAnsi="Verdana"/>
          <w:sz w:val="21"/>
          <w:szCs w:val="21"/>
          <w:highlight w:val="yellow"/>
          <w:lang w:val="en-GB"/>
        </w:rPr>
      </w:pPr>
    </w:p>
    <w:p w14:paraId="4629072E" w14:textId="77777777"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3F19C3"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publications in relation 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Pr="0039620F">
        <w:rPr>
          <w:rFonts w:ascii="Verdana" w:hAnsi="Verdana"/>
          <w:b/>
          <w:bCs/>
          <w:sz w:val="21"/>
          <w:szCs w:val="21"/>
          <w:u w:val="single"/>
          <w:lang w:val="en-GB"/>
        </w:rPr>
        <w:t xml:space="preserve"> in the order of relevance:</w:t>
      </w:r>
    </w:p>
    <w:p w14:paraId="2F05376B" w14:textId="77777777" w:rsidR="00C24C9C" w:rsidRPr="0039620F" w:rsidRDefault="00C24C9C" w:rsidP="00C24C9C">
      <w:pPr>
        <w:rPr>
          <w:rFonts w:ascii="Verdana" w:hAnsi="Verdana"/>
          <w:b/>
          <w:bCs/>
          <w:sz w:val="21"/>
          <w:szCs w:val="21"/>
          <w:u w:val="single"/>
          <w:lang w:val="en-GB"/>
        </w:rPr>
      </w:pPr>
    </w:p>
    <w:p w14:paraId="762BD730" w14:textId="28788F5B" w:rsidR="00C24C9C" w:rsidRPr="00921B62" w:rsidRDefault="00C24C9C" w:rsidP="00C24C9C">
      <w:pPr>
        <w:rPr>
          <w:rFonts w:ascii="Verdana" w:hAnsi="Verdana"/>
          <w:sz w:val="21"/>
          <w:szCs w:val="21"/>
        </w:rPr>
      </w:pPr>
      <w:r w:rsidRPr="00921B62">
        <w:rPr>
          <w:rFonts w:ascii="Verdana" w:hAnsi="Verdana"/>
          <w:b/>
          <w:bCs/>
          <w:sz w:val="21"/>
          <w:szCs w:val="21"/>
        </w:rPr>
        <w:t xml:space="preserve">1. Title of </w:t>
      </w:r>
      <w:r w:rsidR="00472290" w:rsidRPr="00921B62">
        <w:rPr>
          <w:rFonts w:ascii="Verdana" w:hAnsi="Verdana"/>
          <w:b/>
          <w:bCs/>
          <w:sz w:val="21"/>
          <w:szCs w:val="21"/>
        </w:rPr>
        <w:t>p</w:t>
      </w:r>
      <w:r w:rsidRPr="00921B62">
        <w:rPr>
          <w:rFonts w:ascii="Verdana" w:hAnsi="Verdana"/>
          <w:b/>
          <w:bCs/>
          <w:sz w:val="21"/>
          <w:szCs w:val="21"/>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921B62">
        <w:rPr>
          <w:rFonts w:ascii="Verdana" w:hAnsi="Verdana"/>
          <w:sz w:val="21"/>
          <w:szCs w:val="21"/>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6F166A" w:rsidRPr="00921B62">
        <w:rPr>
          <w:rFonts w:ascii="Verdana" w:hAnsi="Verdana"/>
          <w:noProof/>
          <w:sz w:val="21"/>
          <w:szCs w:val="21"/>
        </w:rPr>
        <w:t xml:space="preserve">“Covid-19, </w:t>
      </w:r>
      <w:r w:rsidR="00921B62" w:rsidRPr="00921B62">
        <w:rPr>
          <w:rFonts w:ascii="Verdana" w:hAnsi="Verdana"/>
          <w:noProof/>
          <w:sz w:val="21"/>
          <w:szCs w:val="21"/>
        </w:rPr>
        <w:t xml:space="preserve">international financial institutions and continuity </w:t>
      </w:r>
      <w:r w:rsidR="00A37D1A" w:rsidRPr="00A37D1A">
        <w:rPr>
          <w:rFonts w:ascii="Verdana" w:hAnsi="Verdana"/>
          <w:noProof/>
          <w:sz w:val="21"/>
          <w:szCs w:val="21"/>
        </w:rPr>
        <w:t>of androcentric policies in Latin America</w:t>
      </w:r>
      <w:r w:rsidR="00A37D1A">
        <w:rPr>
          <w:rFonts w:ascii="Verdana" w:hAnsi="Verdana"/>
          <w:noProof/>
          <w:sz w:val="21"/>
          <w:szCs w:val="21"/>
        </w:rPr>
        <w:t xml:space="preserve">" </w:t>
      </w:r>
      <w:r w:rsidR="00AD46B2" w:rsidRPr="00921B62">
        <w:rPr>
          <w:rFonts w:ascii="Verdana" w:hAnsi="Verdana"/>
          <w:noProof/>
          <w:sz w:val="21"/>
          <w:szCs w:val="21"/>
        </w:rPr>
        <w:t>(co-author</w:t>
      </w:r>
      <w:r w:rsidR="003018BE">
        <w:rPr>
          <w:rFonts w:ascii="Verdana" w:hAnsi="Verdana"/>
          <w:noProof/>
          <w:sz w:val="21"/>
          <w:szCs w:val="21"/>
        </w:rPr>
        <w:t>ed</w:t>
      </w:r>
      <w:r w:rsidR="00AD46B2" w:rsidRPr="00921B62">
        <w:rPr>
          <w:rFonts w:ascii="Verdana" w:hAnsi="Verdana"/>
          <w:noProof/>
          <w:sz w:val="21"/>
          <w:szCs w:val="21"/>
        </w:rPr>
        <w:t xml:space="preserve"> </w:t>
      </w:r>
      <w:r w:rsidR="001A633F">
        <w:rPr>
          <w:rFonts w:ascii="Verdana" w:hAnsi="Verdana"/>
          <w:noProof/>
          <w:sz w:val="21"/>
          <w:szCs w:val="21"/>
        </w:rPr>
        <w:t xml:space="preserve">with JP </w:t>
      </w:r>
      <w:r w:rsidR="00AD46B2" w:rsidRPr="00921B62">
        <w:rPr>
          <w:rFonts w:ascii="Verdana" w:hAnsi="Verdana"/>
          <w:noProof/>
          <w:sz w:val="21"/>
          <w:szCs w:val="21"/>
        </w:rPr>
        <w:t>Bohoslavsky).</w:t>
      </w:r>
      <w:r w:rsidR="00413399" w:rsidRPr="0039620F">
        <w:rPr>
          <w:rFonts w:ascii="Verdana" w:hAnsi="Verdana"/>
          <w:sz w:val="21"/>
          <w:szCs w:val="21"/>
          <w:lang w:val="en-GB"/>
        </w:rPr>
        <w:fldChar w:fldCharType="end"/>
      </w:r>
    </w:p>
    <w:p w14:paraId="0AEB4C0B" w14:textId="12688967" w:rsidR="00C24C9C" w:rsidRPr="006D0283" w:rsidRDefault="00C24C9C" w:rsidP="00C24C9C">
      <w:pPr>
        <w:rPr>
          <w:rFonts w:ascii="Verdana" w:hAnsi="Verdana"/>
          <w:sz w:val="21"/>
          <w:szCs w:val="21"/>
          <w:lang w:val="es-AR"/>
        </w:rPr>
      </w:pPr>
      <w:r w:rsidRPr="006D0283">
        <w:rPr>
          <w:rFonts w:ascii="Verdana" w:hAnsi="Verdana"/>
          <w:b/>
          <w:bCs/>
          <w:sz w:val="21"/>
          <w:szCs w:val="21"/>
          <w:lang w:val="es-AR"/>
        </w:rPr>
        <w:t>Journal/Publisher:</w:t>
      </w:r>
      <w:r w:rsidR="00CA1779" w:rsidRPr="006D0283">
        <w:rPr>
          <w:rFonts w:ascii="Verdana" w:hAnsi="Verdana"/>
          <w:b/>
          <w:bCs/>
          <w:sz w:val="21"/>
          <w:szCs w:val="21"/>
          <w:lang w:val="es-AR"/>
        </w:rPr>
        <w:t xml:space="preserv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6D0283">
        <w:rPr>
          <w:rFonts w:ascii="Verdana" w:hAnsi="Verdana"/>
          <w:sz w:val="21"/>
          <w:szCs w:val="21"/>
          <w:lang w:val="es-AR"/>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1A633F" w:rsidRPr="006D0283">
        <w:rPr>
          <w:rFonts w:ascii="Verdana" w:hAnsi="Verdana"/>
          <w:sz w:val="21"/>
          <w:szCs w:val="21"/>
          <w:lang w:val="es-AR"/>
        </w:rPr>
        <w:t xml:space="preserve">Revista de </w:t>
      </w:r>
      <w:r w:rsidR="00AD46B2" w:rsidRPr="006D0283">
        <w:rPr>
          <w:rFonts w:ascii="Verdana" w:hAnsi="Verdana"/>
          <w:noProof/>
          <w:sz w:val="21"/>
          <w:szCs w:val="21"/>
          <w:lang w:val="es-AR"/>
        </w:rPr>
        <w:t xml:space="preserve">Estudos Feministas, Florianópolis, </w:t>
      </w:r>
      <w:r w:rsidR="000E3898" w:rsidRPr="006D0283">
        <w:rPr>
          <w:rFonts w:ascii="Verdana" w:hAnsi="Verdana"/>
          <w:noProof/>
          <w:sz w:val="21"/>
          <w:szCs w:val="21"/>
          <w:lang w:val="es-AR"/>
        </w:rPr>
        <w:t xml:space="preserve">Brazil, </w:t>
      </w:r>
      <w:r w:rsidR="00AD46B2" w:rsidRPr="006D0283">
        <w:rPr>
          <w:rFonts w:ascii="Verdana" w:hAnsi="Verdana"/>
          <w:noProof/>
          <w:sz w:val="21"/>
          <w:szCs w:val="21"/>
          <w:lang w:val="es-AR"/>
        </w:rPr>
        <w:t xml:space="preserve">28(2) </w:t>
      </w:r>
      <w:r w:rsidR="00413399" w:rsidRPr="0039620F">
        <w:rPr>
          <w:rFonts w:ascii="Verdana" w:hAnsi="Verdana"/>
          <w:sz w:val="21"/>
          <w:szCs w:val="21"/>
          <w:lang w:val="en-GB"/>
        </w:rPr>
        <w:fldChar w:fldCharType="end"/>
      </w:r>
    </w:p>
    <w:p w14:paraId="7FD1025B"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D46B2">
        <w:rPr>
          <w:rFonts w:ascii="Verdana" w:hAnsi="Verdana"/>
          <w:noProof/>
          <w:sz w:val="21"/>
          <w:szCs w:val="21"/>
          <w:lang w:val="en-GB"/>
        </w:rPr>
        <w:t>2020</w:t>
      </w:r>
      <w:r w:rsidR="00413399" w:rsidRPr="0039620F">
        <w:rPr>
          <w:rFonts w:ascii="Verdana" w:hAnsi="Verdana"/>
          <w:sz w:val="21"/>
          <w:szCs w:val="21"/>
          <w:lang w:val="en-GB"/>
        </w:rPr>
        <w:fldChar w:fldCharType="end"/>
      </w:r>
    </w:p>
    <w:p w14:paraId="10545E63" w14:textId="1681761B"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1A633F" w:rsidRPr="001A633F">
        <w:rPr>
          <w:rFonts w:ascii="Verdana" w:hAnsi="Verdana"/>
          <w:noProof/>
          <w:sz w:val="21"/>
          <w:szCs w:val="21"/>
          <w:lang w:val="en-GB"/>
        </w:rPr>
        <w:t>https://www.scielo.br/pdf/ref/v28n2/1806-9584-ref-28-02-e73510.pdf</w:t>
      </w:r>
      <w:r w:rsidR="00AD46B2" w:rsidRPr="00AD46B2">
        <w:rPr>
          <w:rFonts w:ascii="Verdana" w:hAnsi="Verdana"/>
          <w:noProof/>
          <w:sz w:val="21"/>
          <w:szCs w:val="21"/>
          <w:lang w:val="en-GB"/>
        </w:rPr>
        <w:t xml:space="preserve"> </w:t>
      </w:r>
      <w:r w:rsidR="00413399" w:rsidRPr="0039620F">
        <w:rPr>
          <w:rFonts w:ascii="Verdana" w:hAnsi="Verdana"/>
          <w:sz w:val="21"/>
          <w:szCs w:val="21"/>
          <w:lang w:val="en-GB"/>
        </w:rPr>
        <w:fldChar w:fldCharType="end"/>
      </w:r>
    </w:p>
    <w:p w14:paraId="0FB5C33A" w14:textId="77777777" w:rsidR="00C24C9C" w:rsidRPr="0039620F" w:rsidRDefault="00C24C9C" w:rsidP="00C24C9C">
      <w:pPr>
        <w:rPr>
          <w:rFonts w:ascii="Verdana" w:hAnsi="Verdana"/>
          <w:b/>
          <w:bCs/>
          <w:sz w:val="21"/>
          <w:szCs w:val="21"/>
          <w:lang w:val="en-GB"/>
        </w:rPr>
      </w:pPr>
    </w:p>
    <w:p w14:paraId="4B0F3195" w14:textId="588CD5C8" w:rsidR="00C24C9C" w:rsidRPr="00931364" w:rsidRDefault="00C24C9C" w:rsidP="00C24C9C">
      <w:pPr>
        <w:rPr>
          <w:rFonts w:ascii="Verdana" w:hAnsi="Verdana"/>
          <w:sz w:val="21"/>
          <w:szCs w:val="21"/>
          <w:lang w:val="en-GB"/>
        </w:rPr>
      </w:pPr>
      <w:r w:rsidRPr="00931364">
        <w:rPr>
          <w:rFonts w:ascii="Verdana" w:hAnsi="Verdana"/>
          <w:b/>
          <w:bCs/>
          <w:sz w:val="21"/>
          <w:szCs w:val="21"/>
          <w:lang w:val="en-GB"/>
        </w:rPr>
        <w:t xml:space="preserve">2. </w:t>
      </w:r>
      <w:r w:rsidR="00472290" w:rsidRPr="00931364">
        <w:rPr>
          <w:rFonts w:ascii="Verdana" w:hAnsi="Verdana"/>
          <w:b/>
          <w:bCs/>
          <w:sz w:val="21"/>
          <w:szCs w:val="21"/>
          <w:lang w:val="en-GB"/>
        </w:rPr>
        <w:t>Title of p</w:t>
      </w:r>
      <w:r w:rsidRPr="00931364">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931364">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37D1A">
        <w:rPr>
          <w:rFonts w:ascii="Verdana" w:hAnsi="Verdana"/>
          <w:sz w:val="21"/>
          <w:szCs w:val="21"/>
          <w:lang w:val="en-GB"/>
        </w:rPr>
        <w:t>"</w:t>
      </w:r>
      <w:r w:rsidR="00742EA4" w:rsidRPr="00931364">
        <w:rPr>
          <w:rFonts w:ascii="Verdana" w:hAnsi="Verdana"/>
          <w:noProof/>
          <w:sz w:val="21"/>
          <w:szCs w:val="21"/>
          <w:lang w:val="en-GB"/>
        </w:rPr>
        <w:t>Mother</w:t>
      </w:r>
      <w:r w:rsidR="00C0328E">
        <w:rPr>
          <w:rFonts w:ascii="Verdana" w:hAnsi="Verdana"/>
          <w:noProof/>
          <w:sz w:val="21"/>
          <w:szCs w:val="21"/>
          <w:lang w:val="en-GB"/>
        </w:rPr>
        <w:t>s</w:t>
      </w:r>
      <w:r w:rsidR="00742EA4" w:rsidRPr="00931364">
        <w:rPr>
          <w:rFonts w:ascii="Verdana" w:hAnsi="Verdana"/>
          <w:noProof/>
          <w:sz w:val="21"/>
          <w:szCs w:val="21"/>
          <w:lang w:val="en-GB"/>
        </w:rPr>
        <w:t xml:space="preserve"> and/or politicians: </w:t>
      </w:r>
      <w:r w:rsidR="001A633F">
        <w:rPr>
          <w:rFonts w:ascii="Verdana" w:hAnsi="Verdana"/>
          <w:noProof/>
          <w:sz w:val="21"/>
          <w:szCs w:val="21"/>
          <w:lang w:val="en-GB"/>
        </w:rPr>
        <w:t>B</w:t>
      </w:r>
      <w:r w:rsidR="00742EA4" w:rsidRPr="00931364">
        <w:rPr>
          <w:rFonts w:ascii="Verdana" w:hAnsi="Verdana"/>
          <w:noProof/>
          <w:sz w:val="21"/>
          <w:szCs w:val="21"/>
          <w:lang w:val="en-GB"/>
        </w:rPr>
        <w:t>etween the</w:t>
      </w:r>
      <w:r w:rsidR="00931364" w:rsidRPr="00931364">
        <w:rPr>
          <w:rFonts w:ascii="Verdana" w:hAnsi="Verdana"/>
          <w:noProof/>
          <w:sz w:val="21"/>
          <w:szCs w:val="21"/>
          <w:lang w:val="en-GB"/>
        </w:rPr>
        <w:t xml:space="preserve"> </w:t>
      </w:r>
      <w:r w:rsidR="001A633F">
        <w:rPr>
          <w:rFonts w:ascii="Verdana" w:hAnsi="Verdana"/>
          <w:noProof/>
          <w:sz w:val="21"/>
          <w:szCs w:val="21"/>
          <w:lang w:val="en-GB"/>
        </w:rPr>
        <w:t xml:space="preserve">right to </w:t>
      </w:r>
      <w:r w:rsidR="00931364" w:rsidRPr="00931364">
        <w:rPr>
          <w:rFonts w:ascii="Verdana" w:hAnsi="Verdana"/>
          <w:noProof/>
          <w:sz w:val="21"/>
          <w:szCs w:val="21"/>
          <w:lang w:val="en-GB"/>
        </w:rPr>
        <w:t>participa</w:t>
      </w:r>
      <w:r w:rsidR="001A633F">
        <w:rPr>
          <w:rFonts w:ascii="Verdana" w:hAnsi="Verdana"/>
          <w:noProof/>
          <w:sz w:val="21"/>
          <w:szCs w:val="21"/>
          <w:lang w:val="en-GB"/>
        </w:rPr>
        <w:t xml:space="preserve">te </w:t>
      </w:r>
      <w:r w:rsidR="00931364" w:rsidRPr="00931364">
        <w:rPr>
          <w:rFonts w:ascii="Verdana" w:hAnsi="Verdana"/>
          <w:noProof/>
          <w:sz w:val="21"/>
          <w:szCs w:val="21"/>
          <w:lang w:val="en-GB"/>
        </w:rPr>
        <w:t xml:space="preserve">and </w:t>
      </w:r>
      <w:r w:rsidR="00931364">
        <w:rPr>
          <w:rFonts w:ascii="Verdana" w:hAnsi="Verdana"/>
          <w:noProof/>
          <w:sz w:val="21"/>
          <w:szCs w:val="21"/>
          <w:lang w:val="en-GB"/>
        </w:rPr>
        <w:t>care</w:t>
      </w:r>
      <w:r w:rsidR="00A37D1A">
        <w:rPr>
          <w:rFonts w:ascii="Verdana" w:hAnsi="Verdana"/>
          <w:noProof/>
          <w:sz w:val="21"/>
          <w:szCs w:val="21"/>
          <w:lang w:val="en-GB"/>
        </w:rPr>
        <w:t>"</w:t>
      </w:r>
      <w:r w:rsidR="00413399" w:rsidRPr="0039620F">
        <w:rPr>
          <w:rFonts w:ascii="Verdana" w:hAnsi="Verdana"/>
          <w:sz w:val="21"/>
          <w:szCs w:val="21"/>
          <w:lang w:val="en-GB"/>
        </w:rPr>
        <w:fldChar w:fldCharType="end"/>
      </w:r>
    </w:p>
    <w:p w14:paraId="20EDECBC" w14:textId="77777777" w:rsidR="00C24C9C" w:rsidRPr="00931364" w:rsidRDefault="00C24C9C" w:rsidP="00C24C9C">
      <w:pPr>
        <w:rPr>
          <w:rFonts w:ascii="Verdana" w:hAnsi="Verdana"/>
          <w:sz w:val="21"/>
          <w:szCs w:val="21"/>
          <w:lang w:val="en-GB"/>
        </w:rPr>
      </w:pPr>
      <w:r w:rsidRPr="00931364">
        <w:rPr>
          <w:rFonts w:ascii="Verdana" w:hAnsi="Verdana"/>
          <w:b/>
          <w:bCs/>
          <w:sz w:val="21"/>
          <w:szCs w:val="21"/>
          <w:lang w:val="en-GB"/>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931364">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1C2109" w:rsidRPr="00931364">
        <w:rPr>
          <w:rFonts w:ascii="Verdana" w:hAnsi="Verdana"/>
          <w:noProof/>
          <w:sz w:val="21"/>
          <w:szCs w:val="21"/>
          <w:lang w:val="en-GB"/>
        </w:rPr>
        <w:t xml:space="preserve">Pautassi, Laura: </w:t>
      </w:r>
      <w:r w:rsidR="00277BE5" w:rsidRPr="00931364">
        <w:rPr>
          <w:rFonts w:ascii="Verdana" w:hAnsi="Verdana"/>
          <w:noProof/>
          <w:sz w:val="21"/>
          <w:szCs w:val="21"/>
          <w:lang w:val="en-GB"/>
        </w:rPr>
        <w:t>Gender, J</w:t>
      </w:r>
      <w:r w:rsidR="00742EA4" w:rsidRPr="00931364">
        <w:rPr>
          <w:rFonts w:ascii="Verdana" w:hAnsi="Verdana"/>
          <w:noProof/>
          <w:sz w:val="21"/>
          <w:szCs w:val="21"/>
          <w:lang w:val="en-GB"/>
        </w:rPr>
        <w:t xml:space="preserve">ustice and Public Policies,  </w:t>
      </w:r>
      <w:r w:rsidR="001C2109" w:rsidRPr="00931364">
        <w:rPr>
          <w:rFonts w:ascii="Verdana" w:hAnsi="Verdana"/>
          <w:noProof/>
          <w:sz w:val="21"/>
          <w:szCs w:val="21"/>
          <w:lang w:val="en-GB"/>
        </w:rPr>
        <w:t>edited by Marisa Herrera, Natalia de la Torre and Silvia Fernández, Editorial Rubinzal Culzoni</w:t>
      </w:r>
      <w:r w:rsidR="000E3898">
        <w:rPr>
          <w:rFonts w:ascii="Verdana" w:hAnsi="Verdana"/>
          <w:noProof/>
          <w:sz w:val="21"/>
          <w:szCs w:val="21"/>
          <w:lang w:val="en-GB"/>
        </w:rPr>
        <w:t>, Buenos Aires, Argentina.</w:t>
      </w:r>
      <w:r w:rsidR="00413399" w:rsidRPr="0039620F">
        <w:rPr>
          <w:rFonts w:ascii="Verdana" w:hAnsi="Verdana"/>
          <w:sz w:val="21"/>
          <w:szCs w:val="21"/>
          <w:lang w:val="en-GB"/>
        </w:rPr>
        <w:fldChar w:fldCharType="end"/>
      </w:r>
    </w:p>
    <w:p w14:paraId="629FA656"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lastRenderedPageBreak/>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522B74">
        <w:rPr>
          <w:rFonts w:ascii="Verdana" w:hAnsi="Verdana"/>
          <w:noProof/>
          <w:sz w:val="21"/>
          <w:szCs w:val="21"/>
          <w:lang w:val="en-GB"/>
        </w:rPr>
        <w:t>forthcoming, 2020</w:t>
      </w:r>
      <w:r w:rsidR="00413399" w:rsidRPr="0039620F">
        <w:rPr>
          <w:rFonts w:ascii="Verdana" w:hAnsi="Verdana"/>
          <w:sz w:val="21"/>
          <w:szCs w:val="21"/>
          <w:lang w:val="en-GB"/>
        </w:rPr>
        <w:fldChar w:fldCharType="end"/>
      </w:r>
    </w:p>
    <w:p w14:paraId="21BD1A5E"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C0328E">
        <w:rPr>
          <w:rFonts w:ascii="Verdana" w:hAnsi="Verdana"/>
          <w:noProof/>
          <w:sz w:val="21"/>
          <w:szCs w:val="21"/>
          <w:lang w:val="en-GB"/>
        </w:rPr>
        <w:t>---</w:t>
      </w:r>
      <w:r w:rsidR="00413399" w:rsidRPr="0039620F">
        <w:rPr>
          <w:rFonts w:ascii="Verdana" w:hAnsi="Verdana"/>
          <w:sz w:val="21"/>
          <w:szCs w:val="21"/>
          <w:lang w:val="en-GB"/>
        </w:rPr>
        <w:fldChar w:fldCharType="end"/>
      </w:r>
    </w:p>
    <w:p w14:paraId="6EA95BEA" w14:textId="77777777" w:rsidR="00C24C9C" w:rsidRPr="0039620F" w:rsidRDefault="00C24C9C" w:rsidP="00C24C9C">
      <w:pPr>
        <w:rPr>
          <w:rFonts w:ascii="Verdana" w:hAnsi="Verdana"/>
          <w:b/>
          <w:bCs/>
          <w:sz w:val="21"/>
          <w:szCs w:val="21"/>
        </w:rPr>
      </w:pPr>
    </w:p>
    <w:p w14:paraId="7238230E"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3.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2EBF" w:rsidRPr="00412EBF">
        <w:rPr>
          <w:rFonts w:ascii="Verdana" w:hAnsi="Verdana"/>
          <w:noProof/>
          <w:sz w:val="21"/>
          <w:szCs w:val="21"/>
          <w:lang w:val="en-GB"/>
        </w:rPr>
        <w:t>“Gender (in)equalit</w:t>
      </w:r>
      <w:r w:rsidR="00B559B9">
        <w:rPr>
          <w:rFonts w:ascii="Verdana" w:hAnsi="Verdana"/>
          <w:noProof/>
          <w:sz w:val="21"/>
          <w:szCs w:val="21"/>
          <w:lang w:val="en-GB"/>
        </w:rPr>
        <w:t>ies</w:t>
      </w:r>
      <w:r w:rsidR="00412EBF" w:rsidRPr="00412EBF">
        <w:rPr>
          <w:rFonts w:ascii="Verdana" w:hAnsi="Verdana"/>
          <w:noProof/>
          <w:sz w:val="21"/>
          <w:szCs w:val="21"/>
          <w:lang w:val="en-GB"/>
        </w:rPr>
        <w:t>, normative advances and equality policies at the National University of Río Negro (Patagonia, Argentina)”</w:t>
      </w:r>
      <w:r w:rsidR="00413399" w:rsidRPr="0039620F">
        <w:rPr>
          <w:rFonts w:ascii="Verdana" w:hAnsi="Verdana"/>
          <w:sz w:val="21"/>
          <w:szCs w:val="21"/>
          <w:lang w:val="en-GB"/>
        </w:rPr>
        <w:fldChar w:fldCharType="end"/>
      </w:r>
    </w:p>
    <w:p w14:paraId="6EA5C472" w14:textId="77777777" w:rsidR="00C24C9C" w:rsidRPr="00574814" w:rsidRDefault="00C24C9C" w:rsidP="00C24C9C">
      <w:pPr>
        <w:rPr>
          <w:rFonts w:ascii="Verdana" w:hAnsi="Verdana"/>
          <w:sz w:val="21"/>
          <w:szCs w:val="21"/>
        </w:rPr>
      </w:pPr>
      <w:r w:rsidRPr="00574814">
        <w:rPr>
          <w:rFonts w:ascii="Verdana" w:hAnsi="Verdana"/>
          <w:b/>
          <w:bCs/>
          <w:sz w:val="21"/>
          <w:szCs w:val="21"/>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574814">
        <w:rPr>
          <w:rFonts w:ascii="Verdana" w:hAnsi="Verdana"/>
          <w:sz w:val="21"/>
          <w:szCs w:val="21"/>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0E3898" w:rsidRPr="00574814">
        <w:rPr>
          <w:rFonts w:ascii="Verdana" w:hAnsi="Verdana"/>
          <w:sz w:val="21"/>
          <w:szCs w:val="21"/>
        </w:rPr>
        <w:t>Universidades Journal, Año LXX, núm. 79</w:t>
      </w:r>
      <w:r w:rsidR="00574814" w:rsidRPr="00574814">
        <w:rPr>
          <w:rFonts w:ascii="Verdana" w:hAnsi="Verdana"/>
          <w:sz w:val="21"/>
          <w:szCs w:val="21"/>
        </w:rPr>
        <w:t xml:space="preserve">, </w:t>
      </w:r>
      <w:r w:rsidR="000E3898" w:rsidRPr="00574814">
        <w:rPr>
          <w:rFonts w:ascii="Verdana" w:hAnsi="Verdana"/>
          <w:sz w:val="21"/>
          <w:szCs w:val="21"/>
        </w:rPr>
        <w:t>México UDUAL</w:t>
      </w:r>
      <w:r w:rsidR="00413399" w:rsidRPr="0039620F">
        <w:rPr>
          <w:rFonts w:ascii="Verdana" w:hAnsi="Verdana"/>
          <w:sz w:val="21"/>
          <w:szCs w:val="21"/>
          <w:lang w:val="en-GB"/>
        </w:rPr>
        <w:fldChar w:fldCharType="end"/>
      </w:r>
    </w:p>
    <w:p w14:paraId="686E4D10" w14:textId="77777777" w:rsidR="00C24C9C" w:rsidRPr="000E3898" w:rsidRDefault="00C24C9C" w:rsidP="00C24C9C">
      <w:pPr>
        <w:rPr>
          <w:rFonts w:ascii="Verdana" w:hAnsi="Verdana"/>
          <w:sz w:val="21"/>
          <w:szCs w:val="21"/>
        </w:rPr>
      </w:pPr>
      <w:r w:rsidRPr="000E3898">
        <w:rPr>
          <w:rFonts w:ascii="Verdana" w:hAnsi="Verdana"/>
          <w:b/>
          <w:bCs/>
          <w:sz w:val="21"/>
          <w:szCs w:val="21"/>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0E3898">
        <w:rPr>
          <w:rFonts w:ascii="Verdana" w:hAnsi="Verdana"/>
          <w:sz w:val="21"/>
          <w:szCs w:val="21"/>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574814">
        <w:rPr>
          <w:rFonts w:ascii="Verdana" w:hAnsi="Verdana"/>
          <w:sz w:val="21"/>
          <w:szCs w:val="21"/>
          <w:lang w:val="en-GB"/>
        </w:rPr>
        <w:t>E</w:t>
      </w:r>
      <w:r w:rsidR="00574814" w:rsidRPr="00574814">
        <w:rPr>
          <w:rFonts w:ascii="Verdana" w:hAnsi="Verdana"/>
          <w:sz w:val="21"/>
          <w:szCs w:val="21"/>
          <w:lang w:val="en-GB"/>
        </w:rPr>
        <w:t>nero-marzo 2019</w:t>
      </w:r>
      <w:r w:rsidR="00413399" w:rsidRPr="0039620F">
        <w:rPr>
          <w:rFonts w:ascii="Verdana" w:hAnsi="Verdana"/>
          <w:sz w:val="21"/>
          <w:szCs w:val="21"/>
          <w:lang w:val="en-GB"/>
        </w:rPr>
        <w:fldChar w:fldCharType="end"/>
      </w:r>
    </w:p>
    <w:p w14:paraId="6A8F3E32"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559B9" w:rsidRPr="00B559B9">
        <w:rPr>
          <w:rFonts w:ascii="Verdana" w:hAnsi="Verdana"/>
          <w:noProof/>
          <w:sz w:val="21"/>
          <w:szCs w:val="21"/>
          <w:lang w:val="en-GB"/>
        </w:rPr>
        <w:t>http://publicaciones.udual.org/doss79-1.html</w:t>
      </w:r>
      <w:r w:rsidR="00413399" w:rsidRPr="0039620F">
        <w:rPr>
          <w:rFonts w:ascii="Verdana" w:hAnsi="Verdana"/>
          <w:sz w:val="21"/>
          <w:szCs w:val="21"/>
          <w:lang w:val="en-GB"/>
        </w:rPr>
        <w:fldChar w:fldCharType="end"/>
      </w:r>
    </w:p>
    <w:p w14:paraId="1451E6C6" w14:textId="77777777" w:rsidR="00C24C9C" w:rsidRPr="0039620F" w:rsidRDefault="00C24C9C" w:rsidP="00C24C9C">
      <w:pPr>
        <w:rPr>
          <w:rFonts w:ascii="Verdana" w:hAnsi="Verdana"/>
          <w:b/>
          <w:bCs/>
          <w:sz w:val="21"/>
          <w:szCs w:val="21"/>
        </w:rPr>
      </w:pPr>
    </w:p>
    <w:p w14:paraId="250EEEE8" w14:textId="77777777" w:rsidR="00C56A90" w:rsidRDefault="003F19C3" w:rsidP="00EC5E40">
      <w:pPr>
        <w:rPr>
          <w:rFonts w:ascii="Verdana" w:hAnsi="Verdana"/>
          <w:sz w:val="21"/>
          <w:szCs w:val="21"/>
        </w:rPr>
      </w:pPr>
      <w:r w:rsidRPr="0039620F">
        <w:rPr>
          <w:rFonts w:ascii="Verdana" w:hAnsi="Verdana"/>
          <w:b/>
          <w:bCs/>
          <w:sz w:val="21"/>
          <w:szCs w:val="21"/>
        </w:rPr>
        <w:t>If more than three</w:t>
      </w:r>
      <w:r w:rsidR="00DA64A1" w:rsidRPr="0039620F">
        <w:rPr>
          <w:rFonts w:ascii="Verdana" w:hAnsi="Verdana"/>
          <w:b/>
          <w:bCs/>
          <w:sz w:val="21"/>
          <w:szCs w:val="21"/>
        </w:rPr>
        <w:t xml:space="preserve"> publications, kindly </w:t>
      </w:r>
      <w:r w:rsidR="00FB172F" w:rsidRPr="0039620F">
        <w:rPr>
          <w:rFonts w:ascii="Verdana" w:hAnsi="Verdana"/>
          <w:b/>
          <w:bCs/>
          <w:sz w:val="21"/>
          <w:szCs w:val="21"/>
        </w:rPr>
        <w:t>summarize</w:t>
      </w:r>
      <w:r w:rsidR="00DA64A1" w:rsidRPr="0039620F">
        <w:rPr>
          <w:rFonts w:ascii="Verdana" w:hAnsi="Verdana"/>
          <w:b/>
          <w:bCs/>
          <w:sz w:val="21"/>
          <w:szCs w:val="21"/>
        </w:rPr>
        <w:t xml:space="preserve"> </w:t>
      </w:r>
      <w:r w:rsidR="00DA64A1" w:rsidRPr="0039620F">
        <w:rPr>
          <w:rFonts w:ascii="Verdana" w:hAnsi="Verdana"/>
          <w:bCs/>
          <w:sz w:val="21"/>
          <w:szCs w:val="21"/>
        </w:rPr>
        <w:t>(200 words):</w:t>
      </w:r>
      <w:r w:rsidR="00DA64A1" w:rsidRPr="0039620F">
        <w:rPr>
          <w:rFonts w:ascii="Verdana" w:hAnsi="Verdana"/>
          <w:b/>
          <w:bCs/>
          <w:sz w:val="21"/>
          <w:szCs w:val="21"/>
        </w:rPr>
        <w:t xml:space="preserve"> </w:t>
      </w:r>
      <w:r w:rsidR="00DA64A1" w:rsidRPr="0039620F">
        <w:rPr>
          <w:rFonts w:ascii="Verdana" w:hAnsi="Verdana"/>
          <w:sz w:val="21"/>
          <w:szCs w:val="21"/>
        </w:rPr>
        <w:fldChar w:fldCharType="begin">
          <w:ffData>
            <w:name w:val=""/>
            <w:enabled/>
            <w:calcOnExit w:val="0"/>
            <w:textInput>
              <w:maxLength w:val="1420"/>
            </w:textInput>
          </w:ffData>
        </w:fldChar>
      </w:r>
      <w:r w:rsidR="00DA64A1" w:rsidRPr="0039620F">
        <w:rPr>
          <w:rFonts w:ascii="Verdana" w:hAnsi="Verdana"/>
          <w:sz w:val="21"/>
          <w:szCs w:val="21"/>
        </w:rPr>
        <w:instrText xml:space="preserve"> FORMTEXT </w:instrText>
      </w:r>
      <w:r w:rsidR="00DA64A1" w:rsidRPr="0039620F">
        <w:rPr>
          <w:rFonts w:ascii="Verdana" w:hAnsi="Verdana"/>
          <w:sz w:val="21"/>
          <w:szCs w:val="21"/>
        </w:rPr>
      </w:r>
      <w:r w:rsidR="00DA64A1" w:rsidRPr="0039620F">
        <w:rPr>
          <w:rFonts w:ascii="Verdana" w:hAnsi="Verdana"/>
          <w:sz w:val="21"/>
          <w:szCs w:val="21"/>
        </w:rPr>
        <w:fldChar w:fldCharType="separate"/>
      </w:r>
    </w:p>
    <w:p w14:paraId="48EFFDDE" w14:textId="02AB6173" w:rsidR="00F168D3" w:rsidRDefault="00EC5E40" w:rsidP="00EC5E40">
      <w:pPr>
        <w:rPr>
          <w:rFonts w:ascii="Verdana" w:hAnsi="Verdana"/>
          <w:noProof/>
          <w:sz w:val="21"/>
          <w:szCs w:val="21"/>
        </w:rPr>
      </w:pPr>
      <w:r w:rsidRPr="00EC5E40">
        <w:rPr>
          <w:rFonts w:ascii="Verdana" w:hAnsi="Verdana"/>
          <w:noProof/>
          <w:sz w:val="21"/>
          <w:szCs w:val="21"/>
        </w:rPr>
        <w:t>In the last 15 years, I have published several academic pieces among books, articles in journal</w:t>
      </w:r>
      <w:r w:rsidR="001A633F">
        <w:rPr>
          <w:rFonts w:ascii="Verdana" w:hAnsi="Verdana"/>
          <w:noProof/>
          <w:sz w:val="21"/>
          <w:szCs w:val="21"/>
        </w:rPr>
        <w:t>s</w:t>
      </w:r>
      <w:r w:rsidRPr="00EC5E40">
        <w:rPr>
          <w:rFonts w:ascii="Verdana" w:hAnsi="Verdana"/>
          <w:noProof/>
          <w:sz w:val="21"/>
          <w:szCs w:val="21"/>
        </w:rPr>
        <w:t xml:space="preserve"> and chapters in books on a range of issues related to gender inequalities (care, </w:t>
      </w:r>
      <w:r w:rsidR="009C1977">
        <w:rPr>
          <w:rFonts w:ascii="Verdana" w:hAnsi="Verdana"/>
          <w:noProof/>
          <w:sz w:val="21"/>
          <w:szCs w:val="21"/>
        </w:rPr>
        <w:t xml:space="preserve">economic policies, </w:t>
      </w:r>
      <w:r w:rsidRPr="00EC5E40">
        <w:rPr>
          <w:rFonts w:ascii="Verdana" w:hAnsi="Verdana"/>
          <w:noProof/>
          <w:sz w:val="21"/>
          <w:szCs w:val="21"/>
        </w:rPr>
        <w:t xml:space="preserve">women political participation and women in the universities), business and human rights, social security, always form a human rights perspective. These pieces have been published in Spanish and English </w:t>
      </w:r>
      <w:r w:rsidR="001A633F">
        <w:rPr>
          <w:rFonts w:ascii="Verdana" w:hAnsi="Verdana"/>
          <w:noProof/>
          <w:sz w:val="21"/>
          <w:szCs w:val="21"/>
        </w:rPr>
        <w:t xml:space="preserve">by </w:t>
      </w:r>
      <w:r w:rsidRPr="00EC5E40">
        <w:rPr>
          <w:rFonts w:ascii="Verdana" w:hAnsi="Verdana"/>
          <w:noProof/>
          <w:sz w:val="21"/>
          <w:szCs w:val="21"/>
        </w:rPr>
        <w:t xml:space="preserve">publishers </w:t>
      </w:r>
      <w:r w:rsidR="001A633F">
        <w:rPr>
          <w:rFonts w:ascii="Verdana" w:hAnsi="Verdana"/>
          <w:noProof/>
          <w:sz w:val="21"/>
          <w:szCs w:val="21"/>
        </w:rPr>
        <w:t>from</w:t>
      </w:r>
      <w:r w:rsidRPr="00EC5E40">
        <w:rPr>
          <w:rFonts w:ascii="Verdana" w:hAnsi="Verdana"/>
          <w:noProof/>
          <w:sz w:val="21"/>
          <w:szCs w:val="21"/>
        </w:rPr>
        <w:t xml:space="preserve"> Argentina, Chile, Brasil, Colombia and México and also</w:t>
      </w:r>
      <w:r w:rsidR="009C1977">
        <w:rPr>
          <w:rFonts w:ascii="Verdana" w:hAnsi="Verdana"/>
          <w:noProof/>
          <w:sz w:val="21"/>
          <w:szCs w:val="21"/>
        </w:rPr>
        <w:t xml:space="preserve"> </w:t>
      </w:r>
      <w:r w:rsidRPr="00EC5E40">
        <w:rPr>
          <w:rFonts w:ascii="Verdana" w:hAnsi="Verdana"/>
          <w:noProof/>
          <w:sz w:val="21"/>
          <w:szCs w:val="21"/>
        </w:rPr>
        <w:t>from</w:t>
      </w:r>
      <w:r w:rsidR="006D0283">
        <w:rPr>
          <w:rFonts w:ascii="Verdana" w:hAnsi="Verdana"/>
          <w:noProof/>
          <w:sz w:val="21"/>
          <w:szCs w:val="21"/>
        </w:rPr>
        <w:t xml:space="preserve"> </w:t>
      </w:r>
      <w:r w:rsidRPr="00EC5E40">
        <w:rPr>
          <w:rFonts w:ascii="Verdana" w:hAnsi="Verdana"/>
          <w:noProof/>
          <w:sz w:val="21"/>
          <w:szCs w:val="21"/>
        </w:rPr>
        <w:t>Spain, Switzerland</w:t>
      </w:r>
      <w:r w:rsidR="001A633F">
        <w:rPr>
          <w:rFonts w:ascii="Verdana" w:hAnsi="Verdana"/>
          <w:noProof/>
          <w:sz w:val="21"/>
          <w:szCs w:val="21"/>
        </w:rPr>
        <w:t xml:space="preserve"> and </w:t>
      </w:r>
      <w:r w:rsidR="009C1977">
        <w:rPr>
          <w:rFonts w:ascii="Verdana" w:hAnsi="Verdana"/>
          <w:noProof/>
          <w:sz w:val="21"/>
          <w:szCs w:val="21"/>
        </w:rPr>
        <w:t>the UK</w:t>
      </w:r>
      <w:r w:rsidR="005B2F22">
        <w:rPr>
          <w:rFonts w:ascii="Verdana" w:hAnsi="Verdana"/>
          <w:noProof/>
          <w:sz w:val="21"/>
          <w:szCs w:val="21"/>
        </w:rPr>
        <w:t xml:space="preserve">, such as: </w:t>
      </w:r>
    </w:p>
    <w:p w14:paraId="39EB0158" w14:textId="77777777" w:rsidR="00EC5E40" w:rsidRPr="00EC5E40" w:rsidRDefault="00F168D3" w:rsidP="00EC5E40">
      <w:pPr>
        <w:rPr>
          <w:rFonts w:ascii="Verdana" w:hAnsi="Verdana"/>
          <w:noProof/>
          <w:sz w:val="21"/>
          <w:szCs w:val="21"/>
        </w:rPr>
      </w:pPr>
      <w:r>
        <w:rPr>
          <w:rFonts w:ascii="Verdana" w:hAnsi="Verdana"/>
          <w:noProof/>
          <w:sz w:val="21"/>
          <w:szCs w:val="21"/>
        </w:rPr>
        <w:t>-</w:t>
      </w:r>
      <w:r w:rsidR="00EC5E40" w:rsidRPr="00EC5E40">
        <w:rPr>
          <w:rFonts w:ascii="Verdana" w:hAnsi="Verdana"/>
          <w:noProof/>
          <w:sz w:val="21"/>
          <w:szCs w:val="21"/>
        </w:rPr>
        <w:t>“A cat with no bell. The privatization of the Chilean pension system during Pinochet’s dictatorship”, in Juan Pablo Bohoslavsky et al. (eds), Pinochet's Economic Accomplices, Lexington Books, UK (forthcoming).</w:t>
      </w:r>
    </w:p>
    <w:p w14:paraId="079F62B1" w14:textId="728119DE" w:rsidR="00C56A90" w:rsidRDefault="00F168D3" w:rsidP="00EC5E40">
      <w:pPr>
        <w:rPr>
          <w:rFonts w:ascii="Verdana" w:hAnsi="Verdana"/>
          <w:noProof/>
          <w:sz w:val="21"/>
          <w:szCs w:val="21"/>
        </w:rPr>
      </w:pPr>
      <w:r>
        <w:rPr>
          <w:rFonts w:ascii="Verdana" w:hAnsi="Verdana"/>
          <w:noProof/>
          <w:sz w:val="21"/>
          <w:szCs w:val="21"/>
        </w:rPr>
        <w:t>-</w:t>
      </w:r>
      <w:r w:rsidR="00EC5E40" w:rsidRPr="00EC5E40">
        <w:rPr>
          <w:rFonts w:ascii="Verdana" w:hAnsi="Verdana"/>
          <w:noProof/>
          <w:sz w:val="21"/>
          <w:szCs w:val="21"/>
        </w:rPr>
        <w:t>The Policy of pension reforms in Argentina (1993-2015), Editorial U</w:t>
      </w:r>
      <w:r w:rsidR="005B2F22">
        <w:rPr>
          <w:rFonts w:ascii="Verdana" w:hAnsi="Verdana"/>
          <w:noProof/>
          <w:sz w:val="21"/>
          <w:szCs w:val="21"/>
        </w:rPr>
        <w:t xml:space="preserve">niversidad Nacional de Rio Negro, </w:t>
      </w:r>
      <w:r w:rsidR="00EC5E40" w:rsidRPr="00EC5E40">
        <w:rPr>
          <w:rFonts w:ascii="Verdana" w:hAnsi="Verdana"/>
          <w:noProof/>
          <w:sz w:val="21"/>
          <w:szCs w:val="21"/>
        </w:rPr>
        <w:t xml:space="preserve">Colección Nuevos Horizontes (2019). </w:t>
      </w:r>
    </w:p>
    <w:p w14:paraId="0899CBFD" w14:textId="394582DF" w:rsidR="00F168D3" w:rsidRDefault="00C56A90" w:rsidP="00EC5E40">
      <w:pPr>
        <w:rPr>
          <w:rFonts w:ascii="Verdana" w:hAnsi="Verdana"/>
          <w:noProof/>
          <w:sz w:val="21"/>
          <w:szCs w:val="21"/>
        </w:rPr>
      </w:pPr>
      <w:r>
        <w:rPr>
          <w:rFonts w:ascii="Verdana" w:hAnsi="Verdana"/>
          <w:noProof/>
          <w:sz w:val="21"/>
          <w:szCs w:val="21"/>
        </w:rPr>
        <w:t>-</w:t>
      </w:r>
      <w:r w:rsidR="00EC5E40" w:rsidRPr="00EC5E40">
        <w:rPr>
          <w:rFonts w:ascii="Verdana" w:hAnsi="Verdana"/>
          <w:noProof/>
          <w:sz w:val="21"/>
          <w:szCs w:val="21"/>
        </w:rPr>
        <w:t>“The Political Economy of Pension Re-reform in Chile and Argentina: towards more inclusive protection”, Research Paper 2014-1, UNRISD, Geneva (</w:t>
      </w:r>
      <w:r w:rsidR="005B2F22">
        <w:rPr>
          <w:rFonts w:ascii="Verdana" w:hAnsi="Verdana"/>
          <w:noProof/>
          <w:sz w:val="21"/>
          <w:szCs w:val="21"/>
        </w:rPr>
        <w:t>c</w:t>
      </w:r>
      <w:r w:rsidR="00EC5E40" w:rsidRPr="00EC5E40">
        <w:rPr>
          <w:rFonts w:ascii="Verdana" w:hAnsi="Verdana"/>
          <w:noProof/>
          <w:sz w:val="21"/>
          <w:szCs w:val="21"/>
        </w:rPr>
        <w:t>o-author</w:t>
      </w:r>
      <w:r w:rsidR="005B2F22">
        <w:rPr>
          <w:rFonts w:ascii="Verdana" w:hAnsi="Verdana"/>
          <w:noProof/>
          <w:sz w:val="21"/>
          <w:szCs w:val="21"/>
        </w:rPr>
        <w:t>ed</w:t>
      </w:r>
      <w:r w:rsidR="00EC5E40" w:rsidRPr="00EC5E40">
        <w:rPr>
          <w:rFonts w:ascii="Verdana" w:hAnsi="Verdana"/>
          <w:noProof/>
          <w:sz w:val="21"/>
          <w:szCs w:val="21"/>
        </w:rPr>
        <w:t xml:space="preserve"> with Katja Hujo), 2014. </w:t>
      </w:r>
    </w:p>
    <w:p w14:paraId="0F33586B" w14:textId="77777777" w:rsidR="00C56A90" w:rsidRPr="00C56A90" w:rsidRDefault="00C56A90" w:rsidP="00C56A90">
      <w:pPr>
        <w:rPr>
          <w:rFonts w:ascii="Verdana" w:hAnsi="Verdana"/>
          <w:noProof/>
          <w:sz w:val="21"/>
          <w:szCs w:val="21"/>
        </w:rPr>
      </w:pPr>
      <w:r>
        <w:rPr>
          <w:rFonts w:ascii="Verdana" w:hAnsi="Verdana"/>
          <w:noProof/>
          <w:sz w:val="21"/>
          <w:szCs w:val="21"/>
        </w:rPr>
        <w:t>-</w:t>
      </w:r>
      <w:r w:rsidR="00EC5E40" w:rsidRPr="00EC5E40">
        <w:rPr>
          <w:rFonts w:ascii="Verdana" w:hAnsi="Verdana"/>
          <w:noProof/>
          <w:sz w:val="21"/>
          <w:szCs w:val="21"/>
        </w:rPr>
        <w:t>“We all win. Human Rights Gui</w:t>
      </w:r>
      <w:r w:rsidRPr="00C56A90">
        <w:rPr>
          <w:rFonts w:ascii="Verdana" w:hAnsi="Verdana"/>
          <w:noProof/>
          <w:sz w:val="21"/>
          <w:szCs w:val="21"/>
        </w:rPr>
        <w:t xml:space="preserve">de for Companies”, PNUD, Global Compact, (Co-author with Juan B. Justo), 2011. </w:t>
      </w:r>
    </w:p>
    <w:p w14:paraId="3FD3BA7E" w14:textId="6FFCEC55" w:rsidR="003F19C3" w:rsidRPr="0039620F" w:rsidRDefault="00C56A90" w:rsidP="00C56A90">
      <w:pPr>
        <w:rPr>
          <w:rFonts w:ascii="Verdana" w:hAnsi="Verdana"/>
          <w:sz w:val="21"/>
          <w:szCs w:val="21"/>
        </w:rPr>
      </w:pPr>
      <w:r>
        <w:rPr>
          <w:rFonts w:ascii="Verdana" w:hAnsi="Verdana"/>
          <w:noProof/>
          <w:sz w:val="21"/>
          <w:szCs w:val="21"/>
        </w:rPr>
        <w:t>-</w:t>
      </w:r>
      <w:r w:rsidRPr="00C56A90">
        <w:rPr>
          <w:rFonts w:ascii="Verdana" w:hAnsi="Verdana"/>
          <w:noProof/>
          <w:sz w:val="21"/>
          <w:szCs w:val="21"/>
        </w:rPr>
        <w:t xml:space="preserve">“Corporate complicity and Finance as a </w:t>
      </w:r>
      <w:r w:rsidR="005B2F22">
        <w:rPr>
          <w:rFonts w:ascii="Verdana" w:hAnsi="Verdana"/>
          <w:noProof/>
          <w:sz w:val="21"/>
          <w:szCs w:val="21"/>
        </w:rPr>
        <w:t>"</w:t>
      </w:r>
      <w:r w:rsidRPr="00C56A90">
        <w:rPr>
          <w:rFonts w:ascii="Verdana" w:hAnsi="Verdana"/>
          <w:noProof/>
          <w:sz w:val="21"/>
          <w:szCs w:val="21"/>
        </w:rPr>
        <w:t>Killing Agent</w:t>
      </w:r>
      <w:r w:rsidR="005B2F22">
        <w:rPr>
          <w:rFonts w:ascii="Verdana" w:hAnsi="Verdana"/>
          <w:noProof/>
          <w:sz w:val="21"/>
          <w:szCs w:val="21"/>
        </w:rPr>
        <w:t>"</w:t>
      </w:r>
      <w:r w:rsidRPr="00C56A90">
        <w:rPr>
          <w:rFonts w:ascii="Verdana" w:hAnsi="Verdana"/>
          <w:noProof/>
          <w:sz w:val="21"/>
          <w:szCs w:val="21"/>
        </w:rPr>
        <w:t>. The Relevance of the Chilean Case”, Journal of International</w:t>
      </w:r>
      <w:r>
        <w:rPr>
          <w:rFonts w:ascii="Verdana" w:hAnsi="Verdana"/>
          <w:noProof/>
          <w:sz w:val="21"/>
          <w:szCs w:val="21"/>
        </w:rPr>
        <w:t xml:space="preserve"> </w:t>
      </w:r>
      <w:r w:rsidRPr="00C56A90">
        <w:rPr>
          <w:rFonts w:ascii="Verdana" w:hAnsi="Verdana"/>
          <w:noProof/>
          <w:sz w:val="21"/>
          <w:szCs w:val="21"/>
        </w:rPr>
        <w:t>Criminal Justice, 2010 (</w:t>
      </w:r>
      <w:r w:rsidR="005B2F22">
        <w:rPr>
          <w:rFonts w:ascii="Verdana" w:hAnsi="Verdana"/>
          <w:noProof/>
          <w:sz w:val="21"/>
          <w:szCs w:val="21"/>
        </w:rPr>
        <w:t>c</w:t>
      </w:r>
      <w:r w:rsidRPr="00C56A90">
        <w:rPr>
          <w:rFonts w:ascii="Verdana" w:hAnsi="Verdana"/>
          <w:noProof/>
          <w:sz w:val="21"/>
          <w:szCs w:val="21"/>
        </w:rPr>
        <w:t>o-author</w:t>
      </w:r>
      <w:r w:rsidR="005B2F22">
        <w:rPr>
          <w:rFonts w:ascii="Verdana" w:hAnsi="Verdana"/>
          <w:noProof/>
          <w:sz w:val="21"/>
          <w:szCs w:val="21"/>
        </w:rPr>
        <w:t>ed</w:t>
      </w:r>
      <w:r w:rsidRPr="00C56A90">
        <w:rPr>
          <w:rFonts w:ascii="Verdana" w:hAnsi="Verdana"/>
          <w:noProof/>
          <w:sz w:val="21"/>
          <w:szCs w:val="21"/>
        </w:rPr>
        <w:t xml:space="preserve"> with Juan Pablo Bohoslavsky). </w:t>
      </w:r>
      <w:r w:rsidR="00DA64A1" w:rsidRPr="0039620F">
        <w:rPr>
          <w:rFonts w:ascii="Verdana" w:hAnsi="Verdana"/>
          <w:sz w:val="21"/>
          <w:szCs w:val="21"/>
        </w:rPr>
        <w:fldChar w:fldCharType="end"/>
      </w:r>
    </w:p>
    <w:p w14:paraId="38A64166" w14:textId="77777777" w:rsidR="00C24C9C" w:rsidRPr="0039620F" w:rsidRDefault="00C24C9C" w:rsidP="00C24C9C">
      <w:pPr>
        <w:rPr>
          <w:rFonts w:ascii="Verdana" w:hAnsi="Verdana"/>
          <w:b/>
          <w:bCs/>
          <w:sz w:val="21"/>
          <w:szCs w:val="21"/>
          <w:lang w:val="en-GB"/>
        </w:rPr>
      </w:pPr>
    </w:p>
    <w:p w14:paraId="5D27C6C9" w14:textId="77777777"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DA64A1"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 statements or pronouncements made or events that </w:t>
      </w:r>
      <w:r w:rsidR="004D13BC">
        <w:rPr>
          <w:rFonts w:ascii="Verdana" w:hAnsi="Verdana"/>
          <w:b/>
          <w:bCs/>
          <w:sz w:val="21"/>
          <w:szCs w:val="21"/>
          <w:u w:val="single"/>
          <w:lang w:val="en-GB"/>
        </w:rPr>
        <w:t>the candidate</w:t>
      </w:r>
      <w:r w:rsidRPr="0039620F">
        <w:rPr>
          <w:rFonts w:ascii="Verdana" w:hAnsi="Verdana"/>
          <w:b/>
          <w:bCs/>
          <w:sz w:val="21"/>
          <w:szCs w:val="21"/>
          <w:u w:val="single"/>
          <w:lang w:val="en-GB"/>
        </w:rPr>
        <w:t xml:space="preserve"> may have participated in relation 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00D66524" w:rsidRPr="0039620F">
        <w:rPr>
          <w:rFonts w:ascii="Verdana" w:hAnsi="Verdana"/>
          <w:b/>
          <w:bCs/>
          <w:sz w:val="21"/>
          <w:szCs w:val="21"/>
          <w:u w:val="single"/>
          <w:lang w:val="en-GB"/>
        </w:rPr>
        <w:t xml:space="preserve"> in the order of relevance</w:t>
      </w:r>
      <w:r w:rsidRPr="0039620F">
        <w:rPr>
          <w:rFonts w:ascii="Verdana" w:hAnsi="Verdana"/>
          <w:b/>
          <w:bCs/>
          <w:sz w:val="21"/>
          <w:szCs w:val="21"/>
          <w:u w:val="single"/>
          <w:lang w:val="en-GB"/>
        </w:rPr>
        <w:t>:</w:t>
      </w:r>
    </w:p>
    <w:p w14:paraId="5A01F9F7" w14:textId="77777777" w:rsidR="00C24C9C" w:rsidRPr="0039620F" w:rsidRDefault="00C24C9C" w:rsidP="00C24C9C">
      <w:pPr>
        <w:rPr>
          <w:rFonts w:ascii="Verdana" w:hAnsi="Verdana"/>
          <w:b/>
          <w:bCs/>
          <w:sz w:val="21"/>
          <w:szCs w:val="21"/>
          <w:u w:val="single"/>
          <w:lang w:val="en-GB"/>
        </w:rPr>
      </w:pPr>
    </w:p>
    <w:p w14:paraId="18DF569E" w14:textId="77777777" w:rsidR="00C24C9C" w:rsidRPr="0039620F" w:rsidRDefault="00DA64A1" w:rsidP="00366BEE">
      <w:pPr>
        <w:rPr>
          <w:rFonts w:ascii="Verdana" w:hAnsi="Verdana"/>
          <w:sz w:val="21"/>
          <w:szCs w:val="21"/>
        </w:rPr>
      </w:pPr>
      <w:r w:rsidRPr="0039620F">
        <w:rPr>
          <w:rFonts w:ascii="Verdana" w:hAnsi="Verdana"/>
          <w:b/>
          <w:bCs/>
          <w:sz w:val="21"/>
          <w:szCs w:val="21"/>
          <w:lang w:val="en-GB"/>
        </w:rPr>
        <w:t xml:space="preserve">1. </w:t>
      </w:r>
      <w:r w:rsidR="00C24C9C" w:rsidRPr="0039620F">
        <w:rPr>
          <w:rFonts w:ascii="Verdana" w:hAnsi="Verdana"/>
          <w:b/>
          <w:bCs/>
          <w:sz w:val="21"/>
          <w:szCs w:val="21"/>
          <w:lang w:val="en-GB"/>
        </w:rPr>
        <w:t>Platform/occasion/</w:t>
      </w:r>
      <w:r w:rsidR="00A53C11" w:rsidRPr="0039620F">
        <w:rPr>
          <w:rFonts w:ascii="Verdana" w:hAnsi="Verdana"/>
          <w:b/>
          <w:bCs/>
          <w:sz w:val="21"/>
          <w:szCs w:val="21"/>
          <w:lang w:val="en-GB"/>
        </w:rPr>
        <w:t>event on which public statement/</w:t>
      </w:r>
      <w:r w:rsidR="00C24C9C"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366BEE" w:rsidRPr="00366BEE">
        <w:rPr>
          <w:rFonts w:ascii="Verdana" w:hAnsi="Verdana"/>
          <w:noProof/>
          <w:sz w:val="21"/>
          <w:szCs w:val="21"/>
          <w:lang w:val="en-GB"/>
        </w:rPr>
        <w:t>IX Iberoamerican Congress on Gender Studies</w:t>
      </w:r>
      <w:r w:rsidR="00413399" w:rsidRPr="0039620F">
        <w:rPr>
          <w:rFonts w:ascii="Verdana" w:hAnsi="Verdana"/>
          <w:sz w:val="21"/>
          <w:szCs w:val="21"/>
          <w:lang w:val="en-GB"/>
        </w:rPr>
        <w:fldChar w:fldCharType="end"/>
      </w:r>
    </w:p>
    <w:p w14:paraId="4B0AB5BA" w14:textId="77777777" w:rsidR="00C24C9C" w:rsidRPr="0048424B" w:rsidRDefault="00DA64A1" w:rsidP="006A2AAD">
      <w:pPr>
        <w:rPr>
          <w:rFonts w:ascii="Verdana" w:hAnsi="Verdana"/>
          <w:sz w:val="21"/>
          <w:szCs w:val="21"/>
        </w:rPr>
      </w:pPr>
      <w:r w:rsidRPr="0048424B">
        <w:rPr>
          <w:rFonts w:ascii="Verdana" w:hAnsi="Verdana"/>
          <w:b/>
          <w:bCs/>
          <w:sz w:val="21"/>
          <w:szCs w:val="21"/>
        </w:rPr>
        <w:t>Event organiz</w:t>
      </w:r>
      <w:r w:rsidR="00C24C9C" w:rsidRPr="0048424B">
        <w:rPr>
          <w:rFonts w:ascii="Verdana" w:hAnsi="Verdana"/>
          <w:b/>
          <w:bCs/>
          <w:sz w:val="21"/>
          <w:szCs w:val="21"/>
        </w:rPr>
        <w:t xml:space="preserve">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48424B">
        <w:rPr>
          <w:rFonts w:ascii="Verdana" w:hAnsi="Verdana"/>
          <w:sz w:val="21"/>
          <w:szCs w:val="21"/>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8424B" w:rsidRPr="0048424B">
        <w:rPr>
          <w:rFonts w:ascii="Verdana" w:hAnsi="Verdana"/>
          <w:sz w:val="21"/>
          <w:szCs w:val="21"/>
          <w:lang w:val="en-GB"/>
        </w:rPr>
        <w:t>Group of Studies on Family, Gender and Subjectivities (GEFGS), Center for Social and Political Studies (CESP), National University of Mar del Plata (UNMdP)</w:t>
      </w:r>
      <w:r w:rsidR="0048424B">
        <w:rPr>
          <w:rFonts w:ascii="Verdana" w:hAnsi="Verdana"/>
          <w:sz w:val="21"/>
          <w:szCs w:val="21"/>
          <w:lang w:val="en-GB"/>
        </w:rPr>
        <w:t> </w:t>
      </w:r>
      <w:r w:rsidR="0048424B">
        <w:rPr>
          <w:rFonts w:ascii="Verdana" w:hAnsi="Verdana"/>
          <w:sz w:val="21"/>
          <w:szCs w:val="21"/>
          <w:lang w:val="en-GB"/>
        </w:rPr>
        <w:t> </w:t>
      </w:r>
      <w:r w:rsidR="0048424B">
        <w:rPr>
          <w:rFonts w:ascii="Verdana" w:hAnsi="Verdana"/>
          <w:sz w:val="21"/>
          <w:szCs w:val="21"/>
          <w:lang w:val="en-GB"/>
        </w:rPr>
        <w:t> </w:t>
      </w:r>
      <w:r w:rsidR="0048424B">
        <w:rPr>
          <w:rFonts w:ascii="Verdana" w:hAnsi="Verdana"/>
          <w:sz w:val="21"/>
          <w:szCs w:val="21"/>
          <w:lang w:val="en-GB"/>
        </w:rPr>
        <w:t> </w:t>
      </w:r>
      <w:r w:rsidR="0048424B">
        <w:rPr>
          <w:rFonts w:ascii="Verdana" w:hAnsi="Verdana"/>
          <w:sz w:val="21"/>
          <w:szCs w:val="21"/>
          <w:lang w:val="en-GB"/>
        </w:rPr>
        <w:t> </w:t>
      </w:r>
      <w:r w:rsidR="00413399" w:rsidRPr="0039620F">
        <w:rPr>
          <w:rFonts w:ascii="Verdana" w:hAnsi="Verdana"/>
          <w:sz w:val="21"/>
          <w:szCs w:val="21"/>
          <w:lang w:val="en-GB"/>
        </w:rPr>
        <w:fldChar w:fldCharType="end"/>
      </w:r>
    </w:p>
    <w:p w14:paraId="74EA8199" w14:textId="77777777" w:rsidR="00C24C9C" w:rsidRPr="0039620F" w:rsidRDefault="00A53C11" w:rsidP="00C24C9C">
      <w:pPr>
        <w:rPr>
          <w:rFonts w:ascii="Verdana" w:hAnsi="Verdana"/>
          <w:sz w:val="21"/>
          <w:szCs w:val="21"/>
        </w:rPr>
      </w:pPr>
      <w:r w:rsidRPr="0039620F">
        <w:rPr>
          <w:rFonts w:ascii="Verdana" w:hAnsi="Verdana"/>
          <w:b/>
          <w:bCs/>
          <w:sz w:val="21"/>
          <w:szCs w:val="21"/>
          <w:lang w:val="en-GB"/>
        </w:rPr>
        <w:t>Date on which public statement/</w:t>
      </w:r>
      <w:r w:rsidR="00C24C9C"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366BEE">
        <w:rPr>
          <w:rFonts w:ascii="Verdana" w:hAnsi="Verdana"/>
          <w:noProof/>
          <w:sz w:val="21"/>
          <w:szCs w:val="21"/>
          <w:lang w:val="en-GB"/>
        </w:rPr>
        <w:t>July 2019</w:t>
      </w:r>
      <w:r w:rsidR="00413399" w:rsidRPr="0039620F">
        <w:rPr>
          <w:rFonts w:ascii="Verdana" w:hAnsi="Verdana"/>
          <w:sz w:val="21"/>
          <w:szCs w:val="21"/>
          <w:lang w:val="en-GB"/>
        </w:rPr>
        <w:fldChar w:fldCharType="end"/>
      </w:r>
    </w:p>
    <w:p w14:paraId="637AD366"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C87F79" w:rsidRPr="00C87F79">
        <w:rPr>
          <w:rFonts w:ascii="Verdana" w:hAnsi="Verdana"/>
          <w:noProof/>
          <w:sz w:val="21"/>
          <w:szCs w:val="21"/>
          <w:lang w:val="en-GB"/>
        </w:rPr>
        <w:t>https://fh.mdp.edu.ar/encuentros/index.php/historiadelasmujeres/index/pages/view/conferencias</w:t>
      </w:r>
      <w:r w:rsidR="00C87F79">
        <w:rPr>
          <w:rFonts w:ascii="Verdana" w:hAnsi="Verdana"/>
          <w:noProof/>
          <w:sz w:val="21"/>
          <w:szCs w:val="21"/>
          <w:lang w:val="en-GB"/>
        </w:rPr>
        <w:t xml:space="preserve"> </w:t>
      </w:r>
      <w:r w:rsidR="00413399" w:rsidRPr="0039620F">
        <w:rPr>
          <w:rFonts w:ascii="Verdana" w:hAnsi="Verdana"/>
          <w:sz w:val="21"/>
          <w:szCs w:val="21"/>
          <w:lang w:val="en-GB"/>
        </w:rPr>
        <w:fldChar w:fldCharType="end"/>
      </w:r>
    </w:p>
    <w:p w14:paraId="7A0CE3F7" w14:textId="77777777" w:rsidR="00C24C9C" w:rsidRPr="0039620F" w:rsidRDefault="00C24C9C" w:rsidP="00AA000E">
      <w:pPr>
        <w:rPr>
          <w:rFonts w:ascii="Verdana" w:hAnsi="Verdana"/>
          <w:sz w:val="21"/>
          <w:szCs w:val="21"/>
        </w:rPr>
      </w:pPr>
    </w:p>
    <w:p w14:paraId="5B927ADB" w14:textId="77777777" w:rsidR="00DA64A1" w:rsidRPr="0039620F" w:rsidRDefault="00DA64A1" w:rsidP="00DA64A1">
      <w:pPr>
        <w:rPr>
          <w:rFonts w:ascii="Verdana" w:hAnsi="Verdana"/>
          <w:sz w:val="21"/>
          <w:szCs w:val="21"/>
        </w:rPr>
      </w:pPr>
      <w:r w:rsidRPr="0039620F">
        <w:rPr>
          <w:rFonts w:ascii="Verdana" w:hAnsi="Verdana"/>
          <w:b/>
          <w:bCs/>
          <w:sz w:val="21"/>
          <w:szCs w:val="21"/>
          <w:lang w:val="en-GB"/>
        </w:rPr>
        <w:t>2. Platform/occasion/eve</w:t>
      </w:r>
      <w:r w:rsidR="00A53C11" w:rsidRPr="0039620F">
        <w:rPr>
          <w:rFonts w:ascii="Verdana" w:hAnsi="Verdana"/>
          <w:b/>
          <w:bCs/>
          <w:sz w:val="21"/>
          <w:szCs w:val="21"/>
          <w:lang w:val="en-GB"/>
        </w:rPr>
        <w:t>nt on which public statement/</w:t>
      </w:r>
      <w:r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5253F4">
        <w:rPr>
          <w:rFonts w:ascii="Verdana" w:hAnsi="Verdana"/>
          <w:sz w:val="21"/>
          <w:szCs w:val="21"/>
          <w:lang w:val="en-GB"/>
        </w:rPr>
        <w:t>XIV Argentinean Congress on Social Policy</w:t>
      </w:r>
      <w:r w:rsidR="00413399" w:rsidRPr="0039620F">
        <w:rPr>
          <w:rFonts w:ascii="Verdana" w:hAnsi="Verdana"/>
          <w:sz w:val="21"/>
          <w:szCs w:val="21"/>
          <w:lang w:val="en-GB"/>
        </w:rPr>
        <w:fldChar w:fldCharType="end"/>
      </w:r>
    </w:p>
    <w:p w14:paraId="1D8014C7" w14:textId="77777777" w:rsidR="00DA64A1" w:rsidRPr="0039620F" w:rsidRDefault="00DA64A1" w:rsidP="000F5426">
      <w:pPr>
        <w:rPr>
          <w:rFonts w:ascii="Verdana" w:hAnsi="Verdana"/>
          <w:sz w:val="21"/>
          <w:szCs w:val="21"/>
        </w:rPr>
      </w:pPr>
      <w:r w:rsidRPr="0039620F">
        <w:rPr>
          <w:rFonts w:ascii="Verdana" w:hAnsi="Verdana"/>
          <w:b/>
          <w:bCs/>
          <w:sz w:val="21"/>
          <w:szCs w:val="21"/>
          <w:lang w:val="en-GB"/>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8E68B7" w:rsidRPr="008E68B7">
        <w:rPr>
          <w:rFonts w:ascii="Verdana" w:hAnsi="Verdana"/>
          <w:sz w:val="21"/>
          <w:szCs w:val="21"/>
          <w:lang w:val="en-GB"/>
        </w:rPr>
        <w:t xml:space="preserve">Argentine </w:t>
      </w:r>
      <w:r w:rsidR="008E68B7">
        <w:rPr>
          <w:rFonts w:ascii="Verdana" w:hAnsi="Verdana"/>
          <w:sz w:val="21"/>
          <w:szCs w:val="21"/>
          <w:lang w:val="en-GB"/>
        </w:rPr>
        <w:t>S</w:t>
      </w:r>
      <w:r w:rsidR="008E68B7" w:rsidRPr="008E68B7">
        <w:rPr>
          <w:rFonts w:ascii="Verdana" w:hAnsi="Verdana"/>
          <w:sz w:val="21"/>
          <w:szCs w:val="21"/>
          <w:lang w:val="en-GB"/>
        </w:rPr>
        <w:t xml:space="preserve">ociety of </w:t>
      </w:r>
      <w:r w:rsidR="008E68B7">
        <w:rPr>
          <w:rFonts w:ascii="Verdana" w:hAnsi="Verdana"/>
          <w:sz w:val="21"/>
          <w:szCs w:val="21"/>
          <w:lang w:val="en-GB"/>
        </w:rPr>
        <w:t>P</w:t>
      </w:r>
      <w:r w:rsidR="008E68B7" w:rsidRPr="008E68B7">
        <w:rPr>
          <w:rFonts w:ascii="Verdana" w:hAnsi="Verdana"/>
          <w:sz w:val="21"/>
          <w:szCs w:val="21"/>
          <w:lang w:val="en-GB"/>
        </w:rPr>
        <w:t xml:space="preserve">olitical </w:t>
      </w:r>
      <w:r w:rsidR="008E68B7">
        <w:rPr>
          <w:rFonts w:ascii="Verdana" w:hAnsi="Verdana"/>
          <w:sz w:val="21"/>
          <w:szCs w:val="21"/>
          <w:lang w:val="en-GB"/>
        </w:rPr>
        <w:t>A</w:t>
      </w:r>
      <w:r w:rsidR="008E68B7" w:rsidRPr="008E68B7">
        <w:rPr>
          <w:rFonts w:ascii="Verdana" w:hAnsi="Verdana"/>
          <w:sz w:val="21"/>
          <w:szCs w:val="21"/>
          <w:lang w:val="en-GB"/>
        </w:rPr>
        <w:t>nalysis</w:t>
      </w:r>
      <w:r w:rsidR="008E68B7">
        <w:rPr>
          <w:rFonts w:ascii="Verdana" w:hAnsi="Verdana"/>
          <w:sz w:val="21"/>
          <w:szCs w:val="21"/>
          <w:lang w:val="en-GB"/>
        </w:rPr>
        <w:t xml:space="preserve"> (SAAP)</w:t>
      </w:r>
      <w:r w:rsidR="00413399" w:rsidRPr="0039620F">
        <w:rPr>
          <w:rFonts w:ascii="Verdana" w:hAnsi="Verdana"/>
          <w:sz w:val="21"/>
          <w:szCs w:val="21"/>
          <w:lang w:val="en-GB"/>
        </w:rPr>
        <w:fldChar w:fldCharType="end"/>
      </w:r>
    </w:p>
    <w:p w14:paraId="55A9DB60" w14:textId="77777777" w:rsidR="00DA64A1" w:rsidRPr="0039620F" w:rsidRDefault="00A53C11" w:rsidP="00DA64A1">
      <w:pPr>
        <w:rPr>
          <w:rFonts w:ascii="Verdana" w:hAnsi="Verdana"/>
          <w:sz w:val="21"/>
          <w:szCs w:val="21"/>
        </w:rPr>
      </w:pPr>
      <w:r w:rsidRPr="0039620F">
        <w:rPr>
          <w:rFonts w:ascii="Verdana" w:hAnsi="Verdana"/>
          <w:b/>
          <w:bCs/>
          <w:sz w:val="21"/>
          <w:szCs w:val="21"/>
          <w:lang w:val="en-GB"/>
        </w:rPr>
        <w:t>Date on which public statement/</w:t>
      </w:r>
      <w:r w:rsidR="00DA64A1"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0F5426">
        <w:rPr>
          <w:rFonts w:ascii="Verdana" w:hAnsi="Verdana"/>
          <w:noProof/>
          <w:sz w:val="21"/>
          <w:szCs w:val="21"/>
          <w:lang w:val="en-GB"/>
        </w:rPr>
        <w:t>July, 2016</w:t>
      </w:r>
      <w:r w:rsidR="00413399" w:rsidRPr="0039620F">
        <w:rPr>
          <w:rFonts w:ascii="Verdana" w:hAnsi="Verdana"/>
          <w:sz w:val="21"/>
          <w:szCs w:val="21"/>
          <w:lang w:val="en-GB"/>
        </w:rPr>
        <w:fldChar w:fldCharType="end"/>
      </w:r>
    </w:p>
    <w:p w14:paraId="7051DDD8" w14:textId="77777777"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8E68B7" w:rsidRPr="008E68B7">
        <w:rPr>
          <w:rFonts w:ascii="Verdana" w:hAnsi="Verdana"/>
          <w:noProof/>
          <w:sz w:val="21"/>
          <w:szCs w:val="21"/>
          <w:lang w:val="en-GB"/>
        </w:rPr>
        <w:t>https://congreso14.saap.org.ar</w:t>
      </w:r>
      <w:r w:rsidR="00413399" w:rsidRPr="0039620F">
        <w:rPr>
          <w:rFonts w:ascii="Verdana" w:hAnsi="Verdana"/>
          <w:sz w:val="21"/>
          <w:szCs w:val="21"/>
          <w:lang w:val="en-GB"/>
        </w:rPr>
        <w:fldChar w:fldCharType="end"/>
      </w:r>
    </w:p>
    <w:p w14:paraId="0FB89DDC" w14:textId="77777777" w:rsidR="00DA64A1" w:rsidRPr="0039620F" w:rsidRDefault="00DA64A1" w:rsidP="00AA000E">
      <w:pPr>
        <w:rPr>
          <w:rFonts w:ascii="Verdana" w:hAnsi="Verdana"/>
          <w:sz w:val="21"/>
          <w:szCs w:val="21"/>
        </w:rPr>
      </w:pPr>
    </w:p>
    <w:p w14:paraId="388CB419" w14:textId="77777777" w:rsidR="00DA64A1" w:rsidRPr="0039620F" w:rsidRDefault="00DA64A1" w:rsidP="00DA64A1">
      <w:pPr>
        <w:rPr>
          <w:rFonts w:ascii="Verdana" w:hAnsi="Verdana"/>
          <w:sz w:val="21"/>
          <w:szCs w:val="21"/>
        </w:rPr>
      </w:pPr>
      <w:r w:rsidRPr="0039620F">
        <w:rPr>
          <w:rFonts w:ascii="Verdana" w:hAnsi="Verdana"/>
          <w:b/>
          <w:bCs/>
          <w:sz w:val="21"/>
          <w:szCs w:val="21"/>
          <w:lang w:val="en-GB"/>
        </w:rPr>
        <w:t>3. Platform/occasion/</w:t>
      </w:r>
      <w:r w:rsidR="00A53C11" w:rsidRPr="0039620F">
        <w:rPr>
          <w:rFonts w:ascii="Verdana" w:hAnsi="Verdana"/>
          <w:b/>
          <w:bCs/>
          <w:sz w:val="21"/>
          <w:szCs w:val="21"/>
          <w:lang w:val="en-GB"/>
        </w:rPr>
        <w:t>event on which public statement/</w:t>
      </w:r>
      <w:r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5253F4" w:rsidRPr="005253F4">
        <w:rPr>
          <w:rFonts w:ascii="Verdana" w:hAnsi="Verdana"/>
          <w:noProof/>
          <w:sz w:val="21"/>
          <w:szCs w:val="21"/>
          <w:lang w:val="en-GB"/>
        </w:rPr>
        <w:t>Spanish Sociology International Congress</w:t>
      </w:r>
      <w:r w:rsidR="00413399" w:rsidRPr="0039620F">
        <w:rPr>
          <w:rFonts w:ascii="Verdana" w:hAnsi="Verdana"/>
          <w:sz w:val="21"/>
          <w:szCs w:val="21"/>
          <w:lang w:val="en-GB"/>
        </w:rPr>
        <w:fldChar w:fldCharType="end"/>
      </w:r>
    </w:p>
    <w:p w14:paraId="08E5FF3F" w14:textId="77777777"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5253F4" w:rsidRPr="005253F4">
        <w:rPr>
          <w:rFonts w:ascii="Verdana" w:hAnsi="Verdana"/>
          <w:noProof/>
          <w:sz w:val="21"/>
          <w:szCs w:val="21"/>
          <w:lang w:val="en-GB"/>
        </w:rPr>
        <w:t>Spanish Sociology Federation (FES)</w:t>
      </w:r>
      <w:r w:rsidR="00413399" w:rsidRPr="0039620F">
        <w:rPr>
          <w:rFonts w:ascii="Verdana" w:hAnsi="Verdana"/>
          <w:sz w:val="21"/>
          <w:szCs w:val="21"/>
          <w:lang w:val="en-GB"/>
        </w:rPr>
        <w:fldChar w:fldCharType="end"/>
      </w:r>
    </w:p>
    <w:p w14:paraId="7A7DD765" w14:textId="77777777" w:rsidR="00DA64A1" w:rsidRPr="0039620F" w:rsidRDefault="00A53C11" w:rsidP="00DA64A1">
      <w:pPr>
        <w:rPr>
          <w:rFonts w:ascii="Verdana" w:hAnsi="Verdana"/>
          <w:sz w:val="21"/>
          <w:szCs w:val="21"/>
        </w:rPr>
      </w:pPr>
      <w:r w:rsidRPr="0039620F">
        <w:rPr>
          <w:rFonts w:ascii="Verdana" w:hAnsi="Verdana"/>
          <w:b/>
          <w:bCs/>
          <w:sz w:val="21"/>
          <w:szCs w:val="21"/>
          <w:lang w:val="en-GB"/>
        </w:rPr>
        <w:lastRenderedPageBreak/>
        <w:t>Date on which public statement/</w:t>
      </w:r>
      <w:r w:rsidR="00DA64A1"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5253F4">
        <w:rPr>
          <w:rFonts w:ascii="Verdana" w:hAnsi="Verdana"/>
          <w:noProof/>
          <w:sz w:val="21"/>
          <w:szCs w:val="21"/>
          <w:lang w:val="en-GB"/>
        </w:rPr>
        <w:t>July, 2016</w:t>
      </w:r>
      <w:r w:rsidR="00413399" w:rsidRPr="0039620F">
        <w:rPr>
          <w:rFonts w:ascii="Verdana" w:hAnsi="Verdana"/>
          <w:sz w:val="21"/>
          <w:szCs w:val="21"/>
          <w:lang w:val="en-GB"/>
        </w:rPr>
        <w:fldChar w:fldCharType="end"/>
      </w:r>
    </w:p>
    <w:p w14:paraId="48BD30C8" w14:textId="77777777"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5253F4" w:rsidRPr="005253F4">
        <w:rPr>
          <w:rFonts w:ascii="Verdana" w:hAnsi="Verdana"/>
          <w:noProof/>
          <w:sz w:val="21"/>
          <w:szCs w:val="21"/>
          <w:lang w:val="en-GB"/>
        </w:rPr>
        <w:t>https://fes-sociologia.com/uploads/public/PROGRAMA_XII%20Congreso_web_DEF.pdf</w:t>
      </w:r>
      <w:r w:rsidR="00413399" w:rsidRPr="0039620F">
        <w:rPr>
          <w:rFonts w:ascii="Verdana" w:hAnsi="Verdana"/>
          <w:sz w:val="21"/>
          <w:szCs w:val="21"/>
          <w:lang w:val="en-GB"/>
        </w:rPr>
        <w:fldChar w:fldCharType="end"/>
      </w:r>
    </w:p>
    <w:p w14:paraId="1D05427F" w14:textId="77777777" w:rsidR="00DA64A1" w:rsidRPr="0039620F" w:rsidRDefault="00DA64A1" w:rsidP="00DA64A1">
      <w:pPr>
        <w:rPr>
          <w:rFonts w:ascii="Verdana" w:hAnsi="Verdana"/>
          <w:b/>
          <w:bCs/>
          <w:sz w:val="21"/>
          <w:szCs w:val="21"/>
        </w:rPr>
      </w:pPr>
    </w:p>
    <w:p w14:paraId="6DD4D3CE" w14:textId="103EE94F" w:rsidR="00D52FE7" w:rsidRPr="00D52FE7" w:rsidRDefault="00DA64A1" w:rsidP="00D52FE7">
      <w:pPr>
        <w:rPr>
          <w:rFonts w:ascii="Verdana" w:hAnsi="Verdana"/>
          <w:noProof/>
          <w:sz w:val="21"/>
          <w:szCs w:val="21"/>
        </w:rPr>
      </w:pPr>
      <w:r w:rsidRPr="0039620F">
        <w:rPr>
          <w:rFonts w:ascii="Verdana" w:hAnsi="Verdana"/>
          <w:b/>
          <w:bCs/>
          <w:sz w:val="21"/>
          <w:szCs w:val="21"/>
        </w:rPr>
        <w:t xml:space="preserve">If more than three, kindly </w:t>
      </w:r>
      <w:r w:rsidR="00FB172F" w:rsidRPr="0039620F">
        <w:rPr>
          <w:rFonts w:ascii="Verdana" w:hAnsi="Verdana"/>
          <w:b/>
          <w:bCs/>
          <w:sz w:val="21"/>
          <w:szCs w:val="21"/>
        </w:rPr>
        <w:t>summarize</w:t>
      </w:r>
      <w:r w:rsidRPr="0039620F">
        <w:rPr>
          <w:rFonts w:ascii="Verdana" w:hAnsi="Verdana"/>
          <w:b/>
          <w:bCs/>
          <w:sz w:val="21"/>
          <w:szCs w:val="21"/>
        </w:rPr>
        <w:t xml:space="preserve"> </w:t>
      </w:r>
      <w:r w:rsidRPr="0039620F">
        <w:rPr>
          <w:rFonts w:ascii="Verdana" w:hAnsi="Verdana"/>
          <w:bCs/>
          <w:sz w:val="21"/>
          <w:szCs w:val="21"/>
        </w:rPr>
        <w:t>(200 words):</w:t>
      </w:r>
      <w:r w:rsidRPr="0039620F">
        <w:rPr>
          <w:rFonts w:ascii="Verdana" w:hAnsi="Verdana"/>
          <w:b/>
          <w:bCs/>
          <w:sz w:val="21"/>
          <w:szCs w:val="21"/>
        </w:rPr>
        <w:t xml:space="preserve"> </w:t>
      </w:r>
      <w:r w:rsidR="00413399" w:rsidRPr="0039620F">
        <w:rPr>
          <w:rFonts w:ascii="Verdana" w:hAnsi="Verdana"/>
          <w:sz w:val="21"/>
          <w:szCs w:val="21"/>
        </w:rPr>
        <w:fldChar w:fldCharType="begin">
          <w:ffData>
            <w:name w:val=""/>
            <w:enabled/>
            <w:calcOnExit w:val="0"/>
            <w:textInput>
              <w:maxLength w:val="1420"/>
            </w:textInput>
          </w:ffData>
        </w:fldChar>
      </w:r>
      <w:r w:rsidR="00413399" w:rsidRPr="0039620F">
        <w:rPr>
          <w:rFonts w:ascii="Verdana" w:hAnsi="Verdana"/>
          <w:sz w:val="21"/>
          <w:szCs w:val="21"/>
        </w:rPr>
        <w:instrText xml:space="preserve"> FORMTEXT </w:instrText>
      </w:r>
      <w:r w:rsidR="00413399" w:rsidRPr="0039620F">
        <w:rPr>
          <w:rFonts w:ascii="Verdana" w:hAnsi="Verdana"/>
          <w:sz w:val="21"/>
          <w:szCs w:val="21"/>
        </w:rPr>
      </w:r>
      <w:r w:rsidR="00413399" w:rsidRPr="0039620F">
        <w:rPr>
          <w:rFonts w:ascii="Verdana" w:hAnsi="Verdana"/>
          <w:sz w:val="21"/>
          <w:szCs w:val="21"/>
        </w:rPr>
        <w:fldChar w:fldCharType="separate"/>
      </w:r>
      <w:r w:rsidR="00D52FE7" w:rsidRPr="00D52FE7">
        <w:rPr>
          <w:rFonts w:ascii="Verdana" w:hAnsi="Verdana"/>
          <w:noProof/>
          <w:sz w:val="21"/>
          <w:szCs w:val="21"/>
        </w:rPr>
        <w:t xml:space="preserve">I have participated in several conferences as a speaker </w:t>
      </w:r>
      <w:r w:rsidR="009C1977">
        <w:rPr>
          <w:rFonts w:ascii="Verdana" w:hAnsi="Verdana"/>
          <w:noProof/>
          <w:sz w:val="21"/>
          <w:szCs w:val="21"/>
        </w:rPr>
        <w:t xml:space="preserve">and panelist in discussions related to my expertise </w:t>
      </w:r>
      <w:r w:rsidR="00D52FE7" w:rsidRPr="00D52FE7">
        <w:rPr>
          <w:rFonts w:ascii="Verdana" w:hAnsi="Verdana"/>
          <w:noProof/>
          <w:sz w:val="21"/>
          <w:szCs w:val="21"/>
        </w:rPr>
        <w:t>at international universities such as University of Barcelona</w:t>
      </w:r>
      <w:r w:rsidR="009C1977">
        <w:rPr>
          <w:rFonts w:ascii="Verdana" w:hAnsi="Verdana"/>
          <w:noProof/>
          <w:sz w:val="21"/>
          <w:szCs w:val="21"/>
        </w:rPr>
        <w:t xml:space="preserve"> (Spain)</w:t>
      </w:r>
      <w:r w:rsidR="00D52FE7" w:rsidRPr="00D52FE7">
        <w:rPr>
          <w:rFonts w:ascii="Verdana" w:hAnsi="Verdana"/>
          <w:noProof/>
          <w:sz w:val="21"/>
          <w:szCs w:val="21"/>
        </w:rPr>
        <w:t xml:space="preserve">, University of Valencia (Spain), Diego Portales University (Chile), University of Externado (Colombia), University of Delaware (USA), Oxford University and Essex University (England), Max Planck Institute (Heidelberg, Germany); and in Argentina at the University of Buenos Aires, Cordoba National University, National University of Rosario, National University of Litoral,  National University of Comahue, National University of Mar del Plata, National University of Río Negro, among others. </w:t>
      </w:r>
    </w:p>
    <w:p w14:paraId="18CE8597" w14:textId="77777777" w:rsidR="00DA64A1" w:rsidRPr="0039620F" w:rsidRDefault="00413399" w:rsidP="00DA64A1">
      <w:pPr>
        <w:rPr>
          <w:rFonts w:ascii="Verdana" w:hAnsi="Verdana"/>
          <w:sz w:val="21"/>
          <w:szCs w:val="21"/>
        </w:rPr>
      </w:pPr>
      <w:r w:rsidRPr="0039620F">
        <w:rPr>
          <w:rFonts w:ascii="Verdana" w:hAnsi="Verdana"/>
          <w:sz w:val="21"/>
          <w:szCs w:val="21"/>
        </w:rPr>
        <w:fldChar w:fldCharType="end"/>
      </w:r>
    </w:p>
    <w:p w14:paraId="45E7C028" w14:textId="77777777" w:rsidR="00C24C9C" w:rsidRPr="0039620F" w:rsidRDefault="00C24C9C" w:rsidP="00AA000E">
      <w:pPr>
        <w:rPr>
          <w:rFonts w:ascii="Verdana" w:hAnsi="Verdana"/>
          <w:sz w:val="21"/>
          <w:szCs w:val="21"/>
        </w:rPr>
      </w:pPr>
    </w:p>
    <w:p w14:paraId="66C39140" w14:textId="77777777" w:rsidR="00AA000E" w:rsidRPr="0039620F" w:rsidRDefault="00AA000E" w:rsidP="00AA000E">
      <w:pPr>
        <w:numPr>
          <w:ilvl w:val="0"/>
          <w:numId w:val="8"/>
        </w:numPr>
        <w:rPr>
          <w:rFonts w:ascii="Verdana" w:hAnsi="Verdana"/>
          <w:sz w:val="21"/>
          <w:szCs w:val="21"/>
        </w:rPr>
      </w:pPr>
      <w:r w:rsidRPr="0039620F">
        <w:rPr>
          <w:rFonts w:ascii="Verdana" w:hAnsi="Verdana"/>
          <w:b/>
          <w:caps/>
          <w:sz w:val="21"/>
          <w:szCs w:val="21"/>
        </w:rPr>
        <w:t>flexibility/readiness and AVAILABILITY of time</w:t>
      </w:r>
      <w:r w:rsidRPr="0039620F">
        <w:rPr>
          <w:rFonts w:ascii="Verdana" w:hAnsi="Verdana"/>
          <w:caps/>
          <w:sz w:val="21"/>
          <w:szCs w:val="21"/>
        </w:rPr>
        <w:t xml:space="preserve"> </w:t>
      </w:r>
      <w:r w:rsidRPr="0039620F">
        <w:rPr>
          <w:rFonts w:ascii="Verdana" w:hAnsi="Verdana"/>
          <w:sz w:val="21"/>
          <w:szCs w:val="21"/>
        </w:rPr>
        <w:t>(200 words)</w:t>
      </w:r>
    </w:p>
    <w:p w14:paraId="77A83277" w14:textId="77777777" w:rsidR="005B3175" w:rsidRPr="0039620F" w:rsidRDefault="00AA000E" w:rsidP="005B3175">
      <w:pPr>
        <w:shd w:val="clear" w:color="auto" w:fill="FFFFFF"/>
        <w:outlineLvl w:val="3"/>
        <w:rPr>
          <w:rFonts w:ascii="Verdana" w:hAnsi="Verdana"/>
          <w:b/>
          <w:sz w:val="21"/>
          <w:szCs w:val="21"/>
        </w:rPr>
      </w:pPr>
      <w:r w:rsidRPr="0039620F">
        <w:rPr>
          <w:rFonts w:ascii="Verdana" w:hAnsi="Verdana"/>
          <w:b/>
          <w:sz w:val="21"/>
          <w:szCs w:val="21"/>
        </w:rPr>
        <w:t>to perform effectively the functions of the mandate and to respond to its requirements, including participating in Human Rights Council</w:t>
      </w:r>
      <w:r w:rsidR="005B3175" w:rsidRPr="0039620F">
        <w:rPr>
          <w:rFonts w:ascii="Verdana" w:hAnsi="Verdana"/>
          <w:b/>
          <w:sz w:val="21"/>
          <w:szCs w:val="21"/>
        </w:rPr>
        <w:t xml:space="preserve"> (HRC)</w:t>
      </w:r>
      <w:r w:rsidRPr="0039620F">
        <w:rPr>
          <w:rFonts w:ascii="Verdana" w:hAnsi="Verdana"/>
          <w:b/>
          <w:sz w:val="21"/>
          <w:szCs w:val="21"/>
        </w:rPr>
        <w:t xml:space="preserve"> sessions in Geneva and General Assembly sessions in New York, travelling on special procedures visits, drafting reports and engaging wi</w:t>
      </w:r>
      <w:r w:rsidR="005B3175" w:rsidRPr="0039620F">
        <w:rPr>
          <w:rFonts w:ascii="Verdana" w:hAnsi="Verdana"/>
          <w:b/>
          <w:sz w:val="21"/>
          <w:szCs w:val="21"/>
        </w:rPr>
        <w:t xml:space="preserve">th a variety of stakeholders. </w:t>
      </w:r>
      <w:r w:rsidR="00A47F28" w:rsidRPr="0039620F">
        <w:rPr>
          <w:rFonts w:ascii="Verdana" w:hAnsi="Verdana"/>
          <w:b/>
          <w:sz w:val="21"/>
          <w:szCs w:val="21"/>
        </w:rPr>
        <w:t>Kindly</w:t>
      </w:r>
      <w:r w:rsidR="005B3175" w:rsidRPr="0039620F">
        <w:rPr>
          <w:rFonts w:ascii="Verdana" w:hAnsi="Verdana"/>
          <w:b/>
          <w:sz w:val="21"/>
          <w:szCs w:val="21"/>
        </w:rPr>
        <w:t xml:space="preserve"> i</w:t>
      </w:r>
      <w:r w:rsidRPr="0039620F">
        <w:rPr>
          <w:rFonts w:ascii="Verdana" w:hAnsi="Verdana"/>
          <w:b/>
          <w:sz w:val="21"/>
          <w:szCs w:val="21"/>
        </w:rPr>
        <w:t xml:space="preserve">ndicate whether </w:t>
      </w:r>
      <w:r w:rsidR="00A47F28" w:rsidRPr="0039620F">
        <w:rPr>
          <w:rFonts w:ascii="Verdana" w:hAnsi="Verdana"/>
          <w:b/>
          <w:sz w:val="21"/>
          <w:szCs w:val="21"/>
        </w:rPr>
        <w:t xml:space="preserve">the </w:t>
      </w:r>
      <w:r w:rsidRPr="0039620F">
        <w:rPr>
          <w:rFonts w:ascii="Verdana" w:hAnsi="Verdana"/>
          <w:b/>
          <w:sz w:val="21"/>
          <w:szCs w:val="21"/>
        </w:rPr>
        <w:t>candidate can dedica</w:t>
      </w:r>
      <w:r w:rsidR="005B3175" w:rsidRPr="0039620F">
        <w:rPr>
          <w:rFonts w:ascii="Verdana" w:hAnsi="Verdana"/>
          <w:b/>
          <w:sz w:val="21"/>
          <w:szCs w:val="21"/>
        </w:rPr>
        <w:t>te an estimated total of approximately</w:t>
      </w:r>
      <w:r w:rsidRPr="0039620F">
        <w:rPr>
          <w:rFonts w:ascii="Verdana" w:hAnsi="Verdana"/>
          <w:b/>
          <w:sz w:val="21"/>
          <w:szCs w:val="21"/>
        </w:rPr>
        <w:t xml:space="preserve"> three months per year to the work of a mandate.</w:t>
      </w:r>
      <w:r w:rsidR="007621ED" w:rsidRPr="0039620F">
        <w:rPr>
          <w:rFonts w:ascii="Verdana" w:hAnsi="Verdana"/>
          <w:b/>
          <w:sz w:val="21"/>
          <w:szCs w:val="21"/>
        </w:rPr>
        <w:t xml:space="preserve"> </w:t>
      </w:r>
    </w:p>
    <w:p w14:paraId="0AA506DB" w14:textId="77777777" w:rsidR="005B3175" w:rsidRPr="0039620F" w:rsidRDefault="005B3175" w:rsidP="005B3175">
      <w:pPr>
        <w:shd w:val="clear" w:color="auto" w:fill="FFFFFF"/>
        <w:outlineLvl w:val="3"/>
        <w:rPr>
          <w:rFonts w:ascii="Verdana" w:hAnsi="Verdana"/>
          <w:b/>
          <w:sz w:val="21"/>
          <w:szCs w:val="21"/>
        </w:rPr>
      </w:pPr>
    </w:p>
    <w:p w14:paraId="7804AA57" w14:textId="77777777" w:rsidR="00AA000E" w:rsidRPr="0039620F" w:rsidRDefault="00A47F28" w:rsidP="005853D3">
      <w:pPr>
        <w:shd w:val="clear" w:color="auto" w:fill="FFFFFF"/>
        <w:outlineLvl w:val="3"/>
        <w:rPr>
          <w:rFonts w:ascii="Verdana" w:hAnsi="Verdana"/>
          <w:b/>
          <w:sz w:val="21"/>
          <w:szCs w:val="21"/>
        </w:rPr>
      </w:pPr>
      <w:r w:rsidRPr="0039620F">
        <w:rPr>
          <w:rFonts w:ascii="Verdana" w:hAnsi="Verdana"/>
          <w:b/>
          <w:sz w:val="21"/>
          <w:szCs w:val="21"/>
        </w:rPr>
        <w:t>Please note that the work of mandate holders is unpaid. Th</w:t>
      </w:r>
      <w:r w:rsidR="005B3175" w:rsidRPr="0039620F">
        <w:rPr>
          <w:rFonts w:ascii="Verdana" w:hAnsi="Verdana"/>
          <w:b/>
          <w:sz w:val="21"/>
          <w:szCs w:val="21"/>
        </w:rPr>
        <w:t>ose appointed</w:t>
      </w:r>
      <w:r w:rsidRPr="0039620F">
        <w:rPr>
          <w:rFonts w:ascii="Verdana" w:hAnsi="Verdana"/>
          <w:b/>
          <w:sz w:val="21"/>
          <w:szCs w:val="21"/>
        </w:rPr>
        <w:t xml:space="preserve"> as mandate holders</w:t>
      </w:r>
      <w:r w:rsidR="005B3175" w:rsidRPr="0039620F">
        <w:rPr>
          <w:rFonts w:ascii="Verdana" w:hAnsi="Verdana"/>
          <w:b/>
          <w:sz w:val="21"/>
          <w:szCs w:val="21"/>
        </w:rPr>
        <w:t xml:space="preserve"> serve in their personal capacities. They are not United Nations staff members, they are not based in United Nations offices in Geneva or at another United Nations location, and they do not receive salary or other financial compensation, except for travel expenses and daily subsistence allowance of “experts on mission”. </w:t>
      </w:r>
    </w:p>
    <w:p w14:paraId="6607C0F1" w14:textId="77777777" w:rsidR="00AA000E" w:rsidRPr="0039620F" w:rsidRDefault="00AA000E" w:rsidP="00AA000E">
      <w:pPr>
        <w:rPr>
          <w:rFonts w:ascii="Verdana" w:hAnsi="Verdana"/>
          <w:sz w:val="21"/>
          <w:szCs w:val="21"/>
        </w:rPr>
      </w:pPr>
    </w:p>
    <w:p w14:paraId="5281C8C6" w14:textId="77777777" w:rsidR="00AA000E" w:rsidRPr="0039620F" w:rsidRDefault="00413399" w:rsidP="00AA000E">
      <w:pPr>
        <w:rPr>
          <w:rFonts w:ascii="Verdana" w:hAnsi="Verdana"/>
          <w:sz w:val="21"/>
          <w:szCs w:val="21"/>
        </w:rPr>
      </w:pPr>
      <w:r w:rsidRPr="0039620F">
        <w:rPr>
          <w:rFonts w:ascii="Verdana" w:hAnsi="Verdana"/>
          <w:sz w:val="21"/>
          <w:szCs w:val="21"/>
        </w:rPr>
        <w:fldChar w:fldCharType="begin">
          <w:ffData>
            <w:name w:val=""/>
            <w:enabled/>
            <w:calcOnExit w:val="0"/>
            <w:textInput>
              <w:maxLength w:val="142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8E0320" w:rsidRPr="008E0320">
        <w:rPr>
          <w:rFonts w:ascii="Verdana" w:hAnsi="Verdana"/>
          <w:noProof/>
          <w:sz w:val="21"/>
          <w:szCs w:val="21"/>
        </w:rPr>
        <w:t xml:space="preserve">I have full flexibility, readiness and availability to respond to the requirements of the </w:t>
      </w:r>
      <w:r w:rsidR="008E0320">
        <w:rPr>
          <w:rFonts w:ascii="Verdana" w:hAnsi="Verdana"/>
          <w:noProof/>
          <w:sz w:val="21"/>
          <w:szCs w:val="21"/>
        </w:rPr>
        <w:t xml:space="preserve">Working Group </w:t>
      </w:r>
      <w:r w:rsidR="008E0320" w:rsidRPr="008E0320">
        <w:rPr>
          <w:rFonts w:ascii="Verdana" w:hAnsi="Verdana"/>
          <w:noProof/>
          <w:sz w:val="21"/>
          <w:szCs w:val="21"/>
        </w:rPr>
        <w:t>mandate. I am ready to</w:t>
      </w:r>
      <w:r w:rsidR="00B41EA1">
        <w:rPr>
          <w:rFonts w:ascii="Verdana" w:hAnsi="Verdana"/>
          <w:noProof/>
          <w:sz w:val="21"/>
          <w:szCs w:val="21"/>
        </w:rPr>
        <w:t xml:space="preserve"> make </w:t>
      </w:r>
      <w:r w:rsidR="008E0320" w:rsidRPr="008E0320">
        <w:rPr>
          <w:rFonts w:ascii="Verdana" w:hAnsi="Verdana"/>
          <w:noProof/>
          <w:sz w:val="21"/>
          <w:szCs w:val="21"/>
        </w:rPr>
        <w:t>efforts to fulfil the obligations with professionalism and commitment.</w:t>
      </w:r>
      <w:r w:rsidRPr="0039620F">
        <w:rPr>
          <w:rFonts w:ascii="Verdana" w:hAnsi="Verdana"/>
          <w:sz w:val="21"/>
          <w:szCs w:val="21"/>
        </w:rPr>
        <w:fldChar w:fldCharType="end"/>
      </w:r>
    </w:p>
    <w:p w14:paraId="58002AFF" w14:textId="77777777" w:rsidR="00C9658A" w:rsidRDefault="00C9658A">
      <w:pPr>
        <w:rPr>
          <w:rFonts w:ascii="Verdana" w:hAnsi="Verdana"/>
          <w:sz w:val="21"/>
          <w:szCs w:val="21"/>
        </w:rPr>
      </w:pPr>
    </w:p>
    <w:p w14:paraId="197E5507" w14:textId="77777777" w:rsidR="00AE5572" w:rsidRPr="00A814E2" w:rsidRDefault="000718F1" w:rsidP="000718F1">
      <w:pPr>
        <w:numPr>
          <w:ilvl w:val="0"/>
          <w:numId w:val="8"/>
        </w:numPr>
        <w:rPr>
          <w:rFonts w:ascii="Verdana" w:hAnsi="Verdana"/>
          <w:sz w:val="21"/>
          <w:szCs w:val="21"/>
        </w:rPr>
      </w:pPr>
      <w:r w:rsidRPr="00A814E2">
        <w:rPr>
          <w:rFonts w:ascii="Verdana" w:hAnsi="Verdana"/>
          <w:b/>
          <w:sz w:val="21"/>
          <w:szCs w:val="21"/>
        </w:rPr>
        <w:t>NOMINATION</w:t>
      </w:r>
      <w:r w:rsidR="00FD1148" w:rsidRPr="00A814E2">
        <w:rPr>
          <w:rFonts w:ascii="Verdana" w:hAnsi="Verdana"/>
          <w:b/>
          <w:sz w:val="21"/>
          <w:szCs w:val="21"/>
        </w:rPr>
        <w:t xml:space="preserve"> FOR THE MANDATE</w:t>
      </w:r>
    </w:p>
    <w:p w14:paraId="1E909F99" w14:textId="77777777" w:rsidR="000718F1" w:rsidRPr="000718F1" w:rsidRDefault="000718F1" w:rsidP="003E436B">
      <w:pPr>
        <w:spacing w:after="80"/>
        <w:rPr>
          <w:rFonts w:ascii="Verdana" w:hAnsi="Verdana"/>
          <w:b/>
          <w:sz w:val="21"/>
          <w:szCs w:val="21"/>
        </w:rPr>
      </w:pPr>
      <w:r w:rsidRPr="000718F1">
        <w:rPr>
          <w:rFonts w:ascii="Verdana" w:hAnsi="Verdana"/>
          <w:b/>
          <w:sz w:val="21"/>
          <w:szCs w:val="21"/>
        </w:rPr>
        <w:t xml:space="preserve">Indicate whether </w:t>
      </w:r>
      <w:r w:rsidR="004D13BC">
        <w:rPr>
          <w:rFonts w:ascii="Verdana" w:hAnsi="Verdana"/>
          <w:b/>
          <w:sz w:val="21"/>
          <w:szCs w:val="21"/>
        </w:rPr>
        <w:t>the candidate has</w:t>
      </w:r>
      <w:r w:rsidRPr="000718F1">
        <w:rPr>
          <w:rFonts w:ascii="Verdana" w:hAnsi="Verdana"/>
          <w:b/>
          <w:sz w:val="21"/>
          <w:szCs w:val="21"/>
        </w:rPr>
        <w:t xml:space="preserve"> been nominated by</w:t>
      </w:r>
      <w:r>
        <w:rPr>
          <w:rFonts w:ascii="Verdana" w:hAnsi="Verdana"/>
          <w:b/>
          <w:sz w:val="21"/>
          <w:szCs w:val="21"/>
        </w:rPr>
        <w:t xml:space="preserve"> (check all that apply)</w:t>
      </w:r>
      <w:r w:rsidRPr="000718F1">
        <w:rPr>
          <w:rFonts w:ascii="Verdana" w:hAnsi="Verdana"/>
          <w:b/>
          <w:sz w:val="21"/>
          <w:szCs w:val="21"/>
        </w:rPr>
        <w:t xml:space="preserve">: </w:t>
      </w:r>
    </w:p>
    <w:p w14:paraId="2D4770F2" w14:textId="77777777" w:rsidR="00A814E2" w:rsidRDefault="00A814E2" w:rsidP="00A814E2">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checkBox>
          </w:ffData>
        </w:fldChar>
      </w:r>
      <w:r w:rsidRPr="00A26BD6">
        <w:rPr>
          <w:rFonts w:ascii="Verdana" w:hAnsi="Verdana"/>
          <w:b/>
          <w:sz w:val="21"/>
          <w:szCs w:val="21"/>
        </w:rPr>
        <w:instrText xml:space="preserve"> FORMCHECKBOX </w:instrText>
      </w:r>
      <w:r w:rsidR="006D0283">
        <w:rPr>
          <w:rFonts w:ascii="Verdana" w:hAnsi="Verdana"/>
          <w:b/>
          <w:sz w:val="21"/>
          <w:szCs w:val="21"/>
        </w:rPr>
      </w:r>
      <w:r w:rsidR="006D0283">
        <w:rPr>
          <w:rFonts w:ascii="Verdana" w:hAnsi="Verdana"/>
          <w:b/>
          <w:sz w:val="21"/>
          <w:szCs w:val="21"/>
        </w:rPr>
        <w:fldChar w:fldCharType="separate"/>
      </w:r>
      <w:r w:rsidRPr="00A26BD6">
        <w:rPr>
          <w:sz w:val="21"/>
          <w:szCs w:val="21"/>
        </w:rPr>
        <w:fldChar w:fldCharType="end"/>
      </w:r>
      <w:r w:rsidRPr="00A814E2">
        <w:rPr>
          <w:rFonts w:ascii="Verdana" w:hAnsi="Verdana"/>
          <w:sz w:val="21"/>
          <w:szCs w:val="21"/>
        </w:rPr>
        <w:t xml:space="preserve"> </w:t>
      </w:r>
      <w:r w:rsidRPr="000718F1">
        <w:rPr>
          <w:rFonts w:ascii="Verdana" w:hAnsi="Verdana"/>
          <w:b/>
          <w:sz w:val="21"/>
          <w:szCs w:val="21"/>
        </w:rPr>
        <w:t>Individual nominations (</w:t>
      </w:r>
      <w:r w:rsidR="00C4447B">
        <w:rPr>
          <w:rFonts w:ascii="Verdana" w:hAnsi="Verdana"/>
          <w:b/>
          <w:sz w:val="21"/>
          <w:szCs w:val="21"/>
        </w:rPr>
        <w:t>i</w:t>
      </w:r>
      <w:r w:rsidRPr="000718F1">
        <w:rPr>
          <w:rFonts w:ascii="Verdana" w:hAnsi="Verdana"/>
          <w:b/>
          <w:sz w:val="21"/>
          <w:szCs w:val="21"/>
        </w:rPr>
        <w:t xml:space="preserve">ndicate this if </w:t>
      </w:r>
      <w:r w:rsidR="004D13BC">
        <w:rPr>
          <w:rFonts w:ascii="Verdana" w:hAnsi="Verdana"/>
          <w:b/>
          <w:sz w:val="21"/>
          <w:szCs w:val="21"/>
        </w:rPr>
        <w:t>the candidate is</w:t>
      </w:r>
      <w:r w:rsidRPr="000718F1">
        <w:rPr>
          <w:rFonts w:ascii="Verdana" w:hAnsi="Verdana"/>
          <w:b/>
          <w:sz w:val="21"/>
          <w:szCs w:val="21"/>
        </w:rPr>
        <w:t xml:space="preserve"> self-nominating)</w:t>
      </w:r>
    </w:p>
    <w:p w14:paraId="28C4CEE1"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6D0283">
        <w:rPr>
          <w:rFonts w:ascii="Verdana" w:hAnsi="Verdana"/>
          <w:b/>
          <w:sz w:val="21"/>
          <w:szCs w:val="21"/>
        </w:rPr>
      </w:r>
      <w:r w:rsidR="006D0283">
        <w:rPr>
          <w:rFonts w:ascii="Verdana" w:hAnsi="Verdana"/>
          <w:b/>
          <w:sz w:val="21"/>
          <w:szCs w:val="21"/>
        </w:rPr>
        <w:fldChar w:fldCharType="separate"/>
      </w:r>
      <w:r w:rsidRPr="00A26BD6">
        <w:rPr>
          <w:rFonts w:ascii="Verdana" w:hAnsi="Verdana"/>
          <w:b/>
          <w:sz w:val="21"/>
          <w:szCs w:val="21"/>
        </w:rPr>
        <w:fldChar w:fldCharType="end"/>
      </w:r>
      <w:r>
        <w:rPr>
          <w:rFonts w:ascii="Verdana" w:hAnsi="Verdana"/>
          <w:b/>
          <w:sz w:val="21"/>
          <w:szCs w:val="21"/>
        </w:rPr>
        <w:t xml:space="preserve"> Governments</w:t>
      </w:r>
    </w:p>
    <w:p w14:paraId="214154D9"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6D0283">
        <w:rPr>
          <w:rFonts w:ascii="Verdana" w:hAnsi="Verdana"/>
          <w:b/>
          <w:sz w:val="21"/>
          <w:szCs w:val="21"/>
        </w:rPr>
      </w:r>
      <w:r w:rsidR="006D0283">
        <w:rPr>
          <w:rFonts w:ascii="Verdana" w:hAnsi="Verdana"/>
          <w:b/>
          <w:sz w:val="21"/>
          <w:szCs w:val="21"/>
        </w:rPr>
        <w:fldChar w:fldCharType="separate"/>
      </w:r>
      <w:r w:rsidRPr="00A26BD6">
        <w:rPr>
          <w:rFonts w:ascii="Verdana" w:hAnsi="Verdana"/>
          <w:b/>
          <w:sz w:val="21"/>
          <w:szCs w:val="21"/>
        </w:rPr>
        <w:fldChar w:fldCharType="end"/>
      </w:r>
      <w:r w:rsidRPr="00A26BD6">
        <w:rPr>
          <w:rFonts w:ascii="Verdana" w:hAnsi="Verdana"/>
          <w:b/>
          <w:sz w:val="21"/>
          <w:szCs w:val="21"/>
        </w:rPr>
        <w:t xml:space="preserve"> </w:t>
      </w:r>
      <w:r w:rsidRPr="000718F1">
        <w:rPr>
          <w:rFonts w:ascii="Verdana" w:hAnsi="Verdana"/>
          <w:b/>
          <w:sz w:val="21"/>
          <w:szCs w:val="21"/>
        </w:rPr>
        <w:t>Regional Groups operating within the United Nations human rights systems</w:t>
      </w:r>
    </w:p>
    <w:p w14:paraId="6260CAC4" w14:textId="77777777" w:rsidR="000718F1" w:rsidRPr="007B249D" w:rsidRDefault="000718F1" w:rsidP="000718F1">
      <w:pPr>
        <w:rPr>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6D0283">
        <w:rPr>
          <w:rFonts w:ascii="Verdana" w:hAnsi="Verdana"/>
          <w:b/>
          <w:sz w:val="21"/>
          <w:szCs w:val="21"/>
        </w:rPr>
      </w:r>
      <w:r w:rsidR="006D0283">
        <w:rPr>
          <w:rFonts w:ascii="Verdana" w:hAnsi="Verdana"/>
          <w:b/>
          <w:sz w:val="21"/>
          <w:szCs w:val="21"/>
        </w:rPr>
        <w:fldChar w:fldCharType="separate"/>
      </w:r>
      <w:r w:rsidRPr="00A26BD6">
        <w:rPr>
          <w:sz w:val="21"/>
          <w:szCs w:val="21"/>
        </w:rPr>
        <w:fldChar w:fldCharType="end"/>
      </w:r>
      <w:r w:rsidRPr="00A814E2">
        <w:rPr>
          <w:rFonts w:ascii="Verdana" w:hAnsi="Verdana"/>
          <w:b/>
          <w:sz w:val="21"/>
          <w:szCs w:val="21"/>
        </w:rPr>
        <w:t xml:space="preserve"> </w:t>
      </w:r>
      <w:r w:rsidRPr="000718F1">
        <w:rPr>
          <w:rFonts w:ascii="Verdana" w:hAnsi="Verdana"/>
          <w:b/>
          <w:sz w:val="21"/>
          <w:szCs w:val="21"/>
        </w:rPr>
        <w:t>International organizations or their offices</w:t>
      </w:r>
    </w:p>
    <w:p w14:paraId="364FBB69" w14:textId="77777777" w:rsidR="000718F1" w:rsidRDefault="000718F1" w:rsidP="000718F1">
      <w:pPr>
        <w:rPr>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6D0283">
        <w:rPr>
          <w:rFonts w:ascii="Verdana" w:hAnsi="Verdana"/>
          <w:b/>
          <w:sz w:val="21"/>
          <w:szCs w:val="21"/>
        </w:rPr>
      </w:r>
      <w:r w:rsidR="006D0283">
        <w:rPr>
          <w:rFonts w:ascii="Verdana" w:hAnsi="Verdana"/>
          <w:b/>
          <w:sz w:val="21"/>
          <w:szCs w:val="21"/>
        </w:rPr>
        <w:fldChar w:fldCharType="separate"/>
      </w:r>
      <w:r w:rsidRPr="00A26BD6">
        <w:rPr>
          <w:sz w:val="21"/>
          <w:szCs w:val="21"/>
        </w:rPr>
        <w:fldChar w:fldCharType="end"/>
      </w:r>
      <w:r w:rsidRPr="00A814E2">
        <w:rPr>
          <w:rFonts w:ascii="Verdana" w:hAnsi="Verdana"/>
          <w:b/>
          <w:sz w:val="21"/>
          <w:szCs w:val="21"/>
        </w:rPr>
        <w:t xml:space="preserve"> </w:t>
      </w:r>
      <w:r w:rsidRPr="000718F1">
        <w:rPr>
          <w:rFonts w:ascii="Verdana" w:hAnsi="Verdana"/>
          <w:b/>
          <w:sz w:val="21"/>
          <w:szCs w:val="21"/>
        </w:rPr>
        <w:t>Non-governmental organizations</w:t>
      </w:r>
    </w:p>
    <w:p w14:paraId="2BD58ECD"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6D0283">
        <w:rPr>
          <w:rFonts w:ascii="Verdana" w:hAnsi="Verdana"/>
          <w:b/>
          <w:sz w:val="21"/>
          <w:szCs w:val="21"/>
        </w:rPr>
      </w:r>
      <w:r w:rsidR="006D0283">
        <w:rPr>
          <w:rFonts w:ascii="Verdana" w:hAnsi="Verdana"/>
          <w:b/>
          <w:sz w:val="21"/>
          <w:szCs w:val="21"/>
        </w:rPr>
        <w:fldChar w:fldCharType="separate"/>
      </w:r>
      <w:r w:rsidRPr="00A26BD6">
        <w:rPr>
          <w:sz w:val="21"/>
          <w:szCs w:val="21"/>
        </w:rPr>
        <w:fldChar w:fldCharType="end"/>
      </w:r>
      <w:r>
        <w:rPr>
          <w:rFonts w:ascii="Verdana" w:hAnsi="Verdana"/>
          <w:b/>
          <w:sz w:val="21"/>
          <w:szCs w:val="21"/>
        </w:rPr>
        <w:t xml:space="preserve"> </w:t>
      </w:r>
      <w:r w:rsidR="00A814E2" w:rsidRPr="000718F1">
        <w:rPr>
          <w:rFonts w:ascii="Verdana" w:hAnsi="Verdana"/>
          <w:b/>
          <w:sz w:val="21"/>
          <w:szCs w:val="21"/>
        </w:rPr>
        <w:t xml:space="preserve">National human rights institutions </w:t>
      </w:r>
    </w:p>
    <w:p w14:paraId="3AD41847"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6D0283">
        <w:rPr>
          <w:rFonts w:ascii="Verdana" w:hAnsi="Verdana"/>
          <w:b/>
          <w:sz w:val="21"/>
          <w:szCs w:val="21"/>
        </w:rPr>
      </w:r>
      <w:r w:rsidR="006D0283">
        <w:rPr>
          <w:rFonts w:ascii="Verdana" w:hAnsi="Verdana"/>
          <w:b/>
          <w:sz w:val="21"/>
          <w:szCs w:val="21"/>
        </w:rPr>
        <w:fldChar w:fldCharType="separate"/>
      </w:r>
      <w:r w:rsidRPr="00A26BD6">
        <w:rPr>
          <w:sz w:val="21"/>
          <w:szCs w:val="21"/>
        </w:rPr>
        <w:fldChar w:fldCharType="end"/>
      </w:r>
      <w:r w:rsidRPr="00A814E2">
        <w:rPr>
          <w:rFonts w:ascii="Verdana" w:hAnsi="Verdana"/>
          <w:sz w:val="21"/>
          <w:szCs w:val="21"/>
        </w:rPr>
        <w:t xml:space="preserve"> </w:t>
      </w:r>
      <w:r w:rsidR="00A814E2" w:rsidRPr="000718F1">
        <w:rPr>
          <w:rFonts w:ascii="Verdana" w:hAnsi="Verdana"/>
          <w:b/>
          <w:sz w:val="21"/>
          <w:szCs w:val="21"/>
        </w:rPr>
        <w:t>Other human rights bodies</w:t>
      </w:r>
    </w:p>
    <w:p w14:paraId="75B43268" w14:textId="77777777" w:rsidR="000718F1" w:rsidRDefault="000718F1" w:rsidP="000718F1">
      <w:pPr>
        <w:rPr>
          <w:rFonts w:ascii="Verdana" w:hAnsi="Verdana"/>
          <w:b/>
          <w:sz w:val="21"/>
          <w:szCs w:val="21"/>
        </w:rPr>
      </w:pPr>
    </w:p>
    <w:p w14:paraId="1CFEBF16" w14:textId="77777777" w:rsidR="00FD1148" w:rsidRDefault="00FD1148" w:rsidP="000718F1">
      <w:pPr>
        <w:rPr>
          <w:rFonts w:ascii="Verdana" w:hAnsi="Verdana"/>
          <w:b/>
          <w:sz w:val="21"/>
          <w:szCs w:val="21"/>
        </w:rPr>
      </w:pPr>
      <w:r>
        <w:rPr>
          <w:rFonts w:ascii="Verdana" w:hAnsi="Verdana"/>
          <w:b/>
          <w:sz w:val="21"/>
          <w:szCs w:val="21"/>
        </w:rPr>
        <w:t>Name of the nominating entity and additional information about the nomination (</w:t>
      </w:r>
      <w:r w:rsidR="00A814E2">
        <w:rPr>
          <w:rFonts w:ascii="Verdana" w:hAnsi="Verdana"/>
          <w:b/>
          <w:sz w:val="21"/>
          <w:szCs w:val="21"/>
        </w:rPr>
        <w:t xml:space="preserve">use if applicable, </w:t>
      </w:r>
      <w:r>
        <w:rPr>
          <w:rFonts w:ascii="Verdana" w:hAnsi="Verdana"/>
          <w:b/>
          <w:sz w:val="21"/>
          <w:szCs w:val="21"/>
        </w:rPr>
        <w:t xml:space="preserve">for third-party nominations only) </w:t>
      </w:r>
      <w:r w:rsidRPr="0039620F">
        <w:rPr>
          <w:rFonts w:ascii="Verdana" w:hAnsi="Verdana"/>
          <w:bCs/>
          <w:sz w:val="21"/>
          <w:szCs w:val="21"/>
        </w:rPr>
        <w:t>(200 words)</w:t>
      </w:r>
      <w:r>
        <w:rPr>
          <w:rFonts w:ascii="Verdana" w:hAnsi="Verdana"/>
          <w:b/>
          <w:sz w:val="21"/>
          <w:szCs w:val="21"/>
        </w:rPr>
        <w:t>:</w:t>
      </w:r>
      <w:r w:rsidR="007226C8">
        <w:rPr>
          <w:rFonts w:ascii="Verdana" w:hAnsi="Verdana"/>
          <w:b/>
          <w:sz w:val="21"/>
          <w:szCs w:val="21"/>
        </w:rPr>
        <w:br/>
      </w:r>
    </w:p>
    <w:p w14:paraId="73F579D8" w14:textId="77777777" w:rsidR="00FD1148" w:rsidRPr="0039620F" w:rsidRDefault="00C4447B" w:rsidP="00FD1148">
      <w:pPr>
        <w:rPr>
          <w:rFonts w:ascii="Verdana" w:hAnsi="Verdana"/>
          <w:sz w:val="21"/>
          <w:szCs w:val="21"/>
        </w:rPr>
      </w:pPr>
      <w:r>
        <w:rPr>
          <w:rFonts w:ascii="Verdana" w:hAnsi="Verdana"/>
          <w:sz w:val="21"/>
          <w:szCs w:val="21"/>
        </w:rPr>
        <w:fldChar w:fldCharType="begin">
          <w:ffData>
            <w:name w:val=""/>
            <w:enabled/>
            <w:calcOnExit w:val="0"/>
            <w:textInput>
              <w:maxLength w:val="1600"/>
            </w:textInput>
          </w:ffData>
        </w:fldChar>
      </w:r>
      <w:r>
        <w:rPr>
          <w:rFonts w:ascii="Verdana" w:hAnsi="Verdana"/>
          <w:sz w:val="21"/>
          <w:szCs w:val="21"/>
        </w:rPr>
        <w:instrText xml:space="preserve"> FORMTEXT </w:instrText>
      </w:r>
      <w:r>
        <w:rPr>
          <w:rFonts w:ascii="Verdana" w:hAnsi="Verdana"/>
          <w:sz w:val="21"/>
          <w:szCs w:val="21"/>
        </w:rPr>
      </w:r>
      <w:r>
        <w:rPr>
          <w:rFonts w:ascii="Verdana" w:hAnsi="Verdana"/>
          <w:sz w:val="21"/>
          <w:szCs w:val="21"/>
        </w:rPr>
        <w:fldChar w:fldCharType="separate"/>
      </w:r>
      <w:r>
        <w:rPr>
          <w:rFonts w:ascii="Verdana" w:hAnsi="Verdana"/>
          <w:noProof/>
          <w:sz w:val="21"/>
          <w:szCs w:val="21"/>
        </w:rPr>
        <w:t> </w:t>
      </w:r>
      <w:r>
        <w:rPr>
          <w:rFonts w:ascii="Verdana" w:hAnsi="Verdana"/>
          <w:noProof/>
          <w:sz w:val="21"/>
          <w:szCs w:val="21"/>
        </w:rPr>
        <w:t> </w:t>
      </w:r>
      <w:r>
        <w:rPr>
          <w:rFonts w:ascii="Verdana" w:hAnsi="Verdana"/>
          <w:noProof/>
          <w:sz w:val="21"/>
          <w:szCs w:val="21"/>
        </w:rPr>
        <w:t> </w:t>
      </w:r>
      <w:r>
        <w:rPr>
          <w:rFonts w:ascii="Verdana" w:hAnsi="Verdana"/>
          <w:noProof/>
          <w:sz w:val="21"/>
          <w:szCs w:val="21"/>
        </w:rPr>
        <w:t> </w:t>
      </w:r>
      <w:r>
        <w:rPr>
          <w:rFonts w:ascii="Verdana" w:hAnsi="Verdana"/>
          <w:noProof/>
          <w:sz w:val="21"/>
          <w:szCs w:val="21"/>
        </w:rPr>
        <w:t> </w:t>
      </w:r>
      <w:r>
        <w:rPr>
          <w:rFonts w:ascii="Verdana" w:hAnsi="Verdana"/>
          <w:sz w:val="21"/>
          <w:szCs w:val="21"/>
        </w:rPr>
        <w:fldChar w:fldCharType="end"/>
      </w:r>
    </w:p>
    <w:p w14:paraId="2B503EEB" w14:textId="77777777" w:rsidR="00FD1148" w:rsidRPr="000718F1" w:rsidRDefault="00FD1148" w:rsidP="000718F1">
      <w:pPr>
        <w:rPr>
          <w:rFonts w:ascii="Verdana" w:hAnsi="Verdana"/>
          <w:b/>
          <w:sz w:val="21"/>
          <w:szCs w:val="21"/>
        </w:rPr>
      </w:pPr>
    </w:p>
    <w:p w14:paraId="408A8321" w14:textId="77777777" w:rsidR="00797F37" w:rsidRPr="00C80E70" w:rsidRDefault="00C9658A">
      <w:pPr>
        <w:rPr>
          <w:rFonts w:ascii="Verdana" w:hAnsi="Verdana"/>
          <w:sz w:val="8"/>
          <w:szCs w:val="8"/>
        </w:rPr>
      </w:pPr>
      <w:r w:rsidRPr="0039620F">
        <w:rPr>
          <w:rFonts w:ascii="Verdana" w:hAnsi="Verdana"/>
          <w:sz w:val="21"/>
          <w:szCs w:val="21"/>
        </w:rPr>
        <w:br w:type="page"/>
      </w:r>
    </w:p>
    <w:p w14:paraId="1CD566F3" w14:textId="77777777" w:rsidR="00105E60" w:rsidRPr="0039620F" w:rsidRDefault="00105E60"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39620F">
        <w:rPr>
          <w:rFonts w:ascii="Verdana" w:hAnsi="Verdana"/>
          <w:b/>
          <w:bCs/>
          <w:sz w:val="21"/>
          <w:szCs w:val="21"/>
          <w:lang w:val="en-GB"/>
        </w:rPr>
        <w:lastRenderedPageBreak/>
        <w:t xml:space="preserve">III. </w:t>
      </w:r>
      <w:r w:rsidRPr="0039620F">
        <w:rPr>
          <w:rFonts w:ascii="Verdana" w:hAnsi="Verdana"/>
          <w:b/>
          <w:bCs/>
          <w:caps/>
          <w:sz w:val="21"/>
          <w:szCs w:val="21"/>
          <w:lang w:val="en-GB"/>
        </w:rPr>
        <w:t>Motivation Letter</w:t>
      </w:r>
      <w:r w:rsidR="00E40B9B" w:rsidRPr="00E40B9B">
        <w:rPr>
          <w:rFonts w:ascii="Verdana" w:hAnsi="Verdana"/>
          <w:b/>
          <w:bCs/>
          <w:sz w:val="21"/>
          <w:szCs w:val="21"/>
          <w:lang w:val="en-GB"/>
        </w:rPr>
        <w:t xml:space="preserve"> </w:t>
      </w:r>
      <w:r w:rsidR="004243E7">
        <w:rPr>
          <w:rFonts w:ascii="Verdana" w:hAnsi="Verdana"/>
          <w:b/>
          <w:bCs/>
          <w:sz w:val="21"/>
          <w:szCs w:val="21"/>
          <w:lang w:val="en-GB"/>
        </w:rPr>
        <w:br/>
      </w:r>
      <w:r w:rsidRPr="0039620F">
        <w:rPr>
          <w:rFonts w:ascii="Verdana" w:hAnsi="Verdana"/>
          <w:bCs/>
          <w:sz w:val="21"/>
          <w:szCs w:val="21"/>
          <w:lang w:val="en-GB"/>
        </w:rPr>
        <w:t>(600 word limit</w:t>
      </w:r>
      <w:r w:rsidR="00C4447B">
        <w:rPr>
          <w:rFonts w:ascii="Verdana" w:hAnsi="Verdana"/>
          <w:bCs/>
          <w:sz w:val="21"/>
          <w:szCs w:val="21"/>
          <w:lang w:val="en-GB"/>
        </w:rPr>
        <w:t xml:space="preserve">. Must be </w:t>
      </w:r>
      <w:r w:rsidR="00B1628C">
        <w:rPr>
          <w:rFonts w:ascii="Verdana" w:hAnsi="Verdana"/>
          <w:bCs/>
          <w:sz w:val="21"/>
          <w:szCs w:val="21"/>
          <w:lang w:val="en-GB"/>
        </w:rPr>
        <w:t xml:space="preserve">typed </w:t>
      </w:r>
      <w:r w:rsidR="00C4447B">
        <w:rPr>
          <w:rFonts w:ascii="Verdana" w:hAnsi="Verdana"/>
          <w:bCs/>
          <w:sz w:val="21"/>
          <w:szCs w:val="21"/>
          <w:lang w:val="en-GB"/>
        </w:rPr>
        <w:t xml:space="preserve">in the space </w:t>
      </w:r>
      <w:r w:rsidR="007621ED" w:rsidRPr="0039620F">
        <w:rPr>
          <w:rFonts w:ascii="Verdana" w:hAnsi="Verdana"/>
          <w:bCs/>
          <w:sz w:val="21"/>
          <w:szCs w:val="21"/>
          <w:lang w:val="en-GB"/>
        </w:rPr>
        <w:t xml:space="preserve">below and not </w:t>
      </w:r>
      <w:r w:rsidR="00EA44D1">
        <w:rPr>
          <w:rFonts w:ascii="Verdana" w:hAnsi="Verdana"/>
          <w:bCs/>
          <w:sz w:val="21"/>
          <w:szCs w:val="21"/>
          <w:lang w:val="en-GB"/>
        </w:rPr>
        <w:t xml:space="preserve">sent </w:t>
      </w:r>
      <w:r w:rsidR="007621ED" w:rsidRPr="0039620F">
        <w:rPr>
          <w:rFonts w:ascii="Verdana" w:hAnsi="Verdana"/>
          <w:bCs/>
          <w:sz w:val="21"/>
          <w:szCs w:val="21"/>
          <w:lang w:val="en-GB"/>
        </w:rPr>
        <w:t xml:space="preserve">in </w:t>
      </w:r>
      <w:r w:rsidR="00822C7E" w:rsidRPr="0039620F">
        <w:rPr>
          <w:rFonts w:ascii="Verdana" w:hAnsi="Verdana"/>
          <w:bCs/>
          <w:sz w:val="21"/>
          <w:szCs w:val="21"/>
          <w:lang w:val="en-GB"/>
        </w:rPr>
        <w:t xml:space="preserve">a </w:t>
      </w:r>
      <w:r w:rsidR="007621ED" w:rsidRPr="0039620F">
        <w:rPr>
          <w:rFonts w:ascii="Verdana" w:hAnsi="Verdana"/>
          <w:bCs/>
          <w:sz w:val="21"/>
          <w:szCs w:val="21"/>
          <w:lang w:val="en-GB"/>
        </w:rPr>
        <w:t xml:space="preserve">separate </w:t>
      </w:r>
      <w:r w:rsidR="00A47F28" w:rsidRPr="0039620F">
        <w:rPr>
          <w:rFonts w:ascii="Verdana" w:hAnsi="Verdana"/>
          <w:bCs/>
          <w:sz w:val="21"/>
          <w:szCs w:val="21"/>
          <w:lang w:val="en-GB"/>
        </w:rPr>
        <w:t>email</w:t>
      </w:r>
      <w:r w:rsidR="007621ED" w:rsidRPr="0039620F">
        <w:rPr>
          <w:rFonts w:ascii="Verdana" w:hAnsi="Verdana"/>
          <w:bCs/>
          <w:sz w:val="21"/>
          <w:szCs w:val="21"/>
          <w:lang w:val="en-GB"/>
        </w:rPr>
        <w:t xml:space="preserve"> or as an attachment</w:t>
      </w:r>
      <w:r w:rsidR="00C4447B">
        <w:rPr>
          <w:rFonts w:ascii="Verdana" w:hAnsi="Verdana"/>
          <w:bCs/>
          <w:sz w:val="21"/>
          <w:szCs w:val="21"/>
          <w:lang w:val="en-GB"/>
        </w:rPr>
        <w:t xml:space="preserve">. To be drafted </w:t>
      </w:r>
      <w:r w:rsidR="00C4447B" w:rsidRPr="00C4447B">
        <w:rPr>
          <w:rFonts w:ascii="Verdana" w:hAnsi="Verdana"/>
          <w:bCs/>
          <w:sz w:val="21"/>
          <w:szCs w:val="21"/>
        </w:rPr>
        <w:t xml:space="preserve">and signed </w:t>
      </w:r>
      <w:r w:rsidR="00EA44D1">
        <w:rPr>
          <w:rFonts w:ascii="Verdana" w:hAnsi="Verdana"/>
          <w:bCs/>
          <w:sz w:val="21"/>
          <w:szCs w:val="21"/>
        </w:rPr>
        <w:t>(</w:t>
      </w:r>
      <w:r w:rsidR="00B36EA2">
        <w:rPr>
          <w:rFonts w:ascii="Verdana" w:hAnsi="Verdana"/>
          <w:bCs/>
          <w:sz w:val="21"/>
          <w:szCs w:val="21"/>
        </w:rPr>
        <w:t xml:space="preserve">i.e. with a </w:t>
      </w:r>
      <w:r w:rsidR="00EA44D1">
        <w:rPr>
          <w:rFonts w:ascii="Verdana" w:hAnsi="Verdana"/>
          <w:bCs/>
          <w:sz w:val="21"/>
          <w:szCs w:val="21"/>
        </w:rPr>
        <w:t xml:space="preserve">typed signature) </w:t>
      </w:r>
      <w:r w:rsidR="00C4447B" w:rsidRPr="00C4447B">
        <w:rPr>
          <w:rFonts w:ascii="Verdana" w:hAnsi="Verdana"/>
          <w:bCs/>
          <w:sz w:val="21"/>
          <w:szCs w:val="21"/>
        </w:rPr>
        <w:t>by the candidate him</w:t>
      </w:r>
      <w:r w:rsidR="00C4447B">
        <w:rPr>
          <w:rFonts w:ascii="Verdana" w:hAnsi="Verdana"/>
          <w:bCs/>
          <w:sz w:val="21"/>
          <w:szCs w:val="21"/>
        </w:rPr>
        <w:t>self</w:t>
      </w:r>
      <w:r w:rsidR="00C4447B" w:rsidRPr="00C4447B">
        <w:rPr>
          <w:rFonts w:ascii="Verdana" w:hAnsi="Verdana"/>
          <w:bCs/>
          <w:sz w:val="21"/>
          <w:szCs w:val="21"/>
        </w:rPr>
        <w:t>/herself even if nominated by another entity</w:t>
      </w:r>
      <w:r w:rsidR="00C4447B">
        <w:rPr>
          <w:rFonts w:ascii="Verdana" w:hAnsi="Verdana"/>
          <w:bCs/>
          <w:sz w:val="21"/>
          <w:szCs w:val="21"/>
        </w:rPr>
        <w:t>.</w:t>
      </w:r>
      <w:r w:rsidRPr="0039620F">
        <w:rPr>
          <w:rFonts w:ascii="Verdana" w:hAnsi="Verdana"/>
          <w:bCs/>
          <w:sz w:val="21"/>
          <w:szCs w:val="21"/>
          <w:lang w:val="en-GB"/>
        </w:rPr>
        <w:t>)</w:t>
      </w:r>
    </w:p>
    <w:p w14:paraId="41DB4993" w14:textId="77777777" w:rsidR="00105E60" w:rsidRPr="0039620F" w:rsidRDefault="00105E60" w:rsidP="00105E60">
      <w:pPr>
        <w:rPr>
          <w:rFonts w:ascii="Verdana" w:hAnsi="Verdana"/>
          <w:b/>
          <w:bCs/>
          <w:sz w:val="21"/>
          <w:szCs w:val="21"/>
        </w:rPr>
      </w:pPr>
    </w:p>
    <w:p w14:paraId="14A26951" w14:textId="77777777" w:rsidR="00E75077" w:rsidRPr="00E75077" w:rsidRDefault="00C07088" w:rsidP="00E75077">
      <w:pPr>
        <w:rPr>
          <w:rFonts w:ascii="Verdana" w:hAnsi="Verdana"/>
          <w:noProof/>
          <w:sz w:val="21"/>
          <w:szCs w:val="21"/>
        </w:rPr>
      </w:pPr>
      <w:r w:rsidRPr="0039620F">
        <w:rPr>
          <w:rFonts w:ascii="Verdana" w:hAnsi="Verdana"/>
          <w:sz w:val="21"/>
          <w:szCs w:val="21"/>
        </w:rPr>
        <w:fldChar w:fldCharType="begin">
          <w:ffData>
            <w:name w:val=""/>
            <w:enabled/>
            <w:calcOnExit w:val="0"/>
            <w:textInput>
              <w:maxLength w:val="410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E75077" w:rsidRPr="00E75077">
        <w:rPr>
          <w:rFonts w:ascii="Verdana" w:hAnsi="Verdana"/>
          <w:noProof/>
          <w:sz w:val="21"/>
          <w:szCs w:val="21"/>
        </w:rPr>
        <w:t xml:space="preserve">The COVID-19-induced health and economic crisis is deepening pre-existing gender inequalities and therefore having disproportionate impacts on women´s human rights. UN Women, Special Procedures and Treaty Bodies have been crystal clear: women are affected harder by the pandemic and this is due to a number of historical pervasive and prevalent causes that perpetuate gender inequality. The coming years will be not only crucial for the economic recovery from the global recession caused by the pandemic but also an opportunity for a transformative and transversal agenda in terms of promoting substantive gender equality. </w:t>
      </w:r>
    </w:p>
    <w:p w14:paraId="35AF04E5" w14:textId="77777777" w:rsidR="00E75077" w:rsidRPr="00E75077" w:rsidRDefault="00E75077" w:rsidP="00E75077">
      <w:pPr>
        <w:rPr>
          <w:rFonts w:ascii="Verdana" w:hAnsi="Verdana"/>
          <w:noProof/>
          <w:sz w:val="21"/>
          <w:szCs w:val="21"/>
        </w:rPr>
      </w:pPr>
    </w:p>
    <w:p w14:paraId="165B8F13" w14:textId="77777777" w:rsidR="00E75077" w:rsidRPr="00E75077" w:rsidRDefault="00E75077" w:rsidP="00E75077">
      <w:pPr>
        <w:rPr>
          <w:rFonts w:ascii="Verdana" w:hAnsi="Verdana"/>
          <w:noProof/>
          <w:sz w:val="21"/>
          <w:szCs w:val="21"/>
        </w:rPr>
      </w:pPr>
      <w:r w:rsidRPr="00E75077">
        <w:rPr>
          <w:rFonts w:ascii="Verdana" w:hAnsi="Verdana"/>
          <w:noProof/>
          <w:sz w:val="21"/>
          <w:szCs w:val="21"/>
        </w:rPr>
        <w:t xml:space="preserve">Special Procedures and Treaty Bodies have offered vast evidence on how orthodox and androcentric economic policy adversely impact on human rights and in particular on the principle of non-discrimination based on gender. It is worrying to see that a feminist economic approach is not seriously taken into consideration by international financial institutions and a number of national stakeholders. For example, as I  made the point in a recent article I co-authored, we need to learn lessons from androcentric economic policies implemented in the last decades with devastating effects on women’s rights. I think the Working Group will need to focus on and also add its voice to global debates on economic and social policies for the recovery.  </w:t>
      </w:r>
    </w:p>
    <w:p w14:paraId="518C8320" w14:textId="77777777" w:rsidR="00E75077" w:rsidRPr="00E75077" w:rsidRDefault="00E75077" w:rsidP="00E75077">
      <w:pPr>
        <w:rPr>
          <w:rFonts w:ascii="Verdana" w:hAnsi="Verdana"/>
          <w:noProof/>
          <w:sz w:val="21"/>
          <w:szCs w:val="21"/>
        </w:rPr>
      </w:pPr>
    </w:p>
    <w:p w14:paraId="168F3772" w14:textId="280AEF04" w:rsidR="00E75077" w:rsidRPr="00E75077" w:rsidRDefault="00E75077" w:rsidP="00E75077">
      <w:pPr>
        <w:rPr>
          <w:rFonts w:ascii="Verdana" w:hAnsi="Verdana"/>
          <w:noProof/>
          <w:sz w:val="21"/>
          <w:szCs w:val="21"/>
        </w:rPr>
      </w:pPr>
      <w:r w:rsidRPr="00E75077">
        <w:rPr>
          <w:rFonts w:ascii="Verdana" w:hAnsi="Verdana"/>
          <w:noProof/>
          <w:sz w:val="21"/>
          <w:szCs w:val="21"/>
        </w:rPr>
        <w:t>I should mention that Latin America and</w:t>
      </w:r>
      <w:r w:rsidR="00B900F7">
        <w:rPr>
          <w:rFonts w:ascii="Verdana" w:hAnsi="Verdana"/>
          <w:noProof/>
          <w:sz w:val="21"/>
          <w:szCs w:val="21"/>
        </w:rPr>
        <w:t xml:space="preserve"> the</w:t>
      </w:r>
      <w:r w:rsidRPr="00E75077">
        <w:rPr>
          <w:rFonts w:ascii="Verdana" w:hAnsi="Verdana"/>
          <w:noProof/>
          <w:sz w:val="21"/>
          <w:szCs w:val="21"/>
        </w:rPr>
        <w:t xml:space="preserve"> Caribbean is the most unequal region in terms of income. These inequalities are multiplied by numerous intersected forms of discrimination based on socioeconomic status, age, race, sexual orientation or migrant status, which, in turn, hit women harder than men. The region has also one of the highest feminicide rates in the world. These facts show the size of the gender inequality challenge in the region as well they show us the need to seriously advance a sustainable and rights-based transformative agenda on what feminist organizations consider to be one of the snake’s eggs:  the unfair social organization of care. As with the pandemic is emerging a notion of “strategic sovereignty” where States’ means and powers should be proportionate to their obligation to ensure resilience to protect the population during extraordinary times, investing in the care economy should be a top priority for governments and international organizations. </w:t>
      </w:r>
    </w:p>
    <w:p w14:paraId="0F4EDB92" w14:textId="77777777" w:rsidR="00E75077" w:rsidRPr="00E75077" w:rsidRDefault="00E75077" w:rsidP="00E75077">
      <w:pPr>
        <w:rPr>
          <w:rFonts w:ascii="Verdana" w:hAnsi="Verdana"/>
          <w:noProof/>
          <w:sz w:val="21"/>
          <w:szCs w:val="21"/>
        </w:rPr>
      </w:pPr>
    </w:p>
    <w:p w14:paraId="5F4A2AA2" w14:textId="2780D9BC" w:rsidR="00E75077" w:rsidRPr="00E75077" w:rsidRDefault="00E75077" w:rsidP="00E75077">
      <w:pPr>
        <w:rPr>
          <w:rFonts w:ascii="Verdana" w:hAnsi="Verdana"/>
          <w:noProof/>
          <w:sz w:val="21"/>
          <w:szCs w:val="21"/>
        </w:rPr>
      </w:pPr>
      <w:r w:rsidRPr="00E75077">
        <w:rPr>
          <w:rFonts w:ascii="Verdana" w:hAnsi="Verdana"/>
          <w:noProof/>
          <w:sz w:val="21"/>
          <w:szCs w:val="21"/>
        </w:rPr>
        <w:t xml:space="preserve">Latin America and the Caribbean have seen in recent years an extraordinary growth in feminist demands for the expansion of </w:t>
      </w:r>
      <w:r w:rsidR="00B900F7">
        <w:rPr>
          <w:rFonts w:ascii="Verdana" w:hAnsi="Verdana"/>
          <w:noProof/>
          <w:sz w:val="21"/>
          <w:szCs w:val="21"/>
        </w:rPr>
        <w:t xml:space="preserve">women's </w:t>
      </w:r>
      <w:r w:rsidRPr="00E75077">
        <w:rPr>
          <w:rFonts w:ascii="Verdana" w:hAnsi="Verdana"/>
          <w:noProof/>
          <w:sz w:val="21"/>
          <w:szCs w:val="21"/>
        </w:rPr>
        <w:t>rights and the adoption of gender-sensitive public policies, in particular in the field of women’s political participation, reforms in the system of maternity/paternity leave and other demands concerning care policies; realization  of sexual and reproductive rights, and effective regulations for the prevention, punishment, and eradication of violence against women and girls. A number of countries in the region have been trying to advance a feminist agenda with a bottom-up approach. The WG needs to show the gaps in terms of gender inequality and also elaborate, discuss and propose concrete and innovat</w:t>
      </w:r>
      <w:r w:rsidR="00B900F7">
        <w:rPr>
          <w:rFonts w:ascii="Verdana" w:hAnsi="Verdana"/>
          <w:noProof/>
          <w:sz w:val="21"/>
          <w:szCs w:val="21"/>
        </w:rPr>
        <w:t>ive</w:t>
      </w:r>
      <w:r w:rsidRPr="00E75077">
        <w:rPr>
          <w:rFonts w:ascii="Verdana" w:hAnsi="Verdana"/>
          <w:noProof/>
          <w:sz w:val="21"/>
          <w:szCs w:val="21"/>
        </w:rPr>
        <w:t xml:space="preserve"> ways to move towards a transformative agenda in the recovery from the pandemic. The pre COVID-19 world was not an equal one; we need to imagine</w:t>
      </w:r>
      <w:r w:rsidR="00B900F7">
        <w:rPr>
          <w:rFonts w:ascii="Verdana" w:hAnsi="Verdana"/>
          <w:noProof/>
          <w:sz w:val="21"/>
          <w:szCs w:val="21"/>
        </w:rPr>
        <w:t xml:space="preserve">, </w:t>
      </w:r>
      <w:r w:rsidRPr="00E75077">
        <w:rPr>
          <w:rFonts w:ascii="Verdana" w:hAnsi="Verdana"/>
          <w:noProof/>
          <w:sz w:val="21"/>
          <w:szCs w:val="21"/>
        </w:rPr>
        <w:t xml:space="preserve">promote </w:t>
      </w:r>
      <w:r w:rsidR="00B900F7">
        <w:rPr>
          <w:rFonts w:ascii="Verdana" w:hAnsi="Verdana"/>
          <w:noProof/>
          <w:sz w:val="21"/>
          <w:szCs w:val="21"/>
        </w:rPr>
        <w:t xml:space="preserve">and build </w:t>
      </w:r>
      <w:r w:rsidRPr="00E75077">
        <w:rPr>
          <w:rFonts w:ascii="Verdana" w:hAnsi="Verdana"/>
          <w:noProof/>
          <w:sz w:val="21"/>
          <w:szCs w:val="21"/>
        </w:rPr>
        <w:t>a much fairer one.</w:t>
      </w:r>
    </w:p>
    <w:p w14:paraId="3B526457" w14:textId="77777777" w:rsidR="00E75077" w:rsidRPr="00E75077" w:rsidRDefault="00E75077" w:rsidP="00E75077">
      <w:pPr>
        <w:rPr>
          <w:rFonts w:ascii="Verdana" w:hAnsi="Verdana"/>
          <w:noProof/>
          <w:sz w:val="21"/>
          <w:szCs w:val="21"/>
        </w:rPr>
      </w:pPr>
    </w:p>
    <w:p w14:paraId="62E02F20" w14:textId="1E99A821" w:rsidR="00294292" w:rsidRPr="0039620F" w:rsidRDefault="00E75077" w:rsidP="00E75077">
      <w:pPr>
        <w:rPr>
          <w:rFonts w:ascii="Verdana" w:hAnsi="Verdana"/>
          <w:b/>
          <w:bCs/>
          <w:sz w:val="21"/>
          <w:szCs w:val="21"/>
        </w:rPr>
      </w:pPr>
      <w:r w:rsidRPr="00E75077">
        <w:rPr>
          <w:rFonts w:ascii="Verdana" w:hAnsi="Verdana"/>
          <w:noProof/>
          <w:sz w:val="21"/>
          <w:szCs w:val="21"/>
        </w:rPr>
        <w:lastRenderedPageBreak/>
        <w:t>In sum, I think that because of the combination of my pluralistic and interdisciplinary academic background on gender and human rights; with knowledge of the history</w:t>
      </w:r>
      <w:r w:rsidR="00B243C7">
        <w:rPr>
          <w:rFonts w:ascii="Verdana" w:hAnsi="Verdana"/>
          <w:noProof/>
          <w:sz w:val="21"/>
          <w:szCs w:val="21"/>
        </w:rPr>
        <w:t xml:space="preserve"> and c</w:t>
      </w:r>
      <w:r w:rsidRPr="00E75077">
        <w:rPr>
          <w:rFonts w:ascii="Verdana" w:hAnsi="Verdana"/>
          <w:noProof/>
          <w:sz w:val="21"/>
          <w:szCs w:val="21"/>
        </w:rPr>
        <w:t xml:space="preserve">hallenges faced by women and girls in Latin America and the Caribbean; the experience conducting social and rights studies on women’s issues for UN agencies -including UN Women-; being used to work in collective endeavors while keeping my independence and; believing in the political value of being constructive, building consensus and elaborating and proposing concrete policy changes; I believe I could contribute to the work of the WG. </w:t>
      </w:r>
      <w:r w:rsidR="00C07088" w:rsidRPr="0039620F">
        <w:rPr>
          <w:rFonts w:ascii="Verdana" w:hAnsi="Verdana"/>
          <w:sz w:val="21"/>
          <w:szCs w:val="21"/>
        </w:rPr>
        <w:fldChar w:fldCharType="end"/>
      </w:r>
    </w:p>
    <w:p w14:paraId="4D7CD071" w14:textId="77777777" w:rsidR="00294292" w:rsidRPr="0039620F" w:rsidRDefault="00294292" w:rsidP="00105E60">
      <w:pPr>
        <w:rPr>
          <w:rFonts w:ascii="Verdana" w:hAnsi="Verdana"/>
          <w:b/>
          <w:bCs/>
          <w:sz w:val="21"/>
          <w:szCs w:val="21"/>
        </w:rPr>
      </w:pPr>
    </w:p>
    <w:p w14:paraId="48555585" w14:textId="77777777" w:rsidR="00105E60" w:rsidRPr="00C80E70" w:rsidRDefault="00105E60">
      <w:pPr>
        <w:rPr>
          <w:rFonts w:ascii="Verdana" w:hAnsi="Verdana"/>
          <w:sz w:val="8"/>
          <w:szCs w:val="8"/>
        </w:rPr>
      </w:pPr>
      <w:r w:rsidRPr="0039620F">
        <w:rPr>
          <w:rFonts w:ascii="Verdana" w:hAnsi="Verdana"/>
          <w:sz w:val="21"/>
          <w:szCs w:val="21"/>
        </w:rPr>
        <w:br w:type="page"/>
      </w:r>
    </w:p>
    <w:p w14:paraId="0CBE9A53" w14:textId="77777777" w:rsidR="00C824A8" w:rsidRPr="00057A03" w:rsidRDefault="00C824A8" w:rsidP="004243E7">
      <w:pPr>
        <w:pBdr>
          <w:top w:val="single" w:sz="4" w:space="1" w:color="auto"/>
          <w:left w:val="single" w:sz="4" w:space="4" w:color="auto"/>
          <w:bottom w:val="single" w:sz="4" w:space="0" w:color="auto"/>
          <w:right w:val="single" w:sz="4" w:space="4" w:color="auto"/>
        </w:pBdr>
        <w:shd w:val="clear" w:color="auto" w:fill="E6E6E6"/>
        <w:jc w:val="center"/>
        <w:rPr>
          <w:rFonts w:ascii="Verdana" w:hAnsi="Verdana"/>
          <w:sz w:val="21"/>
          <w:szCs w:val="21"/>
        </w:rPr>
      </w:pPr>
      <w:r w:rsidRPr="00057A03">
        <w:rPr>
          <w:rFonts w:ascii="Verdana" w:hAnsi="Verdana"/>
          <w:b/>
          <w:bCs/>
          <w:sz w:val="21"/>
          <w:szCs w:val="21"/>
          <w:lang w:val="en-GB"/>
        </w:rPr>
        <w:lastRenderedPageBreak/>
        <w:t>I</w:t>
      </w:r>
      <w:r w:rsidR="00105E60" w:rsidRPr="00057A03">
        <w:rPr>
          <w:rFonts w:ascii="Verdana" w:hAnsi="Verdana"/>
          <w:b/>
          <w:bCs/>
          <w:sz w:val="21"/>
          <w:szCs w:val="21"/>
          <w:lang w:val="en-GB"/>
        </w:rPr>
        <w:t>V</w:t>
      </w:r>
      <w:r w:rsidRPr="00057A03">
        <w:rPr>
          <w:rFonts w:ascii="Verdana" w:hAnsi="Verdana"/>
          <w:b/>
          <w:bCs/>
          <w:sz w:val="21"/>
          <w:szCs w:val="21"/>
          <w:lang w:val="en-GB"/>
        </w:rPr>
        <w:t>. LANGUAGES (READ / WRITTEN / SPOKEN)</w:t>
      </w:r>
    </w:p>
    <w:p w14:paraId="07330ED0" w14:textId="77777777" w:rsidR="00C824A8" w:rsidRPr="00057A03" w:rsidRDefault="00C824A8">
      <w:pPr>
        <w:rPr>
          <w:rFonts w:ascii="Verdana" w:hAnsi="Verdana"/>
          <w:sz w:val="21"/>
          <w:szCs w:val="21"/>
        </w:rPr>
      </w:pPr>
    </w:p>
    <w:p w14:paraId="4CCBFEEE" w14:textId="77777777" w:rsidR="00C824A8" w:rsidRPr="00057A03" w:rsidRDefault="00C824A8">
      <w:pPr>
        <w:rPr>
          <w:rFonts w:ascii="Verdana" w:hAnsi="Verdana"/>
          <w:b/>
          <w:bCs/>
          <w:sz w:val="21"/>
          <w:szCs w:val="21"/>
        </w:rPr>
      </w:pPr>
      <w:r w:rsidRPr="00057A03">
        <w:rPr>
          <w:rFonts w:ascii="Verdana" w:hAnsi="Verdana"/>
          <w:b/>
          <w:bCs/>
          <w:sz w:val="21"/>
          <w:szCs w:val="21"/>
        </w:rPr>
        <w:t xml:space="preserve">Please </w:t>
      </w:r>
      <w:r w:rsidR="001F7C4F" w:rsidRPr="00057A03">
        <w:rPr>
          <w:rFonts w:ascii="Verdana" w:hAnsi="Verdana"/>
          <w:b/>
          <w:bCs/>
          <w:sz w:val="21"/>
          <w:szCs w:val="21"/>
        </w:rPr>
        <w:t>indicat</w:t>
      </w:r>
      <w:r w:rsidR="00651256" w:rsidRPr="00057A03">
        <w:rPr>
          <w:rFonts w:ascii="Verdana" w:hAnsi="Verdana"/>
          <w:b/>
          <w:bCs/>
          <w:sz w:val="21"/>
          <w:szCs w:val="21"/>
        </w:rPr>
        <w:t xml:space="preserve">e </w:t>
      </w:r>
      <w:r w:rsidRPr="00057A03">
        <w:rPr>
          <w:rFonts w:ascii="Verdana" w:hAnsi="Verdana"/>
          <w:b/>
          <w:bCs/>
          <w:sz w:val="21"/>
          <w:szCs w:val="21"/>
        </w:rPr>
        <w:t xml:space="preserve">all language </w:t>
      </w:r>
      <w:r w:rsidR="001F7C4F" w:rsidRPr="00057A03">
        <w:rPr>
          <w:rFonts w:ascii="Verdana" w:hAnsi="Verdana"/>
          <w:b/>
          <w:bCs/>
          <w:sz w:val="21"/>
          <w:szCs w:val="21"/>
        </w:rPr>
        <w:t>skills</w:t>
      </w:r>
      <w:r w:rsidR="006514B9" w:rsidRPr="00057A03">
        <w:rPr>
          <w:rFonts w:ascii="Verdana" w:hAnsi="Verdana"/>
          <w:b/>
          <w:bCs/>
          <w:sz w:val="21"/>
          <w:szCs w:val="21"/>
        </w:rPr>
        <w:t xml:space="preserve"> below.</w:t>
      </w:r>
      <w:r w:rsidRPr="00057A03">
        <w:rPr>
          <w:rFonts w:ascii="Verdana" w:hAnsi="Verdana"/>
          <w:b/>
          <w:bCs/>
          <w:sz w:val="21"/>
          <w:szCs w:val="21"/>
        </w:rPr>
        <w:t xml:space="preserve">  </w:t>
      </w:r>
    </w:p>
    <w:p w14:paraId="48FFC13C" w14:textId="77777777" w:rsidR="0086130C" w:rsidRPr="00057A03" w:rsidRDefault="0086130C">
      <w:pPr>
        <w:rPr>
          <w:rFonts w:ascii="Verdana" w:hAnsi="Verdana"/>
          <w:b/>
          <w:bCs/>
          <w:sz w:val="21"/>
          <w:szCs w:val="21"/>
        </w:rPr>
      </w:pPr>
    </w:p>
    <w:p w14:paraId="16A4ED4C" w14:textId="77777777" w:rsidR="00134144" w:rsidRPr="00057A03" w:rsidRDefault="0086130C">
      <w:pPr>
        <w:rPr>
          <w:rFonts w:ascii="Verdana" w:hAnsi="Verdana"/>
          <w:b/>
          <w:bCs/>
          <w:sz w:val="21"/>
          <w:szCs w:val="21"/>
          <w:lang w:val="en-GB"/>
        </w:rPr>
      </w:pPr>
      <w:r w:rsidRPr="00057A03">
        <w:rPr>
          <w:rFonts w:ascii="Verdana" w:hAnsi="Verdana"/>
          <w:b/>
          <w:bCs/>
          <w:sz w:val="21"/>
          <w:szCs w:val="21"/>
        </w:rPr>
        <w:t xml:space="preserve">1. </w:t>
      </w:r>
      <w:r w:rsidR="00134144" w:rsidRPr="00057A03">
        <w:rPr>
          <w:rFonts w:ascii="Verdana" w:hAnsi="Verdana"/>
          <w:b/>
          <w:bCs/>
          <w:sz w:val="21"/>
          <w:szCs w:val="21"/>
        </w:rPr>
        <w:t xml:space="preserve">Mother tongue: </w:t>
      </w:r>
      <w:r w:rsidR="008A7441" w:rsidRPr="00057A03">
        <w:rPr>
          <w:rFonts w:ascii="Verdana" w:hAnsi="Verdana"/>
          <w:b/>
          <w:bCs/>
          <w:sz w:val="21"/>
          <w:szCs w:val="21"/>
          <w:lang w:val="en-GB"/>
        </w:rPr>
        <w:fldChar w:fldCharType="begin">
          <w:ffData>
            <w:name w:val="Text8"/>
            <w:enabled/>
            <w:calcOnExit w:val="0"/>
            <w:textInput>
              <w:maxLength w:val="30"/>
            </w:textInput>
          </w:ffData>
        </w:fldChar>
      </w:r>
      <w:bookmarkStart w:id="10" w:name="Text8"/>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6F6878">
        <w:rPr>
          <w:rFonts w:ascii="Verdana" w:hAnsi="Verdana"/>
          <w:b/>
          <w:bCs/>
          <w:noProof/>
          <w:sz w:val="21"/>
          <w:szCs w:val="21"/>
          <w:lang w:val="en-GB"/>
        </w:rPr>
        <w:t>Spanish</w:t>
      </w:r>
      <w:r w:rsidR="008A7441" w:rsidRPr="00057A03">
        <w:rPr>
          <w:rFonts w:ascii="Verdana" w:hAnsi="Verdana"/>
          <w:b/>
          <w:bCs/>
          <w:sz w:val="21"/>
          <w:szCs w:val="21"/>
          <w:lang w:val="en-GB"/>
        </w:rPr>
        <w:fldChar w:fldCharType="end"/>
      </w:r>
      <w:bookmarkEnd w:id="10"/>
    </w:p>
    <w:p w14:paraId="50302F8F" w14:textId="77777777" w:rsidR="0086130C" w:rsidRPr="00057A03" w:rsidRDefault="0086130C">
      <w:pPr>
        <w:rPr>
          <w:rFonts w:ascii="Verdana" w:hAnsi="Verdana"/>
          <w:b/>
          <w:bCs/>
          <w:sz w:val="21"/>
          <w:szCs w:val="21"/>
        </w:rPr>
      </w:pPr>
    </w:p>
    <w:p w14:paraId="639D6E91" w14:textId="77777777" w:rsidR="0086130C" w:rsidRPr="00057A03" w:rsidRDefault="0086130C">
      <w:pPr>
        <w:rPr>
          <w:rFonts w:ascii="Verdana" w:hAnsi="Verdana"/>
          <w:b/>
          <w:bCs/>
          <w:sz w:val="21"/>
          <w:szCs w:val="21"/>
        </w:rPr>
      </w:pPr>
      <w:r w:rsidRPr="00057A03">
        <w:rPr>
          <w:rFonts w:ascii="Verdana" w:hAnsi="Verdana"/>
          <w:b/>
          <w:bCs/>
          <w:sz w:val="21"/>
          <w:szCs w:val="21"/>
        </w:rPr>
        <w:t>2. Knowledge of the official languages of the United Nations:</w:t>
      </w:r>
    </w:p>
    <w:p w14:paraId="29A7A6EA" w14:textId="77777777" w:rsidR="00AA000E" w:rsidRPr="00057A03" w:rsidRDefault="00AA000E">
      <w:pPr>
        <w:rPr>
          <w:rFonts w:ascii="Verdana" w:hAnsi="Verdana"/>
          <w:sz w:val="21"/>
          <w:szCs w:val="21"/>
        </w:rPr>
      </w:pPr>
    </w:p>
    <w:p w14:paraId="1FBB2A9D" w14:textId="77777777"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Arabic:</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6F6878">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6A5E8713"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Easily or</w:t>
      </w:r>
      <w:r w:rsidRPr="00057A03">
        <w:rPr>
          <w:rFonts w:ascii="Verdana" w:hAnsi="Verdana"/>
          <w:b/>
          <w:bCs/>
          <w:sz w:val="21"/>
          <w:szCs w:val="21"/>
          <w:lang w:val="en-GB"/>
        </w:rPr>
        <w:t xml:space="preserve"> </w:t>
      </w:r>
      <w:r w:rsidRPr="00057A03">
        <w:rPr>
          <w:rFonts w:ascii="Verdana" w:hAnsi="Verdana"/>
          <w:bCs/>
          <w:sz w:val="21"/>
          <w:szCs w:val="21"/>
          <w:lang w:val="en-GB"/>
        </w:rPr>
        <w:t xml:space="preserve">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Cs/>
          <w:sz w:val="21"/>
          <w:szCs w:val="21"/>
          <w:lang w:val="en-GB"/>
        </w:rPr>
        <w:br/>
      </w:r>
      <w:r w:rsidRPr="00057A03">
        <w:rPr>
          <w:rFonts w:ascii="Verdana" w:hAnsi="Verdana"/>
          <w:b/>
          <w:bCs/>
          <w:sz w:val="21"/>
          <w:szCs w:val="21"/>
          <w:lang w:val="en-GB"/>
        </w:rPr>
        <w:t>Write:</w:t>
      </w:r>
      <w:r w:rsidRPr="00057A03">
        <w:rPr>
          <w:rFonts w:ascii="Verdana" w:hAnsi="Verdana"/>
          <w:bCs/>
          <w:sz w:val="21"/>
          <w:szCs w:val="21"/>
          <w:lang w:val="en-GB"/>
        </w:rPr>
        <w:t xml:space="preserve"> 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4770CD07" w14:textId="77777777" w:rsidR="00134144" w:rsidRPr="00057A03" w:rsidRDefault="00134144" w:rsidP="00134144">
      <w:pPr>
        <w:rPr>
          <w:rFonts w:ascii="Verdana" w:hAnsi="Verdana"/>
          <w:b/>
          <w:bCs/>
          <w:sz w:val="21"/>
          <w:szCs w:val="21"/>
          <w:lang w:val="en-GB"/>
        </w:rPr>
      </w:pPr>
    </w:p>
    <w:p w14:paraId="4D765950" w14:textId="77777777" w:rsidR="00134144" w:rsidRPr="00057A03" w:rsidRDefault="00134144" w:rsidP="00134144">
      <w:pPr>
        <w:rPr>
          <w:rFonts w:ascii="Verdana" w:hAnsi="Verdana"/>
          <w:b/>
          <w:bCs/>
          <w:sz w:val="21"/>
          <w:szCs w:val="21"/>
          <w:u w:val="single"/>
          <w:lang w:val="en-GB"/>
        </w:rPr>
      </w:pPr>
      <w:r w:rsidRPr="00057A03">
        <w:rPr>
          <w:rFonts w:ascii="Verdana" w:hAnsi="Verdana"/>
          <w:b/>
          <w:bCs/>
          <w:sz w:val="21"/>
          <w:szCs w:val="21"/>
          <w:u w:val="single"/>
          <w:lang w:val="en-GB"/>
        </w:rPr>
        <w:t>Chinese</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6F6878">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504D2EC0"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3C0749AD" w14:textId="77777777" w:rsidR="00134144" w:rsidRPr="00057A03" w:rsidRDefault="00134144" w:rsidP="00134144">
      <w:pPr>
        <w:rPr>
          <w:rFonts w:ascii="Verdana" w:hAnsi="Verdana"/>
          <w:b/>
          <w:bCs/>
          <w:sz w:val="21"/>
          <w:szCs w:val="21"/>
          <w:lang w:val="en-GB"/>
        </w:rPr>
      </w:pPr>
    </w:p>
    <w:p w14:paraId="7EA24816" w14:textId="77777777"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English: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6F6878">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32B476D1"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6F6878">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6F6878">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6F6878">
        <w:rPr>
          <w:rFonts w:ascii="Verdana" w:hAnsi="Verdana"/>
          <w:b/>
          <w:bCs/>
          <w:noProof/>
          <w:sz w:val="21"/>
          <w:szCs w:val="21"/>
          <w:lang w:val="en-GB"/>
        </w:rPr>
        <w:t>Easily</w:t>
      </w:r>
      <w:r w:rsidR="008A7441" w:rsidRPr="00057A03">
        <w:rPr>
          <w:rFonts w:ascii="Verdana" w:hAnsi="Verdana"/>
          <w:b/>
          <w:bCs/>
          <w:sz w:val="21"/>
          <w:szCs w:val="21"/>
          <w:lang w:val="en-GB"/>
        </w:rPr>
        <w:fldChar w:fldCharType="end"/>
      </w:r>
    </w:p>
    <w:p w14:paraId="503F0F75" w14:textId="77777777" w:rsidR="00134144" w:rsidRPr="00057A03" w:rsidRDefault="00134144" w:rsidP="00134144">
      <w:pPr>
        <w:rPr>
          <w:rFonts w:ascii="Verdana" w:hAnsi="Verdana"/>
          <w:b/>
          <w:bCs/>
          <w:sz w:val="21"/>
          <w:szCs w:val="21"/>
          <w:lang w:val="en-GB"/>
        </w:rPr>
      </w:pPr>
    </w:p>
    <w:p w14:paraId="1E40EC0C" w14:textId="77777777"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French: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6F6878">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3BAC5B75"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6F6878">
        <w:rPr>
          <w:rFonts w:ascii="Verdana" w:hAnsi="Verdana"/>
          <w:b/>
          <w:bCs/>
          <w:noProof/>
          <w:sz w:val="21"/>
          <w:szCs w:val="21"/>
          <w:lang w:val="en-GB"/>
        </w:rPr>
        <w:t>Not eas</w:t>
      </w:r>
      <w:r w:rsidR="00C16B92">
        <w:rPr>
          <w:rFonts w:ascii="Verdana" w:hAnsi="Verdana"/>
          <w:b/>
          <w:bCs/>
          <w:noProof/>
          <w:sz w:val="21"/>
          <w:szCs w:val="21"/>
          <w:lang w:val="en-GB"/>
        </w:rPr>
        <w:t>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C16B92">
        <w:rPr>
          <w:rFonts w:ascii="Verdana" w:hAnsi="Verdana"/>
          <w:b/>
          <w:bCs/>
          <w:noProof/>
          <w:sz w:val="21"/>
          <w:szCs w:val="21"/>
          <w:lang w:val="en-GB"/>
        </w:rPr>
        <w:t>Not easaly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C16B92">
        <w:rPr>
          <w:rFonts w:ascii="Verdana" w:hAnsi="Verdana"/>
          <w:b/>
          <w:bCs/>
          <w:noProof/>
          <w:sz w:val="21"/>
          <w:szCs w:val="21"/>
          <w:lang w:val="en-GB"/>
        </w:rPr>
        <w:t>Not easily</w:t>
      </w:r>
      <w:r w:rsidR="008A7441" w:rsidRPr="00057A03">
        <w:rPr>
          <w:rFonts w:ascii="Verdana" w:hAnsi="Verdana"/>
          <w:b/>
          <w:bCs/>
          <w:sz w:val="21"/>
          <w:szCs w:val="21"/>
          <w:lang w:val="en-GB"/>
        </w:rPr>
        <w:fldChar w:fldCharType="end"/>
      </w:r>
    </w:p>
    <w:p w14:paraId="5E3D5BD6" w14:textId="77777777" w:rsidR="00134144" w:rsidRPr="00057A03" w:rsidRDefault="00134144" w:rsidP="00134144">
      <w:pPr>
        <w:rPr>
          <w:rFonts w:ascii="Verdana" w:hAnsi="Verdana"/>
          <w:b/>
          <w:bCs/>
          <w:sz w:val="21"/>
          <w:szCs w:val="21"/>
          <w:lang w:val="en-GB"/>
        </w:rPr>
      </w:pPr>
      <w:r w:rsidRPr="00057A03">
        <w:rPr>
          <w:rFonts w:ascii="Verdana" w:hAnsi="Verdana"/>
          <w:b/>
          <w:bCs/>
          <w:sz w:val="21"/>
          <w:szCs w:val="21"/>
          <w:lang w:val="en-GB"/>
        </w:rPr>
        <w:br/>
      </w:r>
      <w:r w:rsidRPr="00057A03">
        <w:rPr>
          <w:rFonts w:ascii="Verdana" w:hAnsi="Verdana"/>
          <w:b/>
          <w:bCs/>
          <w:sz w:val="21"/>
          <w:szCs w:val="21"/>
          <w:u w:val="single"/>
          <w:lang w:val="en-GB"/>
        </w:rPr>
        <w:t>Russian:</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C16B92">
        <w:rPr>
          <w:rFonts w:ascii="Verdana" w:hAnsi="Verdana"/>
          <w:b/>
          <w:bCs/>
          <w:noProof/>
          <w:sz w:val="21"/>
          <w:szCs w:val="21"/>
          <w:lang w:val="en-GB"/>
        </w:rPr>
        <w:t>NO</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72F913C1"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5877CC59" w14:textId="77777777" w:rsidR="00134144" w:rsidRPr="00057A03" w:rsidRDefault="00134144" w:rsidP="00134144">
      <w:pPr>
        <w:rPr>
          <w:rFonts w:ascii="Verdana" w:hAnsi="Verdana"/>
          <w:b/>
          <w:bCs/>
          <w:sz w:val="21"/>
          <w:szCs w:val="21"/>
          <w:u w:val="single"/>
          <w:lang w:val="en-GB"/>
        </w:rPr>
      </w:pPr>
    </w:p>
    <w:p w14:paraId="06E74847" w14:textId="77777777"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Spanish: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C16B92">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71CC8C61" w14:textId="77777777" w:rsidR="006514B9"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C16B92">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C16B92">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C16B92">
        <w:rPr>
          <w:rFonts w:ascii="Verdana" w:hAnsi="Verdana"/>
          <w:b/>
          <w:bCs/>
          <w:noProof/>
          <w:sz w:val="21"/>
          <w:szCs w:val="21"/>
          <w:lang w:val="en-GB"/>
        </w:rPr>
        <w:t>Easily</w:t>
      </w:r>
      <w:r w:rsidR="008A7441" w:rsidRPr="00057A03">
        <w:rPr>
          <w:rFonts w:ascii="Verdana" w:hAnsi="Verdana"/>
          <w:b/>
          <w:bCs/>
          <w:sz w:val="21"/>
          <w:szCs w:val="21"/>
          <w:lang w:val="en-GB"/>
        </w:rPr>
        <w:fldChar w:fldCharType="end"/>
      </w:r>
    </w:p>
    <w:p w14:paraId="4F32551B" w14:textId="77777777" w:rsidR="00DE4EAC" w:rsidRPr="00272EEB" w:rsidRDefault="00C9658A" w:rsidP="006514B9">
      <w:pPr>
        <w:rPr>
          <w:rFonts w:ascii="Verdana" w:hAnsi="Verdana"/>
          <w:sz w:val="8"/>
          <w:szCs w:val="8"/>
        </w:rPr>
      </w:pPr>
      <w:r w:rsidRPr="00057A03">
        <w:rPr>
          <w:rFonts w:ascii="Verdana" w:hAnsi="Verdana"/>
          <w:sz w:val="21"/>
          <w:szCs w:val="21"/>
        </w:rPr>
        <w:br w:type="page"/>
      </w:r>
    </w:p>
    <w:p w14:paraId="58F7CDFD" w14:textId="77777777" w:rsidR="008A423A" w:rsidRPr="00057A03" w:rsidRDefault="00AE4671"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w:t>
      </w:r>
      <w:r w:rsidR="00B94A80" w:rsidRPr="00057A03">
        <w:rPr>
          <w:rFonts w:ascii="Verdana" w:hAnsi="Verdana"/>
          <w:b/>
          <w:bCs/>
          <w:sz w:val="21"/>
          <w:szCs w:val="21"/>
          <w:lang w:val="en-GB"/>
        </w:rPr>
        <w:t>. EDUCATIONAL RECORD</w:t>
      </w:r>
    </w:p>
    <w:p w14:paraId="35A6534E" w14:textId="77777777" w:rsidR="0054536F" w:rsidRPr="00057A03" w:rsidRDefault="0054536F" w:rsidP="00A72E9F">
      <w:pPr>
        <w:rPr>
          <w:rFonts w:ascii="Verdana" w:hAnsi="Verdana"/>
          <w:b/>
          <w:bCs/>
          <w:sz w:val="21"/>
          <w:szCs w:val="21"/>
          <w:lang w:val="en-GB"/>
        </w:rPr>
      </w:pPr>
    </w:p>
    <w:p w14:paraId="48D69C7F" w14:textId="77777777" w:rsidR="00B94A80" w:rsidRPr="00057A03" w:rsidRDefault="00A72E9F" w:rsidP="00A72E9F">
      <w:pPr>
        <w:rPr>
          <w:rFonts w:ascii="Verdana" w:hAnsi="Verdana"/>
          <w:b/>
          <w:bCs/>
          <w:sz w:val="21"/>
          <w:szCs w:val="21"/>
          <w:lang w:val="en-GB"/>
        </w:rPr>
      </w:pPr>
      <w:r w:rsidRPr="00057A03">
        <w:rPr>
          <w:rFonts w:ascii="Verdana" w:hAnsi="Verdana"/>
          <w:b/>
          <w:bCs/>
          <w:sz w:val="21"/>
          <w:szCs w:val="21"/>
          <w:lang w:val="en-GB"/>
        </w:rPr>
        <w:t>NOTE: Please list the candidate</w:t>
      </w:r>
      <w:r w:rsidR="001F7C4F" w:rsidRPr="00057A03">
        <w:rPr>
          <w:rFonts w:ascii="Verdana" w:hAnsi="Verdana"/>
          <w:b/>
          <w:bCs/>
          <w:sz w:val="21"/>
          <w:szCs w:val="21"/>
          <w:lang w:val="en-GB"/>
        </w:rPr>
        <w:t>’</w:t>
      </w:r>
      <w:r w:rsidRPr="00057A03">
        <w:rPr>
          <w:rFonts w:ascii="Verdana" w:hAnsi="Verdana"/>
          <w:b/>
          <w:bCs/>
          <w:sz w:val="21"/>
          <w:szCs w:val="21"/>
          <w:lang w:val="en-GB"/>
        </w:rPr>
        <w:t xml:space="preserve">s </w:t>
      </w:r>
      <w:r w:rsidR="001F7C4F" w:rsidRPr="00057A03">
        <w:rPr>
          <w:rFonts w:ascii="Verdana" w:hAnsi="Verdana"/>
          <w:b/>
          <w:bCs/>
          <w:sz w:val="21"/>
          <w:szCs w:val="21"/>
          <w:lang w:val="en-GB"/>
        </w:rPr>
        <w:t>academic</w:t>
      </w:r>
      <w:r w:rsidRPr="00057A03">
        <w:rPr>
          <w:rFonts w:ascii="Verdana" w:hAnsi="Verdana"/>
          <w:b/>
          <w:bCs/>
          <w:sz w:val="21"/>
          <w:szCs w:val="21"/>
          <w:lang w:val="en-GB"/>
        </w:rPr>
        <w:t xml:space="preserve"> </w:t>
      </w:r>
      <w:r w:rsidR="00467F06" w:rsidRPr="00057A03">
        <w:rPr>
          <w:rFonts w:ascii="Verdana" w:hAnsi="Verdana"/>
          <w:b/>
          <w:bCs/>
          <w:sz w:val="21"/>
          <w:szCs w:val="21"/>
          <w:lang w:val="en-GB"/>
        </w:rPr>
        <w:t>qualifications</w:t>
      </w:r>
      <w:r w:rsidR="000047D4" w:rsidRPr="00057A03">
        <w:rPr>
          <w:rFonts w:ascii="Verdana" w:hAnsi="Verdana"/>
          <w:b/>
          <w:bCs/>
          <w:sz w:val="21"/>
          <w:szCs w:val="21"/>
          <w:lang w:val="en-GB"/>
        </w:rPr>
        <w:t xml:space="preserve"> </w:t>
      </w:r>
      <w:r w:rsidR="00467F06" w:rsidRPr="00057A03">
        <w:rPr>
          <w:rFonts w:ascii="Verdana" w:hAnsi="Verdana"/>
          <w:b/>
          <w:bCs/>
          <w:sz w:val="21"/>
          <w:szCs w:val="21"/>
          <w:lang w:val="en-GB"/>
        </w:rPr>
        <w:t>(</w:t>
      </w:r>
      <w:r w:rsidR="000047D4" w:rsidRPr="00057A03">
        <w:rPr>
          <w:rFonts w:ascii="Verdana" w:hAnsi="Verdana"/>
          <w:b/>
          <w:bCs/>
          <w:sz w:val="21"/>
          <w:szCs w:val="21"/>
          <w:lang w:val="en-GB"/>
        </w:rPr>
        <w:t>university level and higher</w:t>
      </w:r>
      <w:r w:rsidR="007621ED" w:rsidRPr="00057A03">
        <w:rPr>
          <w:rFonts w:ascii="Verdana" w:hAnsi="Verdana"/>
          <w:b/>
          <w:bCs/>
          <w:sz w:val="21"/>
          <w:szCs w:val="21"/>
          <w:lang w:val="en-GB"/>
        </w:rPr>
        <w:t xml:space="preserve">, indicating </w:t>
      </w:r>
      <w:r w:rsidR="00974F49">
        <w:rPr>
          <w:rFonts w:ascii="Verdana" w:hAnsi="Verdana"/>
          <w:b/>
          <w:bCs/>
          <w:sz w:val="21"/>
          <w:szCs w:val="21"/>
          <w:lang w:val="en-GB"/>
        </w:rPr>
        <w:t xml:space="preserve">the </w:t>
      </w:r>
      <w:r w:rsidR="004108AE" w:rsidRPr="00057A03">
        <w:rPr>
          <w:rFonts w:ascii="Verdana" w:hAnsi="Verdana"/>
          <w:b/>
          <w:bCs/>
          <w:sz w:val="21"/>
          <w:szCs w:val="21"/>
          <w:lang w:val="en-GB"/>
        </w:rPr>
        <w:t>type of degree</w:t>
      </w:r>
      <w:r w:rsidR="00974F49">
        <w:rPr>
          <w:rFonts w:ascii="Verdana" w:hAnsi="Verdana"/>
          <w:b/>
          <w:bCs/>
          <w:sz w:val="21"/>
          <w:szCs w:val="21"/>
          <w:lang w:val="en-GB"/>
        </w:rPr>
        <w:t xml:space="preserve"> and</w:t>
      </w:r>
      <w:r w:rsidR="004108AE" w:rsidRPr="00057A03">
        <w:rPr>
          <w:rFonts w:ascii="Verdana" w:hAnsi="Verdana"/>
          <w:b/>
          <w:bCs/>
          <w:sz w:val="21"/>
          <w:szCs w:val="21"/>
          <w:lang w:val="en-GB"/>
        </w:rPr>
        <w:t xml:space="preserve"> </w:t>
      </w:r>
      <w:r w:rsidR="00974F49">
        <w:rPr>
          <w:rFonts w:ascii="Verdana" w:hAnsi="Verdana"/>
          <w:b/>
          <w:bCs/>
          <w:sz w:val="21"/>
          <w:szCs w:val="21"/>
          <w:lang w:val="en-GB"/>
        </w:rPr>
        <w:t>field of study</w:t>
      </w:r>
      <w:r w:rsidR="007621ED" w:rsidRPr="00057A03">
        <w:rPr>
          <w:rFonts w:ascii="Verdana" w:hAnsi="Verdana"/>
          <w:b/>
          <w:bCs/>
          <w:sz w:val="21"/>
          <w:szCs w:val="21"/>
          <w:lang w:val="en-GB"/>
        </w:rPr>
        <w:t>,</w:t>
      </w:r>
      <w:r w:rsidR="004108AE" w:rsidRPr="00057A03">
        <w:rPr>
          <w:rFonts w:ascii="Verdana" w:hAnsi="Verdana"/>
          <w:b/>
          <w:bCs/>
          <w:sz w:val="21"/>
          <w:szCs w:val="21"/>
          <w:lang w:val="en-GB"/>
        </w:rPr>
        <w:t xml:space="preserve"> and whether full</w:t>
      </w:r>
      <w:r w:rsidR="00974F49">
        <w:rPr>
          <w:rFonts w:ascii="Verdana" w:hAnsi="Verdana"/>
          <w:b/>
          <w:bCs/>
          <w:sz w:val="21"/>
          <w:szCs w:val="21"/>
          <w:lang w:val="en-GB"/>
        </w:rPr>
        <w:t>-</w:t>
      </w:r>
      <w:r w:rsidR="004108AE" w:rsidRPr="00057A03">
        <w:rPr>
          <w:rFonts w:ascii="Verdana" w:hAnsi="Verdana"/>
          <w:b/>
          <w:bCs/>
          <w:sz w:val="21"/>
          <w:szCs w:val="21"/>
          <w:lang w:val="en-GB"/>
        </w:rPr>
        <w:t xml:space="preserve"> or part-time</w:t>
      </w:r>
      <w:r w:rsidR="00974F49">
        <w:rPr>
          <w:rFonts w:ascii="Verdana" w:hAnsi="Verdana"/>
          <w:b/>
          <w:bCs/>
          <w:sz w:val="21"/>
          <w:szCs w:val="21"/>
          <w:lang w:val="en-GB"/>
        </w:rPr>
        <w:t>;</w:t>
      </w:r>
      <w:r w:rsidR="007621ED" w:rsidRPr="00057A03">
        <w:rPr>
          <w:rFonts w:ascii="Verdana" w:hAnsi="Verdana"/>
          <w:b/>
          <w:bCs/>
          <w:sz w:val="21"/>
          <w:szCs w:val="21"/>
          <w:lang w:val="en-GB"/>
        </w:rPr>
        <w:t xml:space="preserve"> </w:t>
      </w:r>
      <w:r w:rsidR="00974F49">
        <w:rPr>
          <w:rFonts w:ascii="Verdana" w:hAnsi="Verdana"/>
          <w:b/>
          <w:bCs/>
          <w:sz w:val="21"/>
          <w:szCs w:val="21"/>
          <w:lang w:val="en-GB"/>
        </w:rPr>
        <w:t>for example,</w:t>
      </w:r>
      <w:r w:rsidR="007621ED" w:rsidRPr="00057A03">
        <w:rPr>
          <w:rFonts w:ascii="Verdana" w:hAnsi="Verdana"/>
          <w:b/>
          <w:bCs/>
          <w:sz w:val="21"/>
          <w:szCs w:val="21"/>
          <w:lang w:val="en-GB"/>
        </w:rPr>
        <w:t xml:space="preserve"> </w:t>
      </w:r>
      <w:r w:rsidR="007621ED" w:rsidRPr="00057A03">
        <w:rPr>
          <w:rFonts w:ascii="Verdana" w:hAnsi="Verdana"/>
          <w:b/>
          <w:bCs/>
          <w:i/>
          <w:sz w:val="21"/>
          <w:szCs w:val="21"/>
          <w:lang w:val="en-GB"/>
        </w:rPr>
        <w:t xml:space="preserve">Masters in </w:t>
      </w:r>
      <w:r w:rsidR="00974F49">
        <w:rPr>
          <w:rFonts w:ascii="Verdana" w:hAnsi="Verdana"/>
          <w:b/>
          <w:bCs/>
          <w:i/>
          <w:sz w:val="21"/>
          <w:szCs w:val="21"/>
          <w:lang w:val="en-GB"/>
        </w:rPr>
        <w:t>L</w:t>
      </w:r>
      <w:r w:rsidR="007621ED" w:rsidRPr="00057A03">
        <w:rPr>
          <w:rFonts w:ascii="Verdana" w:hAnsi="Verdana"/>
          <w:b/>
          <w:bCs/>
          <w:i/>
          <w:sz w:val="21"/>
          <w:szCs w:val="21"/>
          <w:lang w:val="en-GB"/>
        </w:rPr>
        <w:t>aw</w:t>
      </w:r>
      <w:r w:rsidR="004108AE" w:rsidRPr="00057A03">
        <w:rPr>
          <w:rFonts w:ascii="Verdana" w:hAnsi="Verdana"/>
          <w:b/>
          <w:bCs/>
          <w:i/>
          <w:sz w:val="21"/>
          <w:szCs w:val="21"/>
          <w:lang w:val="en-GB"/>
        </w:rPr>
        <w:t xml:space="preserve">, University of </w:t>
      </w:r>
      <w:r w:rsidR="00B246DC">
        <w:rPr>
          <w:rFonts w:ascii="Verdana" w:hAnsi="Verdana"/>
          <w:b/>
          <w:bCs/>
          <w:i/>
          <w:sz w:val="21"/>
          <w:szCs w:val="21"/>
          <w:lang w:val="en-GB"/>
        </w:rPr>
        <w:t>XXX</w:t>
      </w:r>
      <w:r w:rsidR="004108AE" w:rsidRPr="00057A03">
        <w:rPr>
          <w:rFonts w:ascii="Verdana" w:hAnsi="Verdana"/>
          <w:b/>
          <w:bCs/>
          <w:i/>
          <w:sz w:val="21"/>
          <w:szCs w:val="21"/>
          <w:lang w:val="en-GB"/>
        </w:rPr>
        <w:t xml:space="preserve">, </w:t>
      </w:r>
      <w:r w:rsidR="00A47F28" w:rsidRPr="00057A03">
        <w:rPr>
          <w:rFonts w:ascii="Verdana" w:hAnsi="Verdana"/>
          <w:b/>
          <w:bCs/>
          <w:i/>
          <w:sz w:val="21"/>
          <w:szCs w:val="21"/>
          <w:lang w:val="en-GB"/>
        </w:rPr>
        <w:t>part</w:t>
      </w:r>
      <w:r w:rsidR="004108AE" w:rsidRPr="00057A03">
        <w:rPr>
          <w:rFonts w:ascii="Verdana" w:hAnsi="Verdana"/>
          <w:b/>
          <w:bCs/>
          <w:i/>
          <w:sz w:val="21"/>
          <w:szCs w:val="21"/>
          <w:lang w:val="en-GB"/>
        </w:rPr>
        <w:t>-time</w:t>
      </w:r>
      <w:r w:rsidR="0071052A">
        <w:rPr>
          <w:rFonts w:ascii="Verdana" w:hAnsi="Verdana"/>
          <w:b/>
          <w:bCs/>
          <w:i/>
          <w:sz w:val="21"/>
          <w:szCs w:val="21"/>
          <w:lang w:val="en-GB"/>
        </w:rPr>
        <w:t>, 1975-1977, city and country</w:t>
      </w:r>
      <w:r w:rsidR="00822C7E" w:rsidRPr="00F44F86">
        <w:rPr>
          <w:rFonts w:ascii="Verdana" w:hAnsi="Verdana"/>
          <w:b/>
          <w:bCs/>
          <w:i/>
          <w:sz w:val="21"/>
          <w:szCs w:val="21"/>
          <w:lang w:val="en-GB"/>
        </w:rPr>
        <w:t>)</w:t>
      </w:r>
      <w:r w:rsidR="005F405F" w:rsidRPr="00F44F86">
        <w:rPr>
          <w:rFonts w:ascii="Verdana" w:hAnsi="Verdana"/>
          <w:b/>
          <w:bCs/>
          <w:sz w:val="21"/>
          <w:szCs w:val="21"/>
          <w:lang w:val="en-GB"/>
        </w:rPr>
        <w:t>.</w:t>
      </w:r>
      <w:r w:rsidR="007621ED" w:rsidRPr="00F44F86">
        <w:rPr>
          <w:rFonts w:ascii="Verdana" w:hAnsi="Verdana"/>
          <w:b/>
          <w:bCs/>
          <w:sz w:val="21"/>
          <w:szCs w:val="21"/>
          <w:lang w:val="en-GB"/>
        </w:rPr>
        <w:t xml:space="preserve"> </w:t>
      </w:r>
      <w:r w:rsidR="00BB3441" w:rsidRPr="00F44F86">
        <w:rPr>
          <w:rFonts w:ascii="Verdana" w:hAnsi="Verdana"/>
          <w:b/>
          <w:sz w:val="21"/>
          <w:szCs w:val="21"/>
          <w:lang w:val="en-GB"/>
        </w:rPr>
        <w:t xml:space="preserve">If space in the table is insufficient, more than one degree </w:t>
      </w:r>
      <w:r w:rsidR="00217544">
        <w:rPr>
          <w:rFonts w:ascii="Verdana" w:hAnsi="Verdana"/>
          <w:b/>
          <w:sz w:val="21"/>
          <w:szCs w:val="21"/>
          <w:lang w:val="en-GB"/>
        </w:rPr>
        <w:t xml:space="preserve">may be listed </w:t>
      </w:r>
      <w:r w:rsidR="00BB3441" w:rsidRPr="00F44F86">
        <w:rPr>
          <w:rFonts w:ascii="Verdana" w:hAnsi="Verdana"/>
          <w:b/>
          <w:sz w:val="21"/>
          <w:szCs w:val="21"/>
          <w:lang w:val="en-GB"/>
        </w:rPr>
        <w:t>in a single row below, separating them by a blank line.</w:t>
      </w:r>
    </w:p>
    <w:p w14:paraId="6C3E80B6" w14:textId="77777777" w:rsidR="00A72E9F" w:rsidRPr="00057A03" w:rsidRDefault="00A72E9F" w:rsidP="00DE4EAC">
      <w:pPr>
        <w:rPr>
          <w:rFonts w:ascii="Verdana" w:hAnsi="Verdana"/>
          <w:sz w:val="21"/>
          <w:szCs w:val="21"/>
          <w:lang w:val="en-GB"/>
        </w:rPr>
      </w:pPr>
      <w:r w:rsidRPr="00057A03">
        <w:rPr>
          <w:rFonts w:ascii="Verdana" w:hAnsi="Verdana"/>
          <w:b/>
          <w:bCs/>
          <w:sz w:val="21"/>
          <w:szCs w:val="21"/>
          <w:lang w:val="en-GB"/>
        </w:rPr>
        <w:tab/>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843"/>
        <w:gridCol w:w="2394"/>
      </w:tblGrid>
      <w:tr w:rsidR="00C10617" w:rsidRPr="00057A03" w14:paraId="720D0B36" w14:textId="77777777" w:rsidTr="00976A5D">
        <w:trPr>
          <w:trHeight w:val="405"/>
        </w:trPr>
        <w:tc>
          <w:tcPr>
            <w:tcW w:w="6062" w:type="dxa"/>
            <w:shd w:val="clear" w:color="auto" w:fill="auto"/>
          </w:tcPr>
          <w:p w14:paraId="34DCB862" w14:textId="77777777" w:rsidR="006D28D4" w:rsidRPr="00057A03" w:rsidRDefault="006D28D4" w:rsidP="00D61A9B">
            <w:pPr>
              <w:jc w:val="center"/>
              <w:rPr>
                <w:rFonts w:ascii="Verdana" w:hAnsi="Verdana"/>
                <w:b/>
                <w:bCs/>
                <w:sz w:val="21"/>
                <w:szCs w:val="21"/>
                <w:lang w:val="en-GB"/>
              </w:rPr>
            </w:pPr>
            <w:r w:rsidRPr="00057A03">
              <w:rPr>
                <w:rFonts w:ascii="Verdana" w:hAnsi="Verdana"/>
                <w:b/>
                <w:bCs/>
                <w:sz w:val="21"/>
                <w:szCs w:val="21"/>
                <w:lang w:val="en-GB"/>
              </w:rPr>
              <w:t>Name of degree</w:t>
            </w:r>
            <w:r w:rsidR="00B36EA2">
              <w:rPr>
                <w:rFonts w:ascii="Verdana" w:hAnsi="Verdana"/>
                <w:b/>
                <w:bCs/>
                <w:sz w:val="21"/>
                <w:szCs w:val="21"/>
                <w:lang w:val="en-GB"/>
              </w:rPr>
              <w:t>, field of study</w:t>
            </w:r>
            <w:r w:rsidRPr="00057A03">
              <w:rPr>
                <w:rFonts w:ascii="Verdana" w:hAnsi="Verdana"/>
                <w:b/>
                <w:bCs/>
                <w:sz w:val="21"/>
                <w:szCs w:val="21"/>
                <w:lang w:val="en-GB"/>
              </w:rPr>
              <w:t xml:space="preserve"> and name of academic institution</w:t>
            </w:r>
            <w:r w:rsidR="004108AE" w:rsidRPr="00057A03">
              <w:rPr>
                <w:rFonts w:ascii="Verdana" w:hAnsi="Verdana"/>
                <w:b/>
                <w:bCs/>
                <w:sz w:val="21"/>
                <w:szCs w:val="21"/>
                <w:lang w:val="en-GB"/>
              </w:rPr>
              <w:t>, full or part-time</w:t>
            </w:r>
            <w:r w:rsidR="005F405F" w:rsidRPr="00057A03">
              <w:rPr>
                <w:rFonts w:ascii="Verdana" w:hAnsi="Verdana"/>
                <w:b/>
                <w:bCs/>
                <w:sz w:val="21"/>
                <w:szCs w:val="21"/>
                <w:lang w:val="en-GB"/>
              </w:rPr>
              <w:t>:</w:t>
            </w:r>
          </w:p>
        </w:tc>
        <w:tc>
          <w:tcPr>
            <w:tcW w:w="1843" w:type="dxa"/>
            <w:shd w:val="clear" w:color="auto" w:fill="auto"/>
          </w:tcPr>
          <w:p w14:paraId="129A6198" w14:textId="77777777" w:rsidR="00C10617" w:rsidRPr="00057A03" w:rsidRDefault="00C10617" w:rsidP="005A18EF">
            <w:pPr>
              <w:jc w:val="center"/>
              <w:rPr>
                <w:rFonts w:ascii="Verdana" w:hAnsi="Verdana"/>
                <w:b/>
                <w:bCs/>
                <w:sz w:val="21"/>
                <w:szCs w:val="21"/>
                <w:lang w:val="en-GB"/>
              </w:rPr>
            </w:pPr>
            <w:r w:rsidRPr="00057A03">
              <w:rPr>
                <w:rFonts w:ascii="Verdana" w:hAnsi="Verdana"/>
                <w:b/>
                <w:bCs/>
                <w:sz w:val="21"/>
                <w:szCs w:val="21"/>
                <w:lang w:val="en-GB"/>
              </w:rPr>
              <w:t xml:space="preserve">Years of </w:t>
            </w:r>
            <w:r w:rsidR="005A18EF" w:rsidRPr="00057A03">
              <w:rPr>
                <w:rFonts w:ascii="Verdana" w:hAnsi="Verdana"/>
                <w:b/>
                <w:bCs/>
                <w:sz w:val="21"/>
                <w:szCs w:val="21"/>
                <w:lang w:val="en-GB"/>
              </w:rPr>
              <w:t>a</w:t>
            </w:r>
            <w:r w:rsidRPr="00057A03">
              <w:rPr>
                <w:rFonts w:ascii="Verdana" w:hAnsi="Verdana"/>
                <w:b/>
                <w:bCs/>
                <w:sz w:val="21"/>
                <w:szCs w:val="21"/>
                <w:lang w:val="en-GB"/>
              </w:rPr>
              <w:t>ttendance</w:t>
            </w:r>
          </w:p>
          <w:p w14:paraId="479EBD77" w14:textId="77777777" w:rsidR="005F405F" w:rsidRPr="00057A03" w:rsidRDefault="006E5942" w:rsidP="00A57E05">
            <w:pPr>
              <w:jc w:val="center"/>
              <w:rPr>
                <w:rFonts w:ascii="Verdana" w:hAnsi="Verdana"/>
                <w:bCs/>
                <w:sz w:val="21"/>
                <w:szCs w:val="21"/>
                <w:lang w:val="en-GB"/>
              </w:rPr>
            </w:pPr>
            <w:r w:rsidRPr="00057A03">
              <w:rPr>
                <w:rFonts w:ascii="Verdana" w:hAnsi="Verdana"/>
                <w:bCs/>
                <w:sz w:val="21"/>
                <w:szCs w:val="21"/>
                <w:lang w:val="en-GB"/>
              </w:rPr>
              <w:t>(provide a range from-to, for example 1999-2003</w:t>
            </w:r>
            <w:r w:rsidR="00A57E05">
              <w:rPr>
                <w:rFonts w:ascii="Verdana" w:hAnsi="Verdana"/>
                <w:bCs/>
                <w:sz w:val="21"/>
                <w:szCs w:val="21"/>
                <w:lang w:val="en-GB"/>
              </w:rPr>
              <w:t>; for ongoing education, please put, for example, 2018-present</w:t>
            </w:r>
            <w:r w:rsidRPr="00057A03">
              <w:rPr>
                <w:rFonts w:ascii="Verdana" w:hAnsi="Verdana"/>
                <w:bCs/>
                <w:sz w:val="21"/>
                <w:szCs w:val="21"/>
                <w:lang w:val="en-GB"/>
              </w:rPr>
              <w:t>):</w:t>
            </w:r>
          </w:p>
        </w:tc>
        <w:tc>
          <w:tcPr>
            <w:tcW w:w="2394" w:type="dxa"/>
            <w:shd w:val="clear" w:color="auto" w:fill="auto"/>
          </w:tcPr>
          <w:p w14:paraId="2FD74F61" w14:textId="77777777" w:rsidR="00C10617" w:rsidRPr="00057A03" w:rsidRDefault="00C10617" w:rsidP="005A18EF">
            <w:pPr>
              <w:jc w:val="center"/>
              <w:rPr>
                <w:rFonts w:ascii="Verdana" w:hAnsi="Verdana"/>
                <w:b/>
                <w:bCs/>
                <w:sz w:val="21"/>
                <w:szCs w:val="21"/>
                <w:lang w:val="en-GB"/>
              </w:rPr>
            </w:pPr>
            <w:r w:rsidRPr="00057A03">
              <w:rPr>
                <w:rFonts w:ascii="Verdana" w:hAnsi="Verdana"/>
                <w:b/>
                <w:bCs/>
                <w:sz w:val="21"/>
                <w:szCs w:val="21"/>
                <w:lang w:val="en-GB"/>
              </w:rPr>
              <w:t xml:space="preserve">Place and </w:t>
            </w:r>
            <w:r w:rsidR="005A18EF" w:rsidRPr="00057A03">
              <w:rPr>
                <w:rFonts w:ascii="Verdana" w:hAnsi="Verdana"/>
                <w:b/>
                <w:bCs/>
                <w:sz w:val="21"/>
                <w:szCs w:val="21"/>
                <w:lang w:val="en-GB"/>
              </w:rPr>
              <w:t>c</w:t>
            </w:r>
            <w:r w:rsidRPr="00057A03">
              <w:rPr>
                <w:rFonts w:ascii="Verdana" w:hAnsi="Verdana"/>
                <w:b/>
                <w:bCs/>
                <w:sz w:val="21"/>
                <w:szCs w:val="21"/>
                <w:lang w:val="en-GB"/>
              </w:rPr>
              <w:t>ountry</w:t>
            </w:r>
            <w:r w:rsidR="005F405F" w:rsidRPr="00057A03">
              <w:rPr>
                <w:rFonts w:ascii="Verdana" w:hAnsi="Verdana"/>
                <w:b/>
                <w:bCs/>
                <w:sz w:val="21"/>
                <w:szCs w:val="21"/>
                <w:lang w:val="en-GB"/>
              </w:rPr>
              <w:t>:</w:t>
            </w:r>
          </w:p>
        </w:tc>
      </w:tr>
      <w:tr w:rsidR="00C10617" w:rsidRPr="00057A03" w14:paraId="495838BF" w14:textId="77777777" w:rsidTr="00976A5D">
        <w:trPr>
          <w:trHeight w:val="377"/>
        </w:trPr>
        <w:tc>
          <w:tcPr>
            <w:tcW w:w="6062" w:type="dxa"/>
            <w:shd w:val="clear" w:color="auto" w:fill="auto"/>
          </w:tcPr>
          <w:p w14:paraId="797401B0" w14:textId="77777777" w:rsidR="00C10617" w:rsidRPr="00057A03" w:rsidRDefault="00C10617">
            <w:pPr>
              <w:rPr>
                <w:rFonts w:ascii="Verdana" w:hAnsi="Verdana"/>
                <w:sz w:val="21"/>
                <w:szCs w:val="21"/>
                <w:lang w:val="en-GB"/>
              </w:rPr>
            </w:pPr>
          </w:p>
          <w:bookmarkStart w:id="11" w:name="Text44"/>
          <w:p w14:paraId="7271AC81" w14:textId="77777777" w:rsidR="008D225F" w:rsidRDefault="00053424" w:rsidP="00053424">
            <w:pPr>
              <w:rPr>
                <w:rFonts w:ascii="Verdana" w:hAnsi="Verdana"/>
                <w:sz w:val="21"/>
                <w:szCs w:val="21"/>
                <w:lang w:val="en-GB"/>
              </w:rPr>
            </w:pP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74B4E" w:rsidRPr="00C74B4E">
              <w:rPr>
                <w:rFonts w:ascii="Verdana" w:hAnsi="Verdana"/>
                <w:sz w:val="21"/>
                <w:szCs w:val="21"/>
                <w:lang w:val="en-GB"/>
              </w:rPr>
              <w:t xml:space="preserve">Ph.D. in Social Sciences, Latin American School of Social Sciences – FLACSO </w:t>
            </w:r>
            <w:r w:rsidR="008D225F">
              <w:rPr>
                <w:rFonts w:ascii="Verdana" w:hAnsi="Verdana"/>
                <w:sz w:val="21"/>
                <w:szCs w:val="21"/>
                <w:lang w:val="en-GB"/>
              </w:rPr>
              <w:t>(part-time)</w:t>
            </w:r>
          </w:p>
          <w:p w14:paraId="0DF3BC8A" w14:textId="77777777" w:rsidR="006D28D4" w:rsidRPr="00057A03" w:rsidRDefault="00053424" w:rsidP="00053424">
            <w:pPr>
              <w:rPr>
                <w:rFonts w:ascii="Verdana" w:hAnsi="Verdana"/>
                <w:sz w:val="21"/>
                <w:szCs w:val="21"/>
                <w:lang w:val="en-GB"/>
              </w:rPr>
            </w:pPr>
            <w:r w:rsidRPr="00057A03">
              <w:rPr>
                <w:rFonts w:ascii="Verdana" w:hAnsi="Verdana"/>
                <w:sz w:val="21"/>
                <w:szCs w:val="21"/>
                <w:lang w:val="en-GB"/>
              </w:rPr>
              <w:fldChar w:fldCharType="end"/>
            </w:r>
            <w:bookmarkEnd w:id="11"/>
          </w:p>
        </w:tc>
        <w:tc>
          <w:tcPr>
            <w:tcW w:w="1843" w:type="dxa"/>
            <w:shd w:val="clear" w:color="auto" w:fill="auto"/>
          </w:tcPr>
          <w:p w14:paraId="5A94AE5B" w14:textId="77777777" w:rsidR="006D28D4" w:rsidRPr="00057A03" w:rsidRDefault="006D28D4" w:rsidP="00D61A9B">
            <w:pPr>
              <w:jc w:val="center"/>
              <w:rPr>
                <w:rFonts w:ascii="Verdana" w:hAnsi="Verdana"/>
                <w:sz w:val="21"/>
                <w:szCs w:val="21"/>
                <w:lang w:val="en-GB"/>
              </w:rPr>
            </w:pPr>
          </w:p>
          <w:bookmarkStart w:id="12" w:name="Text45"/>
          <w:p w14:paraId="14F1CA0E" w14:textId="77777777" w:rsidR="00C10617" w:rsidRPr="00057A03" w:rsidRDefault="00B966BA" w:rsidP="00053424">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74B4E">
              <w:rPr>
                <w:rFonts w:ascii="Verdana" w:hAnsi="Verdana"/>
                <w:noProof/>
                <w:sz w:val="21"/>
                <w:szCs w:val="21"/>
                <w:lang w:val="en-GB"/>
              </w:rPr>
              <w:t>2009-2017</w:t>
            </w:r>
            <w:r w:rsidRPr="00057A03">
              <w:rPr>
                <w:rFonts w:ascii="Verdana" w:hAnsi="Verdana"/>
                <w:sz w:val="21"/>
                <w:szCs w:val="21"/>
                <w:lang w:val="en-GB"/>
              </w:rPr>
              <w:fldChar w:fldCharType="end"/>
            </w:r>
            <w:bookmarkEnd w:id="12"/>
          </w:p>
        </w:tc>
        <w:tc>
          <w:tcPr>
            <w:tcW w:w="2394" w:type="dxa"/>
            <w:shd w:val="clear" w:color="auto" w:fill="auto"/>
          </w:tcPr>
          <w:p w14:paraId="1AE12B44" w14:textId="77777777" w:rsidR="00C10617" w:rsidRPr="00057A03" w:rsidRDefault="00C10617">
            <w:pPr>
              <w:rPr>
                <w:rFonts w:ascii="Verdana" w:hAnsi="Verdana"/>
                <w:sz w:val="21"/>
                <w:szCs w:val="21"/>
                <w:lang w:val="en-GB"/>
              </w:rPr>
            </w:pPr>
          </w:p>
          <w:bookmarkStart w:id="13" w:name="Text22"/>
          <w:p w14:paraId="4B45A1AD" w14:textId="77777777" w:rsidR="00D2004C" w:rsidRPr="00057A03" w:rsidRDefault="00B966BA">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74B4E">
              <w:rPr>
                <w:rFonts w:ascii="Verdana" w:hAnsi="Verdana"/>
                <w:noProof/>
                <w:sz w:val="21"/>
                <w:szCs w:val="21"/>
                <w:lang w:val="en-GB"/>
              </w:rPr>
              <w:t>Buenos Aires, Argentina</w:t>
            </w:r>
            <w:r w:rsidRPr="00057A03">
              <w:rPr>
                <w:rFonts w:ascii="Verdana" w:hAnsi="Verdana"/>
                <w:sz w:val="21"/>
                <w:szCs w:val="21"/>
                <w:lang w:val="en-GB"/>
              </w:rPr>
              <w:fldChar w:fldCharType="end"/>
            </w:r>
            <w:bookmarkEnd w:id="13"/>
          </w:p>
        </w:tc>
      </w:tr>
      <w:tr w:rsidR="00C10617" w:rsidRPr="00057A03" w14:paraId="54206C25" w14:textId="77777777" w:rsidTr="00976A5D">
        <w:trPr>
          <w:trHeight w:val="405"/>
        </w:trPr>
        <w:tc>
          <w:tcPr>
            <w:tcW w:w="6062" w:type="dxa"/>
            <w:shd w:val="clear" w:color="auto" w:fill="auto"/>
          </w:tcPr>
          <w:p w14:paraId="5885DB7D" w14:textId="77777777" w:rsidR="00D2004C" w:rsidRPr="00057A03" w:rsidRDefault="00D2004C">
            <w:pPr>
              <w:rPr>
                <w:rFonts w:ascii="Verdana" w:hAnsi="Verdana"/>
                <w:sz w:val="21"/>
                <w:szCs w:val="21"/>
                <w:lang w:val="en-GB"/>
              </w:rPr>
            </w:pPr>
          </w:p>
          <w:bookmarkStart w:id="14" w:name="Text15"/>
          <w:p w14:paraId="22423E07" w14:textId="77777777" w:rsidR="006D28D4" w:rsidRPr="00057A03" w:rsidRDefault="00053424" w:rsidP="00946A34">
            <w:pPr>
              <w:rPr>
                <w:rFonts w:ascii="Verdana" w:hAnsi="Verdana"/>
                <w:sz w:val="21"/>
                <w:szCs w:val="21"/>
                <w:lang w:val="en-GB"/>
              </w:rPr>
            </w:pPr>
            <w:r w:rsidRPr="00057A03">
              <w:rPr>
                <w:rFonts w:ascii="Verdana" w:hAnsi="Verdana"/>
                <w:sz w:val="21"/>
                <w:szCs w:val="21"/>
                <w:lang w:val="en-GB"/>
              </w:rPr>
              <w:fldChar w:fldCharType="begin">
                <w:ffData>
                  <w:name w:val="Text15"/>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46A34" w:rsidRPr="00946A34">
              <w:rPr>
                <w:rFonts w:ascii="Verdana" w:hAnsi="Verdana"/>
                <w:noProof/>
                <w:sz w:val="21"/>
                <w:szCs w:val="21"/>
                <w:lang w:val="en-GB"/>
              </w:rPr>
              <w:t>M</w:t>
            </w:r>
            <w:r w:rsidR="00946A34">
              <w:rPr>
                <w:rFonts w:ascii="Verdana" w:hAnsi="Verdana"/>
                <w:noProof/>
                <w:sz w:val="21"/>
                <w:szCs w:val="21"/>
                <w:lang w:val="en-GB"/>
              </w:rPr>
              <w:t xml:space="preserve">aster degree </w:t>
            </w:r>
            <w:r w:rsidR="00946A34" w:rsidRPr="00946A34">
              <w:rPr>
                <w:rFonts w:ascii="Verdana" w:hAnsi="Verdana"/>
                <w:noProof/>
                <w:sz w:val="21"/>
                <w:szCs w:val="21"/>
                <w:lang w:val="en-GB"/>
              </w:rPr>
              <w:t>in Gender, Family Diversity and New Technologies, University of Barcelona</w:t>
            </w:r>
            <w:r w:rsidR="00946A34">
              <w:rPr>
                <w:rFonts w:ascii="Verdana" w:hAnsi="Verdana"/>
                <w:noProof/>
                <w:sz w:val="21"/>
                <w:szCs w:val="21"/>
                <w:lang w:val="en-GB"/>
              </w:rPr>
              <w:t xml:space="preserve"> (Spain) (part-time)</w:t>
            </w:r>
            <w:r w:rsidRPr="00057A03">
              <w:rPr>
                <w:rFonts w:ascii="Verdana" w:hAnsi="Verdana"/>
                <w:sz w:val="21"/>
                <w:szCs w:val="21"/>
                <w:lang w:val="en-GB"/>
              </w:rPr>
              <w:fldChar w:fldCharType="end"/>
            </w:r>
            <w:bookmarkEnd w:id="14"/>
          </w:p>
        </w:tc>
        <w:tc>
          <w:tcPr>
            <w:tcW w:w="1843" w:type="dxa"/>
            <w:shd w:val="clear" w:color="auto" w:fill="auto"/>
          </w:tcPr>
          <w:p w14:paraId="6252506F" w14:textId="77777777" w:rsidR="00C10617" w:rsidRPr="00057A03" w:rsidRDefault="00C10617" w:rsidP="00D61A9B">
            <w:pPr>
              <w:jc w:val="center"/>
              <w:rPr>
                <w:rFonts w:ascii="Verdana" w:hAnsi="Verdana"/>
                <w:sz w:val="21"/>
                <w:szCs w:val="21"/>
                <w:lang w:val="en-GB"/>
              </w:rPr>
            </w:pPr>
          </w:p>
          <w:bookmarkStart w:id="15" w:name="Text19"/>
          <w:p w14:paraId="0AE48D84" w14:textId="77777777" w:rsidR="00D2004C" w:rsidRPr="00057A03" w:rsidRDefault="00B966BA" w:rsidP="00D61A9B">
            <w:pPr>
              <w:jc w:val="center"/>
              <w:rPr>
                <w:rFonts w:ascii="Verdana" w:hAnsi="Verdana"/>
                <w:sz w:val="21"/>
                <w:szCs w:val="21"/>
                <w:lang w:val="en-GB"/>
              </w:rPr>
            </w:pPr>
            <w:r w:rsidRPr="00057A03">
              <w:rPr>
                <w:rFonts w:ascii="Verdana" w:hAnsi="Verdana"/>
                <w:sz w:val="21"/>
                <w:szCs w:val="21"/>
                <w:lang w:val="en-GB"/>
              </w:rPr>
              <w:fldChar w:fldCharType="begin">
                <w:ffData>
                  <w:name w:val="Text19"/>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46A34">
              <w:rPr>
                <w:rFonts w:ascii="Verdana" w:hAnsi="Verdana"/>
                <w:noProof/>
                <w:sz w:val="21"/>
                <w:szCs w:val="21"/>
                <w:lang w:val="en-GB"/>
              </w:rPr>
              <w:t>2015-2016</w:t>
            </w:r>
            <w:r w:rsidRPr="00057A03">
              <w:rPr>
                <w:rFonts w:ascii="Verdana" w:hAnsi="Verdana"/>
                <w:sz w:val="21"/>
                <w:szCs w:val="21"/>
                <w:lang w:val="en-GB"/>
              </w:rPr>
              <w:fldChar w:fldCharType="end"/>
            </w:r>
            <w:bookmarkEnd w:id="15"/>
          </w:p>
        </w:tc>
        <w:tc>
          <w:tcPr>
            <w:tcW w:w="2394" w:type="dxa"/>
            <w:shd w:val="clear" w:color="auto" w:fill="auto"/>
          </w:tcPr>
          <w:p w14:paraId="7D15B699" w14:textId="77777777" w:rsidR="00C10617" w:rsidRPr="00057A03" w:rsidRDefault="00C10617">
            <w:pPr>
              <w:rPr>
                <w:rFonts w:ascii="Verdana" w:hAnsi="Verdana"/>
                <w:sz w:val="21"/>
                <w:szCs w:val="21"/>
                <w:lang w:val="en-GB"/>
              </w:rPr>
            </w:pPr>
          </w:p>
          <w:bookmarkStart w:id="16" w:name="Text23"/>
          <w:p w14:paraId="450B0DE2" w14:textId="77777777" w:rsidR="00D2004C" w:rsidRPr="00057A03" w:rsidRDefault="00B966BA">
            <w:pPr>
              <w:rPr>
                <w:rFonts w:ascii="Verdana" w:hAnsi="Verdana"/>
                <w:sz w:val="21"/>
                <w:szCs w:val="21"/>
                <w:lang w:val="en-GB"/>
              </w:rPr>
            </w:pPr>
            <w:r w:rsidRPr="00057A03">
              <w:rPr>
                <w:rFonts w:ascii="Verdana" w:hAnsi="Verdana"/>
                <w:sz w:val="21"/>
                <w:szCs w:val="21"/>
                <w:lang w:val="en-GB"/>
              </w:rPr>
              <w:fldChar w:fldCharType="begin">
                <w:ffData>
                  <w:name w:val="Text23"/>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46A34">
              <w:rPr>
                <w:rFonts w:ascii="Verdana" w:hAnsi="Verdana"/>
                <w:sz w:val="21"/>
                <w:szCs w:val="21"/>
                <w:lang w:val="en-GB"/>
              </w:rPr>
              <w:t>Barcelona, Spain</w:t>
            </w:r>
            <w:r w:rsidRPr="00057A03">
              <w:rPr>
                <w:rFonts w:ascii="Verdana" w:hAnsi="Verdana"/>
                <w:sz w:val="21"/>
                <w:szCs w:val="21"/>
                <w:lang w:val="en-GB"/>
              </w:rPr>
              <w:fldChar w:fldCharType="end"/>
            </w:r>
            <w:bookmarkEnd w:id="16"/>
          </w:p>
        </w:tc>
      </w:tr>
      <w:tr w:rsidR="00C10617" w:rsidRPr="00057A03" w14:paraId="17A96C78" w14:textId="77777777" w:rsidTr="00976A5D">
        <w:trPr>
          <w:trHeight w:val="377"/>
        </w:trPr>
        <w:tc>
          <w:tcPr>
            <w:tcW w:w="6062" w:type="dxa"/>
            <w:shd w:val="clear" w:color="auto" w:fill="auto"/>
          </w:tcPr>
          <w:p w14:paraId="7AE1A77F" w14:textId="77777777" w:rsidR="00D2004C" w:rsidRPr="00057A03" w:rsidRDefault="00D2004C">
            <w:pPr>
              <w:rPr>
                <w:rFonts w:ascii="Verdana" w:hAnsi="Verdana"/>
                <w:sz w:val="21"/>
                <w:szCs w:val="21"/>
                <w:lang w:val="en-GB"/>
              </w:rPr>
            </w:pPr>
          </w:p>
          <w:bookmarkStart w:id="17" w:name="Text16"/>
          <w:p w14:paraId="3DE3AE18" w14:textId="77777777" w:rsidR="006D28D4" w:rsidRPr="00057A03" w:rsidRDefault="00053424">
            <w:pPr>
              <w:rPr>
                <w:rFonts w:ascii="Verdana" w:hAnsi="Verdana"/>
                <w:sz w:val="21"/>
                <w:szCs w:val="21"/>
                <w:lang w:val="en-GB"/>
              </w:rPr>
            </w:pPr>
            <w:r w:rsidRPr="00057A03">
              <w:rPr>
                <w:rFonts w:ascii="Verdana" w:hAnsi="Verdana"/>
                <w:sz w:val="21"/>
                <w:szCs w:val="21"/>
                <w:lang w:val="en-GB"/>
              </w:rPr>
              <w:fldChar w:fldCharType="begin">
                <w:ffData>
                  <w:name w:val="Text16"/>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507FE" w:rsidRPr="009507FE">
              <w:rPr>
                <w:rFonts w:ascii="Verdana" w:hAnsi="Verdana"/>
                <w:noProof/>
                <w:sz w:val="21"/>
                <w:szCs w:val="21"/>
                <w:lang w:val="en-GB"/>
              </w:rPr>
              <w:t>M</w:t>
            </w:r>
            <w:r w:rsidR="009507FE">
              <w:rPr>
                <w:rFonts w:ascii="Verdana" w:hAnsi="Verdana"/>
                <w:noProof/>
                <w:sz w:val="21"/>
                <w:szCs w:val="21"/>
                <w:lang w:val="en-GB"/>
              </w:rPr>
              <w:t>aster degree</w:t>
            </w:r>
            <w:r w:rsidR="001E161E">
              <w:rPr>
                <w:rFonts w:ascii="Verdana" w:hAnsi="Verdana"/>
                <w:noProof/>
                <w:sz w:val="21"/>
                <w:szCs w:val="21"/>
                <w:lang w:val="en-GB"/>
              </w:rPr>
              <w:t xml:space="preserve"> </w:t>
            </w:r>
            <w:r w:rsidR="009507FE" w:rsidRPr="009507FE">
              <w:rPr>
                <w:rFonts w:ascii="Verdana" w:hAnsi="Verdana"/>
                <w:noProof/>
                <w:sz w:val="21"/>
                <w:szCs w:val="21"/>
                <w:lang w:val="en-GB"/>
              </w:rPr>
              <w:t xml:space="preserve">in Design and Administration of Social Policy and Programmes, Latin American School of Social Sciences – FLACSO </w:t>
            </w:r>
            <w:r w:rsidR="001E161E">
              <w:rPr>
                <w:rFonts w:ascii="Verdana" w:hAnsi="Verdana"/>
                <w:noProof/>
                <w:sz w:val="21"/>
                <w:szCs w:val="21"/>
                <w:lang w:val="en-GB"/>
              </w:rPr>
              <w:t>(</w:t>
            </w:r>
            <w:r w:rsidR="007A7BDF">
              <w:rPr>
                <w:rFonts w:ascii="Verdana" w:hAnsi="Verdana"/>
                <w:noProof/>
                <w:sz w:val="21"/>
                <w:szCs w:val="21"/>
                <w:lang w:val="en-GB"/>
              </w:rPr>
              <w:t>part time)</w:t>
            </w:r>
            <w:r w:rsidR="009507FE" w:rsidRPr="009507FE">
              <w:rPr>
                <w:rFonts w:ascii="Verdana" w:hAnsi="Verdana"/>
                <w:noProof/>
                <w:sz w:val="21"/>
                <w:szCs w:val="21"/>
                <w:lang w:val="en-GB"/>
              </w:rPr>
              <w:t xml:space="preserve"> </w:t>
            </w:r>
            <w:r w:rsidRPr="00057A03">
              <w:rPr>
                <w:rFonts w:ascii="Verdana" w:hAnsi="Verdana"/>
                <w:sz w:val="21"/>
                <w:szCs w:val="21"/>
                <w:lang w:val="en-GB"/>
              </w:rPr>
              <w:fldChar w:fldCharType="end"/>
            </w:r>
            <w:bookmarkEnd w:id="17"/>
          </w:p>
        </w:tc>
        <w:tc>
          <w:tcPr>
            <w:tcW w:w="1843" w:type="dxa"/>
            <w:shd w:val="clear" w:color="auto" w:fill="auto"/>
          </w:tcPr>
          <w:p w14:paraId="629AAB67" w14:textId="77777777" w:rsidR="00C10617" w:rsidRPr="00057A03" w:rsidRDefault="00C10617" w:rsidP="00D61A9B">
            <w:pPr>
              <w:jc w:val="center"/>
              <w:rPr>
                <w:rFonts w:ascii="Verdana" w:hAnsi="Verdana"/>
                <w:sz w:val="21"/>
                <w:szCs w:val="21"/>
                <w:lang w:val="en-GB"/>
              </w:rPr>
            </w:pPr>
          </w:p>
          <w:bookmarkStart w:id="18" w:name="Text20"/>
          <w:p w14:paraId="62AE82B4" w14:textId="77777777" w:rsidR="00D2004C" w:rsidRPr="00057A03" w:rsidRDefault="00B966BA" w:rsidP="00D61A9B">
            <w:pPr>
              <w:jc w:val="center"/>
              <w:rPr>
                <w:rFonts w:ascii="Verdana" w:hAnsi="Verdana"/>
                <w:sz w:val="21"/>
                <w:szCs w:val="21"/>
                <w:lang w:val="en-GB"/>
              </w:rPr>
            </w:pPr>
            <w:r w:rsidRPr="00057A03">
              <w:rPr>
                <w:rFonts w:ascii="Verdana" w:hAnsi="Verdana"/>
                <w:sz w:val="21"/>
                <w:szCs w:val="21"/>
                <w:lang w:val="en-GB"/>
              </w:rPr>
              <w:fldChar w:fldCharType="begin">
                <w:ffData>
                  <w:name w:val="Text20"/>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E161E">
              <w:rPr>
                <w:rFonts w:ascii="Verdana" w:hAnsi="Verdana"/>
                <w:noProof/>
                <w:sz w:val="21"/>
                <w:szCs w:val="21"/>
                <w:lang w:val="en-GB"/>
              </w:rPr>
              <w:t>2009</w:t>
            </w:r>
            <w:r w:rsidRPr="00057A03">
              <w:rPr>
                <w:rFonts w:ascii="Verdana" w:hAnsi="Verdana"/>
                <w:sz w:val="21"/>
                <w:szCs w:val="21"/>
                <w:lang w:val="en-GB"/>
              </w:rPr>
              <w:fldChar w:fldCharType="end"/>
            </w:r>
            <w:bookmarkEnd w:id="18"/>
          </w:p>
        </w:tc>
        <w:tc>
          <w:tcPr>
            <w:tcW w:w="2394" w:type="dxa"/>
            <w:shd w:val="clear" w:color="auto" w:fill="auto"/>
          </w:tcPr>
          <w:p w14:paraId="5BD92FFF" w14:textId="77777777" w:rsidR="00C10617" w:rsidRPr="00057A03" w:rsidRDefault="00C10617">
            <w:pPr>
              <w:rPr>
                <w:rFonts w:ascii="Verdana" w:hAnsi="Verdana"/>
                <w:sz w:val="21"/>
                <w:szCs w:val="21"/>
                <w:lang w:val="en-GB"/>
              </w:rPr>
            </w:pPr>
          </w:p>
          <w:bookmarkStart w:id="19" w:name="Text24"/>
          <w:p w14:paraId="36132619" w14:textId="77777777" w:rsidR="00D2004C" w:rsidRPr="00057A03" w:rsidRDefault="00B966BA">
            <w:pPr>
              <w:rPr>
                <w:rFonts w:ascii="Verdana" w:hAnsi="Verdana"/>
                <w:sz w:val="21"/>
                <w:szCs w:val="21"/>
                <w:lang w:val="en-GB"/>
              </w:rPr>
            </w:pPr>
            <w:r w:rsidRPr="00057A03">
              <w:rPr>
                <w:rFonts w:ascii="Verdana" w:hAnsi="Verdana"/>
                <w:sz w:val="21"/>
                <w:szCs w:val="21"/>
                <w:lang w:val="en-GB"/>
              </w:rPr>
              <w:fldChar w:fldCharType="begin">
                <w:ffData>
                  <w:name w:val="Text24"/>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E161E">
              <w:rPr>
                <w:rFonts w:ascii="Verdana" w:hAnsi="Verdana"/>
                <w:noProof/>
                <w:sz w:val="21"/>
                <w:szCs w:val="21"/>
                <w:lang w:val="en-GB"/>
              </w:rPr>
              <w:t>Buenos Aires, Argentina</w:t>
            </w:r>
            <w:r w:rsidRPr="00057A03">
              <w:rPr>
                <w:rFonts w:ascii="Verdana" w:hAnsi="Verdana"/>
                <w:sz w:val="21"/>
                <w:szCs w:val="21"/>
                <w:lang w:val="en-GB"/>
              </w:rPr>
              <w:fldChar w:fldCharType="end"/>
            </w:r>
            <w:bookmarkEnd w:id="19"/>
          </w:p>
        </w:tc>
      </w:tr>
      <w:tr w:rsidR="00C10617" w:rsidRPr="00057A03" w14:paraId="7469B8E9" w14:textId="77777777" w:rsidTr="00976A5D">
        <w:trPr>
          <w:trHeight w:val="405"/>
        </w:trPr>
        <w:tc>
          <w:tcPr>
            <w:tcW w:w="6062" w:type="dxa"/>
            <w:shd w:val="clear" w:color="auto" w:fill="auto"/>
          </w:tcPr>
          <w:p w14:paraId="59B2F3D6" w14:textId="77777777" w:rsidR="00D2004C" w:rsidRPr="00057A03" w:rsidRDefault="00D2004C">
            <w:pPr>
              <w:rPr>
                <w:rFonts w:ascii="Verdana" w:hAnsi="Verdana"/>
                <w:sz w:val="21"/>
                <w:szCs w:val="21"/>
                <w:lang w:val="en-GB"/>
              </w:rPr>
            </w:pPr>
          </w:p>
          <w:bookmarkStart w:id="20" w:name="Text17"/>
          <w:p w14:paraId="41413414" w14:textId="77777777" w:rsidR="006D28D4" w:rsidRPr="00057A03" w:rsidRDefault="00053424">
            <w:pPr>
              <w:rPr>
                <w:rFonts w:ascii="Verdana" w:hAnsi="Verdana"/>
                <w:sz w:val="21"/>
                <w:szCs w:val="21"/>
                <w:lang w:val="en-GB"/>
              </w:rPr>
            </w:pPr>
            <w:r w:rsidRPr="00057A03">
              <w:rPr>
                <w:rFonts w:ascii="Verdana" w:hAnsi="Verdana"/>
                <w:sz w:val="21"/>
                <w:szCs w:val="21"/>
                <w:lang w:val="en-GB"/>
              </w:rPr>
              <w:fldChar w:fldCharType="begin">
                <w:ffData>
                  <w:name w:val="Text17"/>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A7BDF" w:rsidRPr="007A7BDF">
              <w:rPr>
                <w:rFonts w:ascii="Verdana" w:hAnsi="Verdana"/>
                <w:noProof/>
                <w:sz w:val="21"/>
                <w:szCs w:val="21"/>
                <w:lang w:val="en-GB"/>
              </w:rPr>
              <w:t>Political Science BA Degree, University of Buenos Aires - UBA</w:t>
            </w:r>
            <w:r w:rsidR="005B6112">
              <w:rPr>
                <w:rFonts w:ascii="Verdana" w:hAnsi="Verdana"/>
                <w:noProof/>
                <w:sz w:val="21"/>
                <w:szCs w:val="21"/>
                <w:lang w:val="en-GB"/>
              </w:rPr>
              <w:t xml:space="preserve"> (full-time)</w:t>
            </w:r>
            <w:r w:rsidR="007A7BDF" w:rsidRPr="007A7BDF">
              <w:rPr>
                <w:rFonts w:ascii="Verdana" w:hAnsi="Verdana"/>
                <w:noProof/>
                <w:sz w:val="21"/>
                <w:szCs w:val="21"/>
                <w:lang w:val="en-GB"/>
              </w:rPr>
              <w:t xml:space="preserve"> </w:t>
            </w:r>
            <w:r w:rsidRPr="00057A03">
              <w:rPr>
                <w:rFonts w:ascii="Verdana" w:hAnsi="Verdana"/>
                <w:sz w:val="21"/>
                <w:szCs w:val="21"/>
                <w:lang w:val="en-GB"/>
              </w:rPr>
              <w:fldChar w:fldCharType="end"/>
            </w:r>
            <w:bookmarkEnd w:id="20"/>
          </w:p>
        </w:tc>
        <w:tc>
          <w:tcPr>
            <w:tcW w:w="1843" w:type="dxa"/>
            <w:shd w:val="clear" w:color="auto" w:fill="auto"/>
          </w:tcPr>
          <w:p w14:paraId="7D77CD36" w14:textId="77777777" w:rsidR="00C10617" w:rsidRPr="00057A03" w:rsidRDefault="00C10617" w:rsidP="00D61A9B">
            <w:pPr>
              <w:jc w:val="center"/>
              <w:rPr>
                <w:rFonts w:ascii="Verdana" w:hAnsi="Verdana"/>
                <w:sz w:val="21"/>
                <w:szCs w:val="21"/>
                <w:lang w:val="en-GB"/>
              </w:rPr>
            </w:pPr>
          </w:p>
          <w:bookmarkStart w:id="21" w:name="Text21"/>
          <w:p w14:paraId="78088AAC" w14:textId="77777777" w:rsidR="00D2004C" w:rsidRPr="00057A03" w:rsidRDefault="00B966BA" w:rsidP="00D61A9B">
            <w:pPr>
              <w:jc w:val="center"/>
              <w:rPr>
                <w:rFonts w:ascii="Verdana" w:hAnsi="Verdana"/>
                <w:sz w:val="21"/>
                <w:szCs w:val="21"/>
                <w:lang w:val="en-GB"/>
              </w:rPr>
            </w:pPr>
            <w:r w:rsidRPr="00057A03">
              <w:rPr>
                <w:rFonts w:ascii="Verdana" w:hAnsi="Verdana"/>
                <w:sz w:val="21"/>
                <w:szCs w:val="21"/>
                <w:lang w:val="en-GB"/>
              </w:rPr>
              <w:fldChar w:fldCharType="begin">
                <w:ffData>
                  <w:name w:val="Text21"/>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A7BDF">
              <w:rPr>
                <w:rFonts w:ascii="Verdana" w:hAnsi="Verdana"/>
                <w:noProof/>
                <w:sz w:val="21"/>
                <w:szCs w:val="21"/>
                <w:lang w:val="en-GB"/>
              </w:rPr>
              <w:t>1998-2003</w:t>
            </w:r>
            <w:r w:rsidRPr="00057A03">
              <w:rPr>
                <w:rFonts w:ascii="Verdana" w:hAnsi="Verdana"/>
                <w:sz w:val="21"/>
                <w:szCs w:val="21"/>
                <w:lang w:val="en-GB"/>
              </w:rPr>
              <w:fldChar w:fldCharType="end"/>
            </w:r>
            <w:bookmarkEnd w:id="21"/>
          </w:p>
        </w:tc>
        <w:tc>
          <w:tcPr>
            <w:tcW w:w="2394" w:type="dxa"/>
            <w:shd w:val="clear" w:color="auto" w:fill="auto"/>
          </w:tcPr>
          <w:p w14:paraId="7ABCE4A3" w14:textId="77777777" w:rsidR="00C10617" w:rsidRPr="00057A03" w:rsidRDefault="00C10617">
            <w:pPr>
              <w:rPr>
                <w:rFonts w:ascii="Verdana" w:hAnsi="Verdana"/>
                <w:sz w:val="21"/>
                <w:szCs w:val="21"/>
                <w:lang w:val="en-GB"/>
              </w:rPr>
            </w:pPr>
          </w:p>
          <w:bookmarkStart w:id="22" w:name="Text25"/>
          <w:p w14:paraId="3B9C40AB" w14:textId="77777777" w:rsidR="00D2004C" w:rsidRPr="00057A03" w:rsidRDefault="00B966BA">
            <w:pPr>
              <w:rPr>
                <w:rFonts w:ascii="Verdana" w:hAnsi="Verdana"/>
                <w:sz w:val="21"/>
                <w:szCs w:val="21"/>
                <w:lang w:val="en-GB"/>
              </w:rPr>
            </w:pPr>
            <w:r w:rsidRPr="00057A03">
              <w:rPr>
                <w:rFonts w:ascii="Verdana" w:hAnsi="Verdana"/>
                <w:sz w:val="21"/>
                <w:szCs w:val="21"/>
                <w:lang w:val="en-GB"/>
              </w:rPr>
              <w:fldChar w:fldCharType="begin">
                <w:ffData>
                  <w:name w:val="Text2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A7BDF">
              <w:rPr>
                <w:rFonts w:ascii="Verdana" w:hAnsi="Verdana"/>
                <w:noProof/>
                <w:sz w:val="21"/>
                <w:szCs w:val="21"/>
                <w:lang w:val="en-GB"/>
              </w:rPr>
              <w:t>Buenos Aires, Argentina</w:t>
            </w:r>
            <w:r w:rsidRPr="00057A03">
              <w:rPr>
                <w:rFonts w:ascii="Verdana" w:hAnsi="Verdana"/>
                <w:sz w:val="21"/>
                <w:szCs w:val="21"/>
                <w:lang w:val="en-GB"/>
              </w:rPr>
              <w:fldChar w:fldCharType="end"/>
            </w:r>
            <w:bookmarkEnd w:id="22"/>
          </w:p>
        </w:tc>
      </w:tr>
      <w:tr w:rsidR="00BB3441" w:rsidRPr="00057A03" w14:paraId="4D23E3A9" w14:textId="77777777" w:rsidTr="00DC7C8D">
        <w:trPr>
          <w:trHeight w:val="405"/>
        </w:trPr>
        <w:tc>
          <w:tcPr>
            <w:tcW w:w="6062" w:type="dxa"/>
            <w:shd w:val="clear" w:color="auto" w:fill="auto"/>
          </w:tcPr>
          <w:p w14:paraId="16E7A5DA" w14:textId="77777777" w:rsidR="00BB3441" w:rsidRPr="00057A03" w:rsidRDefault="00BB3441" w:rsidP="00DC7C8D">
            <w:pPr>
              <w:rPr>
                <w:rFonts w:ascii="Verdana" w:hAnsi="Verdana"/>
                <w:sz w:val="21"/>
                <w:szCs w:val="21"/>
                <w:lang w:val="en-GB"/>
              </w:rPr>
            </w:pPr>
          </w:p>
          <w:p w14:paraId="4FD2628D" w14:textId="77777777" w:rsidR="00BB3441" w:rsidRPr="00057A03" w:rsidRDefault="00BB3441" w:rsidP="00DC7C8D">
            <w:pPr>
              <w:rPr>
                <w:rFonts w:ascii="Verdana" w:hAnsi="Verdana"/>
                <w:sz w:val="21"/>
                <w:szCs w:val="21"/>
                <w:lang w:val="en-GB"/>
              </w:rPr>
            </w:pPr>
            <w:r w:rsidRPr="00057A03">
              <w:rPr>
                <w:rFonts w:ascii="Verdana" w:hAnsi="Verdana"/>
                <w:sz w:val="21"/>
                <w:szCs w:val="21"/>
                <w:lang w:val="en-GB"/>
              </w:rPr>
              <w:fldChar w:fldCharType="begin">
                <w:ffData>
                  <w:name w:val="Text17"/>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41DF4">
              <w:rPr>
                <w:rFonts w:ascii="Verdana" w:hAnsi="Verdana"/>
                <w:sz w:val="21"/>
                <w:szCs w:val="21"/>
                <w:lang w:val="en-GB"/>
              </w:rPr>
              <w:t> </w:t>
            </w:r>
            <w:r w:rsidR="00741DF4">
              <w:rPr>
                <w:rFonts w:ascii="Verdana" w:hAnsi="Verdana"/>
                <w:sz w:val="21"/>
                <w:szCs w:val="21"/>
                <w:lang w:val="en-GB"/>
              </w:rPr>
              <w:t> </w:t>
            </w:r>
            <w:r w:rsidR="00741DF4">
              <w:rPr>
                <w:rFonts w:ascii="Verdana" w:hAnsi="Verdana"/>
                <w:sz w:val="21"/>
                <w:szCs w:val="21"/>
                <w:lang w:val="en-GB"/>
              </w:rPr>
              <w:t> </w:t>
            </w:r>
            <w:r w:rsidR="00741DF4">
              <w:rPr>
                <w:rFonts w:ascii="Verdana" w:hAnsi="Verdana"/>
                <w:sz w:val="21"/>
                <w:szCs w:val="21"/>
                <w:lang w:val="en-GB"/>
              </w:rPr>
              <w:t> </w:t>
            </w:r>
            <w:r w:rsidR="00741DF4">
              <w:rPr>
                <w:rFonts w:ascii="Verdana" w:hAnsi="Verdana"/>
                <w:sz w:val="21"/>
                <w:szCs w:val="21"/>
                <w:lang w:val="en-GB"/>
              </w:rPr>
              <w:t> </w:t>
            </w:r>
            <w:r w:rsidRPr="00057A03">
              <w:rPr>
                <w:rFonts w:ascii="Verdana" w:hAnsi="Verdana"/>
                <w:sz w:val="21"/>
                <w:szCs w:val="21"/>
                <w:lang w:val="en-GB"/>
              </w:rPr>
              <w:fldChar w:fldCharType="end"/>
            </w:r>
          </w:p>
        </w:tc>
        <w:tc>
          <w:tcPr>
            <w:tcW w:w="1843" w:type="dxa"/>
            <w:shd w:val="clear" w:color="auto" w:fill="auto"/>
          </w:tcPr>
          <w:p w14:paraId="551BAA91" w14:textId="77777777" w:rsidR="00BB3441" w:rsidRPr="00057A03" w:rsidRDefault="00BB3441" w:rsidP="00DC7C8D">
            <w:pPr>
              <w:jc w:val="center"/>
              <w:rPr>
                <w:rFonts w:ascii="Verdana" w:hAnsi="Verdana"/>
                <w:sz w:val="21"/>
                <w:szCs w:val="21"/>
                <w:lang w:val="en-GB"/>
              </w:rPr>
            </w:pPr>
          </w:p>
          <w:p w14:paraId="216B535F" w14:textId="77777777" w:rsidR="00BB3441" w:rsidRPr="00057A03" w:rsidRDefault="00BB3441" w:rsidP="00DC7C8D">
            <w:pPr>
              <w:jc w:val="center"/>
              <w:rPr>
                <w:rFonts w:ascii="Verdana" w:hAnsi="Verdana"/>
                <w:sz w:val="21"/>
                <w:szCs w:val="21"/>
                <w:lang w:val="en-GB"/>
              </w:rPr>
            </w:pPr>
            <w:r w:rsidRPr="00057A03">
              <w:rPr>
                <w:rFonts w:ascii="Verdana" w:hAnsi="Verdana"/>
                <w:sz w:val="21"/>
                <w:szCs w:val="21"/>
                <w:lang w:val="en-GB"/>
              </w:rPr>
              <w:fldChar w:fldCharType="begin">
                <w:ffData>
                  <w:name w:val="Text21"/>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394" w:type="dxa"/>
            <w:shd w:val="clear" w:color="auto" w:fill="auto"/>
          </w:tcPr>
          <w:p w14:paraId="2D6A1D0F" w14:textId="77777777" w:rsidR="00BB3441" w:rsidRPr="00057A03" w:rsidRDefault="00BB3441" w:rsidP="00DC7C8D">
            <w:pPr>
              <w:rPr>
                <w:rFonts w:ascii="Verdana" w:hAnsi="Verdana"/>
                <w:sz w:val="21"/>
                <w:szCs w:val="21"/>
                <w:lang w:val="en-GB"/>
              </w:rPr>
            </w:pPr>
          </w:p>
          <w:p w14:paraId="5AE98F1B" w14:textId="77777777" w:rsidR="00BB3441" w:rsidRPr="00057A03" w:rsidRDefault="00BB3441" w:rsidP="00DC7C8D">
            <w:pPr>
              <w:rPr>
                <w:rFonts w:ascii="Verdana" w:hAnsi="Verdana"/>
                <w:sz w:val="21"/>
                <w:szCs w:val="21"/>
                <w:lang w:val="en-GB"/>
              </w:rPr>
            </w:pPr>
            <w:r w:rsidRPr="00057A03">
              <w:rPr>
                <w:rFonts w:ascii="Verdana" w:hAnsi="Verdana"/>
                <w:sz w:val="21"/>
                <w:szCs w:val="21"/>
                <w:lang w:val="en-GB"/>
              </w:rPr>
              <w:fldChar w:fldCharType="begin">
                <w:ffData>
                  <w:name w:val="Text2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bl>
    <w:p w14:paraId="74E1B6F6" w14:textId="77777777" w:rsidR="000A65A5" w:rsidRPr="00057A03" w:rsidRDefault="000A65A5" w:rsidP="00DE4EAC">
      <w:pPr>
        <w:rPr>
          <w:rFonts w:ascii="Verdana" w:hAnsi="Verdana"/>
          <w:b/>
          <w:bCs/>
          <w:sz w:val="21"/>
          <w:szCs w:val="21"/>
          <w:lang w:val="en-GB"/>
        </w:rPr>
      </w:pPr>
    </w:p>
    <w:p w14:paraId="12350324" w14:textId="77777777" w:rsidR="000A65A5" w:rsidRPr="00272EEB" w:rsidRDefault="000A65A5" w:rsidP="00DE4EAC">
      <w:pPr>
        <w:rPr>
          <w:rFonts w:ascii="Verdana" w:hAnsi="Verdana"/>
          <w:b/>
          <w:bCs/>
          <w:sz w:val="8"/>
          <w:szCs w:val="8"/>
          <w:lang w:val="en-GB"/>
        </w:rPr>
      </w:pPr>
      <w:r w:rsidRPr="00057A03">
        <w:rPr>
          <w:rFonts w:ascii="Verdana" w:hAnsi="Verdana"/>
          <w:b/>
          <w:bCs/>
          <w:sz w:val="21"/>
          <w:szCs w:val="21"/>
          <w:lang w:val="en-GB"/>
        </w:rPr>
        <w:br w:type="page"/>
      </w:r>
    </w:p>
    <w:p w14:paraId="16C634A7" w14:textId="77777777" w:rsidR="000A65A5" w:rsidRPr="00057A03" w:rsidRDefault="000A65A5" w:rsidP="004243E7">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VI. EMPLOYMENT RECORD</w:t>
      </w:r>
    </w:p>
    <w:p w14:paraId="4CDEA377" w14:textId="77777777" w:rsidR="0054536F" w:rsidRPr="00057A03" w:rsidRDefault="0054536F" w:rsidP="0054536F">
      <w:pPr>
        <w:rPr>
          <w:rFonts w:ascii="Verdana" w:hAnsi="Verdana"/>
          <w:b/>
          <w:bCs/>
          <w:sz w:val="21"/>
          <w:szCs w:val="21"/>
          <w:lang w:val="en-GB"/>
        </w:rPr>
      </w:pPr>
    </w:p>
    <w:p w14:paraId="1431D9EF" w14:textId="77777777" w:rsidR="00B94A80" w:rsidRPr="00057A03" w:rsidRDefault="00A72E9F" w:rsidP="0054536F">
      <w:pPr>
        <w:rPr>
          <w:rFonts w:ascii="Verdana" w:hAnsi="Verdana"/>
          <w:b/>
          <w:sz w:val="21"/>
          <w:szCs w:val="21"/>
          <w:lang w:val="en-GB"/>
        </w:rPr>
      </w:pPr>
      <w:r w:rsidRPr="00057A03">
        <w:rPr>
          <w:rFonts w:ascii="Verdana" w:hAnsi="Verdana"/>
          <w:b/>
          <w:bCs/>
          <w:sz w:val="21"/>
          <w:szCs w:val="21"/>
          <w:lang w:val="en-GB"/>
        </w:rPr>
        <w:t>NOTE: Please briefly list ALL RELEVANT professional positions held</w:t>
      </w:r>
      <w:r w:rsidR="007621ED" w:rsidRPr="00057A03">
        <w:rPr>
          <w:rFonts w:ascii="Verdana" w:hAnsi="Verdana"/>
          <w:b/>
          <w:bCs/>
          <w:sz w:val="21"/>
          <w:szCs w:val="21"/>
          <w:lang w:val="en-GB"/>
        </w:rPr>
        <w:t xml:space="preserve"> in the </w:t>
      </w:r>
      <w:r w:rsidR="004108AE" w:rsidRPr="00057A03">
        <w:rPr>
          <w:rFonts w:ascii="Verdana" w:hAnsi="Verdana"/>
          <w:b/>
          <w:bCs/>
          <w:sz w:val="21"/>
          <w:szCs w:val="21"/>
          <w:lang w:val="en-GB"/>
        </w:rPr>
        <w:t xml:space="preserve">area </w:t>
      </w:r>
      <w:r w:rsidR="007621ED" w:rsidRPr="00057A03">
        <w:rPr>
          <w:rFonts w:ascii="Verdana" w:hAnsi="Verdana"/>
          <w:b/>
          <w:bCs/>
          <w:sz w:val="21"/>
          <w:szCs w:val="21"/>
          <w:lang w:val="en-GB"/>
        </w:rPr>
        <w:t>of human rights</w:t>
      </w:r>
      <w:r w:rsidRPr="00057A03">
        <w:rPr>
          <w:rFonts w:ascii="Verdana" w:hAnsi="Verdana"/>
          <w:b/>
          <w:bCs/>
          <w:sz w:val="21"/>
          <w:szCs w:val="21"/>
          <w:lang w:val="en-GB"/>
        </w:rPr>
        <w:t xml:space="preserve">, </w:t>
      </w:r>
      <w:r w:rsidRPr="00057A03">
        <w:rPr>
          <w:rFonts w:ascii="Verdana" w:hAnsi="Verdana"/>
          <w:b/>
          <w:bCs/>
          <w:sz w:val="21"/>
          <w:szCs w:val="21"/>
          <w:u w:val="single"/>
          <w:lang w:val="en-GB"/>
        </w:rPr>
        <w:t>begin</w:t>
      </w:r>
      <w:r w:rsidR="00B009E7" w:rsidRPr="00057A03">
        <w:rPr>
          <w:rFonts w:ascii="Verdana" w:hAnsi="Verdana"/>
          <w:b/>
          <w:bCs/>
          <w:sz w:val="21"/>
          <w:szCs w:val="21"/>
          <w:u w:val="single"/>
          <w:lang w:val="en-GB"/>
        </w:rPr>
        <w:t>ning</w:t>
      </w:r>
      <w:r w:rsidRPr="00057A03">
        <w:rPr>
          <w:rFonts w:ascii="Verdana" w:hAnsi="Verdana"/>
          <w:b/>
          <w:bCs/>
          <w:sz w:val="21"/>
          <w:szCs w:val="21"/>
          <w:u w:val="single"/>
          <w:lang w:val="en-GB"/>
        </w:rPr>
        <w:t xml:space="preserve"> with</w:t>
      </w:r>
      <w:r w:rsidR="000B0E9A" w:rsidRPr="00057A03">
        <w:rPr>
          <w:rFonts w:ascii="Verdana" w:hAnsi="Verdana"/>
          <w:b/>
          <w:bCs/>
          <w:sz w:val="21"/>
          <w:szCs w:val="21"/>
          <w:u w:val="single"/>
          <w:lang w:val="en-GB"/>
        </w:rPr>
        <w:t xml:space="preserve"> </w:t>
      </w:r>
      <w:r w:rsidR="00217544">
        <w:rPr>
          <w:rFonts w:ascii="Verdana" w:hAnsi="Verdana"/>
          <w:b/>
          <w:bCs/>
          <w:sz w:val="21"/>
          <w:szCs w:val="21"/>
          <w:u w:val="single"/>
          <w:lang w:val="en-GB"/>
        </w:rPr>
        <w:t>the candidate’s</w:t>
      </w:r>
      <w:r w:rsidR="000B0E9A" w:rsidRPr="00057A03">
        <w:rPr>
          <w:rFonts w:ascii="Verdana" w:hAnsi="Verdana"/>
          <w:b/>
          <w:bCs/>
          <w:sz w:val="21"/>
          <w:szCs w:val="21"/>
          <w:u w:val="single"/>
          <w:lang w:val="en-GB"/>
        </w:rPr>
        <w:t xml:space="preserve"> current </w:t>
      </w:r>
      <w:r w:rsidR="00AE5572">
        <w:rPr>
          <w:rFonts w:ascii="Verdana" w:hAnsi="Verdana"/>
          <w:b/>
          <w:bCs/>
          <w:sz w:val="21"/>
          <w:szCs w:val="21"/>
          <w:u w:val="single"/>
          <w:lang w:val="en-GB"/>
        </w:rPr>
        <w:t xml:space="preserve">(most recent) </w:t>
      </w:r>
      <w:r w:rsidR="000B0E9A" w:rsidRPr="00057A03">
        <w:rPr>
          <w:rFonts w:ascii="Verdana" w:hAnsi="Verdana"/>
          <w:b/>
          <w:bCs/>
          <w:sz w:val="21"/>
          <w:szCs w:val="21"/>
          <w:u w:val="single"/>
          <w:lang w:val="en-GB"/>
        </w:rPr>
        <w:t>occupation</w:t>
      </w:r>
      <w:r w:rsidR="005F405F" w:rsidRPr="00057A03">
        <w:rPr>
          <w:rFonts w:ascii="Verdana" w:hAnsi="Verdana"/>
          <w:b/>
          <w:bCs/>
          <w:sz w:val="21"/>
          <w:szCs w:val="21"/>
          <w:lang w:val="en-GB"/>
        </w:rPr>
        <w:t>.</w:t>
      </w:r>
      <w:r w:rsidRPr="00057A03">
        <w:rPr>
          <w:rFonts w:ascii="Verdana" w:hAnsi="Verdana"/>
          <w:sz w:val="21"/>
          <w:szCs w:val="21"/>
          <w:lang w:val="en-GB"/>
        </w:rPr>
        <w:t xml:space="preserve"> </w:t>
      </w:r>
      <w:r w:rsidR="004108AE" w:rsidRPr="00057A03">
        <w:rPr>
          <w:rFonts w:ascii="Verdana" w:hAnsi="Verdana"/>
          <w:b/>
          <w:sz w:val="21"/>
          <w:szCs w:val="21"/>
          <w:lang w:val="en-GB"/>
        </w:rPr>
        <w:t>Also indicate whether positions held were full-</w:t>
      </w:r>
      <w:r w:rsidR="004108AE" w:rsidRPr="00F44F86">
        <w:rPr>
          <w:rFonts w:ascii="Verdana" w:hAnsi="Verdana"/>
          <w:b/>
          <w:sz w:val="21"/>
          <w:szCs w:val="21"/>
          <w:lang w:val="en-GB"/>
        </w:rPr>
        <w:t>time</w:t>
      </w:r>
      <w:r w:rsidR="00F44F86">
        <w:rPr>
          <w:rFonts w:ascii="Verdana" w:hAnsi="Verdana"/>
          <w:b/>
          <w:sz w:val="21"/>
          <w:szCs w:val="21"/>
          <w:lang w:val="en-GB"/>
        </w:rPr>
        <w:t xml:space="preserve"> or part-time</w:t>
      </w:r>
      <w:r w:rsidR="004108AE" w:rsidRPr="00F44F86">
        <w:rPr>
          <w:rFonts w:ascii="Verdana" w:hAnsi="Verdana"/>
          <w:b/>
          <w:sz w:val="21"/>
          <w:szCs w:val="21"/>
          <w:lang w:val="en-GB"/>
        </w:rPr>
        <w:t>.</w:t>
      </w:r>
      <w:r w:rsidR="00AE5572" w:rsidRPr="00F44F86">
        <w:rPr>
          <w:rFonts w:ascii="Verdana" w:hAnsi="Verdana"/>
          <w:b/>
          <w:sz w:val="21"/>
          <w:szCs w:val="21"/>
          <w:lang w:val="en-GB"/>
        </w:rPr>
        <w:t xml:space="preserve"> If space in the table is insufficient, more than one position </w:t>
      </w:r>
      <w:r w:rsidR="00217544">
        <w:rPr>
          <w:rFonts w:ascii="Verdana" w:hAnsi="Verdana"/>
          <w:b/>
          <w:sz w:val="21"/>
          <w:szCs w:val="21"/>
          <w:lang w:val="en-GB"/>
        </w:rPr>
        <w:t xml:space="preserve">may be listed </w:t>
      </w:r>
      <w:r w:rsidR="00AE5572" w:rsidRPr="00F44F86">
        <w:rPr>
          <w:rFonts w:ascii="Verdana" w:hAnsi="Verdana"/>
          <w:b/>
          <w:sz w:val="21"/>
          <w:szCs w:val="21"/>
          <w:lang w:val="en-GB"/>
        </w:rPr>
        <w:t>in a single row below, separating them by a blank line.</w:t>
      </w:r>
    </w:p>
    <w:p w14:paraId="57826729" w14:textId="77777777" w:rsidR="00467F06" w:rsidRPr="00057A03" w:rsidRDefault="00467F06" w:rsidP="00DE4EAC">
      <w:pPr>
        <w:rPr>
          <w:rFonts w:ascii="Verdana" w:hAnsi="Verdana"/>
          <w:sz w:val="21"/>
          <w:szCs w:val="21"/>
          <w:lang w:val="en-G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3"/>
        <w:gridCol w:w="1890"/>
        <w:gridCol w:w="2450"/>
      </w:tblGrid>
      <w:tr w:rsidR="00C10617" w:rsidRPr="00057A03" w14:paraId="531C2D57" w14:textId="77777777" w:rsidTr="00976A5D">
        <w:trPr>
          <w:trHeight w:val="433"/>
        </w:trPr>
        <w:tc>
          <w:tcPr>
            <w:tcW w:w="5973" w:type="dxa"/>
            <w:shd w:val="clear" w:color="auto" w:fill="auto"/>
          </w:tcPr>
          <w:p w14:paraId="40BC78B8" w14:textId="77777777" w:rsidR="00467F06" w:rsidRPr="00057A03" w:rsidRDefault="00C10617" w:rsidP="00D61A9B">
            <w:pPr>
              <w:jc w:val="center"/>
              <w:rPr>
                <w:rFonts w:ascii="Verdana" w:hAnsi="Verdana"/>
                <w:b/>
                <w:sz w:val="21"/>
                <w:szCs w:val="21"/>
                <w:lang w:val="en-GB"/>
              </w:rPr>
            </w:pPr>
            <w:r w:rsidRPr="00057A03">
              <w:rPr>
                <w:rFonts w:ascii="Verdana" w:hAnsi="Verdana"/>
                <w:b/>
                <w:sz w:val="21"/>
                <w:szCs w:val="21"/>
                <w:lang w:val="en-GB"/>
              </w:rPr>
              <w:t xml:space="preserve">Name of </w:t>
            </w:r>
            <w:r w:rsidR="005A18EF" w:rsidRPr="00057A03">
              <w:rPr>
                <w:rFonts w:ascii="Verdana" w:hAnsi="Verdana"/>
                <w:b/>
                <w:sz w:val="21"/>
                <w:szCs w:val="21"/>
                <w:lang w:val="en-GB"/>
              </w:rPr>
              <w:t>e</w:t>
            </w:r>
            <w:r w:rsidRPr="00057A03">
              <w:rPr>
                <w:rFonts w:ascii="Verdana" w:hAnsi="Verdana"/>
                <w:b/>
                <w:sz w:val="21"/>
                <w:szCs w:val="21"/>
                <w:lang w:val="en-GB"/>
              </w:rPr>
              <w:t>mployer</w:t>
            </w:r>
            <w:r w:rsidR="005F405F" w:rsidRPr="00057A03">
              <w:rPr>
                <w:rFonts w:ascii="Verdana" w:hAnsi="Verdana"/>
                <w:b/>
                <w:sz w:val="21"/>
                <w:szCs w:val="21"/>
                <w:lang w:val="en-GB"/>
              </w:rPr>
              <w:t>,</w:t>
            </w:r>
          </w:p>
          <w:p w14:paraId="1970091B" w14:textId="77777777" w:rsidR="00467F06" w:rsidRPr="00057A03" w:rsidRDefault="005F405F" w:rsidP="00320981">
            <w:pPr>
              <w:jc w:val="center"/>
              <w:rPr>
                <w:rFonts w:ascii="Verdana" w:hAnsi="Verdana"/>
                <w:b/>
                <w:sz w:val="21"/>
                <w:szCs w:val="21"/>
                <w:lang w:val="en-GB"/>
              </w:rPr>
            </w:pPr>
            <w:r w:rsidRPr="00057A03">
              <w:rPr>
                <w:rFonts w:ascii="Verdana" w:hAnsi="Verdana"/>
                <w:b/>
                <w:sz w:val="21"/>
                <w:szCs w:val="21"/>
                <w:lang w:val="en-GB"/>
              </w:rPr>
              <w:t>f</w:t>
            </w:r>
            <w:r w:rsidR="00467F06" w:rsidRPr="00057A03">
              <w:rPr>
                <w:rFonts w:ascii="Verdana" w:hAnsi="Verdana"/>
                <w:b/>
                <w:sz w:val="21"/>
                <w:szCs w:val="21"/>
                <w:lang w:val="en-GB"/>
              </w:rPr>
              <w:t xml:space="preserve">unctional </w:t>
            </w:r>
            <w:r w:rsidR="005A18EF" w:rsidRPr="00057A03">
              <w:rPr>
                <w:rFonts w:ascii="Verdana" w:hAnsi="Verdana"/>
                <w:b/>
                <w:sz w:val="21"/>
                <w:szCs w:val="21"/>
                <w:lang w:val="en-GB"/>
              </w:rPr>
              <w:t>t</w:t>
            </w:r>
            <w:r w:rsidR="000047D4" w:rsidRPr="00057A03">
              <w:rPr>
                <w:rFonts w:ascii="Verdana" w:hAnsi="Verdana"/>
                <w:b/>
                <w:sz w:val="21"/>
                <w:szCs w:val="21"/>
                <w:lang w:val="en-GB"/>
              </w:rPr>
              <w:t>itle</w:t>
            </w:r>
            <w:r w:rsidRPr="00057A03">
              <w:rPr>
                <w:rFonts w:ascii="Verdana" w:hAnsi="Verdana"/>
                <w:b/>
                <w:sz w:val="21"/>
                <w:szCs w:val="21"/>
                <w:lang w:val="en-GB"/>
              </w:rPr>
              <w:t>,</w:t>
            </w:r>
          </w:p>
          <w:p w14:paraId="7A1A179D" w14:textId="77777777" w:rsidR="000047D4" w:rsidRPr="00057A03" w:rsidRDefault="005F405F" w:rsidP="005F405F">
            <w:pPr>
              <w:jc w:val="center"/>
              <w:rPr>
                <w:rFonts w:ascii="Verdana" w:hAnsi="Verdana"/>
                <w:b/>
                <w:sz w:val="21"/>
                <w:szCs w:val="21"/>
                <w:lang w:val="en-GB"/>
              </w:rPr>
            </w:pPr>
            <w:r w:rsidRPr="00057A03">
              <w:rPr>
                <w:rFonts w:ascii="Verdana" w:hAnsi="Verdana"/>
                <w:b/>
                <w:sz w:val="21"/>
                <w:szCs w:val="21"/>
                <w:lang w:val="en-GB"/>
              </w:rPr>
              <w:t>m</w:t>
            </w:r>
            <w:r w:rsidR="000047D4" w:rsidRPr="00057A03">
              <w:rPr>
                <w:rFonts w:ascii="Verdana" w:hAnsi="Verdana"/>
                <w:b/>
                <w:sz w:val="21"/>
                <w:szCs w:val="21"/>
                <w:lang w:val="en-GB"/>
              </w:rPr>
              <w:t>ain functions of position</w:t>
            </w:r>
            <w:r w:rsidR="004108AE" w:rsidRPr="00057A03">
              <w:rPr>
                <w:rFonts w:ascii="Verdana" w:hAnsi="Verdana"/>
                <w:b/>
                <w:sz w:val="21"/>
                <w:szCs w:val="21"/>
                <w:lang w:val="en-GB"/>
              </w:rPr>
              <w:t>, full</w:t>
            </w:r>
            <w:r w:rsidR="003553D4">
              <w:rPr>
                <w:rFonts w:ascii="Verdana" w:hAnsi="Verdana"/>
                <w:b/>
                <w:sz w:val="21"/>
                <w:szCs w:val="21"/>
                <w:lang w:val="en-GB"/>
              </w:rPr>
              <w:t>-</w:t>
            </w:r>
            <w:r w:rsidR="004108AE" w:rsidRPr="00057A03">
              <w:rPr>
                <w:rFonts w:ascii="Verdana" w:hAnsi="Verdana"/>
                <w:b/>
                <w:sz w:val="21"/>
                <w:szCs w:val="21"/>
                <w:lang w:val="en-GB"/>
              </w:rPr>
              <w:t xml:space="preserve"> or part-time</w:t>
            </w:r>
            <w:r w:rsidRPr="00057A03">
              <w:rPr>
                <w:rFonts w:ascii="Verdana" w:hAnsi="Verdana"/>
                <w:b/>
                <w:sz w:val="21"/>
                <w:szCs w:val="21"/>
                <w:lang w:val="en-GB"/>
              </w:rPr>
              <w:t>:</w:t>
            </w:r>
          </w:p>
        </w:tc>
        <w:tc>
          <w:tcPr>
            <w:tcW w:w="1890" w:type="dxa"/>
            <w:shd w:val="clear" w:color="auto" w:fill="auto"/>
          </w:tcPr>
          <w:p w14:paraId="5608D4D3" w14:textId="77777777" w:rsidR="00C10617" w:rsidRPr="00057A03" w:rsidRDefault="00262C34" w:rsidP="00A57E05">
            <w:pPr>
              <w:jc w:val="center"/>
              <w:rPr>
                <w:rFonts w:ascii="Verdana" w:hAnsi="Verdana"/>
                <w:b/>
                <w:sz w:val="21"/>
                <w:szCs w:val="21"/>
                <w:lang w:val="en-GB"/>
              </w:rPr>
            </w:pPr>
            <w:r w:rsidRPr="00057A03">
              <w:rPr>
                <w:rFonts w:ascii="Verdana" w:hAnsi="Verdana"/>
                <w:b/>
                <w:sz w:val="21"/>
                <w:szCs w:val="21"/>
                <w:lang w:val="en-GB"/>
              </w:rPr>
              <w:t>Years of work</w:t>
            </w:r>
            <w:r w:rsidRPr="00057A03">
              <w:rPr>
                <w:rFonts w:ascii="Verdana" w:hAnsi="Verdana"/>
                <w:b/>
                <w:sz w:val="21"/>
                <w:szCs w:val="21"/>
                <w:lang w:val="en-GB"/>
              </w:rPr>
              <w:br/>
            </w:r>
            <w:r w:rsidR="005F405F" w:rsidRPr="00057A03">
              <w:rPr>
                <w:rFonts w:ascii="Verdana" w:hAnsi="Verdana"/>
                <w:bCs/>
                <w:sz w:val="21"/>
                <w:szCs w:val="21"/>
                <w:lang w:val="en-GB"/>
              </w:rPr>
              <w:t>(</w:t>
            </w:r>
            <w:r w:rsidR="008D7C55" w:rsidRPr="00057A03">
              <w:rPr>
                <w:rFonts w:ascii="Verdana" w:hAnsi="Verdana"/>
                <w:bCs/>
                <w:sz w:val="21"/>
                <w:szCs w:val="21"/>
                <w:lang w:val="en-GB"/>
              </w:rPr>
              <w:t xml:space="preserve">provide a range </w:t>
            </w:r>
            <w:r w:rsidR="00AF3721" w:rsidRPr="00057A03">
              <w:rPr>
                <w:rFonts w:ascii="Verdana" w:hAnsi="Verdana"/>
                <w:bCs/>
                <w:sz w:val="21"/>
                <w:szCs w:val="21"/>
                <w:lang w:val="en-GB"/>
              </w:rPr>
              <w:t>f</w:t>
            </w:r>
            <w:r w:rsidR="005F405F" w:rsidRPr="00057A03">
              <w:rPr>
                <w:rFonts w:ascii="Verdana" w:hAnsi="Verdana"/>
                <w:bCs/>
                <w:sz w:val="21"/>
                <w:szCs w:val="21"/>
                <w:lang w:val="en-GB"/>
              </w:rPr>
              <w:t>rom</w:t>
            </w:r>
            <w:r w:rsidR="00AF3721" w:rsidRPr="00057A03">
              <w:rPr>
                <w:rFonts w:ascii="Verdana" w:hAnsi="Verdana"/>
                <w:bCs/>
                <w:sz w:val="21"/>
                <w:szCs w:val="21"/>
                <w:lang w:val="en-GB"/>
              </w:rPr>
              <w:t>-t</w:t>
            </w:r>
            <w:r w:rsidR="005F405F" w:rsidRPr="00057A03">
              <w:rPr>
                <w:rFonts w:ascii="Verdana" w:hAnsi="Verdana"/>
                <w:bCs/>
                <w:sz w:val="21"/>
                <w:szCs w:val="21"/>
                <w:lang w:val="en-GB"/>
              </w:rPr>
              <w:t>o</w:t>
            </w:r>
            <w:r w:rsidR="00CF3DA8" w:rsidRPr="00057A03">
              <w:rPr>
                <w:rFonts w:ascii="Verdana" w:hAnsi="Verdana"/>
                <w:bCs/>
                <w:sz w:val="21"/>
                <w:szCs w:val="21"/>
                <w:lang w:val="en-GB"/>
              </w:rPr>
              <w:t xml:space="preserve">, </w:t>
            </w:r>
            <w:r w:rsidR="008D7C55" w:rsidRPr="00057A03">
              <w:rPr>
                <w:rFonts w:ascii="Verdana" w:hAnsi="Verdana"/>
                <w:bCs/>
                <w:sz w:val="21"/>
                <w:szCs w:val="21"/>
                <w:lang w:val="en-GB"/>
              </w:rPr>
              <w:t>for example 1999-2005</w:t>
            </w:r>
            <w:r w:rsidR="00A57E05">
              <w:rPr>
                <w:rFonts w:ascii="Verdana" w:hAnsi="Verdana"/>
                <w:bCs/>
                <w:sz w:val="21"/>
                <w:szCs w:val="21"/>
                <w:lang w:val="en-GB"/>
              </w:rPr>
              <w:t>; for ongoing activities, please put e.g. 2018-present</w:t>
            </w:r>
            <w:r w:rsidR="005F405F" w:rsidRPr="00057A03">
              <w:rPr>
                <w:rFonts w:ascii="Verdana" w:hAnsi="Verdana"/>
                <w:bCs/>
                <w:sz w:val="21"/>
                <w:szCs w:val="21"/>
                <w:lang w:val="en-GB"/>
              </w:rPr>
              <w:t>):</w:t>
            </w:r>
          </w:p>
        </w:tc>
        <w:tc>
          <w:tcPr>
            <w:tcW w:w="2450" w:type="dxa"/>
            <w:shd w:val="clear" w:color="auto" w:fill="auto"/>
          </w:tcPr>
          <w:p w14:paraId="2BD986FC" w14:textId="77777777" w:rsidR="00C10617" w:rsidRPr="00057A03" w:rsidRDefault="00C10617" w:rsidP="005A18EF">
            <w:pPr>
              <w:jc w:val="center"/>
              <w:rPr>
                <w:rFonts w:ascii="Verdana" w:hAnsi="Verdana"/>
                <w:b/>
                <w:sz w:val="21"/>
                <w:szCs w:val="21"/>
                <w:lang w:val="en-GB"/>
              </w:rPr>
            </w:pPr>
            <w:r w:rsidRPr="00057A03">
              <w:rPr>
                <w:rFonts w:ascii="Verdana" w:hAnsi="Verdana"/>
                <w:b/>
                <w:sz w:val="21"/>
                <w:szCs w:val="21"/>
                <w:lang w:val="en-GB"/>
              </w:rPr>
              <w:t xml:space="preserve">Place </w:t>
            </w:r>
            <w:r w:rsidR="00976A5D">
              <w:rPr>
                <w:rFonts w:ascii="Verdana" w:hAnsi="Verdana"/>
                <w:b/>
                <w:sz w:val="21"/>
                <w:szCs w:val="21"/>
                <w:lang w:val="en-GB"/>
              </w:rPr>
              <w:br/>
            </w:r>
            <w:r w:rsidRPr="00057A03">
              <w:rPr>
                <w:rFonts w:ascii="Verdana" w:hAnsi="Verdana"/>
                <w:b/>
                <w:sz w:val="21"/>
                <w:szCs w:val="21"/>
                <w:lang w:val="en-GB"/>
              </w:rPr>
              <w:t xml:space="preserve">and </w:t>
            </w:r>
            <w:r w:rsidR="005A18EF" w:rsidRPr="00057A03">
              <w:rPr>
                <w:rFonts w:ascii="Verdana" w:hAnsi="Verdana"/>
                <w:b/>
                <w:sz w:val="21"/>
                <w:szCs w:val="21"/>
                <w:lang w:val="en-GB"/>
              </w:rPr>
              <w:t>c</w:t>
            </w:r>
            <w:r w:rsidRPr="00057A03">
              <w:rPr>
                <w:rFonts w:ascii="Verdana" w:hAnsi="Verdana"/>
                <w:b/>
                <w:sz w:val="21"/>
                <w:szCs w:val="21"/>
                <w:lang w:val="en-GB"/>
              </w:rPr>
              <w:t>ountry</w:t>
            </w:r>
            <w:r w:rsidR="005F405F" w:rsidRPr="00057A03">
              <w:rPr>
                <w:rFonts w:ascii="Verdana" w:hAnsi="Verdana"/>
                <w:b/>
                <w:sz w:val="21"/>
                <w:szCs w:val="21"/>
                <w:lang w:val="en-GB"/>
              </w:rPr>
              <w:t>:</w:t>
            </w:r>
          </w:p>
        </w:tc>
      </w:tr>
      <w:tr w:rsidR="00C10617" w:rsidRPr="00057A03" w14:paraId="7F4DE447" w14:textId="77777777" w:rsidTr="00976A5D">
        <w:trPr>
          <w:trHeight w:val="465"/>
        </w:trPr>
        <w:tc>
          <w:tcPr>
            <w:tcW w:w="5973" w:type="dxa"/>
            <w:shd w:val="clear" w:color="auto" w:fill="auto"/>
          </w:tcPr>
          <w:p w14:paraId="7B043A7E" w14:textId="77777777" w:rsidR="000047D4" w:rsidRPr="00057A03" w:rsidRDefault="000047D4" w:rsidP="000047D4">
            <w:pPr>
              <w:rPr>
                <w:rFonts w:ascii="Verdana" w:hAnsi="Verdana"/>
                <w:sz w:val="21"/>
                <w:szCs w:val="21"/>
                <w:lang w:val="en-GB"/>
              </w:rPr>
            </w:pPr>
          </w:p>
          <w:p w14:paraId="6C44F672" w14:textId="72318D74" w:rsidR="006E1CE6" w:rsidRDefault="00D2004C" w:rsidP="004C0B9A">
            <w:pPr>
              <w:rPr>
                <w:rFonts w:ascii="Verdana" w:hAnsi="Verdana"/>
                <w:noProof/>
                <w:sz w:val="21"/>
                <w:szCs w:val="21"/>
                <w:lang w:val="en-GB"/>
              </w:rPr>
            </w:pPr>
            <w:r w:rsidRPr="00057A03">
              <w:rPr>
                <w:rFonts w:ascii="Verdana" w:hAnsi="Verdana"/>
                <w:sz w:val="21"/>
                <w:szCs w:val="21"/>
                <w:lang w:val="en-GB"/>
              </w:rPr>
              <w:fldChar w:fldCharType="begin">
                <w:ffData>
                  <w:name w:val="Text26"/>
                  <w:enabled/>
                  <w:calcOnExit w:val="0"/>
                  <w:textInput/>
                </w:ffData>
              </w:fldChar>
            </w:r>
            <w:bookmarkStart w:id="23" w:name="Text26"/>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A4E20" w:rsidRPr="004A4E20">
              <w:rPr>
                <w:rFonts w:ascii="Verdana" w:hAnsi="Verdana"/>
                <w:noProof/>
                <w:sz w:val="21"/>
                <w:szCs w:val="21"/>
                <w:lang w:val="en-GB"/>
              </w:rPr>
              <w:t>National University of Rio Negro (UNRN)</w:t>
            </w:r>
            <w:r w:rsidR="00C911A7">
              <w:rPr>
                <w:rFonts w:ascii="Verdana" w:hAnsi="Verdana"/>
                <w:noProof/>
                <w:sz w:val="21"/>
                <w:szCs w:val="21"/>
                <w:lang w:val="en-GB"/>
              </w:rPr>
              <w:t xml:space="preserve">, </w:t>
            </w:r>
            <w:r w:rsidR="00C911A7" w:rsidRPr="00C911A7">
              <w:rPr>
                <w:rFonts w:ascii="Verdana" w:hAnsi="Verdana"/>
                <w:noProof/>
                <w:sz w:val="21"/>
                <w:szCs w:val="21"/>
                <w:lang w:val="en-GB"/>
              </w:rPr>
              <w:t>Professor of Political Science</w:t>
            </w:r>
            <w:r w:rsidR="003E505C">
              <w:rPr>
                <w:rFonts w:ascii="Verdana" w:hAnsi="Verdana"/>
                <w:noProof/>
                <w:sz w:val="21"/>
                <w:szCs w:val="21"/>
                <w:lang w:val="en-GB"/>
              </w:rPr>
              <w:t>.</w:t>
            </w:r>
          </w:p>
          <w:p w14:paraId="2CAF6B3A" w14:textId="230D08A2" w:rsidR="004A4C76" w:rsidRDefault="004A4E20" w:rsidP="004C0B9A">
            <w:pPr>
              <w:rPr>
                <w:rFonts w:ascii="Verdana" w:hAnsi="Verdana"/>
                <w:noProof/>
                <w:sz w:val="21"/>
                <w:szCs w:val="21"/>
                <w:lang w:val="en-GB"/>
              </w:rPr>
            </w:pPr>
            <w:r w:rsidRPr="004A4E20">
              <w:rPr>
                <w:rFonts w:ascii="Verdana" w:hAnsi="Verdana"/>
                <w:noProof/>
                <w:sz w:val="21"/>
                <w:szCs w:val="21"/>
                <w:lang w:val="en-GB"/>
              </w:rPr>
              <w:t>Research and teaching areas:</w:t>
            </w:r>
            <w:r w:rsidR="0068117A">
              <w:rPr>
                <w:rFonts w:ascii="Verdana" w:hAnsi="Verdana"/>
                <w:noProof/>
                <w:sz w:val="21"/>
                <w:szCs w:val="21"/>
                <w:lang w:val="en-GB"/>
              </w:rPr>
              <w:t xml:space="preserve"> gender and human rights (care policies),</w:t>
            </w:r>
            <w:r w:rsidRPr="004A4E20">
              <w:rPr>
                <w:rFonts w:ascii="Verdana" w:hAnsi="Verdana"/>
                <w:noProof/>
                <w:sz w:val="21"/>
                <w:szCs w:val="21"/>
                <w:lang w:val="en-GB"/>
              </w:rPr>
              <w:t xml:space="preserve"> social security, social policy.</w:t>
            </w:r>
          </w:p>
          <w:p w14:paraId="716DA420" w14:textId="77777777" w:rsidR="003E505C" w:rsidRDefault="003E505C" w:rsidP="004C0B9A">
            <w:pPr>
              <w:rPr>
                <w:rFonts w:ascii="Verdana" w:hAnsi="Verdana"/>
                <w:noProof/>
                <w:sz w:val="21"/>
                <w:szCs w:val="21"/>
                <w:lang w:val="en-GB"/>
              </w:rPr>
            </w:pPr>
          </w:p>
          <w:p w14:paraId="60B154A1" w14:textId="20A3B9E8" w:rsidR="00C10617" w:rsidRPr="00057A03" w:rsidRDefault="004A4C76" w:rsidP="004C0B9A">
            <w:pPr>
              <w:rPr>
                <w:rFonts w:ascii="Verdana" w:hAnsi="Verdana"/>
                <w:sz w:val="21"/>
                <w:szCs w:val="21"/>
                <w:lang w:val="en-GB"/>
              </w:rPr>
            </w:pPr>
            <w:r w:rsidRPr="004A4C76">
              <w:rPr>
                <w:rFonts w:ascii="Verdana" w:hAnsi="Verdana"/>
                <w:noProof/>
                <w:sz w:val="21"/>
                <w:szCs w:val="21"/>
                <w:lang w:val="en-GB"/>
              </w:rPr>
              <w:t>Director of the Interdisciplinary Center for Studies on Rights, Inclusion and Society (CIEDIS</w:t>
            </w:r>
            <w:r w:rsidR="003E505C">
              <w:rPr>
                <w:rFonts w:ascii="Verdana" w:hAnsi="Verdana"/>
                <w:noProof/>
                <w:sz w:val="21"/>
                <w:szCs w:val="21"/>
                <w:lang w:val="en-GB"/>
              </w:rPr>
              <w:t>) at the UNRN.</w:t>
            </w:r>
            <w:r w:rsidR="00D2004C" w:rsidRPr="00057A03">
              <w:rPr>
                <w:rFonts w:ascii="Verdana" w:hAnsi="Verdana"/>
                <w:sz w:val="21"/>
                <w:szCs w:val="21"/>
                <w:lang w:val="en-GB"/>
              </w:rPr>
              <w:fldChar w:fldCharType="end"/>
            </w:r>
            <w:bookmarkEnd w:id="23"/>
          </w:p>
        </w:tc>
        <w:tc>
          <w:tcPr>
            <w:tcW w:w="1890" w:type="dxa"/>
            <w:shd w:val="clear" w:color="auto" w:fill="auto"/>
          </w:tcPr>
          <w:p w14:paraId="0E08860C" w14:textId="77777777" w:rsidR="00C10617" w:rsidRPr="00057A03" w:rsidRDefault="00C10617">
            <w:pPr>
              <w:rPr>
                <w:rFonts w:ascii="Verdana" w:hAnsi="Verdana"/>
                <w:sz w:val="21"/>
                <w:szCs w:val="21"/>
                <w:lang w:val="en-GB"/>
              </w:rPr>
            </w:pPr>
          </w:p>
          <w:p w14:paraId="605E9F4C" w14:textId="77777777" w:rsidR="003E505C" w:rsidRDefault="00D2004C" w:rsidP="004C0B9A">
            <w:pPr>
              <w:rPr>
                <w:rFonts w:ascii="Verdana" w:hAnsi="Verdana"/>
                <w:noProof/>
                <w:sz w:val="21"/>
                <w:szCs w:val="21"/>
                <w:lang w:val="en-GB"/>
              </w:rPr>
            </w:pPr>
            <w:r w:rsidRPr="00057A03">
              <w:rPr>
                <w:rFonts w:ascii="Verdana" w:hAnsi="Verdana"/>
                <w:sz w:val="21"/>
                <w:szCs w:val="21"/>
                <w:lang w:val="en-GB"/>
              </w:rPr>
              <w:fldChar w:fldCharType="begin">
                <w:ffData>
                  <w:name w:val="Text30"/>
                  <w:enabled/>
                  <w:calcOnExit w:val="0"/>
                  <w:textInput/>
                </w:ffData>
              </w:fldChar>
            </w:r>
            <w:bookmarkStart w:id="24" w:name="Text30"/>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A4E20">
              <w:rPr>
                <w:rFonts w:ascii="Verdana" w:hAnsi="Verdana"/>
                <w:noProof/>
                <w:sz w:val="21"/>
                <w:szCs w:val="21"/>
                <w:lang w:val="en-GB"/>
              </w:rPr>
              <w:t>2009-present</w:t>
            </w:r>
          </w:p>
          <w:p w14:paraId="3299AE19" w14:textId="77777777" w:rsidR="003E505C" w:rsidRDefault="003E505C" w:rsidP="004C0B9A">
            <w:pPr>
              <w:rPr>
                <w:rFonts w:ascii="Verdana" w:hAnsi="Verdana"/>
                <w:sz w:val="21"/>
                <w:szCs w:val="21"/>
                <w:lang w:val="en-GB"/>
              </w:rPr>
            </w:pPr>
          </w:p>
          <w:p w14:paraId="662C84D5" w14:textId="77777777" w:rsidR="003E505C" w:rsidRDefault="003E505C" w:rsidP="004C0B9A">
            <w:pPr>
              <w:rPr>
                <w:rFonts w:ascii="Verdana" w:hAnsi="Verdana"/>
                <w:sz w:val="21"/>
                <w:szCs w:val="21"/>
                <w:lang w:val="en-GB"/>
              </w:rPr>
            </w:pPr>
          </w:p>
          <w:p w14:paraId="328584F0" w14:textId="77777777" w:rsidR="003E505C" w:rsidRDefault="003E505C" w:rsidP="004C0B9A">
            <w:pPr>
              <w:rPr>
                <w:rFonts w:ascii="Verdana" w:hAnsi="Verdana"/>
                <w:sz w:val="21"/>
                <w:szCs w:val="21"/>
                <w:lang w:val="en-GB"/>
              </w:rPr>
            </w:pPr>
          </w:p>
          <w:p w14:paraId="73BF5339" w14:textId="77777777" w:rsidR="003E505C" w:rsidRDefault="003E505C" w:rsidP="004C0B9A">
            <w:pPr>
              <w:rPr>
                <w:rFonts w:ascii="Verdana" w:hAnsi="Verdana"/>
                <w:sz w:val="21"/>
                <w:szCs w:val="21"/>
                <w:lang w:val="en-GB"/>
              </w:rPr>
            </w:pPr>
          </w:p>
          <w:p w14:paraId="2F12D69A" w14:textId="7961141E" w:rsidR="003E505C" w:rsidRDefault="003E505C" w:rsidP="004C0B9A">
            <w:pPr>
              <w:rPr>
                <w:rFonts w:ascii="Verdana" w:hAnsi="Verdana"/>
                <w:sz w:val="21"/>
                <w:szCs w:val="21"/>
                <w:lang w:val="en-GB"/>
              </w:rPr>
            </w:pPr>
            <w:r>
              <w:rPr>
                <w:rFonts w:ascii="Verdana" w:hAnsi="Verdana"/>
                <w:sz w:val="21"/>
                <w:szCs w:val="21"/>
                <w:lang w:val="en-GB"/>
              </w:rPr>
              <w:t>(</w:t>
            </w:r>
            <w:r w:rsidRPr="003E505C">
              <w:rPr>
                <w:rFonts w:ascii="Verdana" w:hAnsi="Verdana"/>
                <w:sz w:val="21"/>
                <w:szCs w:val="21"/>
                <w:lang w:val="en-GB"/>
              </w:rPr>
              <w:t xml:space="preserve">2018-present) </w:t>
            </w:r>
          </w:p>
          <w:p w14:paraId="780B40DD" w14:textId="0DE897C3" w:rsidR="00D2004C" w:rsidRPr="00057A03" w:rsidRDefault="00D2004C" w:rsidP="004C0B9A">
            <w:pPr>
              <w:rPr>
                <w:rFonts w:ascii="Verdana" w:hAnsi="Verdana"/>
                <w:sz w:val="21"/>
                <w:szCs w:val="21"/>
                <w:lang w:val="en-GB"/>
              </w:rPr>
            </w:pPr>
            <w:r w:rsidRPr="00057A03">
              <w:rPr>
                <w:rFonts w:ascii="Verdana" w:hAnsi="Verdana"/>
                <w:sz w:val="21"/>
                <w:szCs w:val="21"/>
                <w:lang w:val="en-GB"/>
              </w:rPr>
              <w:fldChar w:fldCharType="end"/>
            </w:r>
            <w:bookmarkEnd w:id="24"/>
          </w:p>
        </w:tc>
        <w:tc>
          <w:tcPr>
            <w:tcW w:w="2450" w:type="dxa"/>
            <w:shd w:val="clear" w:color="auto" w:fill="auto"/>
          </w:tcPr>
          <w:p w14:paraId="62C45B90" w14:textId="77777777" w:rsidR="00C10617" w:rsidRPr="00057A03" w:rsidRDefault="00C10617">
            <w:pPr>
              <w:rPr>
                <w:rFonts w:ascii="Verdana" w:hAnsi="Verdana"/>
                <w:sz w:val="21"/>
                <w:szCs w:val="21"/>
                <w:lang w:val="en-GB"/>
              </w:rPr>
            </w:pPr>
          </w:p>
          <w:p w14:paraId="21F99821" w14:textId="77777777"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4"/>
                  <w:enabled/>
                  <w:calcOnExit w:val="0"/>
                  <w:textInput/>
                </w:ffData>
              </w:fldChar>
            </w:r>
            <w:bookmarkStart w:id="25" w:name="Text34"/>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A4E20">
              <w:rPr>
                <w:rFonts w:ascii="Verdana" w:hAnsi="Verdana"/>
                <w:noProof/>
                <w:sz w:val="21"/>
                <w:szCs w:val="21"/>
                <w:lang w:val="en-GB"/>
              </w:rPr>
              <w:t>Viedma, Argentina</w:t>
            </w:r>
            <w:r w:rsidRPr="00057A03">
              <w:rPr>
                <w:rFonts w:ascii="Verdana" w:hAnsi="Verdana"/>
                <w:sz w:val="21"/>
                <w:szCs w:val="21"/>
                <w:lang w:val="en-GB"/>
              </w:rPr>
              <w:fldChar w:fldCharType="end"/>
            </w:r>
            <w:bookmarkEnd w:id="25"/>
          </w:p>
        </w:tc>
      </w:tr>
      <w:tr w:rsidR="00C10617" w:rsidRPr="00057A03" w14:paraId="3FA53439" w14:textId="77777777" w:rsidTr="00976A5D">
        <w:trPr>
          <w:trHeight w:val="433"/>
        </w:trPr>
        <w:tc>
          <w:tcPr>
            <w:tcW w:w="5973" w:type="dxa"/>
            <w:shd w:val="clear" w:color="auto" w:fill="auto"/>
          </w:tcPr>
          <w:p w14:paraId="6A3B8422" w14:textId="77777777" w:rsidR="00C10617" w:rsidRPr="00057A03" w:rsidRDefault="00C10617">
            <w:pPr>
              <w:rPr>
                <w:rFonts w:ascii="Verdana" w:hAnsi="Verdana"/>
                <w:sz w:val="21"/>
                <w:szCs w:val="21"/>
                <w:lang w:val="en-GB"/>
              </w:rPr>
            </w:pPr>
          </w:p>
          <w:p w14:paraId="0848EE70" w14:textId="39B27818" w:rsidR="00561DFC" w:rsidRDefault="00D2004C" w:rsidP="00AA5C39">
            <w:pPr>
              <w:rPr>
                <w:rFonts w:ascii="Verdana" w:hAnsi="Verdana"/>
                <w:sz w:val="21"/>
                <w:szCs w:val="21"/>
                <w:lang w:val="en-GB"/>
              </w:rPr>
            </w:pPr>
            <w:r w:rsidRPr="00057A03">
              <w:rPr>
                <w:rFonts w:ascii="Verdana" w:hAnsi="Verdana"/>
                <w:sz w:val="21"/>
                <w:szCs w:val="21"/>
                <w:lang w:val="en-GB"/>
              </w:rPr>
              <w:fldChar w:fldCharType="begin">
                <w:ffData>
                  <w:name w:val="Text27"/>
                  <w:enabled/>
                  <w:calcOnExit w:val="0"/>
                  <w:textInput/>
                </w:ffData>
              </w:fldChar>
            </w:r>
            <w:bookmarkStart w:id="26" w:name="Text27"/>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AA5C39">
              <w:rPr>
                <w:rFonts w:ascii="Verdana" w:hAnsi="Verdana"/>
                <w:sz w:val="21"/>
                <w:szCs w:val="21"/>
                <w:lang w:val="en-GB"/>
              </w:rPr>
              <w:t>UN Women</w:t>
            </w:r>
            <w:r w:rsidR="008575A1">
              <w:rPr>
                <w:rFonts w:ascii="Verdana" w:hAnsi="Verdana"/>
                <w:sz w:val="21"/>
                <w:szCs w:val="21"/>
                <w:lang w:val="en-GB"/>
              </w:rPr>
              <w:t xml:space="preserve"> </w:t>
            </w:r>
            <w:r w:rsidR="00AA5C39">
              <w:rPr>
                <w:rFonts w:ascii="Verdana" w:hAnsi="Verdana"/>
                <w:sz w:val="21"/>
                <w:szCs w:val="21"/>
                <w:lang w:val="en-GB"/>
              </w:rPr>
              <w:t>Argentina</w:t>
            </w:r>
            <w:r w:rsidR="009051F8">
              <w:rPr>
                <w:rFonts w:ascii="Verdana" w:hAnsi="Verdana"/>
                <w:sz w:val="21"/>
                <w:szCs w:val="21"/>
                <w:lang w:val="en-GB"/>
              </w:rPr>
              <w:t xml:space="preserve">, </w:t>
            </w:r>
            <w:r w:rsidR="009051F8" w:rsidRPr="009051F8">
              <w:rPr>
                <w:rFonts w:ascii="Verdana" w:hAnsi="Verdana"/>
                <w:sz w:val="21"/>
                <w:szCs w:val="21"/>
                <w:lang w:val="en-GB"/>
              </w:rPr>
              <w:t>Research Consultant</w:t>
            </w:r>
            <w:r w:rsidR="009051F8">
              <w:rPr>
                <w:rFonts w:ascii="Verdana" w:hAnsi="Verdana"/>
                <w:sz w:val="21"/>
                <w:szCs w:val="21"/>
                <w:lang w:val="en-GB"/>
              </w:rPr>
              <w:t>.</w:t>
            </w:r>
          </w:p>
          <w:p w14:paraId="70EFE93E" w14:textId="77777777" w:rsidR="000047D4" w:rsidRPr="00057A03" w:rsidRDefault="00561DFC" w:rsidP="00AA5C39">
            <w:pPr>
              <w:rPr>
                <w:rFonts w:ascii="Verdana" w:hAnsi="Verdana"/>
                <w:sz w:val="21"/>
                <w:szCs w:val="21"/>
                <w:lang w:val="en-GB"/>
              </w:rPr>
            </w:pPr>
            <w:r>
              <w:rPr>
                <w:rFonts w:ascii="Verdana" w:hAnsi="Verdana"/>
                <w:sz w:val="21"/>
                <w:szCs w:val="21"/>
                <w:lang w:val="en-GB"/>
              </w:rPr>
              <w:t>C</w:t>
            </w:r>
            <w:r w:rsidRPr="00561DFC">
              <w:rPr>
                <w:rFonts w:ascii="Verdana" w:hAnsi="Verdana"/>
                <w:sz w:val="21"/>
                <w:szCs w:val="21"/>
                <w:lang w:val="en-GB"/>
              </w:rPr>
              <w:t>onsultan</w:t>
            </w:r>
            <w:r w:rsidR="00F00064">
              <w:rPr>
                <w:rFonts w:ascii="Verdana" w:hAnsi="Verdana"/>
                <w:sz w:val="21"/>
                <w:szCs w:val="21"/>
                <w:lang w:val="en-GB"/>
              </w:rPr>
              <w:t>cy</w:t>
            </w:r>
            <w:r w:rsidRPr="00561DFC">
              <w:rPr>
                <w:rFonts w:ascii="Verdana" w:hAnsi="Verdana"/>
                <w:sz w:val="21"/>
                <w:szCs w:val="21"/>
                <w:lang w:val="en-GB"/>
              </w:rPr>
              <w:t xml:space="preserve"> to develop the Country Gender Equality Profile</w:t>
            </w:r>
            <w:r w:rsidR="00F00064">
              <w:rPr>
                <w:rFonts w:ascii="Verdana" w:hAnsi="Verdana"/>
                <w:sz w:val="21"/>
                <w:szCs w:val="21"/>
                <w:lang w:val="en-GB"/>
              </w:rPr>
              <w:t xml:space="preserve"> - </w:t>
            </w:r>
            <w:r w:rsidRPr="00561DFC">
              <w:rPr>
                <w:rFonts w:ascii="Verdana" w:hAnsi="Verdana"/>
                <w:sz w:val="21"/>
                <w:szCs w:val="21"/>
                <w:lang w:val="en-GB"/>
              </w:rPr>
              <w:t>Argentina</w:t>
            </w:r>
            <w:r w:rsidR="00F00064">
              <w:rPr>
                <w:rFonts w:ascii="Verdana" w:hAnsi="Verdana"/>
                <w:sz w:val="21"/>
                <w:szCs w:val="21"/>
                <w:lang w:val="en-GB"/>
              </w:rPr>
              <w:t xml:space="preserve"> 2020</w:t>
            </w:r>
            <w:r w:rsidRPr="00561DFC">
              <w:rPr>
                <w:rFonts w:ascii="Verdana" w:hAnsi="Verdana"/>
                <w:sz w:val="21"/>
                <w:szCs w:val="21"/>
                <w:lang w:val="en-GB"/>
              </w:rPr>
              <w:t>, providing quantitative evidence and qualitative analyses of the roots of gender inequalities in the country. Th</w:t>
            </w:r>
            <w:r w:rsidR="00F00064">
              <w:rPr>
                <w:rFonts w:ascii="Verdana" w:hAnsi="Verdana"/>
                <w:sz w:val="21"/>
                <w:szCs w:val="21"/>
                <w:lang w:val="en-GB"/>
              </w:rPr>
              <w:t>e</w:t>
            </w:r>
            <w:r w:rsidRPr="00561DFC">
              <w:rPr>
                <w:rFonts w:ascii="Verdana" w:hAnsi="Verdana"/>
                <w:sz w:val="21"/>
                <w:szCs w:val="21"/>
                <w:lang w:val="en-GB"/>
              </w:rPr>
              <w:t xml:space="preserve"> study includes national and international norms and standards regarding human rights of women. </w:t>
            </w:r>
            <w:r w:rsidR="00D2004C" w:rsidRPr="00057A03">
              <w:rPr>
                <w:rFonts w:ascii="Verdana" w:hAnsi="Verdana"/>
                <w:sz w:val="21"/>
                <w:szCs w:val="21"/>
                <w:lang w:val="en-GB"/>
              </w:rPr>
              <w:fldChar w:fldCharType="end"/>
            </w:r>
            <w:bookmarkEnd w:id="26"/>
          </w:p>
        </w:tc>
        <w:tc>
          <w:tcPr>
            <w:tcW w:w="1890" w:type="dxa"/>
            <w:shd w:val="clear" w:color="auto" w:fill="auto"/>
          </w:tcPr>
          <w:p w14:paraId="3ED3F652" w14:textId="77777777" w:rsidR="00C10617" w:rsidRPr="00057A03" w:rsidRDefault="00C10617">
            <w:pPr>
              <w:rPr>
                <w:rFonts w:ascii="Verdana" w:hAnsi="Verdana"/>
                <w:sz w:val="21"/>
                <w:szCs w:val="21"/>
                <w:lang w:val="en-GB"/>
              </w:rPr>
            </w:pPr>
          </w:p>
          <w:p w14:paraId="649D78EF" w14:textId="77777777"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1"/>
                  <w:enabled/>
                  <w:calcOnExit w:val="0"/>
                  <w:textInput/>
                </w:ffData>
              </w:fldChar>
            </w:r>
            <w:bookmarkStart w:id="27" w:name="Text31"/>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91591">
              <w:rPr>
                <w:rFonts w:ascii="Verdana" w:hAnsi="Verdana"/>
                <w:noProof/>
                <w:sz w:val="21"/>
                <w:szCs w:val="21"/>
                <w:lang w:val="en-GB"/>
              </w:rPr>
              <w:t>2019-2020</w:t>
            </w:r>
            <w:r w:rsidRPr="00057A03">
              <w:rPr>
                <w:rFonts w:ascii="Verdana" w:hAnsi="Verdana"/>
                <w:sz w:val="21"/>
                <w:szCs w:val="21"/>
                <w:lang w:val="en-GB"/>
              </w:rPr>
              <w:fldChar w:fldCharType="end"/>
            </w:r>
            <w:bookmarkEnd w:id="27"/>
          </w:p>
        </w:tc>
        <w:tc>
          <w:tcPr>
            <w:tcW w:w="2450" w:type="dxa"/>
            <w:shd w:val="clear" w:color="auto" w:fill="auto"/>
          </w:tcPr>
          <w:p w14:paraId="08355E2A" w14:textId="77777777" w:rsidR="00C10617" w:rsidRPr="00057A03" w:rsidRDefault="00C10617">
            <w:pPr>
              <w:rPr>
                <w:rFonts w:ascii="Verdana" w:hAnsi="Verdana"/>
                <w:sz w:val="21"/>
                <w:szCs w:val="21"/>
                <w:lang w:val="en-GB"/>
              </w:rPr>
            </w:pPr>
          </w:p>
          <w:p w14:paraId="026A35F9" w14:textId="77777777"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5"/>
                  <w:enabled/>
                  <w:calcOnExit w:val="0"/>
                  <w:textInput/>
                </w:ffData>
              </w:fldChar>
            </w:r>
            <w:bookmarkStart w:id="28" w:name="Text35"/>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AB2A60">
              <w:rPr>
                <w:rFonts w:ascii="Verdana" w:hAnsi="Verdana"/>
                <w:sz w:val="21"/>
                <w:szCs w:val="21"/>
                <w:lang w:val="en-GB"/>
              </w:rPr>
              <w:t>Buenos Aires</w:t>
            </w:r>
            <w:r w:rsidR="00491591">
              <w:rPr>
                <w:rFonts w:ascii="Verdana" w:hAnsi="Verdana"/>
                <w:noProof/>
                <w:sz w:val="21"/>
                <w:szCs w:val="21"/>
                <w:lang w:val="en-GB"/>
              </w:rPr>
              <w:t>, Argentina</w:t>
            </w:r>
            <w:r w:rsidRPr="00057A03">
              <w:rPr>
                <w:rFonts w:ascii="Verdana" w:hAnsi="Verdana"/>
                <w:sz w:val="21"/>
                <w:szCs w:val="21"/>
                <w:lang w:val="en-GB"/>
              </w:rPr>
              <w:fldChar w:fldCharType="end"/>
            </w:r>
            <w:bookmarkEnd w:id="28"/>
          </w:p>
        </w:tc>
      </w:tr>
      <w:tr w:rsidR="00C10617" w:rsidRPr="00057A03" w14:paraId="413F3070" w14:textId="77777777" w:rsidTr="00976A5D">
        <w:trPr>
          <w:trHeight w:val="465"/>
        </w:trPr>
        <w:tc>
          <w:tcPr>
            <w:tcW w:w="5973" w:type="dxa"/>
            <w:shd w:val="clear" w:color="auto" w:fill="auto"/>
          </w:tcPr>
          <w:p w14:paraId="3FD15357" w14:textId="77777777" w:rsidR="00C10617" w:rsidRPr="00057A03" w:rsidRDefault="00C10617">
            <w:pPr>
              <w:rPr>
                <w:rFonts w:ascii="Verdana" w:hAnsi="Verdana"/>
                <w:sz w:val="21"/>
                <w:szCs w:val="21"/>
                <w:lang w:val="en-GB"/>
              </w:rPr>
            </w:pPr>
          </w:p>
          <w:p w14:paraId="04CAEAA4" w14:textId="77777777" w:rsidR="00B92E8A" w:rsidRDefault="00D2004C">
            <w:pPr>
              <w:rPr>
                <w:rFonts w:ascii="Verdana" w:hAnsi="Verdana"/>
                <w:noProof/>
                <w:sz w:val="21"/>
                <w:szCs w:val="21"/>
                <w:lang w:val="en-GB"/>
              </w:rPr>
            </w:pPr>
            <w:r w:rsidRPr="00057A03">
              <w:rPr>
                <w:rFonts w:ascii="Verdana" w:hAnsi="Verdana"/>
                <w:sz w:val="21"/>
                <w:szCs w:val="21"/>
                <w:lang w:val="en-GB"/>
              </w:rPr>
              <w:fldChar w:fldCharType="begin">
                <w:ffData>
                  <w:name w:val="Text28"/>
                  <w:enabled/>
                  <w:calcOnExit w:val="0"/>
                  <w:textInput/>
                </w:ffData>
              </w:fldChar>
            </w:r>
            <w:bookmarkStart w:id="29" w:name="Text28"/>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63C89">
              <w:rPr>
                <w:rFonts w:ascii="Verdana" w:hAnsi="Verdana"/>
                <w:sz w:val="21"/>
                <w:szCs w:val="21"/>
                <w:lang w:val="en-GB"/>
              </w:rPr>
              <w:t xml:space="preserve">Federal Investment Council (CFI), </w:t>
            </w:r>
            <w:r w:rsidR="00491591" w:rsidRPr="00491591">
              <w:rPr>
                <w:rFonts w:ascii="Verdana" w:hAnsi="Verdana"/>
                <w:noProof/>
                <w:sz w:val="21"/>
                <w:szCs w:val="21"/>
                <w:lang w:val="en-GB"/>
              </w:rPr>
              <w:t>Research Consultant</w:t>
            </w:r>
            <w:r w:rsidR="00B92E8A">
              <w:rPr>
                <w:rFonts w:ascii="Verdana" w:hAnsi="Verdana"/>
                <w:noProof/>
                <w:sz w:val="21"/>
                <w:szCs w:val="21"/>
                <w:lang w:val="en-GB"/>
              </w:rPr>
              <w:t>.</w:t>
            </w:r>
          </w:p>
          <w:p w14:paraId="28C1698D" w14:textId="77777777" w:rsidR="00B92E8A" w:rsidRDefault="00B92E8A">
            <w:pPr>
              <w:rPr>
                <w:rFonts w:ascii="Verdana" w:hAnsi="Verdana"/>
                <w:noProof/>
                <w:sz w:val="21"/>
                <w:szCs w:val="21"/>
                <w:lang w:val="en-GB"/>
              </w:rPr>
            </w:pPr>
          </w:p>
          <w:p w14:paraId="5C76F8E9" w14:textId="2218625A" w:rsidR="000047D4" w:rsidRPr="00057A03" w:rsidRDefault="00B92E8A">
            <w:pPr>
              <w:rPr>
                <w:rFonts w:ascii="Verdana" w:hAnsi="Verdana"/>
                <w:sz w:val="21"/>
                <w:szCs w:val="21"/>
                <w:lang w:val="en-GB"/>
              </w:rPr>
            </w:pPr>
            <w:r>
              <w:rPr>
                <w:rFonts w:ascii="Verdana" w:hAnsi="Verdana"/>
                <w:noProof/>
                <w:sz w:val="21"/>
                <w:szCs w:val="21"/>
                <w:lang w:val="en-GB"/>
              </w:rPr>
              <w:t>T</w:t>
            </w:r>
            <w:r w:rsidR="00491591" w:rsidRPr="00491591">
              <w:rPr>
                <w:rFonts w:ascii="Verdana" w:hAnsi="Verdana"/>
                <w:noProof/>
                <w:sz w:val="21"/>
                <w:szCs w:val="21"/>
                <w:lang w:val="en-GB"/>
              </w:rPr>
              <w:t>he implementation of the 2030 Agenda and the Sustainable Development Goals in the province of Rio Negro</w:t>
            </w:r>
            <w:r w:rsidR="00491591">
              <w:rPr>
                <w:rFonts w:ascii="Verdana" w:hAnsi="Verdana"/>
                <w:noProof/>
                <w:sz w:val="21"/>
                <w:szCs w:val="21"/>
                <w:lang w:val="en-GB"/>
              </w:rPr>
              <w:t xml:space="preserve"> (SDG</w:t>
            </w:r>
            <w:r w:rsidR="00032F84">
              <w:rPr>
                <w:rFonts w:ascii="Verdana" w:hAnsi="Verdana"/>
                <w:noProof/>
                <w:sz w:val="21"/>
                <w:szCs w:val="21"/>
                <w:lang w:val="en-GB"/>
              </w:rPr>
              <w:t xml:space="preserve">s </w:t>
            </w:r>
            <w:r w:rsidR="00491591">
              <w:rPr>
                <w:rFonts w:ascii="Verdana" w:hAnsi="Verdana"/>
                <w:noProof/>
                <w:sz w:val="21"/>
                <w:szCs w:val="21"/>
                <w:lang w:val="en-GB"/>
              </w:rPr>
              <w:t>3, 4, 5 and 16)</w:t>
            </w:r>
            <w:r w:rsidR="00D2004C" w:rsidRPr="00057A03">
              <w:rPr>
                <w:rFonts w:ascii="Verdana" w:hAnsi="Verdana"/>
                <w:sz w:val="21"/>
                <w:szCs w:val="21"/>
                <w:lang w:val="en-GB"/>
              </w:rPr>
              <w:fldChar w:fldCharType="end"/>
            </w:r>
            <w:bookmarkEnd w:id="29"/>
          </w:p>
        </w:tc>
        <w:tc>
          <w:tcPr>
            <w:tcW w:w="1890" w:type="dxa"/>
            <w:shd w:val="clear" w:color="auto" w:fill="auto"/>
          </w:tcPr>
          <w:p w14:paraId="5B37E759" w14:textId="77777777" w:rsidR="00C10617" w:rsidRPr="00057A03" w:rsidRDefault="00C10617">
            <w:pPr>
              <w:rPr>
                <w:rFonts w:ascii="Verdana" w:hAnsi="Verdana"/>
                <w:sz w:val="21"/>
                <w:szCs w:val="21"/>
                <w:lang w:val="en-GB"/>
              </w:rPr>
            </w:pPr>
          </w:p>
          <w:p w14:paraId="0AB31FF8" w14:textId="49E1CAB7"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2"/>
                  <w:enabled/>
                  <w:calcOnExit w:val="0"/>
                  <w:textInput/>
                </w:ffData>
              </w:fldChar>
            </w:r>
            <w:bookmarkStart w:id="30" w:name="Text32"/>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370EE">
              <w:rPr>
                <w:rFonts w:ascii="Verdana" w:hAnsi="Verdana"/>
                <w:sz w:val="21"/>
                <w:szCs w:val="21"/>
                <w:lang w:val="en-GB"/>
              </w:rPr>
              <w:t>2018-</w:t>
            </w:r>
            <w:r w:rsidR="00491591">
              <w:rPr>
                <w:rFonts w:ascii="Verdana" w:hAnsi="Verdana"/>
                <w:noProof/>
                <w:sz w:val="21"/>
                <w:szCs w:val="21"/>
                <w:lang w:val="en-GB"/>
              </w:rPr>
              <w:t>2019</w:t>
            </w:r>
            <w:r w:rsidRPr="00057A03">
              <w:rPr>
                <w:rFonts w:ascii="Verdana" w:hAnsi="Verdana"/>
                <w:sz w:val="21"/>
                <w:szCs w:val="21"/>
                <w:lang w:val="en-GB"/>
              </w:rPr>
              <w:fldChar w:fldCharType="end"/>
            </w:r>
            <w:bookmarkEnd w:id="30"/>
          </w:p>
        </w:tc>
        <w:tc>
          <w:tcPr>
            <w:tcW w:w="2450" w:type="dxa"/>
            <w:shd w:val="clear" w:color="auto" w:fill="auto"/>
          </w:tcPr>
          <w:p w14:paraId="14DE3062" w14:textId="77777777" w:rsidR="00C10617" w:rsidRPr="00057A03" w:rsidRDefault="00C10617">
            <w:pPr>
              <w:rPr>
                <w:rFonts w:ascii="Verdana" w:hAnsi="Verdana"/>
                <w:sz w:val="21"/>
                <w:szCs w:val="21"/>
                <w:lang w:val="en-GB"/>
              </w:rPr>
            </w:pPr>
          </w:p>
          <w:p w14:paraId="2AF2D76D" w14:textId="77777777"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6"/>
                  <w:enabled/>
                  <w:calcOnExit w:val="0"/>
                  <w:textInput/>
                </w:ffData>
              </w:fldChar>
            </w:r>
            <w:bookmarkStart w:id="31" w:name="Text36"/>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91591">
              <w:rPr>
                <w:rFonts w:ascii="Verdana" w:hAnsi="Verdana"/>
                <w:noProof/>
                <w:sz w:val="21"/>
                <w:szCs w:val="21"/>
                <w:lang w:val="en-GB"/>
              </w:rPr>
              <w:t>Viedma, Argentina</w:t>
            </w:r>
            <w:r w:rsidRPr="00057A03">
              <w:rPr>
                <w:rFonts w:ascii="Verdana" w:hAnsi="Verdana"/>
                <w:sz w:val="21"/>
                <w:szCs w:val="21"/>
                <w:lang w:val="en-GB"/>
              </w:rPr>
              <w:fldChar w:fldCharType="end"/>
            </w:r>
            <w:bookmarkEnd w:id="31"/>
          </w:p>
        </w:tc>
      </w:tr>
      <w:tr w:rsidR="00C10617" w:rsidRPr="00057A03" w14:paraId="25DA7447" w14:textId="77777777" w:rsidTr="00976A5D">
        <w:trPr>
          <w:trHeight w:val="433"/>
        </w:trPr>
        <w:tc>
          <w:tcPr>
            <w:tcW w:w="5973" w:type="dxa"/>
            <w:shd w:val="clear" w:color="auto" w:fill="auto"/>
          </w:tcPr>
          <w:p w14:paraId="3032093D" w14:textId="77777777" w:rsidR="00C10617" w:rsidRPr="00057A03" w:rsidRDefault="00C10617">
            <w:pPr>
              <w:rPr>
                <w:rFonts w:ascii="Verdana" w:hAnsi="Verdana"/>
                <w:sz w:val="21"/>
                <w:szCs w:val="21"/>
                <w:lang w:val="en-GB"/>
              </w:rPr>
            </w:pPr>
          </w:p>
          <w:p w14:paraId="110F84DE" w14:textId="2A1B10EC" w:rsidR="004370EE" w:rsidRPr="004370EE" w:rsidRDefault="00D2004C" w:rsidP="004370EE">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bookmarkStart w:id="32" w:name="Text29"/>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370EE" w:rsidRPr="004370EE">
              <w:rPr>
                <w:rFonts w:ascii="Verdana" w:hAnsi="Verdana"/>
                <w:sz w:val="21"/>
                <w:szCs w:val="21"/>
                <w:lang w:val="en-GB"/>
              </w:rPr>
              <w:t>United Nations Research Institute for Social Development (UNRISD)</w:t>
            </w:r>
            <w:r w:rsidR="00B92E8A">
              <w:rPr>
                <w:rFonts w:ascii="Verdana" w:hAnsi="Verdana"/>
                <w:sz w:val="21"/>
                <w:szCs w:val="21"/>
                <w:lang w:val="en-GB"/>
              </w:rPr>
              <w:t xml:space="preserve">, </w:t>
            </w:r>
            <w:r w:rsidR="00B92E8A" w:rsidRPr="00B92E8A">
              <w:rPr>
                <w:rFonts w:ascii="Verdana" w:hAnsi="Verdana"/>
                <w:sz w:val="21"/>
                <w:szCs w:val="21"/>
                <w:lang w:val="en-GB"/>
              </w:rPr>
              <w:t>Research Consultant</w:t>
            </w:r>
            <w:r w:rsidR="00B92E8A">
              <w:rPr>
                <w:rFonts w:ascii="Verdana" w:hAnsi="Verdana"/>
                <w:sz w:val="21"/>
                <w:szCs w:val="21"/>
                <w:lang w:val="en-GB"/>
              </w:rPr>
              <w:t>.</w:t>
            </w:r>
          </w:p>
          <w:p w14:paraId="0A9926C1" w14:textId="1B68F6FE" w:rsidR="000047D4" w:rsidRPr="00057A03" w:rsidRDefault="004370EE" w:rsidP="004370EE">
            <w:pPr>
              <w:rPr>
                <w:rFonts w:ascii="Verdana" w:hAnsi="Verdana"/>
                <w:sz w:val="21"/>
                <w:szCs w:val="21"/>
                <w:lang w:val="en-GB"/>
              </w:rPr>
            </w:pPr>
            <w:r w:rsidRPr="004370EE">
              <w:rPr>
                <w:rFonts w:ascii="Verdana" w:hAnsi="Verdana"/>
                <w:sz w:val="21"/>
                <w:szCs w:val="21"/>
                <w:lang w:val="en-GB"/>
              </w:rPr>
              <w:t xml:space="preserve">Social Policy and Development Programme </w:t>
            </w:r>
            <w:r w:rsidR="00D2004C" w:rsidRPr="00057A03">
              <w:rPr>
                <w:rFonts w:ascii="Verdana" w:hAnsi="Verdana"/>
                <w:sz w:val="21"/>
                <w:szCs w:val="21"/>
                <w:lang w:val="en-GB"/>
              </w:rPr>
              <w:fldChar w:fldCharType="end"/>
            </w:r>
            <w:bookmarkEnd w:id="32"/>
          </w:p>
        </w:tc>
        <w:tc>
          <w:tcPr>
            <w:tcW w:w="1890" w:type="dxa"/>
            <w:shd w:val="clear" w:color="auto" w:fill="auto"/>
          </w:tcPr>
          <w:p w14:paraId="3070796E" w14:textId="77777777" w:rsidR="00C10617" w:rsidRPr="00057A03" w:rsidRDefault="00C10617">
            <w:pPr>
              <w:rPr>
                <w:rFonts w:ascii="Verdana" w:hAnsi="Verdana"/>
                <w:sz w:val="21"/>
                <w:szCs w:val="21"/>
                <w:lang w:val="en-GB"/>
              </w:rPr>
            </w:pPr>
          </w:p>
          <w:p w14:paraId="65EF3718" w14:textId="682A57BE"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bookmarkStart w:id="33" w:name="Text33"/>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370EE">
              <w:rPr>
                <w:rFonts w:ascii="Verdana" w:hAnsi="Verdana"/>
                <w:sz w:val="21"/>
                <w:szCs w:val="21"/>
                <w:lang w:val="en-GB"/>
              </w:rPr>
              <w:t>2011</w:t>
            </w:r>
            <w:r w:rsidRPr="00057A03">
              <w:rPr>
                <w:rFonts w:ascii="Verdana" w:hAnsi="Verdana"/>
                <w:sz w:val="21"/>
                <w:szCs w:val="21"/>
                <w:lang w:val="en-GB"/>
              </w:rPr>
              <w:fldChar w:fldCharType="end"/>
            </w:r>
            <w:bookmarkEnd w:id="33"/>
          </w:p>
        </w:tc>
        <w:tc>
          <w:tcPr>
            <w:tcW w:w="2450" w:type="dxa"/>
            <w:shd w:val="clear" w:color="auto" w:fill="auto"/>
          </w:tcPr>
          <w:p w14:paraId="25216E29" w14:textId="77777777" w:rsidR="00C10617" w:rsidRPr="00057A03" w:rsidRDefault="00C10617">
            <w:pPr>
              <w:rPr>
                <w:rFonts w:ascii="Verdana" w:hAnsi="Verdana"/>
                <w:sz w:val="21"/>
                <w:szCs w:val="21"/>
                <w:lang w:val="en-GB"/>
              </w:rPr>
            </w:pPr>
          </w:p>
          <w:p w14:paraId="0E8BD797" w14:textId="24DD04F6"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bookmarkStart w:id="34" w:name="Text37"/>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370EE" w:rsidRPr="004370EE">
              <w:rPr>
                <w:rFonts w:ascii="Verdana" w:hAnsi="Verdana"/>
                <w:sz w:val="21"/>
                <w:szCs w:val="21"/>
                <w:lang w:val="en-GB"/>
              </w:rPr>
              <w:t>Geneva, Switzerland</w:t>
            </w:r>
            <w:r w:rsidRPr="00057A03">
              <w:rPr>
                <w:rFonts w:ascii="Verdana" w:hAnsi="Verdana"/>
                <w:sz w:val="21"/>
                <w:szCs w:val="21"/>
                <w:lang w:val="en-GB"/>
              </w:rPr>
              <w:fldChar w:fldCharType="end"/>
            </w:r>
            <w:bookmarkEnd w:id="34"/>
          </w:p>
        </w:tc>
      </w:tr>
      <w:tr w:rsidR="00AE5572" w:rsidRPr="00057A03" w14:paraId="60BF665E" w14:textId="77777777" w:rsidTr="00DC7C8D">
        <w:trPr>
          <w:trHeight w:val="433"/>
        </w:trPr>
        <w:tc>
          <w:tcPr>
            <w:tcW w:w="5973" w:type="dxa"/>
            <w:shd w:val="clear" w:color="auto" w:fill="auto"/>
          </w:tcPr>
          <w:p w14:paraId="48AB9904" w14:textId="77777777" w:rsidR="00AE5572" w:rsidRPr="00057A03" w:rsidRDefault="00AE5572" w:rsidP="00DC7C8D">
            <w:pPr>
              <w:rPr>
                <w:rFonts w:ascii="Verdana" w:hAnsi="Verdana"/>
                <w:sz w:val="21"/>
                <w:szCs w:val="21"/>
                <w:lang w:val="en-GB"/>
              </w:rPr>
            </w:pPr>
          </w:p>
          <w:p w14:paraId="5829F262" w14:textId="7708CD28" w:rsidR="00B92E8A" w:rsidRPr="00B92E8A" w:rsidRDefault="00AE5572" w:rsidP="00B92E8A">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92E8A" w:rsidRPr="00B92E8A">
              <w:rPr>
                <w:rFonts w:ascii="Verdana" w:hAnsi="Verdana"/>
                <w:sz w:val="21"/>
                <w:szCs w:val="21"/>
                <w:lang w:val="en-GB"/>
              </w:rPr>
              <w:t>United Nations Development Programme (UNDP), UN Global Compact</w:t>
            </w:r>
            <w:r w:rsidR="00B92E8A">
              <w:rPr>
                <w:rFonts w:ascii="Verdana" w:hAnsi="Verdana"/>
                <w:sz w:val="21"/>
                <w:szCs w:val="21"/>
                <w:lang w:val="en-GB"/>
              </w:rPr>
              <w:t xml:space="preserve">, </w:t>
            </w:r>
            <w:r w:rsidR="00B92E8A" w:rsidRPr="00B92E8A">
              <w:rPr>
                <w:rFonts w:ascii="Verdana" w:hAnsi="Verdana"/>
                <w:sz w:val="21"/>
                <w:szCs w:val="21"/>
                <w:lang w:val="en-GB"/>
              </w:rPr>
              <w:t>Research Consultan</w:t>
            </w:r>
            <w:r w:rsidR="00B92E8A">
              <w:rPr>
                <w:rFonts w:ascii="Verdana" w:hAnsi="Verdana"/>
                <w:sz w:val="21"/>
                <w:szCs w:val="21"/>
                <w:lang w:val="en-GB"/>
              </w:rPr>
              <w:t>t.</w:t>
            </w:r>
          </w:p>
          <w:p w14:paraId="2D0BEC99" w14:textId="32AE02FD" w:rsidR="00AE5572" w:rsidRPr="004370EE" w:rsidRDefault="00B92E8A" w:rsidP="00B92E8A">
            <w:pPr>
              <w:rPr>
                <w:rFonts w:ascii="Verdana" w:hAnsi="Verdana"/>
                <w:sz w:val="21"/>
                <w:szCs w:val="21"/>
                <w:lang w:val="es-AR"/>
              </w:rPr>
            </w:pPr>
            <w:r w:rsidRPr="00B92E8A">
              <w:rPr>
                <w:rFonts w:ascii="Verdana" w:hAnsi="Verdana"/>
                <w:sz w:val="21"/>
                <w:szCs w:val="21"/>
                <w:lang w:val="es-AR"/>
              </w:rPr>
              <w:lastRenderedPageBreak/>
              <w:t xml:space="preserve">co-author: "Todos Ganamos. Guía de Derechos Humanos para Empresas" (Guidelines on bussines and human rights) </w:t>
            </w:r>
            <w:r w:rsidR="00AE5572" w:rsidRPr="00057A03">
              <w:rPr>
                <w:rFonts w:ascii="Verdana" w:hAnsi="Verdana"/>
                <w:sz w:val="21"/>
                <w:szCs w:val="21"/>
                <w:lang w:val="en-GB"/>
              </w:rPr>
              <w:fldChar w:fldCharType="end"/>
            </w:r>
          </w:p>
        </w:tc>
        <w:tc>
          <w:tcPr>
            <w:tcW w:w="1890" w:type="dxa"/>
            <w:shd w:val="clear" w:color="auto" w:fill="auto"/>
          </w:tcPr>
          <w:p w14:paraId="3D807243" w14:textId="77777777" w:rsidR="00AE5572" w:rsidRPr="004370EE" w:rsidRDefault="00AE5572" w:rsidP="00DC7C8D">
            <w:pPr>
              <w:rPr>
                <w:rFonts w:ascii="Verdana" w:hAnsi="Verdana"/>
                <w:sz w:val="21"/>
                <w:szCs w:val="21"/>
                <w:lang w:val="es-AR"/>
              </w:rPr>
            </w:pPr>
          </w:p>
          <w:p w14:paraId="03AC5587" w14:textId="77777777"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AB2A60">
              <w:rPr>
                <w:rFonts w:ascii="Verdana" w:hAnsi="Verdana"/>
                <w:noProof/>
                <w:sz w:val="21"/>
                <w:szCs w:val="21"/>
                <w:lang w:val="en-GB"/>
              </w:rPr>
              <w:t>2011</w:t>
            </w:r>
            <w:r w:rsidRPr="00057A03">
              <w:rPr>
                <w:rFonts w:ascii="Verdana" w:hAnsi="Verdana"/>
                <w:sz w:val="21"/>
                <w:szCs w:val="21"/>
                <w:lang w:val="en-GB"/>
              </w:rPr>
              <w:fldChar w:fldCharType="end"/>
            </w:r>
          </w:p>
        </w:tc>
        <w:tc>
          <w:tcPr>
            <w:tcW w:w="2450" w:type="dxa"/>
            <w:shd w:val="clear" w:color="auto" w:fill="auto"/>
          </w:tcPr>
          <w:p w14:paraId="0559BFB6" w14:textId="77777777" w:rsidR="00AE5572" w:rsidRPr="00057A03" w:rsidRDefault="00AE5572" w:rsidP="00DC7C8D">
            <w:pPr>
              <w:rPr>
                <w:rFonts w:ascii="Verdana" w:hAnsi="Verdana"/>
                <w:sz w:val="21"/>
                <w:szCs w:val="21"/>
                <w:lang w:val="en-GB"/>
              </w:rPr>
            </w:pPr>
          </w:p>
          <w:p w14:paraId="5F1C6E46" w14:textId="6D2FD687"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370EE" w:rsidRPr="004370EE">
              <w:rPr>
                <w:rFonts w:ascii="Verdana" w:hAnsi="Verdana"/>
                <w:sz w:val="21"/>
                <w:szCs w:val="21"/>
                <w:lang w:val="en-GB"/>
              </w:rPr>
              <w:t>Buenos Aires, Argentina</w:t>
            </w:r>
            <w:r w:rsidRPr="00057A03">
              <w:rPr>
                <w:rFonts w:ascii="Verdana" w:hAnsi="Verdana"/>
                <w:sz w:val="21"/>
                <w:szCs w:val="21"/>
                <w:lang w:val="en-GB"/>
              </w:rPr>
              <w:fldChar w:fldCharType="end"/>
            </w:r>
          </w:p>
        </w:tc>
      </w:tr>
      <w:tr w:rsidR="00AE5572" w:rsidRPr="00057A03" w14:paraId="1E01495F" w14:textId="77777777" w:rsidTr="00DC7C8D">
        <w:trPr>
          <w:trHeight w:val="433"/>
        </w:trPr>
        <w:tc>
          <w:tcPr>
            <w:tcW w:w="5973" w:type="dxa"/>
            <w:shd w:val="clear" w:color="auto" w:fill="auto"/>
          </w:tcPr>
          <w:p w14:paraId="29C7166A" w14:textId="77777777" w:rsidR="00AE5572" w:rsidRPr="00057A03" w:rsidRDefault="00AE5572" w:rsidP="00DC7C8D">
            <w:pPr>
              <w:rPr>
                <w:rFonts w:ascii="Verdana" w:hAnsi="Verdana"/>
                <w:sz w:val="21"/>
                <w:szCs w:val="21"/>
                <w:lang w:val="en-GB"/>
              </w:rPr>
            </w:pPr>
          </w:p>
          <w:p w14:paraId="356B7D51" w14:textId="61DAC6F3" w:rsidR="00B92E8A" w:rsidRDefault="00AE5572" w:rsidP="004370EE">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370EE" w:rsidRPr="004370EE">
              <w:rPr>
                <w:rFonts w:ascii="Verdana" w:hAnsi="Verdana"/>
                <w:sz w:val="21"/>
                <w:szCs w:val="21"/>
                <w:lang w:val="en-GB"/>
              </w:rPr>
              <w:t xml:space="preserve">CONICET (National Council of Scientific and Technology </w:t>
            </w:r>
            <w:proofErr w:type="gramStart"/>
            <w:r w:rsidR="004370EE" w:rsidRPr="004370EE">
              <w:rPr>
                <w:rFonts w:ascii="Verdana" w:hAnsi="Verdana"/>
                <w:sz w:val="21"/>
                <w:szCs w:val="21"/>
                <w:lang w:val="en-GB"/>
              </w:rPr>
              <w:t>Researches)</w:t>
            </w:r>
            <w:r w:rsidR="00B92E8A" w:rsidRPr="00B92E8A">
              <w:rPr>
                <w:rFonts w:ascii="Verdana" w:hAnsi="Verdana"/>
                <w:sz w:val="21"/>
                <w:szCs w:val="21"/>
                <w:lang w:val="en-GB"/>
              </w:rPr>
              <w:t>Post</w:t>
            </w:r>
            <w:proofErr w:type="gramEnd"/>
            <w:r w:rsidR="00B92E8A" w:rsidRPr="00B92E8A">
              <w:rPr>
                <w:rFonts w:ascii="Verdana" w:hAnsi="Verdana"/>
                <w:sz w:val="21"/>
                <w:szCs w:val="21"/>
                <w:lang w:val="en-GB"/>
              </w:rPr>
              <w:t>-Graduate Research Fellowship</w:t>
            </w:r>
            <w:r w:rsidR="00B92E8A">
              <w:rPr>
                <w:rFonts w:ascii="Verdana" w:hAnsi="Verdana"/>
                <w:sz w:val="21"/>
                <w:szCs w:val="21"/>
                <w:lang w:val="en-GB"/>
              </w:rPr>
              <w:t>.</w:t>
            </w:r>
          </w:p>
          <w:p w14:paraId="494340C9" w14:textId="549A102D" w:rsidR="004370EE" w:rsidRDefault="004370EE" w:rsidP="004370EE">
            <w:pPr>
              <w:rPr>
                <w:rFonts w:ascii="Verdana" w:hAnsi="Verdana"/>
                <w:sz w:val="21"/>
                <w:szCs w:val="21"/>
                <w:lang w:val="en-GB"/>
              </w:rPr>
            </w:pPr>
            <w:r w:rsidRPr="004370EE">
              <w:rPr>
                <w:rFonts w:ascii="Verdana" w:hAnsi="Verdana"/>
                <w:sz w:val="21"/>
                <w:szCs w:val="21"/>
                <w:lang w:val="en-GB"/>
              </w:rPr>
              <w:t>Research Project on social security reforms in Latin America.</w:t>
            </w:r>
          </w:p>
          <w:p w14:paraId="6CB156B6" w14:textId="77777777" w:rsidR="004370EE" w:rsidRDefault="004370EE" w:rsidP="004370EE">
            <w:pPr>
              <w:rPr>
                <w:rFonts w:ascii="Verdana" w:hAnsi="Verdana"/>
                <w:sz w:val="21"/>
                <w:szCs w:val="21"/>
                <w:lang w:val="en-GB"/>
              </w:rPr>
            </w:pPr>
          </w:p>
          <w:p w14:paraId="0432FBA6" w14:textId="44F5CA4D" w:rsidR="00AE5572" w:rsidRPr="004370EE" w:rsidRDefault="00B92E8A" w:rsidP="004370EE">
            <w:pPr>
              <w:rPr>
                <w:rFonts w:ascii="Verdana" w:hAnsi="Verdana"/>
                <w:sz w:val="21"/>
                <w:szCs w:val="21"/>
              </w:rPr>
            </w:pPr>
            <w:r>
              <w:rPr>
                <w:rFonts w:ascii="Verdana" w:hAnsi="Verdana"/>
                <w:sz w:val="21"/>
                <w:szCs w:val="21"/>
                <w:lang w:val="en-GB"/>
              </w:rPr>
              <w:t xml:space="preserve">University of Buenos Aires (UBA), </w:t>
            </w:r>
            <w:r w:rsidR="004370EE" w:rsidRPr="004370EE">
              <w:rPr>
                <w:rFonts w:ascii="Verdana" w:hAnsi="Verdana"/>
                <w:sz w:val="21"/>
                <w:szCs w:val="21"/>
                <w:lang w:val="en-GB"/>
              </w:rPr>
              <w:t>Political Science Lecturer</w:t>
            </w:r>
            <w:r>
              <w:rPr>
                <w:rFonts w:ascii="Verdana" w:hAnsi="Verdana"/>
                <w:sz w:val="21"/>
                <w:szCs w:val="21"/>
                <w:lang w:val="en-GB"/>
              </w:rPr>
              <w:t xml:space="preserve">, </w:t>
            </w:r>
            <w:r w:rsidR="004370EE" w:rsidRPr="004370EE">
              <w:rPr>
                <w:rFonts w:ascii="Verdana" w:hAnsi="Verdana"/>
                <w:sz w:val="21"/>
                <w:szCs w:val="21"/>
                <w:lang w:val="en-GB"/>
              </w:rPr>
              <w:t>main areas: political theory, gender studies and human rights.  </w:t>
            </w:r>
            <w:r w:rsidR="00AE5572" w:rsidRPr="00057A03">
              <w:rPr>
                <w:rFonts w:ascii="Verdana" w:hAnsi="Verdana"/>
                <w:sz w:val="21"/>
                <w:szCs w:val="21"/>
                <w:lang w:val="en-GB"/>
              </w:rPr>
              <w:fldChar w:fldCharType="end"/>
            </w:r>
          </w:p>
        </w:tc>
        <w:tc>
          <w:tcPr>
            <w:tcW w:w="1890" w:type="dxa"/>
            <w:shd w:val="clear" w:color="auto" w:fill="auto"/>
          </w:tcPr>
          <w:p w14:paraId="32ECB7B1" w14:textId="77777777" w:rsidR="00AE5572" w:rsidRPr="004370EE" w:rsidRDefault="00AE5572" w:rsidP="00DC7C8D">
            <w:pPr>
              <w:rPr>
                <w:rFonts w:ascii="Verdana" w:hAnsi="Verdana"/>
                <w:sz w:val="21"/>
                <w:szCs w:val="21"/>
              </w:rPr>
            </w:pPr>
          </w:p>
          <w:p w14:paraId="598E780D" w14:textId="77777777" w:rsidR="004370EE" w:rsidRPr="004370EE" w:rsidRDefault="00AE5572" w:rsidP="004370EE">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370EE" w:rsidRPr="004370EE">
              <w:rPr>
                <w:rFonts w:ascii="Verdana" w:hAnsi="Verdana"/>
                <w:sz w:val="21"/>
                <w:szCs w:val="21"/>
                <w:lang w:val="en-GB"/>
              </w:rPr>
              <w:t>2006-2009</w:t>
            </w:r>
          </w:p>
          <w:p w14:paraId="49A0702D" w14:textId="77777777" w:rsidR="004370EE" w:rsidRPr="004370EE" w:rsidRDefault="004370EE" w:rsidP="004370EE">
            <w:pPr>
              <w:rPr>
                <w:rFonts w:ascii="Verdana" w:hAnsi="Verdana"/>
                <w:sz w:val="21"/>
                <w:szCs w:val="21"/>
                <w:lang w:val="en-GB"/>
              </w:rPr>
            </w:pPr>
          </w:p>
          <w:p w14:paraId="2AFC45F1" w14:textId="77777777" w:rsidR="004370EE" w:rsidRPr="004370EE" w:rsidRDefault="004370EE" w:rsidP="004370EE">
            <w:pPr>
              <w:rPr>
                <w:rFonts w:ascii="Verdana" w:hAnsi="Verdana"/>
                <w:sz w:val="21"/>
                <w:szCs w:val="21"/>
                <w:lang w:val="en-GB"/>
              </w:rPr>
            </w:pPr>
          </w:p>
          <w:p w14:paraId="2B13EEFE" w14:textId="77777777" w:rsidR="004370EE" w:rsidRPr="004370EE" w:rsidRDefault="004370EE" w:rsidP="004370EE">
            <w:pPr>
              <w:rPr>
                <w:rFonts w:ascii="Verdana" w:hAnsi="Verdana"/>
                <w:sz w:val="21"/>
                <w:szCs w:val="21"/>
                <w:lang w:val="en-GB"/>
              </w:rPr>
            </w:pPr>
          </w:p>
          <w:p w14:paraId="36C441D8" w14:textId="77777777" w:rsidR="004370EE" w:rsidRPr="004370EE" w:rsidRDefault="004370EE" w:rsidP="004370EE">
            <w:pPr>
              <w:rPr>
                <w:rFonts w:ascii="Verdana" w:hAnsi="Verdana"/>
                <w:sz w:val="21"/>
                <w:szCs w:val="21"/>
                <w:lang w:val="en-GB"/>
              </w:rPr>
            </w:pPr>
          </w:p>
          <w:p w14:paraId="221EBE75" w14:textId="77777777" w:rsidR="004370EE" w:rsidRPr="004370EE" w:rsidRDefault="004370EE" w:rsidP="004370EE">
            <w:pPr>
              <w:rPr>
                <w:rFonts w:ascii="Verdana" w:hAnsi="Verdana"/>
                <w:sz w:val="21"/>
                <w:szCs w:val="21"/>
                <w:lang w:val="en-GB"/>
              </w:rPr>
            </w:pPr>
          </w:p>
          <w:p w14:paraId="3E4FD778" w14:textId="107D50D2" w:rsidR="00AE5572" w:rsidRPr="00057A03" w:rsidRDefault="004370EE" w:rsidP="004370EE">
            <w:pPr>
              <w:rPr>
                <w:rFonts w:ascii="Verdana" w:hAnsi="Verdana"/>
                <w:sz w:val="21"/>
                <w:szCs w:val="21"/>
                <w:lang w:val="en-GB"/>
              </w:rPr>
            </w:pPr>
            <w:r w:rsidRPr="004370EE">
              <w:rPr>
                <w:rFonts w:ascii="Verdana" w:hAnsi="Verdana"/>
                <w:sz w:val="21"/>
                <w:szCs w:val="21"/>
                <w:lang w:val="en-GB"/>
              </w:rPr>
              <w:t>2003-2009</w:t>
            </w:r>
            <w:r>
              <w:rPr>
                <w:rFonts w:ascii="Verdana" w:hAnsi="Verdana"/>
                <w:sz w:val="21"/>
                <w:szCs w:val="21"/>
                <w:lang w:val="en-GB"/>
              </w:rPr>
              <w:t> </w:t>
            </w:r>
            <w:r>
              <w:rPr>
                <w:rFonts w:ascii="Verdana" w:hAnsi="Verdana"/>
                <w:sz w:val="21"/>
                <w:szCs w:val="21"/>
                <w:lang w:val="en-GB"/>
              </w:rPr>
              <w:t> </w:t>
            </w:r>
            <w:r>
              <w:rPr>
                <w:rFonts w:ascii="Verdana" w:hAnsi="Verdana"/>
                <w:sz w:val="21"/>
                <w:szCs w:val="21"/>
                <w:lang w:val="en-GB"/>
              </w:rPr>
              <w:t> </w:t>
            </w:r>
            <w:r>
              <w:rPr>
                <w:rFonts w:ascii="Verdana" w:hAnsi="Verdana"/>
                <w:sz w:val="21"/>
                <w:szCs w:val="21"/>
                <w:lang w:val="en-GB"/>
              </w:rPr>
              <w:t> </w:t>
            </w:r>
            <w:r>
              <w:rPr>
                <w:rFonts w:ascii="Verdana" w:hAnsi="Verdana"/>
                <w:sz w:val="21"/>
                <w:szCs w:val="21"/>
                <w:lang w:val="en-GB"/>
              </w:rPr>
              <w:t> </w:t>
            </w:r>
            <w:r w:rsidR="00AE5572" w:rsidRPr="00057A03">
              <w:rPr>
                <w:rFonts w:ascii="Verdana" w:hAnsi="Verdana"/>
                <w:sz w:val="21"/>
                <w:szCs w:val="21"/>
                <w:lang w:val="en-GB"/>
              </w:rPr>
              <w:fldChar w:fldCharType="end"/>
            </w:r>
          </w:p>
        </w:tc>
        <w:tc>
          <w:tcPr>
            <w:tcW w:w="2450" w:type="dxa"/>
            <w:shd w:val="clear" w:color="auto" w:fill="auto"/>
          </w:tcPr>
          <w:p w14:paraId="1809EC17" w14:textId="77777777" w:rsidR="00AE5572" w:rsidRPr="00057A03" w:rsidRDefault="00AE5572" w:rsidP="00DC7C8D">
            <w:pPr>
              <w:rPr>
                <w:rFonts w:ascii="Verdana" w:hAnsi="Verdana"/>
                <w:sz w:val="21"/>
                <w:szCs w:val="21"/>
                <w:lang w:val="en-GB"/>
              </w:rPr>
            </w:pPr>
          </w:p>
          <w:p w14:paraId="4FB2EB7F" w14:textId="0B7DBA5F"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370EE" w:rsidRPr="004370EE">
              <w:rPr>
                <w:rFonts w:ascii="Verdana" w:hAnsi="Verdana"/>
                <w:sz w:val="21"/>
                <w:szCs w:val="21"/>
                <w:lang w:val="en-GB"/>
              </w:rPr>
              <w:t>Buenos Aires, Argentina</w:t>
            </w:r>
            <w:r w:rsidRPr="00057A03">
              <w:rPr>
                <w:rFonts w:ascii="Verdana" w:hAnsi="Verdana"/>
                <w:sz w:val="21"/>
                <w:szCs w:val="21"/>
                <w:lang w:val="en-GB"/>
              </w:rPr>
              <w:fldChar w:fldCharType="end"/>
            </w:r>
          </w:p>
        </w:tc>
      </w:tr>
      <w:tr w:rsidR="00F44F86" w:rsidRPr="00057A03" w14:paraId="5D9D8EB6" w14:textId="77777777" w:rsidTr="00DE2726">
        <w:trPr>
          <w:trHeight w:val="433"/>
        </w:trPr>
        <w:tc>
          <w:tcPr>
            <w:tcW w:w="5973" w:type="dxa"/>
            <w:shd w:val="clear" w:color="auto" w:fill="auto"/>
          </w:tcPr>
          <w:p w14:paraId="32687A02" w14:textId="77777777" w:rsidR="00F44F86" w:rsidRPr="00057A03" w:rsidRDefault="00F44F86" w:rsidP="00DE2726">
            <w:pPr>
              <w:rPr>
                <w:rFonts w:ascii="Verdana" w:hAnsi="Verdana"/>
                <w:sz w:val="21"/>
                <w:szCs w:val="21"/>
                <w:lang w:val="en-GB"/>
              </w:rPr>
            </w:pPr>
          </w:p>
          <w:p w14:paraId="131D2A21" w14:textId="7731D8D8" w:rsidR="0034168D" w:rsidRDefault="00F44F86" w:rsidP="004370EE">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p>
          <w:p w14:paraId="60E5F9F8" w14:textId="10C89466" w:rsidR="00F44F86" w:rsidRPr="00057A03" w:rsidRDefault="00F44F86" w:rsidP="0060650B">
            <w:pPr>
              <w:rPr>
                <w:rFonts w:ascii="Verdana" w:hAnsi="Verdana"/>
                <w:sz w:val="21"/>
                <w:szCs w:val="21"/>
                <w:lang w:val="en-GB"/>
              </w:rPr>
            </w:pPr>
            <w:r w:rsidRPr="00057A03">
              <w:rPr>
                <w:rFonts w:ascii="Verdana" w:hAnsi="Verdana"/>
                <w:sz w:val="21"/>
                <w:szCs w:val="21"/>
                <w:lang w:val="en-GB"/>
              </w:rPr>
              <w:fldChar w:fldCharType="end"/>
            </w:r>
          </w:p>
        </w:tc>
        <w:tc>
          <w:tcPr>
            <w:tcW w:w="1890" w:type="dxa"/>
            <w:shd w:val="clear" w:color="auto" w:fill="auto"/>
          </w:tcPr>
          <w:p w14:paraId="71B391F5" w14:textId="77777777" w:rsidR="00F44F86" w:rsidRPr="00057A03" w:rsidRDefault="00F44F86" w:rsidP="00DE2726">
            <w:pPr>
              <w:rPr>
                <w:rFonts w:ascii="Verdana" w:hAnsi="Verdana"/>
                <w:sz w:val="21"/>
                <w:szCs w:val="21"/>
                <w:lang w:val="en-GB"/>
              </w:rPr>
            </w:pPr>
          </w:p>
          <w:p w14:paraId="2B34E038" w14:textId="0944A820" w:rsidR="00F44F86" w:rsidRPr="00057A03" w:rsidRDefault="00F44F86" w:rsidP="004370EE">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370EE">
              <w:rPr>
                <w:rFonts w:ascii="Verdana" w:hAnsi="Verdana"/>
                <w:sz w:val="21"/>
                <w:szCs w:val="21"/>
                <w:lang w:val="en-GB"/>
              </w:rPr>
              <w:t> </w:t>
            </w:r>
            <w:r w:rsidR="004370EE">
              <w:rPr>
                <w:rFonts w:ascii="Verdana" w:hAnsi="Verdana"/>
                <w:sz w:val="21"/>
                <w:szCs w:val="21"/>
                <w:lang w:val="en-GB"/>
              </w:rPr>
              <w:t> </w:t>
            </w:r>
            <w:r w:rsidR="004370EE">
              <w:rPr>
                <w:rFonts w:ascii="Verdana" w:hAnsi="Verdana"/>
                <w:sz w:val="21"/>
                <w:szCs w:val="21"/>
                <w:lang w:val="en-GB"/>
              </w:rPr>
              <w:t> </w:t>
            </w:r>
            <w:r w:rsidR="004370EE">
              <w:rPr>
                <w:rFonts w:ascii="Verdana" w:hAnsi="Verdana"/>
                <w:sz w:val="21"/>
                <w:szCs w:val="21"/>
                <w:lang w:val="en-GB"/>
              </w:rPr>
              <w:t> </w:t>
            </w:r>
            <w:r w:rsidR="004370EE">
              <w:rPr>
                <w:rFonts w:ascii="Verdana" w:hAnsi="Verdana"/>
                <w:sz w:val="21"/>
                <w:szCs w:val="21"/>
                <w:lang w:val="en-GB"/>
              </w:rPr>
              <w:t> </w:t>
            </w:r>
            <w:r w:rsidRPr="00057A03">
              <w:rPr>
                <w:rFonts w:ascii="Verdana" w:hAnsi="Verdana"/>
                <w:sz w:val="21"/>
                <w:szCs w:val="21"/>
                <w:lang w:val="en-GB"/>
              </w:rPr>
              <w:fldChar w:fldCharType="end"/>
            </w:r>
          </w:p>
        </w:tc>
        <w:tc>
          <w:tcPr>
            <w:tcW w:w="2450" w:type="dxa"/>
            <w:shd w:val="clear" w:color="auto" w:fill="auto"/>
          </w:tcPr>
          <w:p w14:paraId="268A9B7D" w14:textId="77777777" w:rsidR="00F44F86" w:rsidRPr="00057A03" w:rsidRDefault="00F44F86" w:rsidP="00DE2726">
            <w:pPr>
              <w:rPr>
                <w:rFonts w:ascii="Verdana" w:hAnsi="Verdana"/>
                <w:sz w:val="21"/>
                <w:szCs w:val="21"/>
                <w:lang w:val="en-GB"/>
              </w:rPr>
            </w:pPr>
          </w:p>
          <w:p w14:paraId="2E7BC767" w14:textId="5A3496C2" w:rsidR="00F44F86" w:rsidRPr="00057A03" w:rsidRDefault="00F44F86" w:rsidP="00811F59">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75E1E">
              <w:rPr>
                <w:rFonts w:ascii="Verdana" w:hAnsi="Verdana"/>
                <w:sz w:val="21"/>
                <w:szCs w:val="21"/>
                <w:lang w:val="en-GB"/>
              </w:rPr>
              <w:t> </w:t>
            </w:r>
            <w:r w:rsidR="00975E1E">
              <w:rPr>
                <w:rFonts w:ascii="Verdana" w:hAnsi="Verdana"/>
                <w:sz w:val="21"/>
                <w:szCs w:val="21"/>
                <w:lang w:val="en-GB"/>
              </w:rPr>
              <w:t> </w:t>
            </w:r>
            <w:r w:rsidR="00975E1E">
              <w:rPr>
                <w:rFonts w:ascii="Verdana" w:hAnsi="Verdana"/>
                <w:sz w:val="21"/>
                <w:szCs w:val="21"/>
                <w:lang w:val="en-GB"/>
              </w:rPr>
              <w:t> </w:t>
            </w:r>
            <w:r w:rsidR="00975E1E">
              <w:rPr>
                <w:rFonts w:ascii="Verdana" w:hAnsi="Verdana"/>
                <w:sz w:val="21"/>
                <w:szCs w:val="21"/>
                <w:lang w:val="en-GB"/>
              </w:rPr>
              <w:t> </w:t>
            </w:r>
            <w:r w:rsidR="00975E1E">
              <w:rPr>
                <w:rFonts w:ascii="Verdana" w:hAnsi="Verdana"/>
                <w:sz w:val="21"/>
                <w:szCs w:val="21"/>
                <w:lang w:val="en-GB"/>
              </w:rPr>
              <w:t> </w:t>
            </w:r>
            <w:r w:rsidRPr="00057A03">
              <w:rPr>
                <w:rFonts w:ascii="Verdana" w:hAnsi="Verdana"/>
                <w:sz w:val="21"/>
                <w:szCs w:val="21"/>
                <w:lang w:val="en-GB"/>
              </w:rPr>
              <w:fldChar w:fldCharType="end"/>
            </w:r>
          </w:p>
        </w:tc>
      </w:tr>
    </w:tbl>
    <w:p w14:paraId="0078C339" w14:textId="77777777" w:rsidR="000A65A5" w:rsidRPr="00057A03" w:rsidRDefault="000A65A5" w:rsidP="006D28D4">
      <w:pPr>
        <w:rPr>
          <w:rFonts w:ascii="Verdana" w:hAnsi="Verdana"/>
          <w:sz w:val="21"/>
          <w:szCs w:val="21"/>
          <w:lang w:val="en-GB"/>
        </w:rPr>
      </w:pPr>
    </w:p>
    <w:p w14:paraId="33E612C9" w14:textId="77777777" w:rsidR="000A65A5" w:rsidRPr="001B1248" w:rsidRDefault="000A65A5" w:rsidP="006D28D4">
      <w:pPr>
        <w:rPr>
          <w:rFonts w:ascii="Verdana" w:hAnsi="Verdana"/>
          <w:sz w:val="8"/>
          <w:szCs w:val="8"/>
          <w:lang w:val="en-GB"/>
        </w:rPr>
      </w:pPr>
      <w:r w:rsidRPr="00CB1195">
        <w:rPr>
          <w:rFonts w:ascii="Verdana" w:hAnsi="Verdana"/>
          <w:sz w:val="22"/>
          <w:szCs w:val="22"/>
          <w:lang w:val="en-GB"/>
        </w:rPr>
        <w:br w:type="page"/>
      </w:r>
    </w:p>
    <w:p w14:paraId="1C6B81E3" w14:textId="77777777" w:rsidR="000A65A5" w:rsidRPr="00057A03"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 COMPLIANCE WITH ETHICS AND INTEGRITY PROVISIONS </w:t>
      </w:r>
      <w:r w:rsidR="005A18EF" w:rsidRPr="00057A03">
        <w:rPr>
          <w:rFonts w:ascii="Verdana" w:hAnsi="Verdana"/>
          <w:b/>
          <w:bCs/>
          <w:sz w:val="21"/>
          <w:szCs w:val="21"/>
          <w:lang w:val="en-GB"/>
        </w:rPr>
        <w:br/>
      </w:r>
      <w:r w:rsidRPr="00057A03">
        <w:rPr>
          <w:rFonts w:ascii="Verdana" w:hAnsi="Verdana"/>
          <w:b/>
          <w:bCs/>
          <w:sz w:val="21"/>
          <w:szCs w:val="21"/>
          <w:lang w:val="en-GB"/>
        </w:rPr>
        <w:t xml:space="preserve">(of </w:t>
      </w:r>
      <w:r w:rsidR="00262C34" w:rsidRPr="00057A03">
        <w:rPr>
          <w:rFonts w:ascii="Verdana" w:hAnsi="Verdana"/>
          <w:b/>
          <w:bCs/>
          <w:sz w:val="21"/>
          <w:szCs w:val="21"/>
          <w:lang w:val="en-GB"/>
        </w:rPr>
        <w:t xml:space="preserve">Human Rights </w:t>
      </w:r>
      <w:r w:rsidRPr="00057A03">
        <w:rPr>
          <w:rFonts w:ascii="Verdana" w:hAnsi="Verdana"/>
          <w:b/>
          <w:bCs/>
          <w:sz w:val="21"/>
          <w:szCs w:val="21"/>
          <w:lang w:val="en-GB"/>
        </w:rPr>
        <w:t xml:space="preserve">Council </w:t>
      </w:r>
      <w:r w:rsidR="00262C34" w:rsidRPr="00057A03">
        <w:rPr>
          <w:rFonts w:ascii="Verdana" w:hAnsi="Verdana"/>
          <w:b/>
          <w:bCs/>
          <w:sz w:val="21"/>
          <w:szCs w:val="21"/>
          <w:lang w:val="en-GB"/>
        </w:rPr>
        <w:t>r</w:t>
      </w:r>
      <w:r w:rsidRPr="00057A03">
        <w:rPr>
          <w:rFonts w:ascii="Verdana" w:hAnsi="Verdana"/>
          <w:b/>
          <w:bCs/>
          <w:sz w:val="21"/>
          <w:szCs w:val="21"/>
          <w:lang w:val="en-GB"/>
        </w:rPr>
        <w:t>esolution 5/1)</w:t>
      </w:r>
      <w:r w:rsidR="00F97CE5" w:rsidRPr="00057A03">
        <w:rPr>
          <w:rFonts w:ascii="Verdana" w:hAnsi="Verdana"/>
          <w:b/>
          <w:bCs/>
          <w:sz w:val="21"/>
          <w:szCs w:val="21"/>
          <w:lang w:val="en-GB"/>
        </w:rPr>
        <w:br/>
      </w:r>
      <w:r w:rsidR="00D40184" w:rsidRPr="00057A03">
        <w:rPr>
          <w:rFonts w:ascii="Verdana" w:hAnsi="Verdana"/>
          <w:b/>
          <w:bCs/>
          <w:i/>
          <w:sz w:val="21"/>
          <w:szCs w:val="21"/>
          <w:lang w:val="en-GB"/>
        </w:rPr>
        <w:t>T</w:t>
      </w:r>
      <w:r w:rsidR="00B913A9" w:rsidRPr="00057A03">
        <w:rPr>
          <w:rFonts w:ascii="Verdana" w:hAnsi="Verdana"/>
          <w:b/>
          <w:bCs/>
          <w:i/>
          <w:sz w:val="21"/>
          <w:szCs w:val="21"/>
          <w:lang w:val="en-GB"/>
        </w:rPr>
        <w:t>o</w:t>
      </w:r>
      <w:r w:rsidR="00D40184" w:rsidRPr="00057A03">
        <w:rPr>
          <w:rFonts w:ascii="Verdana" w:hAnsi="Verdana"/>
          <w:b/>
          <w:bCs/>
          <w:i/>
          <w:sz w:val="21"/>
          <w:szCs w:val="21"/>
          <w:lang w:val="en-GB"/>
        </w:rPr>
        <w:t xml:space="preserve"> </w:t>
      </w:r>
      <w:r w:rsidR="00F97CE5" w:rsidRPr="00057A03">
        <w:rPr>
          <w:rFonts w:ascii="Verdana" w:hAnsi="Verdana"/>
          <w:b/>
          <w:bCs/>
          <w:i/>
          <w:sz w:val="21"/>
          <w:szCs w:val="21"/>
          <w:lang w:val="en-GB"/>
        </w:rPr>
        <w:t xml:space="preserve">be completed by the candidate or </w:t>
      </w:r>
      <w:r w:rsidR="00D40184" w:rsidRPr="00057A03">
        <w:rPr>
          <w:rFonts w:ascii="Verdana" w:hAnsi="Verdana"/>
          <w:b/>
          <w:bCs/>
          <w:i/>
          <w:sz w:val="21"/>
          <w:szCs w:val="21"/>
          <w:lang w:val="en-GB"/>
        </w:rPr>
        <w:t xml:space="preserve">by </w:t>
      </w:r>
      <w:r w:rsidR="00F97CE5" w:rsidRPr="00057A03">
        <w:rPr>
          <w:rFonts w:ascii="Verdana" w:hAnsi="Verdana"/>
          <w:b/>
          <w:bCs/>
          <w:i/>
          <w:sz w:val="21"/>
          <w:szCs w:val="21"/>
          <w:lang w:val="en-GB"/>
        </w:rPr>
        <w:t xml:space="preserve">the nominating entity on </w:t>
      </w:r>
      <w:r w:rsidR="00F12D15" w:rsidRPr="00057A03">
        <w:rPr>
          <w:rFonts w:ascii="Verdana" w:hAnsi="Verdana"/>
          <w:b/>
          <w:bCs/>
          <w:i/>
          <w:sz w:val="21"/>
          <w:szCs w:val="21"/>
          <w:lang w:val="en-GB"/>
        </w:rPr>
        <w:t>the candidate’s</w:t>
      </w:r>
      <w:r w:rsidR="00F97CE5" w:rsidRPr="00057A03">
        <w:rPr>
          <w:rFonts w:ascii="Verdana" w:hAnsi="Verdana"/>
          <w:b/>
          <w:bCs/>
          <w:i/>
          <w:sz w:val="21"/>
          <w:szCs w:val="21"/>
          <w:lang w:val="en-GB"/>
        </w:rPr>
        <w:t xml:space="preserve"> behalf.</w:t>
      </w:r>
    </w:p>
    <w:p w14:paraId="6362B0C6" w14:textId="77777777" w:rsidR="000A65A5" w:rsidRPr="00057A03" w:rsidRDefault="000A65A5" w:rsidP="006D28D4">
      <w:pPr>
        <w:rPr>
          <w:rFonts w:ascii="Verdana" w:hAnsi="Verdana"/>
          <w:sz w:val="21"/>
          <w:szCs w:val="21"/>
          <w:lang w:val="en-GB"/>
        </w:rPr>
      </w:pPr>
    </w:p>
    <w:p w14:paraId="5C24932D" w14:textId="77777777" w:rsidR="006D28D4" w:rsidRPr="00057A03" w:rsidRDefault="006D28D4" w:rsidP="002F19D8">
      <w:pPr>
        <w:spacing w:after="100"/>
        <w:rPr>
          <w:rFonts w:ascii="Verdana" w:hAnsi="Verdana"/>
          <w:b/>
          <w:sz w:val="21"/>
          <w:szCs w:val="21"/>
        </w:rPr>
      </w:pPr>
      <w:r w:rsidRPr="00057A03">
        <w:rPr>
          <w:rFonts w:ascii="Verdana" w:hAnsi="Verdana"/>
          <w:b/>
          <w:sz w:val="21"/>
          <w:szCs w:val="21"/>
          <w:lang w:val="en-GB"/>
        </w:rPr>
        <w:t xml:space="preserve">1. </w:t>
      </w:r>
      <w:r w:rsidR="00180F6A" w:rsidRPr="00057A03">
        <w:rPr>
          <w:rFonts w:ascii="Verdana" w:hAnsi="Verdana"/>
          <w:b/>
          <w:sz w:val="21"/>
          <w:szCs w:val="21"/>
        </w:rPr>
        <w:t xml:space="preserve">To your knowledge, does the candidate have any official, professional, personal, or financial relationships that might cause </w:t>
      </w:r>
      <w:r w:rsidR="00F12D15" w:rsidRPr="00057A03">
        <w:rPr>
          <w:rFonts w:ascii="Verdana" w:hAnsi="Verdana"/>
          <w:b/>
          <w:sz w:val="21"/>
          <w:szCs w:val="21"/>
        </w:rPr>
        <w:t>the candidate</w:t>
      </w:r>
      <w:r w:rsidR="00180F6A" w:rsidRPr="00057A03">
        <w:rPr>
          <w:rFonts w:ascii="Verdana" w:hAnsi="Verdana"/>
          <w:b/>
          <w:sz w:val="21"/>
          <w:szCs w:val="21"/>
        </w:rPr>
        <w:t xml:space="preserve"> to limit the extent of inquiries, to limit disclosure, or to weaken or slant findings in any way? If yes, please explain.</w:t>
      </w:r>
    </w:p>
    <w:p w14:paraId="022F1572" w14:textId="77777777" w:rsidR="005A38CA" w:rsidRPr="00057A03" w:rsidRDefault="005A38CA" w:rsidP="005A38CA">
      <w:pPr>
        <w:rPr>
          <w:rFonts w:ascii="Verdana" w:hAnsi="Verdana"/>
          <w:sz w:val="21"/>
          <w:szCs w:val="21"/>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102FD">
        <w:rPr>
          <w:rFonts w:ascii="Verdana" w:hAnsi="Verdana"/>
          <w:noProof/>
          <w:sz w:val="21"/>
          <w:szCs w:val="21"/>
          <w:lang w:val="en-GB"/>
        </w:rPr>
        <w:t>No</w:t>
      </w:r>
      <w:r w:rsidRPr="00057A03">
        <w:rPr>
          <w:rFonts w:ascii="Verdana" w:hAnsi="Verdana"/>
          <w:sz w:val="21"/>
          <w:szCs w:val="21"/>
          <w:lang w:val="en-GB"/>
        </w:rPr>
        <w:fldChar w:fldCharType="end"/>
      </w:r>
    </w:p>
    <w:p w14:paraId="63565FB3" w14:textId="77777777" w:rsidR="00180F6A" w:rsidRPr="00057A03" w:rsidRDefault="00180F6A">
      <w:pPr>
        <w:rPr>
          <w:rFonts w:ascii="Verdana" w:hAnsi="Verdana"/>
          <w:sz w:val="21"/>
          <w:szCs w:val="21"/>
          <w:lang w:val="en-GB"/>
        </w:rPr>
      </w:pPr>
    </w:p>
    <w:p w14:paraId="03A23318" w14:textId="77777777"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 xml:space="preserve">2. </w:t>
      </w:r>
      <w:r w:rsidR="00A1658C" w:rsidRPr="00057A03">
        <w:rPr>
          <w:rFonts w:ascii="Verdana" w:hAnsi="Verdana"/>
          <w:b/>
          <w:sz w:val="21"/>
          <w:szCs w:val="21"/>
          <w:lang w:val="en-GB"/>
        </w:rPr>
        <w:t xml:space="preserve">Are there any factors that could either directly or indirectly influence, pressure, threaten, or otherwise affect the candidate’s ability to act independently in discharging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14:paraId="008EDAC4" w14:textId="77777777"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bookmarkStart w:id="35" w:name="Text38"/>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102FD">
        <w:rPr>
          <w:rFonts w:ascii="Verdana" w:hAnsi="Verdana"/>
          <w:noProof/>
          <w:sz w:val="21"/>
          <w:szCs w:val="21"/>
          <w:lang w:val="en-GB"/>
        </w:rPr>
        <w:t>No</w:t>
      </w:r>
      <w:r w:rsidRPr="00057A03">
        <w:rPr>
          <w:rFonts w:ascii="Verdana" w:hAnsi="Verdana"/>
          <w:sz w:val="21"/>
          <w:szCs w:val="21"/>
          <w:lang w:val="en-GB"/>
        </w:rPr>
        <w:fldChar w:fldCharType="end"/>
      </w:r>
      <w:bookmarkEnd w:id="35"/>
    </w:p>
    <w:p w14:paraId="036B49C7" w14:textId="77777777" w:rsidR="005A38CA" w:rsidRPr="00057A03" w:rsidRDefault="005A38CA">
      <w:pPr>
        <w:rPr>
          <w:rFonts w:ascii="Verdana" w:hAnsi="Verdana"/>
          <w:sz w:val="21"/>
          <w:szCs w:val="21"/>
          <w:lang w:val="en-GB"/>
        </w:rPr>
      </w:pPr>
    </w:p>
    <w:p w14:paraId="45FA1017" w14:textId="77777777"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3</w:t>
      </w:r>
      <w:r w:rsidR="00A1658C" w:rsidRPr="00057A03">
        <w:rPr>
          <w:rFonts w:ascii="Verdana" w:hAnsi="Verdana"/>
          <w:b/>
          <w:sz w:val="21"/>
          <w:szCs w:val="21"/>
          <w:lang w:val="en-GB"/>
        </w:rPr>
        <w:t>. Is there any reason, currently or in th</w:t>
      </w:r>
      <w:r w:rsidR="0027787D" w:rsidRPr="00057A03">
        <w:rPr>
          <w:rFonts w:ascii="Verdana" w:hAnsi="Verdana"/>
          <w:b/>
          <w:sz w:val="21"/>
          <w:szCs w:val="21"/>
          <w:lang w:val="en-GB"/>
        </w:rPr>
        <w:t>e</w:t>
      </w:r>
      <w:r w:rsidR="00A1658C" w:rsidRPr="00057A03">
        <w:rPr>
          <w:rFonts w:ascii="Verdana" w:hAnsi="Verdana"/>
          <w:b/>
          <w:sz w:val="21"/>
          <w:szCs w:val="21"/>
          <w:lang w:val="en-GB"/>
        </w:rPr>
        <w:t xml:space="preserve"> past, that could call into question the candidate’s moral authority and credibility or does the candidate hold any views or opinions that could prejudice the manner in which </w:t>
      </w:r>
      <w:r w:rsidR="00F12D15" w:rsidRPr="00057A03">
        <w:rPr>
          <w:rFonts w:ascii="Verdana" w:hAnsi="Verdana"/>
          <w:b/>
          <w:sz w:val="21"/>
          <w:szCs w:val="21"/>
          <w:lang w:val="en-GB"/>
        </w:rPr>
        <w:t>the candidate</w:t>
      </w:r>
      <w:r w:rsidR="00A1658C" w:rsidRPr="00057A03">
        <w:rPr>
          <w:rFonts w:ascii="Verdana" w:hAnsi="Verdana"/>
          <w:b/>
          <w:sz w:val="21"/>
          <w:szCs w:val="21"/>
          <w:lang w:val="en-GB"/>
        </w:rPr>
        <w:t xml:space="preserve"> discharges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14:paraId="25481B8E" w14:textId="77777777" w:rsidR="005A38CA" w:rsidRPr="00057A03" w:rsidRDefault="005A38CA">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AB2E90">
        <w:rPr>
          <w:rFonts w:ascii="Verdana" w:hAnsi="Verdana"/>
          <w:noProof/>
          <w:sz w:val="21"/>
          <w:szCs w:val="21"/>
          <w:lang w:val="en-GB"/>
        </w:rPr>
        <w:t>No</w:t>
      </w:r>
      <w:r w:rsidRPr="00057A03">
        <w:rPr>
          <w:rFonts w:ascii="Verdana" w:hAnsi="Verdana"/>
          <w:sz w:val="21"/>
          <w:szCs w:val="21"/>
          <w:lang w:val="en-GB"/>
        </w:rPr>
        <w:fldChar w:fldCharType="end"/>
      </w:r>
    </w:p>
    <w:p w14:paraId="5A55DEF7" w14:textId="77777777" w:rsidR="005A38CA" w:rsidRPr="00057A03" w:rsidRDefault="005A38CA">
      <w:pPr>
        <w:rPr>
          <w:rFonts w:ascii="Verdana" w:hAnsi="Verdana"/>
          <w:sz w:val="21"/>
          <w:szCs w:val="21"/>
          <w:lang w:val="en-GB"/>
        </w:rPr>
      </w:pPr>
    </w:p>
    <w:p w14:paraId="2B579567" w14:textId="77777777" w:rsidR="00A1658C" w:rsidRPr="00057A03" w:rsidRDefault="00180F6A" w:rsidP="00262C34">
      <w:pPr>
        <w:spacing w:after="120"/>
        <w:rPr>
          <w:rFonts w:ascii="Verdana" w:hAnsi="Verdana"/>
          <w:b/>
          <w:sz w:val="21"/>
          <w:szCs w:val="21"/>
          <w:lang w:val="en-GB"/>
        </w:rPr>
      </w:pPr>
      <w:r w:rsidRPr="00057A03">
        <w:rPr>
          <w:rFonts w:ascii="Verdana" w:hAnsi="Verdana"/>
          <w:b/>
          <w:sz w:val="21"/>
          <w:szCs w:val="21"/>
          <w:lang w:val="en-GB"/>
        </w:rPr>
        <w:t>4</w:t>
      </w:r>
      <w:r w:rsidR="00A1658C" w:rsidRPr="00057A03">
        <w:rPr>
          <w:rFonts w:ascii="Verdana" w:hAnsi="Verdana"/>
          <w:b/>
          <w:sz w:val="21"/>
          <w:szCs w:val="21"/>
          <w:lang w:val="en-GB"/>
        </w:rPr>
        <w:t xml:space="preserve">. Does the candidate comply with the provisions in paragraph 44 and 46 of </w:t>
      </w:r>
      <w:r w:rsidR="00B009E7" w:rsidRPr="00057A03">
        <w:rPr>
          <w:rFonts w:ascii="Verdana" w:hAnsi="Verdana"/>
          <w:b/>
          <w:sz w:val="21"/>
          <w:szCs w:val="21"/>
          <w:lang w:val="en-GB"/>
        </w:rPr>
        <w:t xml:space="preserve">the </w:t>
      </w:r>
      <w:r w:rsidR="00262C34" w:rsidRPr="00057A03">
        <w:rPr>
          <w:rFonts w:ascii="Verdana" w:hAnsi="Verdana"/>
          <w:b/>
          <w:sz w:val="21"/>
          <w:szCs w:val="21"/>
          <w:lang w:val="en-GB"/>
        </w:rPr>
        <w:t>a</w:t>
      </w:r>
      <w:r w:rsidR="00A1658C" w:rsidRPr="00057A03">
        <w:rPr>
          <w:rFonts w:ascii="Verdana" w:hAnsi="Verdana"/>
          <w:b/>
          <w:sz w:val="21"/>
          <w:szCs w:val="21"/>
          <w:lang w:val="en-GB"/>
        </w:rPr>
        <w:t>nnex to Human Rights Council resolution 5/1?</w:t>
      </w:r>
      <w:r w:rsidR="001561CB" w:rsidRPr="00057A03">
        <w:rPr>
          <w:rFonts w:ascii="Verdana" w:hAnsi="Verdana"/>
          <w:b/>
          <w:sz w:val="21"/>
          <w:szCs w:val="21"/>
          <w:lang w:val="en-GB"/>
        </w:rPr>
        <w:t xml:space="preserve"> (Please answer YES if </w:t>
      </w:r>
      <w:r w:rsidR="00AC4945" w:rsidRPr="00057A03">
        <w:rPr>
          <w:rFonts w:ascii="Verdana" w:hAnsi="Verdana"/>
          <w:b/>
          <w:sz w:val="21"/>
          <w:szCs w:val="21"/>
          <w:lang w:val="en-GB"/>
        </w:rPr>
        <w:t>the candidate complies</w:t>
      </w:r>
      <w:r w:rsidR="001561CB" w:rsidRPr="00057A03">
        <w:rPr>
          <w:rFonts w:ascii="Verdana" w:hAnsi="Verdana"/>
          <w:b/>
          <w:sz w:val="21"/>
          <w:szCs w:val="21"/>
          <w:lang w:val="en-GB"/>
        </w:rPr>
        <w:t xml:space="preserve">, NO if </w:t>
      </w:r>
      <w:r w:rsidR="00AC4945" w:rsidRPr="00057A03">
        <w:rPr>
          <w:rFonts w:ascii="Verdana" w:hAnsi="Verdana"/>
          <w:b/>
          <w:sz w:val="21"/>
          <w:szCs w:val="21"/>
          <w:lang w:val="en-GB"/>
        </w:rPr>
        <w:t>the candidate does</w:t>
      </w:r>
      <w:r w:rsidR="001561CB" w:rsidRPr="00057A03">
        <w:rPr>
          <w:rFonts w:ascii="Verdana" w:hAnsi="Verdana"/>
          <w:b/>
          <w:sz w:val="21"/>
          <w:szCs w:val="21"/>
          <w:lang w:val="en-GB"/>
        </w:rPr>
        <w:t xml:space="preserve"> not comply, together with an explanation.)</w:t>
      </w:r>
    </w:p>
    <w:p w14:paraId="5A0B6AEE" w14:textId="77777777" w:rsidR="00A72E9F" w:rsidRPr="00057A03" w:rsidRDefault="00A72E9F" w:rsidP="00CB1195">
      <w:pPr>
        <w:spacing w:after="120"/>
        <w:ind w:left="720"/>
        <w:rPr>
          <w:rFonts w:ascii="Verdana" w:hAnsi="Verdana"/>
          <w:b/>
          <w:i/>
          <w:iCs/>
          <w:sz w:val="21"/>
          <w:szCs w:val="21"/>
          <w:lang w:val="en-GB"/>
        </w:rPr>
      </w:pPr>
      <w:r w:rsidRPr="00057A03">
        <w:rPr>
          <w:rFonts w:ascii="Verdana" w:hAnsi="Verdana"/>
          <w:b/>
          <w:i/>
          <w:iCs/>
          <w:sz w:val="21"/>
          <w:szCs w:val="21"/>
          <w:lang w:val="en-GB"/>
        </w:rPr>
        <w:t>Para</w:t>
      </w:r>
      <w:r w:rsidR="00DE4EAC" w:rsidRPr="00057A03">
        <w:rPr>
          <w:rFonts w:ascii="Verdana" w:hAnsi="Verdana"/>
          <w:b/>
          <w:i/>
          <w:iCs/>
          <w:sz w:val="21"/>
          <w:szCs w:val="21"/>
          <w:lang w:val="en-GB"/>
        </w:rPr>
        <w:t>.</w:t>
      </w:r>
      <w:r w:rsidRPr="00057A03">
        <w:rPr>
          <w:rFonts w:ascii="Verdana" w:hAnsi="Verdana"/>
          <w:b/>
          <w:i/>
          <w:iCs/>
          <w:sz w:val="21"/>
          <w:szCs w:val="21"/>
          <w:lang w:val="en-GB"/>
        </w:rPr>
        <w:t xml:space="preserve"> </w:t>
      </w:r>
      <w:r w:rsidR="00DE4EAC" w:rsidRPr="00057A03">
        <w:rPr>
          <w:rFonts w:ascii="Verdana" w:hAnsi="Verdana"/>
          <w:b/>
          <w:i/>
          <w:iCs/>
          <w:sz w:val="21"/>
          <w:szCs w:val="21"/>
          <w:lang w:val="en-GB"/>
        </w:rPr>
        <w:t>44: The principle of non-accumulation of human rights functions at a time shall be respected.</w:t>
      </w:r>
    </w:p>
    <w:p w14:paraId="0312167D" w14:textId="77777777" w:rsidR="006D28D4" w:rsidRPr="00057A03" w:rsidRDefault="00DE4EAC" w:rsidP="002F19D8">
      <w:pPr>
        <w:spacing w:after="100"/>
        <w:ind w:left="720"/>
        <w:rPr>
          <w:rFonts w:ascii="Verdana" w:hAnsi="Verdana"/>
          <w:b/>
          <w:i/>
          <w:iCs/>
          <w:sz w:val="21"/>
          <w:szCs w:val="21"/>
          <w:lang w:val="en-GB"/>
        </w:rPr>
      </w:pPr>
      <w:r w:rsidRPr="00057A03">
        <w:rPr>
          <w:rFonts w:ascii="Verdana" w:hAnsi="Verdana"/>
          <w:b/>
          <w:i/>
          <w:iCs/>
          <w:sz w:val="21"/>
          <w:szCs w:val="21"/>
          <w:lang w:val="en-GB"/>
        </w:rPr>
        <w:t>Para. 46: Individuals holding decision-making positions in Government or in any other organization or entity which may give rise to a conflict of interest with the responsibilities inherent to the mandate shall be excluded. Mandate</w:t>
      </w:r>
      <w:r w:rsidR="00BE716C" w:rsidRPr="00057A03">
        <w:rPr>
          <w:rFonts w:ascii="Verdana" w:hAnsi="Verdana"/>
          <w:b/>
          <w:i/>
          <w:iCs/>
          <w:sz w:val="21"/>
          <w:szCs w:val="21"/>
          <w:lang w:val="en-GB"/>
        </w:rPr>
        <w:t xml:space="preserve"> </w:t>
      </w:r>
      <w:r w:rsidRPr="00057A03">
        <w:rPr>
          <w:rFonts w:ascii="Verdana" w:hAnsi="Verdana"/>
          <w:b/>
          <w:i/>
          <w:iCs/>
          <w:sz w:val="21"/>
          <w:szCs w:val="21"/>
          <w:lang w:val="en-GB"/>
        </w:rPr>
        <w:t>holders will act in their personal capacity</w:t>
      </w:r>
      <w:r w:rsidR="007C21CE" w:rsidRPr="00057A03">
        <w:rPr>
          <w:rFonts w:ascii="Verdana" w:hAnsi="Verdana"/>
          <w:b/>
          <w:i/>
          <w:iCs/>
          <w:sz w:val="21"/>
          <w:szCs w:val="21"/>
          <w:lang w:val="en-GB"/>
        </w:rPr>
        <w:t>.</w:t>
      </w:r>
    </w:p>
    <w:p w14:paraId="67F56DB5" w14:textId="77777777"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AB2E90">
        <w:rPr>
          <w:rFonts w:ascii="Verdana" w:hAnsi="Verdana"/>
          <w:noProof/>
          <w:sz w:val="21"/>
          <w:szCs w:val="21"/>
          <w:lang w:val="en-GB"/>
        </w:rPr>
        <w:t>Yes</w:t>
      </w:r>
      <w:r w:rsidRPr="00057A03">
        <w:rPr>
          <w:rFonts w:ascii="Verdana" w:hAnsi="Verdana"/>
          <w:sz w:val="21"/>
          <w:szCs w:val="21"/>
          <w:lang w:val="en-GB"/>
        </w:rPr>
        <w:fldChar w:fldCharType="end"/>
      </w:r>
    </w:p>
    <w:p w14:paraId="4D7EB0B7" w14:textId="77777777" w:rsidR="005A38CA" w:rsidRPr="00057A03" w:rsidRDefault="005A38CA" w:rsidP="006D28D4">
      <w:pPr>
        <w:rPr>
          <w:rFonts w:ascii="Verdana" w:hAnsi="Verdana"/>
          <w:iCs/>
          <w:sz w:val="21"/>
          <w:szCs w:val="21"/>
          <w:lang w:val="en-GB"/>
        </w:rPr>
      </w:pPr>
    </w:p>
    <w:p w14:paraId="104E45E8" w14:textId="77777777" w:rsidR="00F13126" w:rsidRPr="00057A03" w:rsidRDefault="00180F6A" w:rsidP="002F19D8">
      <w:pPr>
        <w:spacing w:after="100"/>
        <w:rPr>
          <w:rFonts w:ascii="Verdana" w:hAnsi="Verdana"/>
          <w:b/>
          <w:iCs/>
          <w:sz w:val="21"/>
          <w:szCs w:val="21"/>
          <w:lang w:val="en-GB"/>
        </w:rPr>
      </w:pPr>
      <w:r w:rsidRPr="00057A03">
        <w:rPr>
          <w:rFonts w:ascii="Verdana" w:hAnsi="Verdana"/>
          <w:b/>
          <w:iCs/>
          <w:sz w:val="21"/>
          <w:szCs w:val="21"/>
          <w:lang w:val="en-GB"/>
        </w:rPr>
        <w:t>5</w:t>
      </w:r>
      <w:r w:rsidR="00F63F29" w:rsidRPr="00057A03">
        <w:rPr>
          <w:rFonts w:ascii="Verdana" w:hAnsi="Verdana"/>
          <w:b/>
          <w:iCs/>
          <w:sz w:val="21"/>
          <w:szCs w:val="21"/>
          <w:lang w:val="en-GB"/>
        </w:rPr>
        <w:t xml:space="preserve">. </w:t>
      </w:r>
      <w:r w:rsidR="00B009E7" w:rsidRPr="00057A03">
        <w:rPr>
          <w:rFonts w:ascii="Verdana" w:hAnsi="Verdana"/>
          <w:b/>
          <w:iCs/>
          <w:sz w:val="21"/>
          <w:szCs w:val="21"/>
          <w:lang w:val="en-GB"/>
        </w:rPr>
        <w:t>S</w:t>
      </w:r>
      <w:r w:rsidR="00F63F29" w:rsidRPr="00057A03">
        <w:rPr>
          <w:rFonts w:ascii="Verdana" w:hAnsi="Verdana"/>
          <w:b/>
          <w:iCs/>
          <w:sz w:val="21"/>
          <w:szCs w:val="21"/>
          <w:lang w:val="en-GB"/>
        </w:rPr>
        <w:t xml:space="preserve">hould the candidate be appointed as a mandate holder, </w:t>
      </w:r>
      <w:r w:rsidR="00F12D15" w:rsidRPr="00057A03">
        <w:rPr>
          <w:rFonts w:ascii="Verdana" w:hAnsi="Verdana"/>
          <w:b/>
          <w:iCs/>
          <w:sz w:val="21"/>
          <w:szCs w:val="21"/>
          <w:lang w:val="en-GB"/>
        </w:rPr>
        <w:t>the candidate</w:t>
      </w:r>
      <w:r w:rsidR="00F63F29" w:rsidRPr="00057A03">
        <w:rPr>
          <w:rFonts w:ascii="Verdana" w:hAnsi="Verdana"/>
          <w:b/>
          <w:iCs/>
          <w:sz w:val="21"/>
          <w:szCs w:val="21"/>
          <w:lang w:val="en-GB"/>
        </w:rPr>
        <w:t xml:space="preserve"> will </w:t>
      </w:r>
      <w:r w:rsidR="00B009E7" w:rsidRPr="00057A03">
        <w:rPr>
          <w:rFonts w:ascii="Verdana" w:hAnsi="Verdana"/>
          <w:b/>
          <w:iCs/>
          <w:sz w:val="21"/>
          <w:szCs w:val="21"/>
          <w:lang w:val="en-GB"/>
        </w:rPr>
        <w:t xml:space="preserve">have to </w:t>
      </w:r>
      <w:r w:rsidR="00F63F29" w:rsidRPr="00057A03">
        <w:rPr>
          <w:rFonts w:ascii="Verdana" w:hAnsi="Verdana"/>
          <w:b/>
          <w:iCs/>
          <w:sz w:val="21"/>
          <w:szCs w:val="21"/>
          <w:lang w:val="en-GB"/>
        </w:rPr>
        <w:t xml:space="preserve">take </w:t>
      </w:r>
      <w:r w:rsidR="00B009E7" w:rsidRPr="00057A03">
        <w:rPr>
          <w:rFonts w:ascii="Verdana" w:hAnsi="Verdana"/>
          <w:b/>
          <w:iCs/>
          <w:sz w:val="21"/>
          <w:szCs w:val="21"/>
          <w:lang w:val="en-GB"/>
        </w:rPr>
        <w:t xml:space="preserve">measures </w:t>
      </w:r>
      <w:r w:rsidR="00F63F29" w:rsidRPr="00057A03">
        <w:rPr>
          <w:rFonts w:ascii="Verdana" w:hAnsi="Verdana"/>
          <w:b/>
          <w:iCs/>
          <w:sz w:val="21"/>
          <w:szCs w:val="21"/>
          <w:lang w:val="en-GB"/>
        </w:rPr>
        <w:t xml:space="preserve">to comply with paragraphs 44 and 46 of the </w:t>
      </w:r>
      <w:r w:rsidR="007C21CE" w:rsidRPr="00057A03">
        <w:rPr>
          <w:rFonts w:ascii="Verdana" w:hAnsi="Verdana"/>
          <w:b/>
          <w:iCs/>
          <w:sz w:val="21"/>
          <w:szCs w:val="21"/>
          <w:lang w:val="en-GB"/>
        </w:rPr>
        <w:t>a</w:t>
      </w:r>
      <w:r w:rsidR="00F63F29" w:rsidRPr="00057A03">
        <w:rPr>
          <w:rFonts w:ascii="Verdana" w:hAnsi="Verdana"/>
          <w:b/>
          <w:iCs/>
          <w:sz w:val="21"/>
          <w:szCs w:val="21"/>
          <w:lang w:val="en-GB"/>
        </w:rPr>
        <w:t>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057A03">
        <w:rPr>
          <w:rFonts w:ascii="Verdana" w:hAnsi="Verdana"/>
          <w:b/>
          <w:iCs/>
          <w:sz w:val="21"/>
          <w:szCs w:val="21"/>
          <w:lang w:val="en-GB"/>
        </w:rPr>
        <w:t xml:space="preserve"> If applicable, please indicate the measures the candidate will take.</w:t>
      </w:r>
    </w:p>
    <w:p w14:paraId="25DC9E90" w14:textId="474C78F0"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E80B06">
        <w:rPr>
          <w:rFonts w:ascii="Verdana" w:hAnsi="Verdana"/>
          <w:noProof/>
          <w:sz w:val="21"/>
          <w:szCs w:val="21"/>
          <w:lang w:val="en-GB"/>
        </w:rPr>
        <w:t>No</w:t>
      </w:r>
      <w:r w:rsidR="008C0B0E">
        <w:rPr>
          <w:rFonts w:ascii="Verdana" w:hAnsi="Verdana"/>
          <w:noProof/>
          <w:sz w:val="21"/>
          <w:szCs w:val="21"/>
          <w:lang w:val="en-GB"/>
        </w:rPr>
        <w:t xml:space="preserve">t applicable </w:t>
      </w:r>
      <w:r w:rsidRPr="00057A03">
        <w:rPr>
          <w:rFonts w:ascii="Verdana" w:hAnsi="Verdana"/>
          <w:sz w:val="21"/>
          <w:szCs w:val="21"/>
          <w:lang w:val="en-GB"/>
        </w:rPr>
        <w:fldChar w:fldCharType="end"/>
      </w:r>
    </w:p>
    <w:p w14:paraId="1BBBC684" w14:textId="77777777" w:rsidR="004108AE" w:rsidRDefault="004108AE" w:rsidP="006D28D4">
      <w:pPr>
        <w:rPr>
          <w:rFonts w:ascii="Verdana" w:hAnsi="Verdana"/>
          <w:sz w:val="21"/>
          <w:szCs w:val="21"/>
          <w:lang w:val="en-GB"/>
        </w:rPr>
      </w:pPr>
    </w:p>
    <w:p w14:paraId="0DBB8561" w14:textId="77777777" w:rsidR="00BC1442" w:rsidRPr="00057A03" w:rsidRDefault="00BC1442" w:rsidP="006D28D4">
      <w:pPr>
        <w:rPr>
          <w:rFonts w:ascii="Verdana" w:hAnsi="Verdana"/>
          <w:sz w:val="21"/>
          <w:szCs w:val="21"/>
          <w:lang w:val="en-GB"/>
        </w:rPr>
      </w:pPr>
    </w:p>
    <w:p w14:paraId="6DF8A264" w14:textId="77777777" w:rsidR="002E25E9" w:rsidRPr="00057A03" w:rsidRDefault="002E25E9" w:rsidP="002E25E9">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VIII. </w:t>
      </w:r>
      <w:r w:rsidRPr="00057A03">
        <w:rPr>
          <w:rFonts w:ascii="Verdana" w:hAnsi="Verdana"/>
          <w:b/>
          <w:sz w:val="21"/>
          <w:szCs w:val="21"/>
          <w:lang w:val="en-GB"/>
        </w:rPr>
        <w:t>CERTIFY AND SUBMIT APPLICATION</w:t>
      </w:r>
      <w:r w:rsidRPr="00057A03">
        <w:rPr>
          <w:rFonts w:ascii="Verdana" w:hAnsi="Verdana"/>
          <w:b/>
          <w:bCs/>
          <w:sz w:val="21"/>
          <w:szCs w:val="21"/>
          <w:lang w:val="en-GB"/>
        </w:rPr>
        <w:br/>
      </w:r>
      <w:r w:rsidRPr="00057A03">
        <w:rPr>
          <w:rFonts w:ascii="Verdana" w:hAnsi="Verdana"/>
          <w:b/>
          <w:bCs/>
          <w:i/>
          <w:sz w:val="21"/>
          <w:szCs w:val="21"/>
          <w:lang w:val="en-GB"/>
        </w:rPr>
        <w:t xml:space="preserve">To be completed by the candidate or by the nominating entity on </w:t>
      </w:r>
      <w:r w:rsidR="00466034" w:rsidRPr="00057A03">
        <w:rPr>
          <w:rFonts w:ascii="Verdana" w:hAnsi="Verdana"/>
          <w:b/>
          <w:bCs/>
          <w:i/>
          <w:sz w:val="21"/>
          <w:szCs w:val="21"/>
          <w:lang w:val="en-GB"/>
        </w:rPr>
        <w:t>the candidate’s behalf</w:t>
      </w:r>
      <w:r w:rsidRPr="00057A03">
        <w:rPr>
          <w:rFonts w:ascii="Verdana" w:hAnsi="Verdana"/>
          <w:b/>
          <w:bCs/>
          <w:i/>
          <w:sz w:val="21"/>
          <w:szCs w:val="21"/>
          <w:lang w:val="en-GB"/>
        </w:rPr>
        <w:t>.</w:t>
      </w:r>
      <w:r w:rsidR="00F178DE">
        <w:rPr>
          <w:rFonts w:ascii="Verdana" w:hAnsi="Verdana"/>
          <w:b/>
          <w:bCs/>
          <w:i/>
          <w:sz w:val="21"/>
          <w:szCs w:val="21"/>
          <w:lang w:val="en-GB"/>
        </w:rPr>
        <w:t xml:space="preserve"> The candidate’s name below should match how it is entered on the first page of the form and in the online survey. </w:t>
      </w:r>
    </w:p>
    <w:p w14:paraId="767AD375" w14:textId="77777777" w:rsidR="003147CE" w:rsidRPr="00057A03" w:rsidRDefault="003147CE" w:rsidP="00FA392D">
      <w:pPr>
        <w:rPr>
          <w:rFonts w:ascii="Verdana" w:hAnsi="Verdana"/>
          <w:b/>
          <w:iCs/>
          <w:sz w:val="21"/>
          <w:szCs w:val="21"/>
          <w:lang w:val="en-GB"/>
        </w:rPr>
      </w:pPr>
    </w:p>
    <w:p w14:paraId="610F1687" w14:textId="77777777" w:rsidR="002E25E9" w:rsidRPr="00057A03" w:rsidRDefault="004108AE" w:rsidP="00FA392D">
      <w:pPr>
        <w:rPr>
          <w:rFonts w:ascii="Verdana" w:hAnsi="Verdana"/>
          <w:b/>
          <w:iCs/>
          <w:sz w:val="21"/>
          <w:szCs w:val="21"/>
          <w:lang w:val="en-GB"/>
        </w:rPr>
      </w:pPr>
      <w:r w:rsidRPr="00057A03">
        <w:rPr>
          <w:rFonts w:ascii="Verdana" w:hAnsi="Verdana"/>
          <w:b/>
          <w:iCs/>
          <w:sz w:val="21"/>
          <w:szCs w:val="21"/>
          <w:lang w:val="en-GB"/>
        </w:rPr>
        <w:br/>
        <w:t xml:space="preserve">I </w:t>
      </w:r>
      <w:r w:rsidR="007D4847" w:rsidRPr="00057A03">
        <w:rPr>
          <w:rFonts w:ascii="Verdana" w:hAnsi="Verdana"/>
          <w:b/>
          <w:iCs/>
          <w:sz w:val="21"/>
          <w:szCs w:val="21"/>
          <w:lang w:val="en-GB"/>
        </w:rPr>
        <w:t xml:space="preserve">hereby </w:t>
      </w:r>
      <w:r w:rsidRPr="00057A03">
        <w:rPr>
          <w:rFonts w:ascii="Verdana" w:hAnsi="Verdana"/>
          <w:b/>
          <w:iCs/>
          <w:sz w:val="21"/>
          <w:szCs w:val="21"/>
          <w:lang w:val="en-GB"/>
        </w:rPr>
        <w:t xml:space="preserve">certify that all of the statements made in this application are true, complete and are made in good faith. I understand that falsifying or intentionally withholding information will be grounds for not being selected or </w:t>
      </w:r>
      <w:r w:rsidR="00202077" w:rsidRPr="00057A03">
        <w:rPr>
          <w:rFonts w:ascii="Verdana" w:hAnsi="Verdana"/>
          <w:b/>
          <w:iCs/>
          <w:sz w:val="21"/>
          <w:szCs w:val="21"/>
          <w:lang w:val="en-GB"/>
        </w:rPr>
        <w:t>appointed</w:t>
      </w:r>
      <w:r w:rsidRPr="00057A03">
        <w:rPr>
          <w:rFonts w:ascii="Verdana" w:hAnsi="Verdana"/>
          <w:b/>
          <w:iCs/>
          <w:sz w:val="21"/>
          <w:szCs w:val="21"/>
          <w:lang w:val="en-GB"/>
        </w:rPr>
        <w:t xml:space="preserve"> or the withdrawal of any </w:t>
      </w:r>
      <w:r w:rsidR="00202077" w:rsidRPr="00057A03">
        <w:rPr>
          <w:rFonts w:ascii="Verdana" w:hAnsi="Verdana"/>
          <w:b/>
          <w:iCs/>
          <w:sz w:val="21"/>
          <w:szCs w:val="21"/>
          <w:lang w:val="en-GB"/>
        </w:rPr>
        <w:t>proposed</w:t>
      </w:r>
      <w:r w:rsidRPr="00057A03">
        <w:rPr>
          <w:rFonts w:ascii="Verdana" w:hAnsi="Verdana"/>
          <w:b/>
          <w:iCs/>
          <w:sz w:val="21"/>
          <w:szCs w:val="21"/>
          <w:lang w:val="en-GB"/>
        </w:rPr>
        <w:t xml:space="preserve"> appointment or, if an appointment has been </w:t>
      </w:r>
      <w:r w:rsidR="00202077" w:rsidRPr="00057A03">
        <w:rPr>
          <w:rFonts w:ascii="Verdana" w:hAnsi="Verdana"/>
          <w:b/>
          <w:iCs/>
          <w:sz w:val="21"/>
          <w:szCs w:val="21"/>
          <w:lang w:val="en-GB"/>
        </w:rPr>
        <w:t xml:space="preserve">made and </w:t>
      </w:r>
      <w:r w:rsidRPr="00057A03">
        <w:rPr>
          <w:rFonts w:ascii="Verdana" w:hAnsi="Verdana"/>
          <w:b/>
          <w:iCs/>
          <w:sz w:val="21"/>
          <w:szCs w:val="21"/>
          <w:lang w:val="en-GB"/>
        </w:rPr>
        <w:t>accepted, for its immediate cancellation or termination.</w:t>
      </w:r>
      <w:r w:rsidRPr="00057A03">
        <w:rPr>
          <w:rFonts w:ascii="Verdana" w:hAnsi="Verdana"/>
          <w:b/>
          <w:iCs/>
          <w:sz w:val="21"/>
          <w:szCs w:val="21"/>
          <w:lang w:val="en-GB"/>
        </w:rPr>
        <w:br/>
      </w:r>
      <w:r w:rsidRPr="00057A03">
        <w:rPr>
          <w:rFonts w:ascii="Verdana" w:hAnsi="Verdana"/>
          <w:b/>
          <w:iCs/>
          <w:sz w:val="21"/>
          <w:szCs w:val="21"/>
          <w:lang w:val="en-GB"/>
        </w:rPr>
        <w:br/>
      </w:r>
      <w:r w:rsidR="002E25E9" w:rsidRPr="00057A03">
        <w:rPr>
          <w:rFonts w:ascii="Verdana" w:hAnsi="Verdana"/>
          <w:b/>
          <w:iCs/>
          <w:sz w:val="21"/>
          <w:szCs w:val="21"/>
          <w:lang w:val="en-GB"/>
        </w:rPr>
        <w:t>Kindly note that w</w:t>
      </w:r>
      <w:r w:rsidR="00202077" w:rsidRPr="00057A03">
        <w:rPr>
          <w:rFonts w:ascii="Verdana" w:hAnsi="Verdana"/>
          <w:b/>
          <w:iCs/>
          <w:sz w:val="21"/>
          <w:szCs w:val="21"/>
          <w:lang w:val="en-GB"/>
        </w:rPr>
        <w:t>hilst n</w:t>
      </w:r>
      <w:r w:rsidRPr="00057A03">
        <w:rPr>
          <w:rFonts w:ascii="Verdana" w:hAnsi="Verdana"/>
          <w:b/>
          <w:iCs/>
          <w:sz w:val="21"/>
          <w:szCs w:val="21"/>
          <w:lang w:val="en-GB"/>
        </w:rPr>
        <w:t xml:space="preserve">o changes can be made after </w:t>
      </w:r>
      <w:r w:rsidR="00202077" w:rsidRPr="00057A03">
        <w:rPr>
          <w:rFonts w:ascii="Verdana" w:hAnsi="Verdana"/>
          <w:b/>
          <w:iCs/>
          <w:sz w:val="21"/>
          <w:szCs w:val="21"/>
          <w:lang w:val="en-GB"/>
        </w:rPr>
        <w:t>this application</w:t>
      </w:r>
      <w:r w:rsidR="002E25E9" w:rsidRPr="00057A03">
        <w:rPr>
          <w:rFonts w:ascii="Verdana" w:hAnsi="Verdana"/>
          <w:b/>
          <w:iCs/>
          <w:sz w:val="21"/>
          <w:szCs w:val="21"/>
          <w:lang w:val="en-GB"/>
        </w:rPr>
        <w:t xml:space="preserve"> form</w:t>
      </w:r>
      <w:r w:rsidR="00202077" w:rsidRPr="00057A03">
        <w:rPr>
          <w:rFonts w:ascii="Verdana" w:hAnsi="Verdana"/>
          <w:b/>
          <w:iCs/>
          <w:sz w:val="21"/>
          <w:szCs w:val="21"/>
          <w:lang w:val="en-GB"/>
        </w:rPr>
        <w:t xml:space="preserve"> has been submitted and </w:t>
      </w:r>
      <w:r w:rsidRPr="00057A03">
        <w:rPr>
          <w:rFonts w:ascii="Verdana" w:hAnsi="Verdana"/>
          <w:b/>
          <w:iCs/>
          <w:sz w:val="21"/>
          <w:szCs w:val="21"/>
          <w:lang w:val="en-GB"/>
        </w:rPr>
        <w:t>th</w:t>
      </w:r>
      <w:r w:rsidR="00202077" w:rsidRPr="00057A03">
        <w:rPr>
          <w:rFonts w:ascii="Verdana" w:hAnsi="Verdana"/>
          <w:b/>
          <w:iCs/>
          <w:sz w:val="21"/>
          <w:szCs w:val="21"/>
          <w:lang w:val="en-GB"/>
        </w:rPr>
        <w:t>e deadline</w:t>
      </w:r>
      <w:r w:rsidR="002E25E9" w:rsidRPr="00057A03">
        <w:rPr>
          <w:rFonts w:ascii="Verdana" w:hAnsi="Verdana"/>
          <w:b/>
          <w:iCs/>
          <w:sz w:val="21"/>
          <w:szCs w:val="21"/>
          <w:lang w:val="en-GB"/>
        </w:rPr>
        <w:t xml:space="preserve"> for applications has expired</w:t>
      </w:r>
      <w:r w:rsidR="00202077" w:rsidRPr="00057A03">
        <w:rPr>
          <w:rFonts w:ascii="Verdana" w:hAnsi="Verdana"/>
          <w:b/>
          <w:iCs/>
          <w:sz w:val="21"/>
          <w:szCs w:val="21"/>
          <w:lang w:val="en-GB"/>
        </w:rPr>
        <w:t xml:space="preserve">, any relevant change of </w:t>
      </w:r>
      <w:r w:rsidR="000B0E9A" w:rsidRPr="00057A03">
        <w:rPr>
          <w:rFonts w:ascii="Verdana" w:hAnsi="Verdana"/>
          <w:b/>
          <w:iCs/>
          <w:sz w:val="21"/>
          <w:szCs w:val="21"/>
          <w:lang w:val="en-GB"/>
        </w:rPr>
        <w:t xml:space="preserve">current occupation, </w:t>
      </w:r>
      <w:r w:rsidR="00202077" w:rsidRPr="00057A03">
        <w:rPr>
          <w:rFonts w:ascii="Verdana" w:hAnsi="Verdana"/>
          <w:b/>
          <w:iCs/>
          <w:sz w:val="21"/>
          <w:szCs w:val="21"/>
          <w:lang w:val="en-GB"/>
        </w:rPr>
        <w:t xml:space="preserve">employment, or position, or any other relevant fact </w:t>
      </w:r>
      <w:r w:rsidR="002E25E9" w:rsidRPr="00057A03">
        <w:rPr>
          <w:rFonts w:ascii="Verdana" w:hAnsi="Verdana"/>
          <w:b/>
          <w:iCs/>
          <w:sz w:val="21"/>
          <w:szCs w:val="21"/>
          <w:lang w:val="en-GB"/>
        </w:rPr>
        <w:t xml:space="preserve">or circumstance </w:t>
      </w:r>
      <w:r w:rsidR="00202077" w:rsidRPr="00057A03">
        <w:rPr>
          <w:rFonts w:ascii="Verdana" w:hAnsi="Verdana"/>
          <w:b/>
          <w:iCs/>
          <w:sz w:val="21"/>
          <w:szCs w:val="21"/>
          <w:lang w:val="en-GB"/>
        </w:rPr>
        <w:t xml:space="preserve">should be brought to the attention of the secretariat by </w:t>
      </w:r>
      <w:r w:rsidR="00FA392D" w:rsidRPr="00057A03">
        <w:rPr>
          <w:rFonts w:ascii="Verdana" w:hAnsi="Verdana"/>
          <w:b/>
          <w:iCs/>
          <w:sz w:val="21"/>
          <w:szCs w:val="21"/>
          <w:lang w:val="en-GB"/>
        </w:rPr>
        <w:br/>
      </w:r>
      <w:r w:rsidR="00202077" w:rsidRPr="00057A03">
        <w:rPr>
          <w:rFonts w:ascii="Verdana" w:hAnsi="Verdana"/>
          <w:b/>
          <w:iCs/>
          <w:sz w:val="21"/>
          <w:szCs w:val="21"/>
          <w:lang w:val="en-GB"/>
        </w:rPr>
        <w:t>email</w:t>
      </w:r>
      <w:r w:rsidR="002E25E9" w:rsidRPr="00057A03">
        <w:rPr>
          <w:rFonts w:ascii="Verdana" w:hAnsi="Verdana"/>
          <w:b/>
          <w:iCs/>
          <w:sz w:val="21"/>
          <w:szCs w:val="21"/>
          <w:lang w:val="en-GB"/>
        </w:rPr>
        <w:t xml:space="preserve"> (</w:t>
      </w:r>
      <w:hyperlink r:id="rId17" w:history="1">
        <w:r w:rsidR="006F0A5A" w:rsidRPr="00057A03">
          <w:rPr>
            <w:rStyle w:val="Hipervnculo"/>
            <w:rFonts w:ascii="Verdana" w:hAnsi="Verdana"/>
            <w:b/>
            <w:iCs/>
            <w:sz w:val="21"/>
            <w:szCs w:val="21"/>
            <w:lang w:val="en-GB"/>
          </w:rPr>
          <w:t>hrcspecialprocedures@ohchr.org</w:t>
        </w:r>
      </w:hyperlink>
      <w:r w:rsidR="002E25E9" w:rsidRPr="00057A03">
        <w:rPr>
          <w:rFonts w:ascii="Verdana" w:hAnsi="Verdana"/>
          <w:b/>
          <w:iCs/>
          <w:sz w:val="21"/>
          <w:szCs w:val="21"/>
          <w:lang w:val="en-GB"/>
        </w:rPr>
        <w:t>)</w:t>
      </w:r>
      <w:r w:rsidRPr="00057A03">
        <w:rPr>
          <w:rFonts w:ascii="Verdana" w:hAnsi="Verdana"/>
          <w:b/>
          <w:iCs/>
          <w:sz w:val="21"/>
          <w:szCs w:val="21"/>
          <w:lang w:val="en-GB"/>
        </w:rPr>
        <w:t xml:space="preserve">. </w:t>
      </w:r>
    </w:p>
    <w:p w14:paraId="1AE02FF5" w14:textId="77777777" w:rsidR="002E25E9" w:rsidRPr="00057A03" w:rsidRDefault="002E25E9" w:rsidP="00FA392D">
      <w:pPr>
        <w:rPr>
          <w:rFonts w:ascii="Verdana" w:hAnsi="Verdana"/>
          <w:b/>
          <w:iCs/>
          <w:sz w:val="21"/>
          <w:szCs w:val="21"/>
          <w:lang w:val="en-GB"/>
        </w:rPr>
      </w:pPr>
    </w:p>
    <w:p w14:paraId="259C8799" w14:textId="77777777" w:rsidR="004108AE" w:rsidRPr="00DE2726" w:rsidRDefault="004108AE" w:rsidP="00FA392D">
      <w:pPr>
        <w:rPr>
          <w:rFonts w:ascii="Verdana" w:hAnsi="Verdana"/>
          <w:b/>
          <w:iCs/>
          <w:color w:val="000000"/>
          <w:sz w:val="21"/>
          <w:szCs w:val="21"/>
          <w:lang w:val="en-GB"/>
        </w:rPr>
      </w:pPr>
      <w:r w:rsidRPr="00DE2726">
        <w:rPr>
          <w:rFonts w:ascii="Verdana" w:hAnsi="Verdana"/>
          <w:b/>
          <w:iCs/>
          <w:color w:val="000000"/>
          <w:sz w:val="21"/>
          <w:szCs w:val="21"/>
          <w:lang w:val="en-GB"/>
        </w:rPr>
        <w:t xml:space="preserve">Please review </w:t>
      </w:r>
      <w:r w:rsidR="00FA0AC5">
        <w:rPr>
          <w:rFonts w:ascii="Verdana" w:hAnsi="Verdana"/>
          <w:b/>
          <w:iCs/>
          <w:color w:val="000000"/>
          <w:sz w:val="21"/>
          <w:szCs w:val="21"/>
          <w:lang w:val="en-GB"/>
        </w:rPr>
        <w:t>the</w:t>
      </w:r>
      <w:r w:rsidR="00FA0AC5" w:rsidRPr="00DE2726">
        <w:rPr>
          <w:rFonts w:ascii="Verdana" w:hAnsi="Verdana"/>
          <w:b/>
          <w:iCs/>
          <w:color w:val="000000"/>
          <w:sz w:val="21"/>
          <w:szCs w:val="21"/>
          <w:lang w:val="en-GB"/>
        </w:rPr>
        <w:t xml:space="preserve"> </w:t>
      </w:r>
      <w:r w:rsidRPr="00DE2726">
        <w:rPr>
          <w:rFonts w:ascii="Verdana" w:hAnsi="Verdana"/>
          <w:b/>
          <w:iCs/>
          <w:color w:val="000000"/>
          <w:sz w:val="21"/>
          <w:szCs w:val="21"/>
          <w:lang w:val="en-GB"/>
        </w:rPr>
        <w:t xml:space="preserve">application before you </w:t>
      </w:r>
      <w:r w:rsidR="00FA392D" w:rsidRPr="00DE2726">
        <w:rPr>
          <w:rFonts w:ascii="Verdana" w:hAnsi="Verdana"/>
          <w:b/>
          <w:iCs/>
          <w:color w:val="000000"/>
          <w:sz w:val="21"/>
          <w:szCs w:val="21"/>
          <w:lang w:val="en-GB"/>
        </w:rPr>
        <w:t xml:space="preserve">insert your name and date to indicate your agreement. </w:t>
      </w:r>
    </w:p>
    <w:p w14:paraId="010AB7E7" w14:textId="77777777" w:rsidR="001561CB" w:rsidRPr="00057A03" w:rsidRDefault="001561CB" w:rsidP="00FA392D">
      <w:pPr>
        <w:rPr>
          <w:rFonts w:ascii="Verdana" w:hAnsi="Verdana"/>
          <w:b/>
          <w:sz w:val="21"/>
          <w:szCs w:val="21"/>
          <w:lang w:val="en-GB"/>
        </w:rPr>
      </w:pPr>
    </w:p>
    <w:p w14:paraId="133DB8B1" w14:textId="77777777" w:rsidR="001561CB" w:rsidRPr="00057A03" w:rsidRDefault="001561CB" w:rsidP="006D28D4">
      <w:pPr>
        <w:rPr>
          <w:rFonts w:ascii="Verdana" w:hAnsi="Verdana"/>
          <w:sz w:val="21"/>
          <w:szCs w:val="21"/>
          <w:lang w:val="en-GB"/>
        </w:rPr>
      </w:pPr>
      <w:r w:rsidRPr="00057A03">
        <w:rPr>
          <w:rFonts w:ascii="Verdana" w:hAnsi="Verdana"/>
          <w:b/>
          <w:sz w:val="21"/>
          <w:szCs w:val="21"/>
          <w:lang w:val="en-GB"/>
        </w:rPr>
        <w:t xml:space="preserve">Name: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0E4D52">
        <w:rPr>
          <w:rFonts w:ascii="Verdana" w:hAnsi="Verdana"/>
          <w:noProof/>
          <w:sz w:val="21"/>
          <w:szCs w:val="21"/>
          <w:lang w:val="en-GB"/>
        </w:rPr>
        <w:t>Mariana Rulli</w:t>
      </w:r>
      <w:r w:rsidR="006F0A5A" w:rsidRPr="00057A03">
        <w:rPr>
          <w:rFonts w:ascii="Verdana" w:hAnsi="Verdana"/>
          <w:sz w:val="21"/>
          <w:szCs w:val="21"/>
          <w:lang w:val="en-GB"/>
        </w:rPr>
        <w:fldChar w:fldCharType="end"/>
      </w:r>
    </w:p>
    <w:p w14:paraId="41E31261" w14:textId="44044458" w:rsidR="001561CB" w:rsidRPr="00057A03" w:rsidRDefault="001561CB" w:rsidP="001561CB">
      <w:pPr>
        <w:rPr>
          <w:rFonts w:ascii="Verdana" w:hAnsi="Verdana"/>
          <w:sz w:val="21"/>
          <w:szCs w:val="21"/>
          <w:lang w:val="en-GB"/>
        </w:rPr>
      </w:pPr>
      <w:r w:rsidRPr="00057A03">
        <w:rPr>
          <w:rFonts w:ascii="Verdana" w:hAnsi="Verdana"/>
          <w:b/>
          <w:sz w:val="21"/>
          <w:szCs w:val="21"/>
          <w:lang w:val="en-GB"/>
        </w:rPr>
        <w:t xml:space="preserve">Date: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E80B06">
        <w:rPr>
          <w:rFonts w:ascii="Verdana" w:hAnsi="Verdana"/>
          <w:noProof/>
          <w:sz w:val="21"/>
          <w:szCs w:val="21"/>
          <w:lang w:val="en-GB"/>
        </w:rPr>
        <w:t>2</w:t>
      </w:r>
      <w:r w:rsidR="00975E1E">
        <w:rPr>
          <w:rFonts w:ascii="Verdana" w:hAnsi="Verdana"/>
          <w:noProof/>
          <w:sz w:val="21"/>
          <w:szCs w:val="21"/>
          <w:lang w:val="en-GB"/>
        </w:rPr>
        <w:t>9</w:t>
      </w:r>
      <w:bookmarkStart w:id="36" w:name="_GoBack"/>
      <w:bookmarkEnd w:id="36"/>
      <w:r w:rsidR="00E80B06" w:rsidRPr="00E80B06">
        <w:rPr>
          <w:rFonts w:ascii="Verdana" w:hAnsi="Verdana"/>
          <w:noProof/>
          <w:sz w:val="21"/>
          <w:szCs w:val="21"/>
          <w:vertAlign w:val="superscript"/>
          <w:lang w:val="en-GB"/>
        </w:rPr>
        <w:t>th</w:t>
      </w:r>
      <w:r w:rsidR="00E80B06">
        <w:rPr>
          <w:rFonts w:ascii="Verdana" w:hAnsi="Verdana"/>
          <w:noProof/>
          <w:sz w:val="21"/>
          <w:szCs w:val="21"/>
          <w:lang w:val="en-GB"/>
        </w:rPr>
        <w:t xml:space="preserve"> July, 2020</w:t>
      </w:r>
      <w:r w:rsidR="006F0A5A" w:rsidRPr="00057A03">
        <w:rPr>
          <w:rFonts w:ascii="Verdana" w:hAnsi="Verdana"/>
          <w:sz w:val="21"/>
          <w:szCs w:val="21"/>
          <w:lang w:val="en-GB"/>
        </w:rPr>
        <w:fldChar w:fldCharType="end"/>
      </w:r>
    </w:p>
    <w:p w14:paraId="3F44DB6F" w14:textId="77777777" w:rsidR="001561CB" w:rsidRPr="00057A03" w:rsidRDefault="001561CB" w:rsidP="006D28D4">
      <w:pPr>
        <w:rPr>
          <w:rFonts w:ascii="Verdana" w:hAnsi="Verdana"/>
          <w:b/>
          <w:sz w:val="21"/>
          <w:szCs w:val="21"/>
          <w:lang w:val="en-GB"/>
        </w:rPr>
      </w:pPr>
    </w:p>
    <w:p w14:paraId="4FA2F85B" w14:textId="77777777" w:rsidR="0084654D" w:rsidRPr="00057A03" w:rsidRDefault="00CB6BEE" w:rsidP="00CB6BEE">
      <w:pPr>
        <w:jc w:val="center"/>
        <w:rPr>
          <w:rStyle w:val="Hipervnculo"/>
          <w:rFonts w:ascii="Verdana" w:hAnsi="Verdana"/>
          <w:iCs/>
          <w:color w:val="auto"/>
          <w:sz w:val="21"/>
          <w:szCs w:val="21"/>
          <w:u w:val="none"/>
          <w:lang w:val="en-GB"/>
        </w:rPr>
      </w:pPr>
      <w:r w:rsidRPr="00057A03">
        <w:rPr>
          <w:rFonts w:ascii="Verdana" w:hAnsi="Verdana"/>
          <w:iCs/>
          <w:sz w:val="21"/>
          <w:szCs w:val="21"/>
          <w:lang w:val="en-GB"/>
        </w:rPr>
        <w:t>****</w:t>
      </w:r>
    </w:p>
    <w:sectPr w:rsidR="0084654D" w:rsidRPr="00057A03" w:rsidSect="005279C5">
      <w:headerReference w:type="even" r:id="rId18"/>
      <w:headerReference w:type="default" r:id="rId19"/>
      <w:footerReference w:type="even" r:id="rId20"/>
      <w:footerReference w:type="default" r:id="rId21"/>
      <w:headerReference w:type="first" r:id="rId22"/>
      <w:footerReference w:type="first" r:id="rId23"/>
      <w:endnotePr>
        <w:numFmt w:val="decimal"/>
      </w:endnotePr>
      <w:pgSz w:w="12240" w:h="15840"/>
      <w:pgMar w:top="1424" w:right="1080" w:bottom="851" w:left="108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28390" w14:textId="77777777" w:rsidR="00FA62CE" w:rsidRDefault="00FA62CE" w:rsidP="00A027D4">
      <w:r>
        <w:separator/>
      </w:r>
    </w:p>
  </w:endnote>
  <w:endnote w:type="continuationSeparator" w:id="0">
    <w:p w14:paraId="73FE5FF0" w14:textId="77777777" w:rsidR="00FA62CE" w:rsidRDefault="00FA62CE" w:rsidP="00A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8E8B6" w14:textId="77777777" w:rsidR="006D0283" w:rsidRDefault="006D02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AAF2B" w14:textId="77777777" w:rsidR="006D0283" w:rsidRDefault="006D0283" w:rsidP="00A027D4">
    <w:pPr>
      <w:pStyle w:val="Piedepgina"/>
      <w:pBdr>
        <w:top w:val="single" w:sz="4" w:space="1" w:color="D9D9D9"/>
      </w:pBdr>
      <w:rPr>
        <w:b/>
        <w:bCs/>
      </w:rPr>
    </w:pPr>
    <w:r>
      <w:fldChar w:fldCharType="begin"/>
    </w:r>
    <w:r>
      <w:instrText xml:space="preserve"> PAGE   \* MERGEFORMAT </w:instrText>
    </w:r>
    <w:r>
      <w:fldChar w:fldCharType="separate"/>
    </w:r>
    <w:r w:rsidRPr="0060650B">
      <w:rPr>
        <w:b/>
        <w:bCs/>
        <w:noProof/>
      </w:rPr>
      <w:t>10</w:t>
    </w:r>
    <w:r>
      <w:rPr>
        <w:b/>
        <w:bCs/>
        <w:noProof/>
      </w:rPr>
      <w:fldChar w:fldCharType="end"/>
    </w:r>
    <w:r>
      <w:rPr>
        <w:b/>
        <w:bCs/>
      </w:rPr>
      <w:t xml:space="preserve"> | </w:t>
    </w:r>
    <w:r w:rsidRPr="00A027D4">
      <w:rPr>
        <w:color w:val="808080"/>
        <w:spacing w:val="60"/>
      </w:rPr>
      <w:t>Page</w:t>
    </w:r>
  </w:p>
  <w:p w14:paraId="73FED307" w14:textId="77777777" w:rsidR="006D0283" w:rsidRDefault="006D028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E8BD9" w14:textId="77777777" w:rsidR="006D0283" w:rsidRDefault="006D02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0171F" w14:textId="77777777" w:rsidR="00FA62CE" w:rsidRDefault="00FA62CE" w:rsidP="00A027D4">
      <w:r>
        <w:separator/>
      </w:r>
    </w:p>
  </w:footnote>
  <w:footnote w:type="continuationSeparator" w:id="0">
    <w:p w14:paraId="0A3D6FD9" w14:textId="77777777" w:rsidR="00FA62CE" w:rsidRDefault="00FA62CE" w:rsidP="00A027D4">
      <w:r>
        <w:continuationSeparator/>
      </w:r>
    </w:p>
  </w:footnote>
  <w:footnote w:id="1">
    <w:p w14:paraId="015F4942" w14:textId="77777777" w:rsidR="006D0283" w:rsidRPr="00810CD8" w:rsidRDefault="006D0283" w:rsidP="00810CD8">
      <w:pPr>
        <w:pStyle w:val="Textonotapie"/>
        <w:spacing w:after="40"/>
        <w:rPr>
          <w:rFonts w:ascii="Verdana" w:hAnsi="Verdana"/>
          <w:sz w:val="18"/>
          <w:szCs w:val="18"/>
        </w:rPr>
      </w:pPr>
      <w:r w:rsidRPr="00810CD8">
        <w:rPr>
          <w:rStyle w:val="Refdenotaalpie"/>
          <w:rFonts w:ascii="Verdana" w:hAnsi="Verdana"/>
          <w:sz w:val="18"/>
          <w:szCs w:val="18"/>
        </w:rPr>
        <w:footnoteRef/>
      </w:r>
      <w:r w:rsidRPr="00810CD8">
        <w:rPr>
          <w:rFonts w:ascii="Verdana" w:hAnsi="Verdana"/>
          <w:sz w:val="18"/>
          <w:szCs w:val="18"/>
        </w:rPr>
        <w:t xml:space="preserve"> The</w:t>
      </w:r>
      <w:r>
        <w:rPr>
          <w:rFonts w:ascii="Verdana" w:hAnsi="Verdana"/>
          <w:sz w:val="18"/>
          <w:szCs w:val="18"/>
        </w:rPr>
        <w:t xml:space="preserve"> short</w:t>
      </w:r>
      <w:r w:rsidRPr="00810CD8">
        <w:rPr>
          <w:rFonts w:ascii="Verdana" w:hAnsi="Verdana"/>
          <w:sz w:val="18"/>
          <w:szCs w:val="18"/>
        </w:rPr>
        <w:t xml:space="preserve"> </w:t>
      </w:r>
      <w:r w:rsidRPr="00810CD8">
        <w:rPr>
          <w:rFonts w:ascii="Verdana" w:hAnsi="Verdana"/>
          <w:b/>
          <w:color w:val="000000"/>
          <w:sz w:val="18"/>
          <w:szCs w:val="18"/>
          <w:u w:val="single"/>
        </w:rPr>
        <w:t>online survey</w:t>
      </w:r>
      <w:r w:rsidRPr="00810CD8">
        <w:rPr>
          <w:rFonts w:ascii="Verdana" w:hAnsi="Verdana"/>
          <w:color w:val="000000"/>
          <w:sz w:val="18"/>
          <w:szCs w:val="18"/>
        </w:rPr>
        <w:t xml:space="preserve"> is used to collect information for statistical purposes such as personal data (i.e. name, gender, nationality), contact details, mandate applying for and, if appropriate, nominating entity.</w:t>
      </w:r>
      <w:r w:rsidRPr="00131D52">
        <w:rPr>
          <w:rFonts w:ascii="Verdana" w:hAnsi="Verdana"/>
          <w:color w:val="000000"/>
          <w:sz w:val="18"/>
          <w:szCs w:val="18"/>
        </w:rPr>
        <w:t xml:space="preserve"> </w:t>
      </w:r>
      <w:r w:rsidRPr="005D02D6">
        <w:rPr>
          <w:rFonts w:ascii="Verdana" w:hAnsi="Verdana"/>
          <w:color w:val="000000"/>
          <w:sz w:val="18"/>
          <w:szCs w:val="18"/>
          <w:u w:val="single"/>
        </w:rPr>
        <w:t>The same name, gender and nationality must be used</w:t>
      </w:r>
      <w:r w:rsidRPr="00810CD8">
        <w:rPr>
          <w:rFonts w:ascii="Verdana" w:hAnsi="Verdana"/>
          <w:color w:val="000000"/>
          <w:sz w:val="18"/>
          <w:szCs w:val="18"/>
        </w:rPr>
        <w:t xml:space="preserve"> both in the online survey and in the Word application form</w:t>
      </w:r>
      <w:r>
        <w:rPr>
          <w:rFonts w:ascii="Verdana" w:hAnsi="Verdana"/>
          <w:color w:val="000000"/>
          <w:sz w:val="18"/>
          <w:szCs w:val="18"/>
        </w:rPr>
        <w:t xml:space="preserve">. </w:t>
      </w:r>
    </w:p>
  </w:footnote>
  <w:footnote w:id="2">
    <w:p w14:paraId="3F8A194E" w14:textId="77777777" w:rsidR="006D0283" w:rsidRPr="00810CD8" w:rsidRDefault="006D0283" w:rsidP="00810CD8">
      <w:pPr>
        <w:tabs>
          <w:tab w:val="left" w:pos="-720"/>
          <w:tab w:val="left" w:pos="0"/>
          <w:tab w:val="left" w:pos="720"/>
          <w:tab w:val="left" w:pos="1440"/>
          <w:tab w:val="left" w:pos="2160"/>
          <w:tab w:val="left" w:pos="2880"/>
          <w:tab w:val="left" w:pos="3600"/>
          <w:tab w:val="left" w:pos="4320"/>
        </w:tabs>
        <w:autoSpaceDE w:val="0"/>
        <w:autoSpaceDN w:val="0"/>
        <w:adjustRightInd w:val="0"/>
        <w:spacing w:after="40"/>
        <w:rPr>
          <w:rFonts w:ascii="Verdana" w:hAnsi="Verdana"/>
          <w:color w:val="000000"/>
          <w:sz w:val="18"/>
          <w:szCs w:val="18"/>
        </w:rPr>
      </w:pPr>
      <w:r w:rsidRPr="00810CD8">
        <w:rPr>
          <w:rStyle w:val="Refdenotaalpie"/>
          <w:rFonts w:ascii="Verdana" w:hAnsi="Verdana"/>
          <w:sz w:val="18"/>
          <w:szCs w:val="18"/>
        </w:rPr>
        <w:footnoteRef/>
      </w:r>
      <w:r w:rsidRPr="00810CD8">
        <w:rPr>
          <w:rFonts w:ascii="Verdana" w:hAnsi="Verdana"/>
          <w:sz w:val="18"/>
          <w:szCs w:val="18"/>
        </w:rPr>
        <w:t xml:space="preserve"> The </w:t>
      </w:r>
      <w:r w:rsidRPr="00C86485">
        <w:rPr>
          <w:rFonts w:ascii="Verdana" w:hAnsi="Verdana"/>
          <w:b/>
          <w:sz w:val="18"/>
          <w:szCs w:val="18"/>
          <w:u w:val="single"/>
        </w:rPr>
        <w:t>a</w:t>
      </w:r>
      <w:r w:rsidRPr="00810CD8">
        <w:rPr>
          <w:rFonts w:ascii="Verdana" w:hAnsi="Verdana"/>
          <w:b/>
          <w:color w:val="000000"/>
          <w:sz w:val="18"/>
          <w:szCs w:val="18"/>
          <w:u w:val="single"/>
        </w:rPr>
        <w:t>pplication form</w:t>
      </w:r>
      <w:r>
        <w:rPr>
          <w:rFonts w:ascii="Verdana" w:hAnsi="Verdana"/>
          <w:b/>
          <w:color w:val="000000"/>
          <w:sz w:val="18"/>
          <w:szCs w:val="18"/>
          <w:u w:val="single"/>
        </w:rPr>
        <w:t xml:space="preserve"> in Word format</w:t>
      </w:r>
      <w:r w:rsidRPr="00810CD8">
        <w:rPr>
          <w:rFonts w:ascii="Verdana" w:hAnsi="Verdana"/>
          <w:color w:val="000000"/>
          <w:sz w:val="18"/>
          <w:szCs w:val="18"/>
        </w:rPr>
        <w:t xml:space="preserve"> </w:t>
      </w:r>
      <w:r>
        <w:rPr>
          <w:rFonts w:ascii="Verdana" w:hAnsi="Verdana"/>
          <w:color w:val="000000"/>
          <w:sz w:val="18"/>
          <w:szCs w:val="18"/>
        </w:rPr>
        <w:t>i</w:t>
      </w:r>
      <w:r w:rsidRPr="00810CD8">
        <w:rPr>
          <w:rFonts w:ascii="Verdana" w:hAnsi="Verdana"/>
          <w:color w:val="000000"/>
          <w:sz w:val="18"/>
          <w:szCs w:val="18"/>
        </w:rPr>
        <w:t>ncludes a motivation letter of maximum 600 words</w:t>
      </w:r>
      <w:r>
        <w:rPr>
          <w:rFonts w:ascii="Verdana" w:hAnsi="Verdana"/>
          <w:color w:val="000000"/>
          <w:sz w:val="18"/>
          <w:szCs w:val="18"/>
        </w:rPr>
        <w:t xml:space="preserve"> (section III of the form)</w:t>
      </w:r>
      <w:r w:rsidRPr="00810CD8">
        <w:rPr>
          <w:rFonts w:ascii="Verdana" w:hAnsi="Verdana"/>
          <w:color w:val="000000"/>
          <w:sz w:val="18"/>
          <w:szCs w:val="18"/>
        </w:rPr>
        <w:t xml:space="preserve">. The application form should be completed in </w:t>
      </w:r>
      <w:r w:rsidRPr="00217544">
        <w:rPr>
          <w:rFonts w:ascii="Verdana" w:hAnsi="Verdana"/>
          <w:color w:val="000000"/>
          <w:sz w:val="18"/>
          <w:szCs w:val="18"/>
        </w:rPr>
        <w:t>English or French only, the two working languages of the United Nations Secretariat. The application form will be</w:t>
      </w:r>
      <w:r w:rsidRPr="00810CD8">
        <w:rPr>
          <w:rFonts w:ascii="Verdana" w:hAnsi="Verdana"/>
          <w:color w:val="000000"/>
          <w:sz w:val="18"/>
          <w:szCs w:val="18"/>
        </w:rPr>
        <w:t xml:space="preserve"> used as received to prepare the public list of </w:t>
      </w:r>
      <w:r>
        <w:rPr>
          <w:rFonts w:ascii="Verdana" w:hAnsi="Verdana"/>
          <w:color w:val="000000"/>
          <w:sz w:val="18"/>
          <w:szCs w:val="18"/>
        </w:rPr>
        <w:t xml:space="preserve">eligible </w:t>
      </w:r>
      <w:r w:rsidRPr="00810CD8">
        <w:rPr>
          <w:rFonts w:ascii="Verdana" w:hAnsi="Verdana"/>
          <w:color w:val="000000"/>
          <w:sz w:val="18"/>
          <w:szCs w:val="18"/>
        </w:rPr>
        <w:t xml:space="preserve">candidates who applied for </w:t>
      </w:r>
      <w:r>
        <w:rPr>
          <w:rFonts w:ascii="Verdana" w:hAnsi="Verdana"/>
          <w:color w:val="000000"/>
          <w:sz w:val="18"/>
          <w:szCs w:val="18"/>
        </w:rPr>
        <w:t>the</w:t>
      </w:r>
      <w:r w:rsidRPr="00810CD8">
        <w:rPr>
          <w:rFonts w:ascii="Verdana" w:hAnsi="Verdana"/>
          <w:color w:val="000000"/>
          <w:sz w:val="18"/>
          <w:szCs w:val="18"/>
        </w:rPr>
        <w:t xml:space="preserve"> vacancy</w:t>
      </w:r>
      <w:r>
        <w:rPr>
          <w:rFonts w:ascii="Verdana" w:hAnsi="Verdana"/>
          <w:color w:val="000000"/>
          <w:sz w:val="18"/>
          <w:szCs w:val="18"/>
        </w:rPr>
        <w:t xml:space="preserve">. </w:t>
      </w:r>
      <w:r w:rsidRPr="00834CA4">
        <w:rPr>
          <w:rFonts w:ascii="Verdana" w:hAnsi="Verdana"/>
          <w:color w:val="000000"/>
          <w:sz w:val="18"/>
          <w:szCs w:val="18"/>
          <w:u w:val="single"/>
        </w:rPr>
        <w:t>The application form</w:t>
      </w:r>
      <w:r>
        <w:rPr>
          <w:rFonts w:ascii="Verdana" w:hAnsi="Verdana"/>
          <w:color w:val="000000"/>
          <w:sz w:val="18"/>
          <w:szCs w:val="18"/>
          <w:u w:val="single"/>
        </w:rPr>
        <w:t>s of eligible candidates</w:t>
      </w:r>
      <w:r w:rsidRPr="00834CA4">
        <w:rPr>
          <w:rFonts w:ascii="Verdana" w:hAnsi="Verdana"/>
          <w:color w:val="000000"/>
          <w:sz w:val="18"/>
          <w:szCs w:val="18"/>
          <w:u w:val="single"/>
        </w:rPr>
        <w:t xml:space="preserve"> wil</w:t>
      </w:r>
      <w:r>
        <w:rPr>
          <w:rFonts w:ascii="Verdana" w:hAnsi="Verdana"/>
          <w:color w:val="000000"/>
          <w:sz w:val="18"/>
          <w:szCs w:val="18"/>
          <w:u w:val="single"/>
        </w:rPr>
        <w:t xml:space="preserve">l </w:t>
      </w:r>
      <w:r w:rsidRPr="00834CA4">
        <w:rPr>
          <w:rFonts w:ascii="Verdana" w:hAnsi="Verdana"/>
          <w:color w:val="000000"/>
          <w:sz w:val="18"/>
          <w:szCs w:val="18"/>
          <w:u w:val="single"/>
        </w:rPr>
        <w:t>also be posted as received on the OHCHR public web page for the selection process</w:t>
      </w:r>
      <w:r w:rsidRPr="00810CD8">
        <w:rPr>
          <w:rFonts w:ascii="Verdana" w:hAnsi="Verdana"/>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853DB" w14:textId="77777777" w:rsidR="006D0283" w:rsidRDefault="006D028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070"/>
    </w:tblGrid>
    <w:tr w:rsidR="006D0283" w:rsidRPr="00F55F2C" w14:paraId="21FDFDFD" w14:textId="77777777" w:rsidTr="00852107">
      <w:trPr>
        <w:jc w:val="center"/>
      </w:trPr>
      <w:tc>
        <w:tcPr>
          <w:tcW w:w="10361" w:type="dxa"/>
          <w:shd w:val="clear" w:color="auto" w:fill="E7E6E6"/>
        </w:tcPr>
        <w:p w14:paraId="1B94704C" w14:textId="77777777" w:rsidR="006D0283" w:rsidRPr="00B913A9" w:rsidRDefault="006D0283" w:rsidP="00217544">
          <w:pPr>
            <w:spacing w:before="60" w:after="100"/>
            <w:jc w:val="center"/>
            <w:rPr>
              <w:rFonts w:ascii="Verdana" w:hAnsi="Verdana"/>
              <w:b/>
              <w:bCs/>
              <w:sz w:val="21"/>
              <w:szCs w:val="21"/>
              <w:lang w:val="en-GB"/>
            </w:rPr>
          </w:pPr>
          <w:r w:rsidRPr="00B913A9">
            <w:rPr>
              <w:rFonts w:ascii="Verdana" w:hAnsi="Verdana"/>
              <w:b/>
              <w:bCs/>
              <w:sz w:val="21"/>
              <w:szCs w:val="21"/>
              <w:lang w:val="en-GB"/>
            </w:rPr>
            <w:t>SECOND PART: APPLICATION FORM</w:t>
          </w:r>
          <w:r>
            <w:rPr>
              <w:rFonts w:ascii="Verdana" w:hAnsi="Verdana"/>
              <w:b/>
              <w:bCs/>
              <w:sz w:val="21"/>
              <w:szCs w:val="21"/>
              <w:lang w:val="en-GB"/>
            </w:rPr>
            <w:t xml:space="preserve"> IN WORD FORMAT</w:t>
          </w:r>
        </w:p>
        <w:p w14:paraId="28A4DC71" w14:textId="77777777" w:rsidR="006D0283" w:rsidRPr="00311339" w:rsidRDefault="006D0283" w:rsidP="00B1628C">
          <w:pPr>
            <w:spacing w:after="60"/>
            <w:jc w:val="center"/>
            <w:rPr>
              <w:rFonts w:ascii="Verdana" w:eastAsia="Times New Roman" w:hAnsi="Verdana" w:cs="Arial"/>
              <w:b/>
              <w:sz w:val="21"/>
              <w:szCs w:val="21"/>
              <w:lang w:val="en-GB" w:eastAsia="en-GB"/>
            </w:rPr>
          </w:pPr>
          <w:r w:rsidRPr="00311339">
            <w:rPr>
              <w:rFonts w:ascii="Verdana" w:hAnsi="Verdana"/>
              <w:b/>
              <w:color w:val="000000"/>
              <w:sz w:val="21"/>
              <w:szCs w:val="21"/>
            </w:rPr>
            <w:t>Working Group on discrimination against women and girls</w:t>
          </w:r>
          <w:r w:rsidRPr="00311339">
            <w:rPr>
              <w:rFonts w:ascii="Verdana" w:eastAsia="Times New Roman" w:hAnsi="Verdana" w:cs="Arial"/>
              <w:b/>
              <w:sz w:val="21"/>
              <w:szCs w:val="21"/>
              <w:lang w:val="en-GB" w:eastAsia="en-GB"/>
            </w:rPr>
            <w:t xml:space="preserve">, </w:t>
          </w:r>
          <w:r w:rsidRPr="00311339">
            <w:rPr>
              <w:rFonts w:ascii="Verdana" w:eastAsia="Times New Roman" w:hAnsi="Verdana" w:cs="Arial"/>
              <w:b/>
              <w:sz w:val="21"/>
              <w:szCs w:val="21"/>
              <w:lang w:val="en-GB" w:eastAsia="en-GB"/>
            </w:rPr>
            <w:br/>
            <w:t>member from Latin American and Caribbean States</w:t>
          </w:r>
        </w:p>
        <w:p w14:paraId="57A9A3CE" w14:textId="77777777" w:rsidR="006D0283" w:rsidRPr="001760F5" w:rsidRDefault="006D0283" w:rsidP="001760F5">
          <w:pPr>
            <w:spacing w:after="40"/>
            <w:jc w:val="center"/>
            <w:rPr>
              <w:rFonts w:ascii="Verdana" w:eastAsia="Times New Roman" w:hAnsi="Verdana" w:cs="Arial"/>
              <w:i/>
              <w:sz w:val="20"/>
              <w:szCs w:val="20"/>
              <w:lang w:eastAsia="en-GB"/>
            </w:rPr>
          </w:pPr>
          <w:r w:rsidRPr="00BC1442">
            <w:rPr>
              <w:rFonts w:ascii="Verdana" w:eastAsia="Times New Roman" w:hAnsi="Verdana" w:cs="Arial"/>
              <w:i/>
              <w:sz w:val="20"/>
              <w:szCs w:val="20"/>
              <w:lang w:eastAsia="en-GB"/>
            </w:rPr>
            <w:t>Appointment to be made by the Human Rights Council at its 45th session</w:t>
          </w:r>
        </w:p>
      </w:tc>
    </w:tr>
  </w:tbl>
  <w:p w14:paraId="280598D2" w14:textId="77777777" w:rsidR="006D0283" w:rsidRPr="009A609A" w:rsidDel="006816BD" w:rsidRDefault="006D0283" w:rsidP="008F0A40">
    <w:pPr>
      <w:pStyle w:val="Encabezad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3C903" w14:textId="77777777" w:rsidR="006D0283" w:rsidRDefault="006D02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91759"/>
    <w:multiLevelType w:val="hybridMultilevel"/>
    <w:tmpl w:val="1284AFF4"/>
    <w:lvl w:ilvl="0" w:tplc="7FFEB8F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0257B64"/>
    <w:multiLevelType w:val="multilevel"/>
    <w:tmpl w:val="6D26A40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 w15:restartNumberingAfterBreak="0">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DC4998"/>
    <w:multiLevelType w:val="hybridMultilevel"/>
    <w:tmpl w:val="14207E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000C58"/>
    <w:multiLevelType w:val="hybridMultilevel"/>
    <w:tmpl w:val="720EF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567215"/>
    <w:multiLevelType w:val="hybridMultilevel"/>
    <w:tmpl w:val="7236E81A"/>
    <w:lvl w:ilvl="0" w:tplc="DA8EFA3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2220C7"/>
    <w:multiLevelType w:val="hybridMultilevel"/>
    <w:tmpl w:val="6B0AE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460AC"/>
    <w:multiLevelType w:val="hybridMultilevel"/>
    <w:tmpl w:val="CA2A3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F434C4"/>
    <w:multiLevelType w:val="hybridMultilevel"/>
    <w:tmpl w:val="0994E698"/>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EC7DE6"/>
    <w:multiLevelType w:val="hybridMultilevel"/>
    <w:tmpl w:val="4A16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1A116C"/>
    <w:multiLevelType w:val="hybridMultilevel"/>
    <w:tmpl w:val="43B2819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7A0DF7"/>
    <w:multiLevelType w:val="hybridMultilevel"/>
    <w:tmpl w:val="77A67662"/>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612A4A"/>
    <w:multiLevelType w:val="hybridMultilevel"/>
    <w:tmpl w:val="39C47AA6"/>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8" w15:restartNumberingAfterBreak="0">
    <w:nsid w:val="61607468"/>
    <w:multiLevelType w:val="hybridMultilevel"/>
    <w:tmpl w:val="36B6772C"/>
    <w:lvl w:ilvl="0" w:tplc="6DEECB7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552C31"/>
    <w:multiLevelType w:val="hybridMultilevel"/>
    <w:tmpl w:val="22DE218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7"/>
  </w:num>
  <w:num w:numId="2">
    <w:abstractNumId w:val="16"/>
  </w:num>
  <w:num w:numId="3">
    <w:abstractNumId w:val="10"/>
  </w:num>
  <w:num w:numId="4">
    <w:abstractNumId w:val="8"/>
  </w:num>
  <w:num w:numId="5">
    <w:abstractNumId w:val="19"/>
  </w:num>
  <w:num w:numId="6">
    <w:abstractNumId w:val="2"/>
  </w:num>
  <w:num w:numId="7">
    <w:abstractNumId w:val="3"/>
  </w:num>
  <w:num w:numId="8">
    <w:abstractNumId w:val="1"/>
  </w:num>
  <w:num w:numId="9">
    <w:abstractNumId w:val="18"/>
  </w:num>
  <w:num w:numId="10">
    <w:abstractNumId w:val="4"/>
  </w:num>
  <w:num w:numId="11">
    <w:abstractNumId w:val="15"/>
  </w:num>
  <w:num w:numId="12">
    <w:abstractNumId w:val="20"/>
  </w:num>
  <w:num w:numId="13">
    <w:abstractNumId w:val="12"/>
  </w:num>
  <w:num w:numId="14">
    <w:abstractNumId w:val="14"/>
  </w:num>
  <w:num w:numId="15">
    <w:abstractNumId w:val="11"/>
  </w:num>
  <w:num w:numId="16">
    <w:abstractNumId w:val="0"/>
  </w:num>
  <w:num w:numId="17">
    <w:abstractNumId w:val="7"/>
  </w:num>
  <w:num w:numId="18">
    <w:abstractNumId w:val="6"/>
  </w:num>
  <w:num w:numId="19">
    <w:abstractNumId w:val="5"/>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CPgAUC/QRI0bgGkCS16UTXtV3bTh0pvHha40sxlfHbpaVLr2gU7O8b8MSeG8jgQcDJyIfzSM7uI1KWztdnxJQ==" w:salt="nMZbuBO4ndxxvEn+NB08TQ=="/>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E16"/>
    <w:rsid w:val="000008AD"/>
    <w:rsid w:val="00001571"/>
    <w:rsid w:val="0000392E"/>
    <w:rsid w:val="000047D4"/>
    <w:rsid w:val="00005608"/>
    <w:rsid w:val="00005F76"/>
    <w:rsid w:val="00006E32"/>
    <w:rsid w:val="00007E51"/>
    <w:rsid w:val="00010ABF"/>
    <w:rsid w:val="00013C14"/>
    <w:rsid w:val="00030817"/>
    <w:rsid w:val="00032287"/>
    <w:rsid w:val="00032F84"/>
    <w:rsid w:val="00033651"/>
    <w:rsid w:val="000404D0"/>
    <w:rsid w:val="00044B8E"/>
    <w:rsid w:val="00046E41"/>
    <w:rsid w:val="0005186C"/>
    <w:rsid w:val="00051BB1"/>
    <w:rsid w:val="00053424"/>
    <w:rsid w:val="00054CEC"/>
    <w:rsid w:val="000551B7"/>
    <w:rsid w:val="00057A03"/>
    <w:rsid w:val="000603B2"/>
    <w:rsid w:val="00060AD3"/>
    <w:rsid w:val="00060F50"/>
    <w:rsid w:val="000644B8"/>
    <w:rsid w:val="000653D7"/>
    <w:rsid w:val="000668F7"/>
    <w:rsid w:val="000718F1"/>
    <w:rsid w:val="0007206A"/>
    <w:rsid w:val="0007620D"/>
    <w:rsid w:val="0008129E"/>
    <w:rsid w:val="00084D2E"/>
    <w:rsid w:val="00092905"/>
    <w:rsid w:val="00097D22"/>
    <w:rsid w:val="000A2D35"/>
    <w:rsid w:val="000A4BDF"/>
    <w:rsid w:val="000A4D4E"/>
    <w:rsid w:val="000A65A5"/>
    <w:rsid w:val="000A6C4E"/>
    <w:rsid w:val="000B0451"/>
    <w:rsid w:val="000B0E9A"/>
    <w:rsid w:val="000B482A"/>
    <w:rsid w:val="000B51D0"/>
    <w:rsid w:val="000B5A3D"/>
    <w:rsid w:val="000B76FF"/>
    <w:rsid w:val="000B79F7"/>
    <w:rsid w:val="000D2A0A"/>
    <w:rsid w:val="000D3250"/>
    <w:rsid w:val="000E0BA0"/>
    <w:rsid w:val="000E3898"/>
    <w:rsid w:val="000E4D52"/>
    <w:rsid w:val="000E567F"/>
    <w:rsid w:val="000E65C6"/>
    <w:rsid w:val="000E6B41"/>
    <w:rsid w:val="000F35EF"/>
    <w:rsid w:val="000F4166"/>
    <w:rsid w:val="000F5426"/>
    <w:rsid w:val="00102B85"/>
    <w:rsid w:val="001030DE"/>
    <w:rsid w:val="00105E60"/>
    <w:rsid w:val="001133BA"/>
    <w:rsid w:val="00113FE5"/>
    <w:rsid w:val="001171ED"/>
    <w:rsid w:val="00120106"/>
    <w:rsid w:val="0012246C"/>
    <w:rsid w:val="001239E6"/>
    <w:rsid w:val="00131D52"/>
    <w:rsid w:val="00133816"/>
    <w:rsid w:val="0013407E"/>
    <w:rsid w:val="00134144"/>
    <w:rsid w:val="00136C1F"/>
    <w:rsid w:val="00137067"/>
    <w:rsid w:val="001423D1"/>
    <w:rsid w:val="0014361F"/>
    <w:rsid w:val="0015051A"/>
    <w:rsid w:val="001561CB"/>
    <w:rsid w:val="00170968"/>
    <w:rsid w:val="00171173"/>
    <w:rsid w:val="0017175B"/>
    <w:rsid w:val="00173DD8"/>
    <w:rsid w:val="00175659"/>
    <w:rsid w:val="001760F5"/>
    <w:rsid w:val="00177057"/>
    <w:rsid w:val="001770E0"/>
    <w:rsid w:val="00177D52"/>
    <w:rsid w:val="00180F6A"/>
    <w:rsid w:val="00182E56"/>
    <w:rsid w:val="001A0247"/>
    <w:rsid w:val="001A5A49"/>
    <w:rsid w:val="001A633F"/>
    <w:rsid w:val="001B1248"/>
    <w:rsid w:val="001B257D"/>
    <w:rsid w:val="001B2623"/>
    <w:rsid w:val="001B4E86"/>
    <w:rsid w:val="001C2109"/>
    <w:rsid w:val="001C4478"/>
    <w:rsid w:val="001D04FE"/>
    <w:rsid w:val="001D139A"/>
    <w:rsid w:val="001D1CFF"/>
    <w:rsid w:val="001D4923"/>
    <w:rsid w:val="001D6541"/>
    <w:rsid w:val="001E038A"/>
    <w:rsid w:val="001E161E"/>
    <w:rsid w:val="001E24BC"/>
    <w:rsid w:val="001E4054"/>
    <w:rsid w:val="001E42D9"/>
    <w:rsid w:val="001F3782"/>
    <w:rsid w:val="001F4844"/>
    <w:rsid w:val="001F6950"/>
    <w:rsid w:val="001F6EA0"/>
    <w:rsid w:val="001F7C4F"/>
    <w:rsid w:val="0020032B"/>
    <w:rsid w:val="00202077"/>
    <w:rsid w:val="00203884"/>
    <w:rsid w:val="0020580F"/>
    <w:rsid w:val="00206159"/>
    <w:rsid w:val="002102FD"/>
    <w:rsid w:val="002127E4"/>
    <w:rsid w:val="00217544"/>
    <w:rsid w:val="00217D0A"/>
    <w:rsid w:val="002212BF"/>
    <w:rsid w:val="002236A8"/>
    <w:rsid w:val="00231FEF"/>
    <w:rsid w:val="00234C88"/>
    <w:rsid w:val="002367B7"/>
    <w:rsid w:val="00245757"/>
    <w:rsid w:val="002511DE"/>
    <w:rsid w:val="002534C7"/>
    <w:rsid w:val="0025366F"/>
    <w:rsid w:val="002561A9"/>
    <w:rsid w:val="002579C4"/>
    <w:rsid w:val="00262C34"/>
    <w:rsid w:val="00264662"/>
    <w:rsid w:val="002725F9"/>
    <w:rsid w:val="00272EEB"/>
    <w:rsid w:val="00277714"/>
    <w:rsid w:val="0027787D"/>
    <w:rsid w:val="00277BE5"/>
    <w:rsid w:val="00294292"/>
    <w:rsid w:val="00294F1A"/>
    <w:rsid w:val="002950CD"/>
    <w:rsid w:val="002A3621"/>
    <w:rsid w:val="002A48CD"/>
    <w:rsid w:val="002A596F"/>
    <w:rsid w:val="002A7285"/>
    <w:rsid w:val="002B042F"/>
    <w:rsid w:val="002B20D7"/>
    <w:rsid w:val="002B33F4"/>
    <w:rsid w:val="002B5E3A"/>
    <w:rsid w:val="002D4BDF"/>
    <w:rsid w:val="002E25E9"/>
    <w:rsid w:val="002E5C50"/>
    <w:rsid w:val="002E5E24"/>
    <w:rsid w:val="002E5F54"/>
    <w:rsid w:val="002E5F65"/>
    <w:rsid w:val="002E6FCD"/>
    <w:rsid w:val="002E7BAD"/>
    <w:rsid w:val="002F19D8"/>
    <w:rsid w:val="002F24F9"/>
    <w:rsid w:val="002F3400"/>
    <w:rsid w:val="002F3FAA"/>
    <w:rsid w:val="003018BE"/>
    <w:rsid w:val="00301BAC"/>
    <w:rsid w:val="003058C4"/>
    <w:rsid w:val="0030746D"/>
    <w:rsid w:val="00311339"/>
    <w:rsid w:val="00311DD4"/>
    <w:rsid w:val="00313626"/>
    <w:rsid w:val="00313DC3"/>
    <w:rsid w:val="003147CE"/>
    <w:rsid w:val="00320981"/>
    <w:rsid w:val="003209D0"/>
    <w:rsid w:val="003224F1"/>
    <w:rsid w:val="0032288D"/>
    <w:rsid w:val="0033336E"/>
    <w:rsid w:val="0034168D"/>
    <w:rsid w:val="00345BAC"/>
    <w:rsid w:val="0035476D"/>
    <w:rsid w:val="00354CEB"/>
    <w:rsid w:val="003553D4"/>
    <w:rsid w:val="00360BED"/>
    <w:rsid w:val="00365A5F"/>
    <w:rsid w:val="00366BEE"/>
    <w:rsid w:val="00372E62"/>
    <w:rsid w:val="0037316D"/>
    <w:rsid w:val="00375BCE"/>
    <w:rsid w:val="00377753"/>
    <w:rsid w:val="003811E1"/>
    <w:rsid w:val="00382A7F"/>
    <w:rsid w:val="00383F21"/>
    <w:rsid w:val="0039102D"/>
    <w:rsid w:val="003911BA"/>
    <w:rsid w:val="00392B21"/>
    <w:rsid w:val="00395F54"/>
    <w:rsid w:val="0039620F"/>
    <w:rsid w:val="003A0BEC"/>
    <w:rsid w:val="003A2E44"/>
    <w:rsid w:val="003A35A0"/>
    <w:rsid w:val="003A4B6B"/>
    <w:rsid w:val="003A6BA5"/>
    <w:rsid w:val="003B0585"/>
    <w:rsid w:val="003B4929"/>
    <w:rsid w:val="003B4EE0"/>
    <w:rsid w:val="003B646D"/>
    <w:rsid w:val="003D28A2"/>
    <w:rsid w:val="003D3C68"/>
    <w:rsid w:val="003D4861"/>
    <w:rsid w:val="003E1E71"/>
    <w:rsid w:val="003E436B"/>
    <w:rsid w:val="003E505C"/>
    <w:rsid w:val="003E5558"/>
    <w:rsid w:val="003E618D"/>
    <w:rsid w:val="003F13F6"/>
    <w:rsid w:val="003F181D"/>
    <w:rsid w:val="003F1902"/>
    <w:rsid w:val="003F19C3"/>
    <w:rsid w:val="003F4C31"/>
    <w:rsid w:val="003F5F70"/>
    <w:rsid w:val="003F62D1"/>
    <w:rsid w:val="004028A8"/>
    <w:rsid w:val="00403BB7"/>
    <w:rsid w:val="004108AE"/>
    <w:rsid w:val="00410F72"/>
    <w:rsid w:val="0041145A"/>
    <w:rsid w:val="00412EBF"/>
    <w:rsid w:val="00413399"/>
    <w:rsid w:val="004151E2"/>
    <w:rsid w:val="00416BEE"/>
    <w:rsid w:val="004243E7"/>
    <w:rsid w:val="00425EDA"/>
    <w:rsid w:val="004367A0"/>
    <w:rsid w:val="004370EE"/>
    <w:rsid w:val="0043723D"/>
    <w:rsid w:val="0044058C"/>
    <w:rsid w:val="0044106E"/>
    <w:rsid w:val="004428E9"/>
    <w:rsid w:val="00442DE1"/>
    <w:rsid w:val="00444014"/>
    <w:rsid w:val="00447E21"/>
    <w:rsid w:val="004654E5"/>
    <w:rsid w:val="00466034"/>
    <w:rsid w:val="00467F06"/>
    <w:rsid w:val="004710FD"/>
    <w:rsid w:val="00472290"/>
    <w:rsid w:val="00472C03"/>
    <w:rsid w:val="00472C7E"/>
    <w:rsid w:val="004739E9"/>
    <w:rsid w:val="00473FAE"/>
    <w:rsid w:val="00483063"/>
    <w:rsid w:val="0048424B"/>
    <w:rsid w:val="00486AC0"/>
    <w:rsid w:val="00491591"/>
    <w:rsid w:val="004A03F8"/>
    <w:rsid w:val="004A1D7C"/>
    <w:rsid w:val="004A2F83"/>
    <w:rsid w:val="004A492D"/>
    <w:rsid w:val="004A4C76"/>
    <w:rsid w:val="004A4E20"/>
    <w:rsid w:val="004B05EC"/>
    <w:rsid w:val="004B1344"/>
    <w:rsid w:val="004B4835"/>
    <w:rsid w:val="004B646C"/>
    <w:rsid w:val="004B6DE1"/>
    <w:rsid w:val="004C0B9A"/>
    <w:rsid w:val="004C21AB"/>
    <w:rsid w:val="004C2270"/>
    <w:rsid w:val="004C3F28"/>
    <w:rsid w:val="004D13BC"/>
    <w:rsid w:val="004D5595"/>
    <w:rsid w:val="004D7157"/>
    <w:rsid w:val="004E099D"/>
    <w:rsid w:val="004E20A2"/>
    <w:rsid w:val="004E30E6"/>
    <w:rsid w:val="004E52D9"/>
    <w:rsid w:val="004F53E2"/>
    <w:rsid w:val="004F5BD9"/>
    <w:rsid w:val="005014E1"/>
    <w:rsid w:val="00501CDF"/>
    <w:rsid w:val="0050282A"/>
    <w:rsid w:val="005032CD"/>
    <w:rsid w:val="005044F4"/>
    <w:rsid w:val="005052A1"/>
    <w:rsid w:val="00511AB3"/>
    <w:rsid w:val="005140ED"/>
    <w:rsid w:val="00515390"/>
    <w:rsid w:val="00522B74"/>
    <w:rsid w:val="005253F4"/>
    <w:rsid w:val="005279C5"/>
    <w:rsid w:val="00536F25"/>
    <w:rsid w:val="005440A7"/>
    <w:rsid w:val="0054495B"/>
    <w:rsid w:val="0054536F"/>
    <w:rsid w:val="00546CF0"/>
    <w:rsid w:val="00551F99"/>
    <w:rsid w:val="00553703"/>
    <w:rsid w:val="00553CB9"/>
    <w:rsid w:val="00561DFC"/>
    <w:rsid w:val="0056710B"/>
    <w:rsid w:val="00567779"/>
    <w:rsid w:val="00571BB5"/>
    <w:rsid w:val="00574814"/>
    <w:rsid w:val="0057685B"/>
    <w:rsid w:val="00577C4F"/>
    <w:rsid w:val="00582CEF"/>
    <w:rsid w:val="0058449E"/>
    <w:rsid w:val="005853D3"/>
    <w:rsid w:val="005856B7"/>
    <w:rsid w:val="00585FE9"/>
    <w:rsid w:val="005973D0"/>
    <w:rsid w:val="005A18EF"/>
    <w:rsid w:val="005A38CA"/>
    <w:rsid w:val="005A6A07"/>
    <w:rsid w:val="005A6DB4"/>
    <w:rsid w:val="005B2F22"/>
    <w:rsid w:val="005B3175"/>
    <w:rsid w:val="005B6112"/>
    <w:rsid w:val="005C2593"/>
    <w:rsid w:val="005C7BF4"/>
    <w:rsid w:val="005D00C6"/>
    <w:rsid w:val="005D02D6"/>
    <w:rsid w:val="005D36F7"/>
    <w:rsid w:val="005E0393"/>
    <w:rsid w:val="005E0CD3"/>
    <w:rsid w:val="005E7073"/>
    <w:rsid w:val="005E7631"/>
    <w:rsid w:val="005F13C9"/>
    <w:rsid w:val="005F1870"/>
    <w:rsid w:val="005F254D"/>
    <w:rsid w:val="005F405F"/>
    <w:rsid w:val="005F44B2"/>
    <w:rsid w:val="005F5BBB"/>
    <w:rsid w:val="005F71FD"/>
    <w:rsid w:val="005F7323"/>
    <w:rsid w:val="005F7764"/>
    <w:rsid w:val="005F7D09"/>
    <w:rsid w:val="00602D1D"/>
    <w:rsid w:val="0060650B"/>
    <w:rsid w:val="0061779E"/>
    <w:rsid w:val="006179AF"/>
    <w:rsid w:val="00622176"/>
    <w:rsid w:val="00624A07"/>
    <w:rsid w:val="006342FF"/>
    <w:rsid w:val="00645677"/>
    <w:rsid w:val="00651256"/>
    <w:rsid w:val="006514B9"/>
    <w:rsid w:val="00654267"/>
    <w:rsid w:val="00655AAE"/>
    <w:rsid w:val="00662647"/>
    <w:rsid w:val="0067681A"/>
    <w:rsid w:val="00677320"/>
    <w:rsid w:val="0068117A"/>
    <w:rsid w:val="006816BD"/>
    <w:rsid w:val="0068484A"/>
    <w:rsid w:val="00696572"/>
    <w:rsid w:val="00697E06"/>
    <w:rsid w:val="006A2AAD"/>
    <w:rsid w:val="006A2AFE"/>
    <w:rsid w:val="006A73BA"/>
    <w:rsid w:val="006A75BF"/>
    <w:rsid w:val="006B2939"/>
    <w:rsid w:val="006C1708"/>
    <w:rsid w:val="006C3802"/>
    <w:rsid w:val="006C4D79"/>
    <w:rsid w:val="006C521F"/>
    <w:rsid w:val="006C7DAE"/>
    <w:rsid w:val="006D0283"/>
    <w:rsid w:val="006D21C0"/>
    <w:rsid w:val="006D28D4"/>
    <w:rsid w:val="006D617C"/>
    <w:rsid w:val="006D6A49"/>
    <w:rsid w:val="006D7658"/>
    <w:rsid w:val="006E1378"/>
    <w:rsid w:val="006E1CE6"/>
    <w:rsid w:val="006E2500"/>
    <w:rsid w:val="006E5942"/>
    <w:rsid w:val="006E5BC3"/>
    <w:rsid w:val="006F0A5A"/>
    <w:rsid w:val="006F1013"/>
    <w:rsid w:val="006F166A"/>
    <w:rsid w:val="006F3C8F"/>
    <w:rsid w:val="006F6878"/>
    <w:rsid w:val="00702720"/>
    <w:rsid w:val="007046F6"/>
    <w:rsid w:val="007059C2"/>
    <w:rsid w:val="0071052A"/>
    <w:rsid w:val="00710DD6"/>
    <w:rsid w:val="00712CF0"/>
    <w:rsid w:val="007149B1"/>
    <w:rsid w:val="00716367"/>
    <w:rsid w:val="007226C8"/>
    <w:rsid w:val="007228BD"/>
    <w:rsid w:val="00726D50"/>
    <w:rsid w:val="00734AD8"/>
    <w:rsid w:val="00737D20"/>
    <w:rsid w:val="00740CBE"/>
    <w:rsid w:val="00741DF4"/>
    <w:rsid w:val="00742EA4"/>
    <w:rsid w:val="0074639A"/>
    <w:rsid w:val="007508AC"/>
    <w:rsid w:val="00750C29"/>
    <w:rsid w:val="00751DA9"/>
    <w:rsid w:val="007621ED"/>
    <w:rsid w:val="007649F0"/>
    <w:rsid w:val="00772E80"/>
    <w:rsid w:val="00773DE3"/>
    <w:rsid w:val="0077583F"/>
    <w:rsid w:val="007764C5"/>
    <w:rsid w:val="00776B6D"/>
    <w:rsid w:val="00776D63"/>
    <w:rsid w:val="007854AE"/>
    <w:rsid w:val="00785F0E"/>
    <w:rsid w:val="0078631D"/>
    <w:rsid w:val="007931DB"/>
    <w:rsid w:val="007965C9"/>
    <w:rsid w:val="00797F37"/>
    <w:rsid w:val="007A7BDF"/>
    <w:rsid w:val="007B12A8"/>
    <w:rsid w:val="007B42C0"/>
    <w:rsid w:val="007C0E7A"/>
    <w:rsid w:val="007C21CE"/>
    <w:rsid w:val="007C3EF4"/>
    <w:rsid w:val="007D170B"/>
    <w:rsid w:val="007D2E91"/>
    <w:rsid w:val="007D4847"/>
    <w:rsid w:val="007D52C7"/>
    <w:rsid w:val="007D581C"/>
    <w:rsid w:val="007D7ADC"/>
    <w:rsid w:val="007E2E2B"/>
    <w:rsid w:val="007F0AA0"/>
    <w:rsid w:val="007F0B54"/>
    <w:rsid w:val="007F6A57"/>
    <w:rsid w:val="008012A7"/>
    <w:rsid w:val="0080331E"/>
    <w:rsid w:val="008038CF"/>
    <w:rsid w:val="00803D9C"/>
    <w:rsid w:val="008061CA"/>
    <w:rsid w:val="00807565"/>
    <w:rsid w:val="008103A9"/>
    <w:rsid w:val="008105D4"/>
    <w:rsid w:val="00810991"/>
    <w:rsid w:val="00810CD8"/>
    <w:rsid w:val="00811F59"/>
    <w:rsid w:val="0081502B"/>
    <w:rsid w:val="0081530E"/>
    <w:rsid w:val="008209BF"/>
    <w:rsid w:val="00822C7E"/>
    <w:rsid w:val="008327E4"/>
    <w:rsid w:val="00833913"/>
    <w:rsid w:val="00834CA4"/>
    <w:rsid w:val="00837035"/>
    <w:rsid w:val="0084104A"/>
    <w:rsid w:val="00845030"/>
    <w:rsid w:val="0084654D"/>
    <w:rsid w:val="00852107"/>
    <w:rsid w:val="00855005"/>
    <w:rsid w:val="0085679F"/>
    <w:rsid w:val="00857351"/>
    <w:rsid w:val="008575A1"/>
    <w:rsid w:val="0086130C"/>
    <w:rsid w:val="00861E1D"/>
    <w:rsid w:val="00866E6F"/>
    <w:rsid w:val="008754B6"/>
    <w:rsid w:val="00877427"/>
    <w:rsid w:val="008836EE"/>
    <w:rsid w:val="008842E0"/>
    <w:rsid w:val="008854AE"/>
    <w:rsid w:val="00891587"/>
    <w:rsid w:val="0089209C"/>
    <w:rsid w:val="0089683B"/>
    <w:rsid w:val="008973E3"/>
    <w:rsid w:val="008A0149"/>
    <w:rsid w:val="008A1167"/>
    <w:rsid w:val="008A1A1F"/>
    <w:rsid w:val="008A423A"/>
    <w:rsid w:val="008A5E73"/>
    <w:rsid w:val="008A71A4"/>
    <w:rsid w:val="008A7441"/>
    <w:rsid w:val="008B1E2F"/>
    <w:rsid w:val="008B279D"/>
    <w:rsid w:val="008B73BD"/>
    <w:rsid w:val="008B7B7E"/>
    <w:rsid w:val="008C0B0E"/>
    <w:rsid w:val="008C521E"/>
    <w:rsid w:val="008C5281"/>
    <w:rsid w:val="008C58E7"/>
    <w:rsid w:val="008C5AC6"/>
    <w:rsid w:val="008C6B6D"/>
    <w:rsid w:val="008D225F"/>
    <w:rsid w:val="008D426B"/>
    <w:rsid w:val="008D7C55"/>
    <w:rsid w:val="008E0320"/>
    <w:rsid w:val="008E5A01"/>
    <w:rsid w:val="008E68B7"/>
    <w:rsid w:val="008E75FC"/>
    <w:rsid w:val="008F0A40"/>
    <w:rsid w:val="009002CF"/>
    <w:rsid w:val="00900C27"/>
    <w:rsid w:val="0090455C"/>
    <w:rsid w:val="009051F8"/>
    <w:rsid w:val="0090757D"/>
    <w:rsid w:val="00907E1E"/>
    <w:rsid w:val="00911960"/>
    <w:rsid w:val="00912C75"/>
    <w:rsid w:val="00914165"/>
    <w:rsid w:val="00921B62"/>
    <w:rsid w:val="00925522"/>
    <w:rsid w:val="0093080E"/>
    <w:rsid w:val="00931364"/>
    <w:rsid w:val="00935885"/>
    <w:rsid w:val="00936711"/>
    <w:rsid w:val="009407CA"/>
    <w:rsid w:val="00941623"/>
    <w:rsid w:val="0094274C"/>
    <w:rsid w:val="00946A34"/>
    <w:rsid w:val="009507FE"/>
    <w:rsid w:val="009514AD"/>
    <w:rsid w:val="00951968"/>
    <w:rsid w:val="00964E16"/>
    <w:rsid w:val="00966081"/>
    <w:rsid w:val="0097011D"/>
    <w:rsid w:val="00974EE3"/>
    <w:rsid w:val="00974F49"/>
    <w:rsid w:val="00975E1E"/>
    <w:rsid w:val="00976A5D"/>
    <w:rsid w:val="0098057F"/>
    <w:rsid w:val="00982253"/>
    <w:rsid w:val="0099731F"/>
    <w:rsid w:val="009A4AE5"/>
    <w:rsid w:val="009A609A"/>
    <w:rsid w:val="009A6BA2"/>
    <w:rsid w:val="009B18AC"/>
    <w:rsid w:val="009B3312"/>
    <w:rsid w:val="009C1977"/>
    <w:rsid w:val="009C2D88"/>
    <w:rsid w:val="009C4975"/>
    <w:rsid w:val="009C5419"/>
    <w:rsid w:val="009C6C3A"/>
    <w:rsid w:val="009C75B4"/>
    <w:rsid w:val="009D3BE3"/>
    <w:rsid w:val="009D6D74"/>
    <w:rsid w:val="009E5479"/>
    <w:rsid w:val="009E6FFA"/>
    <w:rsid w:val="009E7679"/>
    <w:rsid w:val="009F0DC1"/>
    <w:rsid w:val="009F1940"/>
    <w:rsid w:val="009F1EF3"/>
    <w:rsid w:val="009F3ED9"/>
    <w:rsid w:val="00A027D4"/>
    <w:rsid w:val="00A078D4"/>
    <w:rsid w:val="00A119A7"/>
    <w:rsid w:val="00A13658"/>
    <w:rsid w:val="00A1658C"/>
    <w:rsid w:val="00A233B9"/>
    <w:rsid w:val="00A240E9"/>
    <w:rsid w:val="00A24DDC"/>
    <w:rsid w:val="00A254E0"/>
    <w:rsid w:val="00A26BD6"/>
    <w:rsid w:val="00A33A04"/>
    <w:rsid w:val="00A37D1A"/>
    <w:rsid w:val="00A436E4"/>
    <w:rsid w:val="00A465D8"/>
    <w:rsid w:val="00A47F28"/>
    <w:rsid w:val="00A5085D"/>
    <w:rsid w:val="00A5130C"/>
    <w:rsid w:val="00A53580"/>
    <w:rsid w:val="00A53C11"/>
    <w:rsid w:val="00A5748C"/>
    <w:rsid w:val="00A57E05"/>
    <w:rsid w:val="00A60D13"/>
    <w:rsid w:val="00A61759"/>
    <w:rsid w:val="00A672DA"/>
    <w:rsid w:val="00A72E9F"/>
    <w:rsid w:val="00A75576"/>
    <w:rsid w:val="00A800AE"/>
    <w:rsid w:val="00A814E2"/>
    <w:rsid w:val="00A83729"/>
    <w:rsid w:val="00A84CFD"/>
    <w:rsid w:val="00A86388"/>
    <w:rsid w:val="00A86E58"/>
    <w:rsid w:val="00A87929"/>
    <w:rsid w:val="00A94E8B"/>
    <w:rsid w:val="00A9534C"/>
    <w:rsid w:val="00AA000E"/>
    <w:rsid w:val="00AA0582"/>
    <w:rsid w:val="00AA3763"/>
    <w:rsid w:val="00AA3D84"/>
    <w:rsid w:val="00AA5163"/>
    <w:rsid w:val="00AA5C39"/>
    <w:rsid w:val="00AA701C"/>
    <w:rsid w:val="00AB2A60"/>
    <w:rsid w:val="00AB2E90"/>
    <w:rsid w:val="00AB4D6C"/>
    <w:rsid w:val="00AC3BC5"/>
    <w:rsid w:val="00AC4945"/>
    <w:rsid w:val="00AC7950"/>
    <w:rsid w:val="00AD2D66"/>
    <w:rsid w:val="00AD4528"/>
    <w:rsid w:val="00AD46B2"/>
    <w:rsid w:val="00AD6D6D"/>
    <w:rsid w:val="00AE2BC9"/>
    <w:rsid w:val="00AE4671"/>
    <w:rsid w:val="00AE5572"/>
    <w:rsid w:val="00AE7421"/>
    <w:rsid w:val="00AF258B"/>
    <w:rsid w:val="00AF3721"/>
    <w:rsid w:val="00AF762F"/>
    <w:rsid w:val="00B009E7"/>
    <w:rsid w:val="00B01CE4"/>
    <w:rsid w:val="00B06488"/>
    <w:rsid w:val="00B11B52"/>
    <w:rsid w:val="00B12152"/>
    <w:rsid w:val="00B156EB"/>
    <w:rsid w:val="00B15AD0"/>
    <w:rsid w:val="00B1628C"/>
    <w:rsid w:val="00B172E6"/>
    <w:rsid w:val="00B17DBE"/>
    <w:rsid w:val="00B22474"/>
    <w:rsid w:val="00B23B46"/>
    <w:rsid w:val="00B243C7"/>
    <w:rsid w:val="00B246DC"/>
    <w:rsid w:val="00B302A2"/>
    <w:rsid w:val="00B3187D"/>
    <w:rsid w:val="00B31C71"/>
    <w:rsid w:val="00B361FF"/>
    <w:rsid w:val="00B36A21"/>
    <w:rsid w:val="00B36EA2"/>
    <w:rsid w:val="00B41EA1"/>
    <w:rsid w:val="00B4244C"/>
    <w:rsid w:val="00B42700"/>
    <w:rsid w:val="00B42CEC"/>
    <w:rsid w:val="00B51461"/>
    <w:rsid w:val="00B53DD8"/>
    <w:rsid w:val="00B559B9"/>
    <w:rsid w:val="00B60AAE"/>
    <w:rsid w:val="00B74279"/>
    <w:rsid w:val="00B80AD8"/>
    <w:rsid w:val="00B840DC"/>
    <w:rsid w:val="00B900F7"/>
    <w:rsid w:val="00B913A9"/>
    <w:rsid w:val="00B92E8A"/>
    <w:rsid w:val="00B93A80"/>
    <w:rsid w:val="00B94A80"/>
    <w:rsid w:val="00B966BA"/>
    <w:rsid w:val="00B9739C"/>
    <w:rsid w:val="00BA16B6"/>
    <w:rsid w:val="00BA38C5"/>
    <w:rsid w:val="00BA3B73"/>
    <w:rsid w:val="00BA51E0"/>
    <w:rsid w:val="00BB152F"/>
    <w:rsid w:val="00BB3107"/>
    <w:rsid w:val="00BB3441"/>
    <w:rsid w:val="00BB3F62"/>
    <w:rsid w:val="00BB7291"/>
    <w:rsid w:val="00BC1442"/>
    <w:rsid w:val="00BC2C37"/>
    <w:rsid w:val="00BC3569"/>
    <w:rsid w:val="00BD6D94"/>
    <w:rsid w:val="00BE21CC"/>
    <w:rsid w:val="00BE4AC7"/>
    <w:rsid w:val="00BE716C"/>
    <w:rsid w:val="00BF2E26"/>
    <w:rsid w:val="00BF4996"/>
    <w:rsid w:val="00C02D4B"/>
    <w:rsid w:val="00C0328E"/>
    <w:rsid w:val="00C035A9"/>
    <w:rsid w:val="00C0374C"/>
    <w:rsid w:val="00C052E7"/>
    <w:rsid w:val="00C069D5"/>
    <w:rsid w:val="00C07088"/>
    <w:rsid w:val="00C10617"/>
    <w:rsid w:val="00C15B83"/>
    <w:rsid w:val="00C15B90"/>
    <w:rsid w:val="00C16B92"/>
    <w:rsid w:val="00C16C18"/>
    <w:rsid w:val="00C214EF"/>
    <w:rsid w:val="00C21F72"/>
    <w:rsid w:val="00C23B74"/>
    <w:rsid w:val="00C24C9C"/>
    <w:rsid w:val="00C26842"/>
    <w:rsid w:val="00C404C6"/>
    <w:rsid w:val="00C41E71"/>
    <w:rsid w:val="00C42912"/>
    <w:rsid w:val="00C441CB"/>
    <w:rsid w:val="00C4447B"/>
    <w:rsid w:val="00C51FBF"/>
    <w:rsid w:val="00C52C61"/>
    <w:rsid w:val="00C56470"/>
    <w:rsid w:val="00C56A90"/>
    <w:rsid w:val="00C57CAC"/>
    <w:rsid w:val="00C57D70"/>
    <w:rsid w:val="00C612C6"/>
    <w:rsid w:val="00C61AFD"/>
    <w:rsid w:val="00C65BEE"/>
    <w:rsid w:val="00C67475"/>
    <w:rsid w:val="00C709B6"/>
    <w:rsid w:val="00C72A36"/>
    <w:rsid w:val="00C737F6"/>
    <w:rsid w:val="00C740FB"/>
    <w:rsid w:val="00C74B4E"/>
    <w:rsid w:val="00C80E70"/>
    <w:rsid w:val="00C824A8"/>
    <w:rsid w:val="00C85F1D"/>
    <w:rsid w:val="00C86485"/>
    <w:rsid w:val="00C87081"/>
    <w:rsid w:val="00C87F79"/>
    <w:rsid w:val="00C911A7"/>
    <w:rsid w:val="00C9658A"/>
    <w:rsid w:val="00CA04F4"/>
    <w:rsid w:val="00CA0E15"/>
    <w:rsid w:val="00CA114C"/>
    <w:rsid w:val="00CA12D6"/>
    <w:rsid w:val="00CA1779"/>
    <w:rsid w:val="00CB02F0"/>
    <w:rsid w:val="00CB1195"/>
    <w:rsid w:val="00CB393E"/>
    <w:rsid w:val="00CB58ED"/>
    <w:rsid w:val="00CB62D9"/>
    <w:rsid w:val="00CB6BEE"/>
    <w:rsid w:val="00CC0B8C"/>
    <w:rsid w:val="00CD57EF"/>
    <w:rsid w:val="00CD76BE"/>
    <w:rsid w:val="00CE0D14"/>
    <w:rsid w:val="00CE3B1F"/>
    <w:rsid w:val="00CE4873"/>
    <w:rsid w:val="00CE56B3"/>
    <w:rsid w:val="00CF2D51"/>
    <w:rsid w:val="00CF31BE"/>
    <w:rsid w:val="00CF3DA8"/>
    <w:rsid w:val="00CF3F18"/>
    <w:rsid w:val="00CF600D"/>
    <w:rsid w:val="00CF77D7"/>
    <w:rsid w:val="00D01F35"/>
    <w:rsid w:val="00D059F4"/>
    <w:rsid w:val="00D1206F"/>
    <w:rsid w:val="00D12490"/>
    <w:rsid w:val="00D1471D"/>
    <w:rsid w:val="00D2004C"/>
    <w:rsid w:val="00D2007E"/>
    <w:rsid w:val="00D25616"/>
    <w:rsid w:val="00D259B6"/>
    <w:rsid w:val="00D33A90"/>
    <w:rsid w:val="00D40184"/>
    <w:rsid w:val="00D40764"/>
    <w:rsid w:val="00D509FC"/>
    <w:rsid w:val="00D52FE7"/>
    <w:rsid w:val="00D61A9B"/>
    <w:rsid w:val="00D64783"/>
    <w:rsid w:val="00D66524"/>
    <w:rsid w:val="00D75989"/>
    <w:rsid w:val="00D77C20"/>
    <w:rsid w:val="00D81455"/>
    <w:rsid w:val="00D84C24"/>
    <w:rsid w:val="00D9065C"/>
    <w:rsid w:val="00D91115"/>
    <w:rsid w:val="00D92DDC"/>
    <w:rsid w:val="00D95628"/>
    <w:rsid w:val="00DA64A1"/>
    <w:rsid w:val="00DB4BA5"/>
    <w:rsid w:val="00DB69CB"/>
    <w:rsid w:val="00DB7255"/>
    <w:rsid w:val="00DC3EFE"/>
    <w:rsid w:val="00DC40EA"/>
    <w:rsid w:val="00DC42F0"/>
    <w:rsid w:val="00DC6FA7"/>
    <w:rsid w:val="00DC7C8D"/>
    <w:rsid w:val="00DD0E4B"/>
    <w:rsid w:val="00DD2EDE"/>
    <w:rsid w:val="00DE2726"/>
    <w:rsid w:val="00DE4358"/>
    <w:rsid w:val="00DE4EAC"/>
    <w:rsid w:val="00DF63EF"/>
    <w:rsid w:val="00E07DA1"/>
    <w:rsid w:val="00E118E4"/>
    <w:rsid w:val="00E13E23"/>
    <w:rsid w:val="00E1640A"/>
    <w:rsid w:val="00E170BE"/>
    <w:rsid w:val="00E1781E"/>
    <w:rsid w:val="00E2312F"/>
    <w:rsid w:val="00E33072"/>
    <w:rsid w:val="00E33962"/>
    <w:rsid w:val="00E35378"/>
    <w:rsid w:val="00E35A9E"/>
    <w:rsid w:val="00E36FE1"/>
    <w:rsid w:val="00E4000F"/>
    <w:rsid w:val="00E40B9B"/>
    <w:rsid w:val="00E423A9"/>
    <w:rsid w:val="00E44229"/>
    <w:rsid w:val="00E46602"/>
    <w:rsid w:val="00E51794"/>
    <w:rsid w:val="00E522EE"/>
    <w:rsid w:val="00E546B5"/>
    <w:rsid w:val="00E56DB3"/>
    <w:rsid w:val="00E61AE6"/>
    <w:rsid w:val="00E634CC"/>
    <w:rsid w:val="00E63562"/>
    <w:rsid w:val="00E63D47"/>
    <w:rsid w:val="00E66C7D"/>
    <w:rsid w:val="00E71250"/>
    <w:rsid w:val="00E72982"/>
    <w:rsid w:val="00E75077"/>
    <w:rsid w:val="00E80B06"/>
    <w:rsid w:val="00E85A25"/>
    <w:rsid w:val="00E87B06"/>
    <w:rsid w:val="00E972B6"/>
    <w:rsid w:val="00EA0CE9"/>
    <w:rsid w:val="00EA13B5"/>
    <w:rsid w:val="00EA2B5A"/>
    <w:rsid w:val="00EA44D1"/>
    <w:rsid w:val="00EA5CCC"/>
    <w:rsid w:val="00EA69B4"/>
    <w:rsid w:val="00EB5411"/>
    <w:rsid w:val="00EC0293"/>
    <w:rsid w:val="00EC3654"/>
    <w:rsid w:val="00EC5AA1"/>
    <w:rsid w:val="00EC5E40"/>
    <w:rsid w:val="00ED2859"/>
    <w:rsid w:val="00ED431B"/>
    <w:rsid w:val="00ED4BCA"/>
    <w:rsid w:val="00EF05F6"/>
    <w:rsid w:val="00EF4AA6"/>
    <w:rsid w:val="00EF7A18"/>
    <w:rsid w:val="00F00064"/>
    <w:rsid w:val="00F12D15"/>
    <w:rsid w:val="00F13126"/>
    <w:rsid w:val="00F14E16"/>
    <w:rsid w:val="00F1682F"/>
    <w:rsid w:val="00F168D3"/>
    <w:rsid w:val="00F16D95"/>
    <w:rsid w:val="00F178DE"/>
    <w:rsid w:val="00F17A9E"/>
    <w:rsid w:val="00F37381"/>
    <w:rsid w:val="00F375EC"/>
    <w:rsid w:val="00F37905"/>
    <w:rsid w:val="00F4413B"/>
    <w:rsid w:val="00F44A62"/>
    <w:rsid w:val="00F44F86"/>
    <w:rsid w:val="00F45936"/>
    <w:rsid w:val="00F515B4"/>
    <w:rsid w:val="00F51F7F"/>
    <w:rsid w:val="00F5506C"/>
    <w:rsid w:val="00F55F2C"/>
    <w:rsid w:val="00F613A5"/>
    <w:rsid w:val="00F61495"/>
    <w:rsid w:val="00F63C89"/>
    <w:rsid w:val="00F63F29"/>
    <w:rsid w:val="00F649AF"/>
    <w:rsid w:val="00F65A73"/>
    <w:rsid w:val="00F676A5"/>
    <w:rsid w:val="00F70C5C"/>
    <w:rsid w:val="00F736AC"/>
    <w:rsid w:val="00F73B41"/>
    <w:rsid w:val="00F77058"/>
    <w:rsid w:val="00F817D2"/>
    <w:rsid w:val="00F81DD6"/>
    <w:rsid w:val="00F82994"/>
    <w:rsid w:val="00F8618A"/>
    <w:rsid w:val="00F928C9"/>
    <w:rsid w:val="00F93FC5"/>
    <w:rsid w:val="00F9536D"/>
    <w:rsid w:val="00F97CE5"/>
    <w:rsid w:val="00FA0AC5"/>
    <w:rsid w:val="00FA31BB"/>
    <w:rsid w:val="00FA36C5"/>
    <w:rsid w:val="00FA392D"/>
    <w:rsid w:val="00FA62CE"/>
    <w:rsid w:val="00FA6324"/>
    <w:rsid w:val="00FA6C30"/>
    <w:rsid w:val="00FA6FB1"/>
    <w:rsid w:val="00FB115E"/>
    <w:rsid w:val="00FB172F"/>
    <w:rsid w:val="00FB474E"/>
    <w:rsid w:val="00FB5286"/>
    <w:rsid w:val="00FB7DEC"/>
    <w:rsid w:val="00FC320B"/>
    <w:rsid w:val="00FC4730"/>
    <w:rsid w:val="00FD1148"/>
    <w:rsid w:val="00FE04B4"/>
    <w:rsid w:val="00FE070F"/>
    <w:rsid w:val="00FF1A6C"/>
    <w:rsid w:val="00FF5143"/>
    <w:rsid w:val="00FF66A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E90D90"/>
  <w15:chartTrackingRefBased/>
  <w15:docId w15:val="{1926561F-F1BF-F542-AF88-BBC8A586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AR" w:eastAsia="es-ES_trad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E16"/>
    <w:rPr>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64E16"/>
    <w:rPr>
      <w:color w:val="0000FF"/>
      <w:u w:val="single"/>
    </w:rPr>
  </w:style>
  <w:style w:type="table" w:styleId="Tablaconcuadrcula">
    <w:name w:val="Table Grid"/>
    <w:basedOn w:val="Tablanormal"/>
    <w:rsid w:val="00964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032287"/>
    <w:rPr>
      <w:b/>
      <w:bCs/>
    </w:rPr>
  </w:style>
  <w:style w:type="character" w:customStyle="1" w:styleId="apple-converted-space">
    <w:name w:val="apple-converted-space"/>
    <w:basedOn w:val="Fuentedeprrafopredeter"/>
    <w:rsid w:val="00032287"/>
  </w:style>
  <w:style w:type="paragraph" w:styleId="Textodeglobo">
    <w:name w:val="Balloon Text"/>
    <w:basedOn w:val="Normal"/>
    <w:semiHidden/>
    <w:rsid w:val="005F7D09"/>
    <w:rPr>
      <w:rFonts w:ascii="Tahoma" w:hAnsi="Tahoma" w:cs="Tahoma"/>
      <w:sz w:val="16"/>
      <w:szCs w:val="16"/>
    </w:rPr>
  </w:style>
  <w:style w:type="character" w:styleId="Refdecomentario">
    <w:name w:val="annotation reference"/>
    <w:semiHidden/>
    <w:rsid w:val="005F7D09"/>
    <w:rPr>
      <w:sz w:val="16"/>
      <w:szCs w:val="16"/>
    </w:rPr>
  </w:style>
  <w:style w:type="paragraph" w:styleId="Textocomentario">
    <w:name w:val="annotation text"/>
    <w:basedOn w:val="Normal"/>
    <w:semiHidden/>
    <w:rsid w:val="005F7D09"/>
    <w:rPr>
      <w:sz w:val="20"/>
      <w:szCs w:val="20"/>
    </w:rPr>
  </w:style>
  <w:style w:type="paragraph" w:styleId="Asuntodelcomentario">
    <w:name w:val="annotation subject"/>
    <w:basedOn w:val="Textocomentario"/>
    <w:next w:val="Textocomentario"/>
    <w:semiHidden/>
    <w:rsid w:val="005F7D09"/>
    <w:rPr>
      <w:b/>
      <w:bCs/>
    </w:rPr>
  </w:style>
  <w:style w:type="paragraph" w:styleId="Encabezado">
    <w:name w:val="header"/>
    <w:basedOn w:val="Normal"/>
    <w:link w:val="EncabezadoCar"/>
    <w:rsid w:val="00A027D4"/>
    <w:pPr>
      <w:tabs>
        <w:tab w:val="center" w:pos="4703"/>
        <w:tab w:val="right" w:pos="9406"/>
      </w:tabs>
    </w:pPr>
  </w:style>
  <w:style w:type="character" w:customStyle="1" w:styleId="EncabezadoCar">
    <w:name w:val="Encabezado Car"/>
    <w:link w:val="Encabezado"/>
    <w:rsid w:val="00A027D4"/>
    <w:rPr>
      <w:sz w:val="24"/>
      <w:szCs w:val="24"/>
      <w:lang w:eastAsia="zh-CN"/>
    </w:rPr>
  </w:style>
  <w:style w:type="paragraph" w:styleId="Piedepgina">
    <w:name w:val="footer"/>
    <w:basedOn w:val="Normal"/>
    <w:link w:val="PiedepginaCar"/>
    <w:uiPriority w:val="99"/>
    <w:rsid w:val="00A027D4"/>
    <w:pPr>
      <w:tabs>
        <w:tab w:val="center" w:pos="4703"/>
        <w:tab w:val="right" w:pos="9406"/>
      </w:tabs>
    </w:pPr>
  </w:style>
  <w:style w:type="character" w:customStyle="1" w:styleId="PiedepginaCar">
    <w:name w:val="Pie de página Car"/>
    <w:link w:val="Piedepgina"/>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Hipervnculovisitado">
    <w:name w:val="FollowedHyperlink"/>
    <w:rsid w:val="00951968"/>
    <w:rPr>
      <w:color w:val="800080"/>
      <w:u w:val="single"/>
    </w:rPr>
  </w:style>
  <w:style w:type="paragraph" w:styleId="Textonotapie">
    <w:name w:val="footnote text"/>
    <w:basedOn w:val="Normal"/>
    <w:link w:val="TextonotapieCar"/>
    <w:rsid w:val="00546CF0"/>
    <w:rPr>
      <w:sz w:val="20"/>
      <w:szCs w:val="20"/>
    </w:rPr>
  </w:style>
  <w:style w:type="character" w:customStyle="1" w:styleId="TextonotapieCar">
    <w:name w:val="Texto nota pie Car"/>
    <w:link w:val="Textonotapie"/>
    <w:rsid w:val="00546CF0"/>
    <w:rPr>
      <w:lang w:val="en-US" w:eastAsia="zh-CN"/>
    </w:rPr>
  </w:style>
  <w:style w:type="character" w:styleId="Refdenotaalpie">
    <w:name w:val="footnote reference"/>
    <w:rsid w:val="00546CF0"/>
    <w:rPr>
      <w:vertAlign w:val="superscript"/>
    </w:rPr>
  </w:style>
  <w:style w:type="paragraph" w:styleId="Textonotaalfinal">
    <w:name w:val="endnote text"/>
    <w:basedOn w:val="Normal"/>
    <w:link w:val="TextonotaalfinalCar"/>
    <w:rsid w:val="00546CF0"/>
    <w:rPr>
      <w:sz w:val="20"/>
      <w:szCs w:val="20"/>
    </w:rPr>
  </w:style>
  <w:style w:type="character" w:customStyle="1" w:styleId="TextonotaalfinalCar">
    <w:name w:val="Texto nota al final Car"/>
    <w:link w:val="Textonotaalfinal"/>
    <w:rsid w:val="00546CF0"/>
    <w:rPr>
      <w:lang w:val="en-US" w:eastAsia="zh-CN"/>
    </w:rPr>
  </w:style>
  <w:style w:type="character" w:styleId="Refdenotaalfinal">
    <w:name w:val="endnote reference"/>
    <w:rsid w:val="00546CF0"/>
    <w:rPr>
      <w:vertAlign w:val="superscript"/>
    </w:rPr>
  </w:style>
  <w:style w:type="paragraph" w:styleId="Revisin">
    <w:name w:val="Revision"/>
    <w:hidden/>
    <w:uiPriority w:val="99"/>
    <w:semiHidden/>
    <w:rsid w:val="00852107"/>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7976">
      <w:bodyDiv w:val="1"/>
      <w:marLeft w:val="30"/>
      <w:marRight w:val="0"/>
      <w:marTop w:val="0"/>
      <w:marBottom w:val="0"/>
      <w:divBdr>
        <w:top w:val="none" w:sz="0" w:space="0" w:color="auto"/>
        <w:left w:val="none" w:sz="0" w:space="0" w:color="auto"/>
        <w:bottom w:val="none" w:sz="0" w:space="0" w:color="auto"/>
        <w:right w:val="none" w:sz="0" w:space="0" w:color="auto"/>
      </w:divBdr>
      <w:divsChild>
        <w:div w:id="968822655">
          <w:marLeft w:val="0"/>
          <w:marRight w:val="0"/>
          <w:marTop w:val="0"/>
          <w:marBottom w:val="0"/>
          <w:divBdr>
            <w:top w:val="none" w:sz="0" w:space="0" w:color="auto"/>
            <w:left w:val="none" w:sz="0" w:space="0" w:color="auto"/>
            <w:bottom w:val="none" w:sz="0" w:space="0" w:color="auto"/>
            <w:right w:val="none" w:sz="0" w:space="0" w:color="auto"/>
          </w:divBdr>
          <w:divsChild>
            <w:div w:id="1609434274">
              <w:marLeft w:val="0"/>
              <w:marRight w:val="0"/>
              <w:marTop w:val="0"/>
              <w:marBottom w:val="0"/>
              <w:divBdr>
                <w:top w:val="none" w:sz="0" w:space="0" w:color="auto"/>
                <w:left w:val="none" w:sz="0" w:space="0" w:color="auto"/>
                <w:bottom w:val="none" w:sz="0" w:space="0" w:color="auto"/>
                <w:right w:val="none" w:sz="0" w:space="0" w:color="auto"/>
              </w:divBdr>
              <w:divsChild>
                <w:div w:id="178277505">
                  <w:marLeft w:val="0"/>
                  <w:marRight w:val="0"/>
                  <w:marTop w:val="0"/>
                  <w:marBottom w:val="0"/>
                  <w:divBdr>
                    <w:top w:val="none" w:sz="0" w:space="0" w:color="auto"/>
                    <w:left w:val="none" w:sz="0" w:space="0" w:color="auto"/>
                    <w:bottom w:val="none" w:sz="0" w:space="0" w:color="auto"/>
                    <w:right w:val="none" w:sz="0" w:space="0" w:color="auto"/>
                  </w:divBdr>
                  <w:divsChild>
                    <w:div w:id="375202337">
                      <w:marLeft w:val="0"/>
                      <w:marRight w:val="0"/>
                      <w:marTop w:val="0"/>
                      <w:marBottom w:val="0"/>
                      <w:divBdr>
                        <w:top w:val="none" w:sz="0" w:space="0" w:color="auto"/>
                        <w:left w:val="none" w:sz="0" w:space="0" w:color="auto"/>
                        <w:bottom w:val="none" w:sz="0" w:space="0" w:color="auto"/>
                        <w:right w:val="none" w:sz="0" w:space="0" w:color="auto"/>
                      </w:divBdr>
                    </w:div>
                    <w:div w:id="1080643710">
                      <w:marLeft w:val="0"/>
                      <w:marRight w:val="0"/>
                      <w:marTop w:val="0"/>
                      <w:marBottom w:val="0"/>
                      <w:divBdr>
                        <w:top w:val="none" w:sz="0" w:space="0" w:color="auto"/>
                        <w:left w:val="none" w:sz="0" w:space="0" w:color="auto"/>
                        <w:bottom w:val="none" w:sz="0" w:space="0" w:color="auto"/>
                        <w:right w:val="none" w:sz="0" w:space="0" w:color="auto"/>
                      </w:divBdr>
                    </w:div>
                    <w:div w:id="1350990724">
                      <w:marLeft w:val="0"/>
                      <w:marRight w:val="0"/>
                      <w:marTop w:val="0"/>
                      <w:marBottom w:val="0"/>
                      <w:divBdr>
                        <w:top w:val="none" w:sz="0" w:space="0" w:color="auto"/>
                        <w:left w:val="none" w:sz="0" w:space="0" w:color="auto"/>
                        <w:bottom w:val="none" w:sz="0" w:space="0" w:color="auto"/>
                        <w:right w:val="none" w:sz="0" w:space="0" w:color="auto"/>
                      </w:divBdr>
                    </w:div>
                    <w:div w:id="1787235961">
                      <w:marLeft w:val="0"/>
                      <w:marRight w:val="0"/>
                      <w:marTop w:val="0"/>
                      <w:marBottom w:val="0"/>
                      <w:divBdr>
                        <w:top w:val="none" w:sz="0" w:space="0" w:color="auto"/>
                        <w:left w:val="none" w:sz="0" w:space="0" w:color="auto"/>
                        <w:bottom w:val="none" w:sz="0" w:space="0" w:color="auto"/>
                        <w:right w:val="none" w:sz="0" w:space="0" w:color="auto"/>
                      </w:divBdr>
                    </w:div>
                    <w:div w:id="1789355791">
                      <w:marLeft w:val="0"/>
                      <w:marRight w:val="0"/>
                      <w:marTop w:val="0"/>
                      <w:marBottom w:val="0"/>
                      <w:divBdr>
                        <w:top w:val="none" w:sz="0" w:space="0" w:color="auto"/>
                        <w:left w:val="none" w:sz="0" w:space="0" w:color="auto"/>
                        <w:bottom w:val="none" w:sz="0" w:space="0" w:color="auto"/>
                        <w:right w:val="none" w:sz="0" w:space="0" w:color="auto"/>
                      </w:divBdr>
                    </w:div>
                  </w:divsChild>
                </w:div>
                <w:div w:id="1818762508">
                  <w:marLeft w:val="0"/>
                  <w:marRight w:val="0"/>
                  <w:marTop w:val="0"/>
                  <w:marBottom w:val="0"/>
                  <w:divBdr>
                    <w:top w:val="none" w:sz="0" w:space="0" w:color="auto"/>
                    <w:left w:val="none" w:sz="0" w:space="0" w:color="auto"/>
                    <w:bottom w:val="none" w:sz="0" w:space="0" w:color="auto"/>
                    <w:right w:val="none" w:sz="0" w:space="0" w:color="auto"/>
                  </w:divBdr>
                  <w:divsChild>
                    <w:div w:id="10011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96144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hrcspecialprocedures@ohchr.org" TargetMode="External"/><Relationship Id="rId17" Type="http://schemas.openxmlformats.org/officeDocument/2006/relationships/hyperlink" Target="mailto:hrcspecialprocedures@ohchr.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rcspecialprocedures@ohchr.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hchr.org/EN/HRBodies/HRC/SP/Pages/HRC45.aspx"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ohchr.org/EN/HRBodies/HRC/SP/Pages/BasicInformationSelectionIndependentExperts.aspx" TargetMode="External"/><Relationship Id="rId23" Type="http://schemas.openxmlformats.org/officeDocument/2006/relationships/footer" Target="footer3.xml"/><Relationship Id="rId10" Type="http://schemas.openxmlformats.org/officeDocument/2006/relationships/hyperlink" Target="https://ohchr-survey.unog.ch/index.php/797846"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hchr.org/EN/HRBodies/HRC/SP/Pages/Nominations.aspx" TargetMode="External"/><Relationship Id="rId22"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518D49-E659-410E-99DF-891BD5157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63FB10-B791-4716-A4D7-5FE376FE14A9}">
  <ds:schemaRefs>
    <ds:schemaRef ds:uri="http://schemas.microsoft.com/sharepoint/v3/contenttype/forms"/>
  </ds:schemaRefs>
</ds:datastoreItem>
</file>

<file path=customXml/itemProps3.xml><?xml version="1.0" encoding="utf-8"?>
<ds:datastoreItem xmlns:ds="http://schemas.openxmlformats.org/officeDocument/2006/customXml" ds:itemID="{5C227F35-ED92-5949-B3C2-F69F719CC3A2}">
  <ds:schemaRefs>
    <ds:schemaRef ds:uri="http://schemas.openxmlformats.org/officeDocument/2006/bibliography"/>
  </ds:schemaRefs>
</ds:datastoreItem>
</file>

<file path=customXml/itemProps4.xml><?xml version="1.0" encoding="utf-8"?>
<ds:datastoreItem xmlns:ds="http://schemas.openxmlformats.org/officeDocument/2006/customXml" ds:itemID="{02025E80-A358-4330-B543-FCAFFD1CD066}"/>
</file>

<file path=docProps/app.xml><?xml version="1.0" encoding="utf-8"?>
<Properties xmlns="http://schemas.openxmlformats.org/officeDocument/2006/extended-properties" xmlns:vt="http://schemas.openxmlformats.org/officeDocument/2006/docPropsVTypes">
  <Template>Normal.dotm</Template>
  <TotalTime>4</TotalTime>
  <Pages>13</Pages>
  <Words>4302</Words>
  <Characters>23667</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HUMAN RIGHTS COUNCIL SECRETARIAT (STANDARDIZED FORM)</vt:lpstr>
    </vt:vector>
  </TitlesOfParts>
  <Company>International Computing Centre</Company>
  <LinksUpToDate>false</LinksUpToDate>
  <CharactersWithSpaces>27914</CharactersWithSpaces>
  <SharedDoc>false</SharedDoc>
  <HLinks>
    <vt:vector size="48" baseType="variant">
      <vt:variant>
        <vt:i4>7143502</vt:i4>
      </vt:variant>
      <vt:variant>
        <vt:i4>353</vt:i4>
      </vt:variant>
      <vt:variant>
        <vt:i4>0</vt:i4>
      </vt:variant>
      <vt:variant>
        <vt:i4>5</vt:i4>
      </vt:variant>
      <vt:variant>
        <vt:lpwstr>mailto:hrcspecialprocedures@ohchr.org</vt:lpwstr>
      </vt:variant>
      <vt:variant>
        <vt:lpwstr/>
      </vt:variant>
      <vt:variant>
        <vt:i4>7143502</vt:i4>
      </vt:variant>
      <vt:variant>
        <vt:i4>18</vt:i4>
      </vt:variant>
      <vt:variant>
        <vt:i4>0</vt:i4>
      </vt:variant>
      <vt:variant>
        <vt:i4>5</vt:i4>
      </vt:variant>
      <vt:variant>
        <vt:lpwstr>mailto:hrcspecialprocedures@ohchr.org</vt:lpwstr>
      </vt:variant>
      <vt:variant>
        <vt:lpwstr/>
      </vt:variant>
      <vt:variant>
        <vt:i4>2555961</vt:i4>
      </vt:variant>
      <vt:variant>
        <vt:i4>15</vt:i4>
      </vt:variant>
      <vt:variant>
        <vt:i4>0</vt:i4>
      </vt:variant>
      <vt:variant>
        <vt:i4>5</vt:i4>
      </vt:variant>
      <vt:variant>
        <vt:lpwstr>https://www.ohchr.org/EN/HRBodies/HRC/SP/Pages/BasicInformationSelectionIndependentExperts.aspx</vt:lpwstr>
      </vt:variant>
      <vt:variant>
        <vt:lpwstr/>
      </vt:variant>
      <vt:variant>
        <vt:i4>2883642</vt:i4>
      </vt:variant>
      <vt:variant>
        <vt:i4>12</vt:i4>
      </vt:variant>
      <vt:variant>
        <vt:i4>0</vt:i4>
      </vt:variant>
      <vt:variant>
        <vt:i4>5</vt:i4>
      </vt:variant>
      <vt:variant>
        <vt:lpwstr>https://www.ohchr.org/EN/HRBodies/HRC/SP/Pages/Nominations.aspx</vt:lpwstr>
      </vt:variant>
      <vt:variant>
        <vt:lpwstr/>
      </vt:variant>
      <vt:variant>
        <vt:i4>6422640</vt:i4>
      </vt:variant>
      <vt:variant>
        <vt:i4>9</vt:i4>
      </vt:variant>
      <vt:variant>
        <vt:i4>0</vt:i4>
      </vt:variant>
      <vt:variant>
        <vt:i4>5</vt:i4>
      </vt:variant>
      <vt:variant>
        <vt:lpwstr>mailto:</vt:lpwstr>
      </vt:variant>
      <vt:variant>
        <vt:lpwstr/>
      </vt:variant>
      <vt:variant>
        <vt:i4>7143502</vt:i4>
      </vt:variant>
      <vt:variant>
        <vt:i4>6</vt:i4>
      </vt:variant>
      <vt:variant>
        <vt:i4>0</vt:i4>
      </vt:variant>
      <vt:variant>
        <vt:i4>5</vt:i4>
      </vt:variant>
      <vt:variant>
        <vt:lpwstr>mailto:hrcspecialprocedures@ohchr.org</vt:lpwstr>
      </vt:variant>
      <vt:variant>
        <vt:lpwstr/>
      </vt:variant>
      <vt:variant>
        <vt:i4>1507356</vt:i4>
      </vt:variant>
      <vt:variant>
        <vt:i4>3</vt:i4>
      </vt:variant>
      <vt:variant>
        <vt:i4>0</vt:i4>
      </vt:variant>
      <vt:variant>
        <vt:i4>5</vt:i4>
      </vt:variant>
      <vt:variant>
        <vt:lpwstr>https://www.ohchr.org/EN/HRBodies/HRC/SP/Pages/HRC45.aspx</vt:lpwstr>
      </vt:variant>
      <vt:variant>
        <vt:lpwstr/>
      </vt:variant>
      <vt:variant>
        <vt:i4>5963858</vt:i4>
      </vt:variant>
      <vt:variant>
        <vt:i4>0</vt:i4>
      </vt:variant>
      <vt:variant>
        <vt:i4>0</vt:i4>
      </vt:variant>
      <vt:variant>
        <vt:i4>5</vt:i4>
      </vt:variant>
      <vt:variant>
        <vt:lpwstr>https://ohchr-survey.unog.ch/index.php/797846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subject/>
  <dc:creator>OHCHR</dc:creator>
  <cp:keywords/>
  <dc:description/>
  <cp:lastModifiedBy>Usuario de Microsoft Office</cp:lastModifiedBy>
  <cp:revision>3</cp:revision>
  <cp:lastPrinted>2018-11-05T12:38:00Z</cp:lastPrinted>
  <dcterms:created xsi:type="dcterms:W3CDTF">2020-07-29T21:43:00Z</dcterms:created>
  <dcterms:modified xsi:type="dcterms:W3CDTF">2020-07-29T21:47:00Z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