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24ACB" w14:textId="77777777" w:rsidR="00705CCB" w:rsidRPr="004F52EB" w:rsidRDefault="00705CCB" w:rsidP="00705CCB">
      <w:pPr>
        <w:spacing w:after="200" w:line="276" w:lineRule="auto"/>
        <w:rPr>
          <w:rFonts w:ascii="Times New Roman" w:eastAsia="Calibri" w:hAnsi="Times New Roman" w:cs="Times New Roman"/>
          <w:color w:val="000000"/>
          <w:sz w:val="28"/>
          <w:szCs w:val="28"/>
        </w:rPr>
      </w:pPr>
    </w:p>
    <w:p w14:paraId="6F9C3D03" w14:textId="7B0B7860" w:rsidR="00705CCB" w:rsidRPr="004F52EB" w:rsidRDefault="00705CCB" w:rsidP="00705CCB">
      <w:pPr>
        <w:spacing w:after="200" w:line="276" w:lineRule="auto"/>
        <w:jc w:val="center"/>
        <w:rPr>
          <w:rFonts w:ascii="Times New Roman" w:eastAsia="Calibri" w:hAnsi="Times New Roman" w:cs="Times New Roman"/>
          <w:b/>
          <w:color w:val="000000"/>
          <w:sz w:val="28"/>
          <w:szCs w:val="28"/>
        </w:rPr>
      </w:pPr>
      <w:r>
        <w:rPr>
          <w:noProof/>
          <w:sz w:val="20"/>
          <w:szCs w:val="20"/>
          <w:lang w:eastAsia="en-GB"/>
        </w:rPr>
        <w:drawing>
          <wp:inline distT="0" distB="0" distL="0" distR="0" wp14:anchorId="0215EC8C" wp14:editId="1E20591B">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p w14:paraId="57DD922D" w14:textId="77777777" w:rsidR="00705CCB" w:rsidRPr="004F52EB" w:rsidRDefault="00705CCB" w:rsidP="00705CCB">
      <w:pPr>
        <w:spacing w:after="200" w:line="276" w:lineRule="auto"/>
        <w:jc w:val="center"/>
        <w:rPr>
          <w:rFonts w:ascii="Times New Roman" w:eastAsia="Calibri" w:hAnsi="Times New Roman" w:cs="Times New Roman"/>
          <w:b/>
          <w:color w:val="000000"/>
          <w:sz w:val="28"/>
          <w:szCs w:val="28"/>
        </w:rPr>
      </w:pPr>
    </w:p>
    <w:p w14:paraId="6A3DAC60" w14:textId="77777777" w:rsidR="00705CCB" w:rsidRPr="004F52EB" w:rsidRDefault="00705CCB" w:rsidP="00705CCB">
      <w:pPr>
        <w:spacing w:after="200" w:line="276" w:lineRule="auto"/>
        <w:jc w:val="center"/>
        <w:rPr>
          <w:rFonts w:ascii="Times New Roman" w:eastAsia="Calibri" w:hAnsi="Times New Roman" w:cs="Times New Roman"/>
          <w:b/>
          <w:color w:val="000000"/>
          <w:sz w:val="28"/>
          <w:szCs w:val="28"/>
        </w:rPr>
      </w:pPr>
    </w:p>
    <w:p w14:paraId="5B0ACB85" w14:textId="77777777" w:rsidR="00705CCB" w:rsidRPr="004F52EB" w:rsidRDefault="00705CCB" w:rsidP="00705CCB">
      <w:pPr>
        <w:autoSpaceDE w:val="0"/>
        <w:autoSpaceDN w:val="0"/>
        <w:adjustRightInd w:val="0"/>
        <w:spacing w:after="200" w:line="276" w:lineRule="auto"/>
        <w:jc w:val="center"/>
        <w:rPr>
          <w:rFonts w:ascii="Times New Roman" w:eastAsia="Calibri" w:hAnsi="Times New Roman" w:cs="Times New Roman"/>
          <w:b/>
          <w:caps/>
          <w:color w:val="000000"/>
          <w:sz w:val="28"/>
          <w:szCs w:val="28"/>
        </w:rPr>
      </w:pPr>
    </w:p>
    <w:p w14:paraId="482E95B1" w14:textId="77777777" w:rsidR="00705CCB" w:rsidRPr="004F52EB" w:rsidRDefault="00705CCB" w:rsidP="00705CCB">
      <w:pPr>
        <w:autoSpaceDE w:val="0"/>
        <w:autoSpaceDN w:val="0"/>
        <w:adjustRightInd w:val="0"/>
        <w:spacing w:line="276" w:lineRule="auto"/>
        <w:jc w:val="center"/>
        <w:rPr>
          <w:rFonts w:ascii="Times New Roman" w:eastAsia="Calibri" w:hAnsi="Times New Roman" w:cs="Times New Roman"/>
          <w:b/>
          <w:caps/>
          <w:color w:val="000000"/>
          <w:sz w:val="28"/>
          <w:szCs w:val="28"/>
        </w:rPr>
      </w:pPr>
      <w:r w:rsidRPr="004F52EB">
        <w:rPr>
          <w:rFonts w:ascii="Times New Roman" w:eastAsia="Calibri" w:hAnsi="Times New Roman" w:cs="Times New Roman"/>
          <w:b/>
          <w:caps/>
          <w:color w:val="000000"/>
          <w:sz w:val="28"/>
          <w:szCs w:val="28"/>
        </w:rPr>
        <w:t>Statement by MS. CATALINA DEVANDAS</w:t>
      </w:r>
      <w:r>
        <w:rPr>
          <w:rFonts w:ascii="Times New Roman" w:eastAsia="Calibri" w:hAnsi="Times New Roman" w:cs="Times New Roman"/>
          <w:b/>
          <w:caps/>
          <w:color w:val="000000"/>
          <w:sz w:val="28"/>
          <w:szCs w:val="28"/>
        </w:rPr>
        <w:t>-AGUILAR</w:t>
      </w:r>
      <w:r w:rsidRPr="004F52EB">
        <w:rPr>
          <w:rFonts w:ascii="Times New Roman" w:eastAsia="Calibri" w:hAnsi="Times New Roman" w:cs="Times New Roman"/>
          <w:b/>
          <w:caps/>
          <w:color w:val="000000"/>
          <w:sz w:val="28"/>
          <w:szCs w:val="28"/>
        </w:rPr>
        <w:t>,</w:t>
      </w:r>
    </w:p>
    <w:p w14:paraId="3E31821D" w14:textId="77777777" w:rsidR="00705CCB" w:rsidRPr="00FF2DE8" w:rsidRDefault="00705CCB" w:rsidP="00705CCB">
      <w:pPr>
        <w:autoSpaceDE w:val="0"/>
        <w:autoSpaceDN w:val="0"/>
        <w:adjustRightInd w:val="0"/>
        <w:spacing w:after="200" w:line="276" w:lineRule="auto"/>
        <w:jc w:val="center"/>
        <w:rPr>
          <w:rFonts w:ascii="Times New Roman" w:eastAsia="Calibri" w:hAnsi="Times New Roman" w:cs="Times New Roman"/>
          <w:b/>
          <w:caps/>
          <w:color w:val="000000"/>
          <w:sz w:val="28"/>
          <w:szCs w:val="28"/>
        </w:rPr>
      </w:pPr>
      <w:r w:rsidRPr="004F52EB">
        <w:rPr>
          <w:rFonts w:ascii="Times New Roman" w:eastAsia="Calibri" w:hAnsi="Times New Roman" w:cs="Times New Roman"/>
          <w:b/>
          <w:caps/>
          <w:color w:val="000000"/>
          <w:sz w:val="28"/>
          <w:szCs w:val="28"/>
        </w:rPr>
        <w:t>UN Special Rapporteur on THE RIG</w:t>
      </w:r>
      <w:r>
        <w:rPr>
          <w:rFonts w:ascii="Times New Roman" w:eastAsia="Calibri" w:hAnsi="Times New Roman" w:cs="Times New Roman"/>
          <w:b/>
          <w:caps/>
          <w:color w:val="000000"/>
          <w:sz w:val="28"/>
          <w:szCs w:val="28"/>
        </w:rPr>
        <w:t>HTS OF PERSONS WITH DISABILITIEs</w:t>
      </w:r>
    </w:p>
    <w:p w14:paraId="0C597212" w14:textId="77777777" w:rsidR="00705CCB" w:rsidRPr="004F52EB" w:rsidRDefault="00705CCB" w:rsidP="00705CCB">
      <w:pPr>
        <w:spacing w:after="20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(Spanish)</w:t>
      </w:r>
    </w:p>
    <w:p w14:paraId="5E79E6B7" w14:textId="77777777" w:rsidR="00705CCB" w:rsidRDefault="00705CCB" w:rsidP="00705CCB">
      <w:pPr>
        <w:spacing w:after="200" w:line="276" w:lineRule="auto"/>
        <w:jc w:val="center"/>
        <w:rPr>
          <w:rFonts w:ascii="Times New Roman" w:eastAsia="Calibri" w:hAnsi="Times New Roman" w:cs="Times New Roman"/>
          <w:color w:val="000000"/>
          <w:sz w:val="28"/>
          <w:szCs w:val="28"/>
        </w:rPr>
      </w:pPr>
    </w:p>
    <w:p w14:paraId="0594F3F1" w14:textId="5CB07C8C" w:rsidR="00705CCB" w:rsidRPr="00FF2DE8" w:rsidRDefault="00705CCB" w:rsidP="00705CCB">
      <w:pPr>
        <w:spacing w:after="200" w:line="276" w:lineRule="auto"/>
        <w:jc w:val="center"/>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44</w:t>
      </w:r>
      <w:r w:rsidRPr="0031463C">
        <w:rPr>
          <w:rFonts w:ascii="Times New Roman" w:eastAsia="Calibri" w:hAnsi="Times New Roman" w:cs="Times New Roman"/>
          <w:color w:val="000000"/>
          <w:sz w:val="28"/>
          <w:szCs w:val="28"/>
          <w:u w:val="single"/>
          <w:vertAlign w:val="superscript"/>
        </w:rPr>
        <w:t>th</w:t>
      </w:r>
      <w:r>
        <w:rPr>
          <w:rFonts w:ascii="Times New Roman" w:eastAsia="Calibri" w:hAnsi="Times New Roman" w:cs="Times New Roman"/>
          <w:color w:val="000000"/>
          <w:sz w:val="28"/>
          <w:szCs w:val="28"/>
          <w:u w:val="single"/>
        </w:rPr>
        <w:t xml:space="preserve"> session of the Human Rights Council</w:t>
      </w:r>
    </w:p>
    <w:p w14:paraId="57120B26" w14:textId="5AEF7BDE" w:rsidR="008C375C" w:rsidRPr="008C375C" w:rsidRDefault="008C375C" w:rsidP="008C375C">
      <w:pPr>
        <w:spacing w:after="200" w:line="276" w:lineRule="auto"/>
        <w:jc w:val="center"/>
        <w:rPr>
          <w:rFonts w:ascii="Times New Roman" w:eastAsia="Calibri" w:hAnsi="Times New Roman" w:cs="Times New Roman"/>
          <w:b/>
          <w:color w:val="000000"/>
          <w:sz w:val="28"/>
          <w:szCs w:val="28"/>
        </w:rPr>
      </w:pPr>
      <w:bookmarkStart w:id="0" w:name="_GoBack"/>
      <w:bookmarkEnd w:id="0"/>
      <w:r w:rsidRPr="008C375C">
        <w:rPr>
          <w:rFonts w:ascii="Times New Roman" w:eastAsia="Calibri" w:hAnsi="Times New Roman" w:cs="Times New Roman"/>
          <w:b/>
          <w:color w:val="000000"/>
          <w:sz w:val="28"/>
          <w:szCs w:val="28"/>
        </w:rPr>
        <w:t xml:space="preserve">Panel discussion on the rights of persons with disabilities </w:t>
      </w:r>
    </w:p>
    <w:p w14:paraId="3E5F28E3" w14:textId="6A428E63" w:rsidR="00705CCB" w:rsidRPr="000A409B" w:rsidRDefault="008C375C" w:rsidP="008C375C">
      <w:pPr>
        <w:spacing w:after="200" w:line="276" w:lineRule="auto"/>
        <w:jc w:val="center"/>
        <w:rPr>
          <w:rFonts w:ascii="Times New Roman" w:eastAsia="Calibri" w:hAnsi="Times New Roman" w:cs="Times New Roman"/>
          <w:b/>
          <w:color w:val="000000"/>
          <w:sz w:val="28"/>
          <w:szCs w:val="28"/>
        </w:rPr>
      </w:pPr>
      <w:proofErr w:type="gramStart"/>
      <w:r w:rsidRPr="008C375C">
        <w:rPr>
          <w:rFonts w:ascii="Times New Roman" w:eastAsia="Calibri" w:hAnsi="Times New Roman" w:cs="Times New Roman"/>
          <w:b/>
          <w:color w:val="000000"/>
          <w:sz w:val="28"/>
          <w:szCs w:val="28"/>
        </w:rPr>
        <w:t>in</w:t>
      </w:r>
      <w:proofErr w:type="gramEnd"/>
      <w:r w:rsidRPr="008C375C">
        <w:rPr>
          <w:rFonts w:ascii="Times New Roman" w:eastAsia="Calibri" w:hAnsi="Times New Roman" w:cs="Times New Roman"/>
          <w:b/>
          <w:color w:val="000000"/>
          <w:sz w:val="28"/>
          <w:szCs w:val="28"/>
        </w:rPr>
        <w:t xml:space="preserve"> the context of climate change</w:t>
      </w:r>
      <w:r w:rsidR="00705CCB">
        <w:rPr>
          <w:rFonts w:ascii="Times New Roman" w:eastAsia="Calibri" w:hAnsi="Times New Roman" w:cs="Times New Roman"/>
          <w:b/>
          <w:color w:val="000000"/>
          <w:sz w:val="28"/>
          <w:szCs w:val="28"/>
        </w:rPr>
        <w:t xml:space="preserve"> </w:t>
      </w:r>
    </w:p>
    <w:p w14:paraId="63B0591D" w14:textId="77777777" w:rsidR="00705CCB" w:rsidRDefault="00705CCB" w:rsidP="00705CCB">
      <w:pPr>
        <w:spacing w:after="200" w:line="276" w:lineRule="auto"/>
        <w:jc w:val="center"/>
        <w:rPr>
          <w:rFonts w:ascii="Times New Roman" w:eastAsia="Calibri" w:hAnsi="Times New Roman" w:cs="Times New Roman"/>
          <w:color w:val="000000"/>
          <w:sz w:val="28"/>
          <w:szCs w:val="28"/>
        </w:rPr>
      </w:pPr>
    </w:p>
    <w:p w14:paraId="7F57A6C4" w14:textId="77777777" w:rsidR="00705CCB" w:rsidRDefault="00705CCB" w:rsidP="00705CCB">
      <w:pPr>
        <w:spacing w:after="200" w:line="276" w:lineRule="auto"/>
        <w:jc w:val="center"/>
        <w:rPr>
          <w:rFonts w:ascii="Times New Roman" w:eastAsia="Calibri" w:hAnsi="Times New Roman" w:cs="Times New Roman"/>
          <w:color w:val="000000"/>
          <w:sz w:val="28"/>
          <w:szCs w:val="28"/>
        </w:rPr>
      </w:pPr>
    </w:p>
    <w:p w14:paraId="60A5A95C" w14:textId="77777777" w:rsidR="00705CCB" w:rsidRPr="004F52EB" w:rsidRDefault="00705CCB" w:rsidP="00705CCB">
      <w:pPr>
        <w:spacing w:after="20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GENEVA</w:t>
      </w:r>
    </w:p>
    <w:p w14:paraId="4E5F0783" w14:textId="4D8860A0" w:rsidR="00705CCB" w:rsidRPr="004F52EB" w:rsidRDefault="00705CCB" w:rsidP="00705CCB">
      <w:pPr>
        <w:spacing w:after="200" w:line="276" w:lineRule="auto"/>
        <w:jc w:val="center"/>
        <w:rPr>
          <w:rFonts w:ascii="Times New Roman" w:eastAsia="Calibri" w:hAnsi="Times New Roman" w:cs="Times New Roman"/>
          <w:color w:val="000000"/>
          <w:sz w:val="28"/>
          <w:szCs w:val="28"/>
          <w:lang w:val="es-CL"/>
        </w:rPr>
      </w:pPr>
      <w:r>
        <w:rPr>
          <w:rFonts w:ascii="Times New Roman" w:eastAsia="Calibri" w:hAnsi="Times New Roman" w:cs="Times New Roman"/>
          <w:color w:val="000000"/>
          <w:sz w:val="28"/>
          <w:szCs w:val="28"/>
          <w:lang w:val="es-CL"/>
        </w:rPr>
        <w:t>8</w:t>
      </w:r>
      <w:r w:rsidRPr="002D7FC6">
        <w:rPr>
          <w:rFonts w:ascii="Times New Roman" w:eastAsia="Calibri" w:hAnsi="Times New Roman" w:cs="Times New Roman"/>
          <w:color w:val="000000"/>
          <w:sz w:val="28"/>
          <w:szCs w:val="28"/>
          <w:lang w:val="es-CL"/>
        </w:rPr>
        <w:t xml:space="preserve"> </w:t>
      </w:r>
      <w:r>
        <w:rPr>
          <w:rFonts w:ascii="Times New Roman" w:eastAsia="Calibri" w:hAnsi="Times New Roman" w:cs="Times New Roman"/>
          <w:color w:val="000000"/>
          <w:sz w:val="28"/>
          <w:szCs w:val="28"/>
          <w:lang w:val="es-CL"/>
        </w:rPr>
        <w:t>July</w:t>
      </w:r>
      <w:r w:rsidRPr="004F52EB">
        <w:rPr>
          <w:rFonts w:ascii="Times New Roman" w:eastAsia="Calibri" w:hAnsi="Times New Roman" w:cs="Times New Roman"/>
          <w:color w:val="000000"/>
          <w:sz w:val="28"/>
          <w:szCs w:val="28"/>
          <w:lang w:val="es-CL"/>
        </w:rPr>
        <w:t xml:space="preserve"> 20</w:t>
      </w:r>
      <w:r>
        <w:rPr>
          <w:rFonts w:ascii="Times New Roman" w:eastAsia="Calibri" w:hAnsi="Times New Roman" w:cs="Times New Roman"/>
          <w:color w:val="000000"/>
          <w:sz w:val="28"/>
          <w:szCs w:val="28"/>
          <w:lang w:val="es-CL"/>
        </w:rPr>
        <w:t>20</w:t>
      </w:r>
    </w:p>
    <w:p w14:paraId="2EB0054E" w14:textId="77777777" w:rsidR="00705CCB" w:rsidRDefault="00705CCB" w:rsidP="00705CCB">
      <w:pPr>
        <w:spacing w:after="200" w:line="276" w:lineRule="auto"/>
        <w:rPr>
          <w:rFonts w:ascii="Times New Roman" w:eastAsia="Calibri" w:hAnsi="Times New Roman" w:cs="Times New Roman"/>
          <w:color w:val="000000"/>
          <w:sz w:val="28"/>
          <w:szCs w:val="28"/>
          <w:lang w:val="es-CL"/>
        </w:rPr>
      </w:pPr>
    </w:p>
    <w:p w14:paraId="31C85D93" w14:textId="77777777" w:rsidR="00705CCB" w:rsidRPr="004F52EB" w:rsidRDefault="00705CCB" w:rsidP="00705CCB">
      <w:pPr>
        <w:spacing w:after="200" w:line="276" w:lineRule="auto"/>
        <w:rPr>
          <w:rFonts w:ascii="Times New Roman" w:eastAsia="Calibri" w:hAnsi="Times New Roman" w:cs="Times New Roman"/>
          <w:color w:val="000000"/>
          <w:sz w:val="28"/>
          <w:szCs w:val="28"/>
          <w:lang w:val="es-CL"/>
        </w:rPr>
      </w:pPr>
    </w:p>
    <w:p w14:paraId="6EBA9AE1" w14:textId="77777777" w:rsidR="00705CCB" w:rsidRPr="004F52EB" w:rsidRDefault="00705CCB" w:rsidP="00705CCB">
      <w:pPr>
        <w:spacing w:after="200" w:line="276" w:lineRule="auto"/>
        <w:jc w:val="center"/>
        <w:rPr>
          <w:rFonts w:ascii="Times New Roman" w:eastAsia="Calibri" w:hAnsi="Times New Roman" w:cs="Times New Roman"/>
          <w:color w:val="000000"/>
          <w:sz w:val="28"/>
          <w:szCs w:val="28"/>
          <w:lang w:val="es-CL"/>
        </w:rPr>
      </w:pPr>
      <w:r w:rsidRPr="00654645">
        <w:rPr>
          <w:rFonts w:ascii="Times New Roman" w:hAnsi="Times New Roman"/>
          <w:noProof/>
          <w:color w:val="000000" w:themeColor="text1"/>
          <w:sz w:val="28"/>
          <w:szCs w:val="28"/>
          <w:lang w:eastAsia="en-GB"/>
        </w:rPr>
        <w:drawing>
          <wp:inline distT="0" distB="0" distL="0" distR="0" wp14:anchorId="07D498B6" wp14:editId="01F3320C">
            <wp:extent cx="960755" cy="929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94" t="-139" r="-394" b="-139"/>
                    <a:stretch>
                      <a:fillRect/>
                    </a:stretch>
                  </pic:blipFill>
                  <pic:spPr bwMode="auto">
                    <a:xfrm>
                      <a:off x="0" y="0"/>
                      <a:ext cx="960755" cy="929640"/>
                    </a:xfrm>
                    <a:prstGeom prst="rect">
                      <a:avLst/>
                    </a:prstGeom>
                    <a:noFill/>
                    <a:ln>
                      <a:noFill/>
                    </a:ln>
                  </pic:spPr>
                </pic:pic>
              </a:graphicData>
            </a:graphic>
          </wp:inline>
        </w:drawing>
      </w:r>
    </w:p>
    <w:p w14:paraId="78D09B76" w14:textId="77777777" w:rsidR="002E325E" w:rsidRDefault="002E325E" w:rsidP="002E325E">
      <w:pPr>
        <w:pStyle w:val="NormalWeb"/>
        <w:rPr>
          <w:rFonts w:ascii="Calibri" w:hAnsi="Calibri"/>
          <w:b/>
          <w:bCs/>
          <w:color w:val="000000"/>
        </w:rPr>
      </w:pPr>
    </w:p>
    <w:p w14:paraId="7CF2AD18" w14:textId="77777777" w:rsidR="00705CCB" w:rsidRDefault="00705CCB" w:rsidP="0088503D">
      <w:pPr>
        <w:pStyle w:val="NormalWeb"/>
        <w:jc w:val="center"/>
        <w:rPr>
          <w:rFonts w:ascii="Verdana" w:hAnsi="Verdana"/>
          <w:b/>
          <w:bCs/>
          <w:color w:val="000000"/>
          <w:sz w:val="28"/>
          <w:szCs w:val="28"/>
        </w:rPr>
      </w:pPr>
    </w:p>
    <w:p w14:paraId="048E2795" w14:textId="77777777" w:rsidR="002C650E" w:rsidRDefault="002C650E" w:rsidP="009712EE">
      <w:pPr>
        <w:spacing w:line="360" w:lineRule="auto"/>
        <w:jc w:val="both"/>
        <w:rPr>
          <w:rFonts w:ascii="Verdana" w:eastAsia="Times New Roman" w:hAnsi="Verdana" w:cs="Times New Roman"/>
          <w:color w:val="000000"/>
          <w:sz w:val="28"/>
          <w:szCs w:val="28"/>
          <w:lang w:val="es-ES"/>
        </w:rPr>
      </w:pPr>
    </w:p>
    <w:p w14:paraId="79D9C9B2" w14:textId="6E2808E6" w:rsidR="009712EE" w:rsidRDefault="00ED21CF" w:rsidP="00191727">
      <w:pPr>
        <w:spacing w:line="360" w:lineRule="auto"/>
        <w:ind w:firstLine="720"/>
        <w:jc w:val="both"/>
        <w:rPr>
          <w:rFonts w:ascii="Verdana" w:eastAsia="Times New Roman" w:hAnsi="Verdana" w:cs="Times New Roman"/>
          <w:color w:val="000000"/>
          <w:sz w:val="28"/>
          <w:szCs w:val="28"/>
          <w:lang w:val="es-ES"/>
        </w:rPr>
      </w:pPr>
      <w:r>
        <w:rPr>
          <w:rFonts w:ascii="Verdana" w:eastAsia="Times New Roman" w:hAnsi="Verdana" w:cs="Times New Roman"/>
          <w:color w:val="000000"/>
          <w:sz w:val="28"/>
          <w:szCs w:val="28"/>
          <w:lang w:val="es-ES"/>
        </w:rPr>
        <w:lastRenderedPageBreak/>
        <w:t>Señor</w:t>
      </w:r>
      <w:r w:rsidR="007A16C7" w:rsidRPr="00152050">
        <w:rPr>
          <w:rFonts w:ascii="Verdana" w:eastAsia="Times New Roman" w:hAnsi="Verdana" w:cs="Times New Roman"/>
          <w:color w:val="000000"/>
          <w:sz w:val="28"/>
          <w:szCs w:val="28"/>
          <w:lang w:val="es-ES"/>
        </w:rPr>
        <w:t xml:space="preserve"> </w:t>
      </w:r>
      <w:r>
        <w:rPr>
          <w:rFonts w:ascii="Verdana" w:eastAsia="Times New Roman" w:hAnsi="Verdana" w:cs="Times New Roman"/>
          <w:color w:val="000000"/>
          <w:sz w:val="28"/>
          <w:szCs w:val="28"/>
          <w:lang w:val="es-ES"/>
        </w:rPr>
        <w:t>vice-presidente</w:t>
      </w:r>
      <w:r w:rsidR="007A16C7" w:rsidRPr="00152050">
        <w:rPr>
          <w:rFonts w:ascii="Verdana" w:eastAsia="Times New Roman" w:hAnsi="Verdana" w:cs="Times New Roman"/>
          <w:color w:val="000000"/>
          <w:sz w:val="28"/>
          <w:szCs w:val="28"/>
          <w:lang w:val="es-ES"/>
        </w:rPr>
        <w:t>, señora Alta Comisionada</w:t>
      </w:r>
      <w:r w:rsidR="00AC6ADF">
        <w:rPr>
          <w:rFonts w:ascii="Verdana" w:eastAsia="Times New Roman" w:hAnsi="Verdana" w:cs="Times New Roman"/>
          <w:color w:val="000000"/>
          <w:sz w:val="28"/>
          <w:szCs w:val="28"/>
          <w:lang w:val="es-ES"/>
        </w:rPr>
        <w:t xml:space="preserve"> adjunta</w:t>
      </w:r>
      <w:r w:rsidR="007A16C7" w:rsidRPr="00152050">
        <w:rPr>
          <w:rFonts w:ascii="Verdana" w:eastAsia="Times New Roman" w:hAnsi="Verdana" w:cs="Times New Roman"/>
          <w:color w:val="000000"/>
          <w:sz w:val="28"/>
          <w:szCs w:val="28"/>
          <w:lang w:val="es-ES"/>
        </w:rPr>
        <w:t xml:space="preserve">, señoras </w:t>
      </w:r>
      <w:r w:rsidR="00FA5F75" w:rsidRPr="00152050">
        <w:rPr>
          <w:rFonts w:ascii="Verdana" w:eastAsia="Times New Roman" w:hAnsi="Verdana" w:cs="Times New Roman"/>
          <w:color w:val="000000"/>
          <w:sz w:val="28"/>
          <w:szCs w:val="28"/>
          <w:lang w:val="es-ES"/>
        </w:rPr>
        <w:t xml:space="preserve">delegadas </w:t>
      </w:r>
      <w:r w:rsidR="007A16C7" w:rsidRPr="00152050">
        <w:rPr>
          <w:rFonts w:ascii="Verdana" w:eastAsia="Times New Roman" w:hAnsi="Verdana" w:cs="Times New Roman"/>
          <w:color w:val="000000"/>
          <w:sz w:val="28"/>
          <w:szCs w:val="28"/>
          <w:lang w:val="es-ES"/>
        </w:rPr>
        <w:t>y señores</w:t>
      </w:r>
      <w:r w:rsidR="00FA5F75" w:rsidRPr="00152050">
        <w:rPr>
          <w:rFonts w:ascii="Verdana" w:eastAsia="Times New Roman" w:hAnsi="Verdana" w:cs="Times New Roman"/>
          <w:color w:val="000000"/>
          <w:sz w:val="28"/>
          <w:szCs w:val="28"/>
          <w:lang w:val="es-ES"/>
        </w:rPr>
        <w:t xml:space="preserve"> delegados</w:t>
      </w:r>
      <w:r w:rsidR="00F37995">
        <w:rPr>
          <w:rFonts w:ascii="Verdana" w:eastAsia="Times New Roman" w:hAnsi="Verdana" w:cs="Times New Roman"/>
          <w:color w:val="000000"/>
          <w:sz w:val="28"/>
          <w:szCs w:val="28"/>
          <w:lang w:val="es-ES"/>
        </w:rPr>
        <w:t>,</w:t>
      </w:r>
    </w:p>
    <w:p w14:paraId="5808EA36" w14:textId="77777777" w:rsidR="00B864BA" w:rsidRPr="00152050" w:rsidRDefault="00B864BA" w:rsidP="00191727">
      <w:pPr>
        <w:spacing w:line="360" w:lineRule="auto"/>
        <w:ind w:firstLine="720"/>
        <w:jc w:val="both"/>
        <w:rPr>
          <w:rFonts w:ascii="Verdana" w:eastAsia="Times New Roman" w:hAnsi="Verdana" w:cs="Times New Roman"/>
          <w:color w:val="000000"/>
          <w:sz w:val="28"/>
          <w:szCs w:val="28"/>
          <w:lang w:val="es-ES"/>
        </w:rPr>
      </w:pPr>
    </w:p>
    <w:p w14:paraId="102D1F8C" w14:textId="12948E0D" w:rsidR="00F06ECE" w:rsidRDefault="00FA5F75" w:rsidP="00F06ECE">
      <w:pPr>
        <w:spacing w:line="360" w:lineRule="auto"/>
        <w:ind w:firstLine="720"/>
        <w:jc w:val="both"/>
        <w:rPr>
          <w:rFonts w:ascii="Verdana" w:eastAsia="Times New Roman" w:hAnsi="Verdana" w:cs="Times New Roman"/>
          <w:color w:val="000000"/>
          <w:sz w:val="28"/>
          <w:szCs w:val="28"/>
          <w:lang w:val="es-ES"/>
        </w:rPr>
      </w:pPr>
      <w:r w:rsidRPr="00152050">
        <w:rPr>
          <w:rFonts w:ascii="Verdana" w:hAnsi="Verdana" w:cs="Times New Roman"/>
          <w:sz w:val="28"/>
          <w:szCs w:val="28"/>
          <w:lang w:val="es-ES"/>
        </w:rPr>
        <w:t xml:space="preserve">Agradezco la oportunidad de </w:t>
      </w:r>
      <w:r w:rsidR="00C35EAB" w:rsidRPr="00152050">
        <w:rPr>
          <w:rFonts w:ascii="Verdana" w:eastAsia="Times New Roman" w:hAnsi="Verdana" w:cs="Times New Roman"/>
          <w:color w:val="000000"/>
          <w:sz w:val="28"/>
          <w:szCs w:val="28"/>
          <w:lang w:val="es-ES"/>
        </w:rPr>
        <w:t xml:space="preserve">participar en este panel </w:t>
      </w:r>
      <w:r w:rsidR="00ED6B9A" w:rsidRPr="00152050">
        <w:rPr>
          <w:rFonts w:ascii="Verdana" w:eastAsia="Times New Roman" w:hAnsi="Verdana" w:cs="Times New Roman"/>
          <w:color w:val="000000"/>
          <w:sz w:val="28"/>
          <w:szCs w:val="28"/>
          <w:lang w:val="es-ES"/>
        </w:rPr>
        <w:t xml:space="preserve">sobre un </w:t>
      </w:r>
      <w:r w:rsidR="00F06ECE">
        <w:rPr>
          <w:rFonts w:ascii="Verdana" w:eastAsia="Times New Roman" w:hAnsi="Verdana" w:cs="Times New Roman"/>
          <w:color w:val="000000"/>
          <w:sz w:val="28"/>
          <w:szCs w:val="28"/>
          <w:lang w:val="es-ES"/>
        </w:rPr>
        <w:t>asunto</w:t>
      </w:r>
      <w:r w:rsidR="00ED6B9A" w:rsidRPr="00152050">
        <w:rPr>
          <w:rFonts w:ascii="Verdana" w:eastAsia="Times New Roman" w:hAnsi="Verdana" w:cs="Times New Roman"/>
          <w:color w:val="000000"/>
          <w:sz w:val="28"/>
          <w:szCs w:val="28"/>
          <w:lang w:val="es-ES"/>
        </w:rPr>
        <w:t xml:space="preserve"> tan importante </w:t>
      </w:r>
      <w:r w:rsidR="00AB3417">
        <w:rPr>
          <w:rFonts w:ascii="Verdana" w:eastAsia="Times New Roman" w:hAnsi="Verdana" w:cs="Times New Roman"/>
          <w:color w:val="000000"/>
          <w:sz w:val="28"/>
          <w:szCs w:val="28"/>
          <w:lang w:val="es-ES"/>
        </w:rPr>
        <w:t xml:space="preserve">y urgente </w:t>
      </w:r>
      <w:r w:rsidR="00ED6B9A" w:rsidRPr="00152050">
        <w:rPr>
          <w:rFonts w:ascii="Verdana" w:eastAsia="Times New Roman" w:hAnsi="Verdana" w:cs="Times New Roman"/>
          <w:color w:val="000000"/>
          <w:sz w:val="28"/>
          <w:szCs w:val="28"/>
          <w:lang w:val="es-ES"/>
        </w:rPr>
        <w:t xml:space="preserve">como </w:t>
      </w:r>
      <w:r w:rsidRPr="00152050">
        <w:rPr>
          <w:rFonts w:ascii="Verdana" w:eastAsia="Times New Roman" w:hAnsi="Verdana" w:cs="Times New Roman"/>
          <w:color w:val="000000"/>
          <w:sz w:val="28"/>
          <w:szCs w:val="28"/>
          <w:lang w:val="es-ES"/>
        </w:rPr>
        <w:t xml:space="preserve">es </w:t>
      </w:r>
      <w:r w:rsidR="00ED6B9A" w:rsidRPr="00152050">
        <w:rPr>
          <w:rFonts w:ascii="Verdana" w:eastAsia="Times New Roman" w:hAnsi="Verdana" w:cs="Times New Roman"/>
          <w:color w:val="000000"/>
          <w:sz w:val="28"/>
          <w:szCs w:val="28"/>
          <w:lang w:val="es-ES"/>
        </w:rPr>
        <w:t>el cambio climático</w:t>
      </w:r>
      <w:r w:rsidR="00C35EAB" w:rsidRPr="00152050">
        <w:rPr>
          <w:rFonts w:ascii="Verdana" w:eastAsia="Times New Roman" w:hAnsi="Verdana" w:cs="Times New Roman"/>
          <w:color w:val="000000"/>
          <w:sz w:val="28"/>
          <w:szCs w:val="28"/>
          <w:lang w:val="es-ES"/>
        </w:rPr>
        <w:t>.</w:t>
      </w:r>
      <w:r w:rsidR="009712EE" w:rsidRPr="00152050">
        <w:rPr>
          <w:rFonts w:ascii="Verdana" w:hAnsi="Verdana" w:cs="Times New Roman"/>
          <w:sz w:val="28"/>
          <w:szCs w:val="28"/>
          <w:lang w:val="es-ES"/>
        </w:rPr>
        <w:t xml:space="preserve"> </w:t>
      </w:r>
    </w:p>
    <w:p w14:paraId="3713623A" w14:textId="285F1FEF" w:rsidR="003F686C" w:rsidRPr="00ED21CF" w:rsidRDefault="00AC6ADF" w:rsidP="00E2369B">
      <w:pPr>
        <w:spacing w:line="360" w:lineRule="auto"/>
        <w:ind w:firstLine="720"/>
        <w:jc w:val="both"/>
        <w:rPr>
          <w:rFonts w:ascii="Verdana" w:eastAsia="Times New Roman" w:hAnsi="Verdana" w:cs="Times New Roman"/>
          <w:color w:val="000000"/>
          <w:sz w:val="28"/>
          <w:szCs w:val="28"/>
          <w:lang w:val="es-ES"/>
        </w:rPr>
      </w:pPr>
      <w:r w:rsidRPr="008A3375">
        <w:rPr>
          <w:rFonts w:ascii="Verdana" w:eastAsia="Times New Roman" w:hAnsi="Verdana" w:cs="Times New Roman"/>
          <w:color w:val="000000"/>
          <w:sz w:val="28"/>
          <w:szCs w:val="28"/>
          <w:lang w:val="es-ES"/>
        </w:rPr>
        <w:t>S</w:t>
      </w:r>
      <w:r w:rsidR="00FA5F75" w:rsidRPr="00B01EAD">
        <w:rPr>
          <w:rFonts w:ascii="Verdana" w:eastAsia="Times New Roman" w:hAnsi="Verdana" w:cs="Times New Roman"/>
          <w:color w:val="000000"/>
          <w:sz w:val="28"/>
          <w:szCs w:val="28"/>
          <w:lang w:val="es-ES"/>
        </w:rPr>
        <w:t xml:space="preserve">in duda una de las principales amenazas que enfrenta </w:t>
      </w:r>
      <w:r w:rsidR="008A3375">
        <w:rPr>
          <w:rFonts w:ascii="Verdana" w:eastAsia="Times New Roman" w:hAnsi="Verdana" w:cs="Times New Roman"/>
          <w:color w:val="000000"/>
          <w:sz w:val="28"/>
          <w:szCs w:val="28"/>
          <w:lang w:val="es-ES"/>
        </w:rPr>
        <w:t>la humanidad,</w:t>
      </w:r>
      <w:r w:rsidR="008A3375">
        <w:rPr>
          <w:rFonts w:ascii="Verdana" w:eastAsia="Times New Roman" w:hAnsi="Verdana" w:cs="Calibri"/>
          <w:color w:val="000000"/>
          <w:sz w:val="28"/>
          <w:szCs w:val="28"/>
          <w:lang w:val="es-ES"/>
        </w:rPr>
        <w:t xml:space="preserve"> el</w:t>
      </w:r>
      <w:r w:rsidRPr="00AC6ADF">
        <w:rPr>
          <w:rFonts w:ascii="Verdana" w:eastAsia="Times New Roman" w:hAnsi="Verdana" w:cs="Calibri"/>
          <w:color w:val="000000"/>
          <w:sz w:val="28"/>
          <w:szCs w:val="28"/>
          <w:lang w:val="es-ES"/>
        </w:rPr>
        <w:t xml:space="preserve"> </w:t>
      </w:r>
      <w:r>
        <w:rPr>
          <w:rFonts w:ascii="Verdana" w:eastAsia="Times New Roman" w:hAnsi="Verdana" w:cs="Calibri"/>
          <w:color w:val="000000"/>
          <w:sz w:val="28"/>
          <w:szCs w:val="28"/>
          <w:lang w:val="es-ES"/>
        </w:rPr>
        <w:t>calentamiento global afecta de manera desproporcionada a las personas con discapacidad</w:t>
      </w:r>
      <w:r w:rsidR="008A3375">
        <w:rPr>
          <w:rFonts w:ascii="Verdana" w:eastAsia="Times New Roman" w:hAnsi="Verdana" w:cs="Calibri"/>
          <w:color w:val="000000"/>
          <w:sz w:val="28"/>
          <w:szCs w:val="28"/>
          <w:lang w:val="es-ES"/>
        </w:rPr>
        <w:t xml:space="preserve"> que están en</w:t>
      </w:r>
      <w:r>
        <w:rPr>
          <w:rFonts w:ascii="Verdana" w:eastAsia="Times New Roman" w:hAnsi="Verdana" w:cs="Calibri"/>
          <w:color w:val="000000"/>
          <w:sz w:val="28"/>
          <w:szCs w:val="28"/>
          <w:lang w:val="es-ES"/>
        </w:rPr>
        <w:t xml:space="preserve"> alto riesgo de ser dejadas atrás en caso de emergencias, desastres naturales, desplazamientos internos o </w:t>
      </w:r>
      <w:r w:rsidR="008A3375">
        <w:rPr>
          <w:rFonts w:ascii="Verdana" w:eastAsia="Times New Roman" w:hAnsi="Verdana" w:cs="Calibri"/>
          <w:color w:val="000000"/>
          <w:sz w:val="28"/>
          <w:szCs w:val="28"/>
          <w:lang w:val="es-ES"/>
        </w:rPr>
        <w:t>migraciones; debido a barreras estructurales como la falta de accesibilidad y la pobreza</w:t>
      </w:r>
      <w:r w:rsidR="00B01EAD">
        <w:rPr>
          <w:rFonts w:ascii="Verdana" w:eastAsia="Times New Roman" w:hAnsi="Verdana" w:cs="Calibri"/>
          <w:color w:val="000000"/>
          <w:sz w:val="28"/>
          <w:szCs w:val="28"/>
          <w:lang w:val="es-ES"/>
        </w:rPr>
        <w:t xml:space="preserve">.  </w:t>
      </w:r>
    </w:p>
    <w:p w14:paraId="36B66D35" w14:textId="5DD940CC" w:rsidR="003F686C" w:rsidRDefault="00B01EAD" w:rsidP="003F686C">
      <w:pPr>
        <w:spacing w:line="360" w:lineRule="auto"/>
        <w:ind w:firstLine="720"/>
        <w:jc w:val="both"/>
        <w:rPr>
          <w:rFonts w:ascii="Verdana" w:hAnsi="Verdana" w:cs="Times New Roman"/>
          <w:sz w:val="28"/>
          <w:szCs w:val="28"/>
          <w:lang w:val="es-ES"/>
        </w:rPr>
      </w:pPr>
      <w:r>
        <w:rPr>
          <w:rFonts w:ascii="Verdana" w:hAnsi="Verdana" w:cs="Times New Roman"/>
          <w:sz w:val="28"/>
          <w:szCs w:val="28"/>
          <w:lang w:val="es-ES"/>
        </w:rPr>
        <w:t>A pesar de ello</w:t>
      </w:r>
      <w:r w:rsidR="00E2369B">
        <w:rPr>
          <w:rFonts w:ascii="Verdana" w:hAnsi="Verdana" w:cs="Times New Roman"/>
          <w:sz w:val="28"/>
          <w:szCs w:val="28"/>
          <w:lang w:val="es-ES"/>
        </w:rPr>
        <w:t>,</w:t>
      </w:r>
      <w:r w:rsidR="00152050" w:rsidRPr="00152050">
        <w:rPr>
          <w:rFonts w:ascii="Verdana" w:hAnsi="Verdana" w:cs="Times New Roman"/>
          <w:sz w:val="28"/>
          <w:szCs w:val="28"/>
          <w:lang w:val="es-ES"/>
        </w:rPr>
        <w:t xml:space="preserve"> </w:t>
      </w:r>
      <w:r w:rsidR="00AB3417">
        <w:rPr>
          <w:rFonts w:ascii="Verdana" w:eastAsia="Times New Roman" w:hAnsi="Verdana" w:cs="Times New Roman"/>
          <w:color w:val="000000"/>
          <w:sz w:val="28"/>
          <w:szCs w:val="28"/>
          <w:lang w:val="es-ES"/>
        </w:rPr>
        <w:t>las personas con discapacidad han estado prácticamente ausentes en estas discusiones</w:t>
      </w:r>
      <w:r w:rsidR="00AB3417" w:rsidRPr="00152050">
        <w:rPr>
          <w:rFonts w:ascii="Verdana" w:eastAsia="Times New Roman" w:hAnsi="Verdana" w:cs="Times New Roman"/>
          <w:color w:val="000000"/>
          <w:sz w:val="28"/>
          <w:szCs w:val="28"/>
          <w:lang w:val="es-ES"/>
        </w:rPr>
        <w:t xml:space="preserve"> </w:t>
      </w:r>
      <w:r w:rsidR="00AB3417">
        <w:rPr>
          <w:rFonts w:ascii="Verdana" w:eastAsia="Times New Roman" w:hAnsi="Verdana" w:cs="Times New Roman"/>
          <w:color w:val="000000"/>
          <w:sz w:val="28"/>
          <w:szCs w:val="28"/>
          <w:lang w:val="es-ES"/>
        </w:rPr>
        <w:t xml:space="preserve">y </w:t>
      </w:r>
      <w:r w:rsidR="00152050" w:rsidRPr="00152050">
        <w:rPr>
          <w:rFonts w:ascii="Verdana" w:eastAsia="Times New Roman" w:hAnsi="Verdana" w:cs="Times New Roman"/>
          <w:color w:val="000000"/>
          <w:sz w:val="28"/>
          <w:szCs w:val="28"/>
          <w:lang w:val="es-ES"/>
        </w:rPr>
        <w:t xml:space="preserve">existe poca </w:t>
      </w:r>
      <w:r w:rsidR="00E82532">
        <w:rPr>
          <w:rFonts w:ascii="Verdana" w:eastAsia="Times New Roman" w:hAnsi="Verdana" w:cs="Times New Roman"/>
          <w:color w:val="000000"/>
          <w:sz w:val="28"/>
          <w:szCs w:val="28"/>
          <w:lang w:val="es-ES"/>
        </w:rPr>
        <w:t>literatura</w:t>
      </w:r>
      <w:r w:rsidR="00152050" w:rsidRPr="00152050">
        <w:rPr>
          <w:rFonts w:ascii="Verdana" w:eastAsia="Times New Roman" w:hAnsi="Verdana" w:cs="Times New Roman"/>
          <w:color w:val="000000"/>
          <w:sz w:val="28"/>
          <w:szCs w:val="28"/>
          <w:lang w:val="es-ES"/>
        </w:rPr>
        <w:t xml:space="preserve"> </w:t>
      </w:r>
      <w:r w:rsidR="00AE4584">
        <w:rPr>
          <w:rFonts w:ascii="Verdana" w:eastAsia="Times New Roman" w:hAnsi="Verdana" w:cs="Times New Roman"/>
          <w:color w:val="000000"/>
          <w:sz w:val="28"/>
          <w:szCs w:val="28"/>
          <w:lang w:val="es-ES"/>
        </w:rPr>
        <w:t>sobre</w:t>
      </w:r>
      <w:r w:rsidR="00152050" w:rsidRPr="00152050">
        <w:rPr>
          <w:rFonts w:ascii="Verdana" w:eastAsia="Times New Roman" w:hAnsi="Verdana" w:cs="Times New Roman"/>
          <w:color w:val="000000"/>
          <w:sz w:val="28"/>
          <w:szCs w:val="28"/>
          <w:lang w:val="es-ES"/>
        </w:rPr>
        <w:t xml:space="preserve"> </w:t>
      </w:r>
      <w:r w:rsidR="009532CF">
        <w:rPr>
          <w:rFonts w:ascii="Verdana" w:eastAsia="Times New Roman" w:hAnsi="Verdana" w:cs="Times New Roman"/>
          <w:color w:val="000000"/>
          <w:sz w:val="28"/>
          <w:szCs w:val="28"/>
          <w:lang w:val="es-ES"/>
        </w:rPr>
        <w:t xml:space="preserve">los impactos del cambio climático en </w:t>
      </w:r>
      <w:r w:rsidR="00AB3417">
        <w:rPr>
          <w:rFonts w:ascii="Verdana" w:eastAsia="Times New Roman" w:hAnsi="Verdana" w:cs="Times New Roman"/>
          <w:color w:val="000000"/>
          <w:sz w:val="28"/>
          <w:szCs w:val="28"/>
          <w:lang w:val="es-ES"/>
        </w:rPr>
        <w:t>su</w:t>
      </w:r>
      <w:r w:rsidR="009532CF">
        <w:rPr>
          <w:rFonts w:ascii="Verdana" w:eastAsia="Times New Roman" w:hAnsi="Verdana" w:cs="Times New Roman"/>
          <w:color w:val="000000"/>
          <w:sz w:val="28"/>
          <w:szCs w:val="28"/>
          <w:lang w:val="es-ES"/>
        </w:rPr>
        <w:t>s derechos</w:t>
      </w:r>
      <w:r w:rsidR="00152050" w:rsidRPr="00152050">
        <w:rPr>
          <w:rFonts w:ascii="Verdana" w:eastAsia="Times New Roman" w:hAnsi="Verdana" w:cs="Times New Roman"/>
          <w:color w:val="000000"/>
          <w:sz w:val="28"/>
          <w:szCs w:val="28"/>
          <w:lang w:val="es-ES"/>
        </w:rPr>
        <w:t xml:space="preserve">, </w:t>
      </w:r>
      <w:r>
        <w:rPr>
          <w:rFonts w:ascii="Verdana" w:eastAsia="Times New Roman" w:hAnsi="Verdana" w:cs="Times New Roman"/>
          <w:color w:val="000000"/>
          <w:sz w:val="28"/>
          <w:szCs w:val="28"/>
          <w:lang w:val="es-ES"/>
        </w:rPr>
        <w:t xml:space="preserve">por lo que </w:t>
      </w:r>
      <w:r w:rsidR="00152050" w:rsidRPr="00152050">
        <w:rPr>
          <w:rFonts w:ascii="Verdana" w:hAnsi="Verdana" w:cs="Times New Roman"/>
          <w:sz w:val="28"/>
          <w:szCs w:val="28"/>
          <w:lang w:val="es-ES"/>
        </w:rPr>
        <w:t>e</w:t>
      </w:r>
      <w:r w:rsidR="009712EE" w:rsidRPr="00152050">
        <w:rPr>
          <w:rFonts w:ascii="Verdana" w:hAnsi="Verdana" w:cs="Times New Roman"/>
          <w:sz w:val="28"/>
          <w:szCs w:val="28"/>
          <w:lang w:val="es-ES"/>
        </w:rPr>
        <w:t xml:space="preserve">l </w:t>
      </w:r>
      <w:r w:rsidR="00FA5F75" w:rsidRPr="00152050">
        <w:rPr>
          <w:rFonts w:ascii="Verdana" w:hAnsi="Verdana" w:cs="Times New Roman"/>
          <w:sz w:val="28"/>
          <w:szCs w:val="28"/>
          <w:lang w:val="es-ES"/>
        </w:rPr>
        <w:t>informe de la Oficina de</w:t>
      </w:r>
      <w:r w:rsidR="00E2369B">
        <w:rPr>
          <w:rFonts w:ascii="Verdana" w:hAnsi="Verdana" w:cs="Times New Roman"/>
          <w:sz w:val="28"/>
          <w:szCs w:val="28"/>
          <w:lang w:val="es-ES"/>
        </w:rPr>
        <w:t xml:space="preserve"> </w:t>
      </w:r>
      <w:r w:rsidR="00FA5F75" w:rsidRPr="00152050">
        <w:rPr>
          <w:rFonts w:ascii="Verdana" w:hAnsi="Verdana" w:cs="Times New Roman"/>
          <w:sz w:val="28"/>
          <w:szCs w:val="28"/>
          <w:lang w:val="es-ES"/>
        </w:rPr>
        <w:t>l</w:t>
      </w:r>
      <w:r w:rsidR="00E2369B">
        <w:rPr>
          <w:rFonts w:ascii="Verdana" w:hAnsi="Verdana" w:cs="Times New Roman"/>
          <w:sz w:val="28"/>
          <w:szCs w:val="28"/>
          <w:lang w:val="es-ES"/>
        </w:rPr>
        <w:t>a</w:t>
      </w:r>
      <w:r w:rsidR="00FA5F75" w:rsidRPr="00152050">
        <w:rPr>
          <w:rFonts w:ascii="Verdana" w:hAnsi="Verdana" w:cs="Times New Roman"/>
          <w:sz w:val="28"/>
          <w:szCs w:val="28"/>
          <w:lang w:val="es-ES"/>
        </w:rPr>
        <w:t xml:space="preserve"> </w:t>
      </w:r>
      <w:r w:rsidRPr="00152050">
        <w:rPr>
          <w:rFonts w:ascii="Verdana" w:hAnsi="Verdana" w:cs="Times New Roman"/>
          <w:sz w:val="28"/>
          <w:szCs w:val="28"/>
          <w:lang w:val="es-ES"/>
        </w:rPr>
        <w:t>Alt</w:t>
      </w:r>
      <w:r>
        <w:rPr>
          <w:rFonts w:ascii="Verdana" w:hAnsi="Verdana" w:cs="Times New Roman"/>
          <w:sz w:val="28"/>
          <w:szCs w:val="28"/>
          <w:lang w:val="es-ES"/>
        </w:rPr>
        <w:t>a</w:t>
      </w:r>
      <w:r w:rsidRPr="00152050">
        <w:rPr>
          <w:rFonts w:ascii="Verdana" w:hAnsi="Verdana" w:cs="Times New Roman"/>
          <w:sz w:val="28"/>
          <w:szCs w:val="28"/>
          <w:lang w:val="es-ES"/>
        </w:rPr>
        <w:t xml:space="preserve"> </w:t>
      </w:r>
      <w:r w:rsidR="00E73D0C">
        <w:rPr>
          <w:rFonts w:ascii="Verdana" w:hAnsi="Verdana" w:cs="Times New Roman"/>
          <w:sz w:val="28"/>
          <w:szCs w:val="28"/>
          <w:lang w:val="es-ES"/>
        </w:rPr>
        <w:t>Comisionada</w:t>
      </w:r>
      <w:r w:rsidR="00FA5F75" w:rsidRPr="00152050">
        <w:rPr>
          <w:rFonts w:ascii="Verdana" w:hAnsi="Verdana" w:cs="Times New Roman"/>
          <w:sz w:val="28"/>
          <w:szCs w:val="28"/>
          <w:lang w:val="es-ES"/>
        </w:rPr>
        <w:t xml:space="preserve"> para los Derechos Humanos </w:t>
      </w:r>
      <w:r w:rsidR="009712EE" w:rsidRPr="00A7247C">
        <w:rPr>
          <w:rFonts w:ascii="Verdana" w:hAnsi="Verdana" w:cs="Times New Roman"/>
          <w:sz w:val="28"/>
          <w:szCs w:val="28"/>
          <w:lang w:val="es-ES"/>
        </w:rPr>
        <w:t>constituye un</w:t>
      </w:r>
      <w:r w:rsidR="00AB3417">
        <w:rPr>
          <w:rFonts w:ascii="Verdana" w:hAnsi="Verdana" w:cs="Times New Roman"/>
          <w:sz w:val="28"/>
          <w:szCs w:val="28"/>
          <w:lang w:val="es-ES"/>
        </w:rPr>
        <w:t>a</w:t>
      </w:r>
      <w:r w:rsidR="009712EE" w:rsidRPr="00A7247C">
        <w:rPr>
          <w:rFonts w:ascii="Verdana" w:hAnsi="Verdana" w:cs="Times New Roman"/>
          <w:sz w:val="28"/>
          <w:szCs w:val="28"/>
          <w:lang w:val="es-ES"/>
        </w:rPr>
        <w:t xml:space="preserve"> </w:t>
      </w:r>
      <w:r w:rsidR="00AB3417">
        <w:rPr>
          <w:rFonts w:ascii="Verdana" w:hAnsi="Verdana" w:cs="Times New Roman"/>
          <w:sz w:val="28"/>
          <w:szCs w:val="28"/>
          <w:lang w:val="es-ES"/>
        </w:rPr>
        <w:t>referencia</w:t>
      </w:r>
      <w:r w:rsidR="009712EE" w:rsidRPr="00A7247C">
        <w:rPr>
          <w:rFonts w:ascii="Verdana" w:hAnsi="Verdana" w:cs="Times New Roman"/>
          <w:sz w:val="28"/>
          <w:szCs w:val="28"/>
          <w:lang w:val="es-ES"/>
        </w:rPr>
        <w:t xml:space="preserve"> importante</w:t>
      </w:r>
      <w:r w:rsidR="00152050" w:rsidRPr="00A7247C">
        <w:rPr>
          <w:rFonts w:ascii="Verdana" w:hAnsi="Verdana" w:cs="Times New Roman"/>
          <w:sz w:val="28"/>
          <w:szCs w:val="28"/>
          <w:lang w:val="es-ES"/>
        </w:rPr>
        <w:t>.</w:t>
      </w:r>
      <w:r w:rsidR="00152050" w:rsidRPr="00152050">
        <w:rPr>
          <w:rFonts w:ascii="Verdana" w:hAnsi="Verdana" w:cs="Times New Roman"/>
          <w:sz w:val="28"/>
          <w:szCs w:val="28"/>
          <w:lang w:val="es-ES"/>
        </w:rPr>
        <w:t xml:space="preserve"> </w:t>
      </w:r>
    </w:p>
    <w:p w14:paraId="44E90599" w14:textId="6566E23F" w:rsidR="00EE5477" w:rsidRDefault="009712EE" w:rsidP="00EE5477">
      <w:pPr>
        <w:spacing w:line="360" w:lineRule="auto"/>
        <w:ind w:firstLine="720"/>
        <w:jc w:val="both"/>
        <w:rPr>
          <w:rFonts w:ascii="Verdana" w:hAnsi="Verdana"/>
          <w:bCs/>
          <w:sz w:val="28"/>
          <w:szCs w:val="28"/>
          <w:lang w:val="es-ES"/>
        </w:rPr>
      </w:pPr>
      <w:r w:rsidRPr="00152050">
        <w:rPr>
          <w:rFonts w:ascii="Verdana" w:hAnsi="Verdana" w:cs="Times New Roman"/>
          <w:sz w:val="28"/>
          <w:szCs w:val="28"/>
          <w:lang w:val="es-ES"/>
        </w:rPr>
        <w:t xml:space="preserve">Como este estudio </w:t>
      </w:r>
      <w:r w:rsidR="00FA5F75" w:rsidRPr="00152050">
        <w:rPr>
          <w:rFonts w:ascii="Verdana" w:hAnsi="Verdana" w:cs="Times New Roman"/>
          <w:sz w:val="28"/>
          <w:szCs w:val="28"/>
          <w:lang w:val="es-ES"/>
        </w:rPr>
        <w:t>pone de manifiesto,</w:t>
      </w:r>
      <w:r w:rsidR="003F686C">
        <w:rPr>
          <w:rFonts w:ascii="Verdana" w:hAnsi="Verdana"/>
          <w:bCs/>
          <w:sz w:val="28"/>
          <w:szCs w:val="28"/>
          <w:lang w:val="es-ES"/>
        </w:rPr>
        <w:t xml:space="preserve"> l</w:t>
      </w:r>
      <w:r w:rsidR="003F686C" w:rsidRPr="003F686C">
        <w:rPr>
          <w:rFonts w:ascii="Verdana" w:hAnsi="Verdana"/>
          <w:bCs/>
          <w:sz w:val="28"/>
          <w:szCs w:val="28"/>
          <w:lang w:val="es-ES"/>
        </w:rPr>
        <w:t xml:space="preserve">a pobreza, la discriminación y el estigma son los principales elementos que influyen en la </w:t>
      </w:r>
      <w:r w:rsidR="00AF4F19">
        <w:rPr>
          <w:rFonts w:ascii="Verdana" w:hAnsi="Verdana"/>
          <w:bCs/>
          <w:sz w:val="28"/>
          <w:szCs w:val="28"/>
          <w:lang w:val="es-ES"/>
        </w:rPr>
        <w:t>afecta</w:t>
      </w:r>
      <w:r w:rsidR="003F686C" w:rsidRPr="003F686C">
        <w:rPr>
          <w:rFonts w:ascii="Verdana" w:hAnsi="Verdana"/>
          <w:bCs/>
          <w:sz w:val="28"/>
          <w:szCs w:val="28"/>
          <w:lang w:val="es-ES"/>
        </w:rPr>
        <w:t xml:space="preserve">ción de las personas con discapacidad </w:t>
      </w:r>
      <w:r w:rsidR="009A563B">
        <w:rPr>
          <w:rFonts w:ascii="Verdana" w:hAnsi="Verdana"/>
          <w:bCs/>
          <w:sz w:val="28"/>
          <w:szCs w:val="28"/>
          <w:lang w:val="es-ES"/>
        </w:rPr>
        <w:t xml:space="preserve">a causa </w:t>
      </w:r>
      <w:r w:rsidR="003F686C" w:rsidRPr="003F686C">
        <w:rPr>
          <w:rFonts w:ascii="Verdana" w:hAnsi="Verdana"/>
          <w:bCs/>
          <w:sz w:val="28"/>
          <w:szCs w:val="28"/>
          <w:lang w:val="es-ES"/>
        </w:rPr>
        <w:t xml:space="preserve">del cambio climático. </w:t>
      </w:r>
      <w:r w:rsidR="003F686C" w:rsidRPr="00AF4F19">
        <w:rPr>
          <w:rFonts w:ascii="Verdana" w:hAnsi="Verdana"/>
          <w:bCs/>
          <w:sz w:val="28"/>
          <w:szCs w:val="28"/>
          <w:lang w:val="es-ES"/>
        </w:rPr>
        <w:t>L</w:t>
      </w:r>
      <w:r w:rsidR="00AF4F19" w:rsidRPr="00AF4F19">
        <w:rPr>
          <w:rFonts w:ascii="Verdana" w:hAnsi="Verdana"/>
          <w:bCs/>
          <w:sz w:val="28"/>
          <w:szCs w:val="28"/>
          <w:lang w:val="es-ES"/>
        </w:rPr>
        <w:t>a discrimin</w:t>
      </w:r>
      <w:r w:rsidR="00AF4F19">
        <w:rPr>
          <w:rFonts w:ascii="Verdana" w:hAnsi="Verdana"/>
          <w:bCs/>
          <w:sz w:val="28"/>
          <w:szCs w:val="28"/>
          <w:lang w:val="es-ES"/>
        </w:rPr>
        <w:t xml:space="preserve">ación múltiple e interseccional </w:t>
      </w:r>
      <w:r w:rsidR="003F686C" w:rsidRPr="00AF4F19">
        <w:rPr>
          <w:rFonts w:ascii="Verdana" w:hAnsi="Verdana"/>
          <w:bCs/>
          <w:sz w:val="28"/>
          <w:szCs w:val="28"/>
          <w:lang w:val="es-ES"/>
        </w:rPr>
        <w:t xml:space="preserve">puede hacer que algunas personas con discapacidad </w:t>
      </w:r>
      <w:r w:rsidR="00DF44AE">
        <w:rPr>
          <w:rFonts w:ascii="Verdana" w:hAnsi="Verdana"/>
          <w:bCs/>
          <w:sz w:val="28"/>
          <w:szCs w:val="28"/>
          <w:lang w:val="es-ES"/>
        </w:rPr>
        <w:t>estén más expuestas a</w:t>
      </w:r>
      <w:r w:rsidR="003F686C" w:rsidRPr="00AF4F19">
        <w:rPr>
          <w:rFonts w:ascii="Verdana" w:hAnsi="Verdana"/>
          <w:bCs/>
          <w:sz w:val="28"/>
          <w:szCs w:val="28"/>
          <w:lang w:val="es-ES"/>
        </w:rPr>
        <w:t xml:space="preserve"> los efectos adversos del cambio climático</w:t>
      </w:r>
      <w:r w:rsidR="00DF44AE">
        <w:rPr>
          <w:rFonts w:ascii="Verdana" w:hAnsi="Verdana"/>
          <w:bCs/>
          <w:sz w:val="28"/>
          <w:szCs w:val="28"/>
          <w:lang w:val="es-ES"/>
        </w:rPr>
        <w:t xml:space="preserve"> </w:t>
      </w:r>
      <w:r w:rsidR="00595ADA">
        <w:rPr>
          <w:rFonts w:ascii="Verdana" w:hAnsi="Verdana"/>
          <w:bCs/>
          <w:sz w:val="28"/>
          <w:szCs w:val="28"/>
          <w:lang w:val="es-ES"/>
        </w:rPr>
        <w:t xml:space="preserve">y, por tanto, a la </w:t>
      </w:r>
      <w:r w:rsidR="009A563B">
        <w:rPr>
          <w:rFonts w:ascii="Verdana" w:hAnsi="Verdana"/>
          <w:bCs/>
          <w:sz w:val="28"/>
          <w:szCs w:val="28"/>
          <w:lang w:val="es-ES"/>
        </w:rPr>
        <w:t>restricción</w:t>
      </w:r>
      <w:r w:rsidR="00595ADA">
        <w:rPr>
          <w:rFonts w:ascii="Verdana" w:hAnsi="Verdana"/>
          <w:bCs/>
          <w:sz w:val="28"/>
          <w:szCs w:val="28"/>
          <w:lang w:val="es-ES"/>
        </w:rPr>
        <w:t xml:space="preserve"> de sus</w:t>
      </w:r>
      <w:r w:rsidR="00DF44AE">
        <w:rPr>
          <w:rFonts w:ascii="Verdana" w:hAnsi="Verdana"/>
          <w:bCs/>
          <w:sz w:val="28"/>
          <w:szCs w:val="28"/>
          <w:lang w:val="es-ES"/>
        </w:rPr>
        <w:t xml:space="preserve"> derechos</w:t>
      </w:r>
      <w:r w:rsidR="00595ADA">
        <w:rPr>
          <w:rFonts w:ascii="Verdana" w:hAnsi="Verdana"/>
          <w:bCs/>
          <w:sz w:val="28"/>
          <w:szCs w:val="28"/>
          <w:lang w:val="es-ES"/>
        </w:rPr>
        <w:t>.</w:t>
      </w:r>
      <w:r w:rsidR="00DF44AE">
        <w:rPr>
          <w:rFonts w:ascii="Verdana" w:hAnsi="Verdana"/>
          <w:bCs/>
          <w:sz w:val="28"/>
          <w:szCs w:val="28"/>
          <w:lang w:val="es-ES"/>
        </w:rPr>
        <w:t xml:space="preserve"> </w:t>
      </w:r>
    </w:p>
    <w:p w14:paraId="0D85F194" w14:textId="4D2EABD1" w:rsidR="00114336" w:rsidRDefault="00595ADA" w:rsidP="00EE5477">
      <w:pPr>
        <w:spacing w:line="360" w:lineRule="auto"/>
        <w:ind w:firstLine="720"/>
        <w:jc w:val="both"/>
        <w:rPr>
          <w:rFonts w:ascii="Verdana" w:hAnsi="Verdana"/>
          <w:bCs/>
          <w:sz w:val="28"/>
          <w:szCs w:val="28"/>
          <w:lang w:val="es-ES"/>
        </w:rPr>
      </w:pPr>
      <w:r>
        <w:rPr>
          <w:rFonts w:ascii="Verdana" w:hAnsi="Verdana"/>
          <w:bCs/>
          <w:sz w:val="28"/>
          <w:szCs w:val="28"/>
          <w:lang w:val="es-ES"/>
        </w:rPr>
        <w:lastRenderedPageBreak/>
        <w:t xml:space="preserve">El </w:t>
      </w:r>
      <w:r w:rsidRPr="003F686C">
        <w:rPr>
          <w:rFonts w:ascii="Verdana" w:hAnsi="Verdana"/>
          <w:bCs/>
          <w:sz w:val="28"/>
          <w:szCs w:val="28"/>
          <w:lang w:val="es-ES"/>
        </w:rPr>
        <w:t>cambio climático</w:t>
      </w:r>
      <w:r w:rsidRPr="00F5071B">
        <w:rPr>
          <w:rFonts w:ascii="Verdana" w:hAnsi="Verdana"/>
          <w:sz w:val="28"/>
          <w:szCs w:val="28"/>
          <w:lang w:val="es-ES"/>
        </w:rPr>
        <w:t xml:space="preserve"> </w:t>
      </w:r>
      <w:r w:rsidR="00EE5477" w:rsidRPr="00F5071B">
        <w:rPr>
          <w:rFonts w:ascii="Verdana" w:hAnsi="Verdana"/>
          <w:sz w:val="28"/>
          <w:szCs w:val="28"/>
          <w:lang w:val="es-ES"/>
        </w:rPr>
        <w:t xml:space="preserve">puede afectar gravemente </w:t>
      </w:r>
      <w:r w:rsidR="00F06ECE" w:rsidRPr="00F5071B">
        <w:rPr>
          <w:rFonts w:ascii="Verdana" w:hAnsi="Verdana"/>
          <w:sz w:val="28"/>
          <w:szCs w:val="28"/>
          <w:lang w:val="es-ES"/>
        </w:rPr>
        <w:t>e</w:t>
      </w:r>
      <w:r w:rsidR="00EE5477" w:rsidRPr="00F5071B">
        <w:rPr>
          <w:rFonts w:ascii="Verdana" w:hAnsi="Verdana"/>
          <w:sz w:val="28"/>
          <w:szCs w:val="28"/>
          <w:lang w:val="es-ES"/>
        </w:rPr>
        <w:t>l acceso de las personas con discapacidad a la alimentación y nutrición, agua potable y saneamiento, salud</w:t>
      </w:r>
      <w:r w:rsidR="00F5071B" w:rsidRPr="00F5071B">
        <w:rPr>
          <w:rFonts w:ascii="Verdana" w:hAnsi="Verdana"/>
          <w:sz w:val="28"/>
          <w:szCs w:val="28"/>
          <w:lang w:val="es-ES"/>
        </w:rPr>
        <w:t xml:space="preserve">, </w:t>
      </w:r>
      <w:r w:rsidR="00EE5477" w:rsidRPr="00F5071B">
        <w:rPr>
          <w:rFonts w:ascii="Verdana" w:hAnsi="Verdana"/>
          <w:sz w:val="28"/>
          <w:szCs w:val="28"/>
          <w:lang w:val="es-ES"/>
        </w:rPr>
        <w:t>vivienda adecuada, trabajo decente</w:t>
      </w:r>
      <w:r>
        <w:rPr>
          <w:rFonts w:ascii="Verdana" w:hAnsi="Verdana"/>
          <w:sz w:val="28"/>
          <w:szCs w:val="28"/>
          <w:lang w:val="es-ES"/>
        </w:rPr>
        <w:t xml:space="preserve">, así como, </w:t>
      </w:r>
      <w:r w:rsidR="00F5071B" w:rsidRPr="00F5071B">
        <w:rPr>
          <w:rFonts w:ascii="Verdana" w:hAnsi="Verdana"/>
          <w:sz w:val="28"/>
          <w:szCs w:val="28"/>
          <w:lang w:val="es-ES"/>
        </w:rPr>
        <w:t>genera</w:t>
      </w:r>
      <w:r>
        <w:rPr>
          <w:rFonts w:ascii="Verdana" w:hAnsi="Verdana"/>
          <w:sz w:val="28"/>
          <w:szCs w:val="28"/>
          <w:lang w:val="es-ES"/>
        </w:rPr>
        <w:t>r</w:t>
      </w:r>
      <w:r w:rsidR="00F5071B" w:rsidRPr="00F5071B">
        <w:rPr>
          <w:rFonts w:ascii="Verdana" w:hAnsi="Verdana"/>
          <w:sz w:val="28"/>
          <w:szCs w:val="28"/>
          <w:lang w:val="es-ES"/>
        </w:rPr>
        <w:t xml:space="preserve"> </w:t>
      </w:r>
      <w:r w:rsidR="00BD3F1D">
        <w:rPr>
          <w:rFonts w:ascii="Verdana" w:hAnsi="Verdana"/>
          <w:sz w:val="28"/>
          <w:szCs w:val="28"/>
          <w:lang w:val="es-ES"/>
        </w:rPr>
        <w:t xml:space="preserve">el </w:t>
      </w:r>
      <w:r w:rsidR="00AF4F19" w:rsidRPr="00114336">
        <w:rPr>
          <w:rFonts w:ascii="Verdana" w:eastAsia="Times New Roman" w:hAnsi="Verdana" w:cs="Times New Roman"/>
          <w:color w:val="000000"/>
          <w:sz w:val="28"/>
          <w:szCs w:val="28"/>
          <w:lang w:val="es-ES"/>
        </w:rPr>
        <w:t>aumento del desplazamiento y/o migración</w:t>
      </w:r>
      <w:r w:rsidR="00BD3F1D">
        <w:rPr>
          <w:rFonts w:ascii="Verdana" w:eastAsia="Times New Roman" w:hAnsi="Verdana" w:cs="Times New Roman"/>
          <w:color w:val="000000"/>
          <w:sz w:val="28"/>
          <w:szCs w:val="28"/>
          <w:lang w:val="es-ES"/>
        </w:rPr>
        <w:t xml:space="preserve">, y </w:t>
      </w:r>
      <w:r>
        <w:rPr>
          <w:rFonts w:ascii="Verdana" w:eastAsia="Times New Roman" w:hAnsi="Verdana" w:cs="Times New Roman"/>
          <w:color w:val="000000"/>
          <w:sz w:val="28"/>
          <w:szCs w:val="28"/>
          <w:lang w:val="es-ES"/>
        </w:rPr>
        <w:t xml:space="preserve">un </w:t>
      </w:r>
      <w:r w:rsidR="00BD3F1D" w:rsidRPr="00F5071B">
        <w:rPr>
          <w:rFonts w:ascii="Verdana" w:eastAsia="Times New Roman" w:hAnsi="Verdana" w:cs="Times New Roman"/>
          <w:color w:val="000000"/>
          <w:sz w:val="28"/>
          <w:szCs w:val="28"/>
          <w:lang w:val="es-ES"/>
        </w:rPr>
        <w:t>mayor</w:t>
      </w:r>
      <w:r w:rsidR="00BD3F1D" w:rsidRPr="00114336">
        <w:rPr>
          <w:rFonts w:ascii="Verdana" w:eastAsia="Times New Roman" w:hAnsi="Verdana" w:cs="Times New Roman"/>
          <w:color w:val="000000"/>
          <w:sz w:val="28"/>
          <w:szCs w:val="28"/>
          <w:lang w:val="es-ES"/>
        </w:rPr>
        <w:t xml:space="preserve"> </w:t>
      </w:r>
      <w:r w:rsidR="00BD3F1D" w:rsidRPr="00114336">
        <w:rPr>
          <w:rFonts w:ascii="Verdana" w:hAnsi="Verdana"/>
          <w:bCs/>
          <w:sz w:val="28"/>
          <w:szCs w:val="28"/>
          <w:lang w:val="es-ES"/>
        </w:rPr>
        <w:t>riesgo</w:t>
      </w:r>
      <w:r w:rsidR="0022703B">
        <w:rPr>
          <w:rFonts w:ascii="Verdana" w:hAnsi="Verdana"/>
          <w:bCs/>
          <w:sz w:val="28"/>
          <w:szCs w:val="28"/>
          <w:lang w:val="es-ES"/>
        </w:rPr>
        <w:t xml:space="preserve"> de enfrentar las consecuencias</w:t>
      </w:r>
      <w:r w:rsidR="00BD3F1D" w:rsidRPr="00114336">
        <w:rPr>
          <w:rFonts w:ascii="Verdana" w:hAnsi="Verdana"/>
          <w:bCs/>
          <w:sz w:val="28"/>
          <w:szCs w:val="28"/>
          <w:lang w:val="es-ES"/>
        </w:rPr>
        <w:t xml:space="preserve"> de</w:t>
      </w:r>
      <w:r w:rsidR="0022703B">
        <w:rPr>
          <w:rFonts w:ascii="Verdana" w:hAnsi="Verdana"/>
          <w:bCs/>
          <w:sz w:val="28"/>
          <w:szCs w:val="28"/>
          <w:lang w:val="es-ES"/>
        </w:rPr>
        <w:t xml:space="preserve"> los</w:t>
      </w:r>
      <w:r w:rsidR="00BD3F1D" w:rsidRPr="00114336">
        <w:rPr>
          <w:rFonts w:ascii="Verdana" w:hAnsi="Verdana"/>
          <w:bCs/>
          <w:sz w:val="28"/>
          <w:szCs w:val="28"/>
          <w:lang w:val="es-ES"/>
        </w:rPr>
        <w:t xml:space="preserve"> desastres naturales</w:t>
      </w:r>
      <w:r w:rsidR="00AF4F19" w:rsidRPr="00114336">
        <w:rPr>
          <w:rFonts w:ascii="Verdana" w:eastAsia="Times New Roman" w:hAnsi="Verdana" w:cs="Times New Roman"/>
          <w:color w:val="000000"/>
          <w:sz w:val="28"/>
          <w:szCs w:val="28"/>
          <w:lang w:val="es-ES"/>
        </w:rPr>
        <w:t>.</w:t>
      </w:r>
      <w:r w:rsidR="00A85D2B" w:rsidRPr="00114336">
        <w:rPr>
          <w:rFonts w:ascii="Verdana" w:eastAsia="Times New Roman" w:hAnsi="Verdana" w:cs="Times New Roman"/>
          <w:color w:val="000000"/>
          <w:sz w:val="28"/>
          <w:szCs w:val="28"/>
          <w:lang w:val="es-ES"/>
        </w:rPr>
        <w:t xml:space="preserve"> </w:t>
      </w:r>
    </w:p>
    <w:p w14:paraId="77249F70" w14:textId="5B5E4031" w:rsidR="00152050" w:rsidRDefault="0022703B" w:rsidP="00114336">
      <w:pPr>
        <w:spacing w:line="360" w:lineRule="auto"/>
        <w:ind w:firstLine="720"/>
        <w:jc w:val="both"/>
        <w:rPr>
          <w:rFonts w:ascii="Verdana" w:eastAsia="Times New Roman" w:hAnsi="Verdana" w:cs="Times New Roman"/>
          <w:color w:val="000000"/>
          <w:sz w:val="28"/>
          <w:szCs w:val="28"/>
          <w:lang w:val="es-ES"/>
        </w:rPr>
      </w:pPr>
      <w:r>
        <w:rPr>
          <w:rFonts w:ascii="Verdana" w:eastAsia="Times New Roman" w:hAnsi="Verdana" w:cs="Times New Roman"/>
          <w:color w:val="000000"/>
          <w:sz w:val="28"/>
          <w:szCs w:val="28"/>
          <w:lang w:val="es-ES"/>
        </w:rPr>
        <w:t>A pesar de los avances en el Marco de Sendai para la reducción del riesgo de desastres, l</w:t>
      </w:r>
      <w:r w:rsidRPr="00152050">
        <w:rPr>
          <w:rFonts w:ascii="Verdana" w:eastAsia="Times New Roman" w:hAnsi="Verdana" w:cs="Times New Roman"/>
          <w:color w:val="000000"/>
          <w:sz w:val="28"/>
          <w:szCs w:val="28"/>
          <w:lang w:val="es-ES"/>
        </w:rPr>
        <w:t xml:space="preserve">as </w:t>
      </w:r>
      <w:r w:rsidR="004043E8" w:rsidRPr="00152050">
        <w:rPr>
          <w:rFonts w:ascii="Verdana" w:eastAsia="Times New Roman" w:hAnsi="Verdana" w:cs="Times New Roman"/>
          <w:color w:val="000000"/>
          <w:sz w:val="28"/>
          <w:szCs w:val="28"/>
          <w:lang w:val="es-ES"/>
        </w:rPr>
        <w:t>respuestas a</w:t>
      </w:r>
      <w:r w:rsidR="00114336">
        <w:rPr>
          <w:rFonts w:ascii="Verdana" w:eastAsia="Times New Roman" w:hAnsi="Verdana" w:cs="Times New Roman"/>
          <w:color w:val="000000"/>
          <w:sz w:val="28"/>
          <w:szCs w:val="28"/>
          <w:lang w:val="es-ES"/>
        </w:rPr>
        <w:t>l cambio climático</w:t>
      </w:r>
      <w:r w:rsidR="004043E8" w:rsidRPr="00152050">
        <w:rPr>
          <w:rFonts w:ascii="Verdana" w:eastAsia="Times New Roman" w:hAnsi="Verdana" w:cs="Times New Roman"/>
          <w:color w:val="000000"/>
          <w:sz w:val="28"/>
          <w:szCs w:val="28"/>
          <w:lang w:val="es-ES"/>
        </w:rPr>
        <w:t xml:space="preserve"> </w:t>
      </w:r>
      <w:r w:rsidR="00782596">
        <w:rPr>
          <w:rFonts w:ascii="Verdana" w:eastAsia="Times New Roman" w:hAnsi="Verdana" w:cs="Times New Roman"/>
          <w:color w:val="000000"/>
          <w:sz w:val="28"/>
          <w:szCs w:val="28"/>
          <w:lang w:val="es-ES"/>
        </w:rPr>
        <w:t>y a situaciones de</w:t>
      </w:r>
      <w:r w:rsidR="004043E8" w:rsidRPr="00152050">
        <w:rPr>
          <w:rFonts w:ascii="Verdana" w:eastAsia="Times New Roman" w:hAnsi="Verdana" w:cs="Times New Roman"/>
          <w:color w:val="000000"/>
          <w:sz w:val="28"/>
          <w:szCs w:val="28"/>
          <w:lang w:val="es-ES"/>
        </w:rPr>
        <w:t xml:space="preserve"> emergencia no son accesibles ni inclusivas</w:t>
      </w:r>
      <w:r w:rsidR="00E9164E">
        <w:rPr>
          <w:rFonts w:ascii="Verdana" w:eastAsia="Times New Roman" w:hAnsi="Verdana" w:cs="Times New Roman"/>
          <w:color w:val="000000"/>
          <w:sz w:val="28"/>
          <w:szCs w:val="28"/>
          <w:lang w:val="es-ES"/>
        </w:rPr>
        <w:t>. En la mayoría de casos</w:t>
      </w:r>
      <w:r w:rsidR="004043E8" w:rsidRPr="00152050">
        <w:rPr>
          <w:rFonts w:ascii="Verdana" w:eastAsia="Times New Roman" w:hAnsi="Verdana" w:cs="Times New Roman"/>
          <w:color w:val="000000"/>
          <w:sz w:val="28"/>
          <w:szCs w:val="28"/>
          <w:lang w:val="es-ES"/>
        </w:rPr>
        <w:t xml:space="preserve">, </w:t>
      </w:r>
      <w:r w:rsidR="00376455" w:rsidRPr="00152050">
        <w:rPr>
          <w:rFonts w:ascii="Verdana" w:eastAsia="Times New Roman" w:hAnsi="Verdana" w:cs="Times New Roman"/>
          <w:color w:val="000000"/>
          <w:sz w:val="28"/>
          <w:szCs w:val="28"/>
          <w:lang w:val="es-ES"/>
        </w:rPr>
        <w:t xml:space="preserve">las personas con discapacidad </w:t>
      </w:r>
      <w:r w:rsidR="004043E8" w:rsidRPr="00152050">
        <w:rPr>
          <w:rFonts w:ascii="Verdana" w:eastAsia="Times New Roman" w:hAnsi="Verdana" w:cs="Times New Roman"/>
          <w:color w:val="000000"/>
          <w:sz w:val="28"/>
          <w:szCs w:val="28"/>
          <w:lang w:val="es-ES"/>
        </w:rPr>
        <w:t xml:space="preserve">no </w:t>
      </w:r>
      <w:r w:rsidR="00376455">
        <w:rPr>
          <w:rFonts w:ascii="Verdana" w:eastAsia="Times New Roman" w:hAnsi="Verdana" w:cs="Times New Roman"/>
          <w:color w:val="000000"/>
          <w:sz w:val="28"/>
          <w:szCs w:val="28"/>
          <w:lang w:val="es-ES"/>
        </w:rPr>
        <w:t>reciben</w:t>
      </w:r>
      <w:r w:rsidR="004043E8" w:rsidRPr="00152050">
        <w:rPr>
          <w:rFonts w:ascii="Verdana" w:eastAsia="Times New Roman" w:hAnsi="Verdana" w:cs="Times New Roman"/>
          <w:color w:val="000000"/>
          <w:sz w:val="28"/>
          <w:szCs w:val="28"/>
          <w:lang w:val="es-ES"/>
        </w:rPr>
        <w:t xml:space="preserve"> informa</w:t>
      </w:r>
      <w:r w:rsidR="00376455">
        <w:rPr>
          <w:rFonts w:ascii="Verdana" w:eastAsia="Times New Roman" w:hAnsi="Verdana" w:cs="Times New Roman"/>
          <w:color w:val="000000"/>
          <w:sz w:val="28"/>
          <w:szCs w:val="28"/>
          <w:lang w:val="es-ES"/>
        </w:rPr>
        <w:t>ción</w:t>
      </w:r>
      <w:r w:rsidR="004043E8" w:rsidRPr="00152050">
        <w:rPr>
          <w:rFonts w:ascii="Verdana" w:eastAsia="Times New Roman" w:hAnsi="Verdana" w:cs="Times New Roman"/>
          <w:color w:val="000000"/>
          <w:sz w:val="28"/>
          <w:szCs w:val="28"/>
          <w:lang w:val="es-ES"/>
        </w:rPr>
        <w:t xml:space="preserve"> </w:t>
      </w:r>
      <w:r w:rsidR="00E9164E">
        <w:rPr>
          <w:rFonts w:ascii="Verdana" w:eastAsia="Times New Roman" w:hAnsi="Verdana" w:cs="Times New Roman"/>
          <w:color w:val="000000"/>
          <w:sz w:val="28"/>
          <w:szCs w:val="28"/>
          <w:lang w:val="es-ES"/>
        </w:rPr>
        <w:t>accesible sobre</w:t>
      </w:r>
      <w:r w:rsidR="004043E8" w:rsidRPr="00152050">
        <w:rPr>
          <w:rFonts w:ascii="Verdana" w:eastAsia="Times New Roman" w:hAnsi="Verdana" w:cs="Times New Roman"/>
          <w:color w:val="000000"/>
          <w:sz w:val="28"/>
          <w:szCs w:val="28"/>
          <w:lang w:val="es-ES"/>
        </w:rPr>
        <w:t xml:space="preserve"> </w:t>
      </w:r>
      <w:r w:rsidR="00376455">
        <w:rPr>
          <w:rFonts w:ascii="Verdana" w:eastAsia="Times New Roman" w:hAnsi="Verdana" w:cs="Times New Roman"/>
          <w:color w:val="000000"/>
          <w:sz w:val="28"/>
          <w:szCs w:val="28"/>
          <w:lang w:val="es-ES"/>
        </w:rPr>
        <w:t>cómo involucrarse en las acciones climáticas, o</w:t>
      </w:r>
      <w:r w:rsidR="00AB3417">
        <w:rPr>
          <w:rFonts w:ascii="Verdana" w:eastAsia="Times New Roman" w:hAnsi="Verdana" w:cs="Times New Roman"/>
          <w:color w:val="000000"/>
          <w:sz w:val="28"/>
          <w:szCs w:val="28"/>
          <w:lang w:val="es-ES"/>
        </w:rPr>
        <w:t xml:space="preserve"> </w:t>
      </w:r>
      <w:r w:rsidR="00376455">
        <w:rPr>
          <w:rFonts w:ascii="Verdana" w:eastAsia="Times New Roman" w:hAnsi="Verdana" w:cs="Times New Roman"/>
          <w:color w:val="000000"/>
          <w:sz w:val="28"/>
          <w:szCs w:val="28"/>
          <w:lang w:val="es-ES"/>
        </w:rPr>
        <w:t xml:space="preserve">no son incluidas en los planes de acción frente a </w:t>
      </w:r>
      <w:r w:rsidR="004043E8" w:rsidRPr="00152050">
        <w:rPr>
          <w:rFonts w:ascii="Verdana" w:eastAsia="Times New Roman" w:hAnsi="Verdana" w:cs="Times New Roman"/>
          <w:color w:val="000000"/>
          <w:sz w:val="28"/>
          <w:szCs w:val="28"/>
          <w:lang w:val="es-ES"/>
        </w:rPr>
        <w:t>emergencia</w:t>
      </w:r>
      <w:r w:rsidR="00376455">
        <w:rPr>
          <w:rFonts w:ascii="Verdana" w:eastAsia="Times New Roman" w:hAnsi="Verdana" w:cs="Times New Roman"/>
          <w:color w:val="000000"/>
          <w:sz w:val="28"/>
          <w:szCs w:val="28"/>
          <w:lang w:val="es-ES"/>
        </w:rPr>
        <w:t>s</w:t>
      </w:r>
      <w:r w:rsidR="004043E8" w:rsidRPr="00152050">
        <w:rPr>
          <w:rFonts w:ascii="Verdana" w:eastAsia="Times New Roman" w:hAnsi="Verdana" w:cs="Times New Roman"/>
          <w:color w:val="000000"/>
          <w:sz w:val="28"/>
          <w:szCs w:val="28"/>
          <w:lang w:val="es-ES"/>
        </w:rPr>
        <w:t xml:space="preserve">, </w:t>
      </w:r>
      <w:r w:rsidR="00E9164E">
        <w:rPr>
          <w:rFonts w:ascii="Verdana" w:eastAsia="Times New Roman" w:hAnsi="Verdana" w:cs="Times New Roman"/>
          <w:color w:val="000000"/>
          <w:sz w:val="28"/>
          <w:szCs w:val="28"/>
          <w:lang w:val="es-ES"/>
        </w:rPr>
        <w:t>poniendo en riesgo sus vidas</w:t>
      </w:r>
      <w:r w:rsidR="004043E8" w:rsidRPr="00152050">
        <w:rPr>
          <w:rFonts w:ascii="Verdana" w:eastAsia="Times New Roman" w:hAnsi="Verdana" w:cs="Times New Roman"/>
          <w:color w:val="000000"/>
          <w:sz w:val="28"/>
          <w:szCs w:val="28"/>
          <w:lang w:val="es-ES"/>
        </w:rPr>
        <w:t xml:space="preserve">. </w:t>
      </w:r>
      <w:r>
        <w:rPr>
          <w:rFonts w:ascii="Verdana" w:eastAsia="Times New Roman" w:hAnsi="Verdana" w:cs="Times New Roman"/>
          <w:color w:val="000000"/>
          <w:sz w:val="28"/>
          <w:szCs w:val="28"/>
          <w:lang w:val="es-ES"/>
        </w:rPr>
        <w:t>Situación que se ha puesto de manifiesto con la actual Pandemia.</w:t>
      </w:r>
    </w:p>
    <w:p w14:paraId="04EE23AE" w14:textId="66283889" w:rsidR="00B01EAD" w:rsidRPr="00B864BA" w:rsidRDefault="00B01EAD" w:rsidP="00B864BA">
      <w:pPr>
        <w:spacing w:line="360" w:lineRule="auto"/>
        <w:ind w:firstLine="720"/>
        <w:jc w:val="both"/>
        <w:rPr>
          <w:rFonts w:ascii="Verdana" w:eastAsia="Times New Roman" w:hAnsi="Verdana" w:cs="Times New Roman"/>
          <w:color w:val="000000"/>
          <w:sz w:val="28"/>
          <w:szCs w:val="28"/>
          <w:lang w:val="es-ES"/>
        </w:rPr>
      </w:pPr>
      <w:r>
        <w:rPr>
          <w:rFonts w:ascii="Verdana" w:eastAsia="Times New Roman" w:hAnsi="Verdana" w:cs="Calibri"/>
          <w:color w:val="000000"/>
          <w:sz w:val="28"/>
          <w:szCs w:val="28"/>
          <w:lang w:val="es-ES"/>
        </w:rPr>
        <w:t>Nuestro colectivo se enfrenta a</w:t>
      </w:r>
      <w:r w:rsidRPr="00AC6ADF">
        <w:rPr>
          <w:rFonts w:ascii="Verdana" w:eastAsia="Times New Roman" w:hAnsi="Verdana" w:cs="Calibri"/>
          <w:color w:val="000000"/>
          <w:sz w:val="28"/>
          <w:szCs w:val="28"/>
          <w:lang w:val="es-ES"/>
        </w:rPr>
        <w:t xml:space="preserve"> la interrupción de servicios básicos de salud, </w:t>
      </w:r>
      <w:r>
        <w:rPr>
          <w:rFonts w:ascii="Verdana" w:eastAsia="Times New Roman" w:hAnsi="Verdana" w:cs="Calibri"/>
          <w:color w:val="000000"/>
          <w:sz w:val="28"/>
          <w:szCs w:val="28"/>
          <w:lang w:val="es-ES"/>
        </w:rPr>
        <w:t xml:space="preserve">de servicios de </w:t>
      </w:r>
      <w:r w:rsidRPr="00AC6ADF">
        <w:rPr>
          <w:rFonts w:ascii="Verdana" w:eastAsia="Times New Roman" w:hAnsi="Verdana" w:cs="Calibri"/>
          <w:color w:val="000000"/>
          <w:sz w:val="28"/>
          <w:szCs w:val="28"/>
          <w:lang w:val="es-ES"/>
        </w:rPr>
        <w:t>apoyo</w:t>
      </w:r>
      <w:r>
        <w:rPr>
          <w:rFonts w:ascii="Verdana" w:eastAsia="Times New Roman" w:hAnsi="Verdana" w:cs="Calibri"/>
          <w:color w:val="000000"/>
          <w:sz w:val="28"/>
          <w:szCs w:val="28"/>
          <w:lang w:val="es-ES"/>
        </w:rPr>
        <w:t xml:space="preserve"> y rehabilitación; muchas veces sin acceso a los dispositivos de apoyo para la movilidad, o con el riesgo de perder su vida si estos dejan de funcionar, como es el caso de los respiradores frente a cortes del servicio de electricidad. En situaciones donde el acceso al agua y el saneamiento es limitado, necesidades básicas de higiene y alimentación para nuestro colectivo quedan desatendidas poniendo en riesgo nuestra integridad</w:t>
      </w:r>
      <w:r w:rsidRPr="00AC6ADF">
        <w:rPr>
          <w:rFonts w:ascii="Verdana" w:eastAsia="Times New Roman" w:hAnsi="Verdana" w:cs="Calibri"/>
          <w:color w:val="000000"/>
          <w:sz w:val="28"/>
          <w:szCs w:val="28"/>
          <w:lang w:val="es-ES"/>
        </w:rPr>
        <w:t>. Además, en contextos de emergencias, las niñas y mujeres con discapacidad enfrentan mayor riesgo de violencia basada en género.</w:t>
      </w:r>
    </w:p>
    <w:p w14:paraId="1D44DE5A" w14:textId="77777777" w:rsidR="00152050" w:rsidRDefault="00152050" w:rsidP="00152050">
      <w:pPr>
        <w:spacing w:line="360" w:lineRule="auto"/>
        <w:ind w:firstLine="720"/>
        <w:jc w:val="both"/>
        <w:rPr>
          <w:rFonts w:ascii="Verdana" w:hAnsi="Verdana" w:cs="Times New Roman"/>
          <w:sz w:val="28"/>
          <w:szCs w:val="28"/>
          <w:lang w:val="es-ES"/>
        </w:rPr>
      </w:pPr>
      <w:r w:rsidRPr="00FF5298">
        <w:rPr>
          <w:rFonts w:ascii="Verdana" w:hAnsi="Verdana" w:cs="Times New Roman"/>
          <w:sz w:val="28"/>
          <w:szCs w:val="28"/>
          <w:lang w:val="es-ES"/>
        </w:rPr>
        <w:t>Señoras delegadas, señores delegados,</w:t>
      </w:r>
    </w:p>
    <w:p w14:paraId="119F66FD" w14:textId="49797476" w:rsidR="00E925BA" w:rsidRPr="00E04EDF" w:rsidRDefault="00152050" w:rsidP="00E04EDF">
      <w:pPr>
        <w:spacing w:line="360" w:lineRule="auto"/>
        <w:ind w:firstLine="720"/>
        <w:jc w:val="both"/>
        <w:rPr>
          <w:rFonts w:ascii="Verdana" w:eastAsia="Times New Roman" w:hAnsi="Verdana" w:cs="Times New Roman"/>
          <w:color w:val="000000"/>
          <w:sz w:val="28"/>
          <w:szCs w:val="28"/>
          <w:lang w:val="es-ES"/>
        </w:rPr>
      </w:pPr>
      <w:r w:rsidRPr="00FF5298">
        <w:rPr>
          <w:rFonts w:ascii="Verdana" w:hAnsi="Verdana" w:cs="Times New Roman"/>
          <w:sz w:val="28"/>
          <w:szCs w:val="28"/>
          <w:lang w:val="es-ES"/>
        </w:rPr>
        <w:t xml:space="preserve">La Convención sobre los Derechos de las Personas con Discapacidad </w:t>
      </w:r>
      <w:r w:rsidR="004043E8" w:rsidRPr="00E925BA">
        <w:rPr>
          <w:rFonts w:ascii="Verdana" w:eastAsia="Times New Roman" w:hAnsi="Verdana" w:cs="Times New Roman"/>
          <w:color w:val="000000"/>
          <w:sz w:val="28"/>
          <w:szCs w:val="28"/>
          <w:lang w:val="es-ES"/>
        </w:rPr>
        <w:t>es el marco guía para constru</w:t>
      </w:r>
      <w:r w:rsidR="00E925BA">
        <w:rPr>
          <w:rFonts w:ascii="Verdana" w:eastAsia="Times New Roman" w:hAnsi="Verdana" w:cs="Times New Roman"/>
          <w:color w:val="000000"/>
          <w:sz w:val="28"/>
          <w:szCs w:val="28"/>
          <w:lang w:val="es-ES"/>
        </w:rPr>
        <w:t>ir</w:t>
      </w:r>
      <w:r w:rsidR="004043E8" w:rsidRPr="00E925BA">
        <w:rPr>
          <w:rFonts w:ascii="Verdana" w:eastAsia="Times New Roman" w:hAnsi="Verdana" w:cs="Times New Roman"/>
          <w:color w:val="000000"/>
          <w:sz w:val="28"/>
          <w:szCs w:val="28"/>
          <w:lang w:val="es-ES"/>
        </w:rPr>
        <w:t xml:space="preserve"> respuestas inclusivas al cambio climático. El artículo 11 obliga a los Estados partes a tomar </w:t>
      </w:r>
      <w:r w:rsidR="004C5ADB">
        <w:rPr>
          <w:rFonts w:ascii="Verdana" w:eastAsia="Times New Roman" w:hAnsi="Verdana" w:cs="Times New Roman"/>
          <w:color w:val="000000"/>
          <w:sz w:val="28"/>
          <w:szCs w:val="28"/>
          <w:lang w:val="es-ES"/>
        </w:rPr>
        <w:t xml:space="preserve">todas </w:t>
      </w:r>
      <w:r w:rsidR="004043E8" w:rsidRPr="00E925BA">
        <w:rPr>
          <w:rFonts w:ascii="Verdana" w:eastAsia="Times New Roman" w:hAnsi="Verdana" w:cs="Times New Roman"/>
          <w:color w:val="000000"/>
          <w:sz w:val="28"/>
          <w:szCs w:val="28"/>
          <w:lang w:val="es-ES"/>
        </w:rPr>
        <w:t xml:space="preserve">las medidas necesarias para garantizar la protección y seguridad de las personas con discapacidad en situaciones de riesgo, </w:t>
      </w:r>
      <w:r w:rsidR="004043E8" w:rsidRPr="00E04EDF">
        <w:rPr>
          <w:rFonts w:ascii="Verdana" w:eastAsia="Times New Roman" w:hAnsi="Verdana" w:cs="Times New Roman"/>
          <w:color w:val="000000"/>
          <w:sz w:val="28"/>
          <w:szCs w:val="28"/>
          <w:lang w:val="es-ES"/>
        </w:rPr>
        <w:t>inclu</w:t>
      </w:r>
      <w:r w:rsidR="00E04EDF" w:rsidRPr="00E04EDF">
        <w:rPr>
          <w:rFonts w:ascii="Verdana" w:eastAsia="Times New Roman" w:hAnsi="Verdana" w:cs="Times New Roman"/>
          <w:color w:val="000000"/>
          <w:sz w:val="28"/>
          <w:szCs w:val="28"/>
          <w:lang w:val="es-ES"/>
        </w:rPr>
        <w:t xml:space="preserve">idas </w:t>
      </w:r>
      <w:r w:rsidR="00E04EDF" w:rsidRPr="00E04EDF">
        <w:rPr>
          <w:rFonts w:ascii="Verdana" w:eastAsia="Times New Roman" w:hAnsi="Verdana" w:cs="Times New Roman"/>
          <w:sz w:val="28"/>
          <w:szCs w:val="28"/>
          <w:lang w:val="es-ES"/>
        </w:rPr>
        <w:t xml:space="preserve">emergencias humanitarias y </w:t>
      </w:r>
      <w:r w:rsidR="004043E8" w:rsidRPr="00E04EDF">
        <w:rPr>
          <w:rFonts w:ascii="Verdana" w:eastAsia="Times New Roman" w:hAnsi="Verdana" w:cs="Times New Roman"/>
          <w:color w:val="000000"/>
          <w:sz w:val="28"/>
          <w:szCs w:val="28"/>
          <w:lang w:val="es-ES"/>
        </w:rPr>
        <w:t>desastres naturales.</w:t>
      </w:r>
      <w:r w:rsidR="004043E8" w:rsidRPr="00E925BA">
        <w:rPr>
          <w:rFonts w:ascii="Verdana" w:eastAsia="Times New Roman" w:hAnsi="Verdana" w:cs="Times New Roman"/>
          <w:color w:val="000000"/>
          <w:sz w:val="28"/>
          <w:szCs w:val="28"/>
          <w:lang w:val="es-ES"/>
        </w:rPr>
        <w:t xml:space="preserve"> Esta disposición es clave para garantizar que </w:t>
      </w:r>
      <w:r w:rsidR="00E925BA">
        <w:rPr>
          <w:rFonts w:ascii="Verdana" w:eastAsia="Times New Roman" w:hAnsi="Verdana" w:cs="Times New Roman"/>
          <w:color w:val="000000"/>
          <w:sz w:val="28"/>
          <w:szCs w:val="28"/>
          <w:lang w:val="es-ES"/>
        </w:rPr>
        <w:t xml:space="preserve">todo el ciclo de las </w:t>
      </w:r>
      <w:r w:rsidR="004043E8" w:rsidRPr="00E925BA">
        <w:rPr>
          <w:rFonts w:ascii="Verdana" w:eastAsia="Times New Roman" w:hAnsi="Verdana" w:cs="Times New Roman"/>
          <w:color w:val="000000"/>
          <w:sz w:val="28"/>
          <w:szCs w:val="28"/>
          <w:lang w:val="es-ES"/>
        </w:rPr>
        <w:t>políticas relacionadas con el cambio climático, desde la prevención y la planificación hasta la respuesta</w:t>
      </w:r>
      <w:r w:rsidR="00E925BA">
        <w:rPr>
          <w:rFonts w:ascii="Verdana" w:eastAsia="Times New Roman" w:hAnsi="Verdana" w:cs="Times New Roman"/>
          <w:color w:val="000000"/>
          <w:sz w:val="28"/>
          <w:szCs w:val="28"/>
          <w:lang w:val="es-ES"/>
        </w:rPr>
        <w:t xml:space="preserve"> y evaluación</w:t>
      </w:r>
      <w:r w:rsidR="004043E8" w:rsidRPr="00E925BA">
        <w:rPr>
          <w:rFonts w:ascii="Verdana" w:eastAsia="Times New Roman" w:hAnsi="Verdana" w:cs="Times New Roman"/>
          <w:color w:val="000000"/>
          <w:sz w:val="28"/>
          <w:szCs w:val="28"/>
          <w:lang w:val="es-ES"/>
        </w:rPr>
        <w:t xml:space="preserve">, sea inclusivo y considere los derechos de las personas con discapacidad. </w:t>
      </w:r>
    </w:p>
    <w:p w14:paraId="3EAABBEB" w14:textId="1366CD53" w:rsidR="00E925BA" w:rsidRDefault="004043E8" w:rsidP="00E925BA">
      <w:pPr>
        <w:spacing w:line="360" w:lineRule="auto"/>
        <w:ind w:firstLine="720"/>
        <w:jc w:val="both"/>
        <w:rPr>
          <w:rFonts w:ascii="Verdana" w:hAnsi="Verdana" w:cs="Times New Roman"/>
          <w:sz w:val="28"/>
          <w:szCs w:val="28"/>
          <w:lang w:val="es-ES"/>
        </w:rPr>
      </w:pPr>
      <w:r w:rsidRPr="00E925BA">
        <w:rPr>
          <w:rFonts w:ascii="Verdana" w:eastAsia="Times New Roman" w:hAnsi="Verdana" w:cs="Times New Roman"/>
          <w:color w:val="000000"/>
          <w:sz w:val="28"/>
          <w:szCs w:val="28"/>
          <w:lang w:val="es-ES"/>
        </w:rPr>
        <w:t xml:space="preserve">La </w:t>
      </w:r>
      <w:r w:rsidR="00E925BA" w:rsidRPr="00E925BA">
        <w:rPr>
          <w:rFonts w:ascii="Verdana" w:eastAsia="Times New Roman" w:hAnsi="Verdana" w:cs="Times New Roman"/>
          <w:color w:val="000000"/>
          <w:sz w:val="28"/>
          <w:szCs w:val="28"/>
          <w:lang w:val="es-ES"/>
        </w:rPr>
        <w:t xml:space="preserve">Convención </w:t>
      </w:r>
      <w:r w:rsidRPr="00E925BA">
        <w:rPr>
          <w:rFonts w:ascii="Verdana" w:eastAsia="Times New Roman" w:hAnsi="Verdana" w:cs="Times New Roman"/>
          <w:color w:val="000000"/>
          <w:sz w:val="28"/>
          <w:szCs w:val="28"/>
          <w:lang w:val="es-ES"/>
        </w:rPr>
        <w:t>establece además la obligación de los Estados partes de consultar estrechamente e involucrar activamente a las personas con discapacidad en la toma de decisiones relacionadas con sus vidas.</w:t>
      </w:r>
      <w:r w:rsidR="003F686C" w:rsidRPr="00E925BA">
        <w:rPr>
          <w:rFonts w:ascii="Verdana" w:eastAsia="Times New Roman" w:hAnsi="Verdana" w:cs="Times New Roman"/>
          <w:color w:val="11110C"/>
          <w:sz w:val="28"/>
          <w:szCs w:val="28"/>
          <w:lang w:val="es-ES"/>
        </w:rPr>
        <w:t xml:space="preserve"> </w:t>
      </w:r>
      <w:r w:rsidR="00E925BA" w:rsidRPr="00E925BA">
        <w:rPr>
          <w:rFonts w:ascii="Verdana" w:hAnsi="Verdana" w:cs="Times New Roman"/>
          <w:sz w:val="28"/>
          <w:szCs w:val="28"/>
          <w:lang w:val="es-ES"/>
        </w:rPr>
        <w:t xml:space="preserve">De ahí la importancia de </w:t>
      </w:r>
      <w:r w:rsidR="00E9164E">
        <w:rPr>
          <w:rFonts w:ascii="Verdana" w:hAnsi="Verdana" w:cs="Times New Roman"/>
          <w:sz w:val="28"/>
          <w:szCs w:val="28"/>
          <w:lang w:val="es-ES"/>
        </w:rPr>
        <w:t xml:space="preserve">su </w:t>
      </w:r>
      <w:r w:rsidR="00E925BA" w:rsidRPr="00E925BA">
        <w:rPr>
          <w:rFonts w:ascii="Verdana" w:hAnsi="Verdana" w:cs="Times New Roman"/>
          <w:sz w:val="28"/>
          <w:szCs w:val="28"/>
          <w:lang w:val="es-ES"/>
        </w:rPr>
        <w:t>inclu</w:t>
      </w:r>
      <w:r w:rsidR="00E9164E">
        <w:rPr>
          <w:rFonts w:ascii="Verdana" w:hAnsi="Verdana" w:cs="Times New Roman"/>
          <w:sz w:val="28"/>
          <w:szCs w:val="28"/>
          <w:lang w:val="es-ES"/>
        </w:rPr>
        <w:t>sión</w:t>
      </w:r>
      <w:r w:rsidR="00E925BA" w:rsidRPr="00E925BA">
        <w:rPr>
          <w:rFonts w:ascii="Verdana" w:hAnsi="Verdana" w:cs="Times New Roman"/>
          <w:sz w:val="28"/>
          <w:szCs w:val="28"/>
          <w:lang w:val="es-ES"/>
        </w:rPr>
        <w:t xml:space="preserve"> </w:t>
      </w:r>
      <w:r w:rsidR="00E925BA">
        <w:rPr>
          <w:rFonts w:ascii="Verdana" w:hAnsi="Verdana" w:cs="Times New Roman"/>
          <w:sz w:val="28"/>
          <w:szCs w:val="28"/>
          <w:lang w:val="es-ES"/>
        </w:rPr>
        <w:t>en los debates y la acción frente al cambio climático.</w:t>
      </w:r>
    </w:p>
    <w:p w14:paraId="2BC0ED90" w14:textId="111227A4" w:rsidR="00162188" w:rsidRDefault="00E9164E" w:rsidP="00162188">
      <w:pPr>
        <w:spacing w:line="360" w:lineRule="auto"/>
        <w:ind w:firstLine="720"/>
        <w:jc w:val="both"/>
        <w:rPr>
          <w:rFonts w:ascii="Verdana" w:hAnsi="Verdana" w:cs="Times New Roman"/>
          <w:sz w:val="28"/>
          <w:szCs w:val="28"/>
          <w:lang w:val="es-ES"/>
        </w:rPr>
      </w:pPr>
      <w:r>
        <w:rPr>
          <w:rFonts w:ascii="Verdana" w:hAnsi="Verdana" w:cs="Times New Roman"/>
          <w:sz w:val="28"/>
          <w:szCs w:val="28"/>
          <w:lang w:val="es-ES"/>
        </w:rPr>
        <w:t>E</w:t>
      </w:r>
      <w:r w:rsidR="00563A3E">
        <w:rPr>
          <w:rFonts w:ascii="Verdana" w:hAnsi="Verdana" w:cs="Times New Roman"/>
          <w:sz w:val="28"/>
          <w:szCs w:val="28"/>
          <w:lang w:val="es-ES"/>
        </w:rPr>
        <w:t xml:space="preserve">l compromiso por </w:t>
      </w:r>
      <w:r w:rsidR="004C5ADB">
        <w:rPr>
          <w:rFonts w:ascii="Verdana" w:hAnsi="Verdana" w:cs="Times New Roman"/>
          <w:sz w:val="28"/>
          <w:szCs w:val="28"/>
          <w:lang w:val="es-ES"/>
        </w:rPr>
        <w:t>la inclusión</w:t>
      </w:r>
      <w:r w:rsidR="00563A3E">
        <w:rPr>
          <w:rFonts w:ascii="Verdana" w:hAnsi="Verdana" w:cs="Times New Roman"/>
          <w:sz w:val="28"/>
          <w:szCs w:val="28"/>
          <w:lang w:val="es-ES"/>
        </w:rPr>
        <w:t xml:space="preserve"> de</w:t>
      </w:r>
      <w:r w:rsidR="00563A3E" w:rsidRPr="00563A3E">
        <w:rPr>
          <w:rFonts w:ascii="Verdana" w:hAnsi="Verdana" w:cs="Times New Roman"/>
          <w:sz w:val="28"/>
          <w:szCs w:val="28"/>
          <w:lang w:val="es-ES"/>
        </w:rPr>
        <w:t xml:space="preserve"> </w:t>
      </w:r>
      <w:r w:rsidR="00563A3E" w:rsidRPr="000D6C3D">
        <w:rPr>
          <w:rFonts w:ascii="Verdana" w:hAnsi="Verdana" w:cs="Times New Roman"/>
          <w:sz w:val="28"/>
          <w:szCs w:val="28"/>
          <w:lang w:val="es-ES"/>
        </w:rPr>
        <w:t xml:space="preserve">las personas con discapacidad </w:t>
      </w:r>
      <w:r w:rsidR="00563A3E">
        <w:rPr>
          <w:rFonts w:ascii="Verdana" w:hAnsi="Verdana" w:cs="Times New Roman"/>
          <w:sz w:val="28"/>
          <w:szCs w:val="28"/>
          <w:lang w:val="es-ES"/>
        </w:rPr>
        <w:t>en la</w:t>
      </w:r>
      <w:r>
        <w:rPr>
          <w:rFonts w:ascii="Verdana" w:hAnsi="Verdana" w:cs="Times New Roman"/>
          <w:sz w:val="28"/>
          <w:szCs w:val="28"/>
          <w:lang w:val="es-ES"/>
        </w:rPr>
        <w:t>s</w:t>
      </w:r>
      <w:r w:rsidR="00563A3E">
        <w:rPr>
          <w:rFonts w:ascii="Verdana" w:hAnsi="Verdana" w:cs="Times New Roman"/>
          <w:sz w:val="28"/>
          <w:szCs w:val="28"/>
          <w:lang w:val="es-ES"/>
        </w:rPr>
        <w:t xml:space="preserve"> acci</w:t>
      </w:r>
      <w:r>
        <w:rPr>
          <w:rFonts w:ascii="Verdana" w:hAnsi="Verdana" w:cs="Times New Roman"/>
          <w:sz w:val="28"/>
          <w:szCs w:val="28"/>
          <w:lang w:val="es-ES"/>
        </w:rPr>
        <w:t>ones</w:t>
      </w:r>
      <w:r w:rsidR="00563A3E">
        <w:rPr>
          <w:rFonts w:ascii="Verdana" w:hAnsi="Verdana" w:cs="Times New Roman"/>
          <w:sz w:val="28"/>
          <w:szCs w:val="28"/>
          <w:lang w:val="es-ES"/>
        </w:rPr>
        <w:t xml:space="preserve"> </w:t>
      </w:r>
      <w:r w:rsidR="00563A3E" w:rsidRPr="000D6C3D">
        <w:rPr>
          <w:rFonts w:ascii="Verdana" w:hAnsi="Verdana" w:cs="Times New Roman"/>
          <w:sz w:val="28"/>
          <w:szCs w:val="28"/>
          <w:lang w:val="es-ES"/>
        </w:rPr>
        <w:t>climátic</w:t>
      </w:r>
      <w:r>
        <w:rPr>
          <w:rFonts w:ascii="Verdana" w:hAnsi="Verdana" w:cs="Times New Roman"/>
          <w:sz w:val="28"/>
          <w:szCs w:val="28"/>
          <w:lang w:val="es-ES"/>
        </w:rPr>
        <w:t>as</w:t>
      </w:r>
      <w:r w:rsidR="00563A3E">
        <w:rPr>
          <w:rFonts w:ascii="Verdana" w:hAnsi="Verdana" w:cs="Times New Roman"/>
          <w:sz w:val="28"/>
          <w:szCs w:val="28"/>
          <w:lang w:val="es-ES"/>
        </w:rPr>
        <w:t xml:space="preserve"> </w:t>
      </w:r>
      <w:r>
        <w:rPr>
          <w:rFonts w:ascii="Verdana" w:hAnsi="Verdana" w:cs="Times New Roman"/>
          <w:sz w:val="28"/>
          <w:szCs w:val="28"/>
          <w:lang w:val="es-ES"/>
        </w:rPr>
        <w:t>es reforzado por</w:t>
      </w:r>
      <w:r w:rsidR="00563A3E">
        <w:rPr>
          <w:rFonts w:ascii="Verdana" w:hAnsi="Verdana" w:cs="Times New Roman"/>
          <w:sz w:val="28"/>
          <w:szCs w:val="28"/>
          <w:lang w:val="es-ES"/>
        </w:rPr>
        <w:t xml:space="preserve"> </w:t>
      </w:r>
      <w:r w:rsidR="0051254D">
        <w:rPr>
          <w:rFonts w:ascii="Verdana" w:hAnsi="Verdana" w:cs="Times New Roman"/>
          <w:sz w:val="28"/>
          <w:szCs w:val="28"/>
          <w:lang w:val="es-ES"/>
        </w:rPr>
        <w:t xml:space="preserve">los </w:t>
      </w:r>
      <w:r w:rsidR="00902771" w:rsidRPr="00902771">
        <w:rPr>
          <w:rFonts w:ascii="Verdana" w:hAnsi="Verdana" w:cs="Times New Roman"/>
          <w:sz w:val="28"/>
          <w:szCs w:val="28"/>
          <w:lang w:val="es-ES"/>
        </w:rPr>
        <w:t>Objetivos de Desarrollo Sostenible</w:t>
      </w:r>
      <w:r w:rsidR="0051254D">
        <w:rPr>
          <w:rFonts w:ascii="Verdana" w:hAnsi="Verdana" w:cs="Times New Roman"/>
          <w:sz w:val="28"/>
          <w:szCs w:val="28"/>
          <w:lang w:val="es-ES"/>
        </w:rPr>
        <w:t xml:space="preserve">; </w:t>
      </w:r>
      <w:r w:rsidR="000D6C3D" w:rsidRPr="000D6C3D">
        <w:rPr>
          <w:rFonts w:ascii="Verdana" w:hAnsi="Verdana" w:cs="Times New Roman"/>
          <w:sz w:val="28"/>
          <w:szCs w:val="28"/>
          <w:lang w:val="es-ES"/>
        </w:rPr>
        <w:t>el Acuerdo de París</w:t>
      </w:r>
      <w:r w:rsidR="00150523">
        <w:rPr>
          <w:rFonts w:ascii="Verdana" w:hAnsi="Verdana" w:cs="Times New Roman"/>
          <w:sz w:val="28"/>
          <w:szCs w:val="28"/>
          <w:lang w:val="es-ES"/>
        </w:rPr>
        <w:t>; e</w:t>
      </w:r>
      <w:r w:rsidR="00150523" w:rsidRPr="007428AB">
        <w:rPr>
          <w:rFonts w:ascii="Verdana" w:hAnsi="Verdana" w:cs="Times New Roman"/>
          <w:sz w:val="28"/>
          <w:szCs w:val="28"/>
          <w:lang w:val="es-ES"/>
        </w:rPr>
        <w:t>l Marco de Sendai para la Reducción del Riesgo de Desastres</w:t>
      </w:r>
      <w:r w:rsidR="00150523">
        <w:rPr>
          <w:rFonts w:ascii="Verdana" w:hAnsi="Verdana" w:cs="Times New Roman"/>
          <w:sz w:val="28"/>
          <w:szCs w:val="28"/>
          <w:lang w:val="es-ES"/>
        </w:rPr>
        <w:t>;</w:t>
      </w:r>
      <w:r w:rsidR="000D6C3D">
        <w:rPr>
          <w:rFonts w:ascii="Verdana" w:hAnsi="Verdana" w:cs="Times New Roman"/>
          <w:sz w:val="28"/>
          <w:szCs w:val="28"/>
          <w:lang w:val="es-ES"/>
        </w:rPr>
        <w:t xml:space="preserve"> y u</w:t>
      </w:r>
      <w:r w:rsidR="000D6C3D" w:rsidRPr="000D6C3D">
        <w:rPr>
          <w:rFonts w:ascii="Verdana" w:hAnsi="Verdana" w:cs="Times New Roman"/>
          <w:sz w:val="28"/>
          <w:szCs w:val="28"/>
          <w:lang w:val="es-ES"/>
        </w:rPr>
        <w:t xml:space="preserve">na serie de decisiones adoptadas en virtud </w:t>
      </w:r>
      <w:r w:rsidR="000D6C3D" w:rsidRPr="00E9164E">
        <w:rPr>
          <w:rFonts w:ascii="Verdana" w:hAnsi="Verdana" w:cs="Times New Roman"/>
          <w:sz w:val="28"/>
          <w:szCs w:val="28"/>
          <w:lang w:val="es-ES"/>
        </w:rPr>
        <w:t>de la Convención Marco de las Naciones Unidas sobre el Cambio Climático.</w:t>
      </w:r>
      <w:r w:rsidR="000D6C3D">
        <w:rPr>
          <w:rFonts w:ascii="Verdana" w:hAnsi="Verdana" w:cs="Times New Roman"/>
          <w:sz w:val="28"/>
          <w:szCs w:val="28"/>
          <w:lang w:val="es-ES"/>
        </w:rPr>
        <w:t xml:space="preserve"> </w:t>
      </w:r>
      <w:r w:rsidR="000670FC" w:rsidRPr="000670FC">
        <w:rPr>
          <w:rFonts w:ascii="Verdana" w:hAnsi="Verdana" w:cs="Times New Roman"/>
          <w:sz w:val="28"/>
          <w:szCs w:val="28"/>
          <w:lang w:val="es-ES"/>
        </w:rPr>
        <w:t>Ahora tenemos que poner en práctica estos compromisos.</w:t>
      </w:r>
    </w:p>
    <w:p w14:paraId="1EB78C38" w14:textId="22F4FDFF" w:rsidR="00E925BA" w:rsidRDefault="00152050" w:rsidP="00E925BA">
      <w:pPr>
        <w:spacing w:line="360" w:lineRule="auto"/>
        <w:ind w:firstLine="720"/>
        <w:jc w:val="both"/>
        <w:rPr>
          <w:rFonts w:ascii="Verdana" w:hAnsi="Verdana" w:cs="Times New Roman"/>
          <w:sz w:val="28"/>
          <w:szCs w:val="28"/>
          <w:lang w:val="es-ES"/>
        </w:rPr>
      </w:pPr>
      <w:r w:rsidRPr="00E925BA">
        <w:rPr>
          <w:rFonts w:ascii="Verdana" w:hAnsi="Verdana" w:cs="Times New Roman"/>
          <w:sz w:val="28"/>
          <w:szCs w:val="28"/>
          <w:lang w:val="es-ES"/>
        </w:rPr>
        <w:t>Señoras delegadas, señores delegados,</w:t>
      </w:r>
    </w:p>
    <w:p w14:paraId="437642D6" w14:textId="34AD8F75" w:rsidR="00CE7604" w:rsidRDefault="00E925BA" w:rsidP="00CE7604">
      <w:pPr>
        <w:spacing w:line="360" w:lineRule="auto"/>
        <w:ind w:firstLine="720"/>
        <w:jc w:val="both"/>
        <w:rPr>
          <w:rFonts w:ascii="Verdana" w:hAnsi="Verdana" w:cs="Times New Roman"/>
          <w:sz w:val="28"/>
          <w:szCs w:val="28"/>
          <w:lang w:val="es-ES"/>
        </w:rPr>
      </w:pPr>
      <w:r w:rsidRPr="00E925BA">
        <w:rPr>
          <w:rFonts w:ascii="Verdana" w:eastAsia="Times New Roman" w:hAnsi="Verdana" w:cs="Times New Roman"/>
          <w:b/>
          <w:color w:val="000000"/>
          <w:sz w:val="28"/>
          <w:szCs w:val="28"/>
          <w:lang w:val="es-ES"/>
        </w:rPr>
        <w:t xml:space="preserve">Para </w:t>
      </w:r>
      <w:r w:rsidR="00CD2957" w:rsidRPr="00E925BA">
        <w:rPr>
          <w:rFonts w:ascii="Verdana" w:eastAsia="Times New Roman" w:hAnsi="Verdana" w:cs="Times New Roman"/>
          <w:b/>
          <w:color w:val="000000"/>
          <w:sz w:val="28"/>
          <w:szCs w:val="28"/>
          <w:lang w:val="es-ES"/>
        </w:rPr>
        <w:t xml:space="preserve">construir </w:t>
      </w:r>
      <w:r w:rsidR="00355918">
        <w:rPr>
          <w:rFonts w:ascii="Verdana" w:eastAsia="Times New Roman" w:hAnsi="Verdana" w:cs="Times New Roman"/>
          <w:b/>
          <w:color w:val="000000"/>
          <w:sz w:val="28"/>
          <w:szCs w:val="28"/>
          <w:lang w:val="es-ES"/>
        </w:rPr>
        <w:t xml:space="preserve">una </w:t>
      </w:r>
      <w:r w:rsidR="00CD2957" w:rsidRPr="00E925BA">
        <w:rPr>
          <w:rFonts w:ascii="Verdana" w:eastAsia="Times New Roman" w:hAnsi="Verdana" w:cs="Times New Roman"/>
          <w:b/>
          <w:color w:val="000000"/>
          <w:sz w:val="28"/>
          <w:szCs w:val="28"/>
          <w:lang w:val="es-ES"/>
        </w:rPr>
        <w:t xml:space="preserve">respuesta </w:t>
      </w:r>
      <w:r w:rsidR="00355918">
        <w:rPr>
          <w:rFonts w:ascii="Verdana" w:eastAsia="Times New Roman" w:hAnsi="Verdana" w:cs="Times New Roman"/>
          <w:b/>
          <w:color w:val="000000"/>
          <w:sz w:val="28"/>
          <w:szCs w:val="28"/>
          <w:lang w:val="es-ES"/>
        </w:rPr>
        <w:t xml:space="preserve">climática </w:t>
      </w:r>
      <w:r w:rsidR="00CD2957" w:rsidRPr="00E925BA">
        <w:rPr>
          <w:rFonts w:ascii="Verdana" w:eastAsia="Times New Roman" w:hAnsi="Verdana" w:cs="Times New Roman"/>
          <w:b/>
          <w:color w:val="000000"/>
          <w:sz w:val="28"/>
          <w:szCs w:val="28"/>
          <w:lang w:val="es-ES"/>
        </w:rPr>
        <w:t>inclusiva</w:t>
      </w:r>
      <w:r w:rsidRPr="00E925BA">
        <w:rPr>
          <w:rFonts w:ascii="Verdana" w:eastAsia="Times New Roman" w:hAnsi="Verdana" w:cs="Times New Roman"/>
          <w:b/>
          <w:color w:val="000000"/>
          <w:sz w:val="28"/>
          <w:szCs w:val="28"/>
          <w:lang w:val="es-ES"/>
        </w:rPr>
        <w:t>,</w:t>
      </w:r>
      <w:r w:rsidRPr="00E925BA">
        <w:rPr>
          <w:rFonts w:ascii="Verdana" w:hAnsi="Verdana" w:cs="Times New Roman"/>
          <w:sz w:val="28"/>
          <w:szCs w:val="28"/>
          <w:lang w:val="es-ES"/>
        </w:rPr>
        <w:t xml:space="preserve"> n</w:t>
      </w:r>
      <w:r w:rsidR="00CD2957" w:rsidRPr="00E925BA">
        <w:rPr>
          <w:rFonts w:ascii="Verdana" w:eastAsia="Times New Roman" w:hAnsi="Verdana" w:cs="Times New Roman"/>
          <w:color w:val="000000"/>
          <w:sz w:val="28"/>
          <w:szCs w:val="28"/>
          <w:lang w:val="es-ES"/>
        </w:rPr>
        <w:t xml:space="preserve">ecesitamos </w:t>
      </w:r>
      <w:r w:rsidRPr="00E925BA">
        <w:rPr>
          <w:rFonts w:ascii="Verdana" w:eastAsia="Times New Roman" w:hAnsi="Verdana" w:cs="Times New Roman"/>
          <w:color w:val="000000"/>
          <w:sz w:val="28"/>
          <w:szCs w:val="28"/>
          <w:lang w:val="es-ES"/>
        </w:rPr>
        <w:t>tomar en cuenta</w:t>
      </w:r>
      <w:r w:rsidR="00CD2957" w:rsidRPr="00E925BA">
        <w:rPr>
          <w:rFonts w:ascii="Verdana" w:eastAsia="Times New Roman" w:hAnsi="Verdana" w:cs="Times New Roman"/>
          <w:color w:val="000000"/>
          <w:sz w:val="28"/>
          <w:szCs w:val="28"/>
          <w:lang w:val="es-ES"/>
        </w:rPr>
        <w:t xml:space="preserve"> algunas consideraciones clave:</w:t>
      </w:r>
    </w:p>
    <w:p w14:paraId="1E2FAF17" w14:textId="44C019E0" w:rsidR="00135DAF" w:rsidRDefault="00CD2957" w:rsidP="00CE7604">
      <w:pPr>
        <w:spacing w:line="360" w:lineRule="auto"/>
        <w:ind w:firstLine="720"/>
        <w:jc w:val="both"/>
        <w:rPr>
          <w:rFonts w:ascii="Verdana" w:eastAsia="Times New Roman" w:hAnsi="Verdana" w:cs="Times New Roman"/>
          <w:sz w:val="28"/>
          <w:szCs w:val="28"/>
          <w:highlight w:val="yellow"/>
          <w:lang w:val="es-ES"/>
        </w:rPr>
      </w:pPr>
      <w:r w:rsidRPr="00E925BA">
        <w:rPr>
          <w:rFonts w:ascii="Verdana" w:eastAsia="Times New Roman" w:hAnsi="Verdana" w:cs="Times New Roman"/>
          <w:color w:val="000000"/>
          <w:sz w:val="28"/>
          <w:szCs w:val="28"/>
          <w:lang w:val="es-ES"/>
        </w:rPr>
        <w:t xml:space="preserve">Primero, </w:t>
      </w:r>
      <w:r w:rsidR="00135DAF" w:rsidRPr="00E925BA">
        <w:rPr>
          <w:rFonts w:ascii="Verdana" w:eastAsia="Times New Roman" w:hAnsi="Verdana" w:cs="Times New Roman"/>
          <w:color w:val="000000"/>
          <w:sz w:val="28"/>
          <w:szCs w:val="28"/>
          <w:lang w:val="es-ES"/>
        </w:rPr>
        <w:t xml:space="preserve">debemos </w:t>
      </w:r>
      <w:r w:rsidR="009A563B">
        <w:rPr>
          <w:rFonts w:ascii="Verdana" w:eastAsia="Times New Roman" w:hAnsi="Verdana" w:cs="Times New Roman"/>
          <w:color w:val="000000"/>
          <w:sz w:val="28"/>
          <w:szCs w:val="28"/>
          <w:lang w:val="es-ES"/>
        </w:rPr>
        <w:t>adopt</w:t>
      </w:r>
      <w:r w:rsidR="00135DAF" w:rsidRPr="00E925BA">
        <w:rPr>
          <w:rFonts w:ascii="Verdana" w:eastAsia="Times New Roman" w:hAnsi="Verdana" w:cs="Times New Roman"/>
          <w:color w:val="000000"/>
          <w:sz w:val="28"/>
          <w:szCs w:val="28"/>
          <w:lang w:val="es-ES"/>
        </w:rPr>
        <w:t xml:space="preserve">ar un </w:t>
      </w:r>
      <w:r w:rsidR="00135DAF" w:rsidRPr="00E925BA">
        <w:rPr>
          <w:rFonts w:ascii="Verdana" w:eastAsia="Times New Roman" w:hAnsi="Verdana" w:cs="Times New Roman"/>
          <w:b/>
          <w:color w:val="000000"/>
          <w:sz w:val="28"/>
          <w:szCs w:val="28"/>
          <w:lang w:val="es-ES"/>
        </w:rPr>
        <w:t>enfoque basado en los derechos</w:t>
      </w:r>
      <w:r w:rsidR="00135DAF">
        <w:rPr>
          <w:rFonts w:ascii="Verdana" w:eastAsia="Times New Roman" w:hAnsi="Verdana" w:cs="Times New Roman"/>
          <w:b/>
          <w:color w:val="000000"/>
          <w:sz w:val="28"/>
          <w:szCs w:val="28"/>
          <w:lang w:val="es-ES"/>
        </w:rPr>
        <w:t xml:space="preserve"> humanos</w:t>
      </w:r>
      <w:r w:rsidR="00135DAF" w:rsidRPr="001A5933">
        <w:rPr>
          <w:rFonts w:ascii="Verdana" w:eastAsia="Times New Roman" w:hAnsi="Verdana" w:cs="Times New Roman"/>
          <w:color w:val="000000"/>
          <w:sz w:val="28"/>
          <w:szCs w:val="28"/>
          <w:lang w:val="es-ES"/>
        </w:rPr>
        <w:t>.</w:t>
      </w:r>
      <w:r w:rsidR="00135DAF" w:rsidRPr="000670FC">
        <w:rPr>
          <w:rFonts w:ascii="Verdana" w:eastAsia="Times New Roman" w:hAnsi="Verdana" w:cs="Times New Roman"/>
          <w:b/>
          <w:color w:val="000000"/>
          <w:sz w:val="28"/>
          <w:szCs w:val="28"/>
          <w:lang w:val="es-ES"/>
        </w:rPr>
        <w:t xml:space="preserve"> </w:t>
      </w:r>
      <w:r w:rsidR="00374626">
        <w:rPr>
          <w:rFonts w:ascii="Verdana" w:eastAsia="Times New Roman" w:hAnsi="Verdana" w:cs="Times New Roman"/>
          <w:color w:val="000000"/>
          <w:sz w:val="28"/>
          <w:szCs w:val="28"/>
          <w:lang w:val="es-ES"/>
        </w:rPr>
        <w:t>E</w:t>
      </w:r>
      <w:r w:rsidR="00135DAF" w:rsidRPr="000670FC">
        <w:rPr>
          <w:rFonts w:ascii="Verdana" w:eastAsia="Times New Roman" w:hAnsi="Verdana" w:cs="Times New Roman"/>
          <w:color w:val="000000"/>
          <w:sz w:val="28"/>
          <w:szCs w:val="28"/>
          <w:lang w:val="es-ES"/>
        </w:rPr>
        <w:t>llo requiere</w:t>
      </w:r>
      <w:r w:rsidR="00374626">
        <w:rPr>
          <w:rFonts w:ascii="Verdana" w:eastAsia="Times New Roman" w:hAnsi="Verdana" w:cs="Times New Roman"/>
          <w:color w:val="000000"/>
          <w:sz w:val="28"/>
          <w:szCs w:val="28"/>
          <w:lang w:val="es-ES"/>
        </w:rPr>
        <w:t xml:space="preserve"> </w:t>
      </w:r>
      <w:r w:rsidR="00A63D7A">
        <w:rPr>
          <w:rFonts w:ascii="Verdana" w:eastAsia="Times New Roman" w:hAnsi="Verdana" w:cs="Times New Roman"/>
          <w:color w:val="000000"/>
          <w:sz w:val="28"/>
          <w:szCs w:val="28"/>
          <w:lang w:val="es-ES"/>
        </w:rPr>
        <w:t>reconoce</w:t>
      </w:r>
      <w:r w:rsidR="00374626">
        <w:rPr>
          <w:rFonts w:ascii="Verdana" w:eastAsia="Times New Roman" w:hAnsi="Verdana" w:cs="Times New Roman"/>
          <w:color w:val="000000"/>
          <w:sz w:val="28"/>
          <w:szCs w:val="28"/>
          <w:lang w:val="es-ES"/>
        </w:rPr>
        <w:t>r</w:t>
      </w:r>
      <w:r w:rsidR="00A63D7A">
        <w:rPr>
          <w:rFonts w:ascii="Verdana" w:eastAsia="Times New Roman" w:hAnsi="Verdana" w:cs="Times New Roman"/>
          <w:color w:val="000000"/>
          <w:sz w:val="28"/>
          <w:szCs w:val="28"/>
          <w:lang w:val="es-ES"/>
        </w:rPr>
        <w:t xml:space="preserve"> a </w:t>
      </w:r>
      <w:r w:rsidR="00BB71B8">
        <w:rPr>
          <w:rFonts w:ascii="Verdana" w:eastAsia="Times New Roman" w:hAnsi="Verdana" w:cs="Times New Roman"/>
          <w:color w:val="000000"/>
          <w:sz w:val="28"/>
          <w:szCs w:val="28"/>
          <w:lang w:val="es-ES"/>
        </w:rPr>
        <w:t>todas las</w:t>
      </w:r>
      <w:r w:rsidR="00A63D7A">
        <w:rPr>
          <w:rFonts w:ascii="Verdana" w:eastAsia="Times New Roman" w:hAnsi="Verdana" w:cs="Times New Roman"/>
          <w:color w:val="000000"/>
          <w:sz w:val="28"/>
          <w:szCs w:val="28"/>
          <w:lang w:val="es-ES"/>
        </w:rPr>
        <w:t xml:space="preserve"> personas con discapacidad como titulares de derechos</w:t>
      </w:r>
      <w:r w:rsidR="00374626">
        <w:rPr>
          <w:rFonts w:ascii="Verdana" w:eastAsia="Times New Roman" w:hAnsi="Verdana" w:cs="Times New Roman"/>
          <w:color w:val="000000"/>
          <w:sz w:val="28"/>
          <w:szCs w:val="28"/>
          <w:lang w:val="es-ES"/>
        </w:rPr>
        <w:t>, y</w:t>
      </w:r>
      <w:r w:rsidR="00A521C6">
        <w:rPr>
          <w:rFonts w:ascii="Verdana" w:eastAsia="Times New Roman" w:hAnsi="Verdana" w:cs="Times New Roman"/>
          <w:color w:val="000000"/>
          <w:sz w:val="28"/>
          <w:szCs w:val="28"/>
          <w:lang w:val="es-ES"/>
        </w:rPr>
        <w:t xml:space="preserve"> </w:t>
      </w:r>
      <w:r w:rsidR="009A563B">
        <w:rPr>
          <w:rFonts w:ascii="Verdana" w:eastAsia="Times New Roman" w:hAnsi="Verdana" w:cs="Times New Roman"/>
          <w:color w:val="000000"/>
          <w:sz w:val="28"/>
          <w:szCs w:val="28"/>
          <w:lang w:val="es-ES"/>
        </w:rPr>
        <w:t xml:space="preserve">trabajar por </w:t>
      </w:r>
      <w:r w:rsidR="00A521C6">
        <w:rPr>
          <w:rFonts w:ascii="Verdana" w:eastAsia="Times New Roman" w:hAnsi="Verdana" w:cs="Times New Roman"/>
          <w:color w:val="000000"/>
          <w:sz w:val="28"/>
          <w:szCs w:val="28"/>
          <w:lang w:val="es-ES"/>
        </w:rPr>
        <w:t>elimina</w:t>
      </w:r>
      <w:r w:rsidR="00374626">
        <w:rPr>
          <w:rFonts w:ascii="Verdana" w:eastAsia="Times New Roman" w:hAnsi="Verdana" w:cs="Times New Roman"/>
          <w:color w:val="000000"/>
          <w:sz w:val="28"/>
          <w:szCs w:val="28"/>
          <w:lang w:val="es-ES"/>
        </w:rPr>
        <w:t>r</w:t>
      </w:r>
      <w:r w:rsidR="00A521C6">
        <w:rPr>
          <w:rFonts w:ascii="Verdana" w:eastAsia="Times New Roman" w:hAnsi="Verdana" w:cs="Times New Roman"/>
          <w:color w:val="000000"/>
          <w:sz w:val="28"/>
          <w:szCs w:val="28"/>
          <w:lang w:val="es-ES"/>
        </w:rPr>
        <w:t xml:space="preserve"> </w:t>
      </w:r>
      <w:r w:rsidR="00374626">
        <w:rPr>
          <w:rFonts w:ascii="Verdana" w:eastAsia="Times New Roman" w:hAnsi="Verdana" w:cs="Times New Roman"/>
          <w:color w:val="000000"/>
          <w:sz w:val="28"/>
          <w:szCs w:val="28"/>
          <w:lang w:val="es-ES"/>
        </w:rPr>
        <w:t>la</w:t>
      </w:r>
      <w:r w:rsidR="004C5ADB">
        <w:rPr>
          <w:rFonts w:ascii="Verdana" w:eastAsia="Times New Roman" w:hAnsi="Verdana" w:cs="Times New Roman"/>
          <w:color w:val="000000"/>
          <w:sz w:val="28"/>
          <w:szCs w:val="28"/>
          <w:lang w:val="es-ES"/>
        </w:rPr>
        <w:t xml:space="preserve"> discriminación y la</w:t>
      </w:r>
      <w:r w:rsidR="00374626">
        <w:rPr>
          <w:rFonts w:ascii="Verdana" w:eastAsia="Times New Roman" w:hAnsi="Verdana" w:cs="Times New Roman"/>
          <w:color w:val="000000"/>
          <w:sz w:val="28"/>
          <w:szCs w:val="28"/>
          <w:lang w:val="es-ES"/>
        </w:rPr>
        <w:t>s</w:t>
      </w:r>
      <w:r w:rsidR="00A521C6">
        <w:rPr>
          <w:rFonts w:ascii="Verdana" w:eastAsia="Times New Roman" w:hAnsi="Verdana" w:cs="Times New Roman"/>
          <w:color w:val="000000"/>
          <w:sz w:val="28"/>
          <w:szCs w:val="28"/>
          <w:lang w:val="es-ES"/>
        </w:rPr>
        <w:t xml:space="preserve"> barreras que</w:t>
      </w:r>
      <w:r w:rsidR="00374626">
        <w:rPr>
          <w:rFonts w:ascii="Verdana" w:eastAsia="Times New Roman" w:hAnsi="Verdana" w:cs="Times New Roman"/>
          <w:color w:val="000000"/>
          <w:sz w:val="28"/>
          <w:szCs w:val="28"/>
          <w:lang w:val="es-ES"/>
        </w:rPr>
        <w:t xml:space="preserve"> limitan su</w:t>
      </w:r>
      <w:r w:rsidR="00BB71B8">
        <w:rPr>
          <w:rFonts w:ascii="Verdana" w:eastAsia="Times New Roman" w:hAnsi="Verdana" w:cs="Times New Roman"/>
          <w:color w:val="000000"/>
          <w:sz w:val="28"/>
          <w:szCs w:val="28"/>
          <w:lang w:val="es-ES"/>
        </w:rPr>
        <w:t xml:space="preserve"> inclusión</w:t>
      </w:r>
      <w:r w:rsidR="00A521C6">
        <w:rPr>
          <w:rFonts w:ascii="Verdana" w:eastAsia="Times New Roman" w:hAnsi="Verdana" w:cs="Times New Roman"/>
          <w:color w:val="000000"/>
          <w:sz w:val="28"/>
          <w:szCs w:val="28"/>
          <w:lang w:val="es-ES"/>
        </w:rPr>
        <w:t>. Es necesaria también u</w:t>
      </w:r>
      <w:r w:rsidR="00135DAF" w:rsidRPr="000670FC">
        <w:rPr>
          <w:rFonts w:ascii="Verdana" w:eastAsia="Times New Roman" w:hAnsi="Verdana" w:cs="Times New Roman"/>
          <w:sz w:val="28"/>
          <w:szCs w:val="28"/>
          <w:lang w:val="es-ES"/>
        </w:rPr>
        <w:t>na</w:t>
      </w:r>
      <w:r w:rsidR="00135DAF" w:rsidRPr="000670FC">
        <w:rPr>
          <w:rFonts w:ascii="Verdana" w:eastAsia="Times New Roman" w:hAnsi="Verdana" w:cs="Times New Roman"/>
          <w:color w:val="000000"/>
          <w:sz w:val="28"/>
          <w:szCs w:val="28"/>
          <w:lang w:val="es-ES"/>
        </w:rPr>
        <w:t xml:space="preserve"> mirada interseccional, que </w:t>
      </w:r>
      <w:r w:rsidR="00023C47">
        <w:rPr>
          <w:rFonts w:ascii="Verdana" w:eastAsia="Times New Roman" w:hAnsi="Verdana" w:cs="Times New Roman"/>
          <w:color w:val="000000"/>
          <w:sz w:val="28"/>
          <w:szCs w:val="28"/>
          <w:lang w:val="es-ES"/>
        </w:rPr>
        <w:t>tenga en cuenta</w:t>
      </w:r>
      <w:r w:rsidR="00135DAF" w:rsidRPr="000670FC">
        <w:rPr>
          <w:rFonts w:ascii="Verdana" w:eastAsia="Times New Roman" w:hAnsi="Verdana" w:cs="Times New Roman"/>
          <w:color w:val="000000"/>
          <w:sz w:val="28"/>
          <w:szCs w:val="28"/>
          <w:lang w:val="es-ES"/>
        </w:rPr>
        <w:t xml:space="preserve"> las </w:t>
      </w:r>
      <w:r w:rsidR="00625CE9">
        <w:rPr>
          <w:rFonts w:ascii="Verdana" w:eastAsia="Times New Roman" w:hAnsi="Verdana" w:cs="Times New Roman"/>
          <w:color w:val="000000"/>
          <w:sz w:val="28"/>
          <w:szCs w:val="28"/>
          <w:lang w:val="es-ES"/>
        </w:rPr>
        <w:t>necesidades específicas</w:t>
      </w:r>
      <w:r w:rsidR="00135DAF" w:rsidRPr="000670FC">
        <w:rPr>
          <w:rFonts w:ascii="Verdana" w:eastAsia="Times New Roman" w:hAnsi="Verdana" w:cs="Times New Roman"/>
          <w:color w:val="000000"/>
          <w:sz w:val="28"/>
          <w:szCs w:val="28"/>
          <w:lang w:val="es-ES"/>
        </w:rPr>
        <w:t xml:space="preserve"> de las personas con discapacidad</w:t>
      </w:r>
      <w:r w:rsidR="00374626">
        <w:rPr>
          <w:rFonts w:ascii="Verdana" w:eastAsia="Times New Roman" w:hAnsi="Verdana" w:cs="Times New Roman"/>
          <w:color w:val="000000"/>
          <w:sz w:val="28"/>
          <w:szCs w:val="28"/>
          <w:lang w:val="es-ES"/>
        </w:rPr>
        <w:t>;</w:t>
      </w:r>
      <w:r w:rsidR="00135DAF" w:rsidRPr="000670FC">
        <w:rPr>
          <w:rFonts w:ascii="Verdana" w:eastAsia="Times New Roman" w:hAnsi="Verdana" w:cs="Times New Roman"/>
          <w:sz w:val="28"/>
          <w:szCs w:val="28"/>
          <w:lang w:val="es-ES"/>
        </w:rPr>
        <w:t xml:space="preserve"> </w:t>
      </w:r>
      <w:r w:rsidR="00374626">
        <w:rPr>
          <w:rFonts w:ascii="Verdana" w:eastAsia="Times New Roman" w:hAnsi="Verdana" w:cs="Times New Roman"/>
          <w:sz w:val="28"/>
          <w:szCs w:val="28"/>
          <w:lang w:val="es-ES"/>
        </w:rPr>
        <w:t xml:space="preserve">así como </w:t>
      </w:r>
      <w:r w:rsidR="00A63D7A">
        <w:rPr>
          <w:rFonts w:ascii="Verdana" w:eastAsia="Times New Roman" w:hAnsi="Verdana" w:cs="Times New Roman"/>
          <w:sz w:val="28"/>
          <w:szCs w:val="28"/>
          <w:lang w:val="es-ES"/>
        </w:rPr>
        <w:t xml:space="preserve">la </w:t>
      </w:r>
      <w:r w:rsidR="00135DAF" w:rsidRPr="004121C6">
        <w:rPr>
          <w:rFonts w:ascii="Verdana" w:eastAsia="Times New Roman" w:hAnsi="Verdana" w:cs="Times New Roman"/>
          <w:sz w:val="28"/>
          <w:szCs w:val="28"/>
          <w:lang w:val="es-ES"/>
        </w:rPr>
        <w:t>r</w:t>
      </w:r>
      <w:r w:rsidR="00A63D7A">
        <w:rPr>
          <w:rFonts w:ascii="Verdana" w:eastAsia="Times New Roman" w:hAnsi="Verdana" w:cs="Times New Roman"/>
          <w:sz w:val="28"/>
          <w:szCs w:val="28"/>
          <w:lang w:val="es-ES"/>
        </w:rPr>
        <w:t>e</w:t>
      </w:r>
      <w:r w:rsidR="00135DAF" w:rsidRPr="004121C6">
        <w:rPr>
          <w:rFonts w:ascii="Verdana" w:eastAsia="Times New Roman" w:hAnsi="Verdana" w:cs="Times New Roman"/>
          <w:sz w:val="28"/>
          <w:szCs w:val="28"/>
          <w:lang w:val="es-ES"/>
        </w:rPr>
        <w:t>nd</w:t>
      </w:r>
      <w:r w:rsidR="00A63D7A">
        <w:rPr>
          <w:rFonts w:ascii="Verdana" w:eastAsia="Times New Roman" w:hAnsi="Verdana" w:cs="Times New Roman"/>
          <w:sz w:val="28"/>
          <w:szCs w:val="28"/>
          <w:lang w:val="es-ES"/>
        </w:rPr>
        <w:t>ición de</w:t>
      </w:r>
      <w:r w:rsidR="00135DAF" w:rsidRPr="004121C6">
        <w:rPr>
          <w:rFonts w:ascii="Verdana" w:eastAsia="Times New Roman" w:hAnsi="Verdana" w:cs="Times New Roman"/>
          <w:sz w:val="28"/>
          <w:szCs w:val="28"/>
          <w:lang w:val="es-ES"/>
        </w:rPr>
        <w:t xml:space="preserve"> cuentas </w:t>
      </w:r>
      <w:r w:rsidR="00A63D7A">
        <w:rPr>
          <w:rFonts w:ascii="Verdana" w:eastAsia="Times New Roman" w:hAnsi="Verdana" w:cs="Times New Roman"/>
          <w:sz w:val="28"/>
          <w:szCs w:val="28"/>
          <w:lang w:val="es-ES"/>
        </w:rPr>
        <w:t>y la</w:t>
      </w:r>
      <w:r w:rsidR="00135DAF">
        <w:rPr>
          <w:rFonts w:ascii="Verdana" w:eastAsia="Times New Roman" w:hAnsi="Verdana" w:cs="Times New Roman"/>
          <w:sz w:val="28"/>
          <w:szCs w:val="28"/>
          <w:lang w:val="es-ES"/>
        </w:rPr>
        <w:t xml:space="preserve"> r</w:t>
      </w:r>
      <w:r w:rsidR="00135DAF" w:rsidRPr="004121C6">
        <w:rPr>
          <w:rFonts w:ascii="Verdana" w:eastAsia="Times New Roman" w:hAnsi="Verdana" w:cs="Times New Roman"/>
          <w:sz w:val="28"/>
          <w:szCs w:val="28"/>
          <w:lang w:val="es-ES"/>
        </w:rPr>
        <w:t>ecopila</w:t>
      </w:r>
      <w:r w:rsidR="00A63D7A">
        <w:rPr>
          <w:rFonts w:ascii="Verdana" w:eastAsia="Times New Roman" w:hAnsi="Verdana" w:cs="Times New Roman"/>
          <w:sz w:val="28"/>
          <w:szCs w:val="28"/>
          <w:lang w:val="es-ES"/>
        </w:rPr>
        <w:t>ción de</w:t>
      </w:r>
      <w:r w:rsidR="00135DAF" w:rsidRPr="004121C6">
        <w:rPr>
          <w:rFonts w:ascii="Verdana" w:eastAsia="Times New Roman" w:hAnsi="Verdana" w:cs="Times New Roman"/>
          <w:sz w:val="28"/>
          <w:szCs w:val="28"/>
          <w:lang w:val="es-ES"/>
        </w:rPr>
        <w:t xml:space="preserve"> datos </w:t>
      </w:r>
      <w:r w:rsidR="000330CD">
        <w:rPr>
          <w:rFonts w:ascii="Verdana" w:eastAsia="Times New Roman" w:hAnsi="Verdana" w:cs="Times New Roman"/>
          <w:sz w:val="28"/>
          <w:szCs w:val="28"/>
          <w:lang w:val="es-ES"/>
        </w:rPr>
        <w:t xml:space="preserve">para </w:t>
      </w:r>
      <w:r w:rsidR="00BB71B8">
        <w:rPr>
          <w:rFonts w:ascii="Verdana" w:eastAsia="Times New Roman" w:hAnsi="Verdana" w:cs="Times New Roman"/>
          <w:sz w:val="28"/>
          <w:szCs w:val="28"/>
          <w:lang w:val="es-ES"/>
        </w:rPr>
        <w:t xml:space="preserve">adoptar </w:t>
      </w:r>
      <w:r w:rsidR="000330CD">
        <w:rPr>
          <w:rFonts w:ascii="Verdana" w:eastAsia="Times New Roman" w:hAnsi="Verdana" w:cs="Times New Roman"/>
          <w:sz w:val="28"/>
          <w:szCs w:val="28"/>
          <w:lang w:val="es-ES"/>
        </w:rPr>
        <w:t xml:space="preserve">decisiones </w:t>
      </w:r>
      <w:r w:rsidR="00374626">
        <w:rPr>
          <w:rFonts w:ascii="Verdana" w:eastAsia="Times New Roman" w:hAnsi="Verdana" w:cs="Times New Roman"/>
          <w:sz w:val="28"/>
          <w:szCs w:val="28"/>
          <w:lang w:val="es-ES"/>
        </w:rPr>
        <w:t xml:space="preserve">que eviten </w:t>
      </w:r>
      <w:r w:rsidR="00374626">
        <w:rPr>
          <w:rFonts w:ascii="Verdana" w:eastAsia="Times New Roman" w:hAnsi="Verdana" w:cs="Times New Roman"/>
          <w:color w:val="000000"/>
          <w:sz w:val="28"/>
          <w:szCs w:val="28"/>
          <w:lang w:val="es-ES"/>
        </w:rPr>
        <w:t>exacerba</w:t>
      </w:r>
      <w:r w:rsidR="004C5ADB">
        <w:rPr>
          <w:rFonts w:ascii="Verdana" w:eastAsia="Times New Roman" w:hAnsi="Verdana" w:cs="Times New Roman"/>
          <w:color w:val="000000"/>
          <w:sz w:val="28"/>
          <w:szCs w:val="28"/>
          <w:lang w:val="es-ES"/>
        </w:rPr>
        <w:t>r</w:t>
      </w:r>
      <w:r w:rsidR="00374626">
        <w:rPr>
          <w:rFonts w:ascii="Verdana" w:eastAsia="Times New Roman" w:hAnsi="Verdana" w:cs="Times New Roman"/>
          <w:color w:val="000000"/>
          <w:sz w:val="28"/>
          <w:szCs w:val="28"/>
          <w:lang w:val="es-ES"/>
        </w:rPr>
        <w:t xml:space="preserve"> desigualdades.</w:t>
      </w:r>
    </w:p>
    <w:p w14:paraId="558EC0E4" w14:textId="461A25D9" w:rsidR="00135DAF" w:rsidRPr="00023C47" w:rsidRDefault="00902771" w:rsidP="00023C47">
      <w:pPr>
        <w:spacing w:line="360" w:lineRule="auto"/>
        <w:ind w:firstLine="720"/>
        <w:jc w:val="both"/>
        <w:rPr>
          <w:rFonts w:ascii="Verdana" w:eastAsia="Times New Roman" w:hAnsi="Verdana" w:cs="Times New Roman"/>
          <w:color w:val="000000"/>
          <w:sz w:val="28"/>
          <w:szCs w:val="28"/>
          <w:lang w:val="es-ES"/>
        </w:rPr>
      </w:pPr>
      <w:r>
        <w:rPr>
          <w:rFonts w:ascii="Verdana" w:eastAsia="Times New Roman" w:hAnsi="Verdana" w:cs="Times New Roman"/>
          <w:color w:val="000000"/>
          <w:sz w:val="28"/>
          <w:szCs w:val="28"/>
          <w:lang w:val="es-ES"/>
        </w:rPr>
        <w:t>S</w:t>
      </w:r>
      <w:r w:rsidR="00CD2957" w:rsidRPr="00E925BA">
        <w:rPr>
          <w:rFonts w:ascii="Verdana" w:eastAsia="Times New Roman" w:hAnsi="Verdana" w:cs="Times New Roman"/>
          <w:color w:val="000000"/>
          <w:sz w:val="28"/>
          <w:szCs w:val="28"/>
          <w:lang w:val="es-ES"/>
        </w:rPr>
        <w:t>egundo,</w:t>
      </w:r>
      <w:r w:rsidR="004121C6">
        <w:rPr>
          <w:rFonts w:ascii="Verdana" w:eastAsia="Times New Roman" w:hAnsi="Verdana" w:cs="Times New Roman"/>
          <w:color w:val="000000"/>
          <w:sz w:val="28"/>
          <w:szCs w:val="28"/>
          <w:lang w:val="es-ES"/>
        </w:rPr>
        <w:t xml:space="preserve"> </w:t>
      </w:r>
      <w:r w:rsidR="00023C47">
        <w:rPr>
          <w:rFonts w:ascii="Verdana" w:eastAsia="Times New Roman" w:hAnsi="Verdana" w:cs="Times New Roman"/>
          <w:color w:val="000000"/>
          <w:sz w:val="28"/>
          <w:szCs w:val="28"/>
          <w:lang w:val="es-ES"/>
        </w:rPr>
        <w:t xml:space="preserve">garantizar la </w:t>
      </w:r>
      <w:r w:rsidR="00135DAF" w:rsidRPr="00E925BA">
        <w:rPr>
          <w:rFonts w:ascii="Verdana" w:eastAsia="Times New Roman" w:hAnsi="Verdana" w:cs="Times New Roman"/>
          <w:b/>
          <w:color w:val="000000"/>
          <w:sz w:val="28"/>
          <w:szCs w:val="28"/>
          <w:lang w:val="es-ES"/>
        </w:rPr>
        <w:t>participa</w:t>
      </w:r>
      <w:r w:rsidR="00023C47">
        <w:rPr>
          <w:rFonts w:ascii="Verdana" w:eastAsia="Times New Roman" w:hAnsi="Verdana" w:cs="Times New Roman"/>
          <w:b/>
          <w:color w:val="000000"/>
          <w:sz w:val="28"/>
          <w:szCs w:val="28"/>
          <w:lang w:val="es-ES"/>
        </w:rPr>
        <w:t xml:space="preserve">ción activa </w:t>
      </w:r>
      <w:r w:rsidR="00E82532">
        <w:rPr>
          <w:rFonts w:ascii="Verdana" w:eastAsia="Times New Roman" w:hAnsi="Verdana" w:cs="Times New Roman"/>
          <w:b/>
          <w:color w:val="000000"/>
          <w:sz w:val="28"/>
          <w:szCs w:val="28"/>
          <w:lang w:val="es-ES"/>
        </w:rPr>
        <w:t xml:space="preserve">y consulta </w:t>
      </w:r>
      <w:r w:rsidR="00023C47">
        <w:rPr>
          <w:rFonts w:ascii="Verdana" w:eastAsia="Times New Roman" w:hAnsi="Verdana" w:cs="Times New Roman"/>
          <w:color w:val="000000"/>
          <w:sz w:val="28"/>
          <w:szCs w:val="28"/>
          <w:lang w:val="es-ES"/>
        </w:rPr>
        <w:t xml:space="preserve">de </w:t>
      </w:r>
      <w:r w:rsidR="00135DAF">
        <w:rPr>
          <w:rFonts w:ascii="Verdana" w:eastAsia="Times New Roman" w:hAnsi="Verdana" w:cs="Times New Roman"/>
          <w:color w:val="000000"/>
          <w:sz w:val="28"/>
          <w:szCs w:val="28"/>
          <w:lang w:val="es-ES"/>
        </w:rPr>
        <w:t>l</w:t>
      </w:r>
      <w:r w:rsidR="00135DAF" w:rsidRPr="00E925BA">
        <w:rPr>
          <w:rFonts w:ascii="Verdana" w:eastAsia="Times New Roman" w:hAnsi="Verdana" w:cs="Times New Roman"/>
          <w:color w:val="000000"/>
          <w:sz w:val="28"/>
          <w:szCs w:val="28"/>
          <w:lang w:val="es-ES"/>
        </w:rPr>
        <w:t xml:space="preserve">as personas con discapacidad </w:t>
      </w:r>
      <w:r w:rsidR="00135DAF" w:rsidRPr="00CE7604">
        <w:rPr>
          <w:rFonts w:ascii="Verdana" w:eastAsia="Times New Roman" w:hAnsi="Verdana" w:cs="Times New Roman"/>
          <w:color w:val="000000"/>
          <w:sz w:val="28"/>
          <w:szCs w:val="28"/>
          <w:lang w:val="es-ES"/>
        </w:rPr>
        <w:t xml:space="preserve">y sus organizaciones representativas en </w:t>
      </w:r>
      <w:r w:rsidR="00135DAF" w:rsidRPr="00E925BA">
        <w:rPr>
          <w:rFonts w:ascii="Verdana" w:eastAsia="Times New Roman" w:hAnsi="Verdana" w:cs="Times New Roman"/>
          <w:color w:val="000000"/>
          <w:sz w:val="28"/>
          <w:szCs w:val="28"/>
          <w:lang w:val="es-ES"/>
        </w:rPr>
        <w:t>la planificación</w:t>
      </w:r>
      <w:r w:rsidR="00135DAF" w:rsidRPr="00CE7604">
        <w:rPr>
          <w:rFonts w:ascii="Verdana" w:eastAsia="Times New Roman" w:hAnsi="Verdana" w:cs="Times New Roman"/>
          <w:color w:val="000000"/>
          <w:sz w:val="28"/>
          <w:szCs w:val="28"/>
          <w:lang w:val="es-ES"/>
        </w:rPr>
        <w:t xml:space="preserve"> de la acción climática, la toma de decisiones y los procesos de revisión.</w:t>
      </w:r>
      <w:r w:rsidR="00135DAF">
        <w:rPr>
          <w:rFonts w:ascii="Verdana" w:hAnsi="Verdana" w:cs="Times New Roman"/>
          <w:sz w:val="28"/>
          <w:szCs w:val="28"/>
          <w:lang w:val="es-ES"/>
        </w:rPr>
        <w:t xml:space="preserve"> </w:t>
      </w:r>
      <w:r w:rsidR="00135DAF" w:rsidRPr="00404E66">
        <w:rPr>
          <w:rFonts w:ascii="Verdana" w:hAnsi="Verdana" w:cs="Times New Roman"/>
          <w:sz w:val="28"/>
          <w:szCs w:val="28"/>
          <w:lang w:val="es-ES"/>
        </w:rPr>
        <w:t xml:space="preserve">Necesitamos empoderar a </w:t>
      </w:r>
      <w:r w:rsidR="00135DAF">
        <w:rPr>
          <w:rFonts w:ascii="Verdana" w:hAnsi="Verdana" w:cs="Times New Roman"/>
          <w:sz w:val="28"/>
          <w:szCs w:val="28"/>
          <w:lang w:val="es-ES"/>
        </w:rPr>
        <w:t xml:space="preserve">las </w:t>
      </w:r>
      <w:r w:rsidR="00135DAF" w:rsidRPr="00E925BA">
        <w:rPr>
          <w:rFonts w:ascii="Verdana" w:eastAsia="Times New Roman" w:hAnsi="Verdana" w:cs="Times New Roman"/>
          <w:color w:val="000000"/>
          <w:sz w:val="28"/>
          <w:szCs w:val="28"/>
          <w:lang w:val="es-ES"/>
        </w:rPr>
        <w:t>personas con discapacidad</w:t>
      </w:r>
      <w:r w:rsidR="00135DAF" w:rsidRPr="00404E66">
        <w:rPr>
          <w:rFonts w:ascii="Verdana" w:hAnsi="Verdana" w:cs="Times New Roman"/>
          <w:sz w:val="28"/>
          <w:szCs w:val="28"/>
          <w:lang w:val="es-ES"/>
        </w:rPr>
        <w:t xml:space="preserve"> para que participen plenamente como agentes de cambio en la prevención y respuesta a</w:t>
      </w:r>
      <w:r w:rsidR="00135DAF">
        <w:rPr>
          <w:rFonts w:ascii="Verdana" w:hAnsi="Verdana" w:cs="Times New Roman"/>
          <w:sz w:val="28"/>
          <w:szCs w:val="28"/>
          <w:lang w:val="es-ES"/>
        </w:rPr>
        <w:t>l cambio</w:t>
      </w:r>
      <w:r w:rsidR="00135DAF" w:rsidRPr="00404E66">
        <w:rPr>
          <w:rFonts w:ascii="Verdana" w:hAnsi="Verdana" w:cs="Times New Roman"/>
          <w:sz w:val="28"/>
          <w:szCs w:val="28"/>
          <w:lang w:val="es-ES"/>
        </w:rPr>
        <w:t xml:space="preserve"> climático</w:t>
      </w:r>
      <w:r w:rsidR="00AE4584">
        <w:rPr>
          <w:rFonts w:ascii="Verdana" w:hAnsi="Verdana" w:cs="Times New Roman"/>
          <w:sz w:val="28"/>
          <w:szCs w:val="28"/>
          <w:lang w:val="es-ES"/>
        </w:rPr>
        <w:t xml:space="preserve">, </w:t>
      </w:r>
      <w:r w:rsidR="00AE4584" w:rsidRPr="00F06ECE">
        <w:rPr>
          <w:rFonts w:ascii="Verdana" w:hAnsi="Verdana" w:cs="Times New Roman"/>
          <w:sz w:val="28"/>
          <w:szCs w:val="28"/>
          <w:lang w:val="es-ES"/>
        </w:rPr>
        <w:t xml:space="preserve">y </w:t>
      </w:r>
      <w:r w:rsidR="00374626">
        <w:rPr>
          <w:rFonts w:ascii="Verdana" w:hAnsi="Verdana" w:cs="Times New Roman"/>
          <w:sz w:val="28"/>
          <w:szCs w:val="28"/>
          <w:lang w:val="es-ES"/>
        </w:rPr>
        <w:t xml:space="preserve">en la </w:t>
      </w:r>
      <w:r w:rsidR="00AE4584" w:rsidRPr="00F06ECE">
        <w:rPr>
          <w:rFonts w:ascii="Verdana" w:hAnsi="Verdana" w:cs="Times New Roman"/>
          <w:sz w:val="28"/>
          <w:szCs w:val="28"/>
          <w:lang w:val="es-ES"/>
        </w:rPr>
        <w:t>constru</w:t>
      </w:r>
      <w:r w:rsidR="00374626">
        <w:rPr>
          <w:rFonts w:ascii="Verdana" w:hAnsi="Verdana" w:cs="Times New Roman"/>
          <w:sz w:val="28"/>
          <w:szCs w:val="28"/>
          <w:lang w:val="es-ES"/>
        </w:rPr>
        <w:t xml:space="preserve">cción de </w:t>
      </w:r>
      <w:r w:rsidR="00AE4584" w:rsidRPr="00F06ECE">
        <w:rPr>
          <w:rFonts w:ascii="Verdana" w:hAnsi="Verdana" w:cs="Times New Roman"/>
          <w:sz w:val="28"/>
          <w:szCs w:val="28"/>
          <w:lang w:val="es-ES"/>
        </w:rPr>
        <w:t>una sociedad más resiliente.</w:t>
      </w:r>
    </w:p>
    <w:p w14:paraId="61DBEE87" w14:textId="6560A10E" w:rsidR="00EB078A" w:rsidRPr="000330CD" w:rsidRDefault="00902771" w:rsidP="000330CD">
      <w:pPr>
        <w:spacing w:line="360" w:lineRule="auto"/>
        <w:ind w:firstLine="720"/>
        <w:jc w:val="both"/>
        <w:rPr>
          <w:rFonts w:ascii="Verdana" w:eastAsia="Times New Roman" w:hAnsi="Verdana" w:cs="Times New Roman"/>
          <w:b/>
          <w:color w:val="000000"/>
          <w:sz w:val="28"/>
          <w:szCs w:val="28"/>
          <w:lang w:val="es-ES"/>
        </w:rPr>
      </w:pPr>
      <w:r>
        <w:rPr>
          <w:rFonts w:ascii="Verdana" w:eastAsia="Times New Roman" w:hAnsi="Verdana" w:cs="Times New Roman"/>
          <w:color w:val="000000"/>
          <w:sz w:val="28"/>
          <w:szCs w:val="28"/>
          <w:lang w:val="es-ES"/>
        </w:rPr>
        <w:t>T</w:t>
      </w:r>
      <w:r w:rsidR="00CD2957" w:rsidRPr="00E925BA">
        <w:rPr>
          <w:rFonts w:ascii="Verdana" w:eastAsia="Times New Roman" w:hAnsi="Verdana" w:cs="Times New Roman"/>
          <w:color w:val="000000"/>
          <w:sz w:val="28"/>
          <w:szCs w:val="28"/>
          <w:lang w:val="es-ES"/>
        </w:rPr>
        <w:t>ercer</w:t>
      </w:r>
      <w:r>
        <w:rPr>
          <w:rFonts w:ascii="Verdana" w:eastAsia="Times New Roman" w:hAnsi="Verdana" w:cs="Times New Roman"/>
          <w:color w:val="000000"/>
          <w:sz w:val="28"/>
          <w:szCs w:val="28"/>
          <w:lang w:val="es-ES"/>
        </w:rPr>
        <w:t>o</w:t>
      </w:r>
      <w:r w:rsidR="00CD2957" w:rsidRPr="00E925BA">
        <w:rPr>
          <w:rFonts w:ascii="Verdana" w:eastAsia="Times New Roman" w:hAnsi="Verdana" w:cs="Times New Roman"/>
          <w:color w:val="000000"/>
          <w:sz w:val="28"/>
          <w:szCs w:val="28"/>
          <w:lang w:val="es-ES"/>
        </w:rPr>
        <w:t xml:space="preserve">, </w:t>
      </w:r>
      <w:r w:rsidR="00135DAF" w:rsidRPr="00A7247C">
        <w:rPr>
          <w:rFonts w:ascii="Verdana" w:eastAsia="Times New Roman" w:hAnsi="Verdana" w:cs="Times New Roman"/>
          <w:color w:val="000000"/>
          <w:sz w:val="28"/>
          <w:szCs w:val="28"/>
          <w:lang w:val="es-ES"/>
        </w:rPr>
        <w:t>asegurar la</w:t>
      </w:r>
      <w:r w:rsidR="00135DAF" w:rsidRPr="00E925BA">
        <w:rPr>
          <w:rFonts w:ascii="Verdana" w:eastAsia="Times New Roman" w:hAnsi="Verdana" w:cs="Times New Roman"/>
          <w:b/>
          <w:color w:val="000000"/>
          <w:sz w:val="28"/>
          <w:szCs w:val="28"/>
          <w:lang w:val="es-ES"/>
        </w:rPr>
        <w:t xml:space="preserve"> accesibilidad de</w:t>
      </w:r>
      <w:r w:rsidR="00135DAF">
        <w:rPr>
          <w:rFonts w:ascii="Verdana" w:eastAsia="Times New Roman" w:hAnsi="Verdana" w:cs="Times New Roman"/>
          <w:b/>
          <w:color w:val="000000"/>
          <w:sz w:val="28"/>
          <w:szCs w:val="28"/>
          <w:lang w:val="es-ES"/>
        </w:rPr>
        <w:t xml:space="preserve"> los entornos, así como de</w:t>
      </w:r>
      <w:r w:rsidR="00135DAF" w:rsidRPr="00E925BA">
        <w:rPr>
          <w:rFonts w:ascii="Verdana" w:eastAsia="Times New Roman" w:hAnsi="Verdana" w:cs="Times New Roman"/>
          <w:b/>
          <w:color w:val="000000"/>
          <w:sz w:val="28"/>
          <w:szCs w:val="28"/>
          <w:lang w:val="es-ES"/>
        </w:rPr>
        <w:t xml:space="preserve"> la información y la comunicación</w:t>
      </w:r>
      <w:r w:rsidR="00135DAF">
        <w:rPr>
          <w:rFonts w:ascii="Verdana" w:eastAsia="Times New Roman" w:hAnsi="Verdana" w:cs="Times New Roman"/>
          <w:color w:val="000000"/>
          <w:sz w:val="28"/>
          <w:szCs w:val="28"/>
          <w:lang w:val="es-ES"/>
        </w:rPr>
        <w:t xml:space="preserve">. </w:t>
      </w:r>
      <w:r w:rsidR="00135DAF" w:rsidRPr="00E925BA">
        <w:rPr>
          <w:rFonts w:ascii="Verdana" w:eastAsia="Times New Roman" w:hAnsi="Verdana" w:cs="Times New Roman"/>
          <w:color w:val="000000"/>
          <w:sz w:val="28"/>
          <w:szCs w:val="28"/>
          <w:lang w:val="es-ES"/>
        </w:rPr>
        <w:t xml:space="preserve">Es </w:t>
      </w:r>
      <w:r w:rsidR="00A7247C">
        <w:rPr>
          <w:rFonts w:ascii="Verdana" w:eastAsia="Times New Roman" w:hAnsi="Verdana" w:cs="Times New Roman"/>
          <w:color w:val="000000"/>
          <w:sz w:val="28"/>
          <w:szCs w:val="28"/>
          <w:lang w:val="es-ES"/>
        </w:rPr>
        <w:t xml:space="preserve">indispensable </w:t>
      </w:r>
      <w:r w:rsidR="00135DAF" w:rsidRPr="00E925BA">
        <w:rPr>
          <w:rFonts w:ascii="Verdana" w:eastAsia="Times New Roman" w:hAnsi="Verdana" w:cs="Times New Roman"/>
          <w:color w:val="000000"/>
          <w:sz w:val="28"/>
          <w:szCs w:val="28"/>
          <w:lang w:val="es-ES"/>
        </w:rPr>
        <w:t xml:space="preserve">que los estándares de accesibilidad se apliquen en </w:t>
      </w:r>
      <w:r w:rsidR="00A7247C">
        <w:rPr>
          <w:rFonts w:ascii="Verdana" w:eastAsia="Times New Roman" w:hAnsi="Verdana" w:cs="Times New Roman"/>
          <w:color w:val="000000"/>
          <w:sz w:val="28"/>
          <w:szCs w:val="28"/>
          <w:lang w:val="es-ES"/>
        </w:rPr>
        <w:t>la</w:t>
      </w:r>
      <w:r w:rsidR="00135DAF" w:rsidRPr="00E925BA">
        <w:rPr>
          <w:rFonts w:ascii="Verdana" w:eastAsia="Times New Roman" w:hAnsi="Verdana" w:cs="Times New Roman"/>
          <w:color w:val="000000"/>
          <w:sz w:val="28"/>
          <w:szCs w:val="28"/>
          <w:lang w:val="es-ES"/>
        </w:rPr>
        <w:t xml:space="preserve"> planificación y los esfuerzos de reconstrucción después de</w:t>
      </w:r>
      <w:r w:rsidR="00135DAF">
        <w:rPr>
          <w:rFonts w:ascii="Verdana" w:eastAsia="Times New Roman" w:hAnsi="Verdana" w:cs="Times New Roman"/>
          <w:color w:val="000000"/>
          <w:sz w:val="28"/>
          <w:szCs w:val="28"/>
          <w:lang w:val="es-ES"/>
        </w:rPr>
        <w:t xml:space="preserve"> las </w:t>
      </w:r>
      <w:r w:rsidR="00135DAF" w:rsidRPr="00E925BA">
        <w:rPr>
          <w:rFonts w:ascii="Verdana" w:eastAsia="Times New Roman" w:hAnsi="Verdana" w:cs="Times New Roman"/>
          <w:color w:val="000000"/>
          <w:sz w:val="28"/>
          <w:szCs w:val="28"/>
          <w:lang w:val="es-ES"/>
        </w:rPr>
        <w:t xml:space="preserve">emergencias. </w:t>
      </w:r>
      <w:r w:rsidR="00A7247C">
        <w:rPr>
          <w:rFonts w:ascii="Verdana" w:eastAsia="Times New Roman" w:hAnsi="Verdana" w:cs="Times New Roman"/>
          <w:color w:val="000000"/>
          <w:sz w:val="28"/>
          <w:szCs w:val="28"/>
          <w:lang w:val="es-ES"/>
        </w:rPr>
        <w:t>Asimismo</w:t>
      </w:r>
      <w:r w:rsidR="00135DAF">
        <w:rPr>
          <w:rFonts w:ascii="Verdana" w:eastAsia="Times New Roman" w:hAnsi="Verdana" w:cs="Times New Roman"/>
          <w:color w:val="000000"/>
          <w:sz w:val="28"/>
          <w:szCs w:val="28"/>
          <w:lang w:val="es-ES"/>
        </w:rPr>
        <w:t>, es fundamental p</w:t>
      </w:r>
      <w:r w:rsidR="00135DAF" w:rsidRPr="00CE7604">
        <w:rPr>
          <w:rFonts w:ascii="Verdana" w:eastAsia="Times New Roman" w:hAnsi="Verdana" w:cs="Times New Roman"/>
          <w:color w:val="000000"/>
          <w:sz w:val="28"/>
          <w:szCs w:val="28"/>
          <w:lang w:val="es-ES"/>
        </w:rPr>
        <w:t>roporcionar</w:t>
      </w:r>
      <w:r w:rsidR="004C5ADB">
        <w:rPr>
          <w:rFonts w:ascii="Verdana" w:eastAsia="Times New Roman" w:hAnsi="Verdana" w:cs="Times New Roman"/>
          <w:color w:val="000000"/>
          <w:sz w:val="28"/>
          <w:szCs w:val="28"/>
          <w:lang w:val="es-ES"/>
        </w:rPr>
        <w:t xml:space="preserve"> y difundir </w:t>
      </w:r>
      <w:r w:rsidR="00135DAF" w:rsidRPr="00E04EDF">
        <w:rPr>
          <w:rFonts w:ascii="Verdana" w:eastAsia="Times New Roman" w:hAnsi="Verdana" w:cs="Times New Roman"/>
          <w:color w:val="000000"/>
          <w:sz w:val="28"/>
          <w:szCs w:val="28"/>
          <w:lang w:val="es-ES"/>
        </w:rPr>
        <w:t xml:space="preserve">información </w:t>
      </w:r>
      <w:r w:rsidR="00E04EDF" w:rsidRPr="00E04EDF">
        <w:rPr>
          <w:rFonts w:ascii="Verdana" w:hAnsi="Verdana"/>
          <w:sz w:val="28"/>
          <w:szCs w:val="28"/>
          <w:lang w:val="es-ES"/>
        </w:rPr>
        <w:t>en formatos accesibles</w:t>
      </w:r>
      <w:r w:rsidR="00EB078A" w:rsidRPr="00E04EDF">
        <w:rPr>
          <w:rFonts w:ascii="Verdana" w:hAnsi="Verdana"/>
          <w:sz w:val="28"/>
          <w:szCs w:val="28"/>
          <w:lang w:val="es-ES"/>
        </w:rPr>
        <w:t xml:space="preserve">, </w:t>
      </w:r>
      <w:r w:rsidR="00E04EDF" w:rsidRPr="00E04EDF">
        <w:rPr>
          <w:rFonts w:ascii="Verdana" w:hAnsi="Verdana"/>
          <w:sz w:val="28"/>
          <w:szCs w:val="28"/>
          <w:lang w:val="es-ES"/>
        </w:rPr>
        <w:t>a fin de</w:t>
      </w:r>
      <w:r w:rsidR="00EB078A" w:rsidRPr="00E04EDF">
        <w:rPr>
          <w:rFonts w:ascii="Verdana" w:hAnsi="Verdana"/>
          <w:sz w:val="28"/>
          <w:szCs w:val="28"/>
          <w:lang w:val="es-ES"/>
        </w:rPr>
        <w:t xml:space="preserve"> facilitar la participación </w:t>
      </w:r>
      <w:r w:rsidR="00E04EDF">
        <w:rPr>
          <w:rFonts w:ascii="Verdana" w:eastAsia="Times New Roman" w:hAnsi="Verdana" w:cs="Times New Roman"/>
          <w:sz w:val="28"/>
          <w:szCs w:val="28"/>
          <w:lang w:val="es-ES"/>
        </w:rPr>
        <w:t>de las personas con discapacidad</w:t>
      </w:r>
      <w:r w:rsidR="00E04EDF" w:rsidRPr="00E04EDF">
        <w:rPr>
          <w:rFonts w:ascii="Verdana" w:hAnsi="Verdana"/>
          <w:sz w:val="28"/>
          <w:szCs w:val="28"/>
          <w:lang w:val="es-ES"/>
        </w:rPr>
        <w:t xml:space="preserve"> </w:t>
      </w:r>
      <w:r w:rsidR="00EB078A" w:rsidRPr="00E04EDF">
        <w:rPr>
          <w:rFonts w:ascii="Verdana" w:hAnsi="Verdana"/>
          <w:sz w:val="28"/>
          <w:szCs w:val="28"/>
          <w:lang w:val="es-ES"/>
        </w:rPr>
        <w:t>en la</w:t>
      </w:r>
      <w:r w:rsidR="00A7247C">
        <w:rPr>
          <w:rFonts w:ascii="Verdana" w:hAnsi="Verdana"/>
          <w:sz w:val="28"/>
          <w:szCs w:val="28"/>
          <w:lang w:val="es-ES"/>
        </w:rPr>
        <w:t>s</w:t>
      </w:r>
      <w:r w:rsidR="00EB078A" w:rsidRPr="00E04EDF">
        <w:rPr>
          <w:rFonts w:ascii="Verdana" w:hAnsi="Verdana"/>
          <w:sz w:val="28"/>
          <w:szCs w:val="28"/>
          <w:lang w:val="es-ES"/>
        </w:rPr>
        <w:t xml:space="preserve"> acci</w:t>
      </w:r>
      <w:r w:rsidR="00A7247C">
        <w:rPr>
          <w:rFonts w:ascii="Verdana" w:hAnsi="Verdana"/>
          <w:sz w:val="28"/>
          <w:szCs w:val="28"/>
          <w:lang w:val="es-ES"/>
        </w:rPr>
        <w:t>o</w:t>
      </w:r>
      <w:r w:rsidR="00EB078A" w:rsidRPr="00E04EDF">
        <w:rPr>
          <w:rFonts w:ascii="Verdana" w:hAnsi="Verdana"/>
          <w:sz w:val="28"/>
          <w:szCs w:val="28"/>
          <w:lang w:val="es-ES"/>
        </w:rPr>
        <w:t>n</w:t>
      </w:r>
      <w:r w:rsidR="00A7247C">
        <w:rPr>
          <w:rFonts w:ascii="Verdana" w:hAnsi="Verdana"/>
          <w:sz w:val="28"/>
          <w:szCs w:val="28"/>
          <w:lang w:val="es-ES"/>
        </w:rPr>
        <w:t>es frente al cambio</w:t>
      </w:r>
      <w:r w:rsidR="00EB078A" w:rsidRPr="00E04EDF">
        <w:rPr>
          <w:rFonts w:ascii="Verdana" w:hAnsi="Verdana"/>
          <w:sz w:val="28"/>
          <w:szCs w:val="28"/>
          <w:lang w:val="es-ES"/>
        </w:rPr>
        <w:t xml:space="preserve"> climátic</w:t>
      </w:r>
      <w:r w:rsidR="00A7247C">
        <w:rPr>
          <w:rFonts w:ascii="Verdana" w:hAnsi="Verdana"/>
          <w:sz w:val="28"/>
          <w:szCs w:val="28"/>
          <w:lang w:val="es-ES"/>
        </w:rPr>
        <w:t>o</w:t>
      </w:r>
      <w:r w:rsidR="00EB078A" w:rsidRPr="00E04EDF">
        <w:rPr>
          <w:rFonts w:ascii="Verdana" w:hAnsi="Verdana"/>
          <w:sz w:val="28"/>
          <w:szCs w:val="28"/>
          <w:lang w:val="es-ES"/>
        </w:rPr>
        <w:t xml:space="preserve"> y </w:t>
      </w:r>
      <w:r w:rsidR="00A7247C">
        <w:rPr>
          <w:rFonts w:ascii="Verdana" w:hAnsi="Verdana"/>
          <w:sz w:val="28"/>
          <w:szCs w:val="28"/>
          <w:lang w:val="es-ES"/>
        </w:rPr>
        <w:t xml:space="preserve">a las </w:t>
      </w:r>
      <w:r w:rsidR="00EB078A" w:rsidRPr="00E04EDF">
        <w:rPr>
          <w:rFonts w:ascii="Verdana" w:hAnsi="Verdana"/>
          <w:sz w:val="28"/>
          <w:szCs w:val="28"/>
          <w:lang w:val="es-ES"/>
        </w:rPr>
        <w:t>situaciones de emergencia.</w:t>
      </w:r>
    </w:p>
    <w:p w14:paraId="31A6691E" w14:textId="1357C4F0" w:rsidR="000670FC" w:rsidRDefault="00404E66" w:rsidP="000670FC">
      <w:pPr>
        <w:spacing w:line="360" w:lineRule="auto"/>
        <w:ind w:firstLine="720"/>
        <w:jc w:val="both"/>
        <w:rPr>
          <w:rFonts w:ascii="Verdana" w:hAnsi="Verdana" w:cs="Times New Roman"/>
          <w:sz w:val="28"/>
          <w:szCs w:val="28"/>
          <w:lang w:val="es-ES"/>
        </w:rPr>
      </w:pPr>
      <w:r w:rsidRPr="00E925BA">
        <w:rPr>
          <w:rFonts w:ascii="Verdana" w:hAnsi="Verdana" w:cs="Times New Roman"/>
          <w:sz w:val="28"/>
          <w:szCs w:val="28"/>
          <w:lang w:val="es-ES"/>
        </w:rPr>
        <w:t>Señoras delegadas, señores delegados,</w:t>
      </w:r>
    </w:p>
    <w:p w14:paraId="32E572AB" w14:textId="2B8B3C6F" w:rsidR="000670FC" w:rsidRPr="0051254D" w:rsidRDefault="00404E66" w:rsidP="0051254D">
      <w:pPr>
        <w:spacing w:line="360" w:lineRule="auto"/>
        <w:ind w:firstLine="720"/>
        <w:jc w:val="both"/>
        <w:rPr>
          <w:rFonts w:ascii="Verdana" w:eastAsia="Times New Roman" w:hAnsi="Verdana" w:cs="Times New Roman"/>
          <w:color w:val="000000"/>
          <w:sz w:val="28"/>
          <w:szCs w:val="28"/>
          <w:lang w:val="es-ES"/>
        </w:rPr>
      </w:pPr>
      <w:r w:rsidRPr="00404E66">
        <w:rPr>
          <w:rFonts w:ascii="Verdana" w:hAnsi="Verdana" w:cs="Times New Roman"/>
          <w:sz w:val="28"/>
          <w:szCs w:val="28"/>
          <w:lang w:val="es-ES"/>
        </w:rPr>
        <w:t xml:space="preserve">Debemos reconocer que el cambio climático y sus </w:t>
      </w:r>
      <w:r w:rsidR="000670FC">
        <w:rPr>
          <w:rFonts w:ascii="Verdana" w:hAnsi="Verdana" w:cs="Times New Roman"/>
          <w:sz w:val="28"/>
          <w:szCs w:val="28"/>
          <w:lang w:val="es-ES"/>
        </w:rPr>
        <w:t>efectos adversos</w:t>
      </w:r>
      <w:r w:rsidRPr="00404E66">
        <w:rPr>
          <w:rFonts w:ascii="Verdana" w:hAnsi="Verdana" w:cs="Times New Roman"/>
          <w:sz w:val="28"/>
          <w:szCs w:val="28"/>
          <w:lang w:val="es-ES"/>
        </w:rPr>
        <w:t xml:space="preserve"> no son un accidente de la naturaleza, sino el resultado de </w:t>
      </w:r>
      <w:r w:rsidR="000670FC">
        <w:rPr>
          <w:rFonts w:ascii="Verdana" w:hAnsi="Verdana" w:cs="Times New Roman"/>
          <w:sz w:val="28"/>
          <w:szCs w:val="28"/>
          <w:lang w:val="es-ES"/>
        </w:rPr>
        <w:t>decisiones</w:t>
      </w:r>
      <w:r w:rsidRPr="00404E66">
        <w:rPr>
          <w:rFonts w:ascii="Verdana" w:hAnsi="Verdana" w:cs="Times New Roman"/>
          <w:sz w:val="28"/>
          <w:szCs w:val="28"/>
          <w:lang w:val="es-ES"/>
        </w:rPr>
        <w:t xml:space="preserve"> </w:t>
      </w:r>
      <w:r w:rsidR="000670FC">
        <w:rPr>
          <w:rFonts w:ascii="Verdana" w:hAnsi="Verdana" w:cs="Times New Roman"/>
          <w:sz w:val="28"/>
          <w:szCs w:val="28"/>
          <w:lang w:val="es-ES"/>
        </w:rPr>
        <w:t>tomadas</w:t>
      </w:r>
      <w:r w:rsidRPr="00404E66">
        <w:rPr>
          <w:rFonts w:ascii="Verdana" w:hAnsi="Verdana" w:cs="Times New Roman"/>
          <w:sz w:val="28"/>
          <w:szCs w:val="28"/>
          <w:lang w:val="es-ES"/>
        </w:rPr>
        <w:t xml:space="preserve"> por los seres humanos. Y así, debemos reconocer que se deben tomar nuevas y diferentes acciones</w:t>
      </w:r>
      <w:r w:rsidR="000670FC">
        <w:rPr>
          <w:rFonts w:ascii="Verdana" w:hAnsi="Verdana" w:cs="Times New Roman"/>
          <w:sz w:val="28"/>
          <w:szCs w:val="28"/>
          <w:lang w:val="es-ES"/>
        </w:rPr>
        <w:t>.</w:t>
      </w:r>
      <w:r w:rsidR="0051254D" w:rsidRPr="0051254D">
        <w:rPr>
          <w:rFonts w:ascii="Verdana" w:eastAsia="Times New Roman" w:hAnsi="Verdana" w:cs="Times New Roman"/>
          <w:color w:val="000000"/>
          <w:sz w:val="28"/>
          <w:szCs w:val="28"/>
          <w:lang w:val="es-ES"/>
        </w:rPr>
        <w:t xml:space="preserve"> </w:t>
      </w:r>
      <w:r w:rsidR="0051254D" w:rsidRPr="00E925BA">
        <w:rPr>
          <w:rFonts w:ascii="Verdana" w:eastAsia="Times New Roman" w:hAnsi="Verdana" w:cs="Times New Roman"/>
          <w:color w:val="000000"/>
          <w:sz w:val="28"/>
          <w:szCs w:val="28"/>
          <w:lang w:val="es-ES"/>
        </w:rPr>
        <w:t>El desafío de los entornos cambiantes, como los provocados por el cambio climático</w:t>
      </w:r>
      <w:r w:rsidR="0051254D">
        <w:rPr>
          <w:rFonts w:ascii="Verdana" w:eastAsia="Times New Roman" w:hAnsi="Verdana" w:cs="Times New Roman"/>
          <w:color w:val="000000"/>
          <w:sz w:val="28"/>
          <w:szCs w:val="28"/>
          <w:lang w:val="es-ES"/>
        </w:rPr>
        <w:t xml:space="preserve"> y el COVID-19</w:t>
      </w:r>
      <w:r w:rsidR="0051254D" w:rsidRPr="00E925BA">
        <w:rPr>
          <w:rFonts w:ascii="Verdana" w:eastAsia="Times New Roman" w:hAnsi="Verdana" w:cs="Times New Roman"/>
          <w:color w:val="000000"/>
          <w:sz w:val="28"/>
          <w:szCs w:val="28"/>
          <w:lang w:val="es-ES"/>
        </w:rPr>
        <w:t xml:space="preserve">, </w:t>
      </w:r>
      <w:r w:rsidR="004E1CD1">
        <w:rPr>
          <w:rFonts w:ascii="Verdana" w:eastAsia="Times New Roman" w:hAnsi="Verdana" w:cs="Times New Roman"/>
          <w:color w:val="000000"/>
          <w:sz w:val="28"/>
          <w:szCs w:val="28"/>
          <w:lang w:val="es-ES"/>
        </w:rPr>
        <w:t>es una oportunidad para plantear</w:t>
      </w:r>
      <w:r w:rsidR="0051254D" w:rsidRPr="00E925BA">
        <w:rPr>
          <w:rFonts w:ascii="Verdana" w:eastAsia="Times New Roman" w:hAnsi="Verdana" w:cs="Times New Roman"/>
          <w:color w:val="000000"/>
          <w:sz w:val="28"/>
          <w:szCs w:val="28"/>
          <w:lang w:val="es-ES"/>
        </w:rPr>
        <w:t xml:space="preserve"> soluciones </w:t>
      </w:r>
      <w:r w:rsidR="0051254D">
        <w:rPr>
          <w:rFonts w:ascii="Verdana" w:eastAsia="Times New Roman" w:hAnsi="Verdana" w:cs="Times New Roman"/>
          <w:color w:val="000000"/>
          <w:sz w:val="28"/>
          <w:szCs w:val="28"/>
          <w:lang w:val="es-ES"/>
        </w:rPr>
        <w:t>inclusivas y sostenibles</w:t>
      </w:r>
      <w:r w:rsidR="00823BD4">
        <w:rPr>
          <w:rFonts w:ascii="Verdana" w:eastAsia="Times New Roman" w:hAnsi="Verdana" w:cs="Times New Roman"/>
          <w:color w:val="000000"/>
          <w:sz w:val="28"/>
          <w:szCs w:val="28"/>
          <w:lang w:val="es-ES"/>
        </w:rPr>
        <w:t>.</w:t>
      </w:r>
    </w:p>
    <w:p w14:paraId="7A078E9B" w14:textId="40F953F5" w:rsidR="000670FC" w:rsidRDefault="00135DAF" w:rsidP="007651E3">
      <w:pPr>
        <w:spacing w:line="360" w:lineRule="auto"/>
        <w:ind w:firstLine="720"/>
        <w:jc w:val="both"/>
        <w:rPr>
          <w:rFonts w:ascii="Verdana" w:hAnsi="Verdana" w:cs="Times New Roman"/>
          <w:sz w:val="28"/>
          <w:szCs w:val="28"/>
          <w:lang w:val="es-ES"/>
        </w:rPr>
      </w:pPr>
      <w:r>
        <w:rPr>
          <w:rFonts w:ascii="Verdana" w:hAnsi="Verdana" w:cs="Times New Roman"/>
          <w:sz w:val="28"/>
          <w:szCs w:val="28"/>
          <w:lang w:val="es-ES"/>
        </w:rPr>
        <w:t>L</w:t>
      </w:r>
      <w:r w:rsidR="000670FC" w:rsidRPr="000D6C3D">
        <w:rPr>
          <w:rFonts w:ascii="Verdana" w:hAnsi="Verdana" w:cs="Times New Roman"/>
          <w:sz w:val="28"/>
          <w:szCs w:val="28"/>
          <w:lang w:val="es-ES"/>
        </w:rPr>
        <w:t xml:space="preserve">a cooperación </w:t>
      </w:r>
      <w:r w:rsidR="000670FC">
        <w:rPr>
          <w:rFonts w:ascii="Verdana" w:hAnsi="Verdana" w:cs="Times New Roman"/>
          <w:sz w:val="28"/>
          <w:szCs w:val="28"/>
          <w:lang w:val="es-ES"/>
        </w:rPr>
        <w:t>internacional</w:t>
      </w:r>
      <w:r>
        <w:rPr>
          <w:rFonts w:ascii="Verdana" w:hAnsi="Verdana" w:cs="Times New Roman"/>
          <w:sz w:val="28"/>
          <w:szCs w:val="28"/>
          <w:lang w:val="es-ES"/>
        </w:rPr>
        <w:t xml:space="preserve">, tema de mi próximo y último </w:t>
      </w:r>
      <w:r w:rsidR="007651E3">
        <w:rPr>
          <w:rFonts w:ascii="Verdana" w:hAnsi="Verdana" w:cs="Times New Roman"/>
          <w:sz w:val="28"/>
          <w:szCs w:val="28"/>
          <w:lang w:val="es-ES"/>
        </w:rPr>
        <w:t>informe</w:t>
      </w:r>
      <w:r>
        <w:rPr>
          <w:rFonts w:ascii="Verdana" w:hAnsi="Verdana" w:cs="Times New Roman"/>
          <w:sz w:val="28"/>
          <w:szCs w:val="28"/>
          <w:lang w:val="es-ES"/>
        </w:rPr>
        <w:t xml:space="preserve">, tiene un rol fundamental </w:t>
      </w:r>
      <w:r w:rsidR="007651E3">
        <w:rPr>
          <w:rFonts w:ascii="Verdana" w:hAnsi="Verdana" w:cs="Times New Roman"/>
          <w:sz w:val="28"/>
          <w:szCs w:val="28"/>
          <w:lang w:val="es-ES"/>
        </w:rPr>
        <w:t xml:space="preserve">en el </w:t>
      </w:r>
      <w:r w:rsidRPr="00135DAF">
        <w:rPr>
          <w:rFonts w:ascii="Verdana" w:eastAsia="Times New Roman" w:hAnsi="Verdana" w:cs="Times New Roman"/>
          <w:sz w:val="28"/>
          <w:szCs w:val="28"/>
          <w:lang w:val="es-ES"/>
        </w:rPr>
        <w:t xml:space="preserve">apoyo de los esfuerzos nacionales para hacer efectivos </w:t>
      </w:r>
      <w:r w:rsidR="007651E3">
        <w:rPr>
          <w:rFonts w:ascii="Verdana" w:eastAsia="Times New Roman" w:hAnsi="Verdana" w:cs="Times New Roman"/>
          <w:sz w:val="28"/>
          <w:szCs w:val="28"/>
          <w:lang w:val="es-ES"/>
        </w:rPr>
        <w:t>los derechos de las personas con discapacidad</w:t>
      </w:r>
      <w:r w:rsidR="00F5071B">
        <w:rPr>
          <w:rFonts w:ascii="Verdana" w:eastAsia="Times New Roman" w:hAnsi="Verdana" w:cs="Times New Roman"/>
          <w:sz w:val="28"/>
          <w:szCs w:val="28"/>
          <w:lang w:val="es-ES"/>
        </w:rPr>
        <w:t>, lo que incluye</w:t>
      </w:r>
      <w:r w:rsidR="007651E3">
        <w:rPr>
          <w:rFonts w:ascii="Verdana" w:eastAsia="Times New Roman" w:hAnsi="Verdana" w:cs="Times New Roman"/>
          <w:sz w:val="28"/>
          <w:szCs w:val="28"/>
          <w:lang w:val="es-ES"/>
        </w:rPr>
        <w:t xml:space="preserve"> </w:t>
      </w:r>
      <w:r w:rsidR="00F5071B">
        <w:rPr>
          <w:rFonts w:ascii="Verdana" w:eastAsia="Times New Roman" w:hAnsi="Verdana" w:cs="Times New Roman"/>
          <w:sz w:val="28"/>
          <w:szCs w:val="28"/>
          <w:lang w:val="es-ES"/>
        </w:rPr>
        <w:t xml:space="preserve">una </w:t>
      </w:r>
      <w:r w:rsidR="007651E3" w:rsidRPr="007651E3">
        <w:rPr>
          <w:rFonts w:ascii="Verdana" w:hAnsi="Verdana" w:cs="Times New Roman"/>
          <w:sz w:val="28"/>
          <w:szCs w:val="28"/>
          <w:lang w:val="es-ES"/>
        </w:rPr>
        <w:t>respuesta inclusiva frente a</w:t>
      </w:r>
      <w:r w:rsidR="000670FC" w:rsidRPr="000D6C3D">
        <w:rPr>
          <w:rFonts w:ascii="Verdana" w:hAnsi="Verdana" w:cs="Times New Roman"/>
          <w:sz w:val="28"/>
          <w:szCs w:val="28"/>
          <w:lang w:val="es-ES"/>
        </w:rPr>
        <w:t xml:space="preserve">l cambio climático. </w:t>
      </w:r>
      <w:r w:rsidR="001931AA">
        <w:rPr>
          <w:rFonts w:ascii="Verdana" w:hAnsi="Verdana" w:cs="Times New Roman"/>
          <w:sz w:val="28"/>
          <w:szCs w:val="28"/>
          <w:lang w:val="es-ES"/>
        </w:rPr>
        <w:t xml:space="preserve">Este es un problema que preocupa a todo el mundo y requiere que actuemos ya. </w:t>
      </w:r>
      <w:r w:rsidR="000670FC">
        <w:rPr>
          <w:rFonts w:ascii="Verdana" w:hAnsi="Verdana" w:cs="Times New Roman"/>
          <w:sz w:val="28"/>
          <w:szCs w:val="28"/>
          <w:lang w:val="es-ES"/>
        </w:rPr>
        <w:t>E</w:t>
      </w:r>
      <w:r w:rsidR="000670FC" w:rsidRPr="000670FC">
        <w:rPr>
          <w:rFonts w:ascii="Verdana" w:hAnsi="Verdana" w:cs="Times New Roman"/>
          <w:sz w:val="28"/>
          <w:szCs w:val="28"/>
          <w:lang w:val="es-ES"/>
        </w:rPr>
        <w:t>sto no es simplemente un llamado a la acción moral, sino uno que es exigido por l</w:t>
      </w:r>
      <w:r w:rsidR="000670FC">
        <w:rPr>
          <w:rFonts w:ascii="Verdana" w:hAnsi="Verdana" w:cs="Times New Roman"/>
          <w:sz w:val="28"/>
          <w:szCs w:val="28"/>
          <w:lang w:val="es-ES"/>
        </w:rPr>
        <w:t>a</w:t>
      </w:r>
      <w:r w:rsidR="000670FC" w:rsidRPr="000670FC">
        <w:rPr>
          <w:rFonts w:ascii="Verdana" w:hAnsi="Verdana" w:cs="Times New Roman"/>
          <w:sz w:val="28"/>
          <w:szCs w:val="28"/>
          <w:lang w:val="es-ES"/>
        </w:rPr>
        <w:t xml:space="preserve">s obligaciones </w:t>
      </w:r>
      <w:r w:rsidR="000670FC">
        <w:rPr>
          <w:rFonts w:ascii="Verdana" w:hAnsi="Verdana" w:cs="Times New Roman"/>
          <w:sz w:val="28"/>
          <w:szCs w:val="28"/>
          <w:lang w:val="es-ES"/>
        </w:rPr>
        <w:t>internacionales</w:t>
      </w:r>
      <w:r w:rsidR="000670FC" w:rsidRPr="000670FC">
        <w:rPr>
          <w:rFonts w:ascii="Verdana" w:hAnsi="Verdana" w:cs="Times New Roman"/>
          <w:sz w:val="28"/>
          <w:szCs w:val="28"/>
          <w:lang w:val="es-ES"/>
        </w:rPr>
        <w:t xml:space="preserve"> </w:t>
      </w:r>
      <w:r>
        <w:rPr>
          <w:rFonts w:ascii="Verdana" w:hAnsi="Verdana" w:cs="Times New Roman"/>
          <w:sz w:val="28"/>
          <w:szCs w:val="28"/>
          <w:lang w:val="es-ES"/>
        </w:rPr>
        <w:t>asumidas por</w:t>
      </w:r>
      <w:r w:rsidR="000670FC" w:rsidRPr="000670FC">
        <w:rPr>
          <w:rFonts w:ascii="Verdana" w:hAnsi="Verdana" w:cs="Times New Roman"/>
          <w:sz w:val="28"/>
          <w:szCs w:val="28"/>
          <w:lang w:val="es-ES"/>
        </w:rPr>
        <w:t xml:space="preserve"> los Estados.</w:t>
      </w:r>
      <w:r w:rsidR="001A5933">
        <w:rPr>
          <w:rFonts w:ascii="Verdana" w:hAnsi="Verdana" w:cs="Times New Roman"/>
          <w:sz w:val="28"/>
          <w:szCs w:val="28"/>
          <w:lang w:val="es-ES"/>
        </w:rPr>
        <w:t xml:space="preserve"> </w:t>
      </w:r>
    </w:p>
    <w:p w14:paraId="0F649B8C" w14:textId="666AA765" w:rsidR="000670FC" w:rsidRDefault="000670FC" w:rsidP="0097693F">
      <w:pPr>
        <w:spacing w:line="360" w:lineRule="auto"/>
        <w:ind w:firstLine="720"/>
        <w:jc w:val="both"/>
        <w:rPr>
          <w:rFonts w:ascii="Verdana" w:hAnsi="Verdana" w:cs="Times New Roman"/>
          <w:sz w:val="28"/>
          <w:szCs w:val="28"/>
          <w:lang w:val="es-ES"/>
        </w:rPr>
      </w:pPr>
      <w:r w:rsidRPr="00404E66">
        <w:rPr>
          <w:rFonts w:ascii="Verdana" w:hAnsi="Verdana" w:cs="Times New Roman"/>
          <w:sz w:val="28"/>
          <w:szCs w:val="28"/>
          <w:lang w:val="es-ES"/>
        </w:rPr>
        <w:t xml:space="preserve">Para no dejar a nadie atrás, </w:t>
      </w:r>
      <w:r w:rsidR="00135DAF">
        <w:rPr>
          <w:rFonts w:ascii="Verdana" w:hAnsi="Verdana" w:cs="Times New Roman"/>
          <w:sz w:val="28"/>
          <w:szCs w:val="28"/>
          <w:lang w:val="es-ES"/>
        </w:rPr>
        <w:t>es urgente y</w:t>
      </w:r>
      <w:r w:rsidR="00135DAF" w:rsidRPr="000670FC">
        <w:rPr>
          <w:rFonts w:ascii="Verdana" w:hAnsi="Verdana" w:cs="Times New Roman"/>
          <w:sz w:val="28"/>
          <w:szCs w:val="28"/>
          <w:lang w:val="es-ES"/>
        </w:rPr>
        <w:t xml:space="preserve"> necesario</w:t>
      </w:r>
      <w:r w:rsidR="00135DAF">
        <w:rPr>
          <w:rFonts w:ascii="Verdana" w:hAnsi="Verdana" w:cs="Times New Roman"/>
          <w:sz w:val="28"/>
          <w:szCs w:val="28"/>
          <w:lang w:val="es-ES"/>
        </w:rPr>
        <w:t xml:space="preserve"> el trabajo articulado y conjunto de </w:t>
      </w:r>
      <w:r w:rsidRPr="00404E66">
        <w:rPr>
          <w:rFonts w:ascii="Verdana" w:hAnsi="Verdana" w:cs="Times New Roman"/>
          <w:sz w:val="28"/>
          <w:szCs w:val="28"/>
          <w:lang w:val="es-ES"/>
        </w:rPr>
        <w:t>los gobiernos, las organizaciones internacionales, así como la sociedad civil</w:t>
      </w:r>
      <w:r>
        <w:rPr>
          <w:rFonts w:ascii="Verdana" w:hAnsi="Verdana" w:cs="Times New Roman"/>
          <w:sz w:val="28"/>
          <w:szCs w:val="28"/>
          <w:lang w:val="es-ES"/>
        </w:rPr>
        <w:t>, en particular</w:t>
      </w:r>
      <w:r w:rsidR="00135DAF">
        <w:rPr>
          <w:rFonts w:ascii="Verdana" w:hAnsi="Verdana" w:cs="Times New Roman"/>
          <w:sz w:val="28"/>
          <w:szCs w:val="28"/>
          <w:lang w:val="es-ES"/>
        </w:rPr>
        <w:t>,</w:t>
      </w:r>
      <w:r>
        <w:rPr>
          <w:rFonts w:ascii="Verdana" w:hAnsi="Verdana" w:cs="Times New Roman"/>
          <w:sz w:val="28"/>
          <w:szCs w:val="28"/>
          <w:lang w:val="es-ES"/>
        </w:rPr>
        <w:t xml:space="preserve"> las personas con discapacidad y sus organizaciones representativas</w:t>
      </w:r>
      <w:r w:rsidR="00135DAF">
        <w:rPr>
          <w:rFonts w:ascii="Verdana" w:hAnsi="Verdana" w:cs="Times New Roman"/>
          <w:sz w:val="28"/>
          <w:szCs w:val="28"/>
          <w:lang w:val="es-ES"/>
        </w:rPr>
        <w:t xml:space="preserve">. </w:t>
      </w:r>
      <w:r w:rsidRPr="000670FC">
        <w:rPr>
          <w:rFonts w:ascii="Verdana" w:hAnsi="Verdana" w:cs="Times New Roman"/>
          <w:sz w:val="28"/>
          <w:szCs w:val="28"/>
          <w:lang w:val="es-ES"/>
        </w:rPr>
        <w:t>Esa es la única forma en que podemos tener un</w:t>
      </w:r>
      <w:r w:rsidR="00D63E53">
        <w:rPr>
          <w:rFonts w:ascii="Verdana" w:hAnsi="Verdana" w:cs="Times New Roman"/>
          <w:sz w:val="28"/>
          <w:szCs w:val="28"/>
          <w:lang w:val="es-ES"/>
        </w:rPr>
        <w:t>a</w:t>
      </w:r>
      <w:r w:rsidRPr="000670FC">
        <w:rPr>
          <w:rFonts w:ascii="Verdana" w:hAnsi="Verdana" w:cs="Times New Roman"/>
          <w:sz w:val="28"/>
          <w:szCs w:val="28"/>
          <w:lang w:val="es-ES"/>
        </w:rPr>
        <w:t xml:space="preserve"> </w:t>
      </w:r>
      <w:r w:rsidR="00D63E53">
        <w:rPr>
          <w:rFonts w:ascii="Verdana" w:hAnsi="Verdana" w:cs="Times New Roman"/>
          <w:sz w:val="28"/>
          <w:szCs w:val="28"/>
          <w:lang w:val="es-ES"/>
        </w:rPr>
        <w:t>respuesta</w:t>
      </w:r>
      <w:r w:rsidRPr="000670FC">
        <w:rPr>
          <w:rFonts w:ascii="Verdana" w:hAnsi="Verdana" w:cs="Times New Roman"/>
          <w:sz w:val="28"/>
          <w:szCs w:val="28"/>
          <w:lang w:val="es-ES"/>
        </w:rPr>
        <w:t xml:space="preserve"> verdaderamente </w:t>
      </w:r>
      <w:r w:rsidR="00563A3E">
        <w:rPr>
          <w:rFonts w:ascii="Verdana" w:hAnsi="Verdana" w:cs="Times New Roman"/>
          <w:sz w:val="28"/>
          <w:szCs w:val="28"/>
          <w:lang w:val="es-ES"/>
        </w:rPr>
        <w:t xml:space="preserve">sostenible e </w:t>
      </w:r>
      <w:r w:rsidRPr="000670FC">
        <w:rPr>
          <w:rFonts w:ascii="Verdana" w:hAnsi="Verdana" w:cs="Times New Roman"/>
          <w:sz w:val="28"/>
          <w:szCs w:val="28"/>
          <w:lang w:val="es-ES"/>
        </w:rPr>
        <w:t>inclusiv</w:t>
      </w:r>
      <w:r w:rsidR="00D63E53">
        <w:rPr>
          <w:rFonts w:ascii="Verdana" w:hAnsi="Verdana" w:cs="Times New Roman"/>
          <w:sz w:val="28"/>
          <w:szCs w:val="28"/>
          <w:lang w:val="es-ES"/>
        </w:rPr>
        <w:t>a</w:t>
      </w:r>
      <w:r w:rsidRPr="000670FC">
        <w:rPr>
          <w:rFonts w:ascii="Verdana" w:hAnsi="Verdana" w:cs="Times New Roman"/>
          <w:sz w:val="28"/>
          <w:szCs w:val="28"/>
          <w:lang w:val="es-ES"/>
        </w:rPr>
        <w:t xml:space="preserve"> </w:t>
      </w:r>
      <w:r w:rsidR="00D63E53">
        <w:rPr>
          <w:rFonts w:ascii="Verdana" w:hAnsi="Verdana" w:cs="Times New Roman"/>
          <w:sz w:val="28"/>
          <w:szCs w:val="28"/>
          <w:lang w:val="es-ES"/>
        </w:rPr>
        <w:t xml:space="preserve">frente al cambio climático </w:t>
      </w:r>
      <w:r w:rsidRPr="000670FC">
        <w:rPr>
          <w:rFonts w:ascii="Verdana" w:hAnsi="Verdana" w:cs="Times New Roman"/>
          <w:sz w:val="28"/>
          <w:szCs w:val="28"/>
          <w:lang w:val="es-ES"/>
        </w:rPr>
        <w:t xml:space="preserve">y, por lo tanto, </w:t>
      </w:r>
      <w:r w:rsidR="00563A3E">
        <w:rPr>
          <w:rFonts w:ascii="Verdana" w:hAnsi="Verdana" w:cs="Times New Roman"/>
          <w:sz w:val="28"/>
          <w:szCs w:val="28"/>
          <w:lang w:val="es-ES"/>
        </w:rPr>
        <w:t>que beneficie a tod</w:t>
      </w:r>
      <w:r w:rsidR="00F5071B">
        <w:rPr>
          <w:rFonts w:ascii="Verdana" w:hAnsi="Verdana" w:cs="Times New Roman"/>
          <w:sz w:val="28"/>
          <w:szCs w:val="28"/>
          <w:lang w:val="es-ES"/>
        </w:rPr>
        <w:t>a</w:t>
      </w:r>
      <w:r w:rsidR="00823BD4">
        <w:rPr>
          <w:rFonts w:ascii="Verdana" w:hAnsi="Verdana" w:cs="Times New Roman"/>
          <w:sz w:val="28"/>
          <w:szCs w:val="28"/>
          <w:lang w:val="es-ES"/>
        </w:rPr>
        <w:t xml:space="preserve"> la sociedad.</w:t>
      </w:r>
    </w:p>
    <w:p w14:paraId="23C0871F" w14:textId="64ED2329" w:rsidR="000D6C3D" w:rsidRPr="000670FC" w:rsidRDefault="000670FC" w:rsidP="0097693F">
      <w:pPr>
        <w:spacing w:line="360" w:lineRule="auto"/>
        <w:ind w:firstLine="720"/>
        <w:jc w:val="both"/>
        <w:rPr>
          <w:rFonts w:ascii="Verdana" w:hAnsi="Verdana" w:cs="Times New Roman"/>
          <w:sz w:val="28"/>
          <w:szCs w:val="28"/>
          <w:lang w:val="es-ES"/>
        </w:rPr>
      </w:pPr>
      <w:r w:rsidRPr="00404E66">
        <w:rPr>
          <w:rFonts w:ascii="Verdana" w:hAnsi="Verdana" w:cs="Times New Roman"/>
          <w:sz w:val="28"/>
          <w:szCs w:val="28"/>
          <w:lang w:val="es-ES"/>
        </w:rPr>
        <w:t xml:space="preserve">Muchas gracias. </w:t>
      </w:r>
    </w:p>
    <w:sectPr w:rsidR="000D6C3D" w:rsidRPr="000670FC">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A6BD9" w14:textId="77777777" w:rsidR="003E0FA8" w:rsidRDefault="003E0FA8" w:rsidP="009175A3">
      <w:pPr>
        <w:spacing w:after="0" w:line="240" w:lineRule="auto"/>
      </w:pPr>
      <w:r>
        <w:separator/>
      </w:r>
    </w:p>
  </w:endnote>
  <w:endnote w:type="continuationSeparator" w:id="0">
    <w:p w14:paraId="521D3313" w14:textId="77777777" w:rsidR="003E0FA8" w:rsidRDefault="003E0FA8" w:rsidP="0091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7641426"/>
      <w:docPartObj>
        <w:docPartGallery w:val="Page Numbers (Bottom of Page)"/>
        <w:docPartUnique/>
      </w:docPartObj>
    </w:sdtPr>
    <w:sdtEndPr>
      <w:rPr>
        <w:rStyle w:val="PageNumber"/>
      </w:rPr>
    </w:sdtEndPr>
    <w:sdtContent>
      <w:p w14:paraId="1D18B1F8" w14:textId="07E3F4C5" w:rsidR="007651E3" w:rsidRDefault="007651E3" w:rsidP="000A1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5C82F4" w14:textId="77777777" w:rsidR="007651E3" w:rsidRDefault="007651E3" w:rsidP="007651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09068400"/>
      <w:docPartObj>
        <w:docPartGallery w:val="Page Numbers (Bottom of Page)"/>
        <w:docPartUnique/>
      </w:docPartObj>
    </w:sdtPr>
    <w:sdtEndPr>
      <w:rPr>
        <w:rStyle w:val="PageNumber"/>
      </w:rPr>
    </w:sdtEndPr>
    <w:sdtContent>
      <w:p w14:paraId="0F3D36A8" w14:textId="4278D46A" w:rsidR="007651E3" w:rsidRDefault="007651E3" w:rsidP="000A15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375C">
          <w:rPr>
            <w:rStyle w:val="PageNumber"/>
            <w:noProof/>
          </w:rPr>
          <w:t>6</w:t>
        </w:r>
        <w:r>
          <w:rPr>
            <w:rStyle w:val="PageNumber"/>
          </w:rPr>
          <w:fldChar w:fldCharType="end"/>
        </w:r>
      </w:p>
    </w:sdtContent>
  </w:sdt>
  <w:p w14:paraId="0B5D2410" w14:textId="77777777" w:rsidR="007651E3" w:rsidRDefault="007651E3" w:rsidP="007651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0CCE6" w14:textId="77777777" w:rsidR="003E0FA8" w:rsidRDefault="003E0FA8" w:rsidP="009175A3">
      <w:pPr>
        <w:spacing w:after="0" w:line="240" w:lineRule="auto"/>
      </w:pPr>
      <w:r>
        <w:separator/>
      </w:r>
    </w:p>
  </w:footnote>
  <w:footnote w:type="continuationSeparator" w:id="0">
    <w:p w14:paraId="62294A00" w14:textId="77777777" w:rsidR="003E0FA8" w:rsidRDefault="003E0FA8" w:rsidP="00917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C75EE"/>
    <w:multiLevelType w:val="hybridMultilevel"/>
    <w:tmpl w:val="E1E8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920EF"/>
    <w:multiLevelType w:val="hybridMultilevel"/>
    <w:tmpl w:val="530C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06992"/>
    <w:multiLevelType w:val="hybridMultilevel"/>
    <w:tmpl w:val="9CC824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877399D"/>
    <w:multiLevelType w:val="hybridMultilevel"/>
    <w:tmpl w:val="D8BC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3D"/>
    <w:rsid w:val="00023C47"/>
    <w:rsid w:val="000330CD"/>
    <w:rsid w:val="00041CE4"/>
    <w:rsid w:val="000670FC"/>
    <w:rsid w:val="000A2787"/>
    <w:rsid w:val="000D6C3D"/>
    <w:rsid w:val="000E36F8"/>
    <w:rsid w:val="00114336"/>
    <w:rsid w:val="00135DAF"/>
    <w:rsid w:val="00150523"/>
    <w:rsid w:val="00152050"/>
    <w:rsid w:val="00162188"/>
    <w:rsid w:val="00191727"/>
    <w:rsid w:val="001931AA"/>
    <w:rsid w:val="001A1053"/>
    <w:rsid w:val="001A5933"/>
    <w:rsid w:val="001B40C6"/>
    <w:rsid w:val="001E0867"/>
    <w:rsid w:val="00216B74"/>
    <w:rsid w:val="0022703B"/>
    <w:rsid w:val="002340B8"/>
    <w:rsid w:val="002C650E"/>
    <w:rsid w:val="002E325E"/>
    <w:rsid w:val="00321A9E"/>
    <w:rsid w:val="00335031"/>
    <w:rsid w:val="00355918"/>
    <w:rsid w:val="00356715"/>
    <w:rsid w:val="00374626"/>
    <w:rsid w:val="00376455"/>
    <w:rsid w:val="00380506"/>
    <w:rsid w:val="00394867"/>
    <w:rsid w:val="003E0FA8"/>
    <w:rsid w:val="003F686C"/>
    <w:rsid w:val="00402893"/>
    <w:rsid w:val="004043E8"/>
    <w:rsid w:val="00404E66"/>
    <w:rsid w:val="004121C6"/>
    <w:rsid w:val="004C5ADB"/>
    <w:rsid w:val="004E1CD1"/>
    <w:rsid w:val="00505193"/>
    <w:rsid w:val="0051254D"/>
    <w:rsid w:val="00563A3E"/>
    <w:rsid w:val="005840AF"/>
    <w:rsid w:val="00595ADA"/>
    <w:rsid w:val="005B11CB"/>
    <w:rsid w:val="005C6A7C"/>
    <w:rsid w:val="005D0123"/>
    <w:rsid w:val="005D191C"/>
    <w:rsid w:val="00613F06"/>
    <w:rsid w:val="00625CE9"/>
    <w:rsid w:val="00644442"/>
    <w:rsid w:val="0064501B"/>
    <w:rsid w:val="00692D83"/>
    <w:rsid w:val="006C68BA"/>
    <w:rsid w:val="00705CCB"/>
    <w:rsid w:val="00716AA2"/>
    <w:rsid w:val="007428AB"/>
    <w:rsid w:val="007651E3"/>
    <w:rsid w:val="00782596"/>
    <w:rsid w:val="007A16C7"/>
    <w:rsid w:val="00823BD4"/>
    <w:rsid w:val="0088503D"/>
    <w:rsid w:val="008863BC"/>
    <w:rsid w:val="008A3375"/>
    <w:rsid w:val="008C375C"/>
    <w:rsid w:val="00902771"/>
    <w:rsid w:val="009175A3"/>
    <w:rsid w:val="00943C82"/>
    <w:rsid w:val="009532CF"/>
    <w:rsid w:val="009712EE"/>
    <w:rsid w:val="0097693F"/>
    <w:rsid w:val="009A563B"/>
    <w:rsid w:val="009E55A7"/>
    <w:rsid w:val="00A03C31"/>
    <w:rsid w:val="00A4155A"/>
    <w:rsid w:val="00A521C6"/>
    <w:rsid w:val="00A63D7A"/>
    <w:rsid w:val="00A7247C"/>
    <w:rsid w:val="00A85D2B"/>
    <w:rsid w:val="00A9681F"/>
    <w:rsid w:val="00AB3417"/>
    <w:rsid w:val="00AB553B"/>
    <w:rsid w:val="00AC6ADF"/>
    <w:rsid w:val="00AD6A52"/>
    <w:rsid w:val="00AE4584"/>
    <w:rsid w:val="00AF4702"/>
    <w:rsid w:val="00AF4F19"/>
    <w:rsid w:val="00B01EAD"/>
    <w:rsid w:val="00B423BF"/>
    <w:rsid w:val="00B864BA"/>
    <w:rsid w:val="00BA52D9"/>
    <w:rsid w:val="00BB71B8"/>
    <w:rsid w:val="00BD3F1D"/>
    <w:rsid w:val="00C35EAB"/>
    <w:rsid w:val="00CA321F"/>
    <w:rsid w:val="00CA3C6C"/>
    <w:rsid w:val="00CD2957"/>
    <w:rsid w:val="00CE7604"/>
    <w:rsid w:val="00D63E53"/>
    <w:rsid w:val="00DB5685"/>
    <w:rsid w:val="00DD7C4E"/>
    <w:rsid w:val="00DF44AE"/>
    <w:rsid w:val="00E04EDF"/>
    <w:rsid w:val="00E2369B"/>
    <w:rsid w:val="00E73D0C"/>
    <w:rsid w:val="00E76596"/>
    <w:rsid w:val="00E82054"/>
    <w:rsid w:val="00E82532"/>
    <w:rsid w:val="00E9164E"/>
    <w:rsid w:val="00E925BA"/>
    <w:rsid w:val="00EB078A"/>
    <w:rsid w:val="00ED21CF"/>
    <w:rsid w:val="00ED6B9A"/>
    <w:rsid w:val="00EE5477"/>
    <w:rsid w:val="00F06ECE"/>
    <w:rsid w:val="00F37995"/>
    <w:rsid w:val="00F5071B"/>
    <w:rsid w:val="00F546C7"/>
    <w:rsid w:val="00FA5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3468"/>
  <w15:chartTrackingRefBased/>
  <w15:docId w15:val="{5C79E088-83DD-4DB7-AA5F-999EC3F0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03D"/>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88503D"/>
    <w:rPr>
      <w:b/>
      <w:bCs/>
    </w:rPr>
  </w:style>
  <w:style w:type="paragraph" w:styleId="ListParagraph">
    <w:name w:val="List Paragraph"/>
    <w:basedOn w:val="Normal"/>
    <w:uiPriority w:val="34"/>
    <w:qFormat/>
    <w:rsid w:val="005D0123"/>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unhideWhenUsed/>
    <w:qFormat/>
    <w:rsid w:val="009175A3"/>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rsid w:val="009175A3"/>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9175A3"/>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175A3"/>
    <w:pPr>
      <w:spacing w:line="240" w:lineRule="exact"/>
      <w:jc w:val="both"/>
    </w:pPr>
    <w:rPr>
      <w:vertAlign w:val="superscript"/>
    </w:rPr>
  </w:style>
  <w:style w:type="paragraph" w:styleId="CommentText">
    <w:name w:val="annotation text"/>
    <w:basedOn w:val="Normal"/>
    <w:link w:val="CommentTextChar"/>
    <w:uiPriority w:val="99"/>
    <w:unhideWhenUsed/>
    <w:rsid w:val="00380506"/>
    <w:pPr>
      <w:spacing w:line="240" w:lineRule="auto"/>
    </w:pPr>
    <w:rPr>
      <w:sz w:val="20"/>
      <w:szCs w:val="20"/>
    </w:rPr>
  </w:style>
  <w:style w:type="character" w:customStyle="1" w:styleId="CommentTextChar">
    <w:name w:val="Comment Text Char"/>
    <w:basedOn w:val="DefaultParagraphFont"/>
    <w:link w:val="CommentText"/>
    <w:uiPriority w:val="99"/>
    <w:rsid w:val="00380506"/>
    <w:rPr>
      <w:sz w:val="20"/>
      <w:szCs w:val="20"/>
    </w:rPr>
  </w:style>
  <w:style w:type="character" w:customStyle="1" w:styleId="apple-converted-space">
    <w:name w:val="apple-converted-space"/>
    <w:basedOn w:val="DefaultParagraphFont"/>
    <w:rsid w:val="00380506"/>
  </w:style>
  <w:style w:type="character" w:styleId="Emphasis">
    <w:name w:val="Emphasis"/>
    <w:basedOn w:val="DefaultParagraphFont"/>
    <w:uiPriority w:val="20"/>
    <w:qFormat/>
    <w:rsid w:val="00A03C31"/>
    <w:rPr>
      <w:i/>
      <w:iCs/>
    </w:rPr>
  </w:style>
  <w:style w:type="paragraph" w:customStyle="1" w:styleId="SingleTxtG">
    <w:name w:val="_ Single Txt_G"/>
    <w:basedOn w:val="Normal"/>
    <w:link w:val="SingleTxtGChar"/>
    <w:qFormat/>
    <w:rsid w:val="003F686C"/>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rsid w:val="003F686C"/>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765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1E3"/>
  </w:style>
  <w:style w:type="character" w:styleId="PageNumber">
    <w:name w:val="page number"/>
    <w:basedOn w:val="DefaultParagraphFont"/>
    <w:uiPriority w:val="99"/>
    <w:semiHidden/>
    <w:unhideWhenUsed/>
    <w:rsid w:val="007651E3"/>
  </w:style>
  <w:style w:type="paragraph" w:styleId="BalloonText">
    <w:name w:val="Balloon Text"/>
    <w:basedOn w:val="Normal"/>
    <w:link w:val="BalloonTextChar"/>
    <w:uiPriority w:val="99"/>
    <w:semiHidden/>
    <w:unhideWhenUsed/>
    <w:rsid w:val="002270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703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89979">
      <w:bodyDiv w:val="1"/>
      <w:marLeft w:val="0"/>
      <w:marRight w:val="0"/>
      <w:marTop w:val="0"/>
      <w:marBottom w:val="0"/>
      <w:divBdr>
        <w:top w:val="none" w:sz="0" w:space="0" w:color="auto"/>
        <w:left w:val="none" w:sz="0" w:space="0" w:color="auto"/>
        <w:bottom w:val="none" w:sz="0" w:space="0" w:color="auto"/>
        <w:right w:val="none" w:sz="0" w:space="0" w:color="auto"/>
      </w:divBdr>
    </w:div>
    <w:div w:id="89469724">
      <w:bodyDiv w:val="1"/>
      <w:marLeft w:val="0"/>
      <w:marRight w:val="0"/>
      <w:marTop w:val="0"/>
      <w:marBottom w:val="0"/>
      <w:divBdr>
        <w:top w:val="none" w:sz="0" w:space="0" w:color="auto"/>
        <w:left w:val="none" w:sz="0" w:space="0" w:color="auto"/>
        <w:bottom w:val="none" w:sz="0" w:space="0" w:color="auto"/>
        <w:right w:val="none" w:sz="0" w:space="0" w:color="auto"/>
      </w:divBdr>
    </w:div>
    <w:div w:id="114521845">
      <w:bodyDiv w:val="1"/>
      <w:marLeft w:val="0"/>
      <w:marRight w:val="0"/>
      <w:marTop w:val="0"/>
      <w:marBottom w:val="0"/>
      <w:divBdr>
        <w:top w:val="none" w:sz="0" w:space="0" w:color="auto"/>
        <w:left w:val="none" w:sz="0" w:space="0" w:color="auto"/>
        <w:bottom w:val="none" w:sz="0" w:space="0" w:color="auto"/>
        <w:right w:val="none" w:sz="0" w:space="0" w:color="auto"/>
      </w:divBdr>
    </w:div>
    <w:div w:id="203058022">
      <w:bodyDiv w:val="1"/>
      <w:marLeft w:val="0"/>
      <w:marRight w:val="0"/>
      <w:marTop w:val="0"/>
      <w:marBottom w:val="0"/>
      <w:divBdr>
        <w:top w:val="none" w:sz="0" w:space="0" w:color="auto"/>
        <w:left w:val="none" w:sz="0" w:space="0" w:color="auto"/>
        <w:bottom w:val="none" w:sz="0" w:space="0" w:color="auto"/>
        <w:right w:val="none" w:sz="0" w:space="0" w:color="auto"/>
      </w:divBdr>
      <w:divsChild>
        <w:div w:id="1268737038">
          <w:marLeft w:val="0"/>
          <w:marRight w:val="0"/>
          <w:marTop w:val="0"/>
          <w:marBottom w:val="0"/>
          <w:divBdr>
            <w:top w:val="none" w:sz="0" w:space="0" w:color="auto"/>
            <w:left w:val="none" w:sz="0" w:space="0" w:color="auto"/>
            <w:bottom w:val="none" w:sz="0" w:space="0" w:color="auto"/>
            <w:right w:val="none" w:sz="0" w:space="0" w:color="auto"/>
          </w:divBdr>
          <w:divsChild>
            <w:div w:id="2007709411">
              <w:marLeft w:val="0"/>
              <w:marRight w:val="0"/>
              <w:marTop w:val="0"/>
              <w:marBottom w:val="0"/>
              <w:divBdr>
                <w:top w:val="none" w:sz="0" w:space="0" w:color="auto"/>
                <w:left w:val="none" w:sz="0" w:space="0" w:color="auto"/>
                <w:bottom w:val="none" w:sz="0" w:space="0" w:color="auto"/>
                <w:right w:val="none" w:sz="0" w:space="0" w:color="auto"/>
              </w:divBdr>
              <w:divsChild>
                <w:div w:id="16487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2353">
      <w:bodyDiv w:val="1"/>
      <w:marLeft w:val="0"/>
      <w:marRight w:val="0"/>
      <w:marTop w:val="0"/>
      <w:marBottom w:val="0"/>
      <w:divBdr>
        <w:top w:val="none" w:sz="0" w:space="0" w:color="auto"/>
        <w:left w:val="none" w:sz="0" w:space="0" w:color="auto"/>
        <w:bottom w:val="none" w:sz="0" w:space="0" w:color="auto"/>
        <w:right w:val="none" w:sz="0" w:space="0" w:color="auto"/>
      </w:divBdr>
      <w:divsChild>
        <w:div w:id="786196294">
          <w:marLeft w:val="0"/>
          <w:marRight w:val="0"/>
          <w:marTop w:val="0"/>
          <w:marBottom w:val="0"/>
          <w:divBdr>
            <w:top w:val="none" w:sz="0" w:space="0" w:color="auto"/>
            <w:left w:val="none" w:sz="0" w:space="0" w:color="auto"/>
            <w:bottom w:val="none" w:sz="0" w:space="0" w:color="auto"/>
            <w:right w:val="none" w:sz="0" w:space="0" w:color="auto"/>
          </w:divBdr>
          <w:divsChild>
            <w:div w:id="858395981">
              <w:marLeft w:val="0"/>
              <w:marRight w:val="0"/>
              <w:marTop w:val="0"/>
              <w:marBottom w:val="0"/>
              <w:divBdr>
                <w:top w:val="none" w:sz="0" w:space="0" w:color="auto"/>
                <w:left w:val="none" w:sz="0" w:space="0" w:color="auto"/>
                <w:bottom w:val="none" w:sz="0" w:space="0" w:color="auto"/>
                <w:right w:val="none" w:sz="0" w:space="0" w:color="auto"/>
              </w:divBdr>
              <w:divsChild>
                <w:div w:id="463279660">
                  <w:marLeft w:val="0"/>
                  <w:marRight w:val="0"/>
                  <w:marTop w:val="0"/>
                  <w:marBottom w:val="0"/>
                  <w:divBdr>
                    <w:top w:val="none" w:sz="0" w:space="0" w:color="auto"/>
                    <w:left w:val="none" w:sz="0" w:space="0" w:color="auto"/>
                    <w:bottom w:val="none" w:sz="0" w:space="0" w:color="auto"/>
                    <w:right w:val="none" w:sz="0" w:space="0" w:color="auto"/>
                  </w:divBdr>
                  <w:divsChild>
                    <w:div w:id="15955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48919">
      <w:bodyDiv w:val="1"/>
      <w:marLeft w:val="0"/>
      <w:marRight w:val="0"/>
      <w:marTop w:val="0"/>
      <w:marBottom w:val="0"/>
      <w:divBdr>
        <w:top w:val="none" w:sz="0" w:space="0" w:color="auto"/>
        <w:left w:val="none" w:sz="0" w:space="0" w:color="auto"/>
        <w:bottom w:val="none" w:sz="0" w:space="0" w:color="auto"/>
        <w:right w:val="none" w:sz="0" w:space="0" w:color="auto"/>
      </w:divBdr>
    </w:div>
    <w:div w:id="494953022">
      <w:bodyDiv w:val="1"/>
      <w:marLeft w:val="0"/>
      <w:marRight w:val="0"/>
      <w:marTop w:val="0"/>
      <w:marBottom w:val="0"/>
      <w:divBdr>
        <w:top w:val="none" w:sz="0" w:space="0" w:color="auto"/>
        <w:left w:val="none" w:sz="0" w:space="0" w:color="auto"/>
        <w:bottom w:val="none" w:sz="0" w:space="0" w:color="auto"/>
        <w:right w:val="none" w:sz="0" w:space="0" w:color="auto"/>
      </w:divBdr>
      <w:divsChild>
        <w:div w:id="1062174199">
          <w:marLeft w:val="0"/>
          <w:marRight w:val="0"/>
          <w:marTop w:val="0"/>
          <w:marBottom w:val="0"/>
          <w:divBdr>
            <w:top w:val="none" w:sz="0" w:space="0" w:color="auto"/>
            <w:left w:val="none" w:sz="0" w:space="0" w:color="auto"/>
            <w:bottom w:val="none" w:sz="0" w:space="0" w:color="auto"/>
            <w:right w:val="none" w:sz="0" w:space="0" w:color="auto"/>
          </w:divBdr>
          <w:divsChild>
            <w:div w:id="390269531">
              <w:marLeft w:val="0"/>
              <w:marRight w:val="0"/>
              <w:marTop w:val="0"/>
              <w:marBottom w:val="0"/>
              <w:divBdr>
                <w:top w:val="none" w:sz="0" w:space="0" w:color="auto"/>
                <w:left w:val="none" w:sz="0" w:space="0" w:color="auto"/>
                <w:bottom w:val="none" w:sz="0" w:space="0" w:color="auto"/>
                <w:right w:val="none" w:sz="0" w:space="0" w:color="auto"/>
              </w:divBdr>
              <w:divsChild>
                <w:div w:id="10558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3976">
      <w:bodyDiv w:val="1"/>
      <w:marLeft w:val="0"/>
      <w:marRight w:val="0"/>
      <w:marTop w:val="0"/>
      <w:marBottom w:val="0"/>
      <w:divBdr>
        <w:top w:val="none" w:sz="0" w:space="0" w:color="auto"/>
        <w:left w:val="none" w:sz="0" w:space="0" w:color="auto"/>
        <w:bottom w:val="none" w:sz="0" w:space="0" w:color="auto"/>
        <w:right w:val="none" w:sz="0" w:space="0" w:color="auto"/>
      </w:divBdr>
      <w:divsChild>
        <w:div w:id="713849035">
          <w:marLeft w:val="0"/>
          <w:marRight w:val="0"/>
          <w:marTop w:val="0"/>
          <w:marBottom w:val="0"/>
          <w:divBdr>
            <w:top w:val="none" w:sz="0" w:space="0" w:color="auto"/>
            <w:left w:val="none" w:sz="0" w:space="0" w:color="auto"/>
            <w:bottom w:val="none" w:sz="0" w:space="0" w:color="auto"/>
            <w:right w:val="none" w:sz="0" w:space="0" w:color="auto"/>
          </w:divBdr>
          <w:divsChild>
            <w:div w:id="65303745">
              <w:marLeft w:val="0"/>
              <w:marRight w:val="0"/>
              <w:marTop w:val="0"/>
              <w:marBottom w:val="0"/>
              <w:divBdr>
                <w:top w:val="none" w:sz="0" w:space="0" w:color="auto"/>
                <w:left w:val="none" w:sz="0" w:space="0" w:color="auto"/>
                <w:bottom w:val="none" w:sz="0" w:space="0" w:color="auto"/>
                <w:right w:val="none" w:sz="0" w:space="0" w:color="auto"/>
              </w:divBdr>
              <w:divsChild>
                <w:div w:id="1726220665">
                  <w:marLeft w:val="0"/>
                  <w:marRight w:val="0"/>
                  <w:marTop w:val="0"/>
                  <w:marBottom w:val="0"/>
                  <w:divBdr>
                    <w:top w:val="none" w:sz="0" w:space="0" w:color="auto"/>
                    <w:left w:val="none" w:sz="0" w:space="0" w:color="auto"/>
                    <w:bottom w:val="none" w:sz="0" w:space="0" w:color="auto"/>
                    <w:right w:val="none" w:sz="0" w:space="0" w:color="auto"/>
                  </w:divBdr>
                  <w:divsChild>
                    <w:div w:id="275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7691">
      <w:bodyDiv w:val="1"/>
      <w:marLeft w:val="0"/>
      <w:marRight w:val="0"/>
      <w:marTop w:val="0"/>
      <w:marBottom w:val="0"/>
      <w:divBdr>
        <w:top w:val="none" w:sz="0" w:space="0" w:color="auto"/>
        <w:left w:val="none" w:sz="0" w:space="0" w:color="auto"/>
        <w:bottom w:val="none" w:sz="0" w:space="0" w:color="auto"/>
        <w:right w:val="none" w:sz="0" w:space="0" w:color="auto"/>
      </w:divBdr>
    </w:div>
    <w:div w:id="680470212">
      <w:bodyDiv w:val="1"/>
      <w:marLeft w:val="0"/>
      <w:marRight w:val="0"/>
      <w:marTop w:val="0"/>
      <w:marBottom w:val="0"/>
      <w:divBdr>
        <w:top w:val="none" w:sz="0" w:space="0" w:color="auto"/>
        <w:left w:val="none" w:sz="0" w:space="0" w:color="auto"/>
        <w:bottom w:val="none" w:sz="0" w:space="0" w:color="auto"/>
        <w:right w:val="none" w:sz="0" w:space="0" w:color="auto"/>
      </w:divBdr>
      <w:divsChild>
        <w:div w:id="120730835">
          <w:marLeft w:val="0"/>
          <w:marRight w:val="0"/>
          <w:marTop w:val="0"/>
          <w:marBottom w:val="0"/>
          <w:divBdr>
            <w:top w:val="none" w:sz="0" w:space="0" w:color="auto"/>
            <w:left w:val="none" w:sz="0" w:space="0" w:color="auto"/>
            <w:bottom w:val="none" w:sz="0" w:space="0" w:color="auto"/>
            <w:right w:val="none" w:sz="0" w:space="0" w:color="auto"/>
          </w:divBdr>
          <w:divsChild>
            <w:div w:id="551428996">
              <w:marLeft w:val="0"/>
              <w:marRight w:val="0"/>
              <w:marTop w:val="0"/>
              <w:marBottom w:val="0"/>
              <w:divBdr>
                <w:top w:val="none" w:sz="0" w:space="0" w:color="auto"/>
                <w:left w:val="none" w:sz="0" w:space="0" w:color="auto"/>
                <w:bottom w:val="none" w:sz="0" w:space="0" w:color="auto"/>
                <w:right w:val="none" w:sz="0" w:space="0" w:color="auto"/>
              </w:divBdr>
              <w:divsChild>
                <w:div w:id="13786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5874">
      <w:bodyDiv w:val="1"/>
      <w:marLeft w:val="0"/>
      <w:marRight w:val="0"/>
      <w:marTop w:val="0"/>
      <w:marBottom w:val="0"/>
      <w:divBdr>
        <w:top w:val="none" w:sz="0" w:space="0" w:color="auto"/>
        <w:left w:val="none" w:sz="0" w:space="0" w:color="auto"/>
        <w:bottom w:val="none" w:sz="0" w:space="0" w:color="auto"/>
        <w:right w:val="none" w:sz="0" w:space="0" w:color="auto"/>
      </w:divBdr>
      <w:divsChild>
        <w:div w:id="910847582">
          <w:marLeft w:val="0"/>
          <w:marRight w:val="0"/>
          <w:marTop w:val="0"/>
          <w:marBottom w:val="0"/>
          <w:divBdr>
            <w:top w:val="none" w:sz="0" w:space="0" w:color="auto"/>
            <w:left w:val="none" w:sz="0" w:space="0" w:color="auto"/>
            <w:bottom w:val="none" w:sz="0" w:space="0" w:color="auto"/>
            <w:right w:val="none" w:sz="0" w:space="0" w:color="auto"/>
          </w:divBdr>
          <w:divsChild>
            <w:div w:id="568418976">
              <w:marLeft w:val="0"/>
              <w:marRight w:val="0"/>
              <w:marTop w:val="0"/>
              <w:marBottom w:val="0"/>
              <w:divBdr>
                <w:top w:val="none" w:sz="0" w:space="0" w:color="auto"/>
                <w:left w:val="none" w:sz="0" w:space="0" w:color="auto"/>
                <w:bottom w:val="none" w:sz="0" w:space="0" w:color="auto"/>
                <w:right w:val="none" w:sz="0" w:space="0" w:color="auto"/>
              </w:divBdr>
              <w:divsChild>
                <w:div w:id="86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0874">
      <w:bodyDiv w:val="1"/>
      <w:marLeft w:val="0"/>
      <w:marRight w:val="0"/>
      <w:marTop w:val="0"/>
      <w:marBottom w:val="0"/>
      <w:divBdr>
        <w:top w:val="none" w:sz="0" w:space="0" w:color="auto"/>
        <w:left w:val="none" w:sz="0" w:space="0" w:color="auto"/>
        <w:bottom w:val="none" w:sz="0" w:space="0" w:color="auto"/>
        <w:right w:val="none" w:sz="0" w:space="0" w:color="auto"/>
      </w:divBdr>
      <w:divsChild>
        <w:div w:id="1544248738">
          <w:marLeft w:val="0"/>
          <w:marRight w:val="0"/>
          <w:marTop w:val="0"/>
          <w:marBottom w:val="0"/>
          <w:divBdr>
            <w:top w:val="none" w:sz="0" w:space="0" w:color="auto"/>
            <w:left w:val="none" w:sz="0" w:space="0" w:color="auto"/>
            <w:bottom w:val="none" w:sz="0" w:space="0" w:color="auto"/>
            <w:right w:val="none" w:sz="0" w:space="0" w:color="auto"/>
          </w:divBdr>
          <w:divsChild>
            <w:div w:id="1915430834">
              <w:marLeft w:val="0"/>
              <w:marRight w:val="0"/>
              <w:marTop w:val="0"/>
              <w:marBottom w:val="0"/>
              <w:divBdr>
                <w:top w:val="none" w:sz="0" w:space="0" w:color="auto"/>
                <w:left w:val="none" w:sz="0" w:space="0" w:color="auto"/>
                <w:bottom w:val="none" w:sz="0" w:space="0" w:color="auto"/>
                <w:right w:val="none" w:sz="0" w:space="0" w:color="auto"/>
              </w:divBdr>
              <w:divsChild>
                <w:div w:id="1607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9447">
      <w:bodyDiv w:val="1"/>
      <w:marLeft w:val="0"/>
      <w:marRight w:val="0"/>
      <w:marTop w:val="0"/>
      <w:marBottom w:val="0"/>
      <w:divBdr>
        <w:top w:val="none" w:sz="0" w:space="0" w:color="auto"/>
        <w:left w:val="none" w:sz="0" w:space="0" w:color="auto"/>
        <w:bottom w:val="none" w:sz="0" w:space="0" w:color="auto"/>
        <w:right w:val="none" w:sz="0" w:space="0" w:color="auto"/>
      </w:divBdr>
      <w:divsChild>
        <w:div w:id="1235242151">
          <w:marLeft w:val="0"/>
          <w:marRight w:val="0"/>
          <w:marTop w:val="0"/>
          <w:marBottom w:val="0"/>
          <w:divBdr>
            <w:top w:val="none" w:sz="0" w:space="0" w:color="auto"/>
            <w:left w:val="none" w:sz="0" w:space="0" w:color="auto"/>
            <w:bottom w:val="none" w:sz="0" w:space="0" w:color="auto"/>
            <w:right w:val="none" w:sz="0" w:space="0" w:color="auto"/>
          </w:divBdr>
          <w:divsChild>
            <w:div w:id="1798716855">
              <w:marLeft w:val="0"/>
              <w:marRight w:val="0"/>
              <w:marTop w:val="0"/>
              <w:marBottom w:val="0"/>
              <w:divBdr>
                <w:top w:val="none" w:sz="0" w:space="0" w:color="auto"/>
                <w:left w:val="none" w:sz="0" w:space="0" w:color="auto"/>
                <w:bottom w:val="none" w:sz="0" w:space="0" w:color="auto"/>
                <w:right w:val="none" w:sz="0" w:space="0" w:color="auto"/>
              </w:divBdr>
              <w:divsChild>
                <w:div w:id="850024140">
                  <w:marLeft w:val="0"/>
                  <w:marRight w:val="0"/>
                  <w:marTop w:val="0"/>
                  <w:marBottom w:val="0"/>
                  <w:divBdr>
                    <w:top w:val="none" w:sz="0" w:space="0" w:color="auto"/>
                    <w:left w:val="none" w:sz="0" w:space="0" w:color="auto"/>
                    <w:bottom w:val="none" w:sz="0" w:space="0" w:color="auto"/>
                    <w:right w:val="none" w:sz="0" w:space="0" w:color="auto"/>
                  </w:divBdr>
                </w:div>
              </w:divsChild>
            </w:div>
            <w:div w:id="2043050144">
              <w:marLeft w:val="0"/>
              <w:marRight w:val="0"/>
              <w:marTop w:val="0"/>
              <w:marBottom w:val="0"/>
              <w:divBdr>
                <w:top w:val="none" w:sz="0" w:space="0" w:color="auto"/>
                <w:left w:val="none" w:sz="0" w:space="0" w:color="auto"/>
                <w:bottom w:val="none" w:sz="0" w:space="0" w:color="auto"/>
                <w:right w:val="none" w:sz="0" w:space="0" w:color="auto"/>
              </w:divBdr>
              <w:divsChild>
                <w:div w:id="938559980">
                  <w:marLeft w:val="0"/>
                  <w:marRight w:val="0"/>
                  <w:marTop w:val="0"/>
                  <w:marBottom w:val="0"/>
                  <w:divBdr>
                    <w:top w:val="none" w:sz="0" w:space="0" w:color="auto"/>
                    <w:left w:val="none" w:sz="0" w:space="0" w:color="auto"/>
                    <w:bottom w:val="none" w:sz="0" w:space="0" w:color="auto"/>
                    <w:right w:val="none" w:sz="0" w:space="0" w:color="auto"/>
                  </w:divBdr>
                </w:div>
              </w:divsChild>
            </w:div>
            <w:div w:id="1132210084">
              <w:marLeft w:val="0"/>
              <w:marRight w:val="0"/>
              <w:marTop w:val="0"/>
              <w:marBottom w:val="0"/>
              <w:divBdr>
                <w:top w:val="none" w:sz="0" w:space="0" w:color="auto"/>
                <w:left w:val="none" w:sz="0" w:space="0" w:color="auto"/>
                <w:bottom w:val="none" w:sz="0" w:space="0" w:color="auto"/>
                <w:right w:val="none" w:sz="0" w:space="0" w:color="auto"/>
              </w:divBdr>
              <w:divsChild>
                <w:div w:id="12286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97466">
      <w:bodyDiv w:val="1"/>
      <w:marLeft w:val="0"/>
      <w:marRight w:val="0"/>
      <w:marTop w:val="0"/>
      <w:marBottom w:val="0"/>
      <w:divBdr>
        <w:top w:val="none" w:sz="0" w:space="0" w:color="auto"/>
        <w:left w:val="none" w:sz="0" w:space="0" w:color="auto"/>
        <w:bottom w:val="none" w:sz="0" w:space="0" w:color="auto"/>
        <w:right w:val="none" w:sz="0" w:space="0" w:color="auto"/>
      </w:divBdr>
      <w:divsChild>
        <w:div w:id="236476877">
          <w:marLeft w:val="0"/>
          <w:marRight w:val="0"/>
          <w:marTop w:val="0"/>
          <w:marBottom w:val="0"/>
          <w:divBdr>
            <w:top w:val="none" w:sz="0" w:space="0" w:color="auto"/>
            <w:left w:val="none" w:sz="0" w:space="0" w:color="auto"/>
            <w:bottom w:val="none" w:sz="0" w:space="0" w:color="auto"/>
            <w:right w:val="none" w:sz="0" w:space="0" w:color="auto"/>
          </w:divBdr>
          <w:divsChild>
            <w:div w:id="129596772">
              <w:marLeft w:val="0"/>
              <w:marRight w:val="0"/>
              <w:marTop w:val="0"/>
              <w:marBottom w:val="0"/>
              <w:divBdr>
                <w:top w:val="none" w:sz="0" w:space="0" w:color="auto"/>
                <w:left w:val="none" w:sz="0" w:space="0" w:color="auto"/>
                <w:bottom w:val="none" w:sz="0" w:space="0" w:color="auto"/>
                <w:right w:val="none" w:sz="0" w:space="0" w:color="auto"/>
              </w:divBdr>
              <w:divsChild>
                <w:div w:id="828522691">
                  <w:marLeft w:val="0"/>
                  <w:marRight w:val="0"/>
                  <w:marTop w:val="0"/>
                  <w:marBottom w:val="0"/>
                  <w:divBdr>
                    <w:top w:val="none" w:sz="0" w:space="0" w:color="auto"/>
                    <w:left w:val="none" w:sz="0" w:space="0" w:color="auto"/>
                    <w:bottom w:val="none" w:sz="0" w:space="0" w:color="auto"/>
                    <w:right w:val="none" w:sz="0" w:space="0" w:color="auto"/>
                  </w:divBdr>
                  <w:divsChild>
                    <w:div w:id="5277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6117">
      <w:bodyDiv w:val="1"/>
      <w:marLeft w:val="0"/>
      <w:marRight w:val="0"/>
      <w:marTop w:val="0"/>
      <w:marBottom w:val="0"/>
      <w:divBdr>
        <w:top w:val="none" w:sz="0" w:space="0" w:color="auto"/>
        <w:left w:val="none" w:sz="0" w:space="0" w:color="auto"/>
        <w:bottom w:val="none" w:sz="0" w:space="0" w:color="auto"/>
        <w:right w:val="none" w:sz="0" w:space="0" w:color="auto"/>
      </w:divBdr>
      <w:divsChild>
        <w:div w:id="1654529968">
          <w:marLeft w:val="0"/>
          <w:marRight w:val="0"/>
          <w:marTop w:val="0"/>
          <w:marBottom w:val="0"/>
          <w:divBdr>
            <w:top w:val="none" w:sz="0" w:space="0" w:color="auto"/>
            <w:left w:val="none" w:sz="0" w:space="0" w:color="auto"/>
            <w:bottom w:val="none" w:sz="0" w:space="0" w:color="auto"/>
            <w:right w:val="none" w:sz="0" w:space="0" w:color="auto"/>
          </w:divBdr>
          <w:divsChild>
            <w:div w:id="752894252">
              <w:marLeft w:val="0"/>
              <w:marRight w:val="0"/>
              <w:marTop w:val="0"/>
              <w:marBottom w:val="0"/>
              <w:divBdr>
                <w:top w:val="none" w:sz="0" w:space="0" w:color="auto"/>
                <w:left w:val="none" w:sz="0" w:space="0" w:color="auto"/>
                <w:bottom w:val="none" w:sz="0" w:space="0" w:color="auto"/>
                <w:right w:val="none" w:sz="0" w:space="0" w:color="auto"/>
              </w:divBdr>
              <w:divsChild>
                <w:div w:id="19094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04291">
      <w:bodyDiv w:val="1"/>
      <w:marLeft w:val="0"/>
      <w:marRight w:val="0"/>
      <w:marTop w:val="0"/>
      <w:marBottom w:val="0"/>
      <w:divBdr>
        <w:top w:val="none" w:sz="0" w:space="0" w:color="auto"/>
        <w:left w:val="none" w:sz="0" w:space="0" w:color="auto"/>
        <w:bottom w:val="none" w:sz="0" w:space="0" w:color="auto"/>
        <w:right w:val="none" w:sz="0" w:space="0" w:color="auto"/>
      </w:divBdr>
      <w:divsChild>
        <w:div w:id="1199246405">
          <w:marLeft w:val="0"/>
          <w:marRight w:val="0"/>
          <w:marTop w:val="0"/>
          <w:marBottom w:val="0"/>
          <w:divBdr>
            <w:top w:val="none" w:sz="0" w:space="0" w:color="auto"/>
            <w:left w:val="none" w:sz="0" w:space="0" w:color="auto"/>
            <w:bottom w:val="none" w:sz="0" w:space="0" w:color="auto"/>
            <w:right w:val="none" w:sz="0" w:space="0" w:color="auto"/>
          </w:divBdr>
          <w:divsChild>
            <w:div w:id="1759909455">
              <w:marLeft w:val="0"/>
              <w:marRight w:val="0"/>
              <w:marTop w:val="0"/>
              <w:marBottom w:val="0"/>
              <w:divBdr>
                <w:top w:val="none" w:sz="0" w:space="0" w:color="auto"/>
                <w:left w:val="none" w:sz="0" w:space="0" w:color="auto"/>
                <w:bottom w:val="none" w:sz="0" w:space="0" w:color="auto"/>
                <w:right w:val="none" w:sz="0" w:space="0" w:color="auto"/>
              </w:divBdr>
              <w:divsChild>
                <w:div w:id="1530028432">
                  <w:marLeft w:val="0"/>
                  <w:marRight w:val="0"/>
                  <w:marTop w:val="0"/>
                  <w:marBottom w:val="0"/>
                  <w:divBdr>
                    <w:top w:val="none" w:sz="0" w:space="0" w:color="auto"/>
                    <w:left w:val="none" w:sz="0" w:space="0" w:color="auto"/>
                    <w:bottom w:val="none" w:sz="0" w:space="0" w:color="auto"/>
                    <w:right w:val="none" w:sz="0" w:space="0" w:color="auto"/>
                  </w:divBdr>
                </w:div>
              </w:divsChild>
            </w:div>
            <w:div w:id="2081246852">
              <w:marLeft w:val="0"/>
              <w:marRight w:val="0"/>
              <w:marTop w:val="0"/>
              <w:marBottom w:val="0"/>
              <w:divBdr>
                <w:top w:val="none" w:sz="0" w:space="0" w:color="auto"/>
                <w:left w:val="none" w:sz="0" w:space="0" w:color="auto"/>
                <w:bottom w:val="none" w:sz="0" w:space="0" w:color="auto"/>
                <w:right w:val="none" w:sz="0" w:space="0" w:color="auto"/>
              </w:divBdr>
              <w:divsChild>
                <w:div w:id="1961448844">
                  <w:marLeft w:val="0"/>
                  <w:marRight w:val="0"/>
                  <w:marTop w:val="0"/>
                  <w:marBottom w:val="0"/>
                  <w:divBdr>
                    <w:top w:val="none" w:sz="0" w:space="0" w:color="auto"/>
                    <w:left w:val="none" w:sz="0" w:space="0" w:color="auto"/>
                    <w:bottom w:val="none" w:sz="0" w:space="0" w:color="auto"/>
                    <w:right w:val="none" w:sz="0" w:space="0" w:color="auto"/>
                  </w:divBdr>
                </w:div>
                <w:div w:id="233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3929">
      <w:bodyDiv w:val="1"/>
      <w:marLeft w:val="0"/>
      <w:marRight w:val="0"/>
      <w:marTop w:val="0"/>
      <w:marBottom w:val="0"/>
      <w:divBdr>
        <w:top w:val="none" w:sz="0" w:space="0" w:color="auto"/>
        <w:left w:val="none" w:sz="0" w:space="0" w:color="auto"/>
        <w:bottom w:val="none" w:sz="0" w:space="0" w:color="auto"/>
        <w:right w:val="none" w:sz="0" w:space="0" w:color="auto"/>
      </w:divBdr>
    </w:div>
    <w:div w:id="1098719513">
      <w:bodyDiv w:val="1"/>
      <w:marLeft w:val="0"/>
      <w:marRight w:val="0"/>
      <w:marTop w:val="0"/>
      <w:marBottom w:val="0"/>
      <w:divBdr>
        <w:top w:val="none" w:sz="0" w:space="0" w:color="auto"/>
        <w:left w:val="none" w:sz="0" w:space="0" w:color="auto"/>
        <w:bottom w:val="none" w:sz="0" w:space="0" w:color="auto"/>
        <w:right w:val="none" w:sz="0" w:space="0" w:color="auto"/>
      </w:divBdr>
    </w:div>
    <w:div w:id="1151871474">
      <w:bodyDiv w:val="1"/>
      <w:marLeft w:val="0"/>
      <w:marRight w:val="0"/>
      <w:marTop w:val="0"/>
      <w:marBottom w:val="0"/>
      <w:divBdr>
        <w:top w:val="none" w:sz="0" w:space="0" w:color="auto"/>
        <w:left w:val="none" w:sz="0" w:space="0" w:color="auto"/>
        <w:bottom w:val="none" w:sz="0" w:space="0" w:color="auto"/>
        <w:right w:val="none" w:sz="0" w:space="0" w:color="auto"/>
      </w:divBdr>
    </w:div>
    <w:div w:id="1265500214">
      <w:bodyDiv w:val="1"/>
      <w:marLeft w:val="0"/>
      <w:marRight w:val="0"/>
      <w:marTop w:val="0"/>
      <w:marBottom w:val="0"/>
      <w:divBdr>
        <w:top w:val="none" w:sz="0" w:space="0" w:color="auto"/>
        <w:left w:val="none" w:sz="0" w:space="0" w:color="auto"/>
        <w:bottom w:val="none" w:sz="0" w:space="0" w:color="auto"/>
        <w:right w:val="none" w:sz="0" w:space="0" w:color="auto"/>
      </w:divBdr>
    </w:div>
    <w:div w:id="1404329269">
      <w:bodyDiv w:val="1"/>
      <w:marLeft w:val="0"/>
      <w:marRight w:val="0"/>
      <w:marTop w:val="0"/>
      <w:marBottom w:val="0"/>
      <w:divBdr>
        <w:top w:val="none" w:sz="0" w:space="0" w:color="auto"/>
        <w:left w:val="none" w:sz="0" w:space="0" w:color="auto"/>
        <w:bottom w:val="none" w:sz="0" w:space="0" w:color="auto"/>
        <w:right w:val="none" w:sz="0" w:space="0" w:color="auto"/>
      </w:divBdr>
      <w:divsChild>
        <w:div w:id="674693923">
          <w:marLeft w:val="0"/>
          <w:marRight w:val="0"/>
          <w:marTop w:val="0"/>
          <w:marBottom w:val="0"/>
          <w:divBdr>
            <w:top w:val="none" w:sz="0" w:space="0" w:color="auto"/>
            <w:left w:val="none" w:sz="0" w:space="0" w:color="auto"/>
            <w:bottom w:val="none" w:sz="0" w:space="0" w:color="auto"/>
            <w:right w:val="none" w:sz="0" w:space="0" w:color="auto"/>
          </w:divBdr>
          <w:divsChild>
            <w:div w:id="2090617986">
              <w:marLeft w:val="0"/>
              <w:marRight w:val="0"/>
              <w:marTop w:val="0"/>
              <w:marBottom w:val="0"/>
              <w:divBdr>
                <w:top w:val="none" w:sz="0" w:space="0" w:color="auto"/>
                <w:left w:val="none" w:sz="0" w:space="0" w:color="auto"/>
                <w:bottom w:val="none" w:sz="0" w:space="0" w:color="auto"/>
                <w:right w:val="none" w:sz="0" w:space="0" w:color="auto"/>
              </w:divBdr>
              <w:divsChild>
                <w:div w:id="5530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2579">
      <w:bodyDiv w:val="1"/>
      <w:marLeft w:val="0"/>
      <w:marRight w:val="0"/>
      <w:marTop w:val="0"/>
      <w:marBottom w:val="0"/>
      <w:divBdr>
        <w:top w:val="none" w:sz="0" w:space="0" w:color="auto"/>
        <w:left w:val="none" w:sz="0" w:space="0" w:color="auto"/>
        <w:bottom w:val="none" w:sz="0" w:space="0" w:color="auto"/>
        <w:right w:val="none" w:sz="0" w:space="0" w:color="auto"/>
      </w:divBdr>
      <w:divsChild>
        <w:div w:id="1679962071">
          <w:marLeft w:val="0"/>
          <w:marRight w:val="0"/>
          <w:marTop w:val="0"/>
          <w:marBottom w:val="0"/>
          <w:divBdr>
            <w:top w:val="none" w:sz="0" w:space="0" w:color="auto"/>
            <w:left w:val="none" w:sz="0" w:space="0" w:color="auto"/>
            <w:bottom w:val="none" w:sz="0" w:space="0" w:color="auto"/>
            <w:right w:val="none" w:sz="0" w:space="0" w:color="auto"/>
          </w:divBdr>
          <w:divsChild>
            <w:div w:id="144904763">
              <w:marLeft w:val="0"/>
              <w:marRight w:val="0"/>
              <w:marTop w:val="0"/>
              <w:marBottom w:val="0"/>
              <w:divBdr>
                <w:top w:val="none" w:sz="0" w:space="0" w:color="auto"/>
                <w:left w:val="none" w:sz="0" w:space="0" w:color="auto"/>
                <w:bottom w:val="none" w:sz="0" w:space="0" w:color="auto"/>
                <w:right w:val="none" w:sz="0" w:space="0" w:color="auto"/>
              </w:divBdr>
              <w:divsChild>
                <w:div w:id="2778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5926">
      <w:bodyDiv w:val="1"/>
      <w:marLeft w:val="0"/>
      <w:marRight w:val="0"/>
      <w:marTop w:val="0"/>
      <w:marBottom w:val="0"/>
      <w:divBdr>
        <w:top w:val="none" w:sz="0" w:space="0" w:color="auto"/>
        <w:left w:val="none" w:sz="0" w:space="0" w:color="auto"/>
        <w:bottom w:val="none" w:sz="0" w:space="0" w:color="auto"/>
        <w:right w:val="none" w:sz="0" w:space="0" w:color="auto"/>
      </w:divBdr>
      <w:divsChild>
        <w:div w:id="1198272945">
          <w:marLeft w:val="0"/>
          <w:marRight w:val="0"/>
          <w:marTop w:val="0"/>
          <w:marBottom w:val="0"/>
          <w:divBdr>
            <w:top w:val="none" w:sz="0" w:space="0" w:color="auto"/>
            <w:left w:val="none" w:sz="0" w:space="0" w:color="auto"/>
            <w:bottom w:val="none" w:sz="0" w:space="0" w:color="auto"/>
            <w:right w:val="none" w:sz="0" w:space="0" w:color="auto"/>
          </w:divBdr>
          <w:divsChild>
            <w:div w:id="926183924">
              <w:marLeft w:val="0"/>
              <w:marRight w:val="0"/>
              <w:marTop w:val="0"/>
              <w:marBottom w:val="0"/>
              <w:divBdr>
                <w:top w:val="none" w:sz="0" w:space="0" w:color="auto"/>
                <w:left w:val="none" w:sz="0" w:space="0" w:color="auto"/>
                <w:bottom w:val="none" w:sz="0" w:space="0" w:color="auto"/>
                <w:right w:val="none" w:sz="0" w:space="0" w:color="auto"/>
              </w:divBdr>
              <w:divsChild>
                <w:div w:id="291862558">
                  <w:marLeft w:val="0"/>
                  <w:marRight w:val="0"/>
                  <w:marTop w:val="0"/>
                  <w:marBottom w:val="0"/>
                  <w:divBdr>
                    <w:top w:val="none" w:sz="0" w:space="0" w:color="auto"/>
                    <w:left w:val="none" w:sz="0" w:space="0" w:color="auto"/>
                    <w:bottom w:val="none" w:sz="0" w:space="0" w:color="auto"/>
                    <w:right w:val="none" w:sz="0" w:space="0" w:color="auto"/>
                  </w:divBdr>
                  <w:divsChild>
                    <w:div w:id="749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3530">
      <w:bodyDiv w:val="1"/>
      <w:marLeft w:val="0"/>
      <w:marRight w:val="0"/>
      <w:marTop w:val="0"/>
      <w:marBottom w:val="0"/>
      <w:divBdr>
        <w:top w:val="none" w:sz="0" w:space="0" w:color="auto"/>
        <w:left w:val="none" w:sz="0" w:space="0" w:color="auto"/>
        <w:bottom w:val="none" w:sz="0" w:space="0" w:color="auto"/>
        <w:right w:val="none" w:sz="0" w:space="0" w:color="auto"/>
      </w:divBdr>
      <w:divsChild>
        <w:div w:id="313528267">
          <w:marLeft w:val="0"/>
          <w:marRight w:val="0"/>
          <w:marTop w:val="0"/>
          <w:marBottom w:val="0"/>
          <w:divBdr>
            <w:top w:val="none" w:sz="0" w:space="0" w:color="auto"/>
            <w:left w:val="none" w:sz="0" w:space="0" w:color="auto"/>
            <w:bottom w:val="none" w:sz="0" w:space="0" w:color="auto"/>
            <w:right w:val="none" w:sz="0" w:space="0" w:color="auto"/>
          </w:divBdr>
          <w:divsChild>
            <w:div w:id="1006059401">
              <w:marLeft w:val="0"/>
              <w:marRight w:val="0"/>
              <w:marTop w:val="0"/>
              <w:marBottom w:val="0"/>
              <w:divBdr>
                <w:top w:val="none" w:sz="0" w:space="0" w:color="auto"/>
                <w:left w:val="none" w:sz="0" w:space="0" w:color="auto"/>
                <w:bottom w:val="none" w:sz="0" w:space="0" w:color="auto"/>
                <w:right w:val="none" w:sz="0" w:space="0" w:color="auto"/>
              </w:divBdr>
              <w:divsChild>
                <w:div w:id="5931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17782">
      <w:bodyDiv w:val="1"/>
      <w:marLeft w:val="0"/>
      <w:marRight w:val="0"/>
      <w:marTop w:val="0"/>
      <w:marBottom w:val="0"/>
      <w:divBdr>
        <w:top w:val="none" w:sz="0" w:space="0" w:color="auto"/>
        <w:left w:val="none" w:sz="0" w:space="0" w:color="auto"/>
        <w:bottom w:val="none" w:sz="0" w:space="0" w:color="auto"/>
        <w:right w:val="none" w:sz="0" w:space="0" w:color="auto"/>
      </w:divBdr>
      <w:divsChild>
        <w:div w:id="1444183065">
          <w:marLeft w:val="0"/>
          <w:marRight w:val="0"/>
          <w:marTop w:val="0"/>
          <w:marBottom w:val="0"/>
          <w:divBdr>
            <w:top w:val="none" w:sz="0" w:space="0" w:color="auto"/>
            <w:left w:val="none" w:sz="0" w:space="0" w:color="auto"/>
            <w:bottom w:val="none" w:sz="0" w:space="0" w:color="auto"/>
            <w:right w:val="none" w:sz="0" w:space="0" w:color="auto"/>
          </w:divBdr>
          <w:divsChild>
            <w:div w:id="361176745">
              <w:marLeft w:val="0"/>
              <w:marRight w:val="0"/>
              <w:marTop w:val="0"/>
              <w:marBottom w:val="0"/>
              <w:divBdr>
                <w:top w:val="none" w:sz="0" w:space="0" w:color="auto"/>
                <w:left w:val="none" w:sz="0" w:space="0" w:color="auto"/>
                <w:bottom w:val="none" w:sz="0" w:space="0" w:color="auto"/>
                <w:right w:val="none" w:sz="0" w:space="0" w:color="auto"/>
              </w:divBdr>
              <w:divsChild>
                <w:div w:id="5840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409">
      <w:bodyDiv w:val="1"/>
      <w:marLeft w:val="0"/>
      <w:marRight w:val="0"/>
      <w:marTop w:val="0"/>
      <w:marBottom w:val="0"/>
      <w:divBdr>
        <w:top w:val="none" w:sz="0" w:space="0" w:color="auto"/>
        <w:left w:val="none" w:sz="0" w:space="0" w:color="auto"/>
        <w:bottom w:val="none" w:sz="0" w:space="0" w:color="auto"/>
        <w:right w:val="none" w:sz="0" w:space="0" w:color="auto"/>
      </w:divBdr>
    </w:div>
    <w:div w:id="1926106803">
      <w:bodyDiv w:val="1"/>
      <w:marLeft w:val="0"/>
      <w:marRight w:val="0"/>
      <w:marTop w:val="0"/>
      <w:marBottom w:val="0"/>
      <w:divBdr>
        <w:top w:val="none" w:sz="0" w:space="0" w:color="auto"/>
        <w:left w:val="none" w:sz="0" w:space="0" w:color="auto"/>
        <w:bottom w:val="none" w:sz="0" w:space="0" w:color="auto"/>
        <w:right w:val="none" w:sz="0" w:space="0" w:color="auto"/>
      </w:divBdr>
      <w:divsChild>
        <w:div w:id="194081169">
          <w:marLeft w:val="0"/>
          <w:marRight w:val="0"/>
          <w:marTop w:val="0"/>
          <w:marBottom w:val="0"/>
          <w:divBdr>
            <w:top w:val="none" w:sz="0" w:space="0" w:color="auto"/>
            <w:left w:val="none" w:sz="0" w:space="0" w:color="auto"/>
            <w:bottom w:val="none" w:sz="0" w:space="0" w:color="auto"/>
            <w:right w:val="none" w:sz="0" w:space="0" w:color="auto"/>
          </w:divBdr>
          <w:divsChild>
            <w:div w:id="1428698414">
              <w:marLeft w:val="0"/>
              <w:marRight w:val="0"/>
              <w:marTop w:val="0"/>
              <w:marBottom w:val="0"/>
              <w:divBdr>
                <w:top w:val="none" w:sz="0" w:space="0" w:color="auto"/>
                <w:left w:val="none" w:sz="0" w:space="0" w:color="auto"/>
                <w:bottom w:val="none" w:sz="0" w:space="0" w:color="auto"/>
                <w:right w:val="none" w:sz="0" w:space="0" w:color="auto"/>
              </w:divBdr>
              <w:divsChild>
                <w:div w:id="455829350">
                  <w:marLeft w:val="0"/>
                  <w:marRight w:val="0"/>
                  <w:marTop w:val="0"/>
                  <w:marBottom w:val="0"/>
                  <w:divBdr>
                    <w:top w:val="none" w:sz="0" w:space="0" w:color="auto"/>
                    <w:left w:val="none" w:sz="0" w:space="0" w:color="auto"/>
                    <w:bottom w:val="none" w:sz="0" w:space="0" w:color="auto"/>
                    <w:right w:val="none" w:sz="0" w:space="0" w:color="auto"/>
                  </w:divBdr>
                </w:div>
              </w:divsChild>
            </w:div>
            <w:div w:id="1548764100">
              <w:marLeft w:val="0"/>
              <w:marRight w:val="0"/>
              <w:marTop w:val="0"/>
              <w:marBottom w:val="0"/>
              <w:divBdr>
                <w:top w:val="none" w:sz="0" w:space="0" w:color="auto"/>
                <w:left w:val="none" w:sz="0" w:space="0" w:color="auto"/>
                <w:bottom w:val="none" w:sz="0" w:space="0" w:color="auto"/>
                <w:right w:val="none" w:sz="0" w:space="0" w:color="auto"/>
              </w:divBdr>
              <w:divsChild>
                <w:div w:id="11892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2779">
      <w:bodyDiv w:val="1"/>
      <w:marLeft w:val="0"/>
      <w:marRight w:val="0"/>
      <w:marTop w:val="0"/>
      <w:marBottom w:val="0"/>
      <w:divBdr>
        <w:top w:val="none" w:sz="0" w:space="0" w:color="auto"/>
        <w:left w:val="none" w:sz="0" w:space="0" w:color="auto"/>
        <w:bottom w:val="none" w:sz="0" w:space="0" w:color="auto"/>
        <w:right w:val="none" w:sz="0" w:space="0" w:color="auto"/>
      </w:divBdr>
      <w:divsChild>
        <w:div w:id="1244607618">
          <w:marLeft w:val="0"/>
          <w:marRight w:val="0"/>
          <w:marTop w:val="0"/>
          <w:marBottom w:val="0"/>
          <w:divBdr>
            <w:top w:val="none" w:sz="0" w:space="0" w:color="auto"/>
            <w:left w:val="none" w:sz="0" w:space="0" w:color="auto"/>
            <w:bottom w:val="none" w:sz="0" w:space="0" w:color="auto"/>
            <w:right w:val="none" w:sz="0" w:space="0" w:color="auto"/>
          </w:divBdr>
          <w:divsChild>
            <w:div w:id="1791701855">
              <w:marLeft w:val="0"/>
              <w:marRight w:val="0"/>
              <w:marTop w:val="0"/>
              <w:marBottom w:val="0"/>
              <w:divBdr>
                <w:top w:val="none" w:sz="0" w:space="0" w:color="auto"/>
                <w:left w:val="none" w:sz="0" w:space="0" w:color="auto"/>
                <w:bottom w:val="none" w:sz="0" w:space="0" w:color="auto"/>
                <w:right w:val="none" w:sz="0" w:space="0" w:color="auto"/>
              </w:divBdr>
              <w:divsChild>
                <w:div w:id="1688827865">
                  <w:marLeft w:val="0"/>
                  <w:marRight w:val="0"/>
                  <w:marTop w:val="0"/>
                  <w:marBottom w:val="0"/>
                  <w:divBdr>
                    <w:top w:val="none" w:sz="0" w:space="0" w:color="auto"/>
                    <w:left w:val="none" w:sz="0" w:space="0" w:color="auto"/>
                    <w:bottom w:val="none" w:sz="0" w:space="0" w:color="auto"/>
                    <w:right w:val="none" w:sz="0" w:space="0" w:color="auto"/>
                  </w:divBdr>
                  <w:divsChild>
                    <w:div w:id="1428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1574">
      <w:bodyDiv w:val="1"/>
      <w:marLeft w:val="0"/>
      <w:marRight w:val="0"/>
      <w:marTop w:val="0"/>
      <w:marBottom w:val="0"/>
      <w:divBdr>
        <w:top w:val="none" w:sz="0" w:space="0" w:color="auto"/>
        <w:left w:val="none" w:sz="0" w:space="0" w:color="auto"/>
        <w:bottom w:val="none" w:sz="0" w:space="0" w:color="auto"/>
        <w:right w:val="none" w:sz="0" w:space="0" w:color="auto"/>
      </w:divBdr>
    </w:div>
    <w:div w:id="2069451876">
      <w:bodyDiv w:val="1"/>
      <w:marLeft w:val="0"/>
      <w:marRight w:val="0"/>
      <w:marTop w:val="0"/>
      <w:marBottom w:val="0"/>
      <w:divBdr>
        <w:top w:val="none" w:sz="0" w:space="0" w:color="auto"/>
        <w:left w:val="none" w:sz="0" w:space="0" w:color="auto"/>
        <w:bottom w:val="none" w:sz="0" w:space="0" w:color="auto"/>
        <w:right w:val="none" w:sz="0" w:space="0" w:color="auto"/>
      </w:divBdr>
      <w:divsChild>
        <w:div w:id="1063144390">
          <w:marLeft w:val="0"/>
          <w:marRight w:val="0"/>
          <w:marTop w:val="0"/>
          <w:marBottom w:val="0"/>
          <w:divBdr>
            <w:top w:val="none" w:sz="0" w:space="0" w:color="auto"/>
            <w:left w:val="none" w:sz="0" w:space="0" w:color="auto"/>
            <w:bottom w:val="none" w:sz="0" w:space="0" w:color="auto"/>
            <w:right w:val="none" w:sz="0" w:space="0" w:color="auto"/>
          </w:divBdr>
          <w:divsChild>
            <w:div w:id="2134013315">
              <w:marLeft w:val="0"/>
              <w:marRight w:val="0"/>
              <w:marTop w:val="0"/>
              <w:marBottom w:val="0"/>
              <w:divBdr>
                <w:top w:val="none" w:sz="0" w:space="0" w:color="auto"/>
                <w:left w:val="none" w:sz="0" w:space="0" w:color="auto"/>
                <w:bottom w:val="none" w:sz="0" w:space="0" w:color="auto"/>
                <w:right w:val="none" w:sz="0" w:space="0" w:color="auto"/>
              </w:divBdr>
              <w:divsChild>
                <w:div w:id="231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8330">
      <w:bodyDiv w:val="1"/>
      <w:marLeft w:val="0"/>
      <w:marRight w:val="0"/>
      <w:marTop w:val="0"/>
      <w:marBottom w:val="0"/>
      <w:divBdr>
        <w:top w:val="none" w:sz="0" w:space="0" w:color="auto"/>
        <w:left w:val="none" w:sz="0" w:space="0" w:color="auto"/>
        <w:bottom w:val="none" w:sz="0" w:space="0" w:color="auto"/>
        <w:right w:val="none" w:sz="0" w:space="0" w:color="auto"/>
      </w:divBdr>
      <w:divsChild>
        <w:div w:id="1505389866">
          <w:marLeft w:val="0"/>
          <w:marRight w:val="0"/>
          <w:marTop w:val="0"/>
          <w:marBottom w:val="0"/>
          <w:divBdr>
            <w:top w:val="none" w:sz="0" w:space="0" w:color="auto"/>
            <w:left w:val="none" w:sz="0" w:space="0" w:color="auto"/>
            <w:bottom w:val="none" w:sz="0" w:space="0" w:color="auto"/>
            <w:right w:val="none" w:sz="0" w:space="0" w:color="auto"/>
          </w:divBdr>
          <w:divsChild>
            <w:div w:id="1983806819">
              <w:marLeft w:val="0"/>
              <w:marRight w:val="0"/>
              <w:marTop w:val="0"/>
              <w:marBottom w:val="0"/>
              <w:divBdr>
                <w:top w:val="none" w:sz="0" w:space="0" w:color="auto"/>
                <w:left w:val="none" w:sz="0" w:space="0" w:color="auto"/>
                <w:bottom w:val="none" w:sz="0" w:space="0" w:color="auto"/>
                <w:right w:val="none" w:sz="0" w:space="0" w:color="auto"/>
              </w:divBdr>
              <w:divsChild>
                <w:div w:id="1477988350">
                  <w:marLeft w:val="0"/>
                  <w:marRight w:val="0"/>
                  <w:marTop w:val="0"/>
                  <w:marBottom w:val="0"/>
                  <w:divBdr>
                    <w:top w:val="none" w:sz="0" w:space="0" w:color="auto"/>
                    <w:left w:val="none" w:sz="0" w:space="0" w:color="auto"/>
                    <w:bottom w:val="none" w:sz="0" w:space="0" w:color="auto"/>
                    <w:right w:val="none" w:sz="0" w:space="0" w:color="auto"/>
                  </w:divBdr>
                  <w:divsChild>
                    <w:div w:id="2494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C2AC2-3C38-485B-905B-98F07E7810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CC178B7-EBD1-4C30-BE2D-96A67F1E526C}">
  <ds:schemaRefs>
    <ds:schemaRef ds:uri="http://schemas.microsoft.com/sharepoint/v3/contenttype/forms"/>
  </ds:schemaRefs>
</ds:datastoreItem>
</file>

<file path=customXml/itemProps3.xml><?xml version="1.0" encoding="utf-8"?>
<ds:datastoreItem xmlns:ds="http://schemas.openxmlformats.org/officeDocument/2006/customXml" ds:itemID="{ACCFFD46-20AB-4601-ADBB-A0DCDE86A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Oelz, Martin</dc:creator>
  <cp:keywords/>
  <dc:description/>
  <cp:lastModifiedBy>TICHA Petra</cp:lastModifiedBy>
  <cp:revision>12</cp:revision>
  <dcterms:created xsi:type="dcterms:W3CDTF">2020-07-07T10:33:00Z</dcterms:created>
  <dcterms:modified xsi:type="dcterms:W3CDTF">2020-07-07T12:17:00Z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