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AE1A7" w14:textId="0116C41A" w:rsidR="00F9033A" w:rsidRPr="006F51D8" w:rsidRDefault="0046182D" w:rsidP="00F9033A">
      <w:pPr>
        <w:pBdr>
          <w:top w:val="nil"/>
          <w:left w:val="nil"/>
          <w:bottom w:val="nil"/>
          <w:right w:val="nil"/>
          <w:between w:val="nil"/>
        </w:pBdr>
        <w:bidi/>
        <w:jc w:val="center"/>
        <w:rPr>
          <w:rFonts w:asciiTheme="majorHAnsi" w:hAnsiTheme="majorHAnsi" w:cstheme="majorHAnsi"/>
          <w:bCs/>
          <w:color w:val="000000"/>
          <w:rtl/>
          <w:lang w:val="en-US" w:bidi="ar-EG"/>
        </w:rPr>
      </w:pPr>
      <w:r w:rsidRPr="006F51D8">
        <w:rPr>
          <w:rFonts w:asciiTheme="majorHAnsi" w:eastAsia="Times New Roman" w:hAnsiTheme="majorHAnsi" w:cstheme="majorHAnsi"/>
        </w:rPr>
        <w:br/>
      </w:r>
      <w:r w:rsidR="00F9033A" w:rsidRPr="006F51D8">
        <w:rPr>
          <w:rFonts w:asciiTheme="majorHAnsi" w:hAnsiTheme="majorHAnsi" w:cstheme="majorHAnsi"/>
          <w:bCs/>
          <w:color w:val="000000"/>
          <w:rtl/>
          <w:lang w:bidi="ar-EG"/>
        </w:rPr>
        <w:t xml:space="preserve">استبيان مقررة الأمم المتحدة الخاصة المعنية بوضع المدافعين عن حقوق الإنسان المقدم </w:t>
      </w:r>
      <w:r w:rsidR="00F9033A" w:rsidRPr="006F51D8">
        <w:rPr>
          <w:rFonts w:asciiTheme="majorHAnsi" w:hAnsiTheme="majorHAnsi" w:cstheme="majorHAnsi"/>
          <w:bCs/>
          <w:color w:val="000000"/>
          <w:rtl/>
          <w:lang w:val="en-US" w:bidi="ar-EG"/>
        </w:rPr>
        <w:t>للدول الأعضاء والدول المراقبة</w:t>
      </w:r>
    </w:p>
    <w:p w14:paraId="10FFB124" w14:textId="7BA208CB" w:rsidR="00F9033A" w:rsidRPr="006F51D8" w:rsidRDefault="00F9033A" w:rsidP="00F9033A">
      <w:pPr>
        <w:pBdr>
          <w:top w:val="nil"/>
          <w:left w:val="nil"/>
          <w:bottom w:val="nil"/>
          <w:right w:val="nil"/>
          <w:between w:val="nil"/>
        </w:pBdr>
        <w:bidi/>
        <w:jc w:val="center"/>
        <w:rPr>
          <w:rFonts w:asciiTheme="majorHAnsi" w:hAnsiTheme="majorHAnsi" w:cstheme="majorHAnsi"/>
          <w:bCs/>
          <w:color w:val="000000"/>
          <w:rtl/>
          <w:lang w:bidi="ar-EG"/>
        </w:rPr>
      </w:pPr>
      <w:r w:rsidRPr="006F51D8">
        <w:rPr>
          <w:rFonts w:asciiTheme="majorHAnsi" w:hAnsiTheme="majorHAnsi" w:cstheme="majorHAnsi"/>
          <w:bCs/>
          <w:color w:val="000000"/>
          <w:rtl/>
          <w:lang w:bidi="ar-EG"/>
        </w:rPr>
        <w:t>ماري لاولر، أيلول/سبتمبر 2021</w:t>
      </w:r>
    </w:p>
    <w:p w14:paraId="3C3B7404" w14:textId="060B42DE" w:rsidR="00F9033A" w:rsidRPr="006F51D8" w:rsidRDefault="00F9033A" w:rsidP="00F9033A">
      <w:pPr>
        <w:pBdr>
          <w:top w:val="nil"/>
          <w:left w:val="nil"/>
          <w:bottom w:val="nil"/>
          <w:right w:val="nil"/>
          <w:between w:val="nil"/>
        </w:pBdr>
        <w:bidi/>
        <w:rPr>
          <w:rFonts w:asciiTheme="majorHAnsi" w:hAnsiTheme="majorHAnsi" w:cstheme="majorHAnsi"/>
          <w:color w:val="000000"/>
          <w:rtl/>
          <w:lang w:bidi="ar-EG"/>
        </w:rPr>
      </w:pPr>
      <w:r w:rsidRPr="006F51D8">
        <w:rPr>
          <w:rFonts w:asciiTheme="majorHAnsi" w:hAnsiTheme="majorHAnsi" w:cstheme="majorHAnsi"/>
          <w:color w:val="000000"/>
        </w:rPr>
        <w:br/>
      </w:r>
      <w:r w:rsidRPr="006F51D8">
        <w:rPr>
          <w:rFonts w:asciiTheme="majorHAnsi" w:hAnsiTheme="majorHAnsi" w:cstheme="majorHAnsi"/>
          <w:b/>
          <w:bCs/>
          <w:color w:val="000000"/>
          <w:rtl/>
        </w:rPr>
        <w:t>تدعو السيدة ماري لاولر</w:t>
      </w:r>
      <w:r w:rsidRPr="006F51D8">
        <w:rPr>
          <w:rFonts w:asciiTheme="majorHAnsi" w:hAnsiTheme="majorHAnsi" w:cstheme="majorHAnsi"/>
          <w:color w:val="000000"/>
          <w:rtl/>
        </w:rPr>
        <w:t xml:space="preserve"> مقررة الأمم المتحدة الخاصة المعنية بوضع المدافعين عن حقوق الإنسان الدول الأعضاء والدول المراقبة لملء الاستبيان التالي. </w:t>
      </w:r>
      <w:r w:rsidRPr="006F51D8">
        <w:rPr>
          <w:rFonts w:asciiTheme="majorHAnsi" w:hAnsiTheme="majorHAnsi" w:cstheme="majorHAnsi"/>
          <w:color w:val="000000"/>
          <w:rtl/>
          <w:lang w:bidi="ar-EG"/>
        </w:rPr>
        <w:t>ستسترشد بإجاباتكم في صياغة تقريرها المواضيعي حول مسألة المدافعين عن حقوق الإنسان العاملين على قضايا الفساد الذي سيعرض أمام مجلس الأمم المتحدة لحقوق الإنسان في أذار/مارس 2022.</w:t>
      </w:r>
    </w:p>
    <w:p w14:paraId="175407C3" w14:textId="6231E7BE" w:rsidR="00A868A1" w:rsidRPr="006F51D8" w:rsidRDefault="00A868A1" w:rsidP="00A868A1">
      <w:pPr>
        <w:pBdr>
          <w:top w:val="nil"/>
          <w:left w:val="nil"/>
          <w:bottom w:val="nil"/>
          <w:right w:val="nil"/>
          <w:between w:val="nil"/>
        </w:pBdr>
        <w:bidi/>
        <w:rPr>
          <w:rFonts w:asciiTheme="majorHAnsi" w:hAnsiTheme="majorHAnsi" w:cstheme="majorHAnsi"/>
          <w:color w:val="000000"/>
          <w:sz w:val="23"/>
          <w:szCs w:val="23"/>
          <w:rtl/>
          <w:lang w:bidi="ar-EG"/>
        </w:rPr>
      </w:pPr>
      <w:r w:rsidRPr="006F51D8">
        <w:rPr>
          <w:rFonts w:asciiTheme="majorHAnsi" w:hAnsiTheme="majorHAnsi" w:cstheme="majorHAnsi"/>
          <w:color w:val="000000"/>
          <w:sz w:val="23"/>
          <w:szCs w:val="23"/>
          <w:rtl/>
        </w:rPr>
        <w:t xml:space="preserve">يمكن الوصول إلى الاستبيان والمذكرة المفاهيمية بشأن التقرير على موقع مفوضيّة الأمم المتّحدة السامية لحقوق الإنسان </w:t>
      </w:r>
      <w:r w:rsidRPr="006F51D8">
        <w:rPr>
          <w:rFonts w:asciiTheme="majorHAnsi" w:hAnsiTheme="majorHAnsi" w:cstheme="majorHAnsi"/>
          <w:color w:val="000000"/>
          <w:sz w:val="23"/>
          <w:szCs w:val="23"/>
          <w:rtl/>
          <w:lang w:bidi="ar-EG"/>
        </w:rPr>
        <w:t xml:space="preserve">باللغة الإنجليزية (اللغة الأصلية) والفرنسية والإسبانية والروسية والعربية (ترجمات غير رسمية): </w:t>
      </w:r>
    </w:p>
    <w:p w14:paraId="7910DF50" w14:textId="34A9C0E0" w:rsidR="00A868A1" w:rsidRPr="006F51D8" w:rsidRDefault="00726D68" w:rsidP="00A868A1">
      <w:pPr>
        <w:pBdr>
          <w:top w:val="nil"/>
          <w:left w:val="nil"/>
          <w:bottom w:val="nil"/>
          <w:right w:val="nil"/>
          <w:between w:val="nil"/>
        </w:pBdr>
        <w:bidi/>
        <w:rPr>
          <w:rStyle w:val="Hyperlink"/>
          <w:rFonts w:asciiTheme="majorHAnsi" w:hAnsiTheme="majorHAnsi" w:cstheme="majorHAnsi"/>
          <w:bCs/>
          <w:rtl/>
        </w:rPr>
      </w:pPr>
      <w:hyperlink r:id="rId10" w:history="1">
        <w:r w:rsidR="00A868A1" w:rsidRPr="006F51D8">
          <w:rPr>
            <w:rStyle w:val="Hyperlink"/>
            <w:rFonts w:asciiTheme="majorHAnsi" w:hAnsiTheme="majorHAnsi" w:cstheme="majorHAnsi"/>
            <w:bCs/>
          </w:rPr>
          <w:t>https://www.ohchr.org/EN/Issues/SRHRDefenders/Pages/SRHRDefendersIndex.aspx</w:t>
        </w:r>
      </w:hyperlink>
    </w:p>
    <w:p w14:paraId="4B62C893" w14:textId="77777777" w:rsidR="00A868A1" w:rsidRPr="006F51D8" w:rsidRDefault="00A868A1" w:rsidP="00A868A1">
      <w:pPr>
        <w:pBdr>
          <w:top w:val="nil"/>
          <w:left w:val="nil"/>
          <w:bottom w:val="nil"/>
          <w:right w:val="nil"/>
          <w:between w:val="nil"/>
        </w:pBdr>
        <w:shd w:val="clear" w:color="auto" w:fill="FFFFFF"/>
        <w:bidi/>
        <w:ind w:firstLine="567"/>
        <w:rPr>
          <w:rFonts w:asciiTheme="majorHAnsi" w:hAnsiTheme="majorHAnsi" w:cstheme="majorHAnsi"/>
          <w:color w:val="000000"/>
        </w:rPr>
      </w:pPr>
    </w:p>
    <w:p w14:paraId="27B586FF" w14:textId="1D717C1C" w:rsidR="00A868A1" w:rsidRPr="006F51D8" w:rsidRDefault="00A868A1" w:rsidP="00A868A1">
      <w:pPr>
        <w:pBdr>
          <w:top w:val="nil"/>
          <w:left w:val="nil"/>
          <w:bottom w:val="nil"/>
          <w:right w:val="nil"/>
          <w:between w:val="nil"/>
        </w:pBdr>
        <w:shd w:val="clear" w:color="auto" w:fill="FFFFFF"/>
        <w:bidi/>
        <w:rPr>
          <w:rFonts w:asciiTheme="majorHAnsi" w:hAnsiTheme="majorHAnsi" w:cstheme="majorHAnsi"/>
          <w:color w:val="000000"/>
        </w:rPr>
      </w:pPr>
      <w:r w:rsidRPr="006F51D8">
        <w:rPr>
          <w:rFonts w:asciiTheme="majorHAnsi" w:hAnsiTheme="majorHAnsi" w:cstheme="majorHAnsi"/>
          <w:color w:val="000000"/>
          <w:rtl/>
        </w:rPr>
        <w:t>ستُنشر جميع ال</w:t>
      </w:r>
      <w:r w:rsidRPr="006F51D8">
        <w:rPr>
          <w:rFonts w:asciiTheme="majorHAnsi" w:hAnsiTheme="majorHAnsi" w:cstheme="majorHAnsi"/>
          <w:color w:val="000000"/>
          <w:rtl/>
          <w:lang w:bidi="ar-EG"/>
        </w:rPr>
        <w:t xml:space="preserve">وثائق المقدمة على الموقع المذكور آنفاً، ما لم </w:t>
      </w:r>
      <w:r w:rsidR="00F62687" w:rsidRPr="006F51D8">
        <w:rPr>
          <w:rFonts w:asciiTheme="majorHAnsi" w:hAnsiTheme="majorHAnsi" w:cstheme="majorHAnsi"/>
          <w:color w:val="000000"/>
          <w:rtl/>
          <w:lang w:bidi="ar-EG"/>
        </w:rPr>
        <w:t>يُ</w:t>
      </w:r>
      <w:r w:rsidRPr="006F51D8">
        <w:rPr>
          <w:rFonts w:asciiTheme="majorHAnsi" w:hAnsiTheme="majorHAnsi" w:cstheme="majorHAnsi"/>
          <w:color w:val="000000"/>
          <w:rtl/>
          <w:lang w:bidi="ar-EG"/>
        </w:rPr>
        <w:t xml:space="preserve">بين المُرسِل صراحةً عند تقديم الإجابات رفضه إتاحتها للجمهور. </w:t>
      </w:r>
    </w:p>
    <w:p w14:paraId="72915CEA" w14:textId="77777777" w:rsidR="0079019B" w:rsidRPr="006F51D8" w:rsidRDefault="00A868A1" w:rsidP="00A868A1">
      <w:pPr>
        <w:pBdr>
          <w:top w:val="nil"/>
          <w:left w:val="nil"/>
          <w:bottom w:val="nil"/>
          <w:right w:val="nil"/>
          <w:between w:val="nil"/>
        </w:pBdr>
        <w:bidi/>
        <w:rPr>
          <w:rFonts w:asciiTheme="majorHAnsi" w:hAnsiTheme="majorHAnsi" w:cstheme="majorHAnsi"/>
          <w:rtl/>
        </w:rPr>
      </w:pPr>
      <w:r w:rsidRPr="006F51D8">
        <w:rPr>
          <w:rFonts w:asciiTheme="majorHAnsi" w:hAnsiTheme="majorHAnsi" w:cstheme="majorHAnsi"/>
          <w:rtl/>
        </w:rPr>
        <w:t xml:space="preserve">ينبغي ألا يتعد الاستبيان </w:t>
      </w:r>
      <w:r w:rsidR="0079019B" w:rsidRPr="006F51D8">
        <w:rPr>
          <w:rFonts w:asciiTheme="majorHAnsi" w:hAnsiTheme="majorHAnsi" w:cstheme="majorHAnsi"/>
          <w:rtl/>
        </w:rPr>
        <w:t>ال</w:t>
      </w:r>
      <w:r w:rsidRPr="006F51D8">
        <w:rPr>
          <w:rFonts w:asciiTheme="majorHAnsi" w:hAnsiTheme="majorHAnsi" w:cstheme="majorHAnsi"/>
          <w:rtl/>
        </w:rPr>
        <w:t>عدد المحدد والذي يبلغ 2500 كلمة. يرجي إرسال الاستبيان كاملاً إلى</w:t>
      </w:r>
    </w:p>
    <w:p w14:paraId="7A08A512" w14:textId="482FF330" w:rsidR="00A868A1" w:rsidRPr="006F51D8" w:rsidRDefault="00A868A1" w:rsidP="0079019B">
      <w:pPr>
        <w:pBdr>
          <w:top w:val="nil"/>
          <w:left w:val="nil"/>
          <w:bottom w:val="nil"/>
          <w:right w:val="nil"/>
          <w:between w:val="nil"/>
        </w:pBdr>
        <w:bidi/>
        <w:rPr>
          <w:rFonts w:asciiTheme="majorHAnsi" w:hAnsiTheme="majorHAnsi" w:cstheme="majorHAnsi"/>
        </w:rPr>
      </w:pPr>
      <w:r w:rsidRPr="006F51D8">
        <w:rPr>
          <w:rFonts w:asciiTheme="majorHAnsi" w:hAnsiTheme="majorHAnsi" w:cstheme="majorHAnsi"/>
          <w:rtl/>
        </w:rPr>
        <w:t xml:space="preserve"> </w:t>
      </w:r>
      <w:r w:rsidR="0079019B" w:rsidRPr="006F51D8">
        <w:rPr>
          <w:rFonts w:asciiTheme="majorHAnsi" w:hAnsiTheme="majorHAnsi" w:cstheme="majorHAnsi"/>
        </w:rPr>
        <w:t>OHCHR-defenders@un.org</w:t>
      </w:r>
    </w:p>
    <w:p w14:paraId="6F592EBC" w14:textId="4B3B7101" w:rsidR="00A868A1" w:rsidRPr="006F51D8" w:rsidRDefault="0079019B" w:rsidP="00A868A1">
      <w:pPr>
        <w:pBdr>
          <w:top w:val="nil"/>
          <w:left w:val="nil"/>
          <w:bottom w:val="nil"/>
          <w:right w:val="nil"/>
          <w:between w:val="nil"/>
        </w:pBdr>
        <w:bidi/>
        <w:rPr>
          <w:rFonts w:asciiTheme="majorHAnsi" w:hAnsiTheme="majorHAnsi" w:cstheme="majorHAnsi"/>
          <w:bCs/>
          <w:color w:val="000000"/>
          <w:rtl/>
          <w:lang w:bidi="ar-EG"/>
        </w:rPr>
      </w:pPr>
      <w:r w:rsidRPr="006F51D8">
        <w:rPr>
          <w:rFonts w:asciiTheme="majorHAnsi" w:hAnsiTheme="majorHAnsi" w:cstheme="majorHAnsi"/>
          <w:b/>
          <w:color w:val="000000"/>
          <w:rtl/>
          <w:lang w:bidi="ar-EG"/>
        </w:rPr>
        <w:t xml:space="preserve">آخر ميعاد لتقديم الإجابات: </w:t>
      </w:r>
      <w:r w:rsidRPr="006F51D8">
        <w:rPr>
          <w:rFonts w:asciiTheme="majorHAnsi" w:hAnsiTheme="majorHAnsi" w:cstheme="majorHAnsi"/>
          <w:bCs/>
          <w:color w:val="000000"/>
          <w:rtl/>
          <w:lang w:bidi="ar-EG"/>
        </w:rPr>
        <w:t>15 تشرين الأول/أكتوبر</w:t>
      </w:r>
    </w:p>
    <w:p w14:paraId="24BB3FFF" w14:textId="5EAACAEE" w:rsidR="0046182D" w:rsidRPr="006F51D8" w:rsidRDefault="0046182D" w:rsidP="00F62687">
      <w:pPr>
        <w:pStyle w:val="BodyA"/>
        <w:rPr>
          <w:rStyle w:val="None"/>
          <w:rFonts w:asciiTheme="majorHAnsi" w:eastAsia="Times New Roman" w:hAnsiTheme="majorHAnsi" w:cstheme="majorHAnsi"/>
          <w:sz w:val="24"/>
          <w:szCs w:val="24"/>
        </w:rPr>
      </w:pPr>
    </w:p>
    <w:p w14:paraId="36CEF78C" w14:textId="77777777" w:rsidR="00F62687" w:rsidRPr="006F51D8" w:rsidRDefault="00F62687" w:rsidP="00F62687">
      <w:pPr>
        <w:pBdr>
          <w:top w:val="nil"/>
          <w:left w:val="nil"/>
          <w:bottom w:val="nil"/>
          <w:right w:val="nil"/>
          <w:between w:val="nil"/>
        </w:pBdr>
        <w:bidi/>
        <w:rPr>
          <w:rFonts w:asciiTheme="majorHAnsi" w:hAnsiTheme="majorHAnsi" w:cstheme="majorHAnsi"/>
          <w:bCs/>
          <w:color w:val="000000"/>
        </w:rPr>
      </w:pPr>
      <w:r w:rsidRPr="006F51D8">
        <w:rPr>
          <w:rFonts w:asciiTheme="majorHAnsi" w:hAnsiTheme="majorHAnsi" w:cstheme="majorHAnsi"/>
          <w:bCs/>
          <w:color w:val="000000"/>
          <w:rtl/>
        </w:rPr>
        <w:t>معلومات الاتصال:</w:t>
      </w:r>
    </w:p>
    <w:p w14:paraId="6433EB19" w14:textId="61A1F4CD" w:rsidR="00F62687" w:rsidRPr="006F51D8" w:rsidRDefault="00F62687" w:rsidP="00C76839">
      <w:pPr>
        <w:pBdr>
          <w:top w:val="nil"/>
          <w:left w:val="nil"/>
          <w:bottom w:val="nil"/>
          <w:right w:val="nil"/>
          <w:between w:val="nil"/>
        </w:pBdr>
        <w:bidi/>
        <w:rPr>
          <w:rFonts w:asciiTheme="majorHAnsi" w:hAnsiTheme="majorHAnsi" w:cstheme="majorHAnsi"/>
          <w:color w:val="000000"/>
          <w:rtl/>
        </w:rPr>
      </w:pPr>
      <w:r w:rsidRPr="006F51D8">
        <w:rPr>
          <w:rFonts w:asciiTheme="majorHAnsi" w:hAnsiTheme="majorHAnsi" w:cstheme="majorHAnsi"/>
          <w:color w:val="000000"/>
          <w:rtl/>
        </w:rPr>
        <w:t>يرجي تقديم تفاصيل الاتصال الخاصة بكم للتواصل معكم في أية مسائل تخص هذا الاستبيان (اختياري).</w:t>
      </w:r>
    </w:p>
    <w:p w14:paraId="1D3939C3" w14:textId="3769A6C9" w:rsidR="00C76839" w:rsidRPr="006F51D8" w:rsidRDefault="00C76839" w:rsidP="00C76839">
      <w:pPr>
        <w:pBdr>
          <w:top w:val="nil"/>
          <w:left w:val="nil"/>
          <w:bottom w:val="nil"/>
          <w:right w:val="nil"/>
          <w:between w:val="nil"/>
        </w:pBdr>
        <w:bidi/>
        <w:rPr>
          <w:rFonts w:asciiTheme="majorHAnsi" w:hAnsiTheme="majorHAnsi" w:cstheme="majorHAnsi"/>
          <w:color w:val="000000"/>
          <w:rtl/>
        </w:rPr>
      </w:pPr>
    </w:p>
    <w:p w14:paraId="6B3048A8" w14:textId="068CB26F" w:rsidR="00C76839" w:rsidRPr="006F51D8" w:rsidRDefault="00C76839" w:rsidP="00C76839">
      <w:pPr>
        <w:pBdr>
          <w:top w:val="nil"/>
          <w:left w:val="nil"/>
          <w:bottom w:val="nil"/>
          <w:right w:val="nil"/>
          <w:between w:val="nil"/>
        </w:pBdr>
        <w:bidi/>
        <w:rPr>
          <w:rFonts w:asciiTheme="majorHAnsi" w:hAnsiTheme="majorHAnsi" w:cstheme="majorHAnsi"/>
          <w:color w:val="000000"/>
          <w:rtl/>
          <w:lang w:val="en-US" w:bidi="ar-EG"/>
        </w:rPr>
      </w:pPr>
      <w:r w:rsidRPr="006F51D8">
        <w:rPr>
          <w:rFonts w:asciiTheme="majorHAnsi" w:hAnsiTheme="majorHAnsi" w:cstheme="majorHAnsi"/>
          <w:color w:val="000000"/>
          <w:rtl/>
        </w:rPr>
        <w:t>يعد الفساد قضية أساسية من قضايا حقوق الإنسان. وكثيراً ما يتعرض العامل</w:t>
      </w:r>
      <w:r w:rsidR="00BF30DE" w:rsidRPr="006F51D8">
        <w:rPr>
          <w:rFonts w:asciiTheme="majorHAnsi" w:hAnsiTheme="majorHAnsi" w:cstheme="majorHAnsi"/>
          <w:color w:val="000000"/>
          <w:rtl/>
        </w:rPr>
        <w:t>و</w:t>
      </w:r>
      <w:r w:rsidRPr="006F51D8">
        <w:rPr>
          <w:rFonts w:asciiTheme="majorHAnsi" w:hAnsiTheme="majorHAnsi" w:cstheme="majorHAnsi"/>
          <w:color w:val="000000"/>
          <w:rtl/>
        </w:rPr>
        <w:t>ن على هذه القضية إلى الاعتداء عند نشر أو البحث في حالات سوء استغلال السلطة أو</w:t>
      </w:r>
      <w:r w:rsidRPr="006F51D8">
        <w:rPr>
          <w:rFonts w:asciiTheme="majorHAnsi" w:hAnsiTheme="majorHAnsi" w:cstheme="majorHAnsi"/>
          <w:color w:val="000000"/>
          <w:rtl/>
          <w:lang w:val="en-US" w:bidi="ar-EG"/>
        </w:rPr>
        <w:t xml:space="preserve"> التربح من الوظيفة، أو الرشاوى، أو الاحتيال، أو غيرها من الممارسات غير القانونية.</w:t>
      </w:r>
    </w:p>
    <w:p w14:paraId="626AD527" w14:textId="7E06C1B3" w:rsidR="00C76839" w:rsidRPr="006F51D8" w:rsidRDefault="00C76839" w:rsidP="00C76839">
      <w:pPr>
        <w:pBdr>
          <w:top w:val="nil"/>
          <w:left w:val="nil"/>
          <w:bottom w:val="nil"/>
          <w:right w:val="nil"/>
          <w:between w:val="nil"/>
        </w:pBdr>
        <w:bidi/>
        <w:rPr>
          <w:rStyle w:val="None"/>
          <w:rFonts w:asciiTheme="majorHAnsi" w:hAnsiTheme="majorHAnsi" w:cstheme="majorHAnsi"/>
          <w:color w:val="000000"/>
          <w:rtl/>
          <w:lang w:val="en-US" w:bidi="ar-EG"/>
        </w:rPr>
      </w:pPr>
    </w:p>
    <w:p w14:paraId="6441ED88" w14:textId="27BB71D3" w:rsidR="003C6D86" w:rsidRPr="006F51D8" w:rsidRDefault="003C6D86" w:rsidP="003C6D86">
      <w:pPr>
        <w:pBdr>
          <w:top w:val="nil"/>
          <w:left w:val="nil"/>
          <w:bottom w:val="nil"/>
          <w:right w:val="nil"/>
          <w:between w:val="nil"/>
        </w:pBdr>
        <w:bidi/>
        <w:rPr>
          <w:rStyle w:val="None"/>
          <w:rFonts w:asciiTheme="majorHAnsi" w:hAnsiTheme="majorHAnsi" w:cstheme="majorHAnsi"/>
          <w:b/>
          <w:bCs/>
          <w:color w:val="000000"/>
          <w:rtl/>
          <w:lang w:val="en-US" w:bidi="ar-EG"/>
        </w:rPr>
      </w:pPr>
      <w:r w:rsidRPr="006F51D8">
        <w:rPr>
          <w:rStyle w:val="None"/>
          <w:rFonts w:asciiTheme="majorHAnsi" w:hAnsiTheme="majorHAnsi" w:cstheme="majorHAnsi"/>
          <w:b/>
          <w:bCs/>
          <w:color w:val="000000"/>
          <w:rtl/>
          <w:lang w:val="en-US" w:bidi="ar-EG"/>
        </w:rPr>
        <w:t>أسئلة موجهة للمنظمات غير الحكومية/المدافعين عن حقوق الإنسان</w:t>
      </w:r>
    </w:p>
    <w:p w14:paraId="297BF5D6" w14:textId="77777777" w:rsidR="0046182D" w:rsidRPr="006F51D8" w:rsidRDefault="0046182D" w:rsidP="0046182D">
      <w:pPr>
        <w:pStyle w:val="Default"/>
        <w:spacing w:before="0" w:line="240" w:lineRule="auto"/>
        <w:rPr>
          <w:rStyle w:val="None"/>
          <w:rFonts w:asciiTheme="majorHAnsi" w:eastAsia="Times New Roman" w:hAnsiTheme="majorHAnsi" w:cstheme="majorHAnsi"/>
          <w:color w:val="222222"/>
          <w:u w:color="222222"/>
          <w:shd w:val="clear" w:color="auto" w:fill="FFFFFF"/>
        </w:rPr>
      </w:pPr>
    </w:p>
    <w:p w14:paraId="6EE1312E" w14:textId="412BA0EF" w:rsidR="003C6D86" w:rsidRPr="006F51D8" w:rsidRDefault="003C6D86" w:rsidP="003C6D86">
      <w:pPr>
        <w:pBdr>
          <w:top w:val="nil"/>
          <w:left w:val="nil"/>
          <w:bottom w:val="nil"/>
          <w:right w:val="nil"/>
          <w:between w:val="nil"/>
        </w:pBdr>
        <w:bidi/>
        <w:rPr>
          <w:rFonts w:asciiTheme="majorHAnsi" w:hAnsiTheme="majorHAnsi" w:cstheme="majorHAnsi"/>
          <w:color w:val="222222"/>
          <w:highlight w:val="white"/>
          <w:rtl/>
          <w:lang w:val="fr-FR" w:bidi="ar-EG"/>
        </w:rPr>
      </w:pPr>
      <w:r w:rsidRPr="006F51D8">
        <w:rPr>
          <w:rFonts w:asciiTheme="majorHAnsi" w:hAnsiTheme="majorHAnsi" w:cstheme="majorHAnsi"/>
          <w:color w:val="222222"/>
          <w:highlight w:val="white"/>
          <w:rtl/>
        </w:rPr>
        <w:t xml:space="preserve">إن المدافعين عن حقوق الإنسان هم أشخاص يعملون سلمياً، بمفردهم أو بالتعاون مع آخرين، على </w:t>
      </w:r>
      <w:r w:rsidRPr="006F51D8">
        <w:rPr>
          <w:rFonts w:asciiTheme="majorHAnsi" w:hAnsiTheme="majorHAnsi" w:cstheme="majorHAnsi"/>
          <w:color w:val="222222"/>
          <w:highlight w:val="white"/>
          <w:rtl/>
          <w:lang w:bidi="ar-EG"/>
        </w:rPr>
        <w:t>تعزيز حقوق الإنسان والحريات الأساسية المعترف بها عالمياً وحمايتها، بما يتماشى مع إعلان الأمم المتحدة الخاص بحقوق الإنسان.</w:t>
      </w:r>
    </w:p>
    <w:p w14:paraId="38AD63FA" w14:textId="77777777" w:rsidR="003C6D86" w:rsidRPr="006F51D8" w:rsidRDefault="003C6D86" w:rsidP="0046182D">
      <w:pPr>
        <w:pStyle w:val="Default"/>
        <w:spacing w:before="0" w:line="276" w:lineRule="auto"/>
        <w:rPr>
          <w:rStyle w:val="None"/>
          <w:rFonts w:asciiTheme="majorHAnsi" w:eastAsia="Times New Roman" w:hAnsiTheme="majorHAnsi" w:cstheme="majorHAnsi"/>
          <w:color w:val="222222"/>
          <w:u w:color="222222"/>
          <w:shd w:val="clear" w:color="auto" w:fill="FFFFFF"/>
          <w:lang w:bidi="ar-EG"/>
        </w:rPr>
      </w:pPr>
    </w:p>
    <w:p w14:paraId="53B31DB4" w14:textId="77777777"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ترى حكومتكم الفساد قضية من قضايا حقوق الإنسان؟</w:t>
      </w:r>
    </w:p>
    <w:p w14:paraId="19875C88" w14:textId="77777777"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كيف تدعم حكومتكم المدافعين عن حقوق الإنسان الذين يتصدون للفساد؟</w:t>
      </w:r>
    </w:p>
    <w:p w14:paraId="35EEE60B" w14:textId="77777777" w:rsidR="00C47A51"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صدقت حكومتكم على اتفاقية الأمم المتحدة المناهضة للفساد؟</w:t>
      </w:r>
    </w:p>
    <w:p w14:paraId="78F59496" w14:textId="276056CE" w:rsidR="003C6D86" w:rsidRPr="006F51D8" w:rsidRDefault="003C6D86" w:rsidP="00C47A51">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 xml:space="preserve"> إذا كانت الإجابة نعم، أي إجراءات اتخذتها حكومتكم من أجل تطبيق المادة 13 من الاتفاقية بما في ذلك "..تشجيع مشاركة الأفراد والمجموعات خارج القطاع العام الفعّالة، على سبيل المثال المجتمع المدني، والمنظمات غير الحكومية، والمنظمات القائمة على المجتمعات في الحد من الفساد والتصدي له..."</w:t>
      </w:r>
    </w:p>
    <w:p w14:paraId="636947AF" w14:textId="6CC3CEE4"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إن لم تكن حكومتكم قد صدقت على الاتفاقية بعد، هل تشاركون في أي أعمال تناصر التصديق عليها؟</w:t>
      </w:r>
    </w:p>
    <w:p w14:paraId="00522DC4" w14:textId="72508904"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تعرض أحد المدافعين عن حقوق الإنسان العاملين على قضايا لاعتداء جسدي في بلدكم بما في ذلك القتل، في الفترة من 1 كانون الثاني/يناير 2020 و30 حزيران/يونيو 2021؟ ما هي الإجراءات الم</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ت</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خ</w:t>
      </w:r>
      <w:r w:rsidR="00C47A51" w:rsidRPr="006F51D8">
        <w:rPr>
          <w:rStyle w:val="None"/>
          <w:rFonts w:asciiTheme="majorHAnsi" w:hAnsiTheme="majorHAnsi" w:cstheme="majorHAnsi"/>
          <w:color w:val="222222"/>
          <w:u w:color="222222"/>
          <w:shd w:val="clear" w:color="auto" w:fill="FFFFFF"/>
          <w:rtl/>
          <w:lang w:bidi="ar-EG"/>
        </w:rPr>
        <w:t>َ</w:t>
      </w:r>
      <w:r w:rsidRPr="006F51D8">
        <w:rPr>
          <w:rStyle w:val="None"/>
          <w:rFonts w:asciiTheme="majorHAnsi" w:hAnsiTheme="majorHAnsi" w:cstheme="majorHAnsi"/>
          <w:color w:val="222222"/>
          <w:u w:color="222222"/>
          <w:shd w:val="clear" w:color="auto" w:fill="FFFFFF"/>
          <w:rtl/>
          <w:lang w:bidi="ar-EG"/>
        </w:rPr>
        <w:t>ذة لمعاقبة الفاعلين؟</w:t>
      </w:r>
    </w:p>
    <w:p w14:paraId="6BB261A3" w14:textId="03FAF6F7"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أجريت تحقيقات في الاعتداءات وأعمال الترهيب والتحرش التي تعرض لها الناشطون في مجال التصدي للفساد وعوقب مرتكب</w:t>
      </w:r>
      <w:r w:rsidR="0017069F" w:rsidRPr="006F51D8">
        <w:rPr>
          <w:rStyle w:val="None"/>
          <w:rFonts w:asciiTheme="majorHAnsi" w:hAnsiTheme="majorHAnsi" w:cstheme="majorHAnsi"/>
          <w:color w:val="222222"/>
          <w:u w:color="222222"/>
          <w:shd w:val="clear" w:color="auto" w:fill="FFFFFF"/>
          <w:rtl/>
          <w:lang w:bidi="ar-EG"/>
        </w:rPr>
        <w:t>و</w:t>
      </w:r>
      <w:r w:rsidRPr="006F51D8">
        <w:rPr>
          <w:rStyle w:val="None"/>
          <w:rFonts w:asciiTheme="majorHAnsi" w:hAnsiTheme="majorHAnsi" w:cstheme="majorHAnsi"/>
          <w:color w:val="222222"/>
          <w:u w:color="222222"/>
          <w:shd w:val="clear" w:color="auto" w:fill="FFFFFF"/>
          <w:rtl/>
          <w:lang w:bidi="ar-EG"/>
        </w:rPr>
        <w:t xml:space="preserve"> هذه الجرائم؟</w:t>
      </w:r>
      <w:r w:rsidR="00820B0C" w:rsidRPr="006F51D8">
        <w:rPr>
          <w:rStyle w:val="None"/>
          <w:rFonts w:asciiTheme="majorHAnsi" w:hAnsiTheme="majorHAnsi" w:cstheme="majorHAnsi"/>
          <w:color w:val="222222"/>
          <w:u w:color="222222"/>
          <w:shd w:val="clear" w:color="auto" w:fill="FFFFFF"/>
          <w:rtl/>
          <w:lang w:bidi="ar-EG"/>
        </w:rPr>
        <w:t xml:space="preserve"> برجاء تقديم تفاصيل هذه الحالات إن وجدت.</w:t>
      </w:r>
    </w:p>
    <w:p w14:paraId="22612F88" w14:textId="77777777"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هل يمكنكم مشاركة الممارسات الحسنة (القائمة على أدلة) التي أثبتت كفاءتها فيما يخص حماية المدافعين عن حقوق الإنسان العاملين على قضايا فساد؟</w:t>
      </w:r>
    </w:p>
    <w:p w14:paraId="05693200" w14:textId="16A559F0" w:rsidR="003C6D86" w:rsidRPr="006F51D8" w:rsidRDefault="003C6D86" w:rsidP="003C6D86">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أي إجراءات اتخذتها حكومتكم لنشر عمل المدافعين عن حقوق الإنسان العاملين على قضايا فساد والاحتفاء به؟</w:t>
      </w:r>
    </w:p>
    <w:p w14:paraId="60780CD9" w14:textId="7937AA93" w:rsidR="00C47A51" w:rsidRPr="006F51D8" w:rsidRDefault="00C47A51" w:rsidP="00C47A51">
      <w:pPr>
        <w:pStyle w:val="Default"/>
        <w:numPr>
          <w:ilvl w:val="0"/>
          <w:numId w:val="2"/>
        </w:numPr>
        <w:bidi/>
        <w:spacing w:before="0" w:line="240" w:lineRule="auto"/>
        <w:rPr>
          <w:rStyle w:val="None"/>
          <w:rFonts w:asciiTheme="majorHAnsi" w:hAnsiTheme="majorHAnsi" w:cstheme="majorHAnsi"/>
          <w:color w:val="222222"/>
          <w:u w:color="222222"/>
          <w:shd w:val="clear" w:color="auto" w:fill="FFFFFF"/>
        </w:rPr>
      </w:pPr>
      <w:r w:rsidRPr="006F51D8">
        <w:rPr>
          <w:rStyle w:val="None"/>
          <w:rFonts w:asciiTheme="majorHAnsi" w:hAnsiTheme="majorHAnsi" w:cstheme="majorHAnsi"/>
          <w:color w:val="222222"/>
          <w:u w:color="222222"/>
          <w:shd w:val="clear" w:color="auto" w:fill="FFFFFF"/>
          <w:rtl/>
          <w:lang w:bidi="ar-EG"/>
        </w:rPr>
        <w:t>ما هي الإجراءات الأخرى التي يمكن أن تتخذها حكومتكم من أجل حماية المدافعين عن حقوق الإنسان العاملين على قضايا مكافحة الفساد؟</w:t>
      </w:r>
    </w:p>
    <w:sectPr w:rsidR="00C47A51" w:rsidRPr="006F51D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F55D1" w14:textId="77777777" w:rsidR="00726D68" w:rsidRDefault="00726D68" w:rsidP="00F24632">
      <w:r>
        <w:separator/>
      </w:r>
    </w:p>
  </w:endnote>
  <w:endnote w:type="continuationSeparator" w:id="0">
    <w:p w14:paraId="0DD888AF" w14:textId="77777777" w:rsidR="00726D68" w:rsidRDefault="00726D68" w:rsidP="00F2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5CF8" w14:textId="77777777" w:rsidR="00F24632" w:rsidRDefault="00F24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7951C" w14:textId="77777777" w:rsidR="00F24632" w:rsidRDefault="00F24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AC1DB" w14:textId="77777777" w:rsidR="00F24632" w:rsidRDefault="00F2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DB80C" w14:textId="77777777" w:rsidR="00726D68" w:rsidRDefault="00726D68" w:rsidP="00F24632">
      <w:r>
        <w:separator/>
      </w:r>
    </w:p>
  </w:footnote>
  <w:footnote w:type="continuationSeparator" w:id="0">
    <w:p w14:paraId="180BFE33" w14:textId="77777777" w:rsidR="00726D68" w:rsidRDefault="00726D68" w:rsidP="00F24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233B" w14:textId="77777777" w:rsidR="00F24632" w:rsidRDefault="00F24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CA51" w14:textId="77777777" w:rsidR="00F24632" w:rsidRDefault="00F24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013E0" w14:textId="77777777" w:rsidR="00F24632" w:rsidRDefault="00F24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99E0DA5"/>
    <w:multiLevelType w:val="hybridMultilevel"/>
    <w:tmpl w:val="132017C6"/>
    <w:lvl w:ilvl="0" w:tplc="6D84E9C6">
      <w:start w:val="1"/>
      <w:numFmt w:val="decimal"/>
      <w:lvlText w:val="%1."/>
      <w:lvlJc w:val="left"/>
      <w:pPr>
        <w:ind w:left="360" w:hanging="360"/>
      </w:pPr>
      <w:rPr>
        <w:rFonts w:ascii="Times New Roman" w:eastAsia="Helvetica Neue" w:hAnsi="Times New Roman" w:cs="Helvetica Neue"/>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2D"/>
    <w:rsid w:val="0017069F"/>
    <w:rsid w:val="00243FC8"/>
    <w:rsid w:val="00271865"/>
    <w:rsid w:val="00345F9F"/>
    <w:rsid w:val="003C6D86"/>
    <w:rsid w:val="0046182D"/>
    <w:rsid w:val="004670F1"/>
    <w:rsid w:val="006C6F2B"/>
    <w:rsid w:val="006F51D8"/>
    <w:rsid w:val="00726D68"/>
    <w:rsid w:val="00763EEC"/>
    <w:rsid w:val="0079019B"/>
    <w:rsid w:val="00797FE9"/>
    <w:rsid w:val="00820B0C"/>
    <w:rsid w:val="00A868A1"/>
    <w:rsid w:val="00BF30DE"/>
    <w:rsid w:val="00C47A51"/>
    <w:rsid w:val="00C76839"/>
    <w:rsid w:val="00D84042"/>
    <w:rsid w:val="00E404CB"/>
    <w:rsid w:val="00F24632"/>
    <w:rsid w:val="00F62687"/>
    <w:rsid w:val="00F903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F744"/>
  <w15:chartTrackingRefBased/>
  <w15:docId w15:val="{352CABD4-2D2F-9A40-9631-EC4FEDDB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46182D"/>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outline w:val="0"/>
      <w:color w:val="0000FF"/>
      <w:sz w:val="24"/>
      <w:szCs w:val="24"/>
      <w:u w:val="single" w:color="0000FF"/>
      <w:lang w:val="pt-PT"/>
    </w:rPr>
  </w:style>
  <w:style w:type="character" w:styleId="UnresolvedMention">
    <w:name w:val="Unresolved Mention"/>
    <w:basedOn w:val="DefaultParagraphFont"/>
    <w:uiPriority w:val="99"/>
    <w:semiHidden/>
    <w:unhideWhenUsed/>
    <w:rsid w:val="00763EEC"/>
    <w:rPr>
      <w:color w:val="605E5C"/>
      <w:shd w:val="clear" w:color="auto" w:fill="E1DFDD"/>
    </w:rPr>
  </w:style>
  <w:style w:type="character" w:styleId="FollowedHyperlink">
    <w:name w:val="FollowedHyperlink"/>
    <w:basedOn w:val="DefaultParagraphFont"/>
    <w:uiPriority w:val="99"/>
    <w:semiHidden/>
    <w:unhideWhenUsed/>
    <w:rsid w:val="00A868A1"/>
    <w:rPr>
      <w:color w:val="954F72" w:themeColor="followedHyperlink"/>
      <w:u w:val="single"/>
    </w:rPr>
  </w:style>
  <w:style w:type="paragraph" w:styleId="Header">
    <w:name w:val="header"/>
    <w:basedOn w:val="Normal"/>
    <w:link w:val="HeaderChar"/>
    <w:uiPriority w:val="99"/>
    <w:unhideWhenUsed/>
    <w:rsid w:val="00F24632"/>
    <w:pPr>
      <w:tabs>
        <w:tab w:val="center" w:pos="4536"/>
        <w:tab w:val="right" w:pos="9072"/>
      </w:tabs>
    </w:pPr>
  </w:style>
  <w:style w:type="character" w:customStyle="1" w:styleId="HeaderChar">
    <w:name w:val="Header Char"/>
    <w:basedOn w:val="DefaultParagraphFont"/>
    <w:link w:val="Header"/>
    <w:uiPriority w:val="99"/>
    <w:rsid w:val="00F24632"/>
  </w:style>
  <w:style w:type="paragraph" w:styleId="Footer">
    <w:name w:val="footer"/>
    <w:basedOn w:val="Normal"/>
    <w:link w:val="FooterChar"/>
    <w:uiPriority w:val="99"/>
    <w:unhideWhenUsed/>
    <w:rsid w:val="00F24632"/>
    <w:pPr>
      <w:tabs>
        <w:tab w:val="center" w:pos="4536"/>
        <w:tab w:val="right" w:pos="9072"/>
      </w:tabs>
    </w:pPr>
  </w:style>
  <w:style w:type="character" w:customStyle="1" w:styleId="FooterChar">
    <w:name w:val="Footer Char"/>
    <w:basedOn w:val="DefaultParagraphFont"/>
    <w:link w:val="Footer"/>
    <w:uiPriority w:val="99"/>
    <w:rsid w:val="00F24632"/>
  </w:style>
  <w:style w:type="character" w:styleId="CommentReference">
    <w:name w:val="annotation reference"/>
    <w:basedOn w:val="DefaultParagraphFont"/>
    <w:uiPriority w:val="99"/>
    <w:semiHidden/>
    <w:unhideWhenUsed/>
    <w:rsid w:val="006C6F2B"/>
    <w:rPr>
      <w:sz w:val="16"/>
      <w:szCs w:val="16"/>
    </w:rPr>
  </w:style>
  <w:style w:type="paragraph" w:styleId="CommentText">
    <w:name w:val="annotation text"/>
    <w:basedOn w:val="Normal"/>
    <w:link w:val="CommentTextChar"/>
    <w:uiPriority w:val="99"/>
    <w:semiHidden/>
    <w:unhideWhenUsed/>
    <w:rsid w:val="006C6F2B"/>
    <w:rPr>
      <w:sz w:val="20"/>
      <w:szCs w:val="20"/>
    </w:rPr>
  </w:style>
  <w:style w:type="character" w:customStyle="1" w:styleId="CommentTextChar">
    <w:name w:val="Comment Text Char"/>
    <w:basedOn w:val="DefaultParagraphFont"/>
    <w:link w:val="CommentText"/>
    <w:uiPriority w:val="99"/>
    <w:semiHidden/>
    <w:rsid w:val="006C6F2B"/>
    <w:rPr>
      <w:sz w:val="20"/>
      <w:szCs w:val="20"/>
    </w:rPr>
  </w:style>
  <w:style w:type="paragraph" w:styleId="CommentSubject">
    <w:name w:val="annotation subject"/>
    <w:basedOn w:val="CommentText"/>
    <w:next w:val="CommentText"/>
    <w:link w:val="CommentSubjectChar"/>
    <w:uiPriority w:val="99"/>
    <w:semiHidden/>
    <w:unhideWhenUsed/>
    <w:rsid w:val="006C6F2B"/>
    <w:rPr>
      <w:b/>
      <w:bCs/>
    </w:rPr>
  </w:style>
  <w:style w:type="character" w:customStyle="1" w:styleId="CommentSubjectChar">
    <w:name w:val="Comment Subject Char"/>
    <w:basedOn w:val="CommentTextChar"/>
    <w:link w:val="CommentSubject"/>
    <w:uiPriority w:val="99"/>
    <w:semiHidden/>
    <w:rsid w:val="006C6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3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hchr.org/EN/Issues/SRHRDefenders/Pages/SRHRDefendersIndex.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4F571-DB9D-45AF-B498-05029B85C9E5}"/>
</file>

<file path=customXml/itemProps2.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3.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Fiachra Bourke</cp:lastModifiedBy>
  <cp:revision>21</cp:revision>
  <dcterms:created xsi:type="dcterms:W3CDTF">2021-09-21T07:57:00Z</dcterms:created>
  <dcterms:modified xsi:type="dcterms:W3CDTF">2021-09-28T16:08:00Z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