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DE" w:rsidRPr="004F47D2" w:rsidRDefault="004F47D2" w:rsidP="00A35ADE">
      <w:pPr>
        <w:rPr>
          <w:rFonts w:ascii="Times New Roman" w:hAnsi="Times New Roman" w:cs="Times New Roman"/>
          <w:b/>
          <w:lang w:val="en-US"/>
        </w:rPr>
      </w:pPr>
      <w:r w:rsidRPr="004F47D2">
        <w:rPr>
          <w:rFonts w:ascii="Times New Roman" w:hAnsi="Times New Roman" w:cs="Times New Roman"/>
          <w:b/>
          <w:lang w:val="en-US"/>
        </w:rPr>
        <w:t xml:space="preserve">                                          </w:t>
      </w:r>
      <w:r w:rsidRPr="004F47D2">
        <w:rPr>
          <w:rFonts w:ascii="Times New Roman" w:hAnsi="Times New Roman" w:cs="Times New Roman"/>
          <w:b/>
          <w:lang w:val="bg-BG"/>
        </w:rPr>
        <w:t>Forum on Human Rights, Democracy and the Rule of Law</w:t>
      </w:r>
    </w:p>
    <w:p w:rsidR="004F47D2" w:rsidRPr="004F47D2" w:rsidRDefault="004F47D2" w:rsidP="004F47D2">
      <w:pPr>
        <w:spacing w:after="0"/>
        <w:rPr>
          <w:rFonts w:ascii="Times New Roman" w:hAnsi="Times New Roman" w:cs="Times New Roman"/>
          <w:b/>
          <w:lang w:val="en-US"/>
        </w:rPr>
      </w:pPr>
      <w:r w:rsidRPr="004F47D2">
        <w:rPr>
          <w:rFonts w:ascii="Times New Roman" w:hAnsi="Times New Roman" w:cs="Times New Roman"/>
          <w:b/>
          <w:lang w:val="en-US"/>
        </w:rPr>
        <w:t xml:space="preserve">                            Widening the Democratic Space: the role of youth in public decision-making”.</w:t>
      </w:r>
    </w:p>
    <w:p w:rsidR="004F47D2" w:rsidRPr="004F47D2" w:rsidRDefault="004F47D2" w:rsidP="004F47D2">
      <w:pPr>
        <w:spacing w:after="0"/>
        <w:rPr>
          <w:rFonts w:ascii="Times New Roman" w:hAnsi="Times New Roman" w:cs="Times New Roman"/>
          <w:b/>
        </w:rPr>
      </w:pPr>
      <w:r w:rsidRPr="004F47D2">
        <w:rPr>
          <w:rFonts w:ascii="Times New Roman" w:hAnsi="Times New Roman" w:cs="Times New Roman"/>
          <w:b/>
        </w:rPr>
        <w:t xml:space="preserve">                                                                Room XVII, </w:t>
      </w:r>
      <w:proofErr w:type="spellStart"/>
      <w:r w:rsidRPr="004F47D2">
        <w:rPr>
          <w:rFonts w:ascii="Times New Roman" w:hAnsi="Times New Roman" w:cs="Times New Roman"/>
          <w:b/>
        </w:rPr>
        <w:t>Palais</w:t>
      </w:r>
      <w:proofErr w:type="spellEnd"/>
      <w:r w:rsidRPr="004F47D2">
        <w:rPr>
          <w:rFonts w:ascii="Times New Roman" w:hAnsi="Times New Roman" w:cs="Times New Roman"/>
          <w:b/>
        </w:rPr>
        <w:t xml:space="preserve"> des Nations</w:t>
      </w:r>
    </w:p>
    <w:p w:rsidR="007D13E1" w:rsidRDefault="007D13E1" w:rsidP="004F47D2">
      <w:pPr>
        <w:jc w:val="both"/>
        <w:rPr>
          <w:rFonts w:ascii="Times New Roman" w:hAnsi="Times New Roman" w:cs="Times New Roman"/>
          <w:sz w:val="24"/>
          <w:szCs w:val="24"/>
          <w:u w:val="single"/>
          <w:lang w:val="en-US"/>
        </w:rPr>
      </w:pPr>
      <w:r>
        <w:rPr>
          <w:rFonts w:ascii="Times New Roman" w:hAnsi="Times New Roman" w:cs="Times New Roman"/>
          <w:sz w:val="24"/>
          <w:szCs w:val="24"/>
          <w:u w:val="single"/>
          <w:lang w:val="en-US"/>
        </w:rPr>
        <w:t>Monday, 21 November 2016</w:t>
      </w:r>
    </w:p>
    <w:p w:rsidR="004F47D2" w:rsidRPr="007D13E1" w:rsidRDefault="004F47D2" w:rsidP="004F47D2">
      <w:pPr>
        <w:jc w:val="both"/>
        <w:rPr>
          <w:rFonts w:ascii="Times New Roman" w:hAnsi="Times New Roman" w:cs="Times New Roman"/>
          <w:sz w:val="24"/>
          <w:szCs w:val="24"/>
          <w:u w:val="single"/>
          <w:lang w:val="en-US"/>
        </w:rPr>
      </w:pPr>
      <w:r w:rsidRPr="007D13E1">
        <w:rPr>
          <w:rFonts w:ascii="Times New Roman" w:hAnsi="Times New Roman" w:cs="Times New Roman"/>
          <w:sz w:val="24"/>
          <w:szCs w:val="24"/>
          <w:u w:val="single"/>
          <w:lang w:val="en-US"/>
        </w:rPr>
        <w:t>10:00 - 13:00, Statement of the Ambassador of Bulgaria</w:t>
      </w:r>
      <w:r w:rsidR="007D13E1" w:rsidRPr="007D13E1">
        <w:rPr>
          <w:rFonts w:ascii="Times New Roman" w:hAnsi="Times New Roman" w:cs="Times New Roman"/>
          <w:sz w:val="24"/>
          <w:szCs w:val="24"/>
          <w:u w:val="single"/>
          <w:lang w:val="en-US"/>
        </w:rPr>
        <w:t>,</w:t>
      </w:r>
      <w:r w:rsidR="007D13E1">
        <w:rPr>
          <w:rFonts w:ascii="Times New Roman" w:hAnsi="Times New Roman" w:cs="Times New Roman"/>
          <w:sz w:val="24"/>
          <w:szCs w:val="24"/>
          <w:u w:val="single"/>
          <w:lang w:val="en-US"/>
        </w:rPr>
        <w:t xml:space="preserve"> H.E. Deyana </w:t>
      </w:r>
      <w:proofErr w:type="spellStart"/>
      <w:r w:rsidR="007D13E1">
        <w:rPr>
          <w:rFonts w:ascii="Times New Roman" w:hAnsi="Times New Roman" w:cs="Times New Roman"/>
          <w:sz w:val="24"/>
          <w:szCs w:val="24"/>
          <w:u w:val="single"/>
          <w:lang w:val="en-US"/>
        </w:rPr>
        <w:t>Kostadinova</w:t>
      </w:r>
      <w:proofErr w:type="spellEnd"/>
      <w:r w:rsidR="007D13E1" w:rsidRPr="007D13E1">
        <w:rPr>
          <w:rFonts w:ascii="Times New Roman" w:hAnsi="Times New Roman" w:cs="Times New Roman"/>
          <w:sz w:val="24"/>
          <w:szCs w:val="24"/>
          <w:u w:val="single"/>
          <w:lang w:val="en-US"/>
        </w:rPr>
        <w:t xml:space="preserve"> </w:t>
      </w:r>
    </w:p>
    <w:p w:rsidR="00A35ADE" w:rsidRPr="00CC6800" w:rsidRDefault="00A35ADE" w:rsidP="00CC6800">
      <w:pPr>
        <w:jc w:val="both"/>
        <w:rPr>
          <w:rFonts w:ascii="Times New Roman" w:hAnsi="Times New Roman" w:cs="Times New Roman"/>
          <w:sz w:val="28"/>
          <w:szCs w:val="28"/>
          <w:lang w:val="en-US"/>
        </w:rPr>
      </w:pPr>
      <w:r w:rsidRPr="00CC6800">
        <w:rPr>
          <w:rFonts w:ascii="Times New Roman" w:hAnsi="Times New Roman" w:cs="Times New Roman"/>
          <w:sz w:val="28"/>
          <w:szCs w:val="28"/>
          <w:lang w:val="en-US"/>
        </w:rPr>
        <w:t>Thank you, Mr.  Chair,</w:t>
      </w:r>
    </w:p>
    <w:p w:rsidR="004F47D2" w:rsidRPr="00CC6800" w:rsidRDefault="004F47D2" w:rsidP="00CC6800">
      <w:pPr>
        <w:jc w:val="both"/>
        <w:rPr>
          <w:rFonts w:ascii="Times New Roman" w:hAnsi="Times New Roman" w:cs="Times New Roman"/>
          <w:sz w:val="28"/>
          <w:szCs w:val="28"/>
          <w:lang w:val="en-US"/>
        </w:rPr>
      </w:pPr>
      <w:r w:rsidRPr="00CC6800">
        <w:rPr>
          <w:rFonts w:ascii="Times New Roman" w:hAnsi="Times New Roman" w:cs="Times New Roman"/>
          <w:sz w:val="28"/>
          <w:szCs w:val="28"/>
          <w:lang w:val="en-US"/>
        </w:rPr>
        <w:t>Bulgaria aligns itself with the statement of the European Union</w:t>
      </w:r>
      <w:r w:rsidR="00E945A4" w:rsidRPr="00CC6800">
        <w:rPr>
          <w:rFonts w:ascii="Times New Roman" w:hAnsi="Times New Roman" w:cs="Times New Roman"/>
          <w:sz w:val="28"/>
          <w:szCs w:val="28"/>
          <w:lang w:val="en-US"/>
        </w:rPr>
        <w:t>.</w:t>
      </w:r>
    </w:p>
    <w:p w:rsidR="00A35ADE" w:rsidRPr="00CC6800" w:rsidRDefault="00A35ADE" w:rsidP="00CC6800">
      <w:pPr>
        <w:jc w:val="both"/>
        <w:rPr>
          <w:rFonts w:ascii="Times New Roman" w:hAnsi="Times New Roman" w:cs="Times New Roman"/>
          <w:sz w:val="28"/>
          <w:szCs w:val="28"/>
          <w:lang w:val="en-US"/>
        </w:rPr>
      </w:pPr>
      <w:r w:rsidRPr="00CC6800">
        <w:rPr>
          <w:rFonts w:ascii="Times New Roman" w:hAnsi="Times New Roman" w:cs="Times New Roman"/>
          <w:sz w:val="28"/>
          <w:szCs w:val="28"/>
          <w:lang w:val="en-US"/>
        </w:rPr>
        <w:t xml:space="preserve">Young people represent more than a hope for a brighter future – they embody the quest and inspiration for a more peaceful present. Youth has already proven that it possesses the vision, the creativity and the capacity to play a significant role in local, national and global decision-making processes. It is important that all countries ensure meaningful participation of young people at all levels and consider </w:t>
      </w:r>
      <w:r w:rsidR="00CC6800" w:rsidRPr="00CC6800">
        <w:rPr>
          <w:rFonts w:ascii="Times New Roman" w:hAnsi="Times New Roman" w:cs="Times New Roman"/>
          <w:sz w:val="28"/>
          <w:szCs w:val="28"/>
          <w:lang w:val="en-US"/>
        </w:rPr>
        <w:t>them.</w:t>
      </w:r>
    </w:p>
    <w:p w:rsidR="008B16BE" w:rsidRPr="00CC6800" w:rsidRDefault="004F47D2" w:rsidP="00CC6800">
      <w:pPr>
        <w:jc w:val="both"/>
        <w:rPr>
          <w:rFonts w:ascii="Times New Roman" w:hAnsi="Times New Roman" w:cs="Times New Roman"/>
          <w:sz w:val="28"/>
          <w:szCs w:val="28"/>
          <w:lang w:val="en-US"/>
        </w:rPr>
      </w:pPr>
      <w:r w:rsidRPr="00CC6800">
        <w:rPr>
          <w:rFonts w:ascii="Times New Roman" w:hAnsi="Times New Roman" w:cs="Times New Roman"/>
          <w:sz w:val="28"/>
          <w:szCs w:val="28"/>
          <w:lang w:val="en-US"/>
        </w:rPr>
        <w:t xml:space="preserve">The role of young people has </w:t>
      </w:r>
      <w:r w:rsidR="004A5FDF" w:rsidRPr="00CC6800">
        <w:rPr>
          <w:rFonts w:ascii="Times New Roman" w:hAnsi="Times New Roman" w:cs="Times New Roman"/>
          <w:sz w:val="28"/>
          <w:szCs w:val="28"/>
          <w:lang w:val="en-US"/>
        </w:rPr>
        <w:t xml:space="preserve">been recognized </w:t>
      </w:r>
      <w:r w:rsidRPr="00CC6800">
        <w:rPr>
          <w:rFonts w:ascii="Times New Roman" w:hAnsi="Times New Roman" w:cs="Times New Roman"/>
          <w:sz w:val="28"/>
          <w:szCs w:val="28"/>
          <w:lang w:val="en-US"/>
        </w:rPr>
        <w:t>for the first time in a global document with the adoption of the 2030 Agenda f</w:t>
      </w:r>
      <w:r w:rsidR="00CC6800">
        <w:rPr>
          <w:rFonts w:ascii="Times New Roman" w:hAnsi="Times New Roman" w:cs="Times New Roman"/>
          <w:sz w:val="28"/>
          <w:szCs w:val="28"/>
          <w:lang w:val="en-US"/>
        </w:rPr>
        <w:t>or Sustainable Development. Having in mind that the y</w:t>
      </w:r>
      <w:r w:rsidRPr="00CC6800">
        <w:rPr>
          <w:rFonts w:ascii="Times New Roman" w:hAnsi="Times New Roman" w:cs="Times New Roman"/>
          <w:sz w:val="28"/>
          <w:szCs w:val="28"/>
          <w:lang w:val="en-US"/>
        </w:rPr>
        <w:t>oung people have the potential and the capacity to contribute significantly to translate the Goals into concrete action</w:t>
      </w:r>
      <w:r w:rsidR="00CC6800">
        <w:rPr>
          <w:rFonts w:ascii="Times New Roman" w:hAnsi="Times New Roman" w:cs="Times New Roman"/>
          <w:sz w:val="28"/>
          <w:szCs w:val="28"/>
          <w:lang w:val="en-US"/>
        </w:rPr>
        <w:t>, the Bulgarian Presid</w:t>
      </w:r>
      <w:r w:rsidR="004A5FDF">
        <w:rPr>
          <w:rFonts w:ascii="Times New Roman" w:hAnsi="Times New Roman" w:cs="Times New Roman"/>
          <w:sz w:val="28"/>
          <w:szCs w:val="28"/>
          <w:lang w:val="en-US"/>
        </w:rPr>
        <w:t xml:space="preserve">ent Rosen </w:t>
      </w:r>
      <w:proofErr w:type="spellStart"/>
      <w:r w:rsidR="004A5FDF">
        <w:rPr>
          <w:rFonts w:ascii="Times New Roman" w:hAnsi="Times New Roman" w:cs="Times New Roman"/>
          <w:sz w:val="28"/>
          <w:szCs w:val="28"/>
          <w:lang w:val="en-US"/>
        </w:rPr>
        <w:t>Plevneliev</w:t>
      </w:r>
      <w:proofErr w:type="spellEnd"/>
      <w:r w:rsidR="004A5FDF">
        <w:rPr>
          <w:rFonts w:ascii="Times New Roman" w:hAnsi="Times New Roman" w:cs="Times New Roman"/>
          <w:sz w:val="28"/>
          <w:szCs w:val="28"/>
          <w:lang w:val="en-US"/>
        </w:rPr>
        <w:t xml:space="preserve"> has</w:t>
      </w:r>
      <w:r w:rsidR="00CC6800">
        <w:rPr>
          <w:rFonts w:ascii="Times New Roman" w:hAnsi="Times New Roman" w:cs="Times New Roman"/>
          <w:sz w:val="28"/>
          <w:szCs w:val="28"/>
          <w:lang w:val="en-US"/>
        </w:rPr>
        <w:t xml:space="preserve"> started the consultations on the National Program of Bulgaria for the SDGs implementation with a Youth Forum in December 2015</w:t>
      </w:r>
      <w:r w:rsidRPr="00CC6800">
        <w:rPr>
          <w:rFonts w:ascii="Times New Roman" w:hAnsi="Times New Roman" w:cs="Times New Roman"/>
          <w:sz w:val="28"/>
          <w:szCs w:val="28"/>
          <w:lang w:val="en-US"/>
        </w:rPr>
        <w:t xml:space="preserve">. </w:t>
      </w:r>
      <w:r w:rsidR="008B16BE" w:rsidRPr="00CC6800">
        <w:rPr>
          <w:rFonts w:ascii="Times New Roman" w:hAnsi="Times New Roman" w:cs="Times New Roman"/>
          <w:sz w:val="28"/>
          <w:szCs w:val="28"/>
          <w:lang w:val="en-US"/>
        </w:rPr>
        <w:t>As a result, the young people of our country are ready to contribute to the implementation of the 2030 Ag</w:t>
      </w:r>
      <w:r w:rsidR="006465A4">
        <w:rPr>
          <w:rFonts w:ascii="Times New Roman" w:hAnsi="Times New Roman" w:cs="Times New Roman"/>
          <w:sz w:val="28"/>
          <w:szCs w:val="28"/>
          <w:lang w:val="en-US"/>
        </w:rPr>
        <w:t>enda.</w:t>
      </w:r>
    </w:p>
    <w:p w:rsidR="00A35ADE" w:rsidRPr="00CC6800" w:rsidRDefault="00CC6800" w:rsidP="00CC6800">
      <w:pPr>
        <w:jc w:val="both"/>
        <w:rPr>
          <w:rFonts w:ascii="Times New Roman" w:hAnsi="Times New Roman" w:cs="Times New Roman"/>
          <w:sz w:val="28"/>
          <w:szCs w:val="28"/>
          <w:u w:val="single"/>
        </w:rPr>
      </w:pPr>
      <w:r>
        <w:rPr>
          <w:rFonts w:ascii="Times New Roman" w:hAnsi="Times New Roman" w:cs="Times New Roman"/>
          <w:sz w:val="28"/>
          <w:szCs w:val="28"/>
        </w:rPr>
        <w:t xml:space="preserve">We must </w:t>
      </w:r>
      <w:r w:rsidR="00173D70">
        <w:rPr>
          <w:rFonts w:ascii="Times New Roman" w:hAnsi="Times New Roman" w:cs="Times New Roman"/>
          <w:sz w:val="28"/>
          <w:szCs w:val="28"/>
        </w:rPr>
        <w:t>create</w:t>
      </w:r>
      <w:r>
        <w:rPr>
          <w:rFonts w:ascii="Times New Roman" w:hAnsi="Times New Roman" w:cs="Times New Roman"/>
          <w:sz w:val="28"/>
          <w:szCs w:val="28"/>
        </w:rPr>
        <w:t xml:space="preserve"> the adequate mechanisms for involving young</w:t>
      </w:r>
      <w:r w:rsidR="00173D70">
        <w:rPr>
          <w:rFonts w:ascii="Times New Roman" w:hAnsi="Times New Roman" w:cs="Times New Roman"/>
          <w:sz w:val="28"/>
          <w:szCs w:val="28"/>
        </w:rPr>
        <w:t xml:space="preserve"> people in decision-making process on local, national and global level. </w:t>
      </w:r>
      <w:r w:rsidR="00A35ADE" w:rsidRPr="00CC6800">
        <w:rPr>
          <w:rFonts w:ascii="Times New Roman" w:hAnsi="Times New Roman" w:cs="Times New Roman"/>
          <w:sz w:val="28"/>
          <w:szCs w:val="28"/>
        </w:rPr>
        <w:t>An example of an effective form of youth participation is the UN Youth Delegates` Program which allows young people to participate in the work of the UN and advocate for youth issues. In addition, choosing cities for youth capitals contributes to promot</w:t>
      </w:r>
      <w:r w:rsidR="004A5FDF">
        <w:rPr>
          <w:rFonts w:ascii="Times New Roman" w:hAnsi="Times New Roman" w:cs="Times New Roman"/>
          <w:sz w:val="28"/>
          <w:szCs w:val="28"/>
        </w:rPr>
        <w:t>e</w:t>
      </w:r>
      <w:r w:rsidR="00A35ADE" w:rsidRPr="00CC6800">
        <w:rPr>
          <w:rFonts w:ascii="Times New Roman" w:hAnsi="Times New Roman" w:cs="Times New Roman"/>
          <w:sz w:val="28"/>
          <w:szCs w:val="28"/>
        </w:rPr>
        <w:t xml:space="preserve"> youth participation. </w:t>
      </w:r>
      <w:r w:rsidR="00A35ADE" w:rsidRPr="00CC6800">
        <w:rPr>
          <w:rFonts w:ascii="Times New Roman" w:hAnsi="Times New Roman" w:cs="Times New Roman"/>
          <w:sz w:val="28"/>
          <w:szCs w:val="28"/>
          <w:u w:val="single"/>
        </w:rPr>
        <w:t xml:space="preserve">We are proud that the Bulgarian city of Varna has been selected as Youth capital for 2017 and the efforts of </w:t>
      </w:r>
      <w:r w:rsidR="00173D70">
        <w:rPr>
          <w:rFonts w:ascii="Times New Roman" w:hAnsi="Times New Roman" w:cs="Times New Roman"/>
          <w:sz w:val="28"/>
          <w:szCs w:val="28"/>
          <w:u w:val="single"/>
        </w:rPr>
        <w:t xml:space="preserve">our </w:t>
      </w:r>
      <w:r w:rsidR="00A35ADE" w:rsidRPr="00CC6800">
        <w:rPr>
          <w:rFonts w:ascii="Times New Roman" w:hAnsi="Times New Roman" w:cs="Times New Roman"/>
          <w:sz w:val="28"/>
          <w:szCs w:val="28"/>
          <w:u w:val="single"/>
        </w:rPr>
        <w:t xml:space="preserve">young people have been recognized. </w:t>
      </w:r>
    </w:p>
    <w:p w:rsidR="009E09AA" w:rsidRPr="00CC6800" w:rsidRDefault="00A35ADE" w:rsidP="00CC6800">
      <w:pPr>
        <w:jc w:val="both"/>
        <w:rPr>
          <w:rFonts w:ascii="Times New Roman" w:hAnsi="Times New Roman" w:cs="Times New Roman"/>
          <w:sz w:val="28"/>
          <w:szCs w:val="28"/>
        </w:rPr>
      </w:pPr>
      <w:r w:rsidRPr="00CC6800">
        <w:rPr>
          <w:rFonts w:ascii="Times New Roman" w:hAnsi="Times New Roman" w:cs="Times New Roman"/>
          <w:sz w:val="28"/>
          <w:szCs w:val="28"/>
        </w:rPr>
        <w:t>Young people should be given the opportunity to be part of building the world we want and shaping our common future based on human rights and fundamental values such as equity, equality and social justice.</w:t>
      </w:r>
      <w:bookmarkStart w:id="0" w:name="_GoBack"/>
      <w:bookmarkEnd w:id="0"/>
    </w:p>
    <w:p w:rsidR="00E945A4" w:rsidRPr="00CC6800" w:rsidRDefault="00E945A4" w:rsidP="00CC6800">
      <w:pPr>
        <w:jc w:val="both"/>
        <w:rPr>
          <w:rFonts w:ascii="Times New Roman" w:hAnsi="Times New Roman" w:cs="Times New Roman"/>
          <w:sz w:val="28"/>
          <w:szCs w:val="28"/>
        </w:rPr>
      </w:pPr>
      <w:r w:rsidRPr="00CC6800">
        <w:rPr>
          <w:rFonts w:ascii="Times New Roman" w:hAnsi="Times New Roman" w:cs="Times New Roman"/>
          <w:sz w:val="28"/>
          <w:szCs w:val="28"/>
        </w:rPr>
        <w:t>Thank you!</w:t>
      </w:r>
    </w:p>
    <w:sectPr w:rsidR="00E945A4" w:rsidRPr="00CC68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ADE"/>
    <w:rsid w:val="00173D70"/>
    <w:rsid w:val="003624AA"/>
    <w:rsid w:val="004A5FDF"/>
    <w:rsid w:val="004F47D2"/>
    <w:rsid w:val="006465A4"/>
    <w:rsid w:val="007D13E1"/>
    <w:rsid w:val="008B16BE"/>
    <w:rsid w:val="009E09AA"/>
    <w:rsid w:val="00A35ADE"/>
    <w:rsid w:val="00CC6800"/>
    <w:rsid w:val="00E945A4"/>
    <w:rsid w:val="00F61A0A"/>
    <w:rsid w:val="00F838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91668C-D06F-4A1C-BBFA-07B5612A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E3C65E-C6E5-4B75-A851-4E44E8533150}"/>
</file>

<file path=customXml/itemProps2.xml><?xml version="1.0" encoding="utf-8"?>
<ds:datastoreItem xmlns:ds="http://schemas.openxmlformats.org/officeDocument/2006/customXml" ds:itemID="{2B5A7E55-95A2-4B19-980D-54F7E46EE4D5}"/>
</file>

<file path=customXml/itemProps3.xml><?xml version="1.0" encoding="utf-8"?>
<ds:datastoreItem xmlns:ds="http://schemas.openxmlformats.org/officeDocument/2006/customXml" ds:itemID="{DEFE0C12-FBA7-4BEC-B549-1909E5A87238}"/>
</file>

<file path=docProps/app.xml><?xml version="1.0" encoding="utf-8"?>
<Properties xmlns="http://schemas.openxmlformats.org/officeDocument/2006/extended-properties" xmlns:vt="http://schemas.openxmlformats.org/officeDocument/2006/docPropsVTypes">
  <Template>Normal.dotm</Template>
  <TotalTime>6</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user4</dc:creator>
  <cp:lastModifiedBy>Deyana</cp:lastModifiedBy>
  <cp:revision>4</cp:revision>
  <cp:lastPrinted>2016-11-18T16:41:00Z</cp:lastPrinted>
  <dcterms:created xsi:type="dcterms:W3CDTF">2016-11-20T11:53:00Z</dcterms:created>
  <dcterms:modified xsi:type="dcterms:W3CDTF">2016-11-21T07:37:00Z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3912100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