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95" w:rsidRPr="004E17DB" w:rsidRDefault="005D2F95" w:rsidP="009F3FB4">
      <w:pPr>
        <w:tabs>
          <w:tab w:val="left" w:pos="6838"/>
        </w:tabs>
        <w:ind w:right="-620"/>
        <w:jc w:val="both"/>
        <w:rPr>
          <w:lang w:val="en-GB"/>
        </w:rPr>
      </w:pPr>
      <w:r w:rsidRPr="004E17DB">
        <w:rPr>
          <w:lang w:val="en-GB"/>
        </w:rPr>
        <w:tab/>
      </w:r>
    </w:p>
    <w:p w:rsidR="005D2F95" w:rsidRPr="004E17DB" w:rsidRDefault="005D2F95" w:rsidP="009F3FB4">
      <w:pPr>
        <w:tabs>
          <w:tab w:val="left" w:pos="6838"/>
        </w:tabs>
        <w:ind w:right="-620"/>
        <w:jc w:val="both"/>
        <w:rPr>
          <w:lang w:val="en-GB"/>
        </w:rPr>
      </w:pPr>
    </w:p>
    <w:p w:rsidR="006D723E" w:rsidRPr="004E17DB" w:rsidRDefault="006D723E" w:rsidP="009F3FB4">
      <w:pPr>
        <w:jc w:val="both"/>
        <w:rPr>
          <w:lang w:val="en-GB"/>
        </w:rPr>
      </w:pPr>
    </w:p>
    <w:p w:rsidR="005D2F95" w:rsidRPr="004E17DB" w:rsidRDefault="005D2F95" w:rsidP="009F3FB4">
      <w:pPr>
        <w:jc w:val="both"/>
        <w:rPr>
          <w:lang w:val="en-GB"/>
        </w:rPr>
      </w:pPr>
      <w:r w:rsidRPr="004E17DB">
        <w:rPr>
          <w:lang w:val="en-GB"/>
        </w:rPr>
        <w:t xml:space="preserve">No. </w:t>
      </w:r>
      <w:r w:rsidR="004A247A">
        <w:rPr>
          <w:lang w:val="en-GB"/>
        </w:rPr>
        <w:t>1886</w:t>
      </w:r>
    </w:p>
    <w:p w:rsidR="00543BBF" w:rsidRPr="004E17DB" w:rsidRDefault="00543BBF" w:rsidP="009F3FB4">
      <w:pPr>
        <w:jc w:val="both"/>
        <w:rPr>
          <w:lang w:val="en-GB"/>
        </w:rPr>
      </w:pPr>
    </w:p>
    <w:p w:rsidR="00AE664C" w:rsidRPr="004E17DB" w:rsidRDefault="00AE664C" w:rsidP="009F3FB4">
      <w:pPr>
        <w:jc w:val="both"/>
        <w:rPr>
          <w:lang w:val="en-GB"/>
        </w:rPr>
      </w:pPr>
    </w:p>
    <w:p w:rsidR="00AE664C" w:rsidRPr="004E17DB" w:rsidRDefault="00AE664C" w:rsidP="009F3FB4">
      <w:pPr>
        <w:jc w:val="both"/>
        <w:rPr>
          <w:lang w:val="en-GB"/>
        </w:rPr>
      </w:pPr>
    </w:p>
    <w:p w:rsidR="00B010FB" w:rsidRDefault="00185FCA" w:rsidP="00D76E43">
      <w:pPr>
        <w:spacing w:after="300"/>
        <w:jc w:val="both"/>
        <w:outlineLvl w:val="1"/>
        <w:rPr>
          <w:lang w:val="en-GB"/>
        </w:rPr>
      </w:pPr>
      <w:r w:rsidRPr="008B29FC">
        <w:rPr>
          <w:lang w:val="en-GB"/>
        </w:rPr>
        <w:t xml:space="preserve">The </w:t>
      </w:r>
      <w:bookmarkStart w:id="0" w:name="_GoBack"/>
      <w:r w:rsidRPr="008B29FC">
        <w:rPr>
          <w:lang w:val="en-GB"/>
        </w:rPr>
        <w:t xml:space="preserve">Permanent Mission of Romania </w:t>
      </w:r>
      <w:bookmarkEnd w:id="0"/>
      <w:r w:rsidRPr="008B29FC">
        <w:rPr>
          <w:lang w:val="en-GB"/>
        </w:rPr>
        <w:t xml:space="preserve">to the United Nations </w:t>
      </w:r>
      <w:r w:rsidR="005F2C63" w:rsidRPr="008B29FC">
        <w:rPr>
          <w:lang w:val="en-GB"/>
        </w:rPr>
        <w:t xml:space="preserve">Office </w:t>
      </w:r>
      <w:r w:rsidR="00743E86" w:rsidRPr="008B29FC">
        <w:rPr>
          <w:lang w:val="en-GB"/>
        </w:rPr>
        <w:t xml:space="preserve">in Geneva </w:t>
      </w:r>
      <w:r w:rsidRPr="008B29FC">
        <w:rPr>
          <w:lang w:val="en-GB"/>
        </w:rPr>
        <w:t xml:space="preserve">and the International Organizations in Switzerland </w:t>
      </w:r>
      <w:r w:rsidR="00CC181D" w:rsidRPr="008B29FC">
        <w:rPr>
          <w:lang w:val="en-GB"/>
        </w:rPr>
        <w:t xml:space="preserve">presents its compliments to the </w:t>
      </w:r>
      <w:r w:rsidR="008C4131">
        <w:rPr>
          <w:lang w:val="en-GB"/>
        </w:rPr>
        <w:t>Office of the United Nations Hig</w:t>
      </w:r>
      <w:r w:rsidR="00B010FB">
        <w:rPr>
          <w:lang w:val="en-GB"/>
        </w:rPr>
        <w:t>h Commissioner for Human Rights</w:t>
      </w:r>
      <w:r w:rsidR="008C4131">
        <w:rPr>
          <w:lang w:val="en-GB"/>
        </w:rPr>
        <w:t xml:space="preserve"> and, with </w:t>
      </w:r>
      <w:r w:rsidR="00E472AE">
        <w:rPr>
          <w:lang w:val="en-GB"/>
        </w:rPr>
        <w:t xml:space="preserve">reference to the </w:t>
      </w:r>
      <w:r w:rsidR="008C4131">
        <w:rPr>
          <w:lang w:val="en-GB"/>
        </w:rPr>
        <w:t xml:space="preserve">latter’s Note </w:t>
      </w:r>
      <w:proofErr w:type="spellStart"/>
      <w:r w:rsidR="008C4131">
        <w:rPr>
          <w:lang w:val="en-GB"/>
        </w:rPr>
        <w:t>Verbal</w:t>
      </w:r>
      <w:r w:rsidR="00E472AE">
        <w:rPr>
          <w:lang w:val="en-GB"/>
        </w:rPr>
        <w:t>e</w:t>
      </w:r>
      <w:proofErr w:type="spellEnd"/>
      <w:r w:rsidR="008C4131">
        <w:rPr>
          <w:lang w:val="en-GB"/>
        </w:rPr>
        <w:t xml:space="preserve"> of 13 June 2016</w:t>
      </w:r>
      <w:r w:rsidR="00E472AE">
        <w:rPr>
          <w:lang w:val="en-GB"/>
        </w:rPr>
        <w:t xml:space="preserve"> regarding the inaugural session of the Forum on Human Rights, Democracy and the Rule of Law on “Widening the Democratic Space:</w:t>
      </w:r>
      <w:r w:rsidR="008C4131">
        <w:rPr>
          <w:lang w:val="en-GB"/>
        </w:rPr>
        <w:t xml:space="preserve"> </w:t>
      </w:r>
      <w:r w:rsidR="00E472AE">
        <w:rPr>
          <w:lang w:val="en-GB"/>
        </w:rPr>
        <w:t xml:space="preserve">the role of youth in public decision-making”, </w:t>
      </w:r>
      <w:r w:rsidR="008C4131">
        <w:rPr>
          <w:lang w:val="en-GB"/>
        </w:rPr>
        <w:t xml:space="preserve">has the honour to </w:t>
      </w:r>
      <w:r w:rsidR="00E472AE">
        <w:rPr>
          <w:lang w:val="en-GB"/>
        </w:rPr>
        <w:t>submit the following two proposals of topics to be discussed during th</w:t>
      </w:r>
      <w:r w:rsidR="00B010FB">
        <w:rPr>
          <w:lang w:val="en-GB"/>
        </w:rPr>
        <w:t>e</w:t>
      </w:r>
      <w:r w:rsidR="00E472AE">
        <w:rPr>
          <w:lang w:val="en-GB"/>
        </w:rPr>
        <w:t xml:space="preserve"> </w:t>
      </w:r>
      <w:r w:rsidR="00B010FB">
        <w:rPr>
          <w:lang w:val="en-GB"/>
        </w:rPr>
        <w:t>first session of the Forum.</w:t>
      </w:r>
    </w:p>
    <w:p w:rsidR="00B010FB" w:rsidRDefault="00B010FB" w:rsidP="00B010FB">
      <w:pPr>
        <w:pStyle w:val="ListParagraph"/>
        <w:numPr>
          <w:ilvl w:val="0"/>
          <w:numId w:val="3"/>
        </w:numPr>
        <w:spacing w:after="300"/>
        <w:jc w:val="both"/>
        <w:outlineLvl w:val="1"/>
        <w:rPr>
          <w:lang w:val="en-GB"/>
        </w:rPr>
      </w:pPr>
      <w:r>
        <w:rPr>
          <w:lang w:val="en-GB"/>
        </w:rPr>
        <w:t xml:space="preserve">The role of young people as mediators/promoters of national dialogue (in matters education, development, </w:t>
      </w:r>
      <w:r w:rsidR="00ED7885">
        <w:rPr>
          <w:lang w:val="en-GB"/>
        </w:rPr>
        <w:t>harmonious</w:t>
      </w:r>
      <w:r w:rsidR="00E126EB">
        <w:rPr>
          <w:lang w:val="en-GB"/>
        </w:rPr>
        <w:t>ly</w:t>
      </w:r>
      <w:r w:rsidR="00ED7885">
        <w:rPr>
          <w:lang w:val="en-GB"/>
        </w:rPr>
        <w:t xml:space="preserve"> </w:t>
      </w:r>
      <w:r w:rsidR="00E126EB">
        <w:rPr>
          <w:lang w:val="en-GB"/>
        </w:rPr>
        <w:t>living together</w:t>
      </w:r>
      <w:r w:rsidR="00E15D65">
        <w:rPr>
          <w:lang w:val="en-GB"/>
        </w:rPr>
        <w:t>,</w:t>
      </w:r>
      <w:r w:rsidR="00E126EB">
        <w:rPr>
          <w:lang w:val="en-GB"/>
        </w:rPr>
        <w:t xml:space="preserve"> </w:t>
      </w:r>
      <w:r>
        <w:rPr>
          <w:lang w:val="en-GB"/>
        </w:rPr>
        <w:t>and religion</w:t>
      </w:r>
      <w:r w:rsidR="009B6002">
        <w:rPr>
          <w:lang w:val="en-GB"/>
        </w:rPr>
        <w:t>)</w:t>
      </w:r>
      <w:r>
        <w:rPr>
          <w:lang w:val="en-GB"/>
        </w:rPr>
        <w:t>;</w:t>
      </w:r>
    </w:p>
    <w:p w:rsidR="00B010FB" w:rsidRDefault="00B010FB" w:rsidP="00B010FB">
      <w:pPr>
        <w:pStyle w:val="ListParagraph"/>
        <w:spacing w:after="300"/>
        <w:jc w:val="both"/>
        <w:outlineLvl w:val="1"/>
        <w:rPr>
          <w:lang w:val="en-GB"/>
        </w:rPr>
      </w:pPr>
    </w:p>
    <w:p w:rsidR="00B010FB" w:rsidRPr="00B010FB" w:rsidRDefault="00B010FB" w:rsidP="00B010FB">
      <w:pPr>
        <w:pStyle w:val="ListParagraph"/>
        <w:numPr>
          <w:ilvl w:val="0"/>
          <w:numId w:val="3"/>
        </w:numPr>
        <w:spacing w:after="300"/>
        <w:jc w:val="both"/>
        <w:outlineLvl w:val="1"/>
        <w:rPr>
          <w:lang w:val="en-GB"/>
        </w:rPr>
      </w:pPr>
      <w:r>
        <w:rPr>
          <w:lang w:val="en-GB"/>
        </w:rPr>
        <w:t>Young people as defenders of human rights, democracy and the rule of law (empowerment through education and civil society mechanisms</w:t>
      </w:r>
      <w:r w:rsidR="009B6002">
        <w:rPr>
          <w:lang w:val="en-GB"/>
        </w:rPr>
        <w:t>)</w:t>
      </w:r>
      <w:r>
        <w:rPr>
          <w:lang w:val="en-GB"/>
        </w:rPr>
        <w:t xml:space="preserve">. </w:t>
      </w:r>
    </w:p>
    <w:p w:rsidR="00185FCA" w:rsidRPr="008B29FC" w:rsidRDefault="00185FCA" w:rsidP="009F3FB4">
      <w:pPr>
        <w:jc w:val="both"/>
        <w:rPr>
          <w:lang w:val="en-GB"/>
        </w:rPr>
      </w:pPr>
      <w:r w:rsidRPr="008B29FC">
        <w:rPr>
          <w:lang w:val="en-GB"/>
        </w:rPr>
        <w:t xml:space="preserve">The Permanent Mission of Romania to the </w:t>
      </w:r>
      <w:r w:rsidR="005F2C63" w:rsidRPr="008B29FC">
        <w:rPr>
          <w:lang w:val="en-GB"/>
        </w:rPr>
        <w:t xml:space="preserve">United Nations </w:t>
      </w:r>
      <w:r w:rsidRPr="008B29FC">
        <w:rPr>
          <w:lang w:val="en-GB"/>
        </w:rPr>
        <w:t xml:space="preserve">Office </w:t>
      </w:r>
      <w:r w:rsidR="00743E86" w:rsidRPr="008B29FC">
        <w:rPr>
          <w:lang w:val="en-GB"/>
        </w:rPr>
        <w:t xml:space="preserve">in Geneva </w:t>
      </w:r>
      <w:r w:rsidRPr="008B29FC">
        <w:rPr>
          <w:lang w:val="en-GB"/>
        </w:rPr>
        <w:t>and the International Organizations in Switzerland avails itself of t</w:t>
      </w:r>
      <w:r w:rsidR="000606E8" w:rsidRPr="008B29FC">
        <w:rPr>
          <w:lang w:val="en-GB"/>
        </w:rPr>
        <w:t xml:space="preserve">his opportunity to renew to </w:t>
      </w:r>
      <w:r w:rsidR="000606E8" w:rsidRPr="008B29FC">
        <w:rPr>
          <w:rFonts w:ascii="FrutigerNeueW02-Regular" w:hAnsi="FrutigerNeueW02-Regular"/>
          <w:lang w:val="en-GB"/>
        </w:rPr>
        <w:t xml:space="preserve">the </w:t>
      </w:r>
      <w:r w:rsidR="00B010FB">
        <w:rPr>
          <w:lang w:val="en-GB"/>
        </w:rPr>
        <w:t xml:space="preserve">Office of the United Nations High Commissioner for Human Rights the </w:t>
      </w:r>
      <w:r w:rsidRPr="008B29FC">
        <w:rPr>
          <w:lang w:val="en-GB"/>
        </w:rPr>
        <w:t>assurances of its highest consideration.</w:t>
      </w:r>
    </w:p>
    <w:p w:rsidR="00185FCA" w:rsidRPr="008B29FC" w:rsidRDefault="00185FCA" w:rsidP="009F3FB4">
      <w:pPr>
        <w:jc w:val="both"/>
        <w:rPr>
          <w:lang w:val="en-GB"/>
        </w:rPr>
      </w:pPr>
    </w:p>
    <w:p w:rsidR="00D76E43" w:rsidRPr="008B29FC" w:rsidRDefault="00810C55" w:rsidP="009F3FB4">
      <w:pPr>
        <w:jc w:val="both"/>
        <w:rPr>
          <w:lang w:val="en-GB"/>
        </w:rPr>
      </w:pPr>
      <w:r w:rsidRPr="008B29FC">
        <w:rPr>
          <w:lang w:val="en-GB"/>
        </w:rPr>
        <w:tab/>
      </w:r>
      <w:r w:rsidR="006A4DE5" w:rsidRPr="008B29FC">
        <w:rPr>
          <w:lang w:val="en-GB"/>
        </w:rPr>
        <w:tab/>
      </w:r>
      <w:r w:rsidR="006A4DE5" w:rsidRPr="008B29FC">
        <w:rPr>
          <w:lang w:val="en-GB"/>
        </w:rPr>
        <w:tab/>
      </w:r>
      <w:r w:rsidR="006A4DE5" w:rsidRPr="008B29FC">
        <w:rPr>
          <w:lang w:val="en-GB"/>
        </w:rPr>
        <w:tab/>
      </w:r>
      <w:r w:rsidR="006A4DE5" w:rsidRPr="008B29FC">
        <w:rPr>
          <w:lang w:val="en-GB"/>
        </w:rPr>
        <w:tab/>
      </w:r>
      <w:r w:rsidR="006A4DE5" w:rsidRPr="008B29FC">
        <w:rPr>
          <w:lang w:val="en-GB"/>
        </w:rPr>
        <w:tab/>
      </w:r>
      <w:r w:rsidR="006A4DE5" w:rsidRPr="008B29FC">
        <w:rPr>
          <w:lang w:val="en-GB"/>
        </w:rPr>
        <w:tab/>
      </w:r>
      <w:r w:rsidR="006A4DE5" w:rsidRPr="008B29FC">
        <w:rPr>
          <w:lang w:val="en-GB"/>
        </w:rPr>
        <w:tab/>
      </w:r>
    </w:p>
    <w:p w:rsidR="00D76E43" w:rsidRDefault="00D76E43" w:rsidP="009F3FB4">
      <w:pPr>
        <w:jc w:val="both"/>
        <w:rPr>
          <w:lang w:val="en-GB"/>
        </w:rPr>
      </w:pPr>
    </w:p>
    <w:p w:rsidR="00EF0BFF" w:rsidRDefault="00EF0BFF" w:rsidP="009F3FB4">
      <w:pPr>
        <w:jc w:val="both"/>
        <w:rPr>
          <w:lang w:val="en-GB"/>
        </w:rPr>
      </w:pPr>
    </w:p>
    <w:p w:rsidR="00EF0BFF" w:rsidRPr="008B29FC" w:rsidRDefault="00EF0BFF" w:rsidP="009F3FB4">
      <w:pPr>
        <w:jc w:val="both"/>
        <w:rPr>
          <w:lang w:val="en-GB"/>
        </w:rPr>
      </w:pPr>
    </w:p>
    <w:p w:rsidR="00B010FB" w:rsidRDefault="00B010FB" w:rsidP="000606E8">
      <w:pPr>
        <w:ind w:left="5040" w:firstLine="720"/>
        <w:rPr>
          <w:lang w:val="en-GB"/>
        </w:rPr>
      </w:pPr>
    </w:p>
    <w:p w:rsidR="006A4DE5" w:rsidRPr="008B29FC" w:rsidRDefault="006A4DE5" w:rsidP="00B010FB">
      <w:pPr>
        <w:ind w:left="5760" w:firstLine="720"/>
        <w:rPr>
          <w:lang w:val="en-GB"/>
        </w:rPr>
      </w:pPr>
      <w:r w:rsidRPr="008B29FC">
        <w:rPr>
          <w:lang w:val="en-GB"/>
        </w:rPr>
        <w:t>Geneva</w:t>
      </w:r>
      <w:r w:rsidR="00590A5C" w:rsidRPr="008B29FC">
        <w:rPr>
          <w:lang w:val="en-GB"/>
        </w:rPr>
        <w:t xml:space="preserve">, </w:t>
      </w:r>
      <w:r w:rsidR="004A247A">
        <w:rPr>
          <w:lang w:val="en-GB"/>
        </w:rPr>
        <w:t>29</w:t>
      </w:r>
      <w:r w:rsidR="00B010FB">
        <w:rPr>
          <w:lang w:val="en-GB"/>
        </w:rPr>
        <w:t xml:space="preserve"> June </w:t>
      </w:r>
      <w:r w:rsidR="00D76E43" w:rsidRPr="008B29FC">
        <w:rPr>
          <w:lang w:val="en-GB"/>
        </w:rPr>
        <w:t>2016</w:t>
      </w:r>
    </w:p>
    <w:p w:rsidR="006A4DE5" w:rsidRPr="008B29FC" w:rsidRDefault="006A4DE5" w:rsidP="009F3FB4">
      <w:pPr>
        <w:jc w:val="both"/>
        <w:rPr>
          <w:lang w:val="en-GB"/>
        </w:rPr>
      </w:pPr>
    </w:p>
    <w:p w:rsidR="00810C55" w:rsidRPr="008B29FC" w:rsidRDefault="00810C55" w:rsidP="009F3FB4">
      <w:pPr>
        <w:jc w:val="both"/>
        <w:rPr>
          <w:lang w:val="en-GB"/>
        </w:rPr>
      </w:pPr>
    </w:p>
    <w:p w:rsidR="00810C55" w:rsidRPr="004E17DB" w:rsidRDefault="00810C55" w:rsidP="009F3FB4">
      <w:pPr>
        <w:jc w:val="both"/>
        <w:rPr>
          <w:b/>
          <w:lang w:val="en-GB"/>
        </w:rPr>
      </w:pPr>
    </w:p>
    <w:p w:rsidR="004E17DB" w:rsidRDefault="004E17DB" w:rsidP="009F3FB4">
      <w:pPr>
        <w:jc w:val="both"/>
        <w:rPr>
          <w:b/>
          <w:lang w:val="en-GB"/>
        </w:rPr>
      </w:pPr>
    </w:p>
    <w:p w:rsidR="004E17DB" w:rsidRDefault="004E17DB" w:rsidP="009F3FB4">
      <w:pPr>
        <w:jc w:val="both"/>
        <w:rPr>
          <w:b/>
          <w:lang w:val="en-GB"/>
        </w:rPr>
      </w:pPr>
    </w:p>
    <w:p w:rsidR="004E17DB" w:rsidRDefault="004E17DB" w:rsidP="009F3FB4">
      <w:pPr>
        <w:jc w:val="both"/>
        <w:rPr>
          <w:b/>
          <w:lang w:val="en-GB"/>
        </w:rPr>
      </w:pPr>
    </w:p>
    <w:p w:rsidR="004E17DB" w:rsidRDefault="004E17DB" w:rsidP="009F3FB4">
      <w:pPr>
        <w:jc w:val="both"/>
        <w:rPr>
          <w:b/>
          <w:lang w:val="en-GB"/>
        </w:rPr>
      </w:pPr>
    </w:p>
    <w:p w:rsidR="004E17DB" w:rsidRPr="004E17DB" w:rsidRDefault="004E17DB" w:rsidP="009F3FB4">
      <w:pPr>
        <w:jc w:val="both"/>
        <w:rPr>
          <w:b/>
          <w:lang w:val="en-GB"/>
        </w:rPr>
      </w:pPr>
    </w:p>
    <w:p w:rsidR="00D472C0" w:rsidRPr="004E17DB" w:rsidRDefault="00D472C0" w:rsidP="009F3FB4">
      <w:pPr>
        <w:jc w:val="both"/>
        <w:rPr>
          <w:b/>
          <w:lang w:val="en-GB"/>
        </w:rPr>
      </w:pPr>
    </w:p>
    <w:p w:rsidR="00D472C0" w:rsidRPr="004E17DB" w:rsidRDefault="00D472C0" w:rsidP="009F3FB4">
      <w:pPr>
        <w:jc w:val="both"/>
        <w:rPr>
          <w:b/>
          <w:lang w:val="en-GB"/>
        </w:rPr>
      </w:pPr>
    </w:p>
    <w:p w:rsidR="00D472C0" w:rsidRPr="00EF0BFF" w:rsidRDefault="00EF0BFF" w:rsidP="009F3FB4">
      <w:pPr>
        <w:jc w:val="both"/>
        <w:rPr>
          <w:b/>
          <w:lang w:val="en-GB"/>
        </w:rPr>
      </w:pPr>
      <w:r w:rsidRPr="00EF0BFF">
        <w:rPr>
          <w:b/>
          <w:lang w:val="en-GB"/>
        </w:rPr>
        <w:t>The Office of the United Nations High Commissioner for Human Rights</w:t>
      </w:r>
    </w:p>
    <w:p w:rsidR="000606E8" w:rsidRPr="00EF0BFF" w:rsidRDefault="00372B97" w:rsidP="009F3FB4">
      <w:pPr>
        <w:jc w:val="both"/>
        <w:rPr>
          <w:b/>
          <w:lang w:val="en-GB"/>
        </w:rPr>
      </w:pPr>
      <w:r w:rsidRPr="00EF0BFF">
        <w:rPr>
          <w:b/>
          <w:lang w:val="en-GB"/>
        </w:rPr>
        <w:t xml:space="preserve">- </w:t>
      </w:r>
      <w:proofErr w:type="gramStart"/>
      <w:r w:rsidRPr="00EF0BFF">
        <w:rPr>
          <w:b/>
          <w:lang w:val="en-GB"/>
        </w:rPr>
        <w:t>in</w:t>
      </w:r>
      <w:proofErr w:type="gramEnd"/>
      <w:r w:rsidRPr="00EF0BFF">
        <w:rPr>
          <w:b/>
          <w:lang w:val="en-GB"/>
        </w:rPr>
        <w:t xml:space="preserve"> town-</w:t>
      </w:r>
    </w:p>
    <w:p w:rsidR="0065779F" w:rsidRDefault="0065779F" w:rsidP="00372B97">
      <w:pPr>
        <w:jc w:val="both"/>
        <w:rPr>
          <w:b/>
          <w:lang w:val="en-GB"/>
        </w:rPr>
      </w:pPr>
    </w:p>
    <w:p w:rsidR="00372B97" w:rsidRPr="004E17DB" w:rsidRDefault="00372B97" w:rsidP="00372B97">
      <w:pPr>
        <w:jc w:val="both"/>
        <w:rPr>
          <w:rFonts w:ascii="Arial" w:hAnsi="Arial" w:cs="Arial"/>
          <w:b/>
          <w:color w:val="222222"/>
          <w:lang w:val="en-GB"/>
        </w:rPr>
      </w:pPr>
    </w:p>
    <w:p w:rsidR="000606E8" w:rsidRPr="004E17DB" w:rsidRDefault="000606E8" w:rsidP="009F3FB4">
      <w:pPr>
        <w:jc w:val="both"/>
        <w:rPr>
          <w:b/>
          <w:lang w:val="en-GB"/>
        </w:rPr>
      </w:pPr>
    </w:p>
    <w:sectPr w:rsidR="000606E8" w:rsidRPr="004E17DB" w:rsidSect="002A41E1">
      <w:headerReference w:type="default" r:id="rId8"/>
      <w:pgSz w:w="11907" w:h="16840" w:code="9"/>
      <w:pgMar w:top="851" w:right="1107" w:bottom="567" w:left="126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A67" w:rsidRDefault="00C11A67">
      <w:r>
        <w:separator/>
      </w:r>
    </w:p>
  </w:endnote>
  <w:endnote w:type="continuationSeparator" w:id="0">
    <w:p w:rsidR="00C11A67" w:rsidRDefault="00C1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NeueW02-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A67" w:rsidRDefault="00C11A67">
      <w:r>
        <w:separator/>
      </w:r>
    </w:p>
  </w:footnote>
  <w:footnote w:type="continuationSeparator" w:id="0">
    <w:p w:rsidR="00C11A67" w:rsidRDefault="00C11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C7D" w:rsidRDefault="007948DA" w:rsidP="002A41E1">
    <w:pPr>
      <w:pStyle w:val="Header"/>
      <w:ind w:left="-360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4038600</wp:posOffset>
              </wp:positionH>
              <wp:positionV relativeFrom="paragraph">
                <wp:posOffset>-24130</wp:posOffset>
              </wp:positionV>
              <wp:extent cx="2013585" cy="1143000"/>
              <wp:effectExtent l="0" t="444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358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4E83" w:rsidRPr="005C62B7" w:rsidRDefault="006A399D" w:rsidP="004A4E83">
                          <w:pPr>
                            <w:tabs>
                              <w:tab w:val="left" w:pos="6838"/>
                            </w:tabs>
                            <w:rPr>
                              <w:rFonts w:ascii="Arial Narrow" w:hAnsi="Arial Narrow" w:cs="Arial"/>
                              <w:color w:val="003F69"/>
                              <w:sz w:val="20"/>
                              <w:lang w:val="fr-FR"/>
                            </w:rPr>
                          </w:pPr>
                          <w:r>
                            <w:rPr>
                              <w:rFonts w:ascii="Arial Narrow" w:hAnsi="Arial Narrow" w:cs="Arial"/>
                              <w:color w:val="003F69"/>
                              <w:sz w:val="20"/>
                              <w:lang w:val="fr-FR"/>
                            </w:rPr>
                            <w:t>Rue de Vermont 37-39</w:t>
                          </w:r>
                        </w:p>
                        <w:p w:rsidR="003C4C7D" w:rsidRPr="005C62B7" w:rsidRDefault="006A399D" w:rsidP="004A4E83">
                          <w:pPr>
                            <w:tabs>
                              <w:tab w:val="left" w:pos="6838"/>
                            </w:tabs>
                            <w:rPr>
                              <w:rFonts w:ascii="Arial Narrow" w:hAnsi="Arial Narrow" w:cs="Arial"/>
                              <w:color w:val="003F69"/>
                              <w:sz w:val="20"/>
                              <w:lang w:val="fr-FR"/>
                            </w:rPr>
                          </w:pPr>
                          <w:r>
                            <w:rPr>
                              <w:rFonts w:ascii="Arial Narrow" w:hAnsi="Arial Narrow" w:cs="Arial"/>
                              <w:color w:val="003F69"/>
                              <w:sz w:val="20"/>
                              <w:lang w:val="fr-FR"/>
                            </w:rPr>
                            <w:t>1202</w:t>
                          </w:r>
                          <w:r w:rsidR="003C4C7D" w:rsidRPr="005C62B7">
                            <w:rPr>
                              <w:rFonts w:ascii="Arial Narrow" w:hAnsi="Arial Narrow" w:cs="Arial"/>
                              <w:color w:val="003F69"/>
                              <w:sz w:val="20"/>
                              <w:lang w:val="fr-FR"/>
                            </w:rPr>
                            <w:t xml:space="preserve"> - Genève</w:t>
                          </w:r>
                        </w:p>
                        <w:p w:rsidR="003C4C7D" w:rsidRPr="005C62B7" w:rsidRDefault="003C4C7D" w:rsidP="004A4E83">
                          <w:pPr>
                            <w:tabs>
                              <w:tab w:val="left" w:pos="6838"/>
                            </w:tabs>
                            <w:rPr>
                              <w:rFonts w:ascii="Arial Narrow" w:hAnsi="Arial Narrow" w:cs="Arial"/>
                              <w:color w:val="003F69"/>
                              <w:sz w:val="20"/>
                              <w:lang w:val="fr-FR"/>
                            </w:rPr>
                          </w:pPr>
                        </w:p>
                        <w:p w:rsidR="003C4C7D" w:rsidRPr="004A4E83" w:rsidRDefault="003F3103" w:rsidP="004A4E83">
                          <w:pPr>
                            <w:tabs>
                              <w:tab w:val="left" w:pos="6838"/>
                            </w:tabs>
                            <w:rPr>
                              <w:rFonts w:ascii="Arial Narrow" w:hAnsi="Arial Narrow" w:cs="Arial"/>
                              <w:color w:val="003F69"/>
                              <w:sz w:val="20"/>
                              <w:lang w:val="fr-FR"/>
                            </w:rPr>
                          </w:pPr>
                          <w:r>
                            <w:rPr>
                              <w:rFonts w:ascii="Arial Narrow" w:hAnsi="Arial Narrow" w:cs="Arial"/>
                              <w:color w:val="003F69"/>
                              <w:sz w:val="20"/>
                              <w:lang w:val="fr-FR"/>
                            </w:rPr>
                            <w:t xml:space="preserve">Phone: </w:t>
                          </w:r>
                          <w:r w:rsidR="003C4C7D" w:rsidRPr="004A4E83">
                            <w:rPr>
                              <w:rFonts w:ascii="Arial Narrow" w:hAnsi="Arial Narrow" w:cs="Arial"/>
                              <w:color w:val="003F69"/>
                              <w:sz w:val="20"/>
                              <w:lang w:val="fr-FR"/>
                            </w:rPr>
                            <w:t>0041-22-752 1090</w:t>
                          </w:r>
                        </w:p>
                        <w:p w:rsidR="003C4C7D" w:rsidRDefault="003C4C7D" w:rsidP="004A4E83">
                          <w:pPr>
                            <w:tabs>
                              <w:tab w:val="left" w:pos="6838"/>
                            </w:tabs>
                            <w:rPr>
                              <w:rFonts w:ascii="Arial Narrow" w:hAnsi="Arial Narrow" w:cs="Arial"/>
                              <w:color w:val="003F69"/>
                              <w:sz w:val="20"/>
                              <w:lang w:val="fr-FR"/>
                            </w:rPr>
                          </w:pPr>
                          <w:r>
                            <w:rPr>
                              <w:rFonts w:ascii="Arial Narrow" w:hAnsi="Arial Narrow" w:cs="Arial"/>
                              <w:color w:val="003F69"/>
                              <w:sz w:val="20"/>
                              <w:lang w:val="fr-FR"/>
                            </w:rPr>
                            <w:t xml:space="preserve">Fax:      0041-22-752 2976 </w:t>
                          </w:r>
                        </w:p>
                        <w:p w:rsidR="003C4C7D" w:rsidRPr="00287A76" w:rsidRDefault="003C4C7D" w:rsidP="004A4E83">
                          <w:pPr>
                            <w:tabs>
                              <w:tab w:val="left" w:pos="6838"/>
                            </w:tabs>
                            <w:rPr>
                              <w:rFonts w:ascii="Arial Narrow" w:hAnsi="Arial Narrow" w:cs="Arial"/>
                              <w:color w:val="003F69"/>
                              <w:sz w:val="20"/>
                              <w:lang w:val="it-IT"/>
                            </w:rPr>
                          </w:pPr>
                          <w:r w:rsidRPr="00287A76">
                            <w:rPr>
                              <w:rFonts w:ascii="Arial Narrow" w:hAnsi="Arial Narrow" w:cs="Arial"/>
                              <w:color w:val="003F69"/>
                              <w:sz w:val="20"/>
                              <w:lang w:val="it-IT"/>
                            </w:rPr>
                            <w:t>E-mail: mission.romania@romaniaunog.org</w:t>
                          </w:r>
                        </w:p>
                        <w:p w:rsidR="003C4C7D" w:rsidRPr="004A4E83" w:rsidRDefault="003C4C7D" w:rsidP="004A4E83">
                          <w:pPr>
                            <w:tabs>
                              <w:tab w:val="left" w:pos="6838"/>
                            </w:tabs>
                            <w:rPr>
                              <w:rFonts w:ascii="Arial Narrow" w:hAnsi="Arial Narrow" w:cs="Arial"/>
                              <w:color w:val="003F69"/>
                              <w:sz w:val="20"/>
                              <w:lang w:val="it-IT"/>
                            </w:rPr>
                          </w:pPr>
                          <w:r w:rsidRPr="004A4E83">
                            <w:rPr>
                              <w:rFonts w:ascii="Arial Narrow" w:hAnsi="Arial Narrow" w:cs="Arial"/>
                              <w:color w:val="003F69"/>
                              <w:sz w:val="20"/>
                              <w:lang w:val="it-IT"/>
                            </w:rPr>
                            <w:t xml:space="preserve">http://mpgeneva.mae.ro   </w:t>
                          </w:r>
                        </w:p>
                        <w:p w:rsidR="003C4C7D" w:rsidRPr="004A4E83" w:rsidRDefault="00B70DC1" w:rsidP="004A4E83">
                          <w:pPr>
                            <w:tabs>
                              <w:tab w:val="left" w:pos="6838"/>
                            </w:tabs>
                            <w:ind w:right="-620"/>
                            <w:rPr>
                              <w:rFonts w:ascii="Arial Narrow" w:hAnsi="Arial Narrow" w:cs="Arial"/>
                              <w:color w:val="003F69"/>
                              <w:sz w:val="20"/>
                              <w:lang w:val="it-IT"/>
                            </w:rPr>
                          </w:pPr>
                          <w:hyperlink r:id="rId1" w:history="1">
                            <w:r w:rsidR="003C4C7D" w:rsidRPr="004A4E83">
                              <w:rPr>
                                <w:rStyle w:val="Hyperlink"/>
                                <w:rFonts w:ascii="Arial Narrow" w:hAnsi="Arial Narrow" w:cs="Arial"/>
                                <w:color w:val="003F69"/>
                                <w:sz w:val="20"/>
                                <w:u w:val="none"/>
                                <w:lang w:val="it-IT"/>
                              </w:rPr>
                              <w:t>www.mae.ro</w:t>
                            </w:r>
                          </w:hyperlink>
                        </w:p>
                        <w:p w:rsidR="003C4C7D" w:rsidRPr="004A4E83" w:rsidRDefault="003C4C7D" w:rsidP="007D5435">
                          <w:pPr>
                            <w:rPr>
                              <w:rFonts w:ascii="Arial Narrow" w:hAnsi="Arial Narrow"/>
                              <w:color w:val="003F69"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  <w:p w:rsidR="003C4C7D" w:rsidRPr="007D2A12" w:rsidRDefault="003C4C7D" w:rsidP="007D5435">
                          <w:pPr>
                            <w:rPr>
                              <w:szCs w:val="16"/>
                              <w:lang w:val="ro-RO"/>
                            </w:rPr>
                          </w:pPr>
                        </w:p>
                        <w:p w:rsidR="003C4C7D" w:rsidRPr="007D5435" w:rsidRDefault="003C4C7D" w:rsidP="007D5435">
                          <w:pPr>
                            <w:rPr>
                              <w:szCs w:val="16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8pt;margin-top:-1.9pt;width:158.5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" filled="f" stroked="f" strokecolor="white">
              <v:textbox inset="0,0,0,0">
                <w:txbxContent>
                  <w:p w:rsidR="004A4E83" w:rsidRPr="005C62B7" w:rsidRDefault="006A399D" w:rsidP="004A4E83">
                    <w:pPr>
                      <w:tabs>
                        <w:tab w:val="left" w:pos="6838"/>
                      </w:tabs>
                      <w:rPr>
                        <w:rFonts w:ascii="Arial Narrow" w:hAnsi="Arial Narrow" w:cs="Arial"/>
                        <w:color w:val="003F69"/>
                        <w:sz w:val="20"/>
                        <w:lang w:val="fr-FR"/>
                      </w:rPr>
                    </w:pPr>
                    <w:r>
                      <w:rPr>
                        <w:rFonts w:ascii="Arial Narrow" w:hAnsi="Arial Narrow" w:cs="Arial"/>
                        <w:color w:val="003F69"/>
                        <w:sz w:val="20"/>
                        <w:lang w:val="fr-FR"/>
                      </w:rPr>
                      <w:t>Rue de Vermont 37-39</w:t>
                    </w:r>
                  </w:p>
                  <w:p w:rsidR="003C4C7D" w:rsidRPr="005C62B7" w:rsidRDefault="006A399D" w:rsidP="004A4E83">
                    <w:pPr>
                      <w:tabs>
                        <w:tab w:val="left" w:pos="6838"/>
                      </w:tabs>
                      <w:rPr>
                        <w:rFonts w:ascii="Arial Narrow" w:hAnsi="Arial Narrow" w:cs="Arial"/>
                        <w:color w:val="003F69"/>
                        <w:sz w:val="20"/>
                        <w:lang w:val="fr-FR"/>
                      </w:rPr>
                    </w:pPr>
                    <w:r>
                      <w:rPr>
                        <w:rFonts w:ascii="Arial Narrow" w:hAnsi="Arial Narrow" w:cs="Arial"/>
                        <w:color w:val="003F69"/>
                        <w:sz w:val="20"/>
                        <w:lang w:val="fr-FR"/>
                      </w:rPr>
                      <w:t>1202</w:t>
                    </w:r>
                    <w:r w:rsidR="003C4C7D" w:rsidRPr="005C62B7">
                      <w:rPr>
                        <w:rFonts w:ascii="Arial Narrow" w:hAnsi="Arial Narrow" w:cs="Arial"/>
                        <w:color w:val="003F69"/>
                        <w:sz w:val="20"/>
                        <w:lang w:val="fr-FR"/>
                      </w:rPr>
                      <w:t xml:space="preserve"> - Genève</w:t>
                    </w:r>
                  </w:p>
                  <w:p w:rsidR="003C4C7D" w:rsidRPr="005C62B7" w:rsidRDefault="003C4C7D" w:rsidP="004A4E83">
                    <w:pPr>
                      <w:tabs>
                        <w:tab w:val="left" w:pos="6838"/>
                      </w:tabs>
                      <w:rPr>
                        <w:rFonts w:ascii="Arial Narrow" w:hAnsi="Arial Narrow" w:cs="Arial"/>
                        <w:color w:val="003F69"/>
                        <w:sz w:val="20"/>
                        <w:lang w:val="fr-FR"/>
                      </w:rPr>
                    </w:pPr>
                  </w:p>
                  <w:p w:rsidR="003C4C7D" w:rsidRPr="004A4E83" w:rsidRDefault="003F3103" w:rsidP="004A4E83">
                    <w:pPr>
                      <w:tabs>
                        <w:tab w:val="left" w:pos="6838"/>
                      </w:tabs>
                      <w:rPr>
                        <w:rFonts w:ascii="Arial Narrow" w:hAnsi="Arial Narrow" w:cs="Arial"/>
                        <w:color w:val="003F69"/>
                        <w:sz w:val="20"/>
                        <w:lang w:val="fr-FR"/>
                      </w:rPr>
                    </w:pPr>
                    <w:r>
                      <w:rPr>
                        <w:rFonts w:ascii="Arial Narrow" w:hAnsi="Arial Narrow" w:cs="Arial"/>
                        <w:color w:val="003F69"/>
                        <w:sz w:val="20"/>
                        <w:lang w:val="fr-FR"/>
                      </w:rPr>
                      <w:t xml:space="preserve">Phone: </w:t>
                    </w:r>
                    <w:r w:rsidR="003C4C7D" w:rsidRPr="004A4E83">
                      <w:rPr>
                        <w:rFonts w:ascii="Arial Narrow" w:hAnsi="Arial Narrow" w:cs="Arial"/>
                        <w:color w:val="003F69"/>
                        <w:sz w:val="20"/>
                        <w:lang w:val="fr-FR"/>
                      </w:rPr>
                      <w:t>0041-22-752 1090</w:t>
                    </w:r>
                  </w:p>
                  <w:p w:rsidR="003C4C7D" w:rsidRDefault="003C4C7D" w:rsidP="004A4E83">
                    <w:pPr>
                      <w:tabs>
                        <w:tab w:val="left" w:pos="6838"/>
                      </w:tabs>
                      <w:rPr>
                        <w:rFonts w:ascii="Arial Narrow" w:hAnsi="Arial Narrow" w:cs="Arial"/>
                        <w:color w:val="003F69"/>
                        <w:sz w:val="20"/>
                        <w:lang w:val="fr-FR"/>
                      </w:rPr>
                    </w:pPr>
                    <w:r>
                      <w:rPr>
                        <w:rFonts w:ascii="Arial Narrow" w:hAnsi="Arial Narrow" w:cs="Arial"/>
                        <w:color w:val="003F69"/>
                        <w:sz w:val="20"/>
                        <w:lang w:val="fr-FR"/>
                      </w:rPr>
                      <w:t xml:space="preserve">Fax:      0041-22-752 2976 </w:t>
                    </w:r>
                  </w:p>
                  <w:p w:rsidR="003C4C7D" w:rsidRPr="00287A76" w:rsidRDefault="003C4C7D" w:rsidP="004A4E83">
                    <w:pPr>
                      <w:tabs>
                        <w:tab w:val="left" w:pos="6838"/>
                      </w:tabs>
                      <w:rPr>
                        <w:rFonts w:ascii="Arial Narrow" w:hAnsi="Arial Narrow" w:cs="Arial"/>
                        <w:color w:val="003F69"/>
                        <w:sz w:val="20"/>
                        <w:lang w:val="it-IT"/>
                      </w:rPr>
                    </w:pPr>
                    <w:r w:rsidRPr="00287A76">
                      <w:rPr>
                        <w:rFonts w:ascii="Arial Narrow" w:hAnsi="Arial Narrow" w:cs="Arial"/>
                        <w:color w:val="003F69"/>
                        <w:sz w:val="20"/>
                        <w:lang w:val="it-IT"/>
                      </w:rPr>
                      <w:t>E-mail: mission.romania@romaniaunog.org</w:t>
                    </w:r>
                  </w:p>
                  <w:p w:rsidR="003C4C7D" w:rsidRPr="004A4E83" w:rsidRDefault="003C4C7D" w:rsidP="004A4E83">
                    <w:pPr>
                      <w:tabs>
                        <w:tab w:val="left" w:pos="6838"/>
                      </w:tabs>
                      <w:rPr>
                        <w:rFonts w:ascii="Arial Narrow" w:hAnsi="Arial Narrow" w:cs="Arial"/>
                        <w:color w:val="003F69"/>
                        <w:sz w:val="20"/>
                        <w:lang w:val="it-IT"/>
                      </w:rPr>
                    </w:pPr>
                    <w:r w:rsidRPr="004A4E83">
                      <w:rPr>
                        <w:rFonts w:ascii="Arial Narrow" w:hAnsi="Arial Narrow" w:cs="Arial"/>
                        <w:color w:val="003F69"/>
                        <w:sz w:val="20"/>
                        <w:lang w:val="it-IT"/>
                      </w:rPr>
                      <w:t xml:space="preserve">http://mpgeneva.mae.ro   </w:t>
                    </w:r>
                  </w:p>
                  <w:p w:rsidR="003C4C7D" w:rsidRPr="004A4E83" w:rsidRDefault="004B70EE" w:rsidP="004A4E83">
                    <w:pPr>
                      <w:tabs>
                        <w:tab w:val="left" w:pos="6838"/>
                      </w:tabs>
                      <w:ind w:right="-620"/>
                      <w:rPr>
                        <w:rFonts w:ascii="Arial Narrow" w:hAnsi="Arial Narrow" w:cs="Arial"/>
                        <w:color w:val="003F69"/>
                        <w:sz w:val="20"/>
                        <w:lang w:val="it-IT"/>
                      </w:rPr>
                    </w:pPr>
                    <w:hyperlink r:id="rId2" w:history="1">
                      <w:r w:rsidR="003C4C7D" w:rsidRPr="004A4E83">
                        <w:rPr>
                          <w:rStyle w:val="Hyperlink"/>
                          <w:rFonts w:ascii="Arial Narrow" w:hAnsi="Arial Narrow" w:cs="Arial"/>
                          <w:color w:val="003F69"/>
                          <w:sz w:val="20"/>
                          <w:u w:val="none"/>
                          <w:lang w:val="it-IT"/>
                        </w:rPr>
                        <w:t>www.mae.ro</w:t>
                      </w:r>
                    </w:hyperlink>
                  </w:p>
                  <w:p w:rsidR="003C4C7D" w:rsidRPr="004A4E83" w:rsidRDefault="003C4C7D" w:rsidP="007D5435">
                    <w:pPr>
                      <w:rPr>
                        <w:rFonts w:ascii="Arial Narrow" w:hAnsi="Arial Narrow"/>
                        <w:color w:val="003F69"/>
                        <w:sz w:val="16"/>
                        <w:szCs w:val="16"/>
                        <w:lang w:val="it-IT"/>
                      </w:rPr>
                    </w:pPr>
                  </w:p>
                  <w:p w:rsidR="003C4C7D" w:rsidRPr="007D2A12" w:rsidRDefault="003C4C7D" w:rsidP="007D5435">
                    <w:pPr>
                      <w:rPr>
                        <w:szCs w:val="16"/>
                        <w:lang w:val="ro-RO"/>
                      </w:rPr>
                    </w:pPr>
                  </w:p>
                  <w:p w:rsidR="003C4C7D" w:rsidRPr="007D5435" w:rsidRDefault="003C4C7D" w:rsidP="007D5435">
                    <w:pPr>
                      <w:rPr>
                        <w:szCs w:val="16"/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683895</wp:posOffset>
              </wp:positionH>
              <wp:positionV relativeFrom="paragraph">
                <wp:posOffset>204470</wp:posOffset>
              </wp:positionV>
              <wp:extent cx="2973705" cy="571500"/>
              <wp:effectExtent l="0" t="444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370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4C7D" w:rsidRPr="004857AF" w:rsidRDefault="003C4C7D" w:rsidP="00C1203D">
                          <w:pPr>
                            <w:rPr>
                              <w:rFonts w:ascii="Arial Narrow" w:hAnsi="Arial Narrow"/>
                              <w:b/>
                              <w:color w:val="666699"/>
                              <w:spacing w:val="38"/>
                              <w:sz w:val="20"/>
                              <w:szCs w:val="20"/>
                              <w:lang w:val="en-GB"/>
                            </w:rPr>
                          </w:pPr>
                          <w:r w:rsidRPr="004857AF">
                            <w:rPr>
                              <w:rFonts w:ascii="Arial Narrow" w:hAnsi="Arial Narrow"/>
                              <w:b/>
                              <w:color w:val="666699"/>
                              <w:spacing w:val="38"/>
                              <w:sz w:val="20"/>
                              <w:szCs w:val="20"/>
                              <w:lang w:val="en-GB"/>
                            </w:rPr>
                            <w:t xml:space="preserve">PERMANENT </w:t>
                          </w:r>
                          <w:smartTag w:uri="urn:schemas-microsoft-com:office:smarttags" w:element="City">
                            <w:r w:rsidRPr="004857AF">
                              <w:rPr>
                                <w:rFonts w:ascii="Arial Narrow" w:hAnsi="Arial Narrow"/>
                                <w:b/>
                                <w:color w:val="666699"/>
                                <w:spacing w:val="38"/>
                                <w:sz w:val="20"/>
                                <w:szCs w:val="20"/>
                                <w:lang w:val="en-GB"/>
                              </w:rPr>
                              <w:t>MISSION</w:t>
                            </w:r>
                          </w:smartTag>
                          <w:r w:rsidRPr="004857AF">
                            <w:rPr>
                              <w:rFonts w:ascii="Arial Narrow" w:hAnsi="Arial Narrow"/>
                              <w:b/>
                              <w:color w:val="666699"/>
                              <w:spacing w:val="38"/>
                              <w:sz w:val="20"/>
                              <w:szCs w:val="20"/>
                              <w:lang w:val="en-GB"/>
                            </w:rPr>
                            <w:t xml:space="preserve"> OF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4857AF">
                                <w:rPr>
                                  <w:rFonts w:ascii="Arial Narrow" w:hAnsi="Arial Narrow"/>
                                  <w:b/>
                                  <w:color w:val="666699"/>
                                  <w:spacing w:val="38"/>
                                  <w:sz w:val="20"/>
                                  <w:szCs w:val="20"/>
                                  <w:lang w:val="en-GB"/>
                                </w:rPr>
                                <w:t>ROMANIA</w:t>
                              </w:r>
                            </w:smartTag>
                          </w:smartTag>
                        </w:p>
                        <w:p w:rsidR="00CE38CD" w:rsidRPr="004857AF" w:rsidRDefault="003C4C7D" w:rsidP="00C1203D">
                          <w:pPr>
                            <w:rPr>
                              <w:rFonts w:ascii="Arial Narrow" w:hAnsi="Arial Narrow"/>
                              <w:color w:val="666699"/>
                              <w:szCs w:val="20"/>
                              <w:lang w:val="en-GB"/>
                            </w:rPr>
                          </w:pPr>
                          <w:proofErr w:type="gramStart"/>
                          <w:r w:rsidRPr="004857AF">
                            <w:rPr>
                              <w:rFonts w:ascii="Arial Narrow" w:hAnsi="Arial Narrow"/>
                              <w:color w:val="666699"/>
                              <w:szCs w:val="20"/>
                              <w:lang w:val="en-GB"/>
                            </w:rPr>
                            <w:t>to</w:t>
                          </w:r>
                          <w:proofErr w:type="gramEnd"/>
                          <w:r w:rsidRPr="004857AF">
                            <w:rPr>
                              <w:rFonts w:ascii="Arial Narrow" w:hAnsi="Arial Narrow"/>
                              <w:color w:val="666699"/>
                              <w:szCs w:val="20"/>
                              <w:lang w:val="en-GB"/>
                            </w:rPr>
                            <w:t xml:space="preserve"> the United Nations Office in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 w:rsidRPr="004857AF">
                                <w:rPr>
                                  <w:rFonts w:ascii="Arial Narrow" w:hAnsi="Arial Narrow"/>
                                  <w:color w:val="666699"/>
                                  <w:szCs w:val="20"/>
                                  <w:lang w:val="en-GB"/>
                                </w:rPr>
                                <w:t>Geneva</w:t>
                              </w:r>
                            </w:smartTag>
                          </w:smartTag>
                          <w:r w:rsidR="00CE38CD" w:rsidRPr="004857AF">
                            <w:rPr>
                              <w:rFonts w:ascii="Arial Narrow" w:hAnsi="Arial Narrow"/>
                              <w:color w:val="666699"/>
                              <w:szCs w:val="20"/>
                              <w:lang w:val="en-GB"/>
                            </w:rPr>
                            <w:t xml:space="preserve"> </w:t>
                          </w:r>
                        </w:p>
                        <w:p w:rsidR="003C4C7D" w:rsidRPr="004857AF" w:rsidRDefault="003C4C7D" w:rsidP="00C1203D">
                          <w:pPr>
                            <w:rPr>
                              <w:rFonts w:ascii="Arial Narrow" w:hAnsi="Arial Narrow"/>
                              <w:color w:val="666699"/>
                              <w:szCs w:val="20"/>
                              <w:lang w:val="en-GB"/>
                            </w:rPr>
                          </w:pPr>
                          <w:proofErr w:type="gramStart"/>
                          <w:r w:rsidRPr="004857AF">
                            <w:rPr>
                              <w:rFonts w:ascii="Arial Narrow" w:hAnsi="Arial Narrow"/>
                              <w:color w:val="666699"/>
                              <w:szCs w:val="20"/>
                              <w:lang w:val="en-GB"/>
                            </w:rPr>
                            <w:t>and</w:t>
                          </w:r>
                          <w:proofErr w:type="gramEnd"/>
                          <w:r w:rsidRPr="004857AF">
                            <w:rPr>
                              <w:rFonts w:ascii="Arial Narrow" w:hAnsi="Arial Narrow"/>
                              <w:color w:val="666699"/>
                              <w:szCs w:val="20"/>
                              <w:lang w:val="en-GB"/>
                            </w:rPr>
                            <w:t xml:space="preserve"> the International Organization in </w:t>
                          </w:r>
                          <w:smartTag w:uri="urn:schemas-microsoft-com:office:smarttags" w:element="place">
                            <w:smartTag w:uri="urn:schemas-microsoft-com:office:smarttags" w:element="country-region">
                              <w:r w:rsidRPr="004857AF">
                                <w:rPr>
                                  <w:rFonts w:ascii="Arial Narrow" w:hAnsi="Arial Narrow"/>
                                  <w:color w:val="666699"/>
                                  <w:szCs w:val="20"/>
                                  <w:lang w:val="en-GB"/>
                                </w:rPr>
                                <w:t>Switzerland</w:t>
                              </w:r>
                            </w:smartTag>
                          </w:smartTag>
                        </w:p>
                        <w:p w:rsidR="003C4C7D" w:rsidRPr="00CE38CD" w:rsidRDefault="003C4C7D" w:rsidP="00C1203D">
                          <w:pPr>
                            <w:rPr>
                              <w:szCs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27" type="#_x0000_t202" style="position:absolute;left:0;text-align:left;margin-left:53.85pt;margin-top:16.1pt;width:234.1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" filled="f" stroked="f" strokecolor="white">
              <v:textbox inset="0,0,0,0">
                <w:txbxContent>
                  <w:p w:rsidR="003C4C7D" w:rsidRPr="004857AF" w:rsidRDefault="003C4C7D" w:rsidP="00C1203D">
                    <w:pPr>
                      <w:rPr>
                        <w:rFonts w:ascii="Arial Narrow" w:hAnsi="Arial Narrow"/>
                        <w:b/>
                        <w:color w:val="666699"/>
                        <w:spacing w:val="38"/>
                        <w:sz w:val="20"/>
                        <w:szCs w:val="20"/>
                        <w:lang w:val="en-GB"/>
                      </w:rPr>
                    </w:pPr>
                    <w:r w:rsidRPr="004857AF">
                      <w:rPr>
                        <w:rFonts w:ascii="Arial Narrow" w:hAnsi="Arial Narrow"/>
                        <w:b/>
                        <w:color w:val="666699"/>
                        <w:spacing w:val="38"/>
                        <w:sz w:val="20"/>
                        <w:szCs w:val="20"/>
                        <w:lang w:val="en-GB"/>
                      </w:rPr>
                      <w:t xml:space="preserve">PERMANENT </w:t>
                    </w:r>
                    <w:smartTag w:uri="urn:schemas-microsoft-com:office:smarttags" w:element="City">
                      <w:r w:rsidRPr="004857AF">
                        <w:rPr>
                          <w:rFonts w:ascii="Arial Narrow" w:hAnsi="Arial Narrow"/>
                          <w:b/>
                          <w:color w:val="666699"/>
                          <w:spacing w:val="38"/>
                          <w:sz w:val="20"/>
                          <w:szCs w:val="20"/>
                          <w:lang w:val="en-GB"/>
                        </w:rPr>
                        <w:t>MISSION</w:t>
                      </w:r>
                    </w:smartTag>
                    <w:r w:rsidRPr="004857AF">
                      <w:rPr>
                        <w:rFonts w:ascii="Arial Narrow" w:hAnsi="Arial Narrow"/>
                        <w:b/>
                        <w:color w:val="666699"/>
                        <w:spacing w:val="38"/>
                        <w:sz w:val="20"/>
                        <w:szCs w:val="20"/>
                        <w:lang w:val="en-GB"/>
                      </w:rPr>
                      <w:t xml:space="preserve"> OF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4857AF">
                          <w:rPr>
                            <w:rFonts w:ascii="Arial Narrow" w:hAnsi="Arial Narrow"/>
                            <w:b/>
                            <w:color w:val="666699"/>
                            <w:spacing w:val="38"/>
                            <w:sz w:val="20"/>
                            <w:szCs w:val="20"/>
                            <w:lang w:val="en-GB"/>
                          </w:rPr>
                          <w:t>ROMANIA</w:t>
                        </w:r>
                      </w:smartTag>
                    </w:smartTag>
                  </w:p>
                  <w:p w:rsidR="00CE38CD" w:rsidRPr="004857AF" w:rsidRDefault="003C4C7D" w:rsidP="00C1203D">
                    <w:pPr>
                      <w:rPr>
                        <w:rFonts w:ascii="Arial Narrow" w:hAnsi="Arial Narrow"/>
                        <w:color w:val="666699"/>
                        <w:szCs w:val="20"/>
                        <w:lang w:val="en-GB"/>
                      </w:rPr>
                    </w:pPr>
                    <w:proofErr w:type="gramStart"/>
                    <w:r w:rsidRPr="004857AF">
                      <w:rPr>
                        <w:rFonts w:ascii="Arial Narrow" w:hAnsi="Arial Narrow"/>
                        <w:color w:val="666699"/>
                        <w:szCs w:val="20"/>
                        <w:lang w:val="en-GB"/>
                      </w:rPr>
                      <w:t>to</w:t>
                    </w:r>
                    <w:proofErr w:type="gramEnd"/>
                    <w:r w:rsidRPr="004857AF">
                      <w:rPr>
                        <w:rFonts w:ascii="Arial Narrow" w:hAnsi="Arial Narrow"/>
                        <w:color w:val="666699"/>
                        <w:szCs w:val="20"/>
                        <w:lang w:val="en-GB"/>
                      </w:rPr>
                      <w:t xml:space="preserve"> the United Nations Office in </w:t>
                    </w:r>
                    <w:smartTag w:uri="urn:schemas-microsoft-com:office:smarttags" w:element="place">
                      <w:smartTag w:uri="urn:schemas-microsoft-com:office:smarttags" w:element="City">
                        <w:r w:rsidRPr="004857AF">
                          <w:rPr>
                            <w:rFonts w:ascii="Arial Narrow" w:hAnsi="Arial Narrow"/>
                            <w:color w:val="666699"/>
                            <w:szCs w:val="20"/>
                            <w:lang w:val="en-GB"/>
                          </w:rPr>
                          <w:t>Geneva</w:t>
                        </w:r>
                      </w:smartTag>
                    </w:smartTag>
                    <w:r w:rsidR="00CE38CD" w:rsidRPr="004857AF">
                      <w:rPr>
                        <w:rFonts w:ascii="Arial Narrow" w:hAnsi="Arial Narrow"/>
                        <w:color w:val="666699"/>
                        <w:szCs w:val="20"/>
                        <w:lang w:val="en-GB"/>
                      </w:rPr>
                      <w:t xml:space="preserve"> </w:t>
                    </w:r>
                  </w:p>
                  <w:p w:rsidR="003C4C7D" w:rsidRPr="004857AF" w:rsidRDefault="003C4C7D" w:rsidP="00C1203D">
                    <w:pPr>
                      <w:rPr>
                        <w:rFonts w:ascii="Arial Narrow" w:hAnsi="Arial Narrow"/>
                        <w:color w:val="666699"/>
                        <w:szCs w:val="20"/>
                        <w:lang w:val="en-GB"/>
                      </w:rPr>
                    </w:pPr>
                    <w:proofErr w:type="gramStart"/>
                    <w:r w:rsidRPr="004857AF">
                      <w:rPr>
                        <w:rFonts w:ascii="Arial Narrow" w:hAnsi="Arial Narrow"/>
                        <w:color w:val="666699"/>
                        <w:szCs w:val="20"/>
                        <w:lang w:val="en-GB"/>
                      </w:rPr>
                      <w:t>and</w:t>
                    </w:r>
                    <w:proofErr w:type="gramEnd"/>
                    <w:r w:rsidRPr="004857AF">
                      <w:rPr>
                        <w:rFonts w:ascii="Arial Narrow" w:hAnsi="Arial Narrow"/>
                        <w:color w:val="666699"/>
                        <w:szCs w:val="20"/>
                        <w:lang w:val="en-GB"/>
                      </w:rPr>
                      <w:t xml:space="preserve"> the International Organization in </w:t>
                    </w:r>
                    <w:smartTag w:uri="urn:schemas-microsoft-com:office:smarttags" w:element="place">
                      <w:smartTag w:uri="urn:schemas-microsoft-com:office:smarttags" w:element="country-region">
                        <w:r w:rsidRPr="004857AF">
                          <w:rPr>
                            <w:rFonts w:ascii="Arial Narrow" w:hAnsi="Arial Narrow"/>
                            <w:color w:val="666699"/>
                            <w:szCs w:val="20"/>
                            <w:lang w:val="en-GB"/>
                          </w:rPr>
                          <w:t>Switzerland</w:t>
                        </w:r>
                      </w:smartTag>
                    </w:smartTag>
                  </w:p>
                  <w:p w:rsidR="003C4C7D" w:rsidRPr="00CE38CD" w:rsidRDefault="003C4C7D" w:rsidP="00C1203D">
                    <w:pPr>
                      <w:rPr>
                        <w:szCs w:val="20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00FF"/>
        <w:lang w:val="en-GB" w:eastAsia="en-GB"/>
      </w:rPr>
      <w:drawing>
        <wp:inline distT="0" distB="0" distL="0" distR="0">
          <wp:extent cx="800100" cy="1104900"/>
          <wp:effectExtent l="0" t="0" r="0" b="0"/>
          <wp:docPr id="4" name="Picture 4" descr="LOGO  misiuni-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 misiuni--0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6399"/>
    <w:multiLevelType w:val="hybridMultilevel"/>
    <w:tmpl w:val="C0E83A5C"/>
    <w:lvl w:ilvl="0" w:tplc="A25040FE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D806AC5"/>
    <w:multiLevelType w:val="hybridMultilevel"/>
    <w:tmpl w:val="916C4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FFE"/>
    <w:multiLevelType w:val="hybridMultilevel"/>
    <w:tmpl w:val="5D8067C6"/>
    <w:lvl w:ilvl="0" w:tplc="DA7EA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87"/>
    <w:rsid w:val="00014FA8"/>
    <w:rsid w:val="000600C3"/>
    <w:rsid w:val="000606E8"/>
    <w:rsid w:val="00071D6B"/>
    <w:rsid w:val="00082304"/>
    <w:rsid w:val="00087B14"/>
    <w:rsid w:val="000A3B71"/>
    <w:rsid w:val="000B2DD8"/>
    <w:rsid w:val="000D1945"/>
    <w:rsid w:val="000D45DF"/>
    <w:rsid w:val="000F113C"/>
    <w:rsid w:val="00103631"/>
    <w:rsid w:val="00136279"/>
    <w:rsid w:val="0016414B"/>
    <w:rsid w:val="00172414"/>
    <w:rsid w:val="00185FCA"/>
    <w:rsid w:val="00193B1A"/>
    <w:rsid w:val="001B56C0"/>
    <w:rsid w:val="001D2EE6"/>
    <w:rsid w:val="001E0010"/>
    <w:rsid w:val="001E7E1F"/>
    <w:rsid w:val="00200E5D"/>
    <w:rsid w:val="00203481"/>
    <w:rsid w:val="00226679"/>
    <w:rsid w:val="00257D41"/>
    <w:rsid w:val="002737BA"/>
    <w:rsid w:val="00293589"/>
    <w:rsid w:val="002A37B2"/>
    <w:rsid w:val="002A41E1"/>
    <w:rsid w:val="002E2507"/>
    <w:rsid w:val="002F0198"/>
    <w:rsid w:val="0031089F"/>
    <w:rsid w:val="00350BD0"/>
    <w:rsid w:val="0037187C"/>
    <w:rsid w:val="00372B97"/>
    <w:rsid w:val="003A2F94"/>
    <w:rsid w:val="003C3DB4"/>
    <w:rsid w:val="003C4C7D"/>
    <w:rsid w:val="003D0446"/>
    <w:rsid w:val="003F3103"/>
    <w:rsid w:val="003F3D47"/>
    <w:rsid w:val="00403BF6"/>
    <w:rsid w:val="00405152"/>
    <w:rsid w:val="0043181E"/>
    <w:rsid w:val="00464B25"/>
    <w:rsid w:val="00473C9F"/>
    <w:rsid w:val="00475432"/>
    <w:rsid w:val="00483333"/>
    <w:rsid w:val="004857AF"/>
    <w:rsid w:val="004A1A60"/>
    <w:rsid w:val="004A247A"/>
    <w:rsid w:val="004A4E83"/>
    <w:rsid w:val="004B5685"/>
    <w:rsid w:val="004B70EE"/>
    <w:rsid w:val="004D0077"/>
    <w:rsid w:val="004E17DB"/>
    <w:rsid w:val="004E3FED"/>
    <w:rsid w:val="005161D2"/>
    <w:rsid w:val="00517DFF"/>
    <w:rsid w:val="0052191A"/>
    <w:rsid w:val="00543BBF"/>
    <w:rsid w:val="00562113"/>
    <w:rsid w:val="00590A5C"/>
    <w:rsid w:val="00590D3B"/>
    <w:rsid w:val="005974F9"/>
    <w:rsid w:val="005A4B87"/>
    <w:rsid w:val="005B32C7"/>
    <w:rsid w:val="005D1EA1"/>
    <w:rsid w:val="005D1EFC"/>
    <w:rsid w:val="005D2F95"/>
    <w:rsid w:val="005D3B67"/>
    <w:rsid w:val="005F2C63"/>
    <w:rsid w:val="00602C26"/>
    <w:rsid w:val="0060561B"/>
    <w:rsid w:val="0065057B"/>
    <w:rsid w:val="0065147D"/>
    <w:rsid w:val="006536E9"/>
    <w:rsid w:val="0065779F"/>
    <w:rsid w:val="0067704F"/>
    <w:rsid w:val="0068636B"/>
    <w:rsid w:val="00695AE4"/>
    <w:rsid w:val="006A2188"/>
    <w:rsid w:val="006A399D"/>
    <w:rsid w:val="006A48B8"/>
    <w:rsid w:val="006A4DE5"/>
    <w:rsid w:val="006B176E"/>
    <w:rsid w:val="006B2A4D"/>
    <w:rsid w:val="006B2D6E"/>
    <w:rsid w:val="006B7F43"/>
    <w:rsid w:val="006C118C"/>
    <w:rsid w:val="006D0FE4"/>
    <w:rsid w:val="006D723E"/>
    <w:rsid w:val="006E046D"/>
    <w:rsid w:val="00704AB0"/>
    <w:rsid w:val="00706829"/>
    <w:rsid w:val="00706C65"/>
    <w:rsid w:val="00720C38"/>
    <w:rsid w:val="00723508"/>
    <w:rsid w:val="00743E86"/>
    <w:rsid w:val="00744465"/>
    <w:rsid w:val="007720DA"/>
    <w:rsid w:val="00792F88"/>
    <w:rsid w:val="007948DA"/>
    <w:rsid w:val="00795FE8"/>
    <w:rsid w:val="007A214D"/>
    <w:rsid w:val="007B05EB"/>
    <w:rsid w:val="007B444B"/>
    <w:rsid w:val="007C4ED6"/>
    <w:rsid w:val="007D13A6"/>
    <w:rsid w:val="007D25D8"/>
    <w:rsid w:val="007D5435"/>
    <w:rsid w:val="007D6D47"/>
    <w:rsid w:val="007E6B8F"/>
    <w:rsid w:val="00810280"/>
    <w:rsid w:val="00810C55"/>
    <w:rsid w:val="00810E7E"/>
    <w:rsid w:val="00817F15"/>
    <w:rsid w:val="00835D5A"/>
    <w:rsid w:val="00846645"/>
    <w:rsid w:val="008477D0"/>
    <w:rsid w:val="00856A21"/>
    <w:rsid w:val="008657F3"/>
    <w:rsid w:val="008715A3"/>
    <w:rsid w:val="00871AF6"/>
    <w:rsid w:val="00880BE7"/>
    <w:rsid w:val="00891E2C"/>
    <w:rsid w:val="00894FB0"/>
    <w:rsid w:val="008A668E"/>
    <w:rsid w:val="008B29FC"/>
    <w:rsid w:val="008B4C1A"/>
    <w:rsid w:val="008C4131"/>
    <w:rsid w:val="008D62BA"/>
    <w:rsid w:val="00927B22"/>
    <w:rsid w:val="009413D5"/>
    <w:rsid w:val="00944BBF"/>
    <w:rsid w:val="00981720"/>
    <w:rsid w:val="009A17DA"/>
    <w:rsid w:val="009B4B40"/>
    <w:rsid w:val="009B6002"/>
    <w:rsid w:val="009D502C"/>
    <w:rsid w:val="009D72EB"/>
    <w:rsid w:val="009E5DC0"/>
    <w:rsid w:val="009F3FB4"/>
    <w:rsid w:val="00A042C0"/>
    <w:rsid w:val="00A15546"/>
    <w:rsid w:val="00A31899"/>
    <w:rsid w:val="00A44836"/>
    <w:rsid w:val="00A6512C"/>
    <w:rsid w:val="00A67F16"/>
    <w:rsid w:val="00A71AD8"/>
    <w:rsid w:val="00A737C4"/>
    <w:rsid w:val="00A765ED"/>
    <w:rsid w:val="00AA0BD8"/>
    <w:rsid w:val="00AA2AE7"/>
    <w:rsid w:val="00AD37B8"/>
    <w:rsid w:val="00AE664C"/>
    <w:rsid w:val="00B010FB"/>
    <w:rsid w:val="00B077F7"/>
    <w:rsid w:val="00B37898"/>
    <w:rsid w:val="00B53CAB"/>
    <w:rsid w:val="00B6241D"/>
    <w:rsid w:val="00B6574E"/>
    <w:rsid w:val="00B665E5"/>
    <w:rsid w:val="00B704D8"/>
    <w:rsid w:val="00B70DC1"/>
    <w:rsid w:val="00B715F4"/>
    <w:rsid w:val="00B7253F"/>
    <w:rsid w:val="00B743BA"/>
    <w:rsid w:val="00B754E4"/>
    <w:rsid w:val="00BB3641"/>
    <w:rsid w:val="00BB70F6"/>
    <w:rsid w:val="00C11A67"/>
    <w:rsid w:val="00C11D39"/>
    <w:rsid w:val="00C1203D"/>
    <w:rsid w:val="00C16941"/>
    <w:rsid w:val="00C30401"/>
    <w:rsid w:val="00C34A1D"/>
    <w:rsid w:val="00C636F2"/>
    <w:rsid w:val="00C639BD"/>
    <w:rsid w:val="00C7328B"/>
    <w:rsid w:val="00CA3274"/>
    <w:rsid w:val="00CA7428"/>
    <w:rsid w:val="00CB1AC5"/>
    <w:rsid w:val="00CB31E8"/>
    <w:rsid w:val="00CC181D"/>
    <w:rsid w:val="00CE38CD"/>
    <w:rsid w:val="00CF30CE"/>
    <w:rsid w:val="00CF40D2"/>
    <w:rsid w:val="00D00619"/>
    <w:rsid w:val="00D0270A"/>
    <w:rsid w:val="00D02C2C"/>
    <w:rsid w:val="00D0643B"/>
    <w:rsid w:val="00D3427F"/>
    <w:rsid w:val="00D4445F"/>
    <w:rsid w:val="00D472C0"/>
    <w:rsid w:val="00D505E9"/>
    <w:rsid w:val="00D60D50"/>
    <w:rsid w:val="00D67C41"/>
    <w:rsid w:val="00D76E43"/>
    <w:rsid w:val="00D7709C"/>
    <w:rsid w:val="00D96058"/>
    <w:rsid w:val="00DA33FE"/>
    <w:rsid w:val="00DB416F"/>
    <w:rsid w:val="00DD7DBA"/>
    <w:rsid w:val="00DE7AF5"/>
    <w:rsid w:val="00E126EB"/>
    <w:rsid w:val="00E13F34"/>
    <w:rsid w:val="00E15D65"/>
    <w:rsid w:val="00E16982"/>
    <w:rsid w:val="00E172A4"/>
    <w:rsid w:val="00E42616"/>
    <w:rsid w:val="00E43E19"/>
    <w:rsid w:val="00E472AE"/>
    <w:rsid w:val="00E75245"/>
    <w:rsid w:val="00E768B4"/>
    <w:rsid w:val="00E76982"/>
    <w:rsid w:val="00E83085"/>
    <w:rsid w:val="00EA52CD"/>
    <w:rsid w:val="00ED7885"/>
    <w:rsid w:val="00EE2D82"/>
    <w:rsid w:val="00EF0BFF"/>
    <w:rsid w:val="00EF3431"/>
    <w:rsid w:val="00F130AB"/>
    <w:rsid w:val="00F20BC6"/>
    <w:rsid w:val="00F21083"/>
    <w:rsid w:val="00F94074"/>
    <w:rsid w:val="00FA42A6"/>
    <w:rsid w:val="00FA63DC"/>
    <w:rsid w:val="00FB3B67"/>
    <w:rsid w:val="00FB5430"/>
    <w:rsid w:val="00FC3826"/>
    <w:rsid w:val="00FC4899"/>
    <w:rsid w:val="00FD674B"/>
    <w:rsid w:val="00FE0402"/>
    <w:rsid w:val="00FE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040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st2">
    <w:name w:val="st2"/>
    <w:basedOn w:val="DefaultParagraphFont"/>
    <w:rsid w:val="004857AF"/>
  </w:style>
  <w:style w:type="paragraph" w:styleId="BalloonText">
    <w:name w:val="Balloon Text"/>
    <w:basedOn w:val="Normal"/>
    <w:semiHidden/>
    <w:rsid w:val="006E046D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185FCA"/>
  </w:style>
  <w:style w:type="paragraph" w:styleId="ListParagraph">
    <w:name w:val="List Paragraph"/>
    <w:basedOn w:val="Normal"/>
    <w:uiPriority w:val="34"/>
    <w:qFormat/>
    <w:rsid w:val="00060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040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st2">
    <w:name w:val="st2"/>
    <w:basedOn w:val="DefaultParagraphFont"/>
    <w:rsid w:val="004857AF"/>
  </w:style>
  <w:style w:type="paragraph" w:styleId="BalloonText">
    <w:name w:val="Balloon Text"/>
    <w:basedOn w:val="Normal"/>
    <w:semiHidden/>
    <w:rsid w:val="006E046D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185FCA"/>
  </w:style>
  <w:style w:type="paragraph" w:styleId="ListParagraph">
    <w:name w:val="List Paragraph"/>
    <w:basedOn w:val="Normal"/>
    <w:uiPriority w:val="34"/>
    <w:qFormat/>
    <w:rsid w:val="00060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5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1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3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5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9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251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520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4165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95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619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210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765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883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806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505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624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8045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933980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495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2019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33520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9605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69255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4591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15261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78844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7875364">
                                                                                                                              <w:marLeft w:val="-60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3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052136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947335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116305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84508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4736733">
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73133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092619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0737739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405205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1934215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677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40023">
                          <w:marLeft w:val="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2102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mae.ro" TargetMode="External"/><Relationship Id="rId1" Type="http://schemas.openxmlformats.org/officeDocument/2006/relationships/hyperlink" Target="http://www.mae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3B605E-B845-4EA7-A967-F8D5A949279A}"/>
</file>

<file path=customXml/itemProps2.xml><?xml version="1.0" encoding="utf-8"?>
<ds:datastoreItem xmlns:ds="http://schemas.openxmlformats.org/officeDocument/2006/customXml" ds:itemID="{F4A85F0A-473F-4796-9E2B-728B80871F20}"/>
</file>

<file path=customXml/itemProps3.xml><?xml version="1.0" encoding="utf-8"?>
<ds:datastoreItem xmlns:ds="http://schemas.openxmlformats.org/officeDocument/2006/customXml" ds:itemID="{DB967FEC-20EA-4544-B1BB-5EFA27CB7F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ah</Company>
  <LinksUpToDate>false</LinksUpToDate>
  <CharactersWithSpaces>1285</CharactersWithSpaces>
  <SharedDoc>false</SharedDoc>
  <HLinks>
    <vt:vector size="6" baseType="variant">
      <vt:variant>
        <vt:i4>8257648</vt:i4>
      </vt:variant>
      <vt:variant>
        <vt:i4>0</vt:i4>
      </vt:variant>
      <vt:variant>
        <vt:i4>0</vt:i4>
      </vt:variant>
      <vt:variant>
        <vt:i4>5</vt:i4>
      </vt:variant>
      <vt:variant>
        <vt:lpwstr>http://www.mae.ro/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</dc:creator>
  <cp:lastModifiedBy>Federica Morvay</cp:lastModifiedBy>
  <cp:revision>2</cp:revision>
  <cp:lastPrinted>2016-06-29T10:39:00Z</cp:lastPrinted>
  <dcterms:created xsi:type="dcterms:W3CDTF">2016-07-25T08:30:00Z</dcterms:created>
  <dcterms:modified xsi:type="dcterms:W3CDTF">2016-07-25T08:30:00Z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3642400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