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6E47F1" w:rsidTr="006E47F1">
        <w:tc>
          <w:tcPr>
            <w:tcW w:w="2268" w:type="dxa"/>
          </w:tcPr>
          <w:p w:rsidR="006E4E11" w:rsidRPr="006E47F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Pr="006E47F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  <w:lang w:val="en-GB"/>
              </w:rPr>
            </w:pPr>
          </w:p>
        </w:tc>
      </w:tr>
      <w:tr w:rsidR="006E4E11" w:rsidRPr="006E47F1" w:rsidTr="006E47F1">
        <w:tc>
          <w:tcPr>
            <w:tcW w:w="2268" w:type="dxa"/>
          </w:tcPr>
          <w:p w:rsidR="006E4E11" w:rsidRPr="006E47F1" w:rsidRDefault="006E47F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  <w:lang w:val="en-GB"/>
              </w:rPr>
            </w:pPr>
            <w:r w:rsidRPr="006E47F1">
              <w:rPr>
                <w:rFonts w:ascii="TradeGothic" w:hAnsi="TradeGothic"/>
                <w:b/>
                <w:sz w:val="22"/>
                <w:lang w:val="en-GB"/>
              </w:rPr>
              <w:t xml:space="preserve">Memorandum </w:t>
            </w:r>
          </w:p>
        </w:tc>
        <w:tc>
          <w:tcPr>
            <w:tcW w:w="2999" w:type="dxa"/>
            <w:gridSpan w:val="2"/>
          </w:tcPr>
          <w:p w:rsidR="006E4E11" w:rsidRPr="006E47F1" w:rsidRDefault="006E4E11" w:rsidP="007242A3">
            <w:pPr>
              <w:framePr w:w="5035" w:h="1644" w:wrap="notBeside" w:vAnchor="page" w:hAnchor="page" w:x="6573" w:y="721"/>
              <w:rPr>
                <w:rFonts w:ascii="Garamond" w:hAnsi="Garamond"/>
                <w:sz w:val="20"/>
                <w:lang w:val="en-GB"/>
              </w:rPr>
            </w:pPr>
          </w:p>
        </w:tc>
      </w:tr>
      <w:tr w:rsidR="006E4E11" w:rsidRPr="006E47F1" w:rsidTr="006E47F1">
        <w:tc>
          <w:tcPr>
            <w:tcW w:w="3402" w:type="dxa"/>
            <w:gridSpan w:val="2"/>
          </w:tcPr>
          <w:p w:rsidR="006E4E11" w:rsidRPr="006E47F1" w:rsidRDefault="006E4E11" w:rsidP="007242A3">
            <w:pPr>
              <w:framePr w:w="5035" w:h="1644" w:wrap="notBeside" w:vAnchor="page" w:hAnchor="page" w:x="6573" w:y="721"/>
              <w:rPr>
                <w:lang w:val="en-GB"/>
              </w:rPr>
            </w:pPr>
          </w:p>
        </w:tc>
        <w:tc>
          <w:tcPr>
            <w:tcW w:w="1865" w:type="dxa"/>
          </w:tcPr>
          <w:p w:rsidR="006E4E11" w:rsidRPr="006E47F1" w:rsidRDefault="006E4E11" w:rsidP="007242A3">
            <w:pPr>
              <w:framePr w:w="5035" w:h="1644" w:wrap="notBeside" w:vAnchor="page" w:hAnchor="page" w:x="6573" w:y="721"/>
              <w:rPr>
                <w:lang w:val="en-GB"/>
              </w:rPr>
            </w:pPr>
          </w:p>
        </w:tc>
      </w:tr>
      <w:tr w:rsidR="006E47F1" w:rsidRPr="006E47F1" w:rsidTr="006E47F1">
        <w:tc>
          <w:tcPr>
            <w:tcW w:w="5267" w:type="dxa"/>
            <w:gridSpan w:val="3"/>
          </w:tcPr>
          <w:p w:rsidR="006E47F1" w:rsidRPr="006E47F1" w:rsidRDefault="00110985" w:rsidP="00110985">
            <w:pPr>
              <w:framePr w:w="5035" w:h="1644" w:wrap="notBeside" w:vAnchor="page" w:hAnchor="page" w:x="6573" w:y="721"/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r w:rsidR="006E47F1">
              <w:rPr>
                <w:lang w:val="en-GB"/>
              </w:rPr>
              <w:t>September 2015</w:t>
            </w:r>
          </w:p>
        </w:tc>
      </w:tr>
      <w:tr w:rsidR="006E4E11" w:rsidRPr="006E47F1" w:rsidTr="006E47F1">
        <w:tc>
          <w:tcPr>
            <w:tcW w:w="2268" w:type="dxa"/>
          </w:tcPr>
          <w:p w:rsidR="006E4E11" w:rsidRPr="006E47F1" w:rsidRDefault="006E4E11" w:rsidP="007242A3">
            <w:pPr>
              <w:framePr w:w="5035" w:h="1644" w:wrap="notBeside" w:vAnchor="page" w:hAnchor="page" w:x="6573" w:y="721"/>
              <w:rPr>
                <w:lang w:val="en-GB"/>
              </w:rPr>
            </w:pPr>
          </w:p>
        </w:tc>
        <w:tc>
          <w:tcPr>
            <w:tcW w:w="2999" w:type="dxa"/>
            <w:gridSpan w:val="2"/>
          </w:tcPr>
          <w:p w:rsidR="006E4E11" w:rsidRPr="006E47F1" w:rsidRDefault="006E4E11" w:rsidP="007242A3">
            <w:pPr>
              <w:framePr w:w="5035" w:h="1644" w:wrap="notBeside" w:vAnchor="page" w:hAnchor="page" w:x="6573" w:y="721"/>
              <w:rPr>
                <w:lang w:val="en-GB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6E47F1">
        <w:trPr>
          <w:trHeight w:val="284"/>
        </w:trPr>
        <w:tc>
          <w:tcPr>
            <w:tcW w:w="4911" w:type="dxa"/>
          </w:tcPr>
          <w:p w:rsidR="006E47F1" w:rsidRDefault="006E47F1">
            <w:pPr>
              <w:pStyle w:val="Avsndare"/>
              <w:framePr w:h="2483" w:wrap="notBeside" w:x="1504"/>
              <w:rPr>
                <w:b/>
                <w:i w:val="0"/>
                <w:sz w:val="22"/>
                <w:lang w:val="en-GB"/>
              </w:rPr>
            </w:pPr>
            <w:r>
              <w:rPr>
                <w:b/>
                <w:i w:val="0"/>
                <w:sz w:val="22"/>
                <w:lang w:val="en-GB"/>
              </w:rPr>
              <w:t xml:space="preserve">Ministry of Health and Social Affairs </w:t>
            </w:r>
          </w:p>
          <w:p w:rsidR="006E4E11" w:rsidRPr="006E47F1" w:rsidRDefault="006E47F1">
            <w:pPr>
              <w:pStyle w:val="Avsndare"/>
              <w:framePr w:h="2483" w:wrap="notBeside" w:x="1504"/>
              <w:rPr>
                <w:b/>
                <w:i w:val="0"/>
                <w:sz w:val="22"/>
                <w:lang w:val="en-GB"/>
              </w:rPr>
            </w:pPr>
            <w:r>
              <w:rPr>
                <w:b/>
                <w:i w:val="0"/>
                <w:sz w:val="22"/>
                <w:lang w:val="en-GB"/>
              </w:rPr>
              <w:t>Sweden</w:t>
            </w:r>
          </w:p>
        </w:tc>
      </w:tr>
      <w:tr w:rsidR="006E4E11" w:rsidRPr="006E47F1">
        <w:trPr>
          <w:trHeight w:val="284"/>
        </w:trPr>
        <w:tc>
          <w:tcPr>
            <w:tcW w:w="4911" w:type="dxa"/>
          </w:tcPr>
          <w:p w:rsidR="006E4E11" w:rsidRPr="006E47F1" w:rsidRDefault="006E4E11">
            <w:pPr>
              <w:pStyle w:val="Avsndare"/>
              <w:framePr w:h="2483" w:wrap="notBeside" w:x="1504"/>
              <w:rPr>
                <w:bCs/>
                <w:iCs/>
                <w:lang w:val="en-GB"/>
              </w:rPr>
            </w:pPr>
          </w:p>
        </w:tc>
      </w:tr>
      <w:tr w:rsidR="006E4E11" w:rsidRPr="006E47F1">
        <w:trPr>
          <w:trHeight w:val="284"/>
        </w:trPr>
        <w:tc>
          <w:tcPr>
            <w:tcW w:w="4911" w:type="dxa"/>
          </w:tcPr>
          <w:p w:rsidR="006E4E11" w:rsidRPr="006E47F1" w:rsidRDefault="006E47F1">
            <w:pPr>
              <w:pStyle w:val="Avsndare"/>
              <w:framePr w:h="2483" w:wrap="notBeside" w:x="1504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Social Services Division</w:t>
            </w:r>
          </w:p>
        </w:tc>
      </w:tr>
      <w:tr w:rsidR="006E4E11" w:rsidRPr="006E47F1">
        <w:trPr>
          <w:trHeight w:val="284"/>
        </w:trPr>
        <w:tc>
          <w:tcPr>
            <w:tcW w:w="4911" w:type="dxa"/>
          </w:tcPr>
          <w:p w:rsidR="006E4E11" w:rsidRPr="006E47F1" w:rsidRDefault="006E47F1">
            <w:pPr>
              <w:pStyle w:val="Avsndare"/>
              <w:framePr w:h="2483" w:wrap="notBeside" w:x="1504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Lars Nilsson</w:t>
            </w:r>
          </w:p>
        </w:tc>
      </w:tr>
      <w:tr w:rsidR="006E4E11" w:rsidRPr="006E47F1">
        <w:trPr>
          <w:trHeight w:val="284"/>
        </w:trPr>
        <w:tc>
          <w:tcPr>
            <w:tcW w:w="4911" w:type="dxa"/>
          </w:tcPr>
          <w:p w:rsidR="006E4E11" w:rsidRPr="006E47F1" w:rsidRDefault="006E4E11">
            <w:pPr>
              <w:pStyle w:val="Avsndare"/>
              <w:framePr w:h="2483" w:wrap="notBeside" w:x="1504"/>
              <w:rPr>
                <w:bCs/>
                <w:iCs/>
                <w:lang w:val="en-GB"/>
              </w:rPr>
            </w:pPr>
          </w:p>
        </w:tc>
      </w:tr>
      <w:tr w:rsidR="006E4E11" w:rsidRPr="006E47F1">
        <w:trPr>
          <w:trHeight w:val="284"/>
        </w:trPr>
        <w:tc>
          <w:tcPr>
            <w:tcW w:w="4911" w:type="dxa"/>
          </w:tcPr>
          <w:p w:rsidR="006E4E11" w:rsidRPr="006E47F1" w:rsidRDefault="006E4E11">
            <w:pPr>
              <w:pStyle w:val="Avsndare"/>
              <w:framePr w:h="2483" w:wrap="notBeside" w:x="1504"/>
              <w:rPr>
                <w:bCs/>
                <w:iCs/>
                <w:lang w:val="en-GB"/>
              </w:rPr>
            </w:pPr>
          </w:p>
        </w:tc>
      </w:tr>
      <w:tr w:rsidR="006E4E11" w:rsidRPr="006E47F1">
        <w:trPr>
          <w:trHeight w:val="284"/>
        </w:trPr>
        <w:tc>
          <w:tcPr>
            <w:tcW w:w="4911" w:type="dxa"/>
          </w:tcPr>
          <w:p w:rsidR="006E4E11" w:rsidRPr="006E47F1" w:rsidRDefault="006E4E11">
            <w:pPr>
              <w:pStyle w:val="Avsndare"/>
              <w:framePr w:h="2483" w:wrap="notBeside" w:x="1504"/>
              <w:rPr>
                <w:bCs/>
                <w:iCs/>
                <w:lang w:val="en-GB"/>
              </w:rPr>
            </w:pPr>
          </w:p>
        </w:tc>
      </w:tr>
      <w:tr w:rsidR="006E47F1" w:rsidRPr="006E47F1">
        <w:trPr>
          <w:trHeight w:val="284"/>
        </w:trPr>
        <w:tc>
          <w:tcPr>
            <w:tcW w:w="4911" w:type="dxa"/>
          </w:tcPr>
          <w:p w:rsidR="006E47F1" w:rsidRPr="006E47F1" w:rsidRDefault="006E47F1">
            <w:pPr>
              <w:pStyle w:val="Avsndare"/>
              <w:framePr w:h="2483" w:wrap="notBeside" w:x="1504"/>
              <w:rPr>
                <w:bCs/>
                <w:iCs/>
                <w:lang w:val="en-GB"/>
              </w:rPr>
            </w:pPr>
          </w:p>
        </w:tc>
      </w:tr>
    </w:tbl>
    <w:p w:rsidR="006E4E11" w:rsidRPr="006E47F1" w:rsidRDefault="006E4E11">
      <w:pPr>
        <w:framePr w:w="4400" w:h="2523" w:wrap="notBeside" w:vAnchor="page" w:hAnchor="page" w:x="6453" w:y="2445"/>
        <w:ind w:left="142"/>
        <w:rPr>
          <w:lang w:val="en-GB"/>
        </w:rPr>
      </w:pPr>
    </w:p>
    <w:p w:rsidR="006E4E11" w:rsidRPr="006E47F1" w:rsidRDefault="006E4E11">
      <w:pPr>
        <w:pStyle w:val="RKrubrik"/>
        <w:spacing w:before="0" w:after="0"/>
        <w:rPr>
          <w:lang w:val="en-GB"/>
        </w:rPr>
      </w:pPr>
    </w:p>
    <w:p w:rsidR="006E47F1" w:rsidRPr="008C3C18" w:rsidRDefault="006E47F1" w:rsidP="001155AB">
      <w:pPr>
        <w:pStyle w:val="RKrubrik"/>
        <w:pBdr>
          <w:bottom w:val="single" w:sz="4" w:space="1" w:color="000000"/>
        </w:pBdr>
        <w:spacing w:before="0" w:after="240"/>
      </w:pPr>
      <w:proofErr w:type="spellStart"/>
      <w:r>
        <w:t>Questionnaire</w:t>
      </w:r>
      <w:proofErr w:type="spellEnd"/>
      <w:r>
        <w:t xml:space="preserve"> from The Special rapporteur on the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, Ms. </w:t>
      </w:r>
      <w:proofErr w:type="spellStart"/>
      <w:r>
        <w:t>Catalina</w:t>
      </w:r>
      <w:proofErr w:type="spellEnd"/>
      <w:r>
        <w:t xml:space="preserve"> </w:t>
      </w:r>
      <w:proofErr w:type="spellStart"/>
      <w:r>
        <w:t>Devandas</w:t>
      </w:r>
      <w:proofErr w:type="spellEnd"/>
      <w:r>
        <w:t xml:space="preserve"> </w:t>
      </w:r>
      <w:proofErr w:type="spellStart"/>
      <w:r>
        <w:t>Aguilar</w:t>
      </w:r>
      <w:proofErr w:type="spellEnd"/>
    </w:p>
    <w:p w:rsidR="006E47F1" w:rsidRPr="001155AB" w:rsidRDefault="006E47F1" w:rsidP="0010130B">
      <w:pPr>
        <w:pStyle w:val="Rubrik1"/>
        <w:numPr>
          <w:ilvl w:val="0"/>
          <w:numId w:val="2"/>
        </w:numPr>
      </w:pPr>
      <w:proofErr w:type="spellStart"/>
      <w:r w:rsidRPr="009423E9">
        <w:t>Please</w:t>
      </w:r>
      <w:proofErr w:type="spellEnd"/>
      <w:r w:rsidRPr="009423E9">
        <w:t xml:space="preserve"> </w:t>
      </w:r>
      <w:proofErr w:type="spellStart"/>
      <w:r w:rsidRPr="009423E9">
        <w:t>provide</w:t>
      </w:r>
      <w:proofErr w:type="spellEnd"/>
      <w:r w:rsidRPr="009423E9">
        <w:t xml:space="preserve"> information on the legislative and policy </w:t>
      </w:r>
      <w:proofErr w:type="spellStart"/>
      <w:r w:rsidRPr="009423E9">
        <w:t>framework</w:t>
      </w:r>
      <w:proofErr w:type="spellEnd"/>
      <w:r w:rsidRPr="009423E9">
        <w:t xml:space="preserve"> in </w:t>
      </w:r>
      <w:proofErr w:type="spellStart"/>
      <w:r w:rsidRPr="009423E9">
        <w:t>place</w:t>
      </w:r>
      <w:proofErr w:type="spellEnd"/>
      <w:r w:rsidRPr="009423E9">
        <w:t xml:space="preserve"> in </w:t>
      </w:r>
      <w:proofErr w:type="spellStart"/>
      <w:r w:rsidRPr="009423E9">
        <w:t>your</w:t>
      </w:r>
      <w:proofErr w:type="spellEnd"/>
      <w:r w:rsidRPr="009423E9">
        <w:t xml:space="preserve"> country </w:t>
      </w:r>
      <w:proofErr w:type="spellStart"/>
      <w:r w:rsidRPr="009423E9">
        <w:t>related</w:t>
      </w:r>
      <w:proofErr w:type="spellEnd"/>
      <w:r w:rsidRPr="009423E9">
        <w:t xml:space="preserve"> </w:t>
      </w:r>
      <w:proofErr w:type="spellStart"/>
      <w:r w:rsidRPr="009423E9">
        <w:t>to</w:t>
      </w:r>
      <w:proofErr w:type="spellEnd"/>
      <w:r w:rsidRPr="009423E9">
        <w:t xml:space="preserve"> the status, </w:t>
      </w:r>
      <w:proofErr w:type="spellStart"/>
      <w:r w:rsidRPr="009423E9">
        <w:t>establishment</w:t>
      </w:r>
      <w:proofErr w:type="spellEnd"/>
      <w:r w:rsidRPr="009423E9">
        <w:t xml:space="preserve">, </w:t>
      </w:r>
      <w:proofErr w:type="spellStart"/>
      <w:r w:rsidRPr="009423E9">
        <w:t>resourcing</w:t>
      </w:r>
      <w:proofErr w:type="spellEnd"/>
      <w:r w:rsidRPr="009423E9">
        <w:t xml:space="preserve"> and </w:t>
      </w:r>
      <w:proofErr w:type="spellStart"/>
      <w:r w:rsidRPr="009423E9">
        <w:t>functioning</w:t>
      </w:r>
      <w:proofErr w:type="spellEnd"/>
      <w:r w:rsidRPr="009423E9">
        <w:t xml:space="preserve"> </w:t>
      </w:r>
      <w:proofErr w:type="spellStart"/>
      <w:r w:rsidRPr="009423E9">
        <w:t>of</w:t>
      </w:r>
      <w:proofErr w:type="spellEnd"/>
      <w:r w:rsidRPr="009423E9">
        <w:t xml:space="preserve"> representative </w:t>
      </w:r>
      <w:proofErr w:type="spellStart"/>
      <w:r w:rsidRPr="009423E9">
        <w:t>organizations</w:t>
      </w:r>
      <w:proofErr w:type="spellEnd"/>
      <w:r w:rsidRPr="009423E9">
        <w:t xml:space="preserve"> </w:t>
      </w:r>
      <w:proofErr w:type="spellStart"/>
      <w:r w:rsidRPr="009423E9">
        <w:t>of</w:t>
      </w:r>
      <w:proofErr w:type="spellEnd"/>
      <w:r w:rsidRPr="009423E9">
        <w:t xml:space="preserve"> persons </w:t>
      </w:r>
      <w:proofErr w:type="spellStart"/>
      <w:r w:rsidRPr="009423E9">
        <w:t>with</w:t>
      </w:r>
      <w:proofErr w:type="spellEnd"/>
      <w:r w:rsidRPr="009423E9">
        <w:t xml:space="preserve"> </w:t>
      </w:r>
      <w:proofErr w:type="spellStart"/>
      <w:r w:rsidRPr="009423E9">
        <w:t>disabilities</w:t>
      </w:r>
      <w:proofErr w:type="spellEnd"/>
      <w:r w:rsidRPr="009423E9">
        <w:t xml:space="preserve"> at the national, regional and </w:t>
      </w:r>
      <w:proofErr w:type="spellStart"/>
      <w:r w:rsidRPr="009423E9">
        <w:t>local</w:t>
      </w:r>
      <w:proofErr w:type="spellEnd"/>
      <w:r w:rsidRPr="009423E9">
        <w:t xml:space="preserve"> </w:t>
      </w:r>
      <w:proofErr w:type="spellStart"/>
      <w:r w:rsidRPr="009423E9">
        <w:t>levels</w:t>
      </w:r>
      <w:proofErr w:type="spellEnd"/>
      <w:r w:rsidRPr="009423E9">
        <w:t>.</w:t>
      </w:r>
    </w:p>
    <w:p w:rsidR="006E47F1" w:rsidRDefault="006E47F1" w:rsidP="001155AB">
      <w:pPr>
        <w:pStyle w:val="RKnormal"/>
        <w:spacing w:after="240"/>
      </w:pPr>
      <w:r>
        <w:t xml:space="preserve">The status, </w:t>
      </w:r>
      <w:proofErr w:type="spellStart"/>
      <w:r>
        <w:t>establishment</w:t>
      </w:r>
      <w:proofErr w:type="spellEnd"/>
      <w:r>
        <w:t xml:space="preserve">, </w:t>
      </w:r>
      <w:proofErr w:type="spellStart"/>
      <w:r>
        <w:t>resourcing</w:t>
      </w:r>
      <w:proofErr w:type="spellEnd"/>
      <w:r>
        <w:t xml:space="preserve"> and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representative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on: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r w:rsidRPr="00875D16">
        <w:rPr>
          <w:i/>
        </w:rPr>
        <w:t xml:space="preserve">The National Action Plan for </w:t>
      </w:r>
      <w:r>
        <w:rPr>
          <w:i/>
        </w:rPr>
        <w:t xml:space="preserve">the </w:t>
      </w:r>
      <w:proofErr w:type="spellStart"/>
      <w:r w:rsidRPr="00875D16">
        <w:rPr>
          <w:i/>
        </w:rPr>
        <w:t>Disability</w:t>
      </w:r>
      <w:proofErr w:type="spellEnd"/>
      <w:r w:rsidRPr="00875D16">
        <w:rPr>
          <w:i/>
        </w:rPr>
        <w:t xml:space="preserve"> Policy (Från patient till medborgare – en nationell handlingsplan för handikappolitiken (pro</w:t>
      </w:r>
      <w:r>
        <w:rPr>
          <w:i/>
        </w:rPr>
        <w:t>p</w:t>
      </w:r>
      <w:r w:rsidR="001155AB">
        <w:rPr>
          <w:i/>
        </w:rPr>
        <w:t>. 1999/2000:79).</w:t>
      </w:r>
    </w:p>
    <w:p w:rsidR="006E47F1" w:rsidRDefault="006E47F1" w:rsidP="001155AB">
      <w:pPr>
        <w:pStyle w:val="RKnormal"/>
        <w:spacing w:after="240"/>
      </w:pPr>
      <w:r>
        <w:t xml:space="preserve">In the national action plan the UN Standard </w:t>
      </w:r>
      <w:proofErr w:type="spellStart"/>
      <w:r>
        <w:t>Rules</w:t>
      </w:r>
      <w:proofErr w:type="spellEnd"/>
      <w:r>
        <w:t xml:space="preserve"> on the </w:t>
      </w:r>
      <w:proofErr w:type="spellStart"/>
      <w:r>
        <w:t>Equalization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for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and the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participation by the </w:t>
      </w:r>
      <w:proofErr w:type="spellStart"/>
      <w:r>
        <w:t>Disabled</w:t>
      </w:r>
      <w:proofErr w:type="spellEnd"/>
      <w:r>
        <w:t xml:space="preserve"> Persons Organisations in planning, implementation and </w:t>
      </w:r>
      <w:proofErr w:type="spellStart"/>
      <w:proofErr w:type="gramStart"/>
      <w:r>
        <w:t>evaluation</w:t>
      </w:r>
      <w:proofErr w:type="spellEnd"/>
      <w:r>
        <w:t xml:space="preserve">  </w:t>
      </w:r>
      <w:proofErr w:type="spellStart"/>
      <w:r>
        <w:t>of</w:t>
      </w:r>
      <w:proofErr w:type="spellEnd"/>
      <w:proofErr w:type="gramEnd"/>
      <w:r>
        <w:t xml:space="preserve"> support and serv</w:t>
      </w:r>
      <w:r w:rsidR="001155AB">
        <w:t xml:space="preserve">ice is </w:t>
      </w:r>
      <w:proofErr w:type="spellStart"/>
      <w:r w:rsidR="001155AB">
        <w:t>underlined</w:t>
      </w:r>
      <w:proofErr w:type="spellEnd"/>
      <w:r w:rsidR="001155AB">
        <w:t xml:space="preserve"> (page 31 </w:t>
      </w:r>
      <w:proofErr w:type="spellStart"/>
      <w:r w:rsidR="001155AB">
        <w:t>ff</w:t>
      </w:r>
      <w:proofErr w:type="spellEnd"/>
      <w:r w:rsidR="001155AB">
        <w:t>).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r w:rsidRPr="001537B7">
        <w:rPr>
          <w:i/>
        </w:rPr>
        <w:t xml:space="preserve">The </w:t>
      </w:r>
      <w:proofErr w:type="spellStart"/>
      <w:r w:rsidRPr="001537B7">
        <w:rPr>
          <w:i/>
        </w:rPr>
        <w:t>Ordinance</w:t>
      </w:r>
      <w:proofErr w:type="spellEnd"/>
      <w:r w:rsidRPr="001537B7">
        <w:rPr>
          <w:i/>
        </w:rPr>
        <w:t xml:space="preserve"> (2000:7) </w:t>
      </w:r>
      <w:r>
        <w:rPr>
          <w:i/>
        </w:rPr>
        <w:t xml:space="preserve">on </w:t>
      </w:r>
      <w:r w:rsidRPr="001537B7">
        <w:rPr>
          <w:i/>
        </w:rPr>
        <w:t xml:space="preserve">State </w:t>
      </w:r>
      <w:proofErr w:type="spellStart"/>
      <w:r w:rsidRPr="001537B7">
        <w:rPr>
          <w:i/>
        </w:rPr>
        <w:t>Subsidy</w:t>
      </w:r>
      <w:proofErr w:type="spellEnd"/>
      <w:r w:rsidRPr="001537B7">
        <w:rPr>
          <w:i/>
        </w:rPr>
        <w:t xml:space="preserve"> </w:t>
      </w:r>
      <w:proofErr w:type="spellStart"/>
      <w:r w:rsidRPr="001537B7">
        <w:rPr>
          <w:i/>
        </w:rPr>
        <w:t>to</w:t>
      </w:r>
      <w:proofErr w:type="spellEnd"/>
      <w:r w:rsidRPr="001537B7">
        <w:rPr>
          <w:i/>
        </w:rPr>
        <w:t xml:space="preserve"> </w:t>
      </w:r>
      <w:proofErr w:type="spellStart"/>
      <w:r w:rsidRPr="001537B7">
        <w:rPr>
          <w:i/>
        </w:rPr>
        <w:t>Disabled</w:t>
      </w:r>
      <w:proofErr w:type="spellEnd"/>
      <w:r w:rsidRPr="001537B7">
        <w:rPr>
          <w:i/>
        </w:rPr>
        <w:t xml:space="preserve"> Persons </w:t>
      </w:r>
      <w:proofErr w:type="spellStart"/>
      <w:r w:rsidRPr="001537B7">
        <w:rPr>
          <w:i/>
        </w:rPr>
        <w:t>Organizations</w:t>
      </w:r>
      <w:proofErr w:type="spellEnd"/>
      <w:r w:rsidRPr="001537B7">
        <w:rPr>
          <w:i/>
        </w:rPr>
        <w:t>.</w:t>
      </w:r>
    </w:p>
    <w:p w:rsidR="006E47F1" w:rsidRDefault="006E47F1" w:rsidP="001155AB">
      <w:pPr>
        <w:pStyle w:val="RKnormal"/>
        <w:spacing w:after="240"/>
      </w:pPr>
      <w:r>
        <w:t xml:space="preserve">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subsidy</w:t>
      </w:r>
      <w:proofErr w:type="spellEnd"/>
      <w:r>
        <w:t xml:space="preserve"> is distributed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Disabled</w:t>
      </w:r>
      <w:proofErr w:type="spellEnd"/>
      <w:r>
        <w:t xml:space="preserve"> Persons </w:t>
      </w:r>
      <w:proofErr w:type="spellStart"/>
      <w:r>
        <w:t>Organizations</w:t>
      </w:r>
      <w:proofErr w:type="spellEnd"/>
      <w:r>
        <w:t xml:space="preserve"> on a </w:t>
      </w:r>
      <w:proofErr w:type="spellStart"/>
      <w:r>
        <w:t>yearly</w:t>
      </w:r>
      <w:proofErr w:type="spellEnd"/>
      <w:r>
        <w:t xml:space="preserve"> basis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for </w:t>
      </w:r>
      <w:proofErr w:type="spellStart"/>
      <w:r>
        <w:t>advocacy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for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in the </w:t>
      </w:r>
      <w:proofErr w:type="spellStart"/>
      <w:r>
        <w:t>society</w:t>
      </w:r>
      <w:proofErr w:type="spellEnd"/>
      <w:r>
        <w:t xml:space="preserve">. The </w:t>
      </w:r>
      <w:proofErr w:type="spellStart"/>
      <w:r>
        <w:t>subsidy</w:t>
      </w:r>
      <w:proofErr w:type="spellEnd"/>
      <w:r>
        <w:t xml:space="preserve"> is </w:t>
      </w:r>
      <w:r w:rsidRPr="002B75EF">
        <w:t>182 742 000 SEK</w:t>
      </w:r>
      <w:r>
        <w:t>, in 2015</w:t>
      </w:r>
      <w:r w:rsidRPr="002B75EF">
        <w:t>.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r w:rsidRPr="005902CB">
        <w:rPr>
          <w:i/>
        </w:rPr>
        <w:t xml:space="preserve">The </w:t>
      </w:r>
      <w:proofErr w:type="spellStart"/>
      <w:r w:rsidRPr="005902CB">
        <w:rPr>
          <w:i/>
        </w:rPr>
        <w:t>Government</w:t>
      </w:r>
      <w:proofErr w:type="spellEnd"/>
      <w:r w:rsidRPr="005902CB">
        <w:rPr>
          <w:i/>
        </w:rPr>
        <w:t xml:space="preserve"> Delegation on </w:t>
      </w:r>
      <w:proofErr w:type="spellStart"/>
      <w:r w:rsidRPr="005902CB">
        <w:rPr>
          <w:i/>
        </w:rPr>
        <w:t>Disability</w:t>
      </w:r>
      <w:proofErr w:type="spellEnd"/>
    </w:p>
    <w:p w:rsidR="006E47F1" w:rsidRDefault="006E47F1" w:rsidP="001155AB">
      <w:pPr>
        <w:pStyle w:val="RKnormal"/>
        <w:spacing w:after="240"/>
      </w:pPr>
      <w:r w:rsidRPr="005902CB">
        <w:t xml:space="preserve">The Minister for Children the </w:t>
      </w:r>
      <w:proofErr w:type="spellStart"/>
      <w:r w:rsidRPr="005902CB">
        <w:t>Elderly</w:t>
      </w:r>
      <w:proofErr w:type="spellEnd"/>
      <w:r w:rsidRPr="005902CB">
        <w:t xml:space="preserve"> and Gender </w:t>
      </w:r>
      <w:proofErr w:type="spellStart"/>
      <w:r w:rsidRPr="005902CB">
        <w:t>Equality</w:t>
      </w:r>
      <w:proofErr w:type="spellEnd"/>
      <w:r w:rsidRPr="005902CB">
        <w:t xml:space="preserve"> </w:t>
      </w:r>
      <w:proofErr w:type="spellStart"/>
      <w:r w:rsidRPr="005902CB">
        <w:t>meets</w:t>
      </w:r>
      <w:proofErr w:type="spellEnd"/>
      <w:r w:rsidRPr="005902CB">
        <w:t xml:space="preserve"> on a </w:t>
      </w:r>
      <w:proofErr w:type="spellStart"/>
      <w:r w:rsidRPr="005902CB">
        <w:t>regular</w:t>
      </w:r>
      <w:proofErr w:type="spellEnd"/>
      <w:r w:rsidRPr="005902CB">
        <w:t xml:space="preserve"> basis </w:t>
      </w:r>
      <w:proofErr w:type="spellStart"/>
      <w:r w:rsidRPr="005902CB">
        <w:t>with</w:t>
      </w:r>
      <w:proofErr w:type="spellEnd"/>
      <w:r w:rsidRPr="005902CB">
        <w:t xml:space="preserve"> representatives </w:t>
      </w:r>
      <w:proofErr w:type="spellStart"/>
      <w:r w:rsidRPr="005902CB">
        <w:t>of</w:t>
      </w:r>
      <w:proofErr w:type="spellEnd"/>
      <w:r w:rsidRPr="005902CB">
        <w:t xml:space="preserve"> the </w:t>
      </w:r>
      <w:proofErr w:type="spellStart"/>
      <w:r w:rsidRPr="005902CB">
        <w:t>disability</w:t>
      </w:r>
      <w:proofErr w:type="spellEnd"/>
      <w:r w:rsidRPr="005902CB">
        <w:t xml:space="preserve"> </w:t>
      </w:r>
      <w:proofErr w:type="spellStart"/>
      <w:r w:rsidRPr="005902CB">
        <w:t>movement</w:t>
      </w:r>
      <w:proofErr w:type="spellEnd"/>
      <w:r w:rsidRPr="005902CB">
        <w:t xml:space="preserve"> for </w:t>
      </w:r>
      <w:proofErr w:type="spellStart"/>
      <w:r w:rsidRPr="005902CB">
        <w:t>strategic</w:t>
      </w:r>
      <w:proofErr w:type="spellEnd"/>
      <w:r w:rsidRPr="005902CB">
        <w:t xml:space="preserve"> </w:t>
      </w:r>
      <w:proofErr w:type="spellStart"/>
      <w:r w:rsidRPr="005902CB">
        <w:t>consultations</w:t>
      </w:r>
      <w:proofErr w:type="spellEnd"/>
      <w:r w:rsidRPr="005902CB">
        <w:t xml:space="preserve"> on po</w:t>
      </w:r>
      <w:r w:rsidR="001155AB">
        <w:t xml:space="preserve">licy </w:t>
      </w:r>
      <w:proofErr w:type="spellStart"/>
      <w:r w:rsidR="001155AB">
        <w:t>content</w:t>
      </w:r>
      <w:proofErr w:type="spellEnd"/>
      <w:r w:rsidR="001155AB">
        <w:t xml:space="preserve"> and </w:t>
      </w:r>
      <w:proofErr w:type="spellStart"/>
      <w:r w:rsidR="001155AB">
        <w:t>development</w:t>
      </w:r>
      <w:proofErr w:type="spellEnd"/>
      <w:r w:rsidR="001155AB">
        <w:t xml:space="preserve">. </w:t>
      </w:r>
      <w:r w:rsidR="001155AB">
        <w:br/>
      </w:r>
      <w:r w:rsidRPr="005902CB">
        <w:lastRenderedPageBreak/>
        <w:t xml:space="preserve">The representatives </w:t>
      </w:r>
      <w:proofErr w:type="spellStart"/>
      <w:r w:rsidRPr="005902CB">
        <w:t>are</w:t>
      </w:r>
      <w:proofErr w:type="spellEnd"/>
      <w:r w:rsidRPr="005902CB">
        <w:t xml:space="preserve"> </w:t>
      </w:r>
      <w:proofErr w:type="spellStart"/>
      <w:r w:rsidRPr="005902CB">
        <w:t>proposed</w:t>
      </w:r>
      <w:proofErr w:type="spellEnd"/>
      <w:r w:rsidRPr="005902CB">
        <w:t xml:space="preserve"> by the </w:t>
      </w:r>
      <w:proofErr w:type="spellStart"/>
      <w:r w:rsidRPr="005902CB">
        <w:t>Disabled</w:t>
      </w:r>
      <w:proofErr w:type="spellEnd"/>
      <w:r w:rsidRPr="005902CB">
        <w:t xml:space="preserve"> Persons </w:t>
      </w:r>
      <w:proofErr w:type="spellStart"/>
      <w:proofErr w:type="gramStart"/>
      <w:r w:rsidRPr="005902CB">
        <w:t>Organizations</w:t>
      </w:r>
      <w:proofErr w:type="spellEnd"/>
      <w:r w:rsidRPr="005902CB">
        <w:t xml:space="preserve">  and</w:t>
      </w:r>
      <w:proofErr w:type="gramEnd"/>
      <w:r w:rsidRPr="005902CB">
        <w:t xml:space="preserve"> </w:t>
      </w:r>
      <w:proofErr w:type="spellStart"/>
      <w:r w:rsidRPr="005902CB">
        <w:t>appointed</w:t>
      </w:r>
      <w:proofErr w:type="spellEnd"/>
      <w:r w:rsidRPr="005902CB">
        <w:t xml:space="preserve"> by a decision by the </w:t>
      </w:r>
      <w:proofErr w:type="spellStart"/>
      <w:r w:rsidRPr="005902CB">
        <w:t>Government</w:t>
      </w:r>
      <w:proofErr w:type="spellEnd"/>
      <w:r w:rsidRPr="005902CB">
        <w:t>.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r w:rsidRPr="001537B7">
        <w:rPr>
          <w:i/>
        </w:rPr>
        <w:t xml:space="preserve">The </w:t>
      </w:r>
      <w:proofErr w:type="spellStart"/>
      <w:r w:rsidRPr="001537B7">
        <w:rPr>
          <w:i/>
        </w:rPr>
        <w:t>Strategy</w:t>
      </w:r>
      <w:proofErr w:type="spellEnd"/>
      <w:r w:rsidRPr="001537B7">
        <w:rPr>
          <w:i/>
        </w:rPr>
        <w:t xml:space="preserve"> for the Implementation </w:t>
      </w:r>
      <w:proofErr w:type="spellStart"/>
      <w:r w:rsidRPr="001537B7">
        <w:rPr>
          <w:i/>
        </w:rPr>
        <w:t>of</w:t>
      </w:r>
      <w:proofErr w:type="spellEnd"/>
      <w:r w:rsidRPr="001537B7">
        <w:rPr>
          <w:i/>
        </w:rPr>
        <w:t xml:space="preserve"> </w:t>
      </w:r>
      <w:proofErr w:type="spellStart"/>
      <w:r w:rsidRPr="001537B7">
        <w:rPr>
          <w:i/>
        </w:rPr>
        <w:t>Disability</w:t>
      </w:r>
      <w:proofErr w:type="spellEnd"/>
      <w:r w:rsidRPr="001537B7">
        <w:rPr>
          <w:i/>
        </w:rPr>
        <w:t xml:space="preserve"> Policy, 2011–2016.</w:t>
      </w:r>
    </w:p>
    <w:p w:rsidR="006E47F1" w:rsidRDefault="006E47F1" w:rsidP="001155AB">
      <w:pPr>
        <w:pStyle w:val="RKnormal"/>
        <w:spacing w:after="480"/>
      </w:pPr>
      <w:r>
        <w:t>2</w:t>
      </w:r>
      <w:r w:rsidRPr="00DC5623">
        <w:t xml:space="preserve">2 </w:t>
      </w:r>
      <w:proofErr w:type="spellStart"/>
      <w:r>
        <w:t>state</w:t>
      </w:r>
      <w:proofErr w:type="spellEnd"/>
      <w:r>
        <w:t xml:space="preserve"> </w:t>
      </w:r>
      <w:proofErr w:type="spellStart"/>
      <w:r w:rsidRPr="00DC5623">
        <w:t>agencies</w:t>
      </w:r>
      <w:proofErr w:type="spellEnd"/>
      <w:r w:rsidRPr="00DC5623"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 w:rsidRPr="00DC5623">
        <w:t>tasked</w:t>
      </w:r>
      <w:proofErr w:type="spellEnd"/>
      <w:r w:rsidRPr="00DC5623">
        <w:t xml:space="preserve"> </w:t>
      </w:r>
      <w:proofErr w:type="spellStart"/>
      <w:r w:rsidRPr="00DC5623">
        <w:t>with</w:t>
      </w:r>
      <w:proofErr w:type="spellEnd"/>
      <w:r w:rsidRPr="00DC5623">
        <w:t xml:space="preserve"> </w:t>
      </w:r>
      <w:proofErr w:type="spellStart"/>
      <w:r w:rsidRPr="00DC5623">
        <w:t>implementing</w:t>
      </w:r>
      <w:proofErr w:type="spellEnd"/>
      <w:r w:rsidRPr="00DC5623">
        <w:t xml:space="preserve"> Swedish </w:t>
      </w:r>
      <w:proofErr w:type="spellStart"/>
      <w:r w:rsidRPr="00DC5623">
        <w:t>disability</w:t>
      </w:r>
      <w:proofErr w:type="spellEnd"/>
      <w:r w:rsidRPr="00DC5623">
        <w:t xml:space="preserve"> policy on the basis </w:t>
      </w:r>
      <w:proofErr w:type="spellStart"/>
      <w:r w:rsidRPr="00DC5623">
        <w:t>of</w:t>
      </w:r>
      <w:proofErr w:type="spellEnd"/>
      <w:r w:rsidRPr="00DC5623">
        <w:t xml:space="preserve"> the </w:t>
      </w:r>
      <w:r>
        <w:t xml:space="preserve">Swedish </w:t>
      </w:r>
      <w:proofErr w:type="spellStart"/>
      <w:r>
        <w:t>S</w:t>
      </w:r>
      <w:r w:rsidRPr="00DC5623">
        <w:t>trategy</w:t>
      </w:r>
      <w:proofErr w:type="spellEnd"/>
      <w:r>
        <w:t xml:space="preserve"> on </w:t>
      </w:r>
      <w:proofErr w:type="spellStart"/>
      <w:r>
        <w:t>Implementing</w:t>
      </w:r>
      <w:proofErr w:type="spellEnd"/>
      <w:r>
        <w:t xml:space="preserve"> the </w:t>
      </w:r>
      <w:proofErr w:type="spellStart"/>
      <w:r>
        <w:t>Disability</w:t>
      </w:r>
      <w:proofErr w:type="spellEnd"/>
      <w:r>
        <w:t xml:space="preserve"> Policy.</w:t>
      </w:r>
      <w:r w:rsidRPr="00DC5623">
        <w:t xml:space="preserve"> </w:t>
      </w:r>
      <w:r>
        <w:t xml:space="preserve">The </w:t>
      </w:r>
      <w:proofErr w:type="spellStart"/>
      <w:r>
        <w:t>greater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</w:t>
      </w:r>
      <w:proofErr w:type="spellStart"/>
      <w:r w:rsidRPr="00DC5623">
        <w:t>have</w:t>
      </w:r>
      <w:proofErr w:type="spellEnd"/>
      <w:r w:rsidRPr="00DC5623">
        <w:t xml:space="preserve"> </w:t>
      </w:r>
      <w:proofErr w:type="spellStart"/>
      <w:r w:rsidRPr="00DC5623">
        <w:t>established</w:t>
      </w:r>
      <w:proofErr w:type="spellEnd"/>
      <w:r w:rsidRPr="00DC5623">
        <w:t xml:space="preserve"> </w:t>
      </w:r>
      <w:proofErr w:type="spellStart"/>
      <w:r w:rsidRPr="00DC5623">
        <w:t>consultations</w:t>
      </w:r>
      <w:proofErr w:type="spellEnd"/>
      <w:r w:rsidRPr="00DC5623">
        <w:t xml:space="preserve"> </w:t>
      </w:r>
      <w:proofErr w:type="spellStart"/>
      <w:r w:rsidRPr="00DC5623">
        <w:t>with</w:t>
      </w:r>
      <w:proofErr w:type="spellEnd"/>
      <w:r w:rsidRPr="00DC5623">
        <w:t xml:space="preserve"> the </w:t>
      </w:r>
      <w:proofErr w:type="spellStart"/>
      <w:r w:rsidRPr="00DC5623">
        <w:t>disab</w:t>
      </w:r>
      <w:r>
        <w:t>led</w:t>
      </w:r>
      <w:proofErr w:type="spellEnd"/>
      <w:r>
        <w:t xml:space="preserve"> persons </w:t>
      </w:r>
      <w:r w:rsidRPr="00DC5623">
        <w:t>organisations</w:t>
      </w:r>
      <w:r>
        <w:t xml:space="preserve">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planning on </w:t>
      </w:r>
      <w:proofErr w:type="spellStart"/>
      <w:r w:rsidRPr="00DC5623">
        <w:t>embark</w:t>
      </w:r>
      <w:r>
        <w:t>ing</w:t>
      </w:r>
      <w:proofErr w:type="spellEnd"/>
      <w:r w:rsidRPr="00DC5623">
        <w:t xml:space="preserve"> on the process </w:t>
      </w:r>
      <w:proofErr w:type="spellStart"/>
      <w:r w:rsidRPr="00DC5623">
        <w:t>of</w:t>
      </w:r>
      <w:proofErr w:type="spellEnd"/>
      <w:r w:rsidRPr="00DC5623">
        <w:t xml:space="preserve"> </w:t>
      </w:r>
      <w:proofErr w:type="spellStart"/>
      <w:r w:rsidRPr="00DC5623">
        <w:t>establishing</w:t>
      </w:r>
      <w:proofErr w:type="spellEnd"/>
      <w:r w:rsidRPr="00DC5623">
        <w:t xml:space="preserve"> </w:t>
      </w:r>
      <w:proofErr w:type="spellStart"/>
      <w:r w:rsidRPr="00DC5623">
        <w:t>such</w:t>
      </w:r>
      <w:proofErr w:type="spellEnd"/>
      <w:r w:rsidRPr="00DC5623">
        <w:t xml:space="preserve"> </w:t>
      </w:r>
      <w:proofErr w:type="spellStart"/>
      <w:r w:rsidRPr="00DC5623">
        <w:t>consultations</w:t>
      </w:r>
      <w:proofErr w:type="spellEnd"/>
      <w:r w:rsidRPr="00DC5623">
        <w:t xml:space="preserve">. </w:t>
      </w:r>
      <w:proofErr w:type="spellStart"/>
      <w:r>
        <w:t>M</w:t>
      </w:r>
      <w:r w:rsidRPr="00DC5623">
        <w:t>unicipalitie</w:t>
      </w:r>
      <w:r>
        <w:t>s</w:t>
      </w:r>
      <w:proofErr w:type="spellEnd"/>
      <w:r w:rsidRPr="008A7DE6">
        <w:t xml:space="preserve"> </w:t>
      </w:r>
      <w:r>
        <w:t xml:space="preserve">and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</w:t>
      </w:r>
      <w:proofErr w:type="spellStart"/>
      <w:r w:rsidRPr="008A7DE6">
        <w:t>report</w:t>
      </w:r>
      <w:proofErr w:type="spellEnd"/>
      <w:r w:rsidRPr="008A7DE6">
        <w:t xml:space="preserve"> </w:t>
      </w:r>
      <w:proofErr w:type="spellStart"/>
      <w:r w:rsidRPr="008A7DE6">
        <w:t>that</w:t>
      </w:r>
      <w:proofErr w:type="spellEnd"/>
      <w:r w:rsidRPr="008A7DE6">
        <w:t xml:space="preserve"> </w:t>
      </w:r>
      <w:proofErr w:type="spellStart"/>
      <w:r w:rsidRPr="008A7DE6">
        <w:t>they</w:t>
      </w:r>
      <w:proofErr w:type="spellEnd"/>
      <w:r w:rsidRPr="008A7DE6">
        <w:t xml:space="preserve"> </w:t>
      </w:r>
      <w:proofErr w:type="spellStart"/>
      <w:r w:rsidRPr="008A7DE6">
        <w:t>have</w:t>
      </w:r>
      <w:proofErr w:type="spellEnd"/>
      <w:r w:rsidRPr="008A7DE6">
        <w:t xml:space="preserve"> </w:t>
      </w:r>
      <w:proofErr w:type="spellStart"/>
      <w:r w:rsidRPr="008A7DE6">
        <w:t>established</w:t>
      </w:r>
      <w:proofErr w:type="spellEnd"/>
      <w:r w:rsidRPr="008A7DE6">
        <w:t xml:space="preserve"> </w:t>
      </w:r>
      <w:proofErr w:type="spellStart"/>
      <w:r w:rsidRPr="008A7DE6">
        <w:t>some</w:t>
      </w:r>
      <w:proofErr w:type="spellEnd"/>
      <w:r w:rsidRPr="008A7DE6">
        <w:t xml:space="preserve"> form </w:t>
      </w:r>
      <w:proofErr w:type="spellStart"/>
      <w:r w:rsidRPr="008A7DE6">
        <w:t>of</w:t>
      </w:r>
      <w:proofErr w:type="spellEnd"/>
      <w:r w:rsidRPr="008A7DE6">
        <w:t xml:space="preserve"> </w:t>
      </w:r>
      <w:proofErr w:type="spellStart"/>
      <w:r w:rsidRPr="008A7DE6">
        <w:t>consultation</w:t>
      </w:r>
      <w:proofErr w:type="spellEnd"/>
      <w:r w:rsidRPr="008A7DE6">
        <w:t xml:space="preserve"> </w:t>
      </w:r>
      <w:proofErr w:type="spellStart"/>
      <w:r w:rsidRPr="008A7DE6">
        <w:t>with</w:t>
      </w:r>
      <w:proofErr w:type="spellEnd"/>
      <w:r w:rsidRPr="008A7DE6">
        <w:t xml:space="preserve"> the </w:t>
      </w:r>
      <w:proofErr w:type="spellStart"/>
      <w:r w:rsidRPr="008A7DE6">
        <w:t>disability</w:t>
      </w:r>
      <w:proofErr w:type="spellEnd"/>
      <w:r w:rsidRPr="008A7DE6">
        <w:t xml:space="preserve"> organisations.</w:t>
      </w:r>
    </w:p>
    <w:p w:rsidR="006E47F1" w:rsidRPr="001155AB" w:rsidRDefault="0010130B" w:rsidP="0010130B">
      <w:pPr>
        <w:pStyle w:val="Rubrik1"/>
        <w:numPr>
          <w:ilvl w:val="0"/>
          <w:numId w:val="2"/>
        </w:numPr>
      </w:pPr>
      <w:r>
        <w:t xml:space="preserve"> </w:t>
      </w:r>
      <w:proofErr w:type="spellStart"/>
      <w:r w:rsidR="006E47F1" w:rsidRPr="009423E9">
        <w:t>Please</w:t>
      </w:r>
      <w:proofErr w:type="spellEnd"/>
      <w:r w:rsidR="006E47F1" w:rsidRPr="009423E9">
        <w:t xml:space="preserve"> </w:t>
      </w:r>
      <w:proofErr w:type="spellStart"/>
      <w:r w:rsidR="006E47F1" w:rsidRPr="009423E9">
        <w:t>provide</w:t>
      </w:r>
      <w:proofErr w:type="spellEnd"/>
      <w:r w:rsidR="006E47F1" w:rsidRPr="009423E9">
        <w:t xml:space="preserve"> information on existing </w:t>
      </w:r>
      <w:proofErr w:type="spellStart"/>
      <w:r w:rsidR="006E47F1" w:rsidRPr="009423E9">
        <w:t>legislation</w:t>
      </w:r>
      <w:proofErr w:type="spellEnd"/>
      <w:r w:rsidR="006E47F1" w:rsidRPr="009423E9">
        <w:t xml:space="preserve"> and </w:t>
      </w:r>
      <w:proofErr w:type="spellStart"/>
      <w:r w:rsidR="006E47F1" w:rsidRPr="009423E9">
        <w:t>policies</w:t>
      </w:r>
      <w:proofErr w:type="spellEnd"/>
      <w:r w:rsidR="006E47F1" w:rsidRPr="009423E9">
        <w:t xml:space="preserve"> </w:t>
      </w:r>
      <w:proofErr w:type="spellStart"/>
      <w:r w:rsidR="006E47F1" w:rsidRPr="009423E9">
        <w:t>aimed</w:t>
      </w:r>
      <w:proofErr w:type="spellEnd"/>
      <w:r w:rsidR="006E47F1" w:rsidRPr="009423E9">
        <w:t xml:space="preserve"> at </w:t>
      </w:r>
      <w:proofErr w:type="spellStart"/>
      <w:r w:rsidR="006E47F1" w:rsidRPr="009423E9">
        <w:t>ensuring</w:t>
      </w:r>
      <w:proofErr w:type="spellEnd"/>
      <w:r w:rsidR="006E47F1" w:rsidRPr="009423E9">
        <w:t xml:space="preserve"> </w:t>
      </w:r>
      <w:proofErr w:type="spellStart"/>
      <w:r w:rsidR="006E47F1" w:rsidRPr="009423E9">
        <w:t>that</w:t>
      </w:r>
      <w:proofErr w:type="spellEnd"/>
      <w:r w:rsidR="006E47F1" w:rsidRPr="009423E9">
        <w:t xml:space="preserve"> persons </w:t>
      </w:r>
      <w:proofErr w:type="spellStart"/>
      <w:r w:rsidR="006E47F1" w:rsidRPr="009423E9">
        <w:t>with</w:t>
      </w:r>
      <w:proofErr w:type="spellEnd"/>
      <w:r w:rsidR="006E47F1" w:rsidRPr="009423E9">
        <w:t xml:space="preserve"> </w:t>
      </w:r>
      <w:proofErr w:type="spellStart"/>
      <w:r w:rsidR="006E47F1" w:rsidRPr="009423E9">
        <w:t>disabilities</w:t>
      </w:r>
      <w:proofErr w:type="spellEnd"/>
      <w:r w:rsidR="006E47F1" w:rsidRPr="009423E9">
        <w:t xml:space="preserve"> and </w:t>
      </w:r>
      <w:proofErr w:type="spellStart"/>
      <w:r w:rsidR="006E47F1" w:rsidRPr="009423E9">
        <w:t>their</w:t>
      </w:r>
      <w:proofErr w:type="spellEnd"/>
      <w:r w:rsidR="006E47F1" w:rsidRPr="009423E9">
        <w:t xml:space="preserve"> representative organi</w:t>
      </w:r>
      <w:r w:rsidR="006E47F1">
        <w:t>s</w:t>
      </w:r>
      <w:r w:rsidR="006E47F1" w:rsidRPr="009423E9">
        <w:t xml:space="preserve">ations, </w:t>
      </w:r>
      <w:proofErr w:type="spellStart"/>
      <w:r w:rsidR="006E47F1" w:rsidRPr="009423E9">
        <w:t>including</w:t>
      </w:r>
      <w:proofErr w:type="spellEnd"/>
      <w:r w:rsidR="006E47F1" w:rsidRPr="009423E9">
        <w:t xml:space="preserve"> </w:t>
      </w:r>
      <w:proofErr w:type="spellStart"/>
      <w:r w:rsidR="006E47F1" w:rsidRPr="009423E9">
        <w:t>children</w:t>
      </w:r>
      <w:proofErr w:type="spellEnd"/>
      <w:r w:rsidR="006E47F1" w:rsidRPr="009423E9">
        <w:t xml:space="preserve"> </w:t>
      </w:r>
      <w:proofErr w:type="spellStart"/>
      <w:r w:rsidR="006E47F1" w:rsidRPr="009423E9">
        <w:t>with</w:t>
      </w:r>
      <w:proofErr w:type="spellEnd"/>
      <w:r w:rsidR="006E47F1" w:rsidRPr="009423E9">
        <w:t xml:space="preserve"> </w:t>
      </w:r>
      <w:proofErr w:type="spellStart"/>
      <w:r w:rsidR="006E47F1" w:rsidRPr="009423E9">
        <w:t>disabilities</w:t>
      </w:r>
      <w:proofErr w:type="spellEnd"/>
      <w:r w:rsidR="006E47F1" w:rsidRPr="009423E9">
        <w:t xml:space="preserve"> </w:t>
      </w:r>
      <w:proofErr w:type="spellStart"/>
      <w:r w:rsidR="006E47F1" w:rsidRPr="009423E9">
        <w:t>are</w:t>
      </w:r>
      <w:proofErr w:type="spellEnd"/>
      <w:r w:rsidR="006E47F1" w:rsidRPr="009423E9">
        <w:t xml:space="preserve"> </w:t>
      </w:r>
      <w:proofErr w:type="spellStart"/>
      <w:r w:rsidR="006E47F1" w:rsidRPr="009423E9">
        <w:t>consulted</w:t>
      </w:r>
      <w:proofErr w:type="spellEnd"/>
      <w:r w:rsidR="006E47F1" w:rsidRPr="009423E9">
        <w:t xml:space="preserve"> and </w:t>
      </w:r>
      <w:proofErr w:type="spellStart"/>
      <w:r w:rsidR="006E47F1" w:rsidRPr="009423E9">
        <w:t>involved</w:t>
      </w:r>
      <w:proofErr w:type="spellEnd"/>
      <w:r w:rsidR="006E47F1" w:rsidRPr="009423E9">
        <w:t xml:space="preserve"> in decision-</w:t>
      </w:r>
      <w:proofErr w:type="spellStart"/>
      <w:r w:rsidR="006E47F1" w:rsidRPr="009423E9">
        <w:t>making</w:t>
      </w:r>
      <w:proofErr w:type="spellEnd"/>
      <w:r w:rsidR="006E47F1" w:rsidRPr="009423E9">
        <w:t xml:space="preserve"> </w:t>
      </w:r>
      <w:r w:rsidR="006E47F1">
        <w:t>p</w:t>
      </w:r>
      <w:r w:rsidR="006E47F1" w:rsidRPr="009423E9">
        <w:t xml:space="preserve">rocesses </w:t>
      </w:r>
      <w:proofErr w:type="spellStart"/>
      <w:r w:rsidR="006E47F1" w:rsidRPr="009423E9">
        <w:t>that</w:t>
      </w:r>
      <w:proofErr w:type="spellEnd"/>
      <w:r w:rsidR="006E47F1" w:rsidRPr="009423E9">
        <w:t xml:space="preserve"> </w:t>
      </w:r>
      <w:proofErr w:type="spellStart"/>
      <w:r w:rsidR="006E47F1" w:rsidRPr="009423E9">
        <w:t>directly</w:t>
      </w:r>
      <w:proofErr w:type="spellEnd"/>
      <w:r w:rsidR="006E47F1" w:rsidRPr="009423E9">
        <w:t xml:space="preserve"> or </w:t>
      </w:r>
      <w:proofErr w:type="spellStart"/>
      <w:r w:rsidR="006E47F1" w:rsidRPr="009423E9">
        <w:t>indirectly</w:t>
      </w:r>
      <w:proofErr w:type="spellEnd"/>
      <w:r w:rsidR="006E47F1" w:rsidRPr="009423E9">
        <w:t xml:space="preserve"> </w:t>
      </w:r>
      <w:proofErr w:type="spellStart"/>
      <w:r w:rsidR="006E47F1" w:rsidRPr="009423E9">
        <w:t>concern</w:t>
      </w:r>
      <w:proofErr w:type="spellEnd"/>
      <w:r w:rsidR="006E47F1" w:rsidRPr="009423E9">
        <w:t xml:space="preserve"> </w:t>
      </w:r>
      <w:proofErr w:type="spellStart"/>
      <w:r w:rsidR="006E47F1" w:rsidRPr="009423E9">
        <w:t>them</w:t>
      </w:r>
      <w:proofErr w:type="spellEnd"/>
      <w:r w:rsidR="006E47F1" w:rsidRPr="009423E9">
        <w:t>.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r w:rsidRPr="009423E9">
        <w:rPr>
          <w:i/>
        </w:rPr>
        <w:t xml:space="preserve">The National Action Plan for </w:t>
      </w:r>
      <w:proofErr w:type="spellStart"/>
      <w:r w:rsidRPr="009423E9">
        <w:rPr>
          <w:i/>
        </w:rPr>
        <w:t>Disability</w:t>
      </w:r>
      <w:proofErr w:type="spellEnd"/>
      <w:r w:rsidRPr="009423E9">
        <w:rPr>
          <w:i/>
        </w:rPr>
        <w:t xml:space="preserve"> Policy (Från patient till medborgare – en nationell handlingsplan för handikappolitiken (pro</w:t>
      </w:r>
      <w:r>
        <w:rPr>
          <w:i/>
        </w:rPr>
        <w:t>p</w:t>
      </w:r>
      <w:r w:rsidR="001155AB">
        <w:rPr>
          <w:i/>
        </w:rPr>
        <w:t>. 1999/2000:79).</w:t>
      </w:r>
    </w:p>
    <w:p w:rsidR="006E47F1" w:rsidRDefault="006E47F1" w:rsidP="001155AB">
      <w:pPr>
        <w:pStyle w:val="RKnormal"/>
        <w:spacing w:after="240"/>
      </w:pPr>
      <w:r>
        <w:t xml:space="preserve">In the national action plan the UN Standard </w:t>
      </w:r>
      <w:proofErr w:type="spellStart"/>
      <w:r>
        <w:t>Rules</w:t>
      </w:r>
      <w:proofErr w:type="spellEnd"/>
      <w:r>
        <w:t xml:space="preserve"> on </w:t>
      </w:r>
      <w:proofErr w:type="spellStart"/>
      <w:r>
        <w:t>Equalization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for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and the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participation by the </w:t>
      </w:r>
      <w:proofErr w:type="spellStart"/>
      <w:r>
        <w:t>Disabled</w:t>
      </w:r>
      <w:proofErr w:type="spellEnd"/>
      <w:r>
        <w:t xml:space="preserve"> Persons </w:t>
      </w:r>
      <w:proofErr w:type="spellStart"/>
      <w:r>
        <w:t>Organizations</w:t>
      </w:r>
      <w:proofErr w:type="spellEnd"/>
      <w:r>
        <w:t xml:space="preserve"> in planning, implementation and </w:t>
      </w:r>
      <w:proofErr w:type="spellStart"/>
      <w:proofErr w:type="gramStart"/>
      <w:r>
        <w:t>evaluation</w:t>
      </w:r>
      <w:proofErr w:type="spellEnd"/>
      <w:r>
        <w:t xml:space="preserve">  </w:t>
      </w:r>
      <w:proofErr w:type="spellStart"/>
      <w:r>
        <w:t>of</w:t>
      </w:r>
      <w:proofErr w:type="spellEnd"/>
      <w:proofErr w:type="gramEnd"/>
      <w:r>
        <w:t xml:space="preserve"> support and service is </w:t>
      </w:r>
      <w:proofErr w:type="spellStart"/>
      <w:r>
        <w:t>underlined</w:t>
      </w:r>
      <w:proofErr w:type="spellEnd"/>
      <w:r>
        <w:t xml:space="preserve"> (page 31 </w:t>
      </w:r>
      <w:proofErr w:type="spellStart"/>
      <w:r>
        <w:t>ff</w:t>
      </w:r>
      <w:proofErr w:type="spellEnd"/>
      <w:r>
        <w:t>).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r w:rsidRPr="005902CB">
        <w:rPr>
          <w:i/>
        </w:rPr>
        <w:t xml:space="preserve">The </w:t>
      </w:r>
      <w:proofErr w:type="spellStart"/>
      <w:r w:rsidRPr="005902CB">
        <w:rPr>
          <w:i/>
        </w:rPr>
        <w:t>Government</w:t>
      </w:r>
      <w:proofErr w:type="spellEnd"/>
      <w:r w:rsidRPr="005902CB">
        <w:rPr>
          <w:i/>
        </w:rPr>
        <w:t xml:space="preserve"> Delegation on </w:t>
      </w:r>
      <w:proofErr w:type="spellStart"/>
      <w:r w:rsidRPr="005902CB">
        <w:rPr>
          <w:i/>
        </w:rPr>
        <w:t>Disability</w:t>
      </w:r>
      <w:proofErr w:type="spellEnd"/>
    </w:p>
    <w:p w:rsidR="006E47F1" w:rsidRDefault="006E47F1" w:rsidP="001155AB">
      <w:pPr>
        <w:pStyle w:val="RKnormal"/>
        <w:spacing w:after="240"/>
      </w:pPr>
      <w:r w:rsidRPr="005902CB">
        <w:t xml:space="preserve">The Minister for Children the </w:t>
      </w:r>
      <w:proofErr w:type="spellStart"/>
      <w:r w:rsidRPr="005902CB">
        <w:t>Elderly</w:t>
      </w:r>
      <w:proofErr w:type="spellEnd"/>
      <w:r w:rsidRPr="005902CB">
        <w:t xml:space="preserve"> and Gender </w:t>
      </w:r>
      <w:proofErr w:type="spellStart"/>
      <w:r w:rsidRPr="005902CB">
        <w:t>Equality</w:t>
      </w:r>
      <w:proofErr w:type="spellEnd"/>
      <w:r w:rsidRPr="005902CB">
        <w:t xml:space="preserve"> </w:t>
      </w:r>
      <w:proofErr w:type="spellStart"/>
      <w:r w:rsidRPr="005902CB">
        <w:t>meets</w:t>
      </w:r>
      <w:proofErr w:type="spellEnd"/>
      <w:r w:rsidRPr="005902CB">
        <w:t xml:space="preserve"> representatives </w:t>
      </w:r>
      <w:proofErr w:type="spellStart"/>
      <w:r w:rsidRPr="005902CB">
        <w:t>of</w:t>
      </w:r>
      <w:proofErr w:type="spellEnd"/>
      <w:r w:rsidRPr="005902CB">
        <w:t xml:space="preserve"> the </w:t>
      </w:r>
      <w:proofErr w:type="spellStart"/>
      <w:r w:rsidRPr="005902CB">
        <w:t>disability</w:t>
      </w:r>
      <w:proofErr w:type="spellEnd"/>
      <w:r w:rsidRPr="005902CB">
        <w:t xml:space="preserve"> </w:t>
      </w:r>
      <w:proofErr w:type="spellStart"/>
      <w:r w:rsidRPr="005902CB">
        <w:t>movement</w:t>
      </w:r>
      <w:proofErr w:type="spellEnd"/>
      <w:r w:rsidRPr="005902CB">
        <w:t xml:space="preserve"> for </w:t>
      </w:r>
      <w:proofErr w:type="spellStart"/>
      <w:r w:rsidRPr="005902CB">
        <w:t>strategic</w:t>
      </w:r>
      <w:proofErr w:type="spellEnd"/>
      <w:r w:rsidRPr="005902CB">
        <w:t xml:space="preserve"> </w:t>
      </w:r>
      <w:proofErr w:type="spellStart"/>
      <w:r w:rsidRPr="005902CB">
        <w:t>consultations</w:t>
      </w:r>
      <w:proofErr w:type="spellEnd"/>
      <w:r w:rsidRPr="005902CB">
        <w:t xml:space="preserve"> on policy </w:t>
      </w:r>
      <w:proofErr w:type="spellStart"/>
      <w:r w:rsidRPr="005902CB">
        <w:t>content</w:t>
      </w:r>
      <w:proofErr w:type="spellEnd"/>
      <w:r w:rsidRPr="005902CB">
        <w:t xml:space="preserve"> and </w:t>
      </w:r>
      <w:proofErr w:type="spellStart"/>
      <w:r w:rsidRPr="005902CB">
        <w:t>development</w:t>
      </w:r>
      <w:proofErr w:type="spellEnd"/>
      <w:r w:rsidRPr="005902CB">
        <w:t xml:space="preserve">. The representatives </w:t>
      </w:r>
      <w:proofErr w:type="spellStart"/>
      <w:r w:rsidRPr="005902CB">
        <w:t>are</w:t>
      </w:r>
      <w:proofErr w:type="spellEnd"/>
      <w:r w:rsidRPr="005902CB">
        <w:t xml:space="preserve"> suggested by the </w:t>
      </w:r>
      <w:proofErr w:type="spellStart"/>
      <w:r w:rsidRPr="005902CB">
        <w:t>Disabled</w:t>
      </w:r>
      <w:proofErr w:type="spellEnd"/>
      <w:r w:rsidRPr="005902CB">
        <w:t xml:space="preserve"> Persons Organi</w:t>
      </w:r>
      <w:r>
        <w:t>s</w:t>
      </w:r>
      <w:r w:rsidRPr="005902CB">
        <w:t xml:space="preserve">ations and </w:t>
      </w:r>
      <w:proofErr w:type="spellStart"/>
      <w:r w:rsidRPr="005902CB">
        <w:t>appointed</w:t>
      </w:r>
      <w:proofErr w:type="spellEnd"/>
      <w:r w:rsidRPr="005902CB">
        <w:t xml:space="preserve"> by a decision by the </w:t>
      </w:r>
      <w:proofErr w:type="spellStart"/>
      <w:r w:rsidRPr="005902CB">
        <w:t>Government</w:t>
      </w:r>
      <w:proofErr w:type="spellEnd"/>
      <w:r w:rsidRPr="005902CB">
        <w:t>.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r w:rsidRPr="009423E9">
        <w:rPr>
          <w:i/>
        </w:rPr>
        <w:t xml:space="preserve">The </w:t>
      </w:r>
      <w:proofErr w:type="spellStart"/>
      <w:r w:rsidRPr="009423E9">
        <w:rPr>
          <w:i/>
        </w:rPr>
        <w:t>Strategy</w:t>
      </w:r>
      <w:proofErr w:type="spellEnd"/>
      <w:r w:rsidRPr="009423E9">
        <w:rPr>
          <w:i/>
        </w:rPr>
        <w:t xml:space="preserve"> for the Implementation </w:t>
      </w:r>
      <w:proofErr w:type="spellStart"/>
      <w:r w:rsidRPr="009423E9">
        <w:rPr>
          <w:i/>
        </w:rPr>
        <w:t>of</w:t>
      </w:r>
      <w:proofErr w:type="spellEnd"/>
      <w:r w:rsidRPr="009423E9">
        <w:rPr>
          <w:i/>
        </w:rPr>
        <w:t xml:space="preserve"> </w:t>
      </w:r>
      <w:proofErr w:type="spellStart"/>
      <w:r w:rsidRPr="009423E9">
        <w:rPr>
          <w:i/>
        </w:rPr>
        <w:t>Disability</w:t>
      </w:r>
      <w:proofErr w:type="spellEnd"/>
      <w:r w:rsidRPr="009423E9">
        <w:rPr>
          <w:i/>
        </w:rPr>
        <w:t xml:space="preserve"> Policy, 2011–2016.</w:t>
      </w:r>
    </w:p>
    <w:p w:rsidR="006E47F1" w:rsidRDefault="006E47F1" w:rsidP="001155AB">
      <w:pPr>
        <w:pStyle w:val="RKnormal"/>
        <w:spacing w:after="240"/>
      </w:pPr>
      <w:r w:rsidRPr="009C0B52">
        <w:t xml:space="preserve">22 </w:t>
      </w:r>
      <w:proofErr w:type="spellStart"/>
      <w:r w:rsidRPr="009C0B52">
        <w:t>state</w:t>
      </w:r>
      <w:proofErr w:type="spellEnd"/>
      <w:r w:rsidRPr="009C0B52">
        <w:t xml:space="preserve"> </w:t>
      </w:r>
      <w:proofErr w:type="spellStart"/>
      <w:r w:rsidRPr="009C0B52">
        <w:t>agencies</w:t>
      </w:r>
      <w:proofErr w:type="spellEnd"/>
      <w:r w:rsidRPr="009C0B52">
        <w:t xml:space="preserve"> </w:t>
      </w:r>
      <w:proofErr w:type="spellStart"/>
      <w:r w:rsidRPr="009C0B52">
        <w:t>have</w:t>
      </w:r>
      <w:proofErr w:type="spellEnd"/>
      <w:r w:rsidRPr="009C0B52">
        <w:t xml:space="preserve"> </w:t>
      </w:r>
      <w:proofErr w:type="spellStart"/>
      <w:r w:rsidRPr="009C0B52">
        <w:t>been</w:t>
      </w:r>
      <w:proofErr w:type="spellEnd"/>
      <w:r w:rsidRPr="009C0B52">
        <w:t xml:space="preserve"> </w:t>
      </w:r>
      <w:proofErr w:type="spellStart"/>
      <w:r w:rsidRPr="009C0B52">
        <w:t>tasked</w:t>
      </w:r>
      <w:proofErr w:type="spellEnd"/>
      <w:r w:rsidRPr="009C0B52">
        <w:t xml:space="preserve"> </w:t>
      </w:r>
      <w:proofErr w:type="spellStart"/>
      <w:r w:rsidRPr="009C0B52">
        <w:t>with</w:t>
      </w:r>
      <w:proofErr w:type="spellEnd"/>
      <w:r w:rsidRPr="009C0B52">
        <w:t xml:space="preserve"> </w:t>
      </w:r>
      <w:proofErr w:type="spellStart"/>
      <w:r w:rsidRPr="009C0B52">
        <w:t>implementing</w:t>
      </w:r>
      <w:proofErr w:type="spellEnd"/>
      <w:r w:rsidRPr="009C0B52">
        <w:t xml:space="preserve"> Swedish </w:t>
      </w:r>
      <w:proofErr w:type="spellStart"/>
      <w:r w:rsidRPr="009C0B52">
        <w:t>disability</w:t>
      </w:r>
      <w:proofErr w:type="spellEnd"/>
      <w:r w:rsidRPr="009C0B52">
        <w:t xml:space="preserve"> policy on the basis </w:t>
      </w:r>
      <w:proofErr w:type="spellStart"/>
      <w:r w:rsidRPr="009C0B52">
        <w:t>of</w:t>
      </w:r>
      <w:proofErr w:type="spellEnd"/>
      <w:r w:rsidRPr="009C0B52">
        <w:t xml:space="preserve"> the Swedish </w:t>
      </w:r>
      <w:proofErr w:type="spellStart"/>
      <w:r w:rsidRPr="009C0B52">
        <w:t>Strategy</w:t>
      </w:r>
      <w:proofErr w:type="spellEnd"/>
      <w:r w:rsidRPr="009C0B52">
        <w:t xml:space="preserve"> on </w:t>
      </w:r>
      <w:proofErr w:type="spellStart"/>
      <w:r w:rsidRPr="009C0B52">
        <w:t>Implementing</w:t>
      </w:r>
      <w:proofErr w:type="spellEnd"/>
      <w:r w:rsidRPr="009C0B52">
        <w:t xml:space="preserve"> the </w:t>
      </w:r>
      <w:proofErr w:type="spellStart"/>
      <w:r w:rsidRPr="009C0B52">
        <w:t>Disability</w:t>
      </w:r>
      <w:proofErr w:type="spellEnd"/>
      <w:r w:rsidRPr="009C0B52">
        <w:t xml:space="preserve"> Policy. The </w:t>
      </w:r>
      <w:proofErr w:type="spellStart"/>
      <w:r w:rsidRPr="009C0B52">
        <w:t>greater</w:t>
      </w:r>
      <w:proofErr w:type="spellEnd"/>
      <w:r w:rsidRPr="009C0B52">
        <w:t xml:space="preserve"> part </w:t>
      </w:r>
      <w:proofErr w:type="spellStart"/>
      <w:r w:rsidRPr="009C0B52">
        <w:t>of</w:t>
      </w:r>
      <w:proofErr w:type="spellEnd"/>
      <w:r w:rsidRPr="009C0B52">
        <w:t xml:space="preserve"> </w:t>
      </w:r>
      <w:proofErr w:type="spellStart"/>
      <w:r w:rsidRPr="009C0B52">
        <w:t>these</w:t>
      </w:r>
      <w:proofErr w:type="spellEnd"/>
      <w:r w:rsidRPr="009C0B52">
        <w:t xml:space="preserve"> </w:t>
      </w:r>
      <w:proofErr w:type="spellStart"/>
      <w:r w:rsidRPr="009C0B52">
        <w:t>agencies</w:t>
      </w:r>
      <w:proofErr w:type="spellEnd"/>
      <w:r w:rsidRPr="009C0B52">
        <w:t xml:space="preserve"> </w:t>
      </w:r>
      <w:proofErr w:type="spellStart"/>
      <w:r w:rsidRPr="009C0B52">
        <w:t>have</w:t>
      </w:r>
      <w:proofErr w:type="spellEnd"/>
      <w:r w:rsidRPr="009C0B52">
        <w:t xml:space="preserve"> </w:t>
      </w:r>
      <w:proofErr w:type="spellStart"/>
      <w:r w:rsidRPr="009C0B52">
        <w:t>established</w:t>
      </w:r>
      <w:proofErr w:type="spellEnd"/>
      <w:r w:rsidRPr="009C0B52">
        <w:t xml:space="preserve"> </w:t>
      </w:r>
      <w:proofErr w:type="spellStart"/>
      <w:r w:rsidRPr="009C0B52">
        <w:t>consultations</w:t>
      </w:r>
      <w:proofErr w:type="spellEnd"/>
      <w:r w:rsidRPr="009C0B52">
        <w:t xml:space="preserve"> </w:t>
      </w:r>
      <w:proofErr w:type="spellStart"/>
      <w:r w:rsidRPr="009C0B52">
        <w:t>with</w:t>
      </w:r>
      <w:proofErr w:type="spellEnd"/>
      <w:r w:rsidRPr="009C0B52">
        <w:t xml:space="preserve"> the </w:t>
      </w:r>
      <w:proofErr w:type="spellStart"/>
      <w:r w:rsidRPr="009C0B52">
        <w:t>disabled</w:t>
      </w:r>
      <w:proofErr w:type="spellEnd"/>
      <w:r w:rsidRPr="009C0B52">
        <w:t xml:space="preserve"> persons organisations and </w:t>
      </w:r>
      <w:proofErr w:type="spellStart"/>
      <w:r w:rsidRPr="009C0B52">
        <w:t>several</w:t>
      </w:r>
      <w:proofErr w:type="spellEnd"/>
      <w:r w:rsidRPr="009C0B52">
        <w:t xml:space="preserve"> </w:t>
      </w:r>
      <w:proofErr w:type="spellStart"/>
      <w:r w:rsidRPr="009C0B52">
        <w:t>are</w:t>
      </w:r>
      <w:proofErr w:type="spellEnd"/>
      <w:r w:rsidRPr="009C0B52">
        <w:t xml:space="preserve"> planning on </w:t>
      </w:r>
      <w:proofErr w:type="spellStart"/>
      <w:r w:rsidRPr="009C0B52">
        <w:t>embarking</w:t>
      </w:r>
      <w:proofErr w:type="spellEnd"/>
      <w:r w:rsidRPr="009C0B52">
        <w:t xml:space="preserve"> on the process </w:t>
      </w:r>
      <w:proofErr w:type="spellStart"/>
      <w:r w:rsidRPr="009C0B52">
        <w:t>of</w:t>
      </w:r>
      <w:proofErr w:type="spellEnd"/>
      <w:r w:rsidRPr="009C0B52">
        <w:t xml:space="preserve"> </w:t>
      </w:r>
      <w:proofErr w:type="spellStart"/>
      <w:r w:rsidRPr="009C0B52">
        <w:t>establishing</w:t>
      </w:r>
      <w:proofErr w:type="spellEnd"/>
      <w:r w:rsidRPr="009C0B52">
        <w:t xml:space="preserve"> </w:t>
      </w:r>
      <w:proofErr w:type="spellStart"/>
      <w:r w:rsidRPr="009C0B52">
        <w:t>such</w:t>
      </w:r>
      <w:proofErr w:type="spellEnd"/>
      <w:r w:rsidRPr="009C0B52">
        <w:t xml:space="preserve"> </w:t>
      </w:r>
      <w:proofErr w:type="spellStart"/>
      <w:r w:rsidRPr="009C0B52">
        <w:t>consultations</w:t>
      </w:r>
      <w:proofErr w:type="spellEnd"/>
      <w:r w:rsidRPr="009C0B52">
        <w:t xml:space="preserve">. </w:t>
      </w:r>
      <w:proofErr w:type="spellStart"/>
      <w:r>
        <w:t>Municipalities</w:t>
      </w:r>
      <w:proofErr w:type="spellEnd"/>
      <w:r>
        <w:t xml:space="preserve"> and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form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wit</w:t>
      </w:r>
      <w:r w:rsidR="001155AB">
        <w:t>h</w:t>
      </w:r>
      <w:proofErr w:type="spellEnd"/>
      <w:r w:rsidR="001155AB">
        <w:t xml:space="preserve"> the </w:t>
      </w:r>
      <w:proofErr w:type="spellStart"/>
      <w:r w:rsidR="001155AB">
        <w:t>disability</w:t>
      </w:r>
      <w:proofErr w:type="spellEnd"/>
      <w:r w:rsidR="001155AB">
        <w:t xml:space="preserve"> organisations.</w:t>
      </w:r>
    </w:p>
    <w:p w:rsidR="006E47F1" w:rsidRPr="001155AB" w:rsidRDefault="006E47F1" w:rsidP="001155AB">
      <w:pPr>
        <w:pStyle w:val="RKnormal"/>
        <w:spacing w:after="240"/>
        <w:rPr>
          <w:i/>
        </w:rPr>
      </w:pPr>
      <w:proofErr w:type="spellStart"/>
      <w:r w:rsidRPr="00C91CD4">
        <w:rPr>
          <w:i/>
        </w:rPr>
        <w:t>Regulation</w:t>
      </w:r>
      <w:proofErr w:type="spellEnd"/>
      <w:r w:rsidRPr="00C91CD4">
        <w:rPr>
          <w:i/>
        </w:rPr>
        <w:t xml:space="preserve"> on </w:t>
      </w:r>
      <w:proofErr w:type="spellStart"/>
      <w:r w:rsidRPr="00C91CD4">
        <w:rPr>
          <w:i/>
        </w:rPr>
        <w:t>cooperation</w:t>
      </w:r>
      <w:proofErr w:type="spellEnd"/>
      <w:r w:rsidRPr="00C91CD4">
        <w:rPr>
          <w:i/>
        </w:rPr>
        <w:t xml:space="preserve"> </w:t>
      </w:r>
      <w:proofErr w:type="spellStart"/>
      <w:r w:rsidRPr="00C91CD4">
        <w:rPr>
          <w:i/>
        </w:rPr>
        <w:t>with</w:t>
      </w:r>
      <w:proofErr w:type="spellEnd"/>
      <w:r w:rsidRPr="00C91CD4">
        <w:rPr>
          <w:i/>
        </w:rPr>
        <w:t xml:space="preserve"> civil </w:t>
      </w:r>
      <w:proofErr w:type="spellStart"/>
      <w:r w:rsidRPr="00C91CD4">
        <w:rPr>
          <w:i/>
        </w:rPr>
        <w:t>society</w:t>
      </w:r>
      <w:proofErr w:type="spellEnd"/>
      <w:r w:rsidRPr="00C91CD4">
        <w:rPr>
          <w:i/>
        </w:rPr>
        <w:t xml:space="preserve"> in </w:t>
      </w:r>
      <w:proofErr w:type="spellStart"/>
      <w:r>
        <w:rPr>
          <w:i/>
        </w:rPr>
        <w:t>s</w:t>
      </w:r>
      <w:r w:rsidR="001155AB">
        <w:rPr>
          <w:i/>
        </w:rPr>
        <w:t>wedish</w:t>
      </w:r>
      <w:proofErr w:type="spellEnd"/>
      <w:r w:rsidR="001155AB">
        <w:rPr>
          <w:i/>
        </w:rPr>
        <w:t xml:space="preserve"> </w:t>
      </w:r>
      <w:proofErr w:type="spellStart"/>
      <w:r w:rsidR="001155AB">
        <w:rPr>
          <w:i/>
        </w:rPr>
        <w:t>legislation</w:t>
      </w:r>
      <w:proofErr w:type="spellEnd"/>
    </w:p>
    <w:p w:rsidR="006E47F1" w:rsidRDefault="006E47F1" w:rsidP="001155AB">
      <w:pPr>
        <w:pStyle w:val="RKnormal"/>
        <w:spacing w:after="240"/>
      </w:pPr>
      <w:r w:rsidRPr="00D070EC">
        <w:lastRenderedPageBreak/>
        <w:t xml:space="preserve">The Health and Medical Services </w:t>
      </w:r>
      <w:proofErr w:type="spellStart"/>
      <w:r w:rsidRPr="00D070EC">
        <w:t>Act</w:t>
      </w:r>
      <w:proofErr w:type="spellEnd"/>
      <w:r w:rsidRPr="00D070EC">
        <w:t xml:space="preserve"> (1982:763) </w:t>
      </w:r>
      <w:r>
        <w:t>T</w:t>
      </w:r>
      <w:r w:rsidRPr="00D070EC">
        <w:t xml:space="preserve">he Social Services </w:t>
      </w:r>
      <w:proofErr w:type="spellStart"/>
      <w:r w:rsidRPr="00D070EC">
        <w:t>Act</w:t>
      </w:r>
      <w:proofErr w:type="spellEnd"/>
      <w:r w:rsidRPr="00D070EC">
        <w:t xml:space="preserve"> (2001:453)</w:t>
      </w:r>
      <w:r>
        <w:t>, T</w:t>
      </w:r>
      <w:r w:rsidRPr="00D070EC">
        <w:t xml:space="preserve">he </w:t>
      </w:r>
      <w:proofErr w:type="spellStart"/>
      <w:r w:rsidRPr="00D070EC">
        <w:t>Act</w:t>
      </w:r>
      <w:proofErr w:type="spellEnd"/>
      <w:r w:rsidRPr="00D070EC">
        <w:t xml:space="preserve"> (1993:387) </w:t>
      </w:r>
      <w:proofErr w:type="spellStart"/>
      <w:r w:rsidRPr="00D070EC">
        <w:t>concerning</w:t>
      </w:r>
      <w:proofErr w:type="spellEnd"/>
      <w:r w:rsidRPr="00D070EC">
        <w:t xml:space="preserve"> Support and Service for Persons </w:t>
      </w:r>
      <w:proofErr w:type="spellStart"/>
      <w:r w:rsidRPr="00D070EC">
        <w:t>with</w:t>
      </w:r>
      <w:proofErr w:type="spellEnd"/>
      <w:r w:rsidRPr="00D070EC">
        <w:t xml:space="preserve"> </w:t>
      </w:r>
      <w:proofErr w:type="spellStart"/>
      <w:r w:rsidRPr="00D070EC">
        <w:t>Certain</w:t>
      </w:r>
      <w:proofErr w:type="spellEnd"/>
      <w:r w:rsidRPr="00D070EC">
        <w:t xml:space="preserve"> </w:t>
      </w:r>
      <w:proofErr w:type="spellStart"/>
      <w:r w:rsidRPr="00D070EC">
        <w:t>Functional</w:t>
      </w:r>
      <w:proofErr w:type="spellEnd"/>
      <w:r w:rsidRPr="00D070EC">
        <w:t xml:space="preserve"> </w:t>
      </w:r>
      <w:proofErr w:type="spellStart"/>
      <w:r w:rsidRPr="00D070EC">
        <w:t>Impairments</w:t>
      </w:r>
      <w:proofErr w:type="spellEnd"/>
      <w:r w:rsidRPr="00D070EC">
        <w:t xml:space="preserve"> (LSS),</w:t>
      </w:r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(1991:900) and </w:t>
      </w:r>
      <w:r w:rsidRPr="00D070EC">
        <w:t xml:space="preserve">the Planning and </w:t>
      </w:r>
      <w:proofErr w:type="spellStart"/>
      <w:r w:rsidRPr="00D070EC">
        <w:t>Building</w:t>
      </w:r>
      <w:proofErr w:type="spellEnd"/>
      <w:r w:rsidRPr="00D070EC">
        <w:t xml:space="preserve"> </w:t>
      </w:r>
      <w:proofErr w:type="spellStart"/>
      <w:r w:rsidRPr="00D070EC">
        <w:t>Act</w:t>
      </w:r>
      <w:proofErr w:type="spellEnd"/>
      <w:r w:rsidRPr="00D070EC">
        <w:t xml:space="preserve"> (2010:900</w:t>
      </w:r>
      <w:r>
        <w:t xml:space="preserve">),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persons </w:t>
      </w:r>
      <w:proofErr w:type="spellStart"/>
      <w:r>
        <w:t>using</w:t>
      </w:r>
      <w:proofErr w:type="spellEnd"/>
      <w:r>
        <w:t xml:space="preserve"> services and civil </w:t>
      </w:r>
      <w:proofErr w:type="spellStart"/>
      <w:r>
        <w:t>society</w:t>
      </w:r>
      <w:proofErr w:type="spellEnd"/>
      <w:r>
        <w:t xml:space="preserve"> as </w:t>
      </w:r>
      <w:proofErr w:type="spellStart"/>
      <w:r>
        <w:t>being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the planning process for the provision </w:t>
      </w:r>
      <w:proofErr w:type="spellStart"/>
      <w:r>
        <w:t>of</w:t>
      </w:r>
      <w:proofErr w:type="spellEnd"/>
      <w:r>
        <w:t xml:space="preserve"> </w:t>
      </w:r>
      <w:r w:rsidR="001155AB">
        <w:t xml:space="preserve">the </w:t>
      </w:r>
      <w:proofErr w:type="spellStart"/>
      <w:r w:rsidR="001155AB">
        <w:t>respective</w:t>
      </w:r>
      <w:proofErr w:type="spellEnd"/>
      <w:r w:rsidR="001155AB">
        <w:t xml:space="preserve"> public service.</w:t>
      </w:r>
    </w:p>
    <w:p w:rsidR="006E47F1" w:rsidRDefault="006E47F1" w:rsidP="001155AB">
      <w:pPr>
        <w:pStyle w:val="RKnormal"/>
        <w:spacing w:after="240"/>
      </w:pPr>
      <w:r w:rsidRPr="005902CB">
        <w:t xml:space="preserve">The </w:t>
      </w:r>
      <w:proofErr w:type="spellStart"/>
      <w:r w:rsidRPr="005902CB">
        <w:t>government</w:t>
      </w:r>
      <w:proofErr w:type="spellEnd"/>
      <w:r w:rsidRPr="005902CB">
        <w:t xml:space="preserve"> has </w:t>
      </w:r>
      <w:proofErr w:type="spellStart"/>
      <w:r w:rsidRPr="005902CB">
        <w:t>decided</w:t>
      </w:r>
      <w:proofErr w:type="spellEnd"/>
      <w:r w:rsidRPr="005902CB">
        <w:t xml:space="preserve"> on </w:t>
      </w:r>
      <w:proofErr w:type="spellStart"/>
      <w:r w:rsidRPr="005902CB">
        <w:t>greater</w:t>
      </w:r>
      <w:proofErr w:type="spellEnd"/>
      <w:r w:rsidRPr="005902CB">
        <w:t xml:space="preserve"> </w:t>
      </w:r>
      <w:proofErr w:type="spellStart"/>
      <w:r w:rsidRPr="005902CB">
        <w:t>emphasis</w:t>
      </w:r>
      <w:proofErr w:type="spellEnd"/>
      <w:r w:rsidRPr="005902CB">
        <w:t xml:space="preserve"> on </w:t>
      </w:r>
      <w:proofErr w:type="spellStart"/>
      <w:r w:rsidRPr="005902CB">
        <w:t>children</w:t>
      </w:r>
      <w:proofErr w:type="spellEnd"/>
      <w:r w:rsidRPr="005902CB">
        <w:t xml:space="preserve"> in LSS as </w:t>
      </w:r>
      <w:proofErr w:type="spellStart"/>
      <w:r w:rsidRPr="005902CB">
        <w:t>of</w:t>
      </w:r>
      <w:proofErr w:type="spellEnd"/>
      <w:r w:rsidRPr="005902CB">
        <w:t xml:space="preserve"> 1 </w:t>
      </w:r>
      <w:proofErr w:type="spellStart"/>
      <w:r w:rsidRPr="005902CB">
        <w:t>January</w:t>
      </w:r>
      <w:proofErr w:type="spellEnd"/>
      <w:r w:rsidRPr="005902CB">
        <w:t xml:space="preserve"> 2011. </w:t>
      </w:r>
      <w:proofErr w:type="spellStart"/>
      <w:r w:rsidRPr="005902CB">
        <w:t>When</w:t>
      </w:r>
      <w:proofErr w:type="spellEnd"/>
      <w:r w:rsidRPr="005902CB">
        <w:t xml:space="preserve"> actions </w:t>
      </w:r>
      <w:proofErr w:type="spellStart"/>
      <w:r w:rsidRPr="005902CB">
        <w:t>relate</w:t>
      </w:r>
      <w:proofErr w:type="spellEnd"/>
      <w:r w:rsidRPr="005902CB">
        <w:t xml:space="preserve"> </w:t>
      </w:r>
      <w:proofErr w:type="spellStart"/>
      <w:r w:rsidRPr="005902CB">
        <w:t>to</w:t>
      </w:r>
      <w:proofErr w:type="spellEnd"/>
      <w:r w:rsidRPr="005902CB">
        <w:t xml:space="preserve"> </w:t>
      </w:r>
      <w:proofErr w:type="spellStart"/>
      <w:r w:rsidRPr="005902CB">
        <w:t>children</w:t>
      </w:r>
      <w:proofErr w:type="spellEnd"/>
      <w:r w:rsidRPr="005902CB">
        <w:t xml:space="preserve">, the best interests </w:t>
      </w:r>
      <w:proofErr w:type="spellStart"/>
      <w:r w:rsidRPr="005902CB">
        <w:t>of</w:t>
      </w:r>
      <w:proofErr w:type="spellEnd"/>
      <w:r w:rsidRPr="005902CB">
        <w:t xml:space="preserve"> the </w:t>
      </w:r>
      <w:proofErr w:type="spellStart"/>
      <w:r w:rsidRPr="005902CB">
        <w:t>child</w:t>
      </w:r>
      <w:proofErr w:type="spellEnd"/>
      <w:r w:rsidRPr="005902CB">
        <w:t xml:space="preserve"> must in </w:t>
      </w:r>
      <w:proofErr w:type="spellStart"/>
      <w:r w:rsidRPr="005902CB">
        <w:t>particular</w:t>
      </w:r>
      <w:proofErr w:type="spellEnd"/>
      <w:r w:rsidRPr="005902CB">
        <w:t xml:space="preserve"> be taken </w:t>
      </w:r>
      <w:proofErr w:type="spellStart"/>
      <w:r w:rsidRPr="005902CB">
        <w:t>into</w:t>
      </w:r>
      <w:proofErr w:type="spellEnd"/>
      <w:r w:rsidRPr="005902CB">
        <w:t xml:space="preserve"> </w:t>
      </w:r>
      <w:proofErr w:type="spellStart"/>
      <w:r w:rsidRPr="005902CB">
        <w:t>account</w:t>
      </w:r>
      <w:proofErr w:type="spellEnd"/>
      <w:r w:rsidRPr="005902CB">
        <w:t xml:space="preserve">. </w:t>
      </w:r>
      <w:proofErr w:type="spellStart"/>
      <w:r w:rsidRPr="005902CB">
        <w:t>When</w:t>
      </w:r>
      <w:proofErr w:type="spellEnd"/>
      <w:r w:rsidRPr="005902CB">
        <w:t xml:space="preserve"> </w:t>
      </w:r>
      <w:proofErr w:type="spellStart"/>
      <w:r w:rsidRPr="005902CB">
        <w:t>assistance</w:t>
      </w:r>
      <w:proofErr w:type="spellEnd"/>
      <w:r w:rsidRPr="005902CB">
        <w:t xml:space="preserve"> is </w:t>
      </w:r>
      <w:proofErr w:type="spellStart"/>
      <w:r w:rsidRPr="005902CB">
        <w:t>to</w:t>
      </w:r>
      <w:proofErr w:type="spellEnd"/>
      <w:r w:rsidRPr="005902CB">
        <w:t xml:space="preserve"> be given </w:t>
      </w:r>
      <w:proofErr w:type="spellStart"/>
      <w:r w:rsidRPr="005902CB">
        <w:t>to</w:t>
      </w:r>
      <w:proofErr w:type="spellEnd"/>
      <w:r w:rsidRPr="005902CB">
        <w:t xml:space="preserve"> a </w:t>
      </w:r>
      <w:proofErr w:type="spellStart"/>
      <w:r w:rsidRPr="005902CB">
        <w:t>child</w:t>
      </w:r>
      <w:proofErr w:type="spellEnd"/>
      <w:r w:rsidRPr="005902CB">
        <w:t xml:space="preserve">, the </w:t>
      </w:r>
      <w:proofErr w:type="spellStart"/>
      <w:r w:rsidRPr="005902CB">
        <w:t>child</w:t>
      </w:r>
      <w:proofErr w:type="spellEnd"/>
      <w:r w:rsidRPr="005902CB">
        <w:t xml:space="preserve"> must </w:t>
      </w:r>
      <w:proofErr w:type="spellStart"/>
      <w:r w:rsidRPr="005902CB">
        <w:t>receive</w:t>
      </w:r>
      <w:proofErr w:type="spellEnd"/>
      <w:r w:rsidRPr="005902CB">
        <w:t xml:space="preserve"> relevant information and be given the </w:t>
      </w:r>
      <w:proofErr w:type="spellStart"/>
      <w:r w:rsidRPr="005902CB">
        <w:t>opportunity</w:t>
      </w:r>
      <w:proofErr w:type="spellEnd"/>
      <w:r w:rsidRPr="005902CB">
        <w:t xml:space="preserve"> </w:t>
      </w:r>
      <w:proofErr w:type="spellStart"/>
      <w:r w:rsidRPr="005902CB">
        <w:t>to</w:t>
      </w:r>
      <w:proofErr w:type="spellEnd"/>
      <w:r w:rsidRPr="005902CB">
        <w:t xml:space="preserve"> </w:t>
      </w:r>
      <w:proofErr w:type="spellStart"/>
      <w:r w:rsidRPr="005902CB">
        <w:t>put</w:t>
      </w:r>
      <w:proofErr w:type="spellEnd"/>
      <w:r w:rsidRPr="005902CB">
        <w:t xml:space="preserve"> forward </w:t>
      </w:r>
      <w:proofErr w:type="spellStart"/>
      <w:r w:rsidRPr="005902CB">
        <w:t>his</w:t>
      </w:r>
      <w:proofErr w:type="spellEnd"/>
      <w:r w:rsidRPr="005902CB">
        <w:t xml:space="preserve"> or </w:t>
      </w:r>
      <w:proofErr w:type="spellStart"/>
      <w:r w:rsidRPr="005902CB">
        <w:t>her</w:t>
      </w:r>
      <w:proofErr w:type="spellEnd"/>
      <w:r w:rsidRPr="005902CB">
        <w:t xml:space="preserve"> opinions. </w:t>
      </w:r>
      <w:proofErr w:type="spellStart"/>
      <w:r w:rsidRPr="005902CB">
        <w:t>Significance</w:t>
      </w:r>
      <w:proofErr w:type="spellEnd"/>
      <w:r w:rsidRPr="005902CB">
        <w:t xml:space="preserve"> </w:t>
      </w:r>
      <w:proofErr w:type="spellStart"/>
      <w:r w:rsidRPr="005902CB">
        <w:t>shall</w:t>
      </w:r>
      <w:proofErr w:type="spellEnd"/>
      <w:r w:rsidRPr="005902CB">
        <w:t xml:space="preserve"> be </w:t>
      </w:r>
      <w:proofErr w:type="spellStart"/>
      <w:r w:rsidRPr="005902CB">
        <w:t>attached</w:t>
      </w:r>
      <w:proofErr w:type="spellEnd"/>
      <w:r w:rsidRPr="005902CB">
        <w:t xml:space="preserve"> </w:t>
      </w:r>
      <w:proofErr w:type="spellStart"/>
      <w:r w:rsidRPr="005902CB">
        <w:t>to</w:t>
      </w:r>
      <w:proofErr w:type="spellEnd"/>
      <w:r w:rsidRPr="005902CB">
        <w:t xml:space="preserve"> the opinions </w:t>
      </w:r>
      <w:proofErr w:type="spellStart"/>
      <w:r w:rsidRPr="005902CB">
        <w:t>of</w:t>
      </w:r>
      <w:proofErr w:type="spellEnd"/>
      <w:r w:rsidRPr="005902CB">
        <w:t xml:space="preserve"> the </w:t>
      </w:r>
      <w:proofErr w:type="spellStart"/>
      <w:r w:rsidRPr="005902CB">
        <w:t>child</w:t>
      </w:r>
      <w:proofErr w:type="spellEnd"/>
      <w:r w:rsidRPr="005902CB">
        <w:t xml:space="preserve"> </w:t>
      </w:r>
      <w:proofErr w:type="spellStart"/>
      <w:r w:rsidRPr="005902CB">
        <w:t>depending</w:t>
      </w:r>
      <w:proofErr w:type="spellEnd"/>
      <w:r w:rsidRPr="005902CB">
        <w:t xml:space="preserve"> on </w:t>
      </w:r>
      <w:proofErr w:type="spellStart"/>
      <w:r w:rsidRPr="005902CB">
        <w:t>his</w:t>
      </w:r>
      <w:proofErr w:type="spellEnd"/>
      <w:r w:rsidRPr="005902CB">
        <w:t xml:space="preserve"> or </w:t>
      </w:r>
      <w:proofErr w:type="spellStart"/>
      <w:r w:rsidRPr="005902CB">
        <w:t>her</w:t>
      </w:r>
      <w:proofErr w:type="spellEnd"/>
      <w:r w:rsidRPr="005902CB">
        <w:t xml:space="preserve"> age and </w:t>
      </w:r>
      <w:proofErr w:type="spellStart"/>
      <w:r w:rsidRPr="005902CB">
        <w:t>level</w:t>
      </w:r>
      <w:proofErr w:type="spellEnd"/>
      <w:r w:rsidRPr="005902CB">
        <w:t xml:space="preserve"> </w:t>
      </w:r>
      <w:proofErr w:type="spellStart"/>
      <w:r w:rsidRPr="005902CB">
        <w:t>of</w:t>
      </w:r>
      <w:proofErr w:type="spellEnd"/>
      <w:r w:rsidRPr="005902CB">
        <w:t xml:space="preserve"> </w:t>
      </w:r>
      <w:proofErr w:type="spellStart"/>
      <w:r w:rsidRPr="005902CB">
        <w:t>maturity</w:t>
      </w:r>
      <w:proofErr w:type="spellEnd"/>
      <w:r w:rsidRPr="005902CB">
        <w:t>.</w:t>
      </w:r>
    </w:p>
    <w:p w:rsidR="006E47F1" w:rsidRDefault="006E47F1" w:rsidP="001155AB">
      <w:pPr>
        <w:pStyle w:val="RKnormal"/>
        <w:spacing w:after="480"/>
      </w:pPr>
      <w:r>
        <w:t xml:space="preserve">The National Board </w:t>
      </w:r>
      <w:proofErr w:type="spellStart"/>
      <w:r>
        <w:t>of</w:t>
      </w:r>
      <w:proofErr w:type="spellEnd"/>
      <w:r>
        <w:t xml:space="preserve"> Health and </w:t>
      </w:r>
      <w:proofErr w:type="spellStart"/>
      <w:r>
        <w:t>Welfare’s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general </w:t>
      </w:r>
      <w:proofErr w:type="spellStart"/>
      <w:r>
        <w:t>guidelines</w:t>
      </w:r>
      <w:proofErr w:type="spellEnd"/>
      <w:r>
        <w:t xml:space="preserve"> on management systems for systematic </w:t>
      </w:r>
      <w:proofErr w:type="spellStart"/>
      <w:r>
        <w:t>quality</w:t>
      </w:r>
      <w:proofErr w:type="spellEnd"/>
      <w:r>
        <w:t xml:space="preserve">, SOSFS 2011:9 (Ledningssystem för systematiskt kvalitetsarbete),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providers </w:t>
      </w:r>
      <w:proofErr w:type="spellStart"/>
      <w:r>
        <w:t>of</w:t>
      </w:r>
      <w:proofErr w:type="spellEnd"/>
      <w:r>
        <w:t xml:space="preserve"> services </w:t>
      </w:r>
      <w:proofErr w:type="spellStart"/>
      <w:r>
        <w:t>to</w:t>
      </w:r>
      <w:proofErr w:type="spellEnd"/>
      <w:r>
        <w:t xml:space="preserve">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consultations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providers, </w:t>
      </w:r>
      <w:proofErr w:type="spellStart"/>
      <w:r>
        <w:t>authorities</w:t>
      </w:r>
      <w:proofErr w:type="spellEnd"/>
      <w:r>
        <w:t>,</w:t>
      </w:r>
      <w:r w:rsidR="001155AB">
        <w:t xml:space="preserve"> associations and organisations</w:t>
      </w:r>
      <w:r>
        <w:t>.</w:t>
      </w:r>
    </w:p>
    <w:p w:rsidR="006E47F1" w:rsidRPr="001155AB" w:rsidRDefault="006E47F1" w:rsidP="0010130B">
      <w:pPr>
        <w:pStyle w:val="Rubrik1"/>
        <w:numPr>
          <w:ilvl w:val="0"/>
          <w:numId w:val="2"/>
        </w:numPr>
      </w:pPr>
      <w:proofErr w:type="spellStart"/>
      <w:r w:rsidRPr="00F61352">
        <w:t>Please</w:t>
      </w:r>
      <w:proofErr w:type="spellEnd"/>
      <w:r w:rsidRPr="00F61352">
        <w:t xml:space="preserve"> </w:t>
      </w:r>
      <w:proofErr w:type="spellStart"/>
      <w:r w:rsidRPr="00F61352">
        <w:t>provide</w:t>
      </w:r>
      <w:proofErr w:type="spellEnd"/>
      <w:r w:rsidRPr="00F61352">
        <w:t xml:space="preserve"> information on </w:t>
      </w:r>
      <w:proofErr w:type="spellStart"/>
      <w:r w:rsidRPr="00F61352">
        <w:t>any</w:t>
      </w:r>
      <w:proofErr w:type="spellEnd"/>
      <w:r w:rsidRPr="00F61352">
        <w:t xml:space="preserve"> </w:t>
      </w:r>
      <w:proofErr w:type="spellStart"/>
      <w:r w:rsidRPr="00F61352">
        <w:t>consultative</w:t>
      </w:r>
      <w:proofErr w:type="spellEnd"/>
      <w:r w:rsidRPr="00F61352">
        <w:t xml:space="preserve"> </w:t>
      </w:r>
      <w:proofErr w:type="spellStart"/>
      <w:r w:rsidRPr="00F61352">
        <w:t>body</w:t>
      </w:r>
      <w:proofErr w:type="spellEnd"/>
      <w:r w:rsidRPr="00F61352">
        <w:t xml:space="preserve"> or </w:t>
      </w:r>
      <w:proofErr w:type="spellStart"/>
      <w:r w:rsidRPr="00F61352">
        <w:t>mechanism</w:t>
      </w:r>
      <w:proofErr w:type="spellEnd"/>
      <w:r w:rsidRPr="00F61352">
        <w:t xml:space="preserve"> </w:t>
      </w:r>
      <w:proofErr w:type="spellStart"/>
      <w:r w:rsidRPr="00F61352">
        <w:t>established</w:t>
      </w:r>
      <w:proofErr w:type="spellEnd"/>
      <w:r w:rsidRPr="00F61352">
        <w:t xml:space="preserve"> </w:t>
      </w:r>
      <w:proofErr w:type="spellStart"/>
      <w:r w:rsidRPr="00F61352">
        <w:t>to</w:t>
      </w:r>
      <w:proofErr w:type="spellEnd"/>
      <w:r w:rsidRPr="00F61352">
        <w:t xml:space="preserve"> </w:t>
      </w:r>
      <w:proofErr w:type="spellStart"/>
      <w:r w:rsidRPr="00F61352">
        <w:t>consult</w:t>
      </w:r>
      <w:proofErr w:type="spellEnd"/>
      <w:r w:rsidRPr="00F61352">
        <w:t xml:space="preserve"> and </w:t>
      </w:r>
      <w:proofErr w:type="spellStart"/>
      <w:r w:rsidRPr="00F61352">
        <w:t>engage</w:t>
      </w:r>
      <w:proofErr w:type="spellEnd"/>
      <w:r w:rsidRPr="00F61352">
        <w:t xml:space="preserve"> </w:t>
      </w:r>
      <w:proofErr w:type="spellStart"/>
      <w:r w:rsidRPr="00F61352">
        <w:t>with</w:t>
      </w:r>
      <w:proofErr w:type="spellEnd"/>
      <w:r w:rsidRPr="00F61352">
        <w:t xml:space="preserve"> representative organi</w:t>
      </w:r>
      <w:r>
        <w:t>s</w:t>
      </w:r>
      <w:r w:rsidRPr="00F61352">
        <w:t xml:space="preserve">ations </w:t>
      </w:r>
      <w:proofErr w:type="spellStart"/>
      <w:r w:rsidRPr="00F61352">
        <w:t>of</w:t>
      </w:r>
      <w:proofErr w:type="spellEnd"/>
      <w:r w:rsidRPr="00F61352">
        <w:t xml:space="preserve"> persons </w:t>
      </w:r>
      <w:proofErr w:type="spellStart"/>
      <w:r w:rsidRPr="00F61352">
        <w:t>with</w:t>
      </w:r>
      <w:proofErr w:type="spellEnd"/>
      <w:r w:rsidRPr="00F61352">
        <w:t xml:space="preserve"> </w:t>
      </w:r>
      <w:proofErr w:type="spellStart"/>
      <w:r w:rsidRPr="00F61352">
        <w:t>disabilities</w:t>
      </w:r>
      <w:proofErr w:type="spellEnd"/>
      <w:r w:rsidRPr="00F61352">
        <w:t xml:space="preserve">, </w:t>
      </w:r>
      <w:proofErr w:type="spellStart"/>
      <w:r w:rsidRPr="00F61352">
        <w:t>including</w:t>
      </w:r>
      <w:proofErr w:type="spellEnd"/>
      <w:r w:rsidRPr="00F61352">
        <w:t xml:space="preserve"> information </w:t>
      </w:r>
      <w:proofErr w:type="spellStart"/>
      <w:r w:rsidRPr="00F61352">
        <w:t>about</w:t>
      </w:r>
      <w:proofErr w:type="spellEnd"/>
      <w:r w:rsidRPr="00F61352">
        <w:t xml:space="preserve"> </w:t>
      </w:r>
      <w:proofErr w:type="spellStart"/>
      <w:r w:rsidRPr="00F61352">
        <w:t>their</w:t>
      </w:r>
      <w:proofErr w:type="spellEnd"/>
      <w:r w:rsidRPr="00F61352">
        <w:t xml:space="preserve"> </w:t>
      </w:r>
      <w:proofErr w:type="spellStart"/>
      <w:r w:rsidRPr="00F61352">
        <w:t>composition</w:t>
      </w:r>
      <w:proofErr w:type="spellEnd"/>
      <w:r w:rsidRPr="00F61352">
        <w:t xml:space="preserve">, </w:t>
      </w:r>
      <w:proofErr w:type="spellStart"/>
      <w:r w:rsidRPr="00F61352">
        <w:t>criteria</w:t>
      </w:r>
      <w:proofErr w:type="spellEnd"/>
      <w:r w:rsidRPr="00F61352">
        <w:t xml:space="preserve"> for </w:t>
      </w:r>
      <w:proofErr w:type="spellStart"/>
      <w:r w:rsidRPr="00F61352">
        <w:t>membership</w:t>
      </w:r>
      <w:proofErr w:type="spellEnd"/>
      <w:r w:rsidRPr="00F61352">
        <w:t xml:space="preserve"> (</w:t>
      </w:r>
      <w:proofErr w:type="spellStart"/>
      <w:r w:rsidRPr="00F61352">
        <w:t>nomination</w:t>
      </w:r>
      <w:proofErr w:type="spellEnd"/>
      <w:r w:rsidRPr="00F61352">
        <w:t xml:space="preserve">, </w:t>
      </w:r>
      <w:proofErr w:type="spellStart"/>
      <w:r w:rsidRPr="00F61352">
        <w:t>appointment</w:t>
      </w:r>
      <w:proofErr w:type="spellEnd"/>
      <w:r w:rsidRPr="00F61352">
        <w:t xml:space="preserve">, </w:t>
      </w:r>
      <w:proofErr w:type="spellStart"/>
      <w:r w:rsidRPr="00F61352">
        <w:t>election</w:t>
      </w:r>
      <w:proofErr w:type="spellEnd"/>
      <w:r w:rsidRPr="00F61352">
        <w:t xml:space="preserve">, etc.) and </w:t>
      </w:r>
      <w:proofErr w:type="spellStart"/>
      <w:r w:rsidRPr="00F61352">
        <w:t>functioning</w:t>
      </w:r>
      <w:proofErr w:type="spellEnd"/>
      <w:r w:rsidRPr="00F61352">
        <w:t>.</w:t>
      </w:r>
    </w:p>
    <w:p w:rsidR="006E47F1" w:rsidRDefault="006E47F1" w:rsidP="001155AB">
      <w:pPr>
        <w:pStyle w:val="RKnormal"/>
        <w:spacing w:after="240"/>
      </w:pPr>
      <w:r w:rsidRPr="00DF4597">
        <w:t xml:space="preserve">The Minister for Children the </w:t>
      </w:r>
      <w:proofErr w:type="spellStart"/>
      <w:r w:rsidRPr="00DF4597">
        <w:t>Elderly</w:t>
      </w:r>
      <w:proofErr w:type="spellEnd"/>
      <w:r w:rsidRPr="00DF4597">
        <w:t xml:space="preserve"> and </w:t>
      </w:r>
      <w:r>
        <w:t>G</w:t>
      </w:r>
      <w:r w:rsidRPr="00DF4597">
        <w:t xml:space="preserve">ender </w:t>
      </w:r>
      <w:proofErr w:type="spellStart"/>
      <w:r>
        <w:t>E</w:t>
      </w:r>
      <w:r w:rsidRPr="00DF4597">
        <w:t>quality</w:t>
      </w:r>
      <w:proofErr w:type="spellEnd"/>
      <w:r w:rsidRPr="00DF4597">
        <w:t xml:space="preserve"> </w:t>
      </w:r>
      <w:proofErr w:type="spellStart"/>
      <w:r w:rsidRPr="00DF4597">
        <w:t>meets</w:t>
      </w:r>
      <w:proofErr w:type="spellEnd"/>
      <w:r w:rsidRPr="00DF4597">
        <w:t xml:space="preserve"> representatives </w:t>
      </w:r>
      <w:proofErr w:type="spellStart"/>
      <w:r w:rsidRPr="00DF4597">
        <w:t>of</w:t>
      </w:r>
      <w:proofErr w:type="spellEnd"/>
      <w:r w:rsidRPr="00DF4597">
        <w:t xml:space="preserve"> the </w:t>
      </w:r>
      <w:proofErr w:type="spellStart"/>
      <w:r w:rsidRPr="00DF4597">
        <w:t>disability</w:t>
      </w:r>
      <w:proofErr w:type="spellEnd"/>
      <w:r w:rsidRPr="00DF4597">
        <w:t xml:space="preserve"> </w:t>
      </w:r>
      <w:proofErr w:type="spellStart"/>
      <w:r w:rsidRPr="00DF4597">
        <w:t>movement</w:t>
      </w:r>
      <w:proofErr w:type="spellEnd"/>
      <w:r w:rsidRPr="00DF4597">
        <w:t xml:space="preserve"> for </w:t>
      </w:r>
      <w:proofErr w:type="spellStart"/>
      <w:r w:rsidRPr="00DF4597">
        <w:t>strategic</w:t>
      </w:r>
      <w:proofErr w:type="spellEnd"/>
      <w:r w:rsidRPr="00DF4597">
        <w:t xml:space="preserve"> </w:t>
      </w:r>
      <w:proofErr w:type="spellStart"/>
      <w:r w:rsidRPr="00DF4597">
        <w:t>consultations</w:t>
      </w:r>
      <w:proofErr w:type="spellEnd"/>
      <w:r w:rsidRPr="00DF4597">
        <w:t xml:space="preserve"> on policy </w:t>
      </w:r>
      <w:proofErr w:type="spellStart"/>
      <w:r w:rsidRPr="00DF4597">
        <w:t>content</w:t>
      </w:r>
      <w:proofErr w:type="spellEnd"/>
      <w:r w:rsidRPr="00DF4597">
        <w:t xml:space="preserve"> and </w:t>
      </w:r>
      <w:proofErr w:type="spellStart"/>
      <w:r w:rsidRPr="00DF4597">
        <w:t>development</w:t>
      </w:r>
      <w:proofErr w:type="spellEnd"/>
      <w:r w:rsidRPr="00DF4597">
        <w:t xml:space="preserve">. The representatives </w:t>
      </w:r>
      <w:proofErr w:type="spellStart"/>
      <w:r w:rsidRPr="00DF4597">
        <w:t>are</w:t>
      </w:r>
      <w:proofErr w:type="spellEnd"/>
      <w:r w:rsidRPr="00DF4597">
        <w:t xml:space="preserve"> suggested by the </w:t>
      </w:r>
      <w:proofErr w:type="spellStart"/>
      <w:r w:rsidRPr="00DF4597">
        <w:t>D</w:t>
      </w:r>
      <w:r>
        <w:t>isabled</w:t>
      </w:r>
      <w:proofErr w:type="spellEnd"/>
      <w:r>
        <w:t xml:space="preserve"> Persons Organisations a</w:t>
      </w:r>
      <w:r w:rsidRPr="00DF4597">
        <w:t xml:space="preserve">nd </w:t>
      </w:r>
      <w:proofErr w:type="spellStart"/>
      <w:r w:rsidRPr="00DF4597">
        <w:t>appointed</w:t>
      </w:r>
      <w:proofErr w:type="spellEnd"/>
      <w:r w:rsidRPr="00DF4597">
        <w:t xml:space="preserve"> by a decision by the </w:t>
      </w:r>
      <w:proofErr w:type="spellStart"/>
      <w:r w:rsidRPr="00DF4597">
        <w:t>Government</w:t>
      </w:r>
      <w:proofErr w:type="spellEnd"/>
      <w:r w:rsidRPr="00DF4597">
        <w:t>.</w:t>
      </w:r>
    </w:p>
    <w:p w:rsidR="006E47F1" w:rsidRDefault="006E47F1" w:rsidP="001155AB">
      <w:pPr>
        <w:pStyle w:val="RKnormal"/>
        <w:spacing w:after="240"/>
      </w:pPr>
      <w:r>
        <w:t>T</w:t>
      </w:r>
      <w:r w:rsidRPr="00DF4597">
        <w:t xml:space="preserve">he Swedish </w:t>
      </w:r>
      <w:r>
        <w:t>A</w:t>
      </w:r>
      <w:r w:rsidRPr="00DF4597">
        <w:t xml:space="preserve">gency for Participation has </w:t>
      </w:r>
      <w:proofErr w:type="spellStart"/>
      <w:r>
        <w:t>organized</w:t>
      </w:r>
      <w:proofErr w:type="spellEnd"/>
      <w:r>
        <w:t xml:space="preserve"> a</w:t>
      </w:r>
      <w:r w:rsidRPr="00DF4597">
        <w:t xml:space="preserve"> </w:t>
      </w:r>
      <w:proofErr w:type="spellStart"/>
      <w:r w:rsidRPr="00DF4597">
        <w:t>Disability</w:t>
      </w:r>
      <w:proofErr w:type="spellEnd"/>
      <w:r w:rsidRPr="00DF4597">
        <w:t xml:space="preserve"> Council (Funktionshindersråd), </w:t>
      </w:r>
      <w:proofErr w:type="spellStart"/>
      <w:r w:rsidRPr="00DF4597">
        <w:t>composed</w:t>
      </w:r>
      <w:proofErr w:type="spellEnd"/>
      <w:r w:rsidRPr="00DF4597">
        <w:t xml:space="preserve"> </w:t>
      </w:r>
      <w:proofErr w:type="spellStart"/>
      <w:r w:rsidRPr="00DF4597">
        <w:t>of</w:t>
      </w:r>
      <w:proofErr w:type="spellEnd"/>
      <w:r w:rsidRPr="00DF4597">
        <w:t xml:space="preserve"> </w:t>
      </w:r>
      <w:proofErr w:type="spellStart"/>
      <w:r w:rsidRPr="00DF4597">
        <w:t>members</w:t>
      </w:r>
      <w:proofErr w:type="spellEnd"/>
      <w:r w:rsidRPr="00DF4597">
        <w:t xml:space="preserve"> </w:t>
      </w:r>
      <w:proofErr w:type="spellStart"/>
      <w:r w:rsidRPr="00DF4597">
        <w:t>appointed</w:t>
      </w:r>
      <w:proofErr w:type="spellEnd"/>
      <w:r w:rsidRPr="00DF4597">
        <w:t xml:space="preserve"> by </w:t>
      </w:r>
      <w:r>
        <w:t xml:space="preserve">the Swedish </w:t>
      </w:r>
      <w:proofErr w:type="spellStart"/>
      <w:r>
        <w:t>umbrella</w:t>
      </w:r>
      <w:proofErr w:type="spellEnd"/>
      <w:r>
        <w:t xml:space="preserve"> </w:t>
      </w:r>
      <w:proofErr w:type="spellStart"/>
      <w:r>
        <w:t>organizations</w:t>
      </w:r>
      <w:proofErr w:type="spellEnd"/>
      <w:proofErr w:type="gramStart"/>
      <w:r>
        <w:t xml:space="preserve"> (T</w:t>
      </w:r>
      <w:r w:rsidRPr="00DF4597">
        <w:t xml:space="preserve">he Swedish </w:t>
      </w:r>
      <w:proofErr w:type="spellStart"/>
      <w:r w:rsidRPr="00DF4597">
        <w:t>Disability</w:t>
      </w:r>
      <w:proofErr w:type="spellEnd"/>
      <w:r w:rsidRPr="00DF4597">
        <w:t xml:space="preserve"> Federation</w:t>
      </w:r>
      <w:r>
        <w:t>,</w:t>
      </w:r>
      <w:r w:rsidRPr="00DF4597">
        <w:t xml:space="preserve"> </w:t>
      </w:r>
      <w:proofErr w:type="spellStart"/>
      <w:r w:rsidRPr="00DF4597">
        <w:t>Equally</w:t>
      </w:r>
      <w:proofErr w:type="spellEnd"/>
      <w:r w:rsidRPr="00DF4597">
        <w:t xml:space="preserve"> </w:t>
      </w:r>
      <w:proofErr w:type="spellStart"/>
      <w:r w:rsidRPr="00DF4597">
        <w:t>Unique</w:t>
      </w:r>
      <w:proofErr w:type="spellEnd"/>
      <w:r w:rsidRPr="00DF4597">
        <w:t xml:space="preserve"> and </w:t>
      </w:r>
      <w:r>
        <w:t xml:space="preserve">The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Young Persons</w:t>
      </w:r>
      <w:r w:rsidRPr="00DF4597">
        <w:t xml:space="preserve"> for </w:t>
      </w:r>
      <w:proofErr w:type="spellStart"/>
      <w:r w:rsidRPr="00DF4597">
        <w:t>Accessibility</w:t>
      </w:r>
      <w:proofErr w:type="spellEnd"/>
      <w:r>
        <w:t>.</w:t>
      </w:r>
      <w:proofErr w:type="gramEnd"/>
    </w:p>
    <w:p w:rsidR="006E47F1" w:rsidRDefault="006E47F1" w:rsidP="001155AB">
      <w:pPr>
        <w:pStyle w:val="RKnormal"/>
        <w:spacing w:after="240"/>
      </w:pPr>
      <w:r w:rsidRPr="00DF4597">
        <w:t xml:space="preserve">The </w:t>
      </w:r>
      <w:proofErr w:type="spellStart"/>
      <w:r w:rsidRPr="00DF4597">
        <w:t>Disability</w:t>
      </w:r>
      <w:proofErr w:type="spellEnd"/>
      <w:r w:rsidRPr="00DF4597">
        <w:t xml:space="preserve"> Council has </w:t>
      </w:r>
      <w:proofErr w:type="spellStart"/>
      <w:r w:rsidRPr="00DF4597">
        <w:t>made</w:t>
      </w:r>
      <w:proofErr w:type="spellEnd"/>
      <w:r w:rsidRPr="00DF4597">
        <w:t xml:space="preserve"> a joint </w:t>
      </w:r>
      <w:proofErr w:type="spellStart"/>
      <w:r w:rsidRPr="00DF4597">
        <w:t>agreement</w:t>
      </w:r>
      <w:proofErr w:type="spellEnd"/>
      <w:r w:rsidRPr="00DF4597">
        <w:t xml:space="preserve"> </w:t>
      </w:r>
      <w:proofErr w:type="spellStart"/>
      <w:r w:rsidRPr="00DF4597">
        <w:t>with</w:t>
      </w:r>
      <w:proofErr w:type="spellEnd"/>
      <w:r w:rsidRPr="00DF4597">
        <w:t xml:space="preserve"> the </w:t>
      </w:r>
      <w:r>
        <w:t xml:space="preserve">Swedish </w:t>
      </w:r>
      <w:r w:rsidRPr="00DF4597">
        <w:t xml:space="preserve">Agency </w:t>
      </w:r>
      <w:r>
        <w:t xml:space="preserve">for Participation </w:t>
      </w:r>
      <w:proofErr w:type="spellStart"/>
      <w:r w:rsidRPr="00DF4597">
        <w:t>which</w:t>
      </w:r>
      <w:proofErr w:type="spellEnd"/>
      <w:r w:rsidRPr="00DF4597">
        <w:t xml:space="preserve"> </w:t>
      </w:r>
      <w:proofErr w:type="spellStart"/>
      <w:r w:rsidRPr="00DF4597">
        <w:t>defines</w:t>
      </w:r>
      <w:proofErr w:type="spellEnd"/>
      <w:r w:rsidRPr="00DF4597">
        <w:t xml:space="preserve"> </w:t>
      </w:r>
      <w:proofErr w:type="spellStart"/>
      <w:r w:rsidRPr="00DF4597">
        <w:t>its</w:t>
      </w:r>
      <w:proofErr w:type="spellEnd"/>
      <w:r w:rsidRPr="00DF4597">
        <w:t xml:space="preserve"> </w:t>
      </w:r>
      <w:proofErr w:type="spellStart"/>
      <w:r w:rsidRPr="00DF4597">
        <w:t>framework</w:t>
      </w:r>
      <w:proofErr w:type="spellEnd"/>
      <w:r w:rsidRPr="00DF4597">
        <w:t xml:space="preserve">. The </w:t>
      </w:r>
      <w:proofErr w:type="spellStart"/>
      <w:r w:rsidRPr="00DF4597">
        <w:t>agreement</w:t>
      </w:r>
      <w:proofErr w:type="spellEnd"/>
      <w:r w:rsidRPr="00DF4597">
        <w:t xml:space="preserve"> is </w:t>
      </w:r>
      <w:proofErr w:type="spellStart"/>
      <w:r w:rsidRPr="00DF4597">
        <w:t>based</w:t>
      </w:r>
      <w:proofErr w:type="spellEnd"/>
      <w:r w:rsidRPr="00DF4597">
        <w:t xml:space="preserve"> on the Council </w:t>
      </w:r>
      <w:proofErr w:type="spellStart"/>
      <w:r w:rsidRPr="00DF4597">
        <w:t>of</w:t>
      </w:r>
      <w:proofErr w:type="spellEnd"/>
      <w:r w:rsidRPr="00DF4597">
        <w:t xml:space="preserve"> </w:t>
      </w:r>
      <w:proofErr w:type="spellStart"/>
      <w:r w:rsidRPr="00DF4597">
        <w:t>Europe</w:t>
      </w:r>
      <w:proofErr w:type="spellEnd"/>
      <w:r w:rsidRPr="00DF4597">
        <w:t xml:space="preserve"> </w:t>
      </w:r>
      <w:proofErr w:type="spellStart"/>
      <w:r w:rsidRPr="00DF4597">
        <w:t>Code</w:t>
      </w:r>
      <w:proofErr w:type="spellEnd"/>
      <w:r w:rsidRPr="00DF4597">
        <w:t xml:space="preserve">, </w:t>
      </w:r>
      <w:proofErr w:type="spellStart"/>
      <w:r w:rsidRPr="00DF4597">
        <w:t>European</w:t>
      </w:r>
      <w:proofErr w:type="spellEnd"/>
      <w:r w:rsidRPr="00DF4597">
        <w:t xml:space="preserve"> </w:t>
      </w:r>
      <w:proofErr w:type="spellStart"/>
      <w:r w:rsidRPr="00DF4597">
        <w:t>Code</w:t>
      </w:r>
      <w:proofErr w:type="spellEnd"/>
      <w:r w:rsidRPr="00DF4597">
        <w:t xml:space="preserve"> for civil </w:t>
      </w:r>
      <w:proofErr w:type="spellStart"/>
      <w:r w:rsidRPr="00DF4597">
        <w:t>society</w:t>
      </w:r>
      <w:proofErr w:type="spellEnd"/>
      <w:r w:rsidRPr="00DF4597">
        <w:t xml:space="preserve"> </w:t>
      </w:r>
      <w:proofErr w:type="spellStart"/>
      <w:r w:rsidRPr="00DF4597">
        <w:t>organizations</w:t>
      </w:r>
      <w:proofErr w:type="spellEnd"/>
      <w:r w:rsidRPr="00DF4597">
        <w:t xml:space="preserve"> participation in decision </w:t>
      </w:r>
      <w:proofErr w:type="spellStart"/>
      <w:r w:rsidRPr="00DF4597">
        <w:t>making</w:t>
      </w:r>
      <w:proofErr w:type="spellEnd"/>
      <w:r w:rsidRPr="00DF4597">
        <w:t>.</w:t>
      </w:r>
    </w:p>
    <w:p w:rsidR="006E47F1" w:rsidRDefault="006E47F1" w:rsidP="001155AB">
      <w:pPr>
        <w:pStyle w:val="RKnormal"/>
        <w:spacing w:after="240"/>
      </w:pPr>
      <w:r w:rsidRPr="005902CB">
        <w:t xml:space="preserve">22 </w:t>
      </w:r>
      <w:proofErr w:type="spellStart"/>
      <w:r w:rsidRPr="005902CB">
        <w:t>state</w:t>
      </w:r>
      <w:proofErr w:type="spellEnd"/>
      <w:r w:rsidRPr="005902CB">
        <w:t xml:space="preserve"> </w:t>
      </w:r>
      <w:proofErr w:type="spellStart"/>
      <w:r w:rsidRPr="005902CB">
        <w:t>agencies</w:t>
      </w:r>
      <w:proofErr w:type="spellEnd"/>
      <w:r w:rsidRPr="005902CB">
        <w:t xml:space="preserve"> </w:t>
      </w:r>
      <w:proofErr w:type="spellStart"/>
      <w:r w:rsidRPr="005902CB">
        <w:t>have</w:t>
      </w:r>
      <w:proofErr w:type="spellEnd"/>
      <w:r w:rsidRPr="005902CB">
        <w:t xml:space="preserve"> </w:t>
      </w:r>
      <w:proofErr w:type="spellStart"/>
      <w:r w:rsidRPr="005902CB">
        <w:t>been</w:t>
      </w:r>
      <w:proofErr w:type="spellEnd"/>
      <w:r w:rsidRPr="005902CB">
        <w:t xml:space="preserve"> </w:t>
      </w:r>
      <w:proofErr w:type="spellStart"/>
      <w:r w:rsidRPr="005902CB">
        <w:t>tasked</w:t>
      </w:r>
      <w:proofErr w:type="spellEnd"/>
      <w:r w:rsidRPr="005902CB">
        <w:t xml:space="preserve"> </w:t>
      </w:r>
      <w:proofErr w:type="spellStart"/>
      <w:r w:rsidRPr="005902CB">
        <w:t>with</w:t>
      </w:r>
      <w:proofErr w:type="spellEnd"/>
      <w:r w:rsidRPr="005902CB">
        <w:t xml:space="preserve"> </w:t>
      </w:r>
      <w:proofErr w:type="spellStart"/>
      <w:r w:rsidRPr="005902CB">
        <w:t>implementing</w:t>
      </w:r>
      <w:proofErr w:type="spellEnd"/>
      <w:r w:rsidRPr="005902CB">
        <w:t xml:space="preserve"> Swedish </w:t>
      </w:r>
      <w:proofErr w:type="spellStart"/>
      <w:r w:rsidRPr="005902CB">
        <w:t>disability</w:t>
      </w:r>
      <w:proofErr w:type="spellEnd"/>
      <w:r w:rsidRPr="005902CB">
        <w:t xml:space="preserve"> policy on the basis </w:t>
      </w:r>
      <w:proofErr w:type="spellStart"/>
      <w:r w:rsidRPr="005902CB">
        <w:t>of</w:t>
      </w:r>
      <w:proofErr w:type="spellEnd"/>
      <w:r w:rsidRPr="005902CB">
        <w:t xml:space="preserve"> the Swedish </w:t>
      </w:r>
      <w:proofErr w:type="spellStart"/>
      <w:r w:rsidRPr="005902CB">
        <w:t>Strategy</w:t>
      </w:r>
      <w:proofErr w:type="spellEnd"/>
      <w:r w:rsidRPr="005902CB">
        <w:t xml:space="preserve"> on </w:t>
      </w:r>
      <w:proofErr w:type="spellStart"/>
      <w:r w:rsidRPr="005902CB">
        <w:t>Implementing</w:t>
      </w:r>
      <w:proofErr w:type="spellEnd"/>
      <w:r w:rsidRPr="005902CB">
        <w:t xml:space="preserve"> the </w:t>
      </w:r>
      <w:proofErr w:type="spellStart"/>
      <w:r w:rsidRPr="005902CB">
        <w:t>Disability</w:t>
      </w:r>
      <w:proofErr w:type="spellEnd"/>
      <w:r w:rsidRPr="005902CB">
        <w:t xml:space="preserve"> Policy. The </w:t>
      </w:r>
      <w:proofErr w:type="spellStart"/>
      <w:r w:rsidRPr="005902CB">
        <w:t>greater</w:t>
      </w:r>
      <w:proofErr w:type="spellEnd"/>
      <w:r w:rsidRPr="005902CB">
        <w:t xml:space="preserve"> part </w:t>
      </w:r>
      <w:proofErr w:type="spellStart"/>
      <w:r w:rsidRPr="005902CB">
        <w:t>of</w:t>
      </w:r>
      <w:proofErr w:type="spellEnd"/>
      <w:r w:rsidRPr="005902CB">
        <w:t xml:space="preserve"> </w:t>
      </w:r>
      <w:proofErr w:type="spellStart"/>
      <w:r w:rsidRPr="005902CB">
        <w:t>these</w:t>
      </w:r>
      <w:proofErr w:type="spellEnd"/>
      <w:r w:rsidRPr="005902CB">
        <w:t xml:space="preserve"> </w:t>
      </w:r>
      <w:proofErr w:type="spellStart"/>
      <w:r w:rsidRPr="005902CB">
        <w:t>agencies</w:t>
      </w:r>
      <w:proofErr w:type="spellEnd"/>
      <w:r w:rsidRPr="005902CB">
        <w:t xml:space="preserve"> </w:t>
      </w:r>
      <w:proofErr w:type="spellStart"/>
      <w:r w:rsidRPr="005902CB">
        <w:t>have</w:t>
      </w:r>
      <w:proofErr w:type="spellEnd"/>
      <w:r w:rsidRPr="005902CB">
        <w:t xml:space="preserve"> </w:t>
      </w:r>
      <w:proofErr w:type="spellStart"/>
      <w:r w:rsidRPr="005902CB">
        <w:t>established</w:t>
      </w:r>
      <w:proofErr w:type="spellEnd"/>
      <w:r w:rsidRPr="005902CB">
        <w:t xml:space="preserve"> </w:t>
      </w:r>
      <w:proofErr w:type="spellStart"/>
      <w:r w:rsidRPr="005902CB">
        <w:t>consultations</w:t>
      </w:r>
      <w:proofErr w:type="spellEnd"/>
      <w:r w:rsidRPr="005902CB">
        <w:t xml:space="preserve"> </w:t>
      </w:r>
      <w:proofErr w:type="spellStart"/>
      <w:r w:rsidRPr="005902CB">
        <w:t>with</w:t>
      </w:r>
      <w:proofErr w:type="spellEnd"/>
      <w:r w:rsidRPr="005902CB">
        <w:t xml:space="preserve"> the </w:t>
      </w:r>
      <w:proofErr w:type="spellStart"/>
      <w:r w:rsidRPr="005902CB">
        <w:t>disabled</w:t>
      </w:r>
      <w:proofErr w:type="spellEnd"/>
      <w:r w:rsidRPr="005902CB">
        <w:t xml:space="preserve"> persons organisations and </w:t>
      </w:r>
      <w:proofErr w:type="spellStart"/>
      <w:r w:rsidRPr="005902CB">
        <w:t>several</w:t>
      </w:r>
      <w:proofErr w:type="spellEnd"/>
      <w:r w:rsidRPr="005902CB">
        <w:t xml:space="preserve"> </w:t>
      </w:r>
      <w:proofErr w:type="spellStart"/>
      <w:r w:rsidRPr="005902CB">
        <w:t>are</w:t>
      </w:r>
      <w:proofErr w:type="spellEnd"/>
      <w:r w:rsidRPr="005902CB">
        <w:t xml:space="preserve"> </w:t>
      </w:r>
      <w:r w:rsidRPr="005902CB">
        <w:lastRenderedPageBreak/>
        <w:t xml:space="preserve">planning on </w:t>
      </w:r>
      <w:proofErr w:type="spellStart"/>
      <w:r w:rsidRPr="005902CB">
        <w:t>embarking</w:t>
      </w:r>
      <w:proofErr w:type="spellEnd"/>
      <w:r w:rsidRPr="005902CB">
        <w:t xml:space="preserve"> on the process </w:t>
      </w:r>
      <w:proofErr w:type="spellStart"/>
      <w:r w:rsidRPr="005902CB">
        <w:t>of</w:t>
      </w:r>
      <w:proofErr w:type="spellEnd"/>
      <w:r w:rsidRPr="005902CB">
        <w:t xml:space="preserve"> </w:t>
      </w:r>
      <w:proofErr w:type="spellStart"/>
      <w:r w:rsidRPr="005902CB">
        <w:t>establishing</w:t>
      </w:r>
      <w:proofErr w:type="spellEnd"/>
      <w:r w:rsidRPr="005902CB">
        <w:t xml:space="preserve"> </w:t>
      </w:r>
      <w:proofErr w:type="spellStart"/>
      <w:r w:rsidRPr="005902CB">
        <w:t>such</w:t>
      </w:r>
      <w:proofErr w:type="spellEnd"/>
      <w:r w:rsidRPr="005902CB">
        <w:t xml:space="preserve"> </w:t>
      </w:r>
      <w:proofErr w:type="spellStart"/>
      <w:r w:rsidRPr="005902CB">
        <w:t>consultations</w:t>
      </w:r>
      <w:proofErr w:type="spellEnd"/>
      <w:r w:rsidRPr="005902CB">
        <w:t xml:space="preserve">. </w:t>
      </w:r>
      <w:proofErr w:type="spellStart"/>
      <w:r>
        <w:t>Mu</w:t>
      </w:r>
      <w:r w:rsidRPr="005902CB">
        <w:t>nicipalities</w:t>
      </w:r>
      <w:proofErr w:type="spellEnd"/>
      <w:r w:rsidRPr="005902CB">
        <w:t xml:space="preserve"> </w:t>
      </w:r>
      <w:r>
        <w:t xml:space="preserve">and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</w:t>
      </w:r>
      <w:proofErr w:type="spellStart"/>
      <w:r w:rsidRPr="005902CB">
        <w:t>report</w:t>
      </w:r>
      <w:proofErr w:type="spellEnd"/>
      <w:r w:rsidRPr="005902CB">
        <w:t xml:space="preserve"> </w:t>
      </w:r>
      <w:proofErr w:type="spellStart"/>
      <w:r w:rsidRPr="005902CB">
        <w:t>that</w:t>
      </w:r>
      <w:proofErr w:type="spellEnd"/>
      <w:r w:rsidRPr="005902CB">
        <w:t xml:space="preserve"> </w:t>
      </w:r>
      <w:proofErr w:type="spellStart"/>
      <w:r w:rsidRPr="005902CB">
        <w:t>they</w:t>
      </w:r>
      <w:proofErr w:type="spellEnd"/>
      <w:r w:rsidRPr="005902CB">
        <w:t xml:space="preserve"> </w:t>
      </w:r>
      <w:proofErr w:type="spellStart"/>
      <w:r w:rsidRPr="005902CB">
        <w:t>have</w:t>
      </w:r>
      <w:proofErr w:type="spellEnd"/>
      <w:r w:rsidRPr="005902CB">
        <w:t xml:space="preserve"> </w:t>
      </w:r>
      <w:proofErr w:type="spellStart"/>
      <w:r w:rsidRPr="005902CB">
        <w:t>established</w:t>
      </w:r>
      <w:proofErr w:type="spellEnd"/>
      <w:r w:rsidRPr="005902CB">
        <w:t xml:space="preserve"> </w:t>
      </w:r>
      <w:proofErr w:type="spellStart"/>
      <w:r w:rsidRPr="005902CB">
        <w:t>some</w:t>
      </w:r>
      <w:proofErr w:type="spellEnd"/>
      <w:r w:rsidRPr="005902CB">
        <w:t xml:space="preserve"> form </w:t>
      </w:r>
      <w:proofErr w:type="spellStart"/>
      <w:r w:rsidRPr="005902CB">
        <w:t>of</w:t>
      </w:r>
      <w:proofErr w:type="spellEnd"/>
      <w:r w:rsidRPr="005902CB">
        <w:t xml:space="preserve"> </w:t>
      </w:r>
      <w:proofErr w:type="spellStart"/>
      <w:r w:rsidRPr="005902CB">
        <w:t>consultation</w:t>
      </w:r>
      <w:proofErr w:type="spellEnd"/>
      <w:r w:rsidRPr="005902CB">
        <w:t xml:space="preserve"> </w:t>
      </w:r>
      <w:proofErr w:type="spellStart"/>
      <w:r w:rsidRPr="005902CB">
        <w:t>with</w:t>
      </w:r>
      <w:proofErr w:type="spellEnd"/>
      <w:r w:rsidRPr="005902CB">
        <w:t xml:space="preserve"> the </w:t>
      </w:r>
      <w:proofErr w:type="spellStart"/>
      <w:r w:rsidRPr="005902CB">
        <w:t>disability</w:t>
      </w:r>
      <w:proofErr w:type="spellEnd"/>
      <w:r w:rsidRPr="005902CB">
        <w:t xml:space="preserve"> organisations.</w:t>
      </w:r>
    </w:p>
    <w:p w:rsidR="006E47F1" w:rsidRDefault="006E47F1" w:rsidP="001155AB">
      <w:pPr>
        <w:pStyle w:val="RKnormal"/>
        <w:spacing w:after="240"/>
      </w:pPr>
      <w:r w:rsidRPr="00BF3410">
        <w:t xml:space="preserve">The Swedish Agency for </w:t>
      </w:r>
      <w:proofErr w:type="spellStart"/>
      <w:r w:rsidRPr="00BF3410">
        <w:t>Participation’s</w:t>
      </w:r>
      <w:proofErr w:type="spellEnd"/>
      <w:r w:rsidRPr="00BF3410">
        <w:t xml:space="preserve"> </w:t>
      </w:r>
      <w:proofErr w:type="spellStart"/>
      <w:r w:rsidRPr="00BF3410">
        <w:t>yearly</w:t>
      </w:r>
      <w:proofErr w:type="spellEnd"/>
      <w:r w:rsidRPr="00BF3410">
        <w:t xml:space="preserve"> </w:t>
      </w:r>
      <w:proofErr w:type="spellStart"/>
      <w:r w:rsidRPr="00BF3410">
        <w:t>surveys</w:t>
      </w:r>
      <w:proofErr w:type="spellEnd"/>
      <w:r w:rsidRPr="00BF3410">
        <w:t xml:space="preserve"> </w:t>
      </w:r>
      <w:proofErr w:type="spellStart"/>
      <w:r w:rsidRPr="00BF3410">
        <w:t>also</w:t>
      </w:r>
      <w:proofErr w:type="spellEnd"/>
      <w:r w:rsidRPr="00BF3410">
        <w:t xml:space="preserve"> show </w:t>
      </w:r>
      <w:proofErr w:type="spellStart"/>
      <w:r w:rsidRPr="00BF3410">
        <w:t>that</w:t>
      </w:r>
      <w:proofErr w:type="spellEnd"/>
      <w:r w:rsidRPr="00BF3410">
        <w:t xml:space="preserve"> the form for the </w:t>
      </w:r>
      <w:proofErr w:type="spellStart"/>
      <w:r w:rsidRPr="00BF3410">
        <w:t>consultative</w:t>
      </w:r>
      <w:proofErr w:type="spellEnd"/>
      <w:r w:rsidRPr="00BF3410">
        <w:t xml:space="preserve"> process </w:t>
      </w:r>
      <w:proofErr w:type="spellStart"/>
      <w:r w:rsidRPr="00BF3410">
        <w:t>varies</w:t>
      </w:r>
      <w:proofErr w:type="spellEnd"/>
      <w:r w:rsidRPr="00BF3410">
        <w:t xml:space="preserve">. For </w:t>
      </w:r>
      <w:proofErr w:type="spellStart"/>
      <w:r w:rsidRPr="00BF3410">
        <w:t>example</w:t>
      </w:r>
      <w:proofErr w:type="spellEnd"/>
      <w:r w:rsidRPr="00BF3410">
        <w:t xml:space="preserve">, in 2014 all </w:t>
      </w:r>
      <w:proofErr w:type="spellStart"/>
      <w:r w:rsidRPr="00BF3410">
        <w:t>of</w:t>
      </w:r>
      <w:proofErr w:type="spellEnd"/>
      <w:r w:rsidRPr="00BF3410">
        <w:t xml:space="preserve"> the 18 respondent regional </w:t>
      </w:r>
      <w:proofErr w:type="spellStart"/>
      <w:r w:rsidRPr="00BF3410">
        <w:t>authorities</w:t>
      </w:r>
      <w:proofErr w:type="spellEnd"/>
      <w:r w:rsidRPr="00BF3410">
        <w:t xml:space="preserve"> in the transport </w:t>
      </w:r>
      <w:proofErr w:type="spellStart"/>
      <w:r w:rsidRPr="00BF3410">
        <w:t>sector</w:t>
      </w:r>
      <w:proofErr w:type="spellEnd"/>
      <w:r w:rsidRPr="00BF3410">
        <w:t xml:space="preserve"> </w:t>
      </w:r>
      <w:proofErr w:type="spellStart"/>
      <w:r w:rsidRPr="00BF3410">
        <w:t>report</w:t>
      </w:r>
      <w:proofErr w:type="spellEnd"/>
      <w:r w:rsidRPr="00BF3410">
        <w:t xml:space="preserve"> </w:t>
      </w:r>
      <w:proofErr w:type="spellStart"/>
      <w:r w:rsidRPr="00BF3410">
        <w:t>having</w:t>
      </w:r>
      <w:proofErr w:type="spellEnd"/>
      <w:r w:rsidRPr="00BF3410">
        <w:t xml:space="preserve"> </w:t>
      </w:r>
      <w:proofErr w:type="spellStart"/>
      <w:r w:rsidRPr="00BF3410">
        <w:t>some</w:t>
      </w:r>
      <w:proofErr w:type="spellEnd"/>
      <w:r w:rsidRPr="00BF3410">
        <w:t xml:space="preserve"> </w:t>
      </w:r>
      <w:proofErr w:type="spellStart"/>
      <w:r w:rsidRPr="00BF3410">
        <w:t>type</w:t>
      </w:r>
      <w:proofErr w:type="spellEnd"/>
      <w:r w:rsidRPr="00BF3410">
        <w:t xml:space="preserve"> </w:t>
      </w:r>
      <w:proofErr w:type="spellStart"/>
      <w:r w:rsidRPr="00BF3410">
        <w:t>of</w:t>
      </w:r>
      <w:proofErr w:type="spellEnd"/>
      <w:r w:rsidRPr="00BF3410">
        <w:t xml:space="preserve"> </w:t>
      </w:r>
      <w:proofErr w:type="spellStart"/>
      <w:r w:rsidRPr="00BF3410">
        <w:t>consultation</w:t>
      </w:r>
      <w:proofErr w:type="spellEnd"/>
      <w:r w:rsidRPr="00BF3410">
        <w:t xml:space="preserve"> </w:t>
      </w:r>
      <w:proofErr w:type="spellStart"/>
      <w:r w:rsidRPr="00BF3410">
        <w:t>with</w:t>
      </w:r>
      <w:proofErr w:type="spellEnd"/>
      <w:r w:rsidRPr="00BF3410">
        <w:t xml:space="preserve"> </w:t>
      </w:r>
      <w:proofErr w:type="spellStart"/>
      <w:r w:rsidRPr="00BF3410">
        <w:t>disability</w:t>
      </w:r>
      <w:proofErr w:type="spellEnd"/>
      <w:r w:rsidRPr="00BF3410">
        <w:t xml:space="preserve"> organisations</w:t>
      </w:r>
      <w:r w:rsidR="001155AB">
        <w:t>.</w:t>
      </w:r>
    </w:p>
    <w:p w:rsidR="006E47F1" w:rsidRDefault="006E47F1" w:rsidP="001155AB">
      <w:pPr>
        <w:pStyle w:val="RKnormal"/>
        <w:spacing w:after="480"/>
      </w:pPr>
      <w:proofErr w:type="spellStart"/>
      <w:r>
        <w:t>Consultative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comprised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representatives </w:t>
      </w:r>
      <w:proofErr w:type="gramStart"/>
      <w:r>
        <w:t>from</w:t>
      </w:r>
      <w:proofErr w:type="gramEnd"/>
      <w:r>
        <w:t xml:space="preserve"> </w:t>
      </w:r>
      <w:proofErr w:type="spellStart"/>
      <w:r>
        <w:t>Disabled</w:t>
      </w:r>
      <w:proofErr w:type="spellEnd"/>
      <w:r>
        <w:t xml:space="preserve"> Persons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the </w:t>
      </w:r>
      <w:proofErr w:type="spellStart"/>
      <w:r>
        <w:t>municipalities</w:t>
      </w:r>
      <w:proofErr w:type="spellEnd"/>
      <w:r>
        <w:t xml:space="preserve"> and in the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. </w:t>
      </w:r>
      <w:proofErr w:type="spellStart"/>
      <w:r>
        <w:t>Consultations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on different </w:t>
      </w:r>
      <w:proofErr w:type="spellStart"/>
      <w:r>
        <w:t>levels</w:t>
      </w:r>
      <w:proofErr w:type="spellEnd"/>
      <w:r>
        <w:t xml:space="preserve"> (</w:t>
      </w:r>
      <w:proofErr w:type="spellStart"/>
      <w:r>
        <w:t>e.g</w:t>
      </w:r>
      <w:proofErr w:type="spellEnd"/>
      <w:r>
        <w:t>. municipal/</w:t>
      </w:r>
      <w:proofErr w:type="spellStart"/>
      <w:r>
        <w:t>county</w:t>
      </w:r>
      <w:proofErr w:type="spellEnd"/>
      <w:r>
        <w:t xml:space="preserve"> boards, </w:t>
      </w:r>
      <w:proofErr w:type="spellStart"/>
      <w:r>
        <w:t>committees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service providers, </w:t>
      </w:r>
      <w:proofErr w:type="spellStart"/>
      <w:r>
        <w:t>etc</w:t>
      </w:r>
      <w:proofErr w:type="spellEnd"/>
      <w:r>
        <w:t>).</w:t>
      </w:r>
    </w:p>
    <w:p w:rsidR="006E47F1" w:rsidRPr="001155AB" w:rsidRDefault="006E47F1" w:rsidP="0010130B">
      <w:pPr>
        <w:pStyle w:val="Rubrik1"/>
        <w:numPr>
          <w:ilvl w:val="0"/>
          <w:numId w:val="2"/>
        </w:numPr>
      </w:pPr>
      <w:proofErr w:type="spellStart"/>
      <w:r w:rsidRPr="00CF0E20">
        <w:t>Please</w:t>
      </w:r>
      <w:proofErr w:type="spellEnd"/>
      <w:r w:rsidRPr="00CF0E20">
        <w:t xml:space="preserve"> </w:t>
      </w:r>
      <w:proofErr w:type="spellStart"/>
      <w:r w:rsidRPr="00CF0E20">
        <w:t>provide</w:t>
      </w:r>
      <w:proofErr w:type="spellEnd"/>
      <w:r w:rsidRPr="00CF0E20">
        <w:t xml:space="preserve"> information on the </w:t>
      </w:r>
      <w:proofErr w:type="spellStart"/>
      <w:r w:rsidRPr="00CF0E20">
        <w:t>efforts</w:t>
      </w:r>
      <w:proofErr w:type="spellEnd"/>
      <w:r w:rsidRPr="00CF0E20">
        <w:t xml:space="preserve"> undertaken at national, regional and/or </w:t>
      </w:r>
      <w:proofErr w:type="spellStart"/>
      <w:r w:rsidRPr="00CF0E20">
        <w:t>local</w:t>
      </w:r>
      <w:proofErr w:type="spellEnd"/>
      <w:r w:rsidRPr="00CF0E20">
        <w:t xml:space="preserve"> </w:t>
      </w:r>
      <w:proofErr w:type="spellStart"/>
      <w:r w:rsidRPr="00CF0E20">
        <w:t>levels</w:t>
      </w:r>
      <w:proofErr w:type="spellEnd"/>
      <w:r w:rsidRPr="00CF0E20">
        <w:t xml:space="preserve"> </w:t>
      </w:r>
      <w:proofErr w:type="spellStart"/>
      <w:r w:rsidRPr="00CF0E20">
        <w:t>to</w:t>
      </w:r>
      <w:proofErr w:type="spellEnd"/>
      <w:r w:rsidRPr="00CF0E20">
        <w:t xml:space="preserve"> </w:t>
      </w:r>
      <w:proofErr w:type="spellStart"/>
      <w:r w:rsidRPr="00CF0E20">
        <w:t>strengthen</w:t>
      </w:r>
      <w:proofErr w:type="spellEnd"/>
      <w:r w:rsidRPr="00CF0E20">
        <w:t xml:space="preserve"> the </w:t>
      </w:r>
      <w:proofErr w:type="spellStart"/>
      <w:r w:rsidRPr="00CF0E20">
        <w:t>capacity</w:t>
      </w:r>
      <w:proofErr w:type="spellEnd"/>
      <w:r w:rsidRPr="00CF0E20">
        <w:t xml:space="preserve"> </w:t>
      </w:r>
      <w:proofErr w:type="spellStart"/>
      <w:r w:rsidRPr="00CF0E20">
        <w:t>of</w:t>
      </w:r>
      <w:proofErr w:type="spellEnd"/>
      <w:r w:rsidRPr="00CF0E20">
        <w:t xml:space="preserve"> representative </w:t>
      </w:r>
      <w:proofErr w:type="spellStart"/>
      <w:r w:rsidRPr="00CF0E20">
        <w:t>organizations</w:t>
      </w:r>
      <w:proofErr w:type="spellEnd"/>
      <w:r w:rsidRPr="00CF0E20">
        <w:t xml:space="preserve"> </w:t>
      </w:r>
      <w:proofErr w:type="spellStart"/>
      <w:r w:rsidRPr="00CF0E20">
        <w:t>of</w:t>
      </w:r>
      <w:proofErr w:type="spellEnd"/>
      <w:r w:rsidRPr="00CF0E20">
        <w:t xml:space="preserve"> persons </w:t>
      </w:r>
      <w:proofErr w:type="spellStart"/>
      <w:r w:rsidRPr="00CF0E20">
        <w:t>with</w:t>
      </w:r>
      <w:proofErr w:type="spellEnd"/>
      <w:r w:rsidRPr="00CF0E20">
        <w:t xml:space="preserve"> </w:t>
      </w:r>
      <w:proofErr w:type="spellStart"/>
      <w:r w:rsidRPr="00CF0E20">
        <w:t>disabilities</w:t>
      </w:r>
      <w:proofErr w:type="spellEnd"/>
      <w:r w:rsidRPr="00CF0E20">
        <w:t xml:space="preserve">, in order </w:t>
      </w:r>
      <w:proofErr w:type="spellStart"/>
      <w:r w:rsidRPr="00CF0E20">
        <w:t>to</w:t>
      </w:r>
      <w:proofErr w:type="spellEnd"/>
      <w:r w:rsidRPr="00CF0E20">
        <w:t xml:space="preserve"> </w:t>
      </w:r>
      <w:proofErr w:type="spellStart"/>
      <w:r w:rsidRPr="00CF0E20">
        <w:t>facilitate</w:t>
      </w:r>
      <w:proofErr w:type="spellEnd"/>
      <w:r w:rsidRPr="00CF0E20">
        <w:t xml:space="preserve"> </w:t>
      </w:r>
      <w:proofErr w:type="spellStart"/>
      <w:r w:rsidRPr="00CF0E20">
        <w:t>their</w:t>
      </w:r>
      <w:proofErr w:type="spellEnd"/>
      <w:r w:rsidRPr="00CF0E20">
        <w:t xml:space="preserve"> participation in legislative policy and </w:t>
      </w:r>
      <w:proofErr w:type="spellStart"/>
      <w:r w:rsidRPr="00CF0E20">
        <w:t>other</w:t>
      </w:r>
      <w:proofErr w:type="spellEnd"/>
      <w:r w:rsidRPr="00CF0E20">
        <w:t xml:space="preserve"> decision-</w:t>
      </w:r>
      <w:proofErr w:type="spellStart"/>
      <w:r w:rsidRPr="00CF0E20">
        <w:t>making</w:t>
      </w:r>
      <w:proofErr w:type="spellEnd"/>
      <w:r w:rsidRPr="00CF0E20">
        <w:t xml:space="preserve"> processes.</w:t>
      </w:r>
    </w:p>
    <w:p w:rsidR="006E47F1" w:rsidRDefault="006E47F1" w:rsidP="001155AB">
      <w:pPr>
        <w:pStyle w:val="RKnormal"/>
        <w:spacing w:after="240"/>
      </w:pPr>
      <w:r w:rsidRPr="003F7784">
        <w:t xml:space="preserve">The Minister for Children the </w:t>
      </w:r>
      <w:proofErr w:type="spellStart"/>
      <w:r w:rsidRPr="003F7784">
        <w:t>Elderly</w:t>
      </w:r>
      <w:proofErr w:type="spellEnd"/>
      <w:r w:rsidRPr="003F7784">
        <w:t xml:space="preserve"> and gender </w:t>
      </w:r>
      <w:proofErr w:type="spellStart"/>
      <w:r w:rsidRPr="003F7784">
        <w:t>equality</w:t>
      </w:r>
      <w:proofErr w:type="spellEnd"/>
      <w:r w:rsidRPr="003F7784">
        <w:t xml:space="preserve"> </w:t>
      </w:r>
      <w:proofErr w:type="spellStart"/>
      <w:r w:rsidRPr="003F7784">
        <w:t>meets</w:t>
      </w:r>
      <w:proofErr w:type="spellEnd"/>
      <w:r w:rsidRPr="003F7784">
        <w:t xml:space="preserve"> representatives </w:t>
      </w:r>
      <w:proofErr w:type="spellStart"/>
      <w:r w:rsidRPr="003F7784">
        <w:t>of</w:t>
      </w:r>
      <w:proofErr w:type="spellEnd"/>
      <w:r w:rsidRPr="003F7784">
        <w:t xml:space="preserve"> the </w:t>
      </w:r>
      <w:proofErr w:type="spellStart"/>
      <w:r w:rsidRPr="003F7784">
        <w:t>disability</w:t>
      </w:r>
      <w:proofErr w:type="spellEnd"/>
      <w:r w:rsidRPr="003F7784">
        <w:t xml:space="preserve"> </w:t>
      </w:r>
      <w:proofErr w:type="spellStart"/>
      <w:r w:rsidRPr="003F7784">
        <w:t>movement</w:t>
      </w:r>
      <w:proofErr w:type="spellEnd"/>
      <w:r w:rsidRPr="003F7784">
        <w:t xml:space="preserve"> for </w:t>
      </w:r>
      <w:proofErr w:type="spellStart"/>
      <w:r w:rsidRPr="003F7784">
        <w:t>strategic</w:t>
      </w:r>
      <w:proofErr w:type="spellEnd"/>
      <w:r w:rsidRPr="003F7784">
        <w:t xml:space="preserve"> </w:t>
      </w:r>
      <w:proofErr w:type="spellStart"/>
      <w:r w:rsidRPr="003F7784">
        <w:t>consultations</w:t>
      </w:r>
      <w:proofErr w:type="spellEnd"/>
      <w:r w:rsidRPr="003F7784">
        <w:t xml:space="preserve"> on policy </w:t>
      </w:r>
      <w:proofErr w:type="spellStart"/>
      <w:r w:rsidRPr="003F7784">
        <w:t>content</w:t>
      </w:r>
      <w:proofErr w:type="spellEnd"/>
      <w:r w:rsidRPr="003F7784">
        <w:t xml:space="preserve"> and </w:t>
      </w:r>
      <w:proofErr w:type="spellStart"/>
      <w:r w:rsidRPr="003F7784">
        <w:t>development</w:t>
      </w:r>
      <w:proofErr w:type="spellEnd"/>
      <w:r w:rsidRPr="003F7784">
        <w:t xml:space="preserve">. The representatives </w:t>
      </w:r>
      <w:proofErr w:type="spellStart"/>
      <w:r w:rsidRPr="003F7784">
        <w:t>are</w:t>
      </w:r>
      <w:proofErr w:type="spellEnd"/>
      <w:r w:rsidRPr="003F7784">
        <w:t xml:space="preserve"> suggested by the </w:t>
      </w:r>
      <w:proofErr w:type="spellStart"/>
      <w:r w:rsidRPr="003F7784">
        <w:t>D</w:t>
      </w:r>
      <w:r>
        <w:t>isabled</w:t>
      </w:r>
      <w:proofErr w:type="spellEnd"/>
      <w:r>
        <w:t xml:space="preserve"> </w:t>
      </w:r>
      <w:r w:rsidRPr="003F7784">
        <w:t>P</w:t>
      </w:r>
      <w:r>
        <w:t xml:space="preserve">ersons </w:t>
      </w:r>
      <w:r w:rsidRPr="003F7784">
        <w:t>O</w:t>
      </w:r>
      <w:r>
        <w:t>rganisations</w:t>
      </w:r>
      <w:r w:rsidRPr="003F7784">
        <w:t xml:space="preserve"> and </w:t>
      </w:r>
      <w:proofErr w:type="spellStart"/>
      <w:r w:rsidRPr="003F7784">
        <w:t>appointed</w:t>
      </w:r>
      <w:proofErr w:type="spellEnd"/>
      <w:r w:rsidRPr="003F7784">
        <w:t xml:space="preserve"> by a formal decision by the </w:t>
      </w:r>
      <w:proofErr w:type="spellStart"/>
      <w:r w:rsidRPr="003F7784">
        <w:t>Government</w:t>
      </w:r>
      <w:proofErr w:type="spellEnd"/>
      <w:r w:rsidRPr="003F7784">
        <w:t>.</w:t>
      </w:r>
    </w:p>
    <w:p w:rsidR="006E47F1" w:rsidRDefault="006E47F1" w:rsidP="001155AB">
      <w:pPr>
        <w:pStyle w:val="RKnormal"/>
        <w:spacing w:after="240"/>
      </w:pPr>
      <w:r>
        <w:t xml:space="preserve">The </w:t>
      </w:r>
      <w:proofErr w:type="spellStart"/>
      <w:r>
        <w:t>Ordinance</w:t>
      </w:r>
      <w:proofErr w:type="spellEnd"/>
      <w:r>
        <w:t xml:space="preserve"> (2000:7) State </w:t>
      </w:r>
      <w:proofErr w:type="spellStart"/>
      <w:r>
        <w:t>Subsidy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Persons Organisations is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subsidy</w:t>
      </w:r>
      <w:proofErr w:type="spellEnd"/>
      <w:r>
        <w:t xml:space="preserve"> distributed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Disabled</w:t>
      </w:r>
      <w:proofErr w:type="spellEnd"/>
      <w:r>
        <w:t xml:space="preserve"> Persons Organisations on a </w:t>
      </w:r>
      <w:proofErr w:type="spellStart"/>
      <w:r>
        <w:t>yearly</w:t>
      </w:r>
      <w:proofErr w:type="spellEnd"/>
      <w:r>
        <w:t xml:space="preserve"> basis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for </w:t>
      </w:r>
      <w:proofErr w:type="spellStart"/>
      <w:r>
        <w:t>advocacy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the situation for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in the </w:t>
      </w:r>
      <w:proofErr w:type="spellStart"/>
      <w:r>
        <w:t>society</w:t>
      </w:r>
      <w:proofErr w:type="spellEnd"/>
      <w:r>
        <w:t xml:space="preserve">. The </w:t>
      </w:r>
      <w:proofErr w:type="spellStart"/>
      <w:r>
        <w:t>subsidy</w:t>
      </w:r>
      <w:proofErr w:type="spellEnd"/>
      <w:r>
        <w:t xml:space="preserve"> is 182 742 000 SEK, in 2015.</w:t>
      </w:r>
    </w:p>
    <w:p w:rsidR="006E47F1" w:rsidRDefault="006E47F1" w:rsidP="001155AB">
      <w:pPr>
        <w:pStyle w:val="RKnormal"/>
        <w:spacing w:after="240"/>
      </w:pPr>
      <w:r>
        <w:t xml:space="preserve">The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decided</w:t>
      </w:r>
      <w:proofErr w:type="spellEnd"/>
      <w:r>
        <w:t xml:space="preserve"> on a budget on 500 000 SEK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Swedish </w:t>
      </w:r>
      <w:proofErr w:type="spellStart"/>
      <w:r>
        <w:t>Disabled</w:t>
      </w:r>
      <w:proofErr w:type="spellEnd"/>
      <w:r>
        <w:t xml:space="preserve"> Persons Organisations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the Meeting </w:t>
      </w:r>
      <w:proofErr w:type="spellStart"/>
      <w:r>
        <w:t>of</w:t>
      </w:r>
      <w:proofErr w:type="spellEnd"/>
      <w:r>
        <w:t xml:space="preserve"> The State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UN CRPD. The </w:t>
      </w:r>
      <w:proofErr w:type="spellStart"/>
      <w:r>
        <w:t>Government</w:t>
      </w:r>
      <w:proofErr w:type="spellEnd"/>
      <w:r>
        <w:t xml:space="preserve"> support covers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, </w:t>
      </w:r>
      <w:proofErr w:type="spellStart"/>
      <w:r>
        <w:t>accomodation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for the repres</w:t>
      </w:r>
      <w:r w:rsidR="001155AB">
        <w:t xml:space="preserve">entatives </w:t>
      </w:r>
      <w:proofErr w:type="spellStart"/>
      <w:r w:rsidR="001155AB">
        <w:t>of</w:t>
      </w:r>
      <w:proofErr w:type="spellEnd"/>
      <w:r w:rsidR="001155AB">
        <w:t xml:space="preserve"> the </w:t>
      </w:r>
      <w:proofErr w:type="spellStart"/>
      <w:r w:rsidR="001155AB">
        <w:t>organizations</w:t>
      </w:r>
      <w:proofErr w:type="spellEnd"/>
      <w:r w:rsidR="001155AB">
        <w:t>.</w:t>
      </w:r>
    </w:p>
    <w:p w:rsidR="006E47F1" w:rsidRDefault="006E47F1" w:rsidP="001155AB">
      <w:pPr>
        <w:pStyle w:val="RKnormal"/>
        <w:spacing w:after="240"/>
      </w:pPr>
      <w:r>
        <w:t xml:space="preserve">A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for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Disabled</w:t>
      </w:r>
      <w:proofErr w:type="spellEnd"/>
      <w:r>
        <w:t xml:space="preserve"> Persons Organisations for public </w:t>
      </w:r>
      <w:proofErr w:type="spellStart"/>
      <w:r>
        <w:t>agencies</w:t>
      </w:r>
      <w:proofErr w:type="spellEnd"/>
      <w:r>
        <w:t xml:space="preserve">, (”To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Disabled</w:t>
      </w:r>
      <w:proofErr w:type="spellEnd"/>
      <w:r>
        <w:t xml:space="preserve"> Persons Organisations”),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and is </w:t>
      </w:r>
      <w:proofErr w:type="spellStart"/>
      <w:r>
        <w:t>available</w:t>
      </w:r>
      <w:proofErr w:type="spellEnd"/>
      <w:r>
        <w:t xml:space="preserve"> on the web-site </w:t>
      </w:r>
      <w:proofErr w:type="spellStart"/>
      <w:r>
        <w:t>of</w:t>
      </w:r>
      <w:proofErr w:type="spellEnd"/>
      <w:r>
        <w:t xml:space="preserve"> Swedish Agency for </w:t>
      </w:r>
      <w:proofErr w:type="spellStart"/>
      <w:r>
        <w:t>Particpation</w:t>
      </w:r>
      <w:proofErr w:type="spellEnd"/>
      <w:r>
        <w:t>.</w:t>
      </w:r>
    </w:p>
    <w:p w:rsidR="006E47F1" w:rsidRDefault="006E47F1" w:rsidP="001155AB">
      <w:pPr>
        <w:pStyle w:val="RKnormal"/>
        <w:spacing w:after="240"/>
      </w:pPr>
      <w:r>
        <w:t xml:space="preserve">The </w:t>
      </w:r>
      <w:proofErr w:type="spellStart"/>
      <w:r>
        <w:t>website</w:t>
      </w:r>
      <w:proofErr w:type="spellEnd"/>
      <w:r>
        <w:t xml:space="preserve"> www.overenskommelse.se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by the </w:t>
      </w:r>
      <w:proofErr w:type="spellStart"/>
      <w:r>
        <w:t>government</w:t>
      </w:r>
      <w:proofErr w:type="spellEnd"/>
      <w:r>
        <w:t xml:space="preserve">, non-profit organisations in the social </w:t>
      </w:r>
      <w:proofErr w:type="spellStart"/>
      <w:r>
        <w:t>sphere</w:t>
      </w:r>
      <w:proofErr w:type="spellEnd"/>
      <w:r>
        <w:t xml:space="preserve"> and the Swedish Association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and Regions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non-profit organisations’ </w:t>
      </w:r>
      <w:proofErr w:type="spellStart"/>
      <w:r>
        <w:t>influence</w:t>
      </w:r>
      <w:proofErr w:type="spellEnd"/>
      <w:r>
        <w:t xml:space="preserve"> in decision-</w:t>
      </w:r>
      <w:proofErr w:type="spellStart"/>
      <w:r>
        <w:t>making</w:t>
      </w:r>
      <w:proofErr w:type="spellEnd"/>
      <w:r>
        <w:t xml:space="preserve"> </w:t>
      </w:r>
      <w:r>
        <w:lastRenderedPageBreak/>
        <w:t xml:space="preserve">processes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providers and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and social </w:t>
      </w:r>
      <w:proofErr w:type="spellStart"/>
      <w:r>
        <w:t>care</w:t>
      </w:r>
      <w:proofErr w:type="spellEnd"/>
      <w:r>
        <w:t xml:space="preserve">. It </w:t>
      </w:r>
      <w:proofErr w:type="spellStart"/>
      <w:r>
        <w:t>includes</w:t>
      </w:r>
      <w:proofErr w:type="spellEnd"/>
      <w:r>
        <w:t xml:space="preserve"> information an</w:t>
      </w:r>
      <w:r w:rsidR="001155AB">
        <w:t xml:space="preserve">d </w:t>
      </w:r>
      <w:proofErr w:type="spellStart"/>
      <w:r w:rsidR="001155AB">
        <w:t>tools</w:t>
      </w:r>
      <w:proofErr w:type="spellEnd"/>
      <w:r w:rsidR="001155AB">
        <w:t xml:space="preserve"> </w:t>
      </w:r>
      <w:proofErr w:type="spellStart"/>
      <w:r w:rsidR="001155AB">
        <w:t>to</w:t>
      </w:r>
      <w:proofErr w:type="spellEnd"/>
      <w:r w:rsidR="001155AB">
        <w:t xml:space="preserve"> support </w:t>
      </w:r>
      <w:proofErr w:type="spellStart"/>
      <w:r w:rsidR="001155AB">
        <w:t>cooperation</w:t>
      </w:r>
      <w:proofErr w:type="spellEnd"/>
      <w:r w:rsidR="001155AB">
        <w:t>.</w:t>
      </w:r>
    </w:p>
    <w:p w:rsidR="006E47F1" w:rsidRDefault="006E47F1" w:rsidP="001155AB">
      <w:pPr>
        <w:pStyle w:val="RKnormal"/>
        <w:spacing w:after="480"/>
      </w:pPr>
      <w:r>
        <w:t xml:space="preserve">To support </w:t>
      </w:r>
      <w:proofErr w:type="spellStart"/>
      <w:r>
        <w:t>consumers</w:t>
      </w:r>
      <w:proofErr w:type="spellEnd"/>
      <w:r>
        <w:t xml:space="preserve">’ </w:t>
      </w:r>
      <w:proofErr w:type="spellStart"/>
      <w:r>
        <w:t>influence</w:t>
      </w:r>
      <w:proofErr w:type="spellEnd"/>
      <w:r>
        <w:t xml:space="preserve"> in </w:t>
      </w:r>
      <w:proofErr w:type="spellStart"/>
      <w:r>
        <w:t>standardization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a part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,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the </w:t>
      </w:r>
      <w:proofErr w:type="spellStart"/>
      <w:r>
        <w:t>involvement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representatives </w:t>
      </w:r>
      <w:proofErr w:type="gramStart"/>
      <w:r>
        <w:t>from</w:t>
      </w:r>
      <w:proofErr w:type="gramEnd"/>
      <w:r>
        <w:t xml:space="preserve"> organisations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interests. </w:t>
      </w:r>
      <w:proofErr w:type="spellStart"/>
      <w:r>
        <w:t>Involvement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Disabled</w:t>
      </w:r>
      <w:proofErr w:type="spellEnd"/>
      <w:r>
        <w:t xml:space="preserve"> Persons Organisations in </w:t>
      </w:r>
      <w:proofErr w:type="spellStart"/>
      <w:r>
        <w:t>standardization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the </w:t>
      </w:r>
      <w:proofErr w:type="spellStart"/>
      <w:r>
        <w:t>uptake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recommendations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. The </w:t>
      </w:r>
      <w:proofErr w:type="spellStart"/>
      <w:r>
        <w:t>funding</w:t>
      </w:r>
      <w:proofErr w:type="spellEnd"/>
      <w:r>
        <w:t xml:space="preserve"> is </w:t>
      </w:r>
      <w:proofErr w:type="spellStart"/>
      <w:r>
        <w:t>administered</w:t>
      </w:r>
      <w:proofErr w:type="spellEnd"/>
      <w:r>
        <w:t xml:space="preserve"> by the Swedish Standardisation </w:t>
      </w:r>
      <w:proofErr w:type="spellStart"/>
      <w:r>
        <w:t>Federation’s</w:t>
      </w:r>
      <w:proofErr w:type="spellEnd"/>
      <w:r>
        <w:t xml:space="preserve"> SKA Council (</w:t>
      </w:r>
      <w:proofErr w:type="spellStart"/>
      <w:r>
        <w:t>consumer</w:t>
      </w:r>
      <w:proofErr w:type="spellEnd"/>
      <w:r>
        <w:t xml:space="preserve"> and </w:t>
      </w:r>
      <w:proofErr w:type="spellStart"/>
      <w:r>
        <w:t>employee</w:t>
      </w:r>
      <w:proofErr w:type="spellEnd"/>
      <w:r>
        <w:t xml:space="preserve"> council).</w:t>
      </w:r>
    </w:p>
    <w:p w:rsidR="006E47F1" w:rsidRPr="001155AB" w:rsidRDefault="006E47F1" w:rsidP="0010130B">
      <w:pPr>
        <w:pStyle w:val="Rubrik1"/>
        <w:numPr>
          <w:ilvl w:val="0"/>
          <w:numId w:val="2"/>
        </w:numPr>
      </w:pPr>
      <w:proofErr w:type="spellStart"/>
      <w:r w:rsidRPr="00376C7F">
        <w:t>Please</w:t>
      </w:r>
      <w:proofErr w:type="spellEnd"/>
      <w:r w:rsidRPr="00376C7F">
        <w:t xml:space="preserve"> </w:t>
      </w:r>
      <w:proofErr w:type="spellStart"/>
      <w:r w:rsidRPr="00376C7F">
        <w:t>explain</w:t>
      </w:r>
      <w:proofErr w:type="spellEnd"/>
      <w:r w:rsidRPr="00376C7F">
        <w:t xml:space="preserve"> </w:t>
      </w:r>
      <w:proofErr w:type="spellStart"/>
      <w:r w:rsidRPr="00376C7F">
        <w:t>whether</w:t>
      </w:r>
      <w:proofErr w:type="spellEnd"/>
      <w:r w:rsidRPr="00376C7F">
        <w:t xml:space="preserve"> and </w:t>
      </w:r>
      <w:proofErr w:type="spellStart"/>
      <w:r w:rsidRPr="00376C7F">
        <w:t>how</w:t>
      </w:r>
      <w:proofErr w:type="spellEnd"/>
      <w:r w:rsidRPr="00376C7F">
        <w:t xml:space="preserve"> persons </w:t>
      </w:r>
      <w:proofErr w:type="spellStart"/>
      <w:r w:rsidRPr="00376C7F">
        <w:t>with</w:t>
      </w:r>
      <w:proofErr w:type="spellEnd"/>
      <w:r w:rsidRPr="00376C7F">
        <w:t xml:space="preserve"> </w:t>
      </w:r>
      <w:proofErr w:type="spellStart"/>
      <w:r w:rsidRPr="00376C7F">
        <w:t>disabilities</w:t>
      </w:r>
      <w:proofErr w:type="spellEnd"/>
      <w:r w:rsidRPr="00376C7F">
        <w:t xml:space="preserve"> </w:t>
      </w:r>
      <w:proofErr w:type="spellStart"/>
      <w:r w:rsidRPr="00376C7F">
        <w:t>participate</w:t>
      </w:r>
      <w:proofErr w:type="spellEnd"/>
      <w:r w:rsidRPr="00376C7F">
        <w:t xml:space="preserve"> in </w:t>
      </w:r>
      <w:proofErr w:type="spellStart"/>
      <w:r w:rsidRPr="00376C7F">
        <w:t>monitoring</w:t>
      </w:r>
      <w:proofErr w:type="spellEnd"/>
      <w:r w:rsidRPr="00376C7F">
        <w:t xml:space="preserve"> the implementation </w:t>
      </w:r>
      <w:proofErr w:type="spellStart"/>
      <w:r w:rsidRPr="00376C7F">
        <w:t>of</w:t>
      </w:r>
      <w:proofErr w:type="spellEnd"/>
      <w:r w:rsidRPr="00376C7F">
        <w:t xml:space="preserve"> the United Nations Convention on the </w:t>
      </w:r>
      <w:proofErr w:type="spellStart"/>
      <w:r w:rsidRPr="00376C7F">
        <w:t>Rights</w:t>
      </w:r>
      <w:proofErr w:type="spellEnd"/>
      <w:r w:rsidRPr="00376C7F">
        <w:t xml:space="preserve"> </w:t>
      </w:r>
      <w:proofErr w:type="spellStart"/>
      <w:r w:rsidRPr="00376C7F">
        <w:t>of</w:t>
      </w:r>
      <w:proofErr w:type="spellEnd"/>
      <w:r w:rsidRPr="00376C7F">
        <w:t xml:space="preserve"> Persons </w:t>
      </w:r>
      <w:proofErr w:type="spellStart"/>
      <w:r w:rsidRPr="00376C7F">
        <w:t>with</w:t>
      </w:r>
      <w:proofErr w:type="spellEnd"/>
      <w:r w:rsidRPr="00376C7F">
        <w:t xml:space="preserve"> </w:t>
      </w:r>
      <w:proofErr w:type="spellStart"/>
      <w:r w:rsidRPr="00376C7F">
        <w:t>Disabilities</w:t>
      </w:r>
      <w:proofErr w:type="spellEnd"/>
      <w:r w:rsidRPr="00376C7F">
        <w:t xml:space="preserve"> (art. 33, para 3), and in the </w:t>
      </w:r>
      <w:proofErr w:type="spellStart"/>
      <w:r w:rsidRPr="00376C7F">
        <w:t>nomination</w:t>
      </w:r>
      <w:proofErr w:type="spellEnd"/>
      <w:r w:rsidRPr="00376C7F">
        <w:t xml:space="preserve"> </w:t>
      </w:r>
      <w:proofErr w:type="spellStart"/>
      <w:r w:rsidRPr="00376C7F">
        <w:t>of</w:t>
      </w:r>
      <w:proofErr w:type="spellEnd"/>
      <w:r w:rsidRPr="00376C7F">
        <w:t xml:space="preserve"> experts </w:t>
      </w:r>
      <w:proofErr w:type="spellStart"/>
      <w:r w:rsidRPr="00376C7F">
        <w:t>to</w:t>
      </w:r>
      <w:proofErr w:type="spellEnd"/>
      <w:r w:rsidRPr="00376C7F">
        <w:t xml:space="preserve"> the </w:t>
      </w:r>
      <w:proofErr w:type="spellStart"/>
      <w:r w:rsidRPr="00376C7F">
        <w:t>Committee</w:t>
      </w:r>
      <w:proofErr w:type="spellEnd"/>
      <w:r w:rsidRPr="00376C7F">
        <w:t xml:space="preserve"> on the </w:t>
      </w:r>
      <w:proofErr w:type="spellStart"/>
      <w:r w:rsidRPr="00376C7F">
        <w:t>Rights</w:t>
      </w:r>
      <w:proofErr w:type="spellEnd"/>
      <w:r w:rsidRPr="00376C7F">
        <w:t xml:space="preserve"> </w:t>
      </w:r>
      <w:proofErr w:type="spellStart"/>
      <w:r w:rsidRPr="00376C7F">
        <w:t>of</w:t>
      </w:r>
      <w:proofErr w:type="spellEnd"/>
      <w:r w:rsidRPr="00376C7F">
        <w:t xml:space="preserve"> Persons </w:t>
      </w:r>
      <w:proofErr w:type="spellStart"/>
      <w:r w:rsidRPr="00376C7F">
        <w:t>with</w:t>
      </w:r>
      <w:proofErr w:type="spellEnd"/>
      <w:r w:rsidRPr="00376C7F">
        <w:t xml:space="preserve"> </w:t>
      </w:r>
      <w:proofErr w:type="spellStart"/>
      <w:r w:rsidR="001155AB">
        <w:t>Disabilities</w:t>
      </w:r>
      <w:proofErr w:type="spellEnd"/>
      <w:r w:rsidR="001155AB">
        <w:t xml:space="preserve"> (art. 34, para 3).</w:t>
      </w:r>
    </w:p>
    <w:p w:rsidR="006E47F1" w:rsidRDefault="006E47F1" w:rsidP="001155AB">
      <w:pPr>
        <w:pStyle w:val="RKnormal"/>
        <w:spacing w:after="240"/>
      </w:pPr>
      <w:r>
        <w:t xml:space="preserve">The </w:t>
      </w:r>
      <w:proofErr w:type="spellStart"/>
      <w:r>
        <w:t>Government</w:t>
      </w:r>
      <w:proofErr w:type="spellEnd"/>
      <w:r>
        <w:t xml:space="preserve"> is </w:t>
      </w:r>
      <w:proofErr w:type="spellStart"/>
      <w:r>
        <w:t>presently</w:t>
      </w:r>
      <w:proofErr w:type="spellEnd"/>
      <w:r>
        <w:t xml:space="preserve"> planning </w:t>
      </w:r>
      <w:r w:rsidR="008A1A70">
        <w:t xml:space="preserve">for a </w:t>
      </w:r>
      <w:proofErr w:type="spellStart"/>
      <w:r>
        <w:t>strategy</w:t>
      </w:r>
      <w:proofErr w:type="spellEnd"/>
      <w:r>
        <w:t xml:space="preserve"> </w:t>
      </w:r>
      <w:r w:rsidR="008A1A70">
        <w:t xml:space="preserve">on </w:t>
      </w:r>
      <w:r>
        <w:t xml:space="preserve">Human </w:t>
      </w:r>
      <w:proofErr w:type="spellStart"/>
      <w:r>
        <w:t>Rights</w:t>
      </w:r>
      <w:proofErr w:type="spellEnd"/>
      <w:r>
        <w:t xml:space="preserve"> i</w:t>
      </w:r>
      <w:r w:rsidR="008A1A70">
        <w:t>n</w:t>
      </w:r>
      <w:r>
        <w:t xml:space="preserve"> Sweden. An </w:t>
      </w:r>
      <w:proofErr w:type="spellStart"/>
      <w:r>
        <w:t>important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strategy</w:t>
      </w:r>
      <w:proofErr w:type="spellEnd"/>
      <w:r>
        <w:t xml:space="preserve"> is a </w:t>
      </w:r>
      <w:proofErr w:type="spellStart"/>
      <w:r>
        <w:t>proposal</w:t>
      </w:r>
      <w:proofErr w:type="spellEnd"/>
      <w:r>
        <w:t xml:space="preserve"> for an independent national institution, </w:t>
      </w:r>
      <w:proofErr w:type="spellStart"/>
      <w:r>
        <w:t>with</w:t>
      </w:r>
      <w:proofErr w:type="spellEnd"/>
      <w:r>
        <w:t xml:space="preserve"> the task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and </w:t>
      </w:r>
      <w:proofErr w:type="spellStart"/>
      <w:r>
        <w:t>promote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Principles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Status </w:t>
      </w:r>
      <w:proofErr w:type="spellStart"/>
      <w:r>
        <w:t>of</w:t>
      </w:r>
      <w:proofErr w:type="spellEnd"/>
      <w:r>
        <w:t xml:space="preserve"> National Institutions for the Promotion and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r w:rsidRPr="00A87B95">
        <w:t>(A/RES/48/134).</w:t>
      </w:r>
    </w:p>
    <w:p w:rsidR="006E47F1" w:rsidRDefault="006E47F1" w:rsidP="001155AB">
      <w:pPr>
        <w:pStyle w:val="RKnormal"/>
        <w:spacing w:after="240"/>
      </w:pPr>
      <w:r w:rsidRPr="00835CDD">
        <w:t xml:space="preserve">The </w:t>
      </w:r>
      <w:proofErr w:type="spellStart"/>
      <w:r w:rsidRPr="00835CDD">
        <w:t>Government</w:t>
      </w:r>
      <w:proofErr w:type="spellEnd"/>
      <w:r w:rsidRPr="00835CDD">
        <w:t xml:space="preserve"> has </w:t>
      </w:r>
      <w:proofErr w:type="spellStart"/>
      <w:r>
        <w:t>assigned</w:t>
      </w:r>
      <w:proofErr w:type="spellEnd"/>
      <w:r>
        <w:t xml:space="preserve"> T</w:t>
      </w:r>
      <w:r w:rsidRPr="00835CDD">
        <w:t xml:space="preserve">he Swedish Agency for Participation </w:t>
      </w:r>
      <w:proofErr w:type="spellStart"/>
      <w:r w:rsidRPr="00835CDD">
        <w:t>to</w:t>
      </w:r>
      <w:proofErr w:type="spellEnd"/>
      <w:r w:rsidRPr="00835CDD">
        <w:t xml:space="preserve"> </w:t>
      </w:r>
      <w:proofErr w:type="spellStart"/>
      <w:r>
        <w:t>follow-up</w:t>
      </w:r>
      <w:proofErr w:type="spellEnd"/>
      <w:r w:rsidRPr="00835CDD">
        <w:t xml:space="preserve"> progress in relation </w:t>
      </w:r>
      <w:proofErr w:type="spellStart"/>
      <w:r w:rsidRPr="00835CDD">
        <w:t>to</w:t>
      </w:r>
      <w:proofErr w:type="spellEnd"/>
      <w:r w:rsidRPr="00835CDD">
        <w:t xml:space="preserve"> </w:t>
      </w:r>
      <w:r>
        <w:t xml:space="preserve">i.a. </w:t>
      </w:r>
      <w:r w:rsidRPr="00835CDD">
        <w:t xml:space="preserve">the </w:t>
      </w:r>
      <w:proofErr w:type="spellStart"/>
      <w:r>
        <w:t>goals</w:t>
      </w:r>
      <w:proofErr w:type="spellEnd"/>
      <w:r>
        <w:t xml:space="preserve"> and progress in the </w:t>
      </w:r>
      <w:r w:rsidRPr="00835CDD">
        <w:t xml:space="preserve">national </w:t>
      </w:r>
      <w:proofErr w:type="spellStart"/>
      <w:r w:rsidRPr="00835CDD">
        <w:t>disability</w:t>
      </w:r>
      <w:proofErr w:type="spellEnd"/>
      <w:r w:rsidRPr="00835CDD">
        <w:t xml:space="preserve"> policy. </w:t>
      </w:r>
      <w:r>
        <w:t xml:space="preserve">In the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The Swedish Agency for Participation </w:t>
      </w:r>
      <w:proofErr w:type="spellStart"/>
      <w:r>
        <w:t>consults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representatives from the </w:t>
      </w:r>
      <w:proofErr w:type="spellStart"/>
      <w:r>
        <w:t>D</w:t>
      </w:r>
      <w:r w:rsidR="001155AB">
        <w:t>isabled</w:t>
      </w:r>
      <w:proofErr w:type="spellEnd"/>
      <w:r w:rsidR="001155AB">
        <w:t xml:space="preserve"> Persons Organisations.</w:t>
      </w:r>
    </w:p>
    <w:p w:rsidR="006E47F1" w:rsidRDefault="006E47F1" w:rsidP="001155AB">
      <w:pPr>
        <w:pStyle w:val="RKnormal"/>
        <w:spacing w:after="240"/>
      </w:pPr>
      <w:r>
        <w:t xml:space="preserve">The national panel, </w:t>
      </w:r>
      <w:proofErr w:type="spellStart"/>
      <w:r>
        <w:t>Rivkraft</w:t>
      </w:r>
      <w:proofErr w:type="spellEnd"/>
      <w:r>
        <w:t xml:space="preserve">, </w:t>
      </w:r>
      <w:proofErr w:type="spellStart"/>
      <w:r>
        <w:t>participates</w:t>
      </w:r>
      <w:proofErr w:type="spellEnd"/>
      <w:r>
        <w:t xml:space="preserve"> in the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national </w:t>
      </w:r>
      <w:proofErr w:type="spellStart"/>
      <w:r>
        <w:t>disability</w:t>
      </w:r>
      <w:proofErr w:type="spellEnd"/>
      <w:r>
        <w:t xml:space="preserve"> policy. To date the panel is </w:t>
      </w:r>
      <w:proofErr w:type="spellStart"/>
      <w:r>
        <w:t>comprised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1 800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from 16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age. The panel </w:t>
      </w:r>
      <w:proofErr w:type="spellStart"/>
      <w:r>
        <w:t>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1155AB">
        <w:t>five</w:t>
      </w:r>
      <w:proofErr w:type="spellEnd"/>
      <w:r w:rsidR="001155AB">
        <w:t xml:space="preserve"> on-line </w:t>
      </w:r>
      <w:proofErr w:type="spellStart"/>
      <w:r w:rsidR="001155AB">
        <w:t>surveys</w:t>
      </w:r>
      <w:proofErr w:type="spellEnd"/>
      <w:r w:rsidR="001155AB">
        <w:t xml:space="preserve"> per </w:t>
      </w:r>
      <w:proofErr w:type="spellStart"/>
      <w:r w:rsidR="001155AB">
        <w:t>year</w:t>
      </w:r>
      <w:proofErr w:type="spellEnd"/>
      <w:r w:rsidR="001155AB">
        <w:t>.</w:t>
      </w:r>
    </w:p>
    <w:p w:rsidR="006E47F1" w:rsidRDefault="006E47F1" w:rsidP="001155AB">
      <w:pPr>
        <w:pStyle w:val="RKnormal"/>
        <w:spacing w:after="240"/>
      </w:pPr>
      <w:r>
        <w:t xml:space="preserve">Information </w:t>
      </w:r>
      <w:proofErr w:type="spellStart"/>
      <w:r>
        <w:t>gained</w:t>
      </w:r>
      <w:proofErr w:type="spellEnd"/>
      <w:r>
        <w:t xml:space="preserve"> in the </w:t>
      </w:r>
      <w:proofErr w:type="spellStart"/>
      <w:r>
        <w:t>follow-up</w:t>
      </w:r>
      <w:proofErr w:type="spellEnd"/>
      <w:r>
        <w:t xml:space="preserve"> process is </w:t>
      </w:r>
      <w:proofErr w:type="spellStart"/>
      <w:r>
        <w:t>resported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>.</w:t>
      </w:r>
    </w:p>
    <w:p w:rsidR="006E47F1" w:rsidRDefault="006E47F1" w:rsidP="001155AB">
      <w:pPr>
        <w:pStyle w:val="RKnormal"/>
        <w:spacing w:after="240"/>
      </w:pPr>
      <w:r>
        <w:t xml:space="preserve">The </w:t>
      </w:r>
      <w:proofErr w:type="spellStart"/>
      <w:r>
        <w:t>nomination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UN </w:t>
      </w:r>
      <w:proofErr w:type="spellStart"/>
      <w:r>
        <w:t>Committee</w:t>
      </w:r>
      <w:proofErr w:type="spellEnd"/>
      <w:r>
        <w:t xml:space="preserve"> on the </w:t>
      </w:r>
      <w:proofErr w:type="spellStart"/>
      <w:r>
        <w:t>Rights</w:t>
      </w:r>
      <w:proofErr w:type="spellEnd"/>
      <w:r>
        <w:t xml:space="preserve"> for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, is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. The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Health and Social </w:t>
      </w:r>
      <w:proofErr w:type="spellStart"/>
      <w:r>
        <w:t>Affairs</w:t>
      </w:r>
      <w:proofErr w:type="spellEnd"/>
      <w:r>
        <w:t xml:space="preserve"> (</w:t>
      </w:r>
      <w:proofErr w:type="spellStart"/>
      <w:r>
        <w:t>Focal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for the </w:t>
      </w:r>
      <w:proofErr w:type="spellStart"/>
      <w:r>
        <w:t>disability</w:t>
      </w:r>
      <w:proofErr w:type="spellEnd"/>
      <w:r>
        <w:t xml:space="preserve"> policy) has the task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the </w:t>
      </w:r>
      <w:proofErr w:type="spellStart"/>
      <w:r>
        <w:t>proposal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Sweden at the </w:t>
      </w:r>
      <w:proofErr w:type="spellStart"/>
      <w:r>
        <w:t>annual</w:t>
      </w:r>
      <w:proofErr w:type="spellEnd"/>
      <w:r>
        <w:t xml:space="preserve"> meeting </w:t>
      </w:r>
      <w:proofErr w:type="spellStart"/>
      <w:r>
        <w:t>of</w:t>
      </w:r>
      <w:proofErr w:type="spellEnd"/>
      <w:r>
        <w:t xml:space="preserve"> the State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U</w:t>
      </w:r>
      <w:r w:rsidR="001155AB">
        <w:t>NCRPD.</w:t>
      </w:r>
    </w:p>
    <w:p w:rsidR="006E47F1" w:rsidRDefault="006E47F1" w:rsidP="001155AB">
      <w:pPr>
        <w:pStyle w:val="RKnormal"/>
        <w:spacing w:after="480"/>
      </w:pPr>
      <w:r>
        <w:lastRenderedPageBreak/>
        <w:t xml:space="preserve">The Swedish delegation </w:t>
      </w:r>
      <w:proofErr w:type="spellStart"/>
      <w:r>
        <w:t>to</w:t>
      </w:r>
      <w:proofErr w:type="spellEnd"/>
      <w:r>
        <w:t xml:space="preserve"> the meeting </w:t>
      </w:r>
      <w:proofErr w:type="spellStart"/>
      <w:r>
        <w:t>of</w:t>
      </w:r>
      <w:proofErr w:type="spellEnd"/>
      <w:r>
        <w:t xml:space="preserve"> the State </w:t>
      </w:r>
      <w:proofErr w:type="spellStart"/>
      <w:r>
        <w:t>Parties</w:t>
      </w:r>
      <w:proofErr w:type="spellEnd"/>
      <w:r>
        <w:t xml:space="preserve"> (</w:t>
      </w:r>
      <w:proofErr w:type="spellStart"/>
      <w:r>
        <w:t>where</w:t>
      </w:r>
      <w:proofErr w:type="spellEnd"/>
      <w:r>
        <w:t xml:space="preserve"> the decision on experts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passed</w:t>
      </w:r>
      <w:proofErr w:type="spellEnd"/>
      <w:r>
        <w:t xml:space="preserve">), is </w:t>
      </w:r>
      <w:proofErr w:type="spellStart"/>
      <w:r>
        <w:t>composed</w:t>
      </w:r>
      <w:proofErr w:type="spellEnd"/>
      <w:r>
        <w:t xml:space="preserve"> by i.a. representatives from The Swedish </w:t>
      </w:r>
      <w:proofErr w:type="spellStart"/>
      <w:r>
        <w:t>Disability</w:t>
      </w:r>
      <w:proofErr w:type="spellEnd"/>
      <w:r>
        <w:t xml:space="preserve"> Federation,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and the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Young Persons for </w:t>
      </w:r>
      <w:proofErr w:type="spellStart"/>
      <w:r>
        <w:t>Accessibility</w:t>
      </w:r>
      <w:proofErr w:type="spellEnd"/>
      <w:r>
        <w:t>.</w:t>
      </w:r>
    </w:p>
    <w:p w:rsidR="006E47F1" w:rsidRPr="001155AB" w:rsidRDefault="006E47F1" w:rsidP="0010130B">
      <w:pPr>
        <w:pStyle w:val="Rubrik1"/>
        <w:numPr>
          <w:ilvl w:val="0"/>
          <w:numId w:val="2"/>
        </w:numPr>
      </w:pPr>
      <w:proofErr w:type="spellStart"/>
      <w:r w:rsidRPr="005E7334">
        <w:t>Please</w:t>
      </w:r>
      <w:proofErr w:type="spellEnd"/>
      <w:r w:rsidRPr="005E7334">
        <w:t xml:space="preserve"> </w:t>
      </w:r>
      <w:proofErr w:type="spellStart"/>
      <w:r w:rsidRPr="005E7334">
        <w:t>identify</w:t>
      </w:r>
      <w:proofErr w:type="spellEnd"/>
      <w:r w:rsidRPr="005E7334">
        <w:t xml:space="preserve"> the </w:t>
      </w:r>
      <w:proofErr w:type="spellStart"/>
      <w:r w:rsidRPr="005E7334">
        <w:t>main</w:t>
      </w:r>
      <w:proofErr w:type="spellEnd"/>
      <w:r w:rsidRPr="005E7334">
        <w:t xml:space="preserve"> </w:t>
      </w:r>
      <w:proofErr w:type="spellStart"/>
      <w:r w:rsidRPr="005E7334">
        <w:t>challenges</w:t>
      </w:r>
      <w:proofErr w:type="spellEnd"/>
      <w:r w:rsidRPr="005E7334">
        <w:t xml:space="preserve"> </w:t>
      </w:r>
      <w:proofErr w:type="spellStart"/>
      <w:r w:rsidRPr="005E7334">
        <w:t>faced</w:t>
      </w:r>
      <w:proofErr w:type="spellEnd"/>
      <w:r w:rsidRPr="005E7334">
        <w:t xml:space="preserve"> by the </w:t>
      </w:r>
      <w:proofErr w:type="spellStart"/>
      <w:r w:rsidRPr="005E7334">
        <w:t>diversity</w:t>
      </w:r>
      <w:proofErr w:type="spellEnd"/>
      <w:r w:rsidRPr="005E7334">
        <w:t xml:space="preserve"> </w:t>
      </w:r>
      <w:proofErr w:type="spellStart"/>
      <w:r w:rsidRPr="005E7334">
        <w:t>of</w:t>
      </w:r>
      <w:proofErr w:type="spellEnd"/>
      <w:r w:rsidRPr="005E7334">
        <w:t xml:space="preserve"> persons </w:t>
      </w:r>
      <w:proofErr w:type="spellStart"/>
      <w:r w:rsidRPr="005E7334">
        <w:t>with</w:t>
      </w:r>
      <w:proofErr w:type="spellEnd"/>
      <w:r w:rsidRPr="005E7334">
        <w:t xml:space="preserve"> </w:t>
      </w:r>
      <w:proofErr w:type="spellStart"/>
      <w:r w:rsidRPr="005E7334">
        <w:t>disabilities</w:t>
      </w:r>
      <w:proofErr w:type="spellEnd"/>
      <w:r w:rsidRPr="005E7334">
        <w:t xml:space="preserve"> in </w:t>
      </w:r>
      <w:proofErr w:type="spellStart"/>
      <w:r w:rsidRPr="005E7334">
        <w:t>participating</w:t>
      </w:r>
      <w:proofErr w:type="spellEnd"/>
      <w:r w:rsidRPr="005E7334">
        <w:t xml:space="preserve"> in </w:t>
      </w:r>
      <w:proofErr w:type="spellStart"/>
      <w:r w:rsidRPr="005E7334">
        <w:t>mainstreaming</w:t>
      </w:r>
      <w:proofErr w:type="spellEnd"/>
      <w:r w:rsidRPr="005E7334">
        <w:t xml:space="preserve"> and </w:t>
      </w:r>
      <w:proofErr w:type="spellStart"/>
      <w:r w:rsidRPr="005E7334">
        <w:t>disability-specific</w:t>
      </w:r>
      <w:proofErr w:type="spellEnd"/>
      <w:r w:rsidRPr="005E7334">
        <w:t xml:space="preserve"> decision-</w:t>
      </w:r>
      <w:proofErr w:type="spellStart"/>
      <w:r w:rsidRPr="005E7334">
        <w:t>making</w:t>
      </w:r>
      <w:proofErr w:type="spellEnd"/>
      <w:r w:rsidRPr="005E7334">
        <w:t xml:space="preserve"> processes at the national, regional and </w:t>
      </w:r>
      <w:proofErr w:type="spellStart"/>
      <w:r w:rsidRPr="005E7334">
        <w:t>local</w:t>
      </w:r>
      <w:proofErr w:type="spellEnd"/>
      <w:r w:rsidRPr="005E7334">
        <w:t xml:space="preserve"> </w:t>
      </w:r>
      <w:proofErr w:type="spellStart"/>
      <w:r w:rsidRPr="005E7334">
        <w:t>levels</w:t>
      </w:r>
      <w:proofErr w:type="spellEnd"/>
      <w:r w:rsidRPr="005E7334">
        <w:t xml:space="preserve">, </w:t>
      </w:r>
      <w:proofErr w:type="spellStart"/>
      <w:r w:rsidRPr="005E7334">
        <w:t>including</w:t>
      </w:r>
      <w:proofErr w:type="spellEnd"/>
      <w:r w:rsidRPr="005E7334">
        <w:t xml:space="preserve"> </w:t>
      </w:r>
      <w:proofErr w:type="spellStart"/>
      <w:r w:rsidRPr="005E7334">
        <w:t>challenges</w:t>
      </w:r>
      <w:proofErr w:type="spellEnd"/>
      <w:r w:rsidRPr="005E7334">
        <w:t xml:space="preserve"> </w:t>
      </w:r>
      <w:proofErr w:type="spellStart"/>
      <w:r w:rsidRPr="005E7334">
        <w:t>faced</w:t>
      </w:r>
      <w:proofErr w:type="spellEnd"/>
      <w:r w:rsidRPr="005E7334">
        <w:t xml:space="preserve"> by persons </w:t>
      </w:r>
      <w:proofErr w:type="spellStart"/>
      <w:r w:rsidRPr="005E7334">
        <w:t>who</w:t>
      </w:r>
      <w:proofErr w:type="spellEnd"/>
      <w:r w:rsidRPr="005E7334">
        <w:t xml:space="preserve"> </w:t>
      </w:r>
      <w:proofErr w:type="spellStart"/>
      <w:r w:rsidRPr="005E7334">
        <w:t>experience</w:t>
      </w:r>
      <w:proofErr w:type="spellEnd"/>
      <w:r w:rsidRPr="005E7334">
        <w:t xml:space="preserve"> </w:t>
      </w:r>
      <w:proofErr w:type="spellStart"/>
      <w:r w:rsidRPr="005E7334">
        <w:t>multiple</w:t>
      </w:r>
      <w:proofErr w:type="spellEnd"/>
      <w:r w:rsidRPr="005E7334">
        <w:t xml:space="preserve"> </w:t>
      </w:r>
      <w:proofErr w:type="spellStart"/>
      <w:r w:rsidRPr="005E7334">
        <w:t>discrimination</w:t>
      </w:r>
      <w:proofErr w:type="spellEnd"/>
      <w:r w:rsidRPr="005E7334">
        <w:t xml:space="preserve"> (</w:t>
      </w:r>
      <w:proofErr w:type="spellStart"/>
      <w:r w:rsidRPr="005E7334">
        <w:t>e.g</w:t>
      </w:r>
      <w:proofErr w:type="spellEnd"/>
      <w:r w:rsidRPr="005E7334">
        <w:t xml:space="preserve">. on the basis </w:t>
      </w:r>
      <w:proofErr w:type="spellStart"/>
      <w:r w:rsidRPr="005E7334">
        <w:t>of</w:t>
      </w:r>
      <w:proofErr w:type="spellEnd"/>
      <w:r w:rsidRPr="005E7334">
        <w:t xml:space="preserve"> </w:t>
      </w:r>
      <w:proofErr w:type="spellStart"/>
      <w:r w:rsidRPr="005E7334">
        <w:t>disability</w:t>
      </w:r>
      <w:proofErr w:type="spellEnd"/>
      <w:r w:rsidRPr="005E7334">
        <w:t xml:space="preserve">, age, gender, </w:t>
      </w:r>
      <w:proofErr w:type="spellStart"/>
      <w:r w:rsidRPr="005E7334">
        <w:t>ethnic</w:t>
      </w:r>
      <w:proofErr w:type="spellEnd"/>
      <w:r w:rsidRPr="005E7334">
        <w:t xml:space="preserve"> </w:t>
      </w:r>
      <w:proofErr w:type="spellStart"/>
      <w:r w:rsidRPr="005E7334">
        <w:t>origin</w:t>
      </w:r>
      <w:proofErr w:type="spellEnd"/>
      <w:r w:rsidRPr="005E7334">
        <w:t xml:space="preserve">, </w:t>
      </w:r>
      <w:proofErr w:type="spellStart"/>
      <w:r w:rsidRPr="005E7334">
        <w:t>geographical</w:t>
      </w:r>
      <w:proofErr w:type="spellEnd"/>
      <w:r w:rsidRPr="005E7334">
        <w:t xml:space="preserve"> </w:t>
      </w:r>
      <w:proofErr w:type="spellStart"/>
      <w:r w:rsidRPr="005E7334">
        <w:t>location</w:t>
      </w:r>
      <w:proofErr w:type="spellEnd"/>
      <w:r w:rsidRPr="005E7334">
        <w:t>).</w:t>
      </w:r>
    </w:p>
    <w:p w:rsidR="006E47F1" w:rsidRDefault="006E47F1" w:rsidP="001155AB">
      <w:pPr>
        <w:pStyle w:val="RKnormal"/>
        <w:spacing w:after="240"/>
      </w:pPr>
      <w:proofErr w:type="spellStart"/>
      <w:r>
        <w:t>Firstly</w:t>
      </w:r>
      <w:proofErr w:type="spellEnd"/>
      <w:r>
        <w:t xml:space="preserve">, The </w:t>
      </w:r>
      <w:proofErr w:type="spellStart"/>
      <w:r>
        <w:t>Government</w:t>
      </w:r>
      <w:proofErr w:type="spellEnd"/>
      <w:r>
        <w:t xml:space="preserve">, State </w:t>
      </w:r>
      <w:proofErr w:type="spellStart"/>
      <w:r>
        <w:t>Agencies</w:t>
      </w:r>
      <w:proofErr w:type="spellEnd"/>
      <w:r>
        <w:t xml:space="preserve">,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and </w:t>
      </w:r>
      <w:proofErr w:type="spellStart"/>
      <w:r>
        <w:t>municipalities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aquire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experience</w:t>
      </w:r>
      <w:proofErr w:type="spellEnd"/>
      <w:r>
        <w:t xml:space="preserve"> from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measurses</w:t>
      </w:r>
      <w:proofErr w:type="spellEnd"/>
      <w:r>
        <w:t xml:space="preserve"> provided.</w:t>
      </w:r>
    </w:p>
    <w:p w:rsidR="006E47F1" w:rsidRDefault="006E47F1" w:rsidP="001155AB">
      <w:pPr>
        <w:pStyle w:val="RKnormal"/>
        <w:spacing w:after="240"/>
      </w:pPr>
      <w:proofErr w:type="spellStart"/>
      <w:r>
        <w:t>Secondly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is a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developing</w:t>
      </w:r>
      <w:proofErr w:type="spellEnd"/>
      <w:r>
        <w:t xml:space="preserve"> the support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, </w:t>
      </w:r>
      <w:proofErr w:type="spellStart"/>
      <w:r>
        <w:t>municipalities</w:t>
      </w:r>
      <w:proofErr w:type="spellEnd"/>
      <w:r>
        <w:t xml:space="preserve"> and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civil </w:t>
      </w:r>
      <w:proofErr w:type="spellStart"/>
      <w:r>
        <w:t>society</w:t>
      </w:r>
      <w:proofErr w:type="spellEnd"/>
      <w:r>
        <w:t xml:space="preserve"> and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</w:t>
      </w:r>
      <w:r w:rsidR="001155AB">
        <w:t xml:space="preserve"> processes and decision </w:t>
      </w:r>
      <w:proofErr w:type="spellStart"/>
      <w:r w:rsidR="001155AB">
        <w:t>making</w:t>
      </w:r>
      <w:proofErr w:type="spellEnd"/>
      <w:r w:rsidR="001155AB">
        <w:t>.</w:t>
      </w:r>
    </w:p>
    <w:p w:rsidR="006E47F1" w:rsidRDefault="006E47F1" w:rsidP="001155AB">
      <w:pPr>
        <w:pStyle w:val="RKnormal"/>
        <w:spacing w:after="240"/>
      </w:pPr>
      <w:proofErr w:type="spellStart"/>
      <w:r>
        <w:t>Thirdly</w:t>
      </w:r>
      <w:proofErr w:type="spellEnd"/>
      <w:r>
        <w:t xml:space="preserve">,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the </w:t>
      </w:r>
      <w:proofErr w:type="spellStart"/>
      <w:r>
        <w:t>Disabled</w:t>
      </w:r>
      <w:proofErr w:type="spellEnd"/>
      <w:r>
        <w:t xml:space="preserve"> Persons Organisations in the information- and </w:t>
      </w:r>
      <w:proofErr w:type="spellStart"/>
      <w:r>
        <w:t>decisionmaking</w:t>
      </w:r>
      <w:proofErr w:type="spellEnd"/>
      <w:r>
        <w:t xml:space="preserve"> processes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Offices.</w:t>
      </w:r>
    </w:p>
    <w:p w:rsidR="006E47F1" w:rsidRDefault="006E47F1" w:rsidP="006E47F1">
      <w:pPr>
        <w:pStyle w:val="RKnormal"/>
      </w:pPr>
      <w:proofErr w:type="spellStart"/>
      <w:r>
        <w:t>Finally</w:t>
      </w:r>
      <w:proofErr w:type="spellEnd"/>
      <w:r>
        <w:t xml:space="preserve">, </w:t>
      </w:r>
      <w:r w:rsidR="00BE4174">
        <w:t xml:space="preserve">as the </w:t>
      </w:r>
      <w:proofErr w:type="spellStart"/>
      <w:r w:rsidR="00BE4174">
        <w:t>Government</w:t>
      </w:r>
      <w:proofErr w:type="spellEnd"/>
      <w:r w:rsidR="00BE4174">
        <w:t xml:space="preserve"> </w:t>
      </w:r>
      <w:proofErr w:type="spellStart"/>
      <w:r w:rsidR="00BE4174">
        <w:t>announced</w:t>
      </w:r>
      <w:proofErr w:type="spellEnd"/>
      <w:r w:rsidR="00BE4174">
        <w:t xml:space="preserve"> in </w:t>
      </w:r>
      <w:proofErr w:type="spellStart"/>
      <w:r w:rsidR="00BE4174">
        <w:t>its</w:t>
      </w:r>
      <w:proofErr w:type="spellEnd"/>
      <w:r w:rsidR="00BE4174">
        <w:t xml:space="preserve"> </w:t>
      </w:r>
      <w:proofErr w:type="spellStart"/>
      <w:r w:rsidR="00BE4174">
        <w:t>report</w:t>
      </w:r>
      <w:proofErr w:type="spellEnd"/>
      <w:r w:rsidR="00BE4174">
        <w:t xml:space="preserve"> in June 2015 </w:t>
      </w:r>
      <w:proofErr w:type="spellStart"/>
      <w:r w:rsidR="00BE4174">
        <w:t>to</w:t>
      </w:r>
      <w:proofErr w:type="spellEnd"/>
      <w:r w:rsidR="00BE4174">
        <w:t xml:space="preserve"> the Human </w:t>
      </w:r>
      <w:proofErr w:type="spellStart"/>
      <w:r w:rsidR="00BE4174">
        <w:t>Rights</w:t>
      </w:r>
      <w:proofErr w:type="spellEnd"/>
      <w:r w:rsidR="00BE4174">
        <w:t xml:space="preserve"> </w:t>
      </w:r>
      <w:proofErr w:type="spellStart"/>
      <w:r w:rsidR="00BE4174">
        <w:t>Committee</w:t>
      </w:r>
      <w:proofErr w:type="spellEnd"/>
      <w:r w:rsidR="00BE4174">
        <w:t xml:space="preserve"> </w:t>
      </w:r>
      <w:proofErr w:type="spellStart"/>
      <w:r w:rsidR="00BE4174">
        <w:t>within</w:t>
      </w:r>
      <w:proofErr w:type="spellEnd"/>
      <w:r w:rsidR="00BE4174">
        <w:t xml:space="preserve"> the UPR-process, it </w:t>
      </w:r>
      <w:proofErr w:type="spellStart"/>
      <w:r w:rsidR="00BE4174">
        <w:t>intends</w:t>
      </w:r>
      <w:proofErr w:type="spellEnd"/>
      <w:r w:rsidR="00BE4174">
        <w:t xml:space="preserve"> </w:t>
      </w:r>
      <w:proofErr w:type="spellStart"/>
      <w:r w:rsidR="00BE4174">
        <w:t>to</w:t>
      </w:r>
      <w:proofErr w:type="spellEnd"/>
      <w:r w:rsidR="00BE4174">
        <w:t xml:space="preserve"> </w:t>
      </w:r>
      <w:proofErr w:type="spellStart"/>
      <w:r w:rsidR="00BE4174">
        <w:t>propose</w:t>
      </w:r>
      <w:proofErr w:type="spellEnd"/>
      <w:r w:rsidR="00BE4174">
        <w:t xml:space="preserve"> the </w:t>
      </w:r>
      <w:proofErr w:type="spellStart"/>
      <w:r w:rsidR="00BE4174">
        <w:t>establishment</w:t>
      </w:r>
      <w:proofErr w:type="spellEnd"/>
      <w:r w:rsidR="00BE4174">
        <w:t xml:space="preserve"> </w:t>
      </w:r>
      <w:proofErr w:type="spellStart"/>
      <w:r w:rsidR="00BE4174">
        <w:t>of</w:t>
      </w:r>
      <w:proofErr w:type="spellEnd"/>
      <w:r w:rsidR="00BE4174">
        <w:t xml:space="preserve"> an i</w:t>
      </w:r>
      <w:r w:rsidRPr="00BB0B7B">
        <w:t xml:space="preserve">ndependent national institution, </w:t>
      </w:r>
      <w:proofErr w:type="spellStart"/>
      <w:r w:rsidRPr="00BB0B7B">
        <w:t>with</w:t>
      </w:r>
      <w:proofErr w:type="spellEnd"/>
      <w:r w:rsidRPr="00BB0B7B">
        <w:t xml:space="preserve"> the task </w:t>
      </w:r>
      <w:proofErr w:type="spellStart"/>
      <w:r w:rsidRPr="00BB0B7B">
        <w:t>to</w:t>
      </w:r>
      <w:proofErr w:type="spellEnd"/>
      <w:r w:rsidRPr="00BB0B7B">
        <w:t xml:space="preserve"> </w:t>
      </w:r>
      <w:proofErr w:type="spellStart"/>
      <w:r w:rsidRPr="00BB0B7B">
        <w:t>protect</w:t>
      </w:r>
      <w:proofErr w:type="spellEnd"/>
      <w:r w:rsidRPr="00BB0B7B">
        <w:t xml:space="preserve"> and </w:t>
      </w:r>
      <w:proofErr w:type="spellStart"/>
      <w:r w:rsidRPr="00BB0B7B">
        <w:t>promote</w:t>
      </w:r>
      <w:proofErr w:type="spellEnd"/>
      <w:r w:rsidRPr="00BB0B7B">
        <w:t xml:space="preserve"> human </w:t>
      </w:r>
      <w:proofErr w:type="spellStart"/>
      <w:r w:rsidRPr="00BB0B7B">
        <w:t>rights</w:t>
      </w:r>
      <w:proofErr w:type="spellEnd"/>
      <w:r w:rsidRPr="00BB0B7B">
        <w:t xml:space="preserve"> </w:t>
      </w:r>
      <w:r w:rsidR="00BE4174">
        <w:t xml:space="preserve">in </w:t>
      </w:r>
      <w:proofErr w:type="spellStart"/>
      <w:r w:rsidR="00BE4174">
        <w:t>accordance</w:t>
      </w:r>
      <w:proofErr w:type="spellEnd"/>
      <w:r w:rsidR="00BE4174">
        <w:t xml:space="preserve"> </w:t>
      </w:r>
      <w:proofErr w:type="spellStart"/>
      <w:r w:rsidR="00BE4174">
        <w:t>with</w:t>
      </w:r>
      <w:proofErr w:type="spellEnd"/>
      <w:r w:rsidR="00BE4174">
        <w:t xml:space="preserve"> </w:t>
      </w:r>
      <w:r w:rsidRPr="00BB0B7B">
        <w:t xml:space="preserve">the </w:t>
      </w:r>
      <w:r w:rsidR="00BE4174">
        <w:t>Paris Principles.</w:t>
      </w:r>
    </w:p>
    <w:p w:rsidR="006E47F1" w:rsidRDefault="006E47F1" w:rsidP="006E47F1">
      <w:pPr>
        <w:pStyle w:val="RKnormal"/>
      </w:pPr>
    </w:p>
    <w:p w:rsidR="006E4E11" w:rsidRPr="006E47F1" w:rsidRDefault="006E4E11">
      <w:pPr>
        <w:pStyle w:val="RKnormal"/>
        <w:rPr>
          <w:lang w:val="en-GB"/>
        </w:rPr>
      </w:pPr>
    </w:p>
    <w:sectPr w:rsidR="006E4E11" w:rsidRPr="006E47F1" w:rsidSect="006E47F1">
      <w:headerReference w:type="even" r:id="rId8"/>
      <w:headerReference w:type="default" r:id="rId9"/>
      <w:headerReference w:type="first" r:id="rId10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F1" w:rsidRDefault="006E47F1">
      <w:r>
        <w:separator/>
      </w:r>
    </w:p>
  </w:endnote>
  <w:endnote w:type="continuationSeparator" w:id="0">
    <w:p w:rsidR="006E47F1" w:rsidRDefault="006E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F1" w:rsidRDefault="006E47F1">
      <w:r>
        <w:separator/>
      </w:r>
    </w:p>
  </w:footnote>
  <w:footnote w:type="continuationSeparator" w:id="0">
    <w:p w:rsidR="006E47F1" w:rsidRDefault="006E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 w:rsidP="006E47F1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C74E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 w:rsidP="006E47F1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 w:rsidP="006E47F1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C74EC">
      <w:rPr>
        <w:rStyle w:val="Sidnummer"/>
        <w:noProof/>
      </w:rPr>
      <w:t>5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 w:rsidP="006E47F1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F1" w:rsidRDefault="006E47F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Pr="006E47F1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  <w:lang w:val="en-GB"/>
      </w:rPr>
    </w:pPr>
  </w:p>
  <w:p w:rsidR="00E80146" w:rsidRPr="006E47F1" w:rsidRDefault="00E80146">
    <w:pPr>
      <w:rPr>
        <w:rFonts w:ascii="TradeGothic" w:hAnsi="TradeGothic"/>
        <w:b/>
        <w:bCs/>
        <w:spacing w:val="12"/>
        <w:sz w:val="22"/>
        <w:lang w:val="en-GB"/>
      </w:rPr>
    </w:pPr>
  </w:p>
  <w:p w:rsidR="00E80146" w:rsidRPr="006E47F1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  <w:lang w:val="en-GB"/>
      </w:rPr>
    </w:pPr>
  </w:p>
  <w:p w:rsidR="00E80146" w:rsidRPr="006E47F1" w:rsidRDefault="00E80146">
    <w:pPr>
      <w:rPr>
        <w:rFonts w:ascii="TradeGothic" w:hAnsi="TradeGothic"/>
        <w:i/>
        <w:iCs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D43"/>
    <w:multiLevelType w:val="hybridMultilevel"/>
    <w:tmpl w:val="C5549F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1100"/>
    <w:multiLevelType w:val="hybridMultilevel"/>
    <w:tmpl w:val="C826D5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20"/>
    <w:docVar w:name="docDep" w:val="5"/>
    <w:docVar w:name="docSprak" w:val="1"/>
  </w:docVars>
  <w:rsids>
    <w:rsidRoot w:val="006E47F1"/>
    <w:rsid w:val="0010130B"/>
    <w:rsid w:val="00110985"/>
    <w:rsid w:val="001155AB"/>
    <w:rsid w:val="00150384"/>
    <w:rsid w:val="00160901"/>
    <w:rsid w:val="001805B7"/>
    <w:rsid w:val="00367B1C"/>
    <w:rsid w:val="004A328D"/>
    <w:rsid w:val="0058762B"/>
    <w:rsid w:val="006E47F1"/>
    <w:rsid w:val="006E4E11"/>
    <w:rsid w:val="007242A3"/>
    <w:rsid w:val="007A6855"/>
    <w:rsid w:val="008A1A70"/>
    <w:rsid w:val="0092027A"/>
    <w:rsid w:val="00955E31"/>
    <w:rsid w:val="00992E72"/>
    <w:rsid w:val="00AF26D1"/>
    <w:rsid w:val="00BE4174"/>
    <w:rsid w:val="00CC74EC"/>
    <w:rsid w:val="00CE09D3"/>
    <w:rsid w:val="00D133D7"/>
    <w:rsid w:val="00E80146"/>
    <w:rsid w:val="00E904D0"/>
    <w:rsid w:val="00EC25F9"/>
    <w:rsid w:val="00ED583F"/>
    <w:rsid w:val="00F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E4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41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E4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41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1F364-647C-4E36-ADF1-5259DA11AFF3}"/>
</file>

<file path=customXml/itemProps2.xml><?xml version="1.0" encoding="utf-8"?>
<ds:datastoreItem xmlns:ds="http://schemas.openxmlformats.org/officeDocument/2006/customXml" ds:itemID="{9E1023B0-E31D-4E7D-A7A6-EE7137380BFD}"/>
</file>

<file path=customXml/itemProps3.xml><?xml version="1.0" encoding="utf-8"?>
<ds:datastoreItem xmlns:ds="http://schemas.openxmlformats.org/officeDocument/2006/customXml" ds:itemID="{28F290AB-5530-4B75-A356-31D45A0B1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10899</Characters>
  <Application>Microsoft Office Word</Application>
  <DocSecurity>4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Nilsson</dc:creator>
  <cp:lastModifiedBy>Lars Nilsson</cp:lastModifiedBy>
  <cp:revision>2</cp:revision>
  <cp:lastPrinted>2000-01-21T12:02:00Z</cp:lastPrinted>
  <dcterms:created xsi:type="dcterms:W3CDTF">2015-09-15T12:19:00Z</dcterms:created>
  <dcterms:modified xsi:type="dcterms:W3CDTF">2015-09-15T12:19:00Z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Engelska</vt:lpwstr>
  </property>
  <property fmtid="{D5CDD505-2E9C-101B-9397-08002B2CF9AE}" pid="4" name="DokID">
    <vt:i4>7</vt:i4>
  </property>
  <property fmtid="{D5CDD505-2E9C-101B-9397-08002B2CF9AE}" pid="5" name="ContentTypeId">
    <vt:lpwstr>0x0101008822B9E06671B54FA89F14538B9B0FEA</vt:lpwstr>
  </property>
  <property fmtid="{D5CDD505-2E9C-101B-9397-08002B2CF9AE}" pid="6" name="Order">
    <vt:r8>3149500</vt:r8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