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069CE" w14:textId="75D58049" w:rsidR="007473A4" w:rsidRPr="00B27263" w:rsidRDefault="00082820" w:rsidP="00B27263">
      <w:pPr>
        <w:bidi/>
        <w:jc w:val="center"/>
        <w:rPr>
          <w:rFonts w:ascii="Frutiger LT Arabic 45 Light" w:hAnsi="Frutiger LT Arabic 45 Light" w:cs="Frutiger LT Arabic 45 Light"/>
          <w:sz w:val="24"/>
          <w:szCs w:val="24"/>
          <w:rtl/>
        </w:rPr>
      </w:pPr>
      <w:bookmarkStart w:id="0" w:name="_GoBack"/>
      <w:bookmarkEnd w:id="0"/>
      <w:r w:rsidRPr="00A3037A">
        <w:rPr>
          <w:rFonts w:ascii="Frutiger LT Arabic 45 Light" w:eastAsia="Calibri" w:hAnsi="Frutiger LT Arabic 45 Light" w:cs="Frutiger LT Arabic 45 Light"/>
          <w:b/>
          <w:bCs/>
          <w:sz w:val="24"/>
          <w:szCs w:val="24"/>
          <w:u w:val="single"/>
          <w:rtl/>
          <w:lang w:bidi="ar-BH"/>
        </w:rPr>
        <w:t>الرد على طلب المفوضية السامية لحقوق الإنسان الحصول على معلومات حول التدابير والسياسات المتخذة الرامية إلى ضمان حقوق الأشخاص وذي الإعاقة</w:t>
      </w:r>
    </w:p>
    <w:p w14:paraId="460E6FC7" w14:textId="51145A42" w:rsidR="00082820" w:rsidRPr="00A3037A" w:rsidRDefault="00082820" w:rsidP="0010208D">
      <w:pPr>
        <w:numPr>
          <w:ilvl w:val="0"/>
          <w:numId w:val="1"/>
        </w:numPr>
        <w:bidi/>
        <w:spacing w:after="0" w:line="240" w:lineRule="auto"/>
        <w:contextualSpacing/>
        <w:jc w:val="both"/>
        <w:rPr>
          <w:rFonts w:ascii="Frutiger LT Arabic 45 Light" w:eastAsia="Times New Roman" w:hAnsi="Frutiger LT Arabic 45 Light" w:cs="Frutiger LT Arabic 45 Light"/>
          <w:color w:val="2F5496" w:themeColor="accent1" w:themeShade="BF"/>
          <w:sz w:val="24"/>
          <w:szCs w:val="24"/>
        </w:rPr>
      </w:pPr>
      <w:r w:rsidRPr="00A3037A">
        <w:rPr>
          <w:rFonts w:ascii="Frutiger LT Arabic 45 Light" w:eastAsia="Times New Roman" w:hAnsi="Frutiger LT Arabic 45 Light" w:cs="Frutiger LT Arabic 45 Light"/>
          <w:color w:val="2F5496" w:themeColor="accent1" w:themeShade="BF"/>
          <w:sz w:val="24"/>
          <w:szCs w:val="24"/>
          <w:rtl/>
        </w:rPr>
        <w:t xml:space="preserve">(أ) هل لدى بلدك قوانين أو سياسات </w:t>
      </w:r>
      <w:r w:rsidRPr="00A3037A">
        <w:rPr>
          <w:rFonts w:ascii="Frutiger LT Arabic 45 Light" w:eastAsia="Times New Roman" w:hAnsi="Frutiger LT Arabic 45 Light" w:cs="Frutiger LT Arabic 45 Light"/>
          <w:color w:val="2F5496" w:themeColor="accent1" w:themeShade="BF"/>
          <w:sz w:val="24"/>
          <w:szCs w:val="24"/>
          <w:rtl/>
          <w:lang w:bidi="ar-BH"/>
        </w:rPr>
        <w:t xml:space="preserve">أو خطط </w:t>
      </w:r>
      <w:r w:rsidRPr="00A3037A">
        <w:rPr>
          <w:rFonts w:ascii="Frutiger LT Arabic 45 Light" w:eastAsia="Times New Roman" w:hAnsi="Frutiger LT Arabic 45 Light" w:cs="Frutiger LT Arabic 45 Light"/>
          <w:color w:val="2F5496" w:themeColor="accent1" w:themeShade="BF"/>
          <w:sz w:val="24"/>
          <w:szCs w:val="24"/>
          <w:rtl/>
        </w:rPr>
        <w:t>أو استراتيجيات أو إرشادات على أي مستوى من مستويات الحكومة تتعلق بزيادة الوعي حول الأشخاص ذوي الإعاقة ، وخاصة المبادرات من أجل</w:t>
      </w:r>
      <w:r w:rsidR="008D1B4C" w:rsidRPr="00A3037A">
        <w:rPr>
          <w:rFonts w:ascii="Frutiger LT Arabic 45 Light" w:eastAsia="Times New Roman" w:hAnsi="Frutiger LT Arabic 45 Light" w:cs="Frutiger LT Arabic 45 Light"/>
          <w:color w:val="2F5496" w:themeColor="accent1" w:themeShade="BF"/>
          <w:sz w:val="24"/>
          <w:szCs w:val="24"/>
          <w:rtl/>
        </w:rPr>
        <w:t>:</w:t>
      </w:r>
    </w:p>
    <w:p w14:paraId="32E2FADD" w14:textId="77777777" w:rsidR="00082820" w:rsidRPr="00A3037A" w:rsidRDefault="00082820" w:rsidP="0010208D">
      <w:pPr>
        <w:numPr>
          <w:ilvl w:val="0"/>
          <w:numId w:val="2"/>
        </w:numPr>
        <w:bidi/>
        <w:spacing w:after="0" w:line="240" w:lineRule="auto"/>
        <w:contextualSpacing/>
        <w:jc w:val="both"/>
        <w:rPr>
          <w:rFonts w:ascii="Frutiger LT Arabic 45 Light" w:eastAsia="Times New Roman" w:hAnsi="Frutiger LT Arabic 45 Light" w:cs="Frutiger LT Arabic 45 Light"/>
          <w:color w:val="2F5496" w:themeColor="accent1" w:themeShade="BF"/>
          <w:sz w:val="24"/>
          <w:szCs w:val="24"/>
        </w:rPr>
      </w:pPr>
      <w:r w:rsidRPr="00A3037A">
        <w:rPr>
          <w:rFonts w:ascii="Frutiger LT Arabic 45 Light" w:eastAsia="Times New Roman" w:hAnsi="Frutiger LT Arabic 45 Light" w:cs="Frutiger LT Arabic 45 Light"/>
          <w:color w:val="2F5496" w:themeColor="accent1" w:themeShade="BF"/>
          <w:sz w:val="24"/>
          <w:szCs w:val="24"/>
          <w:rtl/>
        </w:rPr>
        <w:t>تعزيز احترام حقوق وكرامة الأشخاص ذوي الإعاقة .</w:t>
      </w:r>
    </w:p>
    <w:p w14:paraId="48BEB465" w14:textId="38D07C2A" w:rsidR="00082820" w:rsidRPr="00A3037A" w:rsidRDefault="00082820" w:rsidP="0010208D">
      <w:pPr>
        <w:numPr>
          <w:ilvl w:val="0"/>
          <w:numId w:val="2"/>
        </w:numPr>
        <w:bidi/>
        <w:spacing w:after="0" w:line="240" w:lineRule="auto"/>
        <w:contextualSpacing/>
        <w:jc w:val="both"/>
        <w:rPr>
          <w:rFonts w:ascii="Frutiger LT Arabic 45 Light" w:eastAsia="Times New Roman" w:hAnsi="Frutiger LT Arabic 45 Light" w:cs="Frutiger LT Arabic 45 Light"/>
          <w:color w:val="2F5496" w:themeColor="accent1" w:themeShade="BF"/>
          <w:sz w:val="24"/>
          <w:szCs w:val="24"/>
        </w:rPr>
      </w:pPr>
      <w:r w:rsidRPr="00A3037A">
        <w:rPr>
          <w:rFonts w:ascii="Frutiger LT Arabic 45 Light" w:eastAsia="Times New Roman" w:hAnsi="Frutiger LT Arabic 45 Light" w:cs="Frutiger LT Arabic 45 Light"/>
          <w:color w:val="2F5496" w:themeColor="accent1" w:themeShade="BF"/>
          <w:sz w:val="24"/>
          <w:szCs w:val="24"/>
          <w:rtl/>
        </w:rPr>
        <w:t xml:space="preserve">مكافحة الصور النمطية والتحيزات والممارسات الضارة المتعلقة بالأشخاص ذوي </w:t>
      </w:r>
      <w:r w:rsidR="0046186B" w:rsidRPr="00A3037A">
        <w:rPr>
          <w:rFonts w:ascii="Frutiger LT Arabic 45 Light" w:eastAsia="Times New Roman" w:hAnsi="Frutiger LT Arabic 45 Light" w:cs="Frutiger LT Arabic 45 Light"/>
          <w:color w:val="2F5496" w:themeColor="accent1" w:themeShade="BF"/>
          <w:sz w:val="24"/>
          <w:szCs w:val="24"/>
          <w:rtl/>
        </w:rPr>
        <w:t>الإعاقة أو</w:t>
      </w:r>
    </w:p>
    <w:p w14:paraId="3B52B258" w14:textId="745FD5A9" w:rsidR="008D1B4C" w:rsidRPr="00B27263" w:rsidRDefault="00082820" w:rsidP="00B27263">
      <w:pPr>
        <w:numPr>
          <w:ilvl w:val="0"/>
          <w:numId w:val="2"/>
        </w:numPr>
        <w:bidi/>
        <w:spacing w:after="0" w:line="240" w:lineRule="auto"/>
        <w:contextualSpacing/>
        <w:jc w:val="both"/>
        <w:rPr>
          <w:rFonts w:ascii="Frutiger LT Arabic 45 Light" w:eastAsia="Times New Roman" w:hAnsi="Frutiger LT Arabic 45 Light" w:cs="Frutiger LT Arabic 45 Light"/>
          <w:color w:val="2F5496" w:themeColor="accent1" w:themeShade="BF"/>
          <w:sz w:val="24"/>
          <w:szCs w:val="24"/>
        </w:rPr>
      </w:pPr>
      <w:r w:rsidRPr="00A3037A">
        <w:rPr>
          <w:rFonts w:ascii="Frutiger LT Arabic 45 Light" w:eastAsia="Times New Roman" w:hAnsi="Frutiger LT Arabic 45 Light" w:cs="Frutiger LT Arabic 45 Light"/>
          <w:color w:val="2F5496" w:themeColor="accent1" w:themeShade="BF"/>
          <w:sz w:val="24"/>
          <w:szCs w:val="24"/>
          <w:rtl/>
        </w:rPr>
        <w:t>تعزيز الوعي بمساهمات الأشخاص ذوي الإعاقة؟</w:t>
      </w:r>
    </w:p>
    <w:p w14:paraId="2282CBE3" w14:textId="4F9561B1" w:rsidR="00CC6B9A" w:rsidRPr="00A3037A" w:rsidRDefault="00CC6B9A" w:rsidP="00B27263">
      <w:pPr>
        <w:pStyle w:val="ListParagraph"/>
        <w:numPr>
          <w:ilvl w:val="0"/>
          <w:numId w:val="17"/>
        </w:numPr>
        <w:bidi/>
        <w:spacing w:before="120" w:after="0" w:line="240" w:lineRule="auto"/>
        <w:ind w:left="180" w:firstLine="180"/>
        <w:jc w:val="both"/>
        <w:rPr>
          <w:rFonts w:ascii="Frutiger LT Arabic 45 Light" w:eastAsia="Times New Roman" w:hAnsi="Frutiger LT Arabic 45 Light" w:cs="Frutiger LT Arabic 45 Light"/>
          <w:sz w:val="24"/>
          <w:szCs w:val="24"/>
        </w:rPr>
      </w:pPr>
      <w:r w:rsidRPr="00A3037A">
        <w:rPr>
          <w:rFonts w:ascii="Frutiger LT Arabic 45 Light" w:eastAsia="Calibri" w:hAnsi="Frutiger LT Arabic 45 Light" w:cs="Frutiger LT Arabic 45 Light"/>
          <w:color w:val="000000"/>
          <w:sz w:val="24"/>
          <w:szCs w:val="24"/>
          <w:rtl/>
          <w:lang w:bidi="ar-BH"/>
        </w:rPr>
        <w:t>أهتم المشرع البحريني بحماية الأشخاص ذوي الإعاقة، وذلك من خلال</w:t>
      </w:r>
      <w:r w:rsidR="002C588A" w:rsidRPr="00A3037A">
        <w:rPr>
          <w:rFonts w:ascii="Frutiger LT Arabic 45 Light" w:eastAsia="Calibri" w:hAnsi="Frutiger LT Arabic 45 Light" w:cs="Frutiger LT Arabic 45 Light"/>
          <w:color w:val="000000"/>
          <w:sz w:val="24"/>
          <w:szCs w:val="24"/>
          <w:rtl/>
          <w:lang w:bidi="ar-BH"/>
        </w:rPr>
        <w:t xml:space="preserve"> مجموعة من</w:t>
      </w:r>
      <w:r w:rsidRPr="00A3037A">
        <w:rPr>
          <w:rFonts w:ascii="Frutiger LT Arabic 45 Light" w:eastAsia="Calibri" w:hAnsi="Frutiger LT Arabic 45 Light" w:cs="Frutiger LT Arabic 45 Light"/>
          <w:color w:val="000000"/>
          <w:sz w:val="24"/>
          <w:szCs w:val="24"/>
          <w:rtl/>
          <w:lang w:bidi="ar-BH"/>
        </w:rPr>
        <w:t xml:space="preserve"> التشريعات التي تراعي </w:t>
      </w:r>
      <w:r w:rsidR="005F4809" w:rsidRPr="00A3037A">
        <w:rPr>
          <w:rFonts w:ascii="Frutiger LT Arabic 45 Light" w:eastAsia="Calibri" w:hAnsi="Frutiger LT Arabic 45 Light" w:cs="Frutiger LT Arabic 45 Light"/>
          <w:color w:val="000000"/>
          <w:sz w:val="24"/>
          <w:szCs w:val="24"/>
          <w:rtl/>
          <w:lang w:bidi="ar-BH"/>
        </w:rPr>
        <w:t>حقوق</w:t>
      </w:r>
      <w:r w:rsidR="00B27263">
        <w:rPr>
          <w:rFonts w:ascii="Frutiger LT Arabic 45 Light" w:eastAsia="Calibri" w:hAnsi="Frutiger LT Arabic 45 Light" w:cs="Frutiger LT Arabic 45 Light"/>
          <w:color w:val="000000"/>
          <w:sz w:val="24"/>
          <w:szCs w:val="24"/>
          <w:rtl/>
          <w:lang w:bidi="ar-BH"/>
        </w:rPr>
        <w:t xml:space="preserve"> هذه الفئة من المجتمع البحريني</w:t>
      </w:r>
      <w:r w:rsidR="00B27263">
        <w:rPr>
          <w:rFonts w:ascii="Frutiger LT Arabic 45 Light" w:eastAsia="Calibri" w:hAnsi="Frutiger LT Arabic 45 Light" w:cs="Frutiger LT Arabic 45 Light" w:hint="cs"/>
          <w:color w:val="000000"/>
          <w:sz w:val="24"/>
          <w:szCs w:val="24"/>
          <w:rtl/>
          <w:lang w:bidi="ar-BH"/>
        </w:rPr>
        <w:t xml:space="preserve">، </w:t>
      </w:r>
      <w:r w:rsidR="00B27263">
        <w:rPr>
          <w:rFonts w:ascii="Frutiger LT Arabic 45 Light" w:eastAsia="Calibri" w:hAnsi="Frutiger LT Arabic 45 Light" w:cs="Frutiger LT Arabic 45 Light"/>
          <w:color w:val="000000"/>
          <w:sz w:val="24"/>
          <w:szCs w:val="24"/>
          <w:rtl/>
          <w:lang w:bidi="ar-BH"/>
        </w:rPr>
        <w:t xml:space="preserve">دون </w:t>
      </w:r>
      <w:r w:rsidR="00B27263">
        <w:rPr>
          <w:rFonts w:ascii="Frutiger LT Arabic 45 Light" w:eastAsia="Calibri" w:hAnsi="Frutiger LT Arabic 45 Light" w:cs="Frutiger LT Arabic 45 Light" w:hint="cs"/>
          <w:color w:val="000000"/>
          <w:sz w:val="24"/>
          <w:szCs w:val="24"/>
          <w:rtl/>
          <w:lang w:bidi="ar-BH"/>
        </w:rPr>
        <w:t>إ</w:t>
      </w:r>
      <w:r w:rsidR="005F4809" w:rsidRPr="00A3037A">
        <w:rPr>
          <w:rFonts w:ascii="Frutiger LT Arabic 45 Light" w:eastAsia="Calibri" w:hAnsi="Frutiger LT Arabic 45 Light" w:cs="Frutiger LT Arabic 45 Light"/>
          <w:color w:val="000000"/>
          <w:sz w:val="24"/>
          <w:szCs w:val="24"/>
          <w:rtl/>
          <w:lang w:bidi="ar-BH"/>
        </w:rPr>
        <w:t>غفا</w:t>
      </w:r>
      <w:r w:rsidR="00B27263">
        <w:rPr>
          <w:rFonts w:ascii="Frutiger LT Arabic 45 Light" w:eastAsia="Calibri" w:hAnsi="Frutiger LT Arabic 45 Light" w:cs="Frutiger LT Arabic 45 Light"/>
          <w:color w:val="000000"/>
          <w:sz w:val="24"/>
          <w:szCs w:val="24"/>
          <w:rtl/>
          <w:lang w:bidi="ar-BH"/>
        </w:rPr>
        <w:t>ل مساعي وزارة العمل والتنمية ال</w:t>
      </w:r>
      <w:r w:rsidR="00B27263">
        <w:rPr>
          <w:rFonts w:ascii="Frutiger LT Arabic 45 Light" w:eastAsia="Calibri" w:hAnsi="Frutiger LT Arabic 45 Light" w:cs="Frutiger LT Arabic 45 Light" w:hint="cs"/>
          <w:color w:val="000000"/>
          <w:sz w:val="24"/>
          <w:szCs w:val="24"/>
          <w:rtl/>
          <w:lang w:bidi="ar-BH"/>
        </w:rPr>
        <w:t>إ</w:t>
      </w:r>
      <w:r w:rsidR="005F4809" w:rsidRPr="00A3037A">
        <w:rPr>
          <w:rFonts w:ascii="Frutiger LT Arabic 45 Light" w:eastAsia="Calibri" w:hAnsi="Frutiger LT Arabic 45 Light" w:cs="Frutiger LT Arabic 45 Light"/>
          <w:color w:val="000000"/>
          <w:sz w:val="24"/>
          <w:szCs w:val="24"/>
          <w:rtl/>
          <w:lang w:bidi="ar-BH"/>
        </w:rPr>
        <w:t>جتماعية وجهات حك</w:t>
      </w:r>
      <w:r w:rsidR="002C588A" w:rsidRPr="00A3037A">
        <w:rPr>
          <w:rFonts w:ascii="Frutiger LT Arabic 45 Light" w:eastAsia="Calibri" w:hAnsi="Frutiger LT Arabic 45 Light" w:cs="Frutiger LT Arabic 45 Light"/>
          <w:color w:val="000000"/>
          <w:sz w:val="24"/>
          <w:szCs w:val="24"/>
          <w:rtl/>
          <w:lang w:bidi="ar-BH"/>
        </w:rPr>
        <w:t>و</w:t>
      </w:r>
      <w:r w:rsidR="00B27263">
        <w:rPr>
          <w:rFonts w:ascii="Frutiger LT Arabic 45 Light" w:eastAsia="Calibri" w:hAnsi="Frutiger LT Arabic 45 Light" w:cs="Frutiger LT Arabic 45 Light"/>
          <w:color w:val="000000"/>
          <w:sz w:val="24"/>
          <w:szCs w:val="24"/>
          <w:rtl/>
          <w:lang w:bidi="ar-BH"/>
        </w:rPr>
        <w:t>مية أخرى ترعى هذه الفئة</w:t>
      </w:r>
      <w:r w:rsidR="00B27263">
        <w:rPr>
          <w:rFonts w:ascii="Frutiger LT Arabic 45 Light" w:eastAsia="Calibri" w:hAnsi="Frutiger LT Arabic 45 Light" w:cs="Frutiger LT Arabic 45 Light" w:hint="cs"/>
          <w:color w:val="000000"/>
          <w:sz w:val="24"/>
          <w:szCs w:val="24"/>
          <w:rtl/>
          <w:lang w:bidi="ar-BH"/>
        </w:rPr>
        <w:t xml:space="preserve"> </w:t>
      </w:r>
      <w:r w:rsidR="005F4809" w:rsidRPr="00A3037A">
        <w:rPr>
          <w:rFonts w:ascii="Frutiger LT Arabic 45 Light" w:eastAsia="Calibri" w:hAnsi="Frutiger LT Arabic 45 Light" w:cs="Frutiger LT Arabic 45 Light"/>
          <w:color w:val="000000"/>
          <w:sz w:val="24"/>
          <w:szCs w:val="24"/>
          <w:rtl/>
          <w:lang w:bidi="ar-BH"/>
        </w:rPr>
        <w:t xml:space="preserve">من خلال وضع خطط </w:t>
      </w:r>
      <w:r w:rsidR="002C588A" w:rsidRPr="00A3037A">
        <w:rPr>
          <w:rFonts w:ascii="Frutiger LT Arabic 45 Light" w:eastAsia="Calibri" w:hAnsi="Frutiger LT Arabic 45 Light" w:cs="Frutiger LT Arabic 45 Light"/>
          <w:color w:val="000000"/>
          <w:sz w:val="24"/>
          <w:szCs w:val="24"/>
          <w:rtl/>
          <w:lang w:bidi="ar-BH"/>
        </w:rPr>
        <w:t>و</w:t>
      </w:r>
      <w:r w:rsidR="00B27263">
        <w:rPr>
          <w:rFonts w:ascii="Frutiger LT Arabic 45 Light" w:eastAsia="Calibri" w:hAnsi="Frutiger LT Arabic 45 Light" w:cs="Frutiger LT Arabic 45 Light" w:hint="cs"/>
          <w:color w:val="000000"/>
          <w:sz w:val="24"/>
          <w:szCs w:val="24"/>
          <w:rtl/>
          <w:lang w:bidi="ar-BH"/>
        </w:rPr>
        <w:t>إ</w:t>
      </w:r>
      <w:r w:rsidR="002C588A" w:rsidRPr="00A3037A">
        <w:rPr>
          <w:rFonts w:ascii="Frutiger LT Arabic 45 Light" w:eastAsia="Calibri" w:hAnsi="Frutiger LT Arabic 45 Light" w:cs="Frutiger LT Arabic 45 Light"/>
          <w:color w:val="000000"/>
          <w:sz w:val="24"/>
          <w:szCs w:val="24"/>
          <w:rtl/>
          <w:lang w:bidi="ar-BH"/>
        </w:rPr>
        <w:t>ستراتيجيات</w:t>
      </w:r>
      <w:r w:rsidR="00B27263">
        <w:rPr>
          <w:rFonts w:ascii="Frutiger LT Arabic 45 Light" w:eastAsia="Calibri" w:hAnsi="Frutiger LT Arabic 45 Light" w:cs="Frutiger LT Arabic 45 Light"/>
          <w:color w:val="000000"/>
          <w:sz w:val="24"/>
          <w:szCs w:val="24"/>
          <w:rtl/>
          <w:lang w:bidi="ar-BH"/>
        </w:rPr>
        <w:t xml:space="preserve"> متكاملة تستند </w:t>
      </w:r>
      <w:r w:rsidR="00B27263">
        <w:rPr>
          <w:rFonts w:ascii="Frutiger LT Arabic 45 Light" w:eastAsia="Calibri" w:hAnsi="Frutiger LT Arabic 45 Light" w:cs="Frutiger LT Arabic 45 Light" w:hint="cs"/>
          <w:color w:val="000000"/>
          <w:sz w:val="24"/>
          <w:szCs w:val="24"/>
          <w:rtl/>
          <w:lang w:bidi="ar-BH"/>
        </w:rPr>
        <w:t>إ</w:t>
      </w:r>
      <w:r w:rsidR="00786537" w:rsidRPr="00A3037A">
        <w:rPr>
          <w:rFonts w:ascii="Frutiger LT Arabic 45 Light" w:eastAsia="Calibri" w:hAnsi="Frutiger LT Arabic 45 Light" w:cs="Frutiger LT Arabic 45 Light"/>
          <w:color w:val="000000"/>
          <w:sz w:val="24"/>
          <w:szCs w:val="24"/>
          <w:rtl/>
          <w:lang w:bidi="ar-BH"/>
        </w:rPr>
        <w:t xml:space="preserve">لى مجموعة من الدراسات حول أوضاع الأشخاص ذوي الإعاقة في مملكة البحرين، </w:t>
      </w:r>
      <w:r w:rsidR="00B27263">
        <w:rPr>
          <w:rFonts w:ascii="Frutiger LT Arabic 45 Light" w:eastAsia="Calibri" w:hAnsi="Frutiger LT Arabic 45 Light" w:cs="Frutiger LT Arabic 45 Light"/>
          <w:color w:val="000000"/>
          <w:sz w:val="24"/>
          <w:szCs w:val="24"/>
          <w:rtl/>
          <w:lang w:bidi="ar-BH"/>
        </w:rPr>
        <w:t xml:space="preserve">بالإضافة </w:t>
      </w:r>
      <w:r w:rsidR="00B27263">
        <w:rPr>
          <w:rFonts w:ascii="Frutiger LT Arabic 45 Light" w:eastAsia="Calibri" w:hAnsi="Frutiger LT Arabic 45 Light" w:cs="Frutiger LT Arabic 45 Light" w:hint="cs"/>
          <w:color w:val="000000"/>
          <w:sz w:val="24"/>
          <w:szCs w:val="24"/>
          <w:rtl/>
          <w:lang w:bidi="ar-BH"/>
        </w:rPr>
        <w:t>إ</w:t>
      </w:r>
      <w:r w:rsidR="002C588A" w:rsidRPr="00A3037A">
        <w:rPr>
          <w:rFonts w:ascii="Frutiger LT Arabic 45 Light" w:eastAsia="Calibri" w:hAnsi="Frutiger LT Arabic 45 Light" w:cs="Frutiger LT Arabic 45 Light"/>
          <w:color w:val="000000"/>
          <w:sz w:val="24"/>
          <w:szCs w:val="24"/>
          <w:rtl/>
          <w:lang w:bidi="ar-BH"/>
        </w:rPr>
        <w:t xml:space="preserve">لى تنفيذ </w:t>
      </w:r>
      <w:r w:rsidR="002C588A" w:rsidRPr="00C56133">
        <w:rPr>
          <w:rFonts w:ascii="Frutiger LT Arabic 45 Light" w:eastAsia="Calibri" w:hAnsi="Frutiger LT Arabic 45 Light" w:cs="Frutiger LT Arabic 45 Light"/>
          <w:sz w:val="24"/>
          <w:szCs w:val="24"/>
          <w:rtl/>
          <w:lang w:bidi="ar-BH"/>
        </w:rPr>
        <w:t>مج</w:t>
      </w:r>
      <w:r w:rsidR="00B27263" w:rsidRPr="00C56133">
        <w:rPr>
          <w:rFonts w:ascii="Frutiger LT Arabic 45 Light" w:eastAsia="Calibri" w:hAnsi="Frutiger LT Arabic 45 Light" w:cs="Frutiger LT Arabic 45 Light" w:hint="cs"/>
          <w:sz w:val="24"/>
          <w:szCs w:val="24"/>
          <w:rtl/>
          <w:lang w:bidi="ar-BH"/>
        </w:rPr>
        <w:t>م</w:t>
      </w:r>
      <w:r w:rsidR="002C588A" w:rsidRPr="00C56133">
        <w:rPr>
          <w:rFonts w:ascii="Frutiger LT Arabic 45 Light" w:eastAsia="Calibri" w:hAnsi="Frutiger LT Arabic 45 Light" w:cs="Frutiger LT Arabic 45 Light"/>
          <w:sz w:val="24"/>
          <w:szCs w:val="24"/>
          <w:rtl/>
          <w:lang w:bidi="ar-BH"/>
        </w:rPr>
        <w:t xml:space="preserve">وعة </w:t>
      </w:r>
      <w:r w:rsidR="002C588A" w:rsidRPr="00A3037A">
        <w:rPr>
          <w:rFonts w:ascii="Frutiger LT Arabic 45 Light" w:eastAsia="Calibri" w:hAnsi="Frutiger LT Arabic 45 Light" w:cs="Frutiger LT Arabic 45 Light"/>
          <w:color w:val="000000"/>
          <w:sz w:val="24"/>
          <w:szCs w:val="24"/>
          <w:rtl/>
          <w:lang w:bidi="ar-BH"/>
        </w:rPr>
        <w:t xml:space="preserve">من البرامج والمشاريع وتخصيص مراكز تخدم هذه الفئة من المجتمع، كما ويلعب القطاع </w:t>
      </w:r>
      <w:r w:rsidR="00786537" w:rsidRPr="00A3037A">
        <w:rPr>
          <w:rFonts w:ascii="Frutiger LT Arabic 45 Light" w:eastAsia="Calibri" w:hAnsi="Frutiger LT Arabic 45 Light" w:cs="Frutiger LT Arabic 45 Light"/>
          <w:color w:val="000000"/>
          <w:sz w:val="24"/>
          <w:szCs w:val="24"/>
          <w:rtl/>
          <w:lang w:bidi="ar-BH"/>
        </w:rPr>
        <w:t xml:space="preserve">الأهلي </w:t>
      </w:r>
      <w:r w:rsidR="002C588A" w:rsidRPr="00A3037A">
        <w:rPr>
          <w:rFonts w:ascii="Frutiger LT Arabic 45 Light" w:eastAsia="Calibri" w:hAnsi="Frutiger LT Arabic 45 Light" w:cs="Frutiger LT Arabic 45 Light"/>
          <w:color w:val="000000"/>
          <w:sz w:val="24"/>
          <w:szCs w:val="24"/>
          <w:rtl/>
          <w:lang w:bidi="ar-BH"/>
        </w:rPr>
        <w:t xml:space="preserve">دوراً بارزاً </w:t>
      </w:r>
      <w:r w:rsidR="00786537" w:rsidRPr="00A3037A">
        <w:rPr>
          <w:rFonts w:ascii="Frutiger LT Arabic 45 Light" w:eastAsia="Calibri" w:hAnsi="Frutiger LT Arabic 45 Light" w:cs="Frutiger LT Arabic 45 Light"/>
          <w:color w:val="000000"/>
          <w:sz w:val="24"/>
          <w:szCs w:val="24"/>
          <w:rtl/>
          <w:lang w:bidi="ar-BH"/>
        </w:rPr>
        <w:t>في هذا المجال.</w:t>
      </w:r>
    </w:p>
    <w:p w14:paraId="5987C11C" w14:textId="236B7646" w:rsidR="00786537" w:rsidRPr="00A3037A" w:rsidRDefault="00786537" w:rsidP="0010208D">
      <w:pPr>
        <w:pStyle w:val="ListParagraph"/>
        <w:numPr>
          <w:ilvl w:val="0"/>
          <w:numId w:val="17"/>
        </w:numPr>
        <w:bidi/>
        <w:spacing w:after="0" w:line="240" w:lineRule="auto"/>
        <w:ind w:left="180" w:firstLine="180"/>
        <w:jc w:val="both"/>
        <w:rPr>
          <w:rFonts w:ascii="Frutiger LT Arabic 45 Light" w:eastAsia="Times New Roman" w:hAnsi="Frutiger LT Arabic 45 Light" w:cs="Frutiger LT Arabic 45 Light"/>
          <w:sz w:val="24"/>
          <w:szCs w:val="24"/>
        </w:rPr>
      </w:pPr>
      <w:r w:rsidRPr="00A3037A">
        <w:rPr>
          <w:rFonts w:ascii="Frutiger LT Arabic 45 Light" w:eastAsia="Calibri" w:hAnsi="Frutiger LT Arabic 45 Light" w:cs="Frutiger LT Arabic 45 Light"/>
          <w:color w:val="000000"/>
          <w:sz w:val="24"/>
          <w:szCs w:val="24"/>
          <w:rtl/>
          <w:lang w:bidi="ar-BH"/>
        </w:rPr>
        <w:t>من أبرز هذه الجهود، نورد لكم التالي:</w:t>
      </w:r>
    </w:p>
    <w:p w14:paraId="5626097D" w14:textId="67B361AB" w:rsidR="0003430E" w:rsidRPr="00A3037A" w:rsidRDefault="002C588A" w:rsidP="0010208D">
      <w:pPr>
        <w:autoSpaceDE w:val="0"/>
        <w:autoSpaceDN w:val="0"/>
        <w:bidi/>
        <w:adjustRightInd w:val="0"/>
        <w:spacing w:after="0" w:line="240" w:lineRule="auto"/>
        <w:jc w:val="both"/>
        <w:rPr>
          <w:rFonts w:ascii="Frutiger LT Arabic 45 Light" w:hAnsi="Frutiger LT Arabic 45 Light" w:cs="Frutiger LT Arabic 45 Light"/>
          <w:b/>
          <w:bCs/>
          <w:color w:val="2F5496" w:themeColor="accent1" w:themeShade="BF"/>
          <w:sz w:val="24"/>
          <w:szCs w:val="24"/>
        </w:rPr>
      </w:pPr>
      <w:r w:rsidRPr="00A3037A">
        <w:rPr>
          <w:rFonts w:ascii="Frutiger LT Arabic 45 Light" w:hAnsi="Frutiger LT Arabic 45 Light" w:cs="Frutiger LT Arabic 45 Light"/>
          <w:b/>
          <w:bCs/>
          <w:color w:val="2F5496" w:themeColor="accent1" w:themeShade="BF"/>
          <w:sz w:val="24"/>
          <w:szCs w:val="24"/>
          <w:rtl/>
        </w:rPr>
        <w:t xml:space="preserve">أولاً: </w:t>
      </w:r>
      <w:r w:rsidR="000869C9" w:rsidRPr="00A3037A">
        <w:rPr>
          <w:rFonts w:ascii="Frutiger LT Arabic 45 Light" w:hAnsi="Frutiger LT Arabic 45 Light" w:cs="Frutiger LT Arabic 45 Light"/>
          <w:b/>
          <w:bCs/>
          <w:color w:val="2F5496" w:themeColor="accent1" w:themeShade="BF"/>
          <w:sz w:val="24"/>
          <w:szCs w:val="24"/>
          <w:rtl/>
        </w:rPr>
        <w:t>القوانين</w:t>
      </w:r>
      <w:r w:rsidR="000869C9" w:rsidRPr="00A3037A">
        <w:rPr>
          <w:rFonts w:ascii="Frutiger LT Arabic 45 Light" w:hAnsi="Frutiger LT Arabic 45 Light" w:cs="Frutiger LT Arabic 45 Light"/>
          <w:b/>
          <w:bCs/>
          <w:color w:val="2F5496" w:themeColor="accent1" w:themeShade="BF"/>
          <w:sz w:val="24"/>
          <w:szCs w:val="24"/>
        </w:rPr>
        <w:t xml:space="preserve"> </w:t>
      </w:r>
      <w:r w:rsidR="000869C9" w:rsidRPr="00A3037A">
        <w:rPr>
          <w:rFonts w:ascii="Frutiger LT Arabic 45 Light" w:hAnsi="Frutiger LT Arabic 45 Light" w:cs="Frutiger LT Arabic 45 Light"/>
          <w:b/>
          <w:bCs/>
          <w:color w:val="2F5496" w:themeColor="accent1" w:themeShade="BF"/>
          <w:sz w:val="24"/>
          <w:szCs w:val="24"/>
          <w:rtl/>
        </w:rPr>
        <w:t>والقرارات</w:t>
      </w:r>
      <w:r w:rsidR="000869C9" w:rsidRPr="00A3037A">
        <w:rPr>
          <w:rFonts w:ascii="Frutiger LT Arabic 45 Light" w:hAnsi="Frutiger LT Arabic 45 Light" w:cs="Frutiger LT Arabic 45 Light"/>
          <w:b/>
          <w:bCs/>
          <w:color w:val="2F5496" w:themeColor="accent1" w:themeShade="BF"/>
          <w:sz w:val="24"/>
          <w:szCs w:val="24"/>
        </w:rPr>
        <w:t xml:space="preserve"> </w:t>
      </w:r>
      <w:r w:rsidRPr="00A3037A">
        <w:rPr>
          <w:rFonts w:ascii="Frutiger LT Arabic 45 Light" w:hAnsi="Frutiger LT Arabic 45 Light" w:cs="Frutiger LT Arabic 45 Light"/>
          <w:b/>
          <w:bCs/>
          <w:color w:val="2F5496" w:themeColor="accent1" w:themeShade="BF"/>
          <w:sz w:val="24"/>
          <w:szCs w:val="24"/>
          <w:rtl/>
        </w:rPr>
        <w:t xml:space="preserve"> المنظمة ل</w:t>
      </w:r>
      <w:r w:rsidR="000869C9" w:rsidRPr="00A3037A">
        <w:rPr>
          <w:rFonts w:ascii="Frutiger LT Arabic 45 Light" w:hAnsi="Frutiger LT Arabic 45 Light" w:cs="Frutiger LT Arabic 45 Light"/>
          <w:b/>
          <w:bCs/>
          <w:color w:val="2F5496" w:themeColor="accent1" w:themeShade="BF"/>
          <w:sz w:val="24"/>
          <w:szCs w:val="24"/>
          <w:rtl/>
        </w:rPr>
        <w:t>شؤون</w:t>
      </w:r>
      <w:r w:rsidR="000869C9" w:rsidRPr="00A3037A">
        <w:rPr>
          <w:rFonts w:ascii="Frutiger LT Arabic 45 Light" w:hAnsi="Frutiger LT Arabic 45 Light" w:cs="Frutiger LT Arabic 45 Light"/>
          <w:b/>
          <w:bCs/>
          <w:color w:val="2F5496" w:themeColor="accent1" w:themeShade="BF"/>
          <w:sz w:val="24"/>
          <w:szCs w:val="24"/>
        </w:rPr>
        <w:t xml:space="preserve"> </w:t>
      </w:r>
      <w:r w:rsidR="000869C9" w:rsidRPr="00A3037A">
        <w:rPr>
          <w:rFonts w:ascii="Frutiger LT Arabic 45 Light" w:hAnsi="Frutiger LT Arabic 45 Light" w:cs="Frutiger LT Arabic 45 Light"/>
          <w:b/>
          <w:bCs/>
          <w:color w:val="2F5496" w:themeColor="accent1" w:themeShade="BF"/>
          <w:sz w:val="24"/>
          <w:szCs w:val="24"/>
          <w:rtl/>
        </w:rPr>
        <w:t>الأشخاص</w:t>
      </w:r>
      <w:r w:rsidR="000869C9" w:rsidRPr="00A3037A">
        <w:rPr>
          <w:rFonts w:ascii="Frutiger LT Arabic 45 Light" w:hAnsi="Frutiger LT Arabic 45 Light" w:cs="Frutiger LT Arabic 45 Light"/>
          <w:b/>
          <w:bCs/>
          <w:color w:val="2F5496" w:themeColor="accent1" w:themeShade="BF"/>
          <w:sz w:val="24"/>
          <w:szCs w:val="24"/>
        </w:rPr>
        <w:t xml:space="preserve"> </w:t>
      </w:r>
      <w:r w:rsidR="000869C9" w:rsidRPr="00A3037A">
        <w:rPr>
          <w:rFonts w:ascii="Frutiger LT Arabic 45 Light" w:hAnsi="Frutiger LT Arabic 45 Light" w:cs="Frutiger LT Arabic 45 Light"/>
          <w:b/>
          <w:bCs/>
          <w:color w:val="2F5496" w:themeColor="accent1" w:themeShade="BF"/>
          <w:sz w:val="24"/>
          <w:szCs w:val="24"/>
          <w:rtl/>
        </w:rPr>
        <w:t>ذوي</w:t>
      </w:r>
      <w:r w:rsidR="000869C9" w:rsidRPr="00A3037A">
        <w:rPr>
          <w:rFonts w:ascii="Frutiger LT Arabic 45 Light" w:hAnsi="Frutiger LT Arabic 45 Light" w:cs="Frutiger LT Arabic 45 Light"/>
          <w:b/>
          <w:bCs/>
          <w:color w:val="2F5496" w:themeColor="accent1" w:themeShade="BF"/>
          <w:sz w:val="24"/>
          <w:szCs w:val="24"/>
        </w:rPr>
        <w:t xml:space="preserve"> </w:t>
      </w:r>
      <w:r w:rsidR="000869C9" w:rsidRPr="00A3037A">
        <w:rPr>
          <w:rFonts w:ascii="Frutiger LT Arabic 45 Light" w:hAnsi="Frutiger LT Arabic 45 Light" w:cs="Frutiger LT Arabic 45 Light"/>
          <w:b/>
          <w:bCs/>
          <w:color w:val="2F5496" w:themeColor="accent1" w:themeShade="BF"/>
          <w:sz w:val="24"/>
          <w:szCs w:val="24"/>
          <w:rtl/>
        </w:rPr>
        <w:t>الإعاقة:</w:t>
      </w:r>
    </w:p>
    <w:p w14:paraId="70B19A8F" w14:textId="39739B8A" w:rsidR="003F6A81" w:rsidRDefault="006F11B1" w:rsidP="00B27263">
      <w:pPr>
        <w:pStyle w:val="ListParagraph"/>
        <w:numPr>
          <w:ilvl w:val="0"/>
          <w:numId w:val="17"/>
        </w:numPr>
        <w:bidi/>
        <w:spacing w:after="0" w:line="240" w:lineRule="auto"/>
        <w:ind w:left="180" w:firstLine="180"/>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color w:val="000000" w:themeColor="text1"/>
          <w:sz w:val="24"/>
          <w:szCs w:val="24"/>
          <w:rtl/>
        </w:rPr>
        <w:t xml:space="preserve">أهتمت مملكة البحرين بحماية حقوق الأشخاص ذوي الإعاقة ووضعها في إطار قانوني، وتجلى ذلك من بإصدار قانون رقم (74) لسنة 2006 بشأن رعاية وتأهيل وتشغيل </w:t>
      </w:r>
      <w:r w:rsidR="00B27263" w:rsidRPr="00C56133">
        <w:rPr>
          <w:rFonts w:ascii="Frutiger LT Arabic 45 Light" w:hAnsi="Frutiger LT Arabic 45 Light" w:cs="Frutiger LT Arabic 45 Light" w:hint="cs"/>
          <w:sz w:val="24"/>
          <w:szCs w:val="24"/>
          <w:rtl/>
        </w:rPr>
        <w:t>المعاقين</w:t>
      </w:r>
      <w:r w:rsidR="008B2FA2" w:rsidRPr="00C56133">
        <w:rPr>
          <w:rFonts w:ascii="Frutiger LT Arabic 45 Light" w:hAnsi="Frutiger LT Arabic 45 Light" w:cs="Frutiger LT Arabic 45 Light"/>
          <w:sz w:val="24"/>
          <w:szCs w:val="24"/>
        </w:rPr>
        <w:t xml:space="preserve"> </w:t>
      </w:r>
      <w:r w:rsidR="008B2FA2" w:rsidRPr="00A3037A">
        <w:rPr>
          <w:rFonts w:ascii="Frutiger LT Arabic 45 Light" w:hAnsi="Frutiger LT Arabic 45 Light" w:cs="Frutiger LT Arabic 45 Light"/>
          <w:color w:val="000000" w:themeColor="text1"/>
          <w:sz w:val="24"/>
          <w:szCs w:val="24"/>
          <w:rtl/>
          <w:lang w:bidi="ar-BH"/>
        </w:rPr>
        <w:t>إذ ترا</w:t>
      </w:r>
      <w:r w:rsidR="008B2FA2" w:rsidRPr="00A3037A">
        <w:rPr>
          <w:rFonts w:ascii="Frutiger LT Arabic 45 Light" w:hAnsi="Frutiger LT Arabic 45 Light" w:cs="Frutiger LT Arabic 45 Light"/>
          <w:color w:val="000000" w:themeColor="text1"/>
          <w:sz w:val="24"/>
          <w:szCs w:val="24"/>
          <w:rtl/>
        </w:rPr>
        <w:t>عي أحكام هذا القانون كل الجوانب المتعلقة بحقوق الأشخاص ذوي الإعاقة</w:t>
      </w:r>
      <w:r w:rsidR="003F6A81" w:rsidRPr="00A3037A">
        <w:rPr>
          <w:rFonts w:ascii="Frutiger LT Arabic 45 Light" w:hAnsi="Frutiger LT Arabic 45 Light" w:cs="Frutiger LT Arabic 45 Light"/>
          <w:color w:val="000000" w:themeColor="text1"/>
          <w:sz w:val="24"/>
          <w:szCs w:val="24"/>
          <w:rtl/>
        </w:rPr>
        <w:t xml:space="preserve">، </w:t>
      </w:r>
      <w:r w:rsidR="00B27263" w:rsidRPr="00C56133">
        <w:rPr>
          <w:rFonts w:ascii="Frutiger LT Arabic 45 Light" w:hAnsi="Frutiger LT Arabic 45 Light" w:cs="Frutiger LT Arabic 45 Light" w:hint="cs"/>
          <w:sz w:val="24"/>
          <w:szCs w:val="24"/>
          <w:rtl/>
        </w:rPr>
        <w:t>كما</w:t>
      </w:r>
      <w:r w:rsidR="003F6A81" w:rsidRPr="00C56133">
        <w:rPr>
          <w:rFonts w:ascii="Frutiger LT Arabic 45 Light" w:hAnsi="Frutiger LT Arabic 45 Light" w:cs="Frutiger LT Arabic 45 Light"/>
          <w:sz w:val="24"/>
          <w:szCs w:val="24"/>
          <w:rtl/>
        </w:rPr>
        <w:t xml:space="preserve"> </w:t>
      </w:r>
      <w:r w:rsidR="003F6A81" w:rsidRPr="00A3037A">
        <w:rPr>
          <w:rFonts w:ascii="Frutiger LT Arabic 45 Light" w:hAnsi="Frutiger LT Arabic 45 Light" w:cs="Frutiger LT Arabic 45 Light"/>
          <w:color w:val="000000" w:themeColor="text1"/>
          <w:sz w:val="24"/>
          <w:szCs w:val="24"/>
          <w:rtl/>
        </w:rPr>
        <w:t xml:space="preserve">يعتبر الإطار القانوني الأساسي </w:t>
      </w:r>
      <w:r w:rsidR="00B27263" w:rsidRPr="00C56133">
        <w:rPr>
          <w:rFonts w:ascii="Frutiger LT Arabic 45 Light" w:hAnsi="Frutiger LT Arabic 45 Light" w:cs="Frutiger LT Arabic 45 Light" w:hint="cs"/>
          <w:sz w:val="24"/>
          <w:szCs w:val="24"/>
          <w:rtl/>
        </w:rPr>
        <w:t>المنظم</w:t>
      </w:r>
      <w:r w:rsidR="003F6A81" w:rsidRPr="00C56133">
        <w:rPr>
          <w:rFonts w:ascii="Frutiger LT Arabic 45 Light" w:hAnsi="Frutiger LT Arabic 45 Light" w:cs="Frutiger LT Arabic 45 Light"/>
          <w:sz w:val="24"/>
          <w:szCs w:val="24"/>
          <w:rtl/>
        </w:rPr>
        <w:t xml:space="preserve"> </w:t>
      </w:r>
      <w:r w:rsidR="003F6A81" w:rsidRPr="00A3037A">
        <w:rPr>
          <w:rFonts w:ascii="Frutiger LT Arabic 45 Light" w:hAnsi="Frutiger LT Arabic 45 Light" w:cs="Frutiger LT Arabic 45 Light"/>
          <w:color w:val="000000" w:themeColor="text1"/>
          <w:sz w:val="24"/>
          <w:szCs w:val="24"/>
          <w:rtl/>
        </w:rPr>
        <w:t xml:space="preserve">لحقوق الأشخاص ذوي الإعاقة، ويوفر العديد من الضمانات المهمة في مجالات الرعاية والتأهيل والتشغيل، </w:t>
      </w:r>
      <w:r w:rsidR="00B27263" w:rsidRPr="00C56133">
        <w:rPr>
          <w:rFonts w:ascii="Frutiger LT Arabic 45 Light" w:hAnsi="Frutiger LT Arabic 45 Light" w:cs="Frutiger LT Arabic 45 Light" w:hint="cs"/>
          <w:sz w:val="24"/>
          <w:szCs w:val="24"/>
          <w:rtl/>
        </w:rPr>
        <w:t>و</w:t>
      </w:r>
      <w:r w:rsidR="003F6A81" w:rsidRPr="00C56133">
        <w:rPr>
          <w:rFonts w:ascii="Frutiger LT Arabic 45 Light" w:hAnsi="Frutiger LT Arabic 45 Light" w:cs="Frutiger LT Arabic 45 Light"/>
          <w:sz w:val="24"/>
          <w:szCs w:val="24"/>
          <w:rtl/>
        </w:rPr>
        <w:t xml:space="preserve">يتضمن </w:t>
      </w:r>
      <w:r w:rsidR="00B27263" w:rsidRPr="00C56133">
        <w:rPr>
          <w:rFonts w:ascii="Frutiger LT Arabic 45 Light" w:hAnsi="Frutiger LT Arabic 45 Light" w:cs="Frutiger LT Arabic 45 Light" w:hint="cs"/>
          <w:sz w:val="24"/>
          <w:szCs w:val="24"/>
          <w:rtl/>
        </w:rPr>
        <w:t xml:space="preserve">أيضاً </w:t>
      </w:r>
      <w:r w:rsidR="003F6A81" w:rsidRPr="00A3037A">
        <w:rPr>
          <w:rFonts w:ascii="Frutiger LT Arabic 45 Light" w:hAnsi="Frutiger LT Arabic 45 Light" w:cs="Frutiger LT Arabic 45 Light"/>
          <w:color w:val="000000" w:themeColor="text1"/>
          <w:sz w:val="24"/>
          <w:szCs w:val="24"/>
          <w:rtl/>
        </w:rPr>
        <w:t xml:space="preserve">العديد من المواد القانونية </w:t>
      </w:r>
      <w:r w:rsidR="003F6A81" w:rsidRPr="00A3037A">
        <w:rPr>
          <w:rFonts w:ascii="Frutiger LT Arabic 45 Light" w:eastAsia="Calibri" w:hAnsi="Frutiger LT Arabic 45 Light" w:cs="Frutiger LT Arabic 45 Light"/>
          <w:color w:val="000000"/>
          <w:sz w:val="24"/>
          <w:szCs w:val="24"/>
          <w:rtl/>
          <w:lang w:bidi="ar-BH"/>
        </w:rPr>
        <w:t>الخاصة</w:t>
      </w:r>
      <w:r w:rsidR="003F6A81" w:rsidRPr="00A3037A">
        <w:rPr>
          <w:rFonts w:ascii="Frutiger LT Arabic 45 Light" w:hAnsi="Frutiger LT Arabic 45 Light" w:cs="Frutiger LT Arabic 45 Light"/>
          <w:color w:val="000000" w:themeColor="text1"/>
          <w:sz w:val="24"/>
          <w:szCs w:val="24"/>
          <w:rtl/>
        </w:rPr>
        <w:t xml:space="preserve"> بشؤون ذوي الإعاقة أهمها: تعريف الإعاقة، وشروط إنشاء معاهد التأهيل ودور الرعاية والإيواء والورش، والمخصصات المالية والتقاعدية لذوي الإعاقة والإعفاءات الضريبية على الأدوات والأجهزة التأهيلية والطبية والتعليمية، وشروط قبول ذوي الإعاقة في مراكز ومعاهد التأهيل، وتحديد نسبة لتشغيل ذوي الإعاقة، وإنشاء اللجنة العليا لشؤون ذوي الإعاقة وتحديد مهماتها، بالإضافة إلى أحكام أخرى تتعلق بتشغيل الأشخاص ذوي الإعاقة.</w:t>
      </w:r>
    </w:p>
    <w:p w14:paraId="1C47AC69" w14:textId="77777777" w:rsidR="0010208D" w:rsidRPr="007F0A50" w:rsidRDefault="0010208D" w:rsidP="0010208D">
      <w:pPr>
        <w:pStyle w:val="ListParagraph"/>
        <w:numPr>
          <w:ilvl w:val="0"/>
          <w:numId w:val="17"/>
        </w:numPr>
        <w:bidi/>
        <w:spacing w:after="0" w:line="240" w:lineRule="auto"/>
        <w:ind w:left="180" w:firstLine="180"/>
        <w:jc w:val="both"/>
        <w:rPr>
          <w:rFonts w:ascii="Frutiger LT Arabic 45 Light" w:hAnsi="Frutiger LT Arabic 45 Light" w:cs="Frutiger LT Arabic 45 Light"/>
          <w:sz w:val="24"/>
          <w:szCs w:val="24"/>
        </w:rPr>
      </w:pPr>
      <w:r w:rsidRPr="00786119">
        <w:rPr>
          <w:rFonts w:ascii="Frutiger LT Arabic 45 Light" w:hAnsi="Frutiger LT Arabic 45 Light" w:cs="Frutiger LT Arabic 45 Light"/>
          <w:sz w:val="24"/>
          <w:szCs w:val="24"/>
          <w:rtl/>
        </w:rPr>
        <w:t>ويعمل المشرع البحريني بصورة دائمة على مراجعة التشريعات السارية، وذلك بهدف مواكبتها مع المستجدات الأقليمية والدولية، لذا يتم حالياً مراجعة مواد هذا القانون من خلال (لجنة مراجعة وتطوير التشريعات) التي أنجزت المسودة الأولى للقانون، الذي من المتوقع عرضه على الجهات التشريعية لإقراره.</w:t>
      </w:r>
    </w:p>
    <w:p w14:paraId="0C15CAB0" w14:textId="2CF9F834" w:rsidR="006F11B1" w:rsidRPr="00A3037A" w:rsidRDefault="00B27263" w:rsidP="0010208D">
      <w:pPr>
        <w:pStyle w:val="ListParagraph"/>
        <w:numPr>
          <w:ilvl w:val="0"/>
          <w:numId w:val="17"/>
        </w:numPr>
        <w:bidi/>
        <w:spacing w:after="0" w:line="240" w:lineRule="auto"/>
        <w:ind w:left="180" w:firstLine="180"/>
        <w:jc w:val="both"/>
        <w:rPr>
          <w:rFonts w:ascii="Frutiger LT Arabic 45 Light" w:hAnsi="Frutiger LT Arabic 45 Light" w:cs="Frutiger LT Arabic 45 Light"/>
          <w:color w:val="000000" w:themeColor="text1"/>
          <w:sz w:val="24"/>
          <w:szCs w:val="24"/>
        </w:rPr>
      </w:pPr>
      <w:r>
        <w:rPr>
          <w:rFonts w:ascii="Frutiger LT Arabic 45 Light" w:hAnsi="Frutiger LT Arabic 45 Light" w:cs="Frutiger LT Arabic 45 Light"/>
          <w:color w:val="000000" w:themeColor="text1"/>
          <w:sz w:val="24"/>
          <w:szCs w:val="24"/>
          <w:rtl/>
        </w:rPr>
        <w:t xml:space="preserve">وصادقت البحرين على </w:t>
      </w:r>
      <w:r>
        <w:rPr>
          <w:rFonts w:ascii="Frutiger LT Arabic 45 Light" w:hAnsi="Frutiger LT Arabic 45 Light" w:cs="Frutiger LT Arabic 45 Light" w:hint="cs"/>
          <w:color w:val="000000" w:themeColor="text1"/>
          <w:sz w:val="24"/>
          <w:szCs w:val="24"/>
          <w:rtl/>
        </w:rPr>
        <w:t>إ</w:t>
      </w:r>
      <w:r w:rsidR="000D2F61" w:rsidRPr="00A3037A">
        <w:rPr>
          <w:rFonts w:ascii="Frutiger LT Arabic 45 Light" w:hAnsi="Frutiger LT Arabic 45 Light" w:cs="Frutiger LT Arabic 45 Light"/>
          <w:color w:val="000000" w:themeColor="text1"/>
          <w:sz w:val="24"/>
          <w:szCs w:val="24"/>
          <w:rtl/>
        </w:rPr>
        <w:t xml:space="preserve">تفاقية حقوق الأشخاص ذوي الإعاقة بموجب قانون رقم (22) لسنة 2011م، </w:t>
      </w:r>
      <w:r>
        <w:rPr>
          <w:rFonts w:ascii="Frutiger LT Arabic 45 Light" w:hAnsi="Frutiger LT Arabic 45 Light" w:cs="Frutiger LT Arabic 45 Light"/>
          <w:color w:val="000000" w:themeColor="text1"/>
          <w:sz w:val="24"/>
          <w:szCs w:val="24"/>
          <w:rtl/>
        </w:rPr>
        <w:t>وبذلك أصبحت مواد هذه ال</w:t>
      </w:r>
      <w:r>
        <w:rPr>
          <w:rFonts w:ascii="Frutiger LT Arabic 45 Light" w:hAnsi="Frutiger LT Arabic 45 Light" w:cs="Frutiger LT Arabic 45 Light" w:hint="cs"/>
          <w:color w:val="000000" w:themeColor="text1"/>
          <w:sz w:val="24"/>
          <w:szCs w:val="24"/>
          <w:rtl/>
        </w:rPr>
        <w:t>إ</w:t>
      </w:r>
      <w:r w:rsidR="000D2F61" w:rsidRPr="00A3037A">
        <w:rPr>
          <w:rFonts w:ascii="Frutiger LT Arabic 45 Light" w:hAnsi="Frutiger LT Arabic 45 Light" w:cs="Frutiger LT Arabic 45 Light"/>
          <w:color w:val="000000" w:themeColor="text1"/>
          <w:sz w:val="24"/>
          <w:szCs w:val="24"/>
          <w:rtl/>
        </w:rPr>
        <w:t>تفاقية جزءاً من القانون البحريني الراعي للم</w:t>
      </w:r>
      <w:r>
        <w:rPr>
          <w:rFonts w:ascii="Frutiger LT Arabic 45 Light" w:hAnsi="Frutiger LT Arabic 45 Light" w:cs="Frutiger LT Arabic 45 Light"/>
          <w:color w:val="000000" w:themeColor="text1"/>
          <w:sz w:val="24"/>
          <w:szCs w:val="24"/>
          <w:rtl/>
        </w:rPr>
        <w:t>عاقين، وتمت المصادقة على هذه ال</w:t>
      </w:r>
      <w:r>
        <w:rPr>
          <w:rFonts w:ascii="Frutiger LT Arabic 45 Light" w:hAnsi="Frutiger LT Arabic 45 Light" w:cs="Frutiger LT Arabic 45 Light" w:hint="cs"/>
          <w:color w:val="000000" w:themeColor="text1"/>
          <w:sz w:val="24"/>
          <w:szCs w:val="24"/>
          <w:rtl/>
        </w:rPr>
        <w:t>إ</w:t>
      </w:r>
      <w:r w:rsidR="000D2F61" w:rsidRPr="00A3037A">
        <w:rPr>
          <w:rFonts w:ascii="Frutiger LT Arabic 45 Light" w:hAnsi="Frutiger LT Arabic 45 Light" w:cs="Frutiger LT Arabic 45 Light"/>
          <w:color w:val="000000" w:themeColor="text1"/>
          <w:sz w:val="24"/>
          <w:szCs w:val="24"/>
          <w:rtl/>
        </w:rPr>
        <w:t xml:space="preserve">تفاقية حرصاً على </w:t>
      </w:r>
      <w:r w:rsidR="008B2FA2" w:rsidRPr="00A3037A">
        <w:rPr>
          <w:rFonts w:ascii="Frutiger LT Arabic 45 Light" w:hAnsi="Frutiger LT Arabic 45 Light" w:cs="Frutiger LT Arabic 45 Light"/>
          <w:color w:val="000000" w:themeColor="text1"/>
          <w:sz w:val="24"/>
          <w:szCs w:val="24"/>
          <w:rtl/>
        </w:rPr>
        <w:t xml:space="preserve">منح </w:t>
      </w:r>
      <w:r w:rsidR="000D2F61" w:rsidRPr="00A3037A">
        <w:rPr>
          <w:rFonts w:ascii="Frutiger LT Arabic 45 Light" w:hAnsi="Frutiger LT Arabic 45 Light" w:cs="Frutiger LT Arabic 45 Light"/>
          <w:color w:val="000000" w:themeColor="text1"/>
          <w:sz w:val="24"/>
          <w:szCs w:val="24"/>
          <w:rtl/>
        </w:rPr>
        <w:t xml:space="preserve">ذوي الإعاقة </w:t>
      </w:r>
      <w:r w:rsidR="008B2FA2" w:rsidRPr="00A3037A">
        <w:rPr>
          <w:rFonts w:ascii="Frutiger LT Arabic 45 Light" w:hAnsi="Frutiger LT Arabic 45 Light" w:cs="Frutiger LT Arabic 45 Light"/>
          <w:color w:val="000000" w:themeColor="text1"/>
          <w:sz w:val="24"/>
          <w:szCs w:val="24"/>
          <w:rtl/>
        </w:rPr>
        <w:t>المزيد من المكتسبات والحماية</w:t>
      </w:r>
      <w:r w:rsidR="00831BFB" w:rsidRPr="00A3037A">
        <w:rPr>
          <w:rFonts w:ascii="Frutiger LT Arabic 45 Light" w:hAnsi="Frutiger LT Arabic 45 Light" w:cs="Frutiger LT Arabic 45 Light"/>
          <w:color w:val="000000" w:themeColor="text1"/>
          <w:sz w:val="24"/>
          <w:szCs w:val="24"/>
          <w:rtl/>
        </w:rPr>
        <w:t xml:space="preserve"> والعمل على</w:t>
      </w:r>
      <w:r w:rsidR="00831BFB" w:rsidRPr="00A3037A">
        <w:rPr>
          <w:rFonts w:ascii="Frutiger LT Arabic 45 Light" w:hAnsi="Frutiger LT Arabic 45 Light" w:cs="Frutiger LT Arabic 45 Light"/>
          <w:color w:val="000000" w:themeColor="text1"/>
          <w:sz w:val="24"/>
          <w:szCs w:val="24"/>
        </w:rPr>
        <w:t xml:space="preserve"> </w:t>
      </w:r>
      <w:r w:rsidR="00831BFB" w:rsidRPr="00A3037A">
        <w:rPr>
          <w:rFonts w:ascii="Frutiger LT Arabic 45 Light" w:hAnsi="Frutiger LT Arabic 45 Light" w:cs="Frutiger LT Arabic 45 Light"/>
          <w:color w:val="000000" w:themeColor="text1"/>
          <w:sz w:val="24"/>
          <w:szCs w:val="24"/>
          <w:rtl/>
        </w:rPr>
        <w:t>المساواتهم</w:t>
      </w:r>
      <w:r w:rsidR="00831BFB" w:rsidRPr="00A3037A">
        <w:rPr>
          <w:rFonts w:ascii="Frutiger LT Arabic 45 Light" w:hAnsi="Frutiger LT Arabic 45 Light" w:cs="Frutiger LT Arabic 45 Light"/>
          <w:color w:val="000000" w:themeColor="text1"/>
          <w:sz w:val="24"/>
          <w:szCs w:val="24"/>
        </w:rPr>
        <w:t xml:space="preserve"> </w:t>
      </w:r>
      <w:r w:rsidR="00831BFB" w:rsidRPr="00A3037A">
        <w:rPr>
          <w:rFonts w:ascii="Frutiger LT Arabic 45 Light" w:hAnsi="Frutiger LT Arabic 45 Light" w:cs="Frutiger LT Arabic 45 Light"/>
          <w:color w:val="000000" w:themeColor="text1"/>
          <w:sz w:val="24"/>
          <w:szCs w:val="24"/>
          <w:rtl/>
        </w:rPr>
        <w:lastRenderedPageBreak/>
        <w:t>مع</w:t>
      </w:r>
      <w:r w:rsidR="00831BFB" w:rsidRPr="00A3037A">
        <w:rPr>
          <w:rFonts w:ascii="Frutiger LT Arabic 45 Light" w:hAnsi="Frutiger LT Arabic 45 Light" w:cs="Frutiger LT Arabic 45 Light"/>
          <w:color w:val="000000" w:themeColor="text1"/>
          <w:sz w:val="24"/>
          <w:szCs w:val="24"/>
        </w:rPr>
        <w:t xml:space="preserve"> </w:t>
      </w:r>
      <w:r w:rsidR="00831BFB" w:rsidRPr="00A3037A">
        <w:rPr>
          <w:rFonts w:ascii="Frutiger LT Arabic 45 Light" w:hAnsi="Frutiger LT Arabic 45 Light" w:cs="Frutiger LT Arabic 45 Light"/>
          <w:color w:val="000000" w:themeColor="text1"/>
          <w:sz w:val="24"/>
          <w:szCs w:val="24"/>
          <w:rtl/>
        </w:rPr>
        <w:t>الآخرين</w:t>
      </w:r>
      <w:r w:rsidR="00831BFB" w:rsidRPr="00A3037A">
        <w:rPr>
          <w:rFonts w:ascii="Frutiger LT Arabic 45 Light" w:hAnsi="Frutiger LT Arabic 45 Light" w:cs="Frutiger LT Arabic 45 Light"/>
          <w:color w:val="000000" w:themeColor="text1"/>
          <w:sz w:val="24"/>
          <w:szCs w:val="24"/>
        </w:rPr>
        <w:t xml:space="preserve"> </w:t>
      </w:r>
      <w:r w:rsidR="00831BFB" w:rsidRPr="00A3037A">
        <w:rPr>
          <w:rFonts w:ascii="Frutiger LT Arabic 45 Light" w:hAnsi="Frutiger LT Arabic 45 Light" w:cs="Frutiger LT Arabic 45 Light"/>
          <w:color w:val="000000" w:themeColor="text1"/>
          <w:sz w:val="24"/>
          <w:szCs w:val="24"/>
          <w:rtl/>
        </w:rPr>
        <w:t>بجميع</w:t>
      </w:r>
      <w:r w:rsidR="00831BFB" w:rsidRPr="00A3037A">
        <w:rPr>
          <w:rFonts w:ascii="Frutiger LT Arabic 45 Light" w:hAnsi="Frutiger LT Arabic 45 Light" w:cs="Frutiger LT Arabic 45 Light"/>
          <w:color w:val="000000" w:themeColor="text1"/>
          <w:sz w:val="24"/>
          <w:szCs w:val="24"/>
        </w:rPr>
        <w:t xml:space="preserve"> </w:t>
      </w:r>
      <w:r w:rsidR="00831BFB" w:rsidRPr="00A3037A">
        <w:rPr>
          <w:rFonts w:ascii="Frutiger LT Arabic 45 Light" w:hAnsi="Frutiger LT Arabic 45 Light" w:cs="Frutiger LT Arabic 45 Light"/>
          <w:color w:val="000000" w:themeColor="text1"/>
          <w:sz w:val="24"/>
          <w:szCs w:val="24"/>
          <w:rtl/>
        </w:rPr>
        <w:t>حقوق</w:t>
      </w:r>
      <w:r w:rsidR="00831BFB" w:rsidRPr="00A3037A">
        <w:rPr>
          <w:rFonts w:ascii="Frutiger LT Arabic 45 Light" w:hAnsi="Frutiger LT Arabic 45 Light" w:cs="Frutiger LT Arabic 45 Light"/>
          <w:color w:val="000000" w:themeColor="text1"/>
          <w:sz w:val="24"/>
          <w:szCs w:val="24"/>
        </w:rPr>
        <w:t xml:space="preserve"> </w:t>
      </w:r>
      <w:r w:rsidR="00831BFB" w:rsidRPr="00A3037A">
        <w:rPr>
          <w:rFonts w:ascii="Frutiger LT Arabic 45 Light" w:hAnsi="Frutiger LT Arabic 45 Light" w:cs="Frutiger LT Arabic 45 Light"/>
          <w:color w:val="000000" w:themeColor="text1"/>
          <w:sz w:val="24"/>
          <w:szCs w:val="24"/>
          <w:rtl/>
        </w:rPr>
        <w:t>الإنسان</w:t>
      </w:r>
      <w:r w:rsidR="00831BFB" w:rsidRPr="00A3037A">
        <w:rPr>
          <w:rFonts w:ascii="Frutiger LT Arabic 45 Light" w:hAnsi="Frutiger LT Arabic 45 Light" w:cs="Frutiger LT Arabic 45 Light"/>
          <w:color w:val="000000" w:themeColor="text1"/>
          <w:sz w:val="24"/>
          <w:szCs w:val="24"/>
        </w:rPr>
        <w:t xml:space="preserve"> </w:t>
      </w:r>
      <w:r w:rsidR="00831BFB" w:rsidRPr="00A3037A">
        <w:rPr>
          <w:rFonts w:ascii="Frutiger LT Arabic 45 Light" w:hAnsi="Frutiger LT Arabic 45 Light" w:cs="Frutiger LT Arabic 45 Light"/>
          <w:color w:val="000000" w:themeColor="text1"/>
          <w:sz w:val="24"/>
          <w:szCs w:val="24"/>
          <w:rtl/>
        </w:rPr>
        <w:t>والحريات الأساسية</w:t>
      </w:r>
      <w:r w:rsidR="00831BFB" w:rsidRPr="00A3037A">
        <w:rPr>
          <w:rFonts w:ascii="Frutiger LT Arabic 45 Light" w:hAnsi="Frutiger LT Arabic 45 Light" w:cs="Frutiger LT Arabic 45 Light"/>
          <w:color w:val="000000" w:themeColor="text1"/>
          <w:sz w:val="24"/>
          <w:szCs w:val="24"/>
        </w:rPr>
        <w:t xml:space="preserve"> </w:t>
      </w:r>
      <w:r w:rsidR="00831BFB" w:rsidRPr="00A3037A">
        <w:rPr>
          <w:rFonts w:ascii="Frutiger LT Arabic 45 Light" w:hAnsi="Frutiger LT Arabic 45 Light" w:cs="Frutiger LT Arabic 45 Light"/>
          <w:color w:val="000000" w:themeColor="text1"/>
          <w:sz w:val="24"/>
          <w:szCs w:val="24"/>
          <w:rtl/>
        </w:rPr>
        <w:t>وتعزيز</w:t>
      </w:r>
      <w:r w:rsidR="00831BFB" w:rsidRPr="00A3037A">
        <w:rPr>
          <w:rFonts w:ascii="Frutiger LT Arabic 45 Light" w:hAnsi="Frutiger LT Arabic 45 Light" w:cs="Frutiger LT Arabic 45 Light"/>
          <w:color w:val="000000" w:themeColor="text1"/>
          <w:sz w:val="24"/>
          <w:szCs w:val="24"/>
        </w:rPr>
        <w:t xml:space="preserve"> </w:t>
      </w:r>
      <w:r>
        <w:rPr>
          <w:rFonts w:ascii="Frutiger LT Arabic 45 Light" w:hAnsi="Frutiger LT Arabic 45 Light" w:cs="Frutiger LT Arabic 45 Light" w:hint="cs"/>
          <w:color w:val="000000" w:themeColor="text1"/>
          <w:sz w:val="24"/>
          <w:szCs w:val="24"/>
          <w:rtl/>
        </w:rPr>
        <w:t>إ</w:t>
      </w:r>
      <w:r w:rsidR="00831BFB" w:rsidRPr="00A3037A">
        <w:rPr>
          <w:rFonts w:ascii="Frutiger LT Arabic 45 Light" w:hAnsi="Frutiger LT Arabic 45 Light" w:cs="Frutiger LT Arabic 45 Light"/>
          <w:color w:val="000000" w:themeColor="text1"/>
          <w:sz w:val="24"/>
          <w:szCs w:val="24"/>
          <w:rtl/>
        </w:rPr>
        <w:t>حترام</w:t>
      </w:r>
      <w:r w:rsidR="00831BFB" w:rsidRPr="00A3037A">
        <w:rPr>
          <w:rFonts w:ascii="Frutiger LT Arabic 45 Light" w:hAnsi="Frutiger LT Arabic 45 Light" w:cs="Frutiger LT Arabic 45 Light"/>
          <w:color w:val="000000" w:themeColor="text1"/>
          <w:sz w:val="24"/>
          <w:szCs w:val="24"/>
        </w:rPr>
        <w:t xml:space="preserve"> </w:t>
      </w:r>
      <w:r w:rsidR="00831BFB" w:rsidRPr="00A3037A">
        <w:rPr>
          <w:rFonts w:ascii="Frutiger LT Arabic 45 Light" w:hAnsi="Frutiger LT Arabic 45 Light" w:cs="Frutiger LT Arabic 45 Light"/>
          <w:color w:val="000000" w:themeColor="text1"/>
          <w:sz w:val="24"/>
          <w:szCs w:val="24"/>
          <w:rtl/>
        </w:rPr>
        <w:t>كرامتهم</w:t>
      </w:r>
      <w:r w:rsidR="003F6A81" w:rsidRPr="00A3037A">
        <w:rPr>
          <w:rFonts w:ascii="Frutiger LT Arabic 45 Light" w:hAnsi="Frutiger LT Arabic 45 Light" w:cs="Frutiger LT Arabic 45 Light"/>
          <w:color w:val="000000" w:themeColor="text1"/>
          <w:sz w:val="24"/>
          <w:szCs w:val="24"/>
          <w:rtl/>
        </w:rPr>
        <w:t>.</w:t>
      </w:r>
    </w:p>
    <w:p w14:paraId="7D8ACE63" w14:textId="3E535505" w:rsidR="008B2FA2" w:rsidRPr="00A3037A" w:rsidRDefault="00086322" w:rsidP="00B27263">
      <w:pPr>
        <w:pStyle w:val="ListParagraph"/>
        <w:numPr>
          <w:ilvl w:val="0"/>
          <w:numId w:val="17"/>
        </w:numPr>
        <w:bidi/>
        <w:spacing w:after="0" w:line="240" w:lineRule="auto"/>
        <w:ind w:left="180" w:firstLine="180"/>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color w:val="000000" w:themeColor="text1"/>
          <w:sz w:val="24"/>
          <w:szCs w:val="24"/>
          <w:rtl/>
        </w:rPr>
        <w:t xml:space="preserve">وينظم قانون العمل في القطاع الأهلي الصادر بمرسوم رقم (36) لسنة </w:t>
      </w:r>
      <w:r w:rsidR="00B27263" w:rsidRPr="00C56133">
        <w:rPr>
          <w:rFonts w:ascii="Frutiger LT Arabic 45 Light" w:hAnsi="Frutiger LT Arabic 45 Light" w:cs="Frutiger LT Arabic 45 Light" w:hint="cs"/>
          <w:sz w:val="24"/>
          <w:szCs w:val="24"/>
          <w:rtl/>
        </w:rPr>
        <w:t>2012</w:t>
      </w:r>
      <w:r w:rsidR="00B27263" w:rsidRPr="00C56133">
        <w:rPr>
          <w:rFonts w:ascii="Frutiger LT Arabic 45 Light" w:hAnsi="Frutiger LT Arabic 45 Light" w:cs="Frutiger LT Arabic 45 Light"/>
          <w:sz w:val="24"/>
          <w:szCs w:val="24"/>
          <w:rtl/>
        </w:rPr>
        <w:t xml:space="preserve">، </w:t>
      </w:r>
      <w:r w:rsidRPr="00A3037A">
        <w:rPr>
          <w:rFonts w:ascii="Frutiger LT Arabic 45 Light" w:hAnsi="Frutiger LT Arabic 45 Light" w:cs="Frutiger LT Arabic 45 Light"/>
          <w:color w:val="000000" w:themeColor="text1"/>
          <w:sz w:val="24"/>
          <w:szCs w:val="24"/>
          <w:rtl/>
        </w:rPr>
        <w:t>تشغيل المعاقين في سوق العمل وضمان حمايتهم في مواقع العمل، وال</w:t>
      </w:r>
      <w:r w:rsidR="00B27263">
        <w:rPr>
          <w:rFonts w:ascii="Frutiger LT Arabic 45 Light" w:hAnsi="Frutiger LT Arabic 45 Light" w:cs="Frutiger LT Arabic 45 Light"/>
          <w:color w:val="000000" w:themeColor="text1"/>
          <w:sz w:val="24"/>
          <w:szCs w:val="24"/>
          <w:rtl/>
        </w:rPr>
        <w:t xml:space="preserve">حرص على عدم التمييز بينهم وبين </w:t>
      </w:r>
      <w:r w:rsidR="00B27263">
        <w:rPr>
          <w:rFonts w:ascii="Frutiger LT Arabic 45 Light" w:hAnsi="Frutiger LT Arabic 45 Light" w:cs="Frutiger LT Arabic 45 Light" w:hint="cs"/>
          <w:color w:val="000000" w:themeColor="text1"/>
          <w:sz w:val="24"/>
          <w:szCs w:val="24"/>
          <w:rtl/>
        </w:rPr>
        <w:t>أ</w:t>
      </w:r>
      <w:r w:rsidRPr="00A3037A">
        <w:rPr>
          <w:rFonts w:ascii="Frutiger LT Arabic 45 Light" w:hAnsi="Frutiger LT Arabic 45 Light" w:cs="Frutiger LT Arabic 45 Light"/>
          <w:color w:val="000000" w:themeColor="text1"/>
          <w:sz w:val="24"/>
          <w:szCs w:val="24"/>
          <w:rtl/>
        </w:rPr>
        <w:t xml:space="preserve">قرانهم الموظفين. </w:t>
      </w:r>
      <w:r w:rsidR="000D2F61" w:rsidRPr="00A3037A">
        <w:rPr>
          <w:rFonts w:ascii="Frutiger LT Arabic 45 Light" w:hAnsi="Frutiger LT Arabic 45 Light" w:cs="Frutiger LT Arabic 45 Light"/>
          <w:color w:val="000000" w:themeColor="text1"/>
          <w:sz w:val="24"/>
          <w:szCs w:val="24"/>
          <w:rtl/>
        </w:rPr>
        <w:t xml:space="preserve">وصادقت مملكة البحرين </w:t>
      </w:r>
      <w:r w:rsidR="00B27263">
        <w:rPr>
          <w:rFonts w:ascii="Frutiger LT Arabic 45 Light" w:hAnsi="Frutiger LT Arabic 45 Light" w:cs="Frutiger LT Arabic 45 Light" w:hint="cs"/>
          <w:color w:val="000000" w:themeColor="text1"/>
          <w:sz w:val="24"/>
          <w:szCs w:val="24"/>
          <w:rtl/>
        </w:rPr>
        <w:t>أ</w:t>
      </w:r>
      <w:r w:rsidRPr="00A3037A">
        <w:rPr>
          <w:rFonts w:ascii="Frutiger LT Arabic 45 Light" w:hAnsi="Frutiger LT Arabic 45 Light" w:cs="Frutiger LT Arabic 45 Light"/>
          <w:color w:val="000000" w:themeColor="text1"/>
          <w:sz w:val="24"/>
          <w:szCs w:val="24"/>
          <w:rtl/>
        </w:rPr>
        <w:t xml:space="preserve">يضاً </w:t>
      </w:r>
      <w:r w:rsidR="003F62B9" w:rsidRPr="00A3037A">
        <w:rPr>
          <w:rFonts w:ascii="Frutiger LT Arabic 45 Light" w:hAnsi="Frutiger LT Arabic 45 Light" w:cs="Frutiger LT Arabic 45 Light"/>
          <w:color w:val="000000" w:themeColor="text1"/>
          <w:sz w:val="24"/>
          <w:szCs w:val="24"/>
          <w:rtl/>
        </w:rPr>
        <w:t xml:space="preserve">على عدد من اتفاقيات العمل الدولية والعربية التي تهتم بضمان الحقوق العمالية لذوي الإعاقة، </w:t>
      </w:r>
      <w:r w:rsidR="00B27263" w:rsidRPr="00C56133">
        <w:rPr>
          <w:rFonts w:ascii="Frutiger LT Arabic 45 Light" w:hAnsi="Frutiger LT Arabic 45 Light" w:cs="Frutiger LT Arabic 45 Light" w:hint="cs"/>
          <w:sz w:val="24"/>
          <w:szCs w:val="24"/>
          <w:rtl/>
        </w:rPr>
        <w:t>إ</w:t>
      </w:r>
      <w:r w:rsidRPr="00C56133">
        <w:rPr>
          <w:rFonts w:ascii="Frutiger LT Arabic 45 Light" w:hAnsi="Frutiger LT Arabic 45 Light" w:cs="Frutiger LT Arabic 45 Light"/>
          <w:sz w:val="24"/>
          <w:szCs w:val="24"/>
          <w:rtl/>
        </w:rPr>
        <w:t xml:space="preserve">ذ </w:t>
      </w:r>
      <w:r w:rsidR="00B27263" w:rsidRPr="00C56133">
        <w:rPr>
          <w:rFonts w:ascii="Frutiger LT Arabic 45 Light" w:hAnsi="Frutiger LT Arabic 45 Light" w:cs="Frutiger LT Arabic 45 Light" w:hint="cs"/>
          <w:sz w:val="24"/>
          <w:szCs w:val="24"/>
          <w:rtl/>
        </w:rPr>
        <w:t>تُعنى هذه الإتفاقيات</w:t>
      </w:r>
      <w:r w:rsidRPr="00C56133">
        <w:rPr>
          <w:rFonts w:ascii="Frutiger LT Arabic 45 Light" w:hAnsi="Frutiger LT Arabic 45 Light" w:cs="Frutiger LT Arabic 45 Light"/>
          <w:sz w:val="24"/>
          <w:szCs w:val="24"/>
          <w:rtl/>
        </w:rPr>
        <w:t xml:space="preserve"> </w:t>
      </w:r>
      <w:r w:rsidRPr="00A3037A">
        <w:rPr>
          <w:rFonts w:ascii="Frutiger LT Arabic 45 Light" w:hAnsi="Frutiger LT Arabic 45 Light" w:cs="Frutiger LT Arabic 45 Light"/>
          <w:color w:val="000000" w:themeColor="text1"/>
          <w:sz w:val="24"/>
          <w:szCs w:val="24"/>
          <w:rtl/>
        </w:rPr>
        <w:t xml:space="preserve">على وضع معايير دولية وعربية </w:t>
      </w:r>
      <w:r w:rsidRPr="00C56133">
        <w:rPr>
          <w:rFonts w:ascii="Frutiger LT Arabic 45 Light" w:hAnsi="Frutiger LT Arabic 45 Light" w:cs="Frutiger LT Arabic 45 Light"/>
          <w:sz w:val="24"/>
          <w:szCs w:val="24"/>
          <w:rtl/>
        </w:rPr>
        <w:t xml:space="preserve">تلتزم </w:t>
      </w:r>
      <w:r w:rsidR="00B27263" w:rsidRPr="00C56133">
        <w:rPr>
          <w:rFonts w:ascii="Frutiger LT Arabic 45 Light" w:hAnsi="Frutiger LT Arabic 45 Light" w:cs="Frutiger LT Arabic 45 Light" w:hint="cs"/>
          <w:sz w:val="24"/>
          <w:szCs w:val="24"/>
          <w:rtl/>
        </w:rPr>
        <w:t>الدول المُصدقة على بتنفيذ بنودها</w:t>
      </w:r>
      <w:r w:rsidRPr="00C56133">
        <w:rPr>
          <w:rFonts w:ascii="Frutiger LT Arabic 45 Light" w:hAnsi="Frutiger LT Arabic 45 Light" w:cs="Frutiger LT Arabic 45 Light"/>
          <w:sz w:val="24"/>
          <w:szCs w:val="24"/>
          <w:rtl/>
        </w:rPr>
        <w:t xml:space="preserve"> </w:t>
      </w:r>
      <w:r w:rsidRPr="00A3037A">
        <w:rPr>
          <w:rFonts w:ascii="Frutiger LT Arabic 45 Light" w:hAnsi="Frutiger LT Arabic 45 Light" w:cs="Frutiger LT Arabic 45 Light"/>
          <w:color w:val="000000" w:themeColor="text1"/>
          <w:sz w:val="24"/>
          <w:szCs w:val="24"/>
          <w:rtl/>
        </w:rPr>
        <w:t>لضمان دمج هذه الطاقات البشرية واستثمارها ف</w:t>
      </w:r>
      <w:r w:rsidR="00B27263">
        <w:rPr>
          <w:rFonts w:ascii="Frutiger LT Arabic 45 Light" w:hAnsi="Frutiger LT Arabic 45 Light" w:cs="Frutiger LT Arabic 45 Light"/>
          <w:color w:val="000000" w:themeColor="text1"/>
          <w:sz w:val="24"/>
          <w:szCs w:val="24"/>
          <w:rtl/>
        </w:rPr>
        <w:t xml:space="preserve">ي سوق العمل، ودمجهم في المجتمع </w:t>
      </w:r>
      <w:r w:rsidR="00B27263">
        <w:rPr>
          <w:rFonts w:ascii="Frutiger LT Arabic 45 Light" w:hAnsi="Frutiger LT Arabic 45 Light" w:cs="Frutiger LT Arabic 45 Light" w:hint="cs"/>
          <w:color w:val="000000" w:themeColor="text1"/>
          <w:sz w:val="24"/>
          <w:szCs w:val="24"/>
          <w:rtl/>
        </w:rPr>
        <w:t>أ</w:t>
      </w:r>
      <w:r w:rsidRPr="00A3037A">
        <w:rPr>
          <w:rFonts w:ascii="Frutiger LT Arabic 45 Light" w:hAnsi="Frutiger LT Arabic 45 Light" w:cs="Frutiger LT Arabic 45 Light"/>
          <w:color w:val="000000" w:themeColor="text1"/>
          <w:sz w:val="24"/>
          <w:szCs w:val="24"/>
          <w:rtl/>
        </w:rPr>
        <w:t>سوة ببقية المواطنيين، مع الحفاظ على سلامتهم في مواقع العمل.</w:t>
      </w:r>
    </w:p>
    <w:p w14:paraId="55CFD840" w14:textId="4F4D8037" w:rsidR="00AB37CE" w:rsidRPr="00C56133" w:rsidRDefault="00B27263" w:rsidP="00B27263">
      <w:pPr>
        <w:pStyle w:val="ListParagraph"/>
        <w:numPr>
          <w:ilvl w:val="0"/>
          <w:numId w:val="17"/>
        </w:numPr>
        <w:bidi/>
        <w:spacing w:after="0" w:line="240" w:lineRule="auto"/>
        <w:ind w:left="180" w:firstLine="180"/>
        <w:jc w:val="both"/>
        <w:rPr>
          <w:rFonts w:ascii="Frutiger LT Arabic 45 Light" w:hAnsi="Frutiger LT Arabic 45 Light" w:cs="Frutiger LT Arabic 45 Light"/>
          <w:sz w:val="24"/>
          <w:szCs w:val="24"/>
        </w:rPr>
      </w:pPr>
      <w:r w:rsidRPr="00C56133">
        <w:rPr>
          <w:rFonts w:ascii="Frutiger LT Arabic 45 Light" w:hAnsi="Frutiger LT Arabic 45 Light" w:cs="Frutiger LT Arabic 45 Light" w:hint="cs"/>
          <w:sz w:val="24"/>
          <w:szCs w:val="24"/>
          <w:rtl/>
        </w:rPr>
        <w:t>وحرصاً</w:t>
      </w:r>
      <w:r w:rsidR="00934A45" w:rsidRPr="00C56133">
        <w:rPr>
          <w:rFonts w:ascii="Frutiger LT Arabic 45 Light" w:hAnsi="Frutiger LT Arabic 45 Light" w:cs="Frutiger LT Arabic 45 Light"/>
          <w:sz w:val="24"/>
          <w:szCs w:val="24"/>
          <w:rtl/>
        </w:rPr>
        <w:t xml:space="preserve"> من المشرع على توفير جميع سبل العناية</w:t>
      </w:r>
      <w:r w:rsidRPr="00C56133">
        <w:rPr>
          <w:rFonts w:ascii="Frutiger LT Arabic 45 Light" w:hAnsi="Frutiger LT Arabic 45 Light" w:cs="Frutiger LT Arabic 45 Light"/>
          <w:sz w:val="24"/>
          <w:szCs w:val="24"/>
          <w:rtl/>
        </w:rPr>
        <w:t xml:space="preserve"> بأصحاب الإعاقة، تم منح الموظف </w:t>
      </w:r>
      <w:r w:rsidRPr="00C56133">
        <w:rPr>
          <w:rFonts w:ascii="Frutiger LT Arabic 45 Light" w:hAnsi="Frutiger LT Arabic 45 Light" w:cs="Frutiger LT Arabic 45 Light" w:hint="cs"/>
          <w:sz w:val="24"/>
          <w:szCs w:val="24"/>
          <w:rtl/>
        </w:rPr>
        <w:t>أ</w:t>
      </w:r>
      <w:r w:rsidR="00934A45" w:rsidRPr="00C56133">
        <w:rPr>
          <w:rFonts w:ascii="Frutiger LT Arabic 45 Light" w:hAnsi="Frutiger LT Arabic 45 Light" w:cs="Frutiger LT Arabic 45 Light"/>
          <w:sz w:val="24"/>
          <w:szCs w:val="24"/>
          <w:rtl/>
        </w:rPr>
        <w:t xml:space="preserve">و العامل </w:t>
      </w:r>
      <w:r w:rsidRPr="00C56133">
        <w:rPr>
          <w:rFonts w:ascii="Frutiger LT Arabic 45 Light" w:hAnsi="Frutiger LT Arabic 45 Light" w:cs="Frutiger LT Arabic 45 Light" w:hint="cs"/>
          <w:sz w:val="24"/>
          <w:szCs w:val="24"/>
          <w:rtl/>
        </w:rPr>
        <w:t>من</w:t>
      </w:r>
      <w:r w:rsidR="00934A45" w:rsidRPr="00C56133">
        <w:rPr>
          <w:rFonts w:ascii="Frutiger LT Arabic 45 Light" w:hAnsi="Frutiger LT Arabic 45 Light" w:cs="Frutiger LT Arabic 45 Light"/>
          <w:sz w:val="24"/>
          <w:szCs w:val="24"/>
          <w:rtl/>
        </w:rPr>
        <w:t xml:space="preserve"> </w:t>
      </w:r>
      <w:r w:rsidR="007351DE" w:rsidRPr="00C56133">
        <w:rPr>
          <w:rFonts w:ascii="Frutiger LT Arabic 45 Light" w:hAnsi="Frutiger LT Arabic 45 Light" w:cs="Frutiger LT Arabic 45 Light"/>
          <w:sz w:val="24"/>
          <w:szCs w:val="24"/>
          <w:rtl/>
        </w:rPr>
        <w:t>ذوي</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الإعاقة،</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أو</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الذي</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يرعى</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معوقاً</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من</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أقربائه</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من</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الدرجة</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الأولى،</w:t>
      </w:r>
      <w:r w:rsidR="007351DE"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hint="cs"/>
          <w:sz w:val="24"/>
          <w:szCs w:val="24"/>
          <w:rtl/>
        </w:rPr>
        <w:t>وممن</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يثبت</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بشهادة صادرة</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عن</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اللجنة</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الطبية</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المختصة</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حاجته</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إلى</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رعاية</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خاصة،</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ساعتي</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راحة</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يومياً</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مدفوعتي</w:t>
      </w:r>
      <w:r w:rsidR="007351DE" w:rsidRPr="00C56133">
        <w:rPr>
          <w:rFonts w:ascii="Frutiger LT Arabic 45 Light" w:hAnsi="Frutiger LT Arabic 45 Light" w:cs="Frutiger LT Arabic 45 Light"/>
          <w:sz w:val="24"/>
          <w:szCs w:val="24"/>
        </w:rPr>
        <w:t xml:space="preserve"> </w:t>
      </w:r>
      <w:r w:rsidR="007351DE" w:rsidRPr="00C56133">
        <w:rPr>
          <w:rFonts w:ascii="Frutiger LT Arabic 45 Light" w:hAnsi="Frutiger LT Arabic 45 Light" w:cs="Frutiger LT Arabic 45 Light"/>
          <w:sz w:val="24"/>
          <w:szCs w:val="24"/>
          <w:rtl/>
        </w:rPr>
        <w:t xml:space="preserve">الأجر، وقد وضع قرار رقم (80) لسنة 2018 </w:t>
      </w:r>
      <w:r w:rsidRPr="00C56133">
        <w:rPr>
          <w:rFonts w:ascii="Frutiger LT Arabic 45 Light" w:hAnsi="Frutiger LT Arabic 45 Light" w:cs="Frutiger LT Arabic 45 Light" w:hint="cs"/>
          <w:sz w:val="24"/>
          <w:szCs w:val="24"/>
          <w:rtl/>
        </w:rPr>
        <w:t>شروط وضوابط</w:t>
      </w:r>
      <w:r w:rsidR="007351DE" w:rsidRPr="00C56133">
        <w:rPr>
          <w:rFonts w:ascii="Frutiger LT Arabic 45 Light" w:hAnsi="Frutiger LT Arabic 45 Light" w:cs="Frutiger LT Arabic 45 Light"/>
          <w:sz w:val="24"/>
          <w:szCs w:val="24"/>
          <w:rtl/>
        </w:rPr>
        <w:t xml:space="preserve"> منح ساعتي الراحة هذه.</w:t>
      </w:r>
    </w:p>
    <w:p w14:paraId="594A8642" w14:textId="09583FCC" w:rsidR="007F581B" w:rsidRPr="00A3037A" w:rsidRDefault="007F581B" w:rsidP="0010208D">
      <w:pPr>
        <w:pStyle w:val="ListParagraph"/>
        <w:numPr>
          <w:ilvl w:val="0"/>
          <w:numId w:val="17"/>
        </w:numPr>
        <w:bidi/>
        <w:spacing w:after="0" w:line="240" w:lineRule="auto"/>
        <w:ind w:left="180" w:firstLine="180"/>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color w:val="000000" w:themeColor="text1"/>
          <w:sz w:val="24"/>
          <w:szCs w:val="24"/>
          <w:rtl/>
          <w:lang w:bidi="ar-BH"/>
        </w:rPr>
        <w:t>ويكفل ا</w:t>
      </w:r>
      <w:r w:rsidR="00B27263">
        <w:rPr>
          <w:rFonts w:ascii="Frutiger LT Arabic 45 Light" w:hAnsi="Frutiger LT Arabic 45 Light" w:cs="Frutiger LT Arabic 45 Light"/>
          <w:color w:val="000000" w:themeColor="text1"/>
          <w:sz w:val="24"/>
          <w:szCs w:val="24"/>
          <w:rtl/>
          <w:lang w:bidi="ar-BH"/>
        </w:rPr>
        <w:t>لدستور البحريني تحقيق الضمان ال</w:t>
      </w:r>
      <w:r w:rsidR="00B27263">
        <w:rPr>
          <w:rFonts w:ascii="Frutiger LT Arabic 45 Light" w:hAnsi="Frutiger LT Arabic 45 Light" w:cs="Frutiger LT Arabic 45 Light" w:hint="cs"/>
          <w:color w:val="000000" w:themeColor="text1"/>
          <w:sz w:val="24"/>
          <w:szCs w:val="24"/>
          <w:rtl/>
          <w:lang w:bidi="ar-BH"/>
        </w:rPr>
        <w:t>إ</w:t>
      </w:r>
      <w:r w:rsidRPr="00A3037A">
        <w:rPr>
          <w:rFonts w:ascii="Frutiger LT Arabic 45 Light" w:hAnsi="Frutiger LT Arabic 45 Light" w:cs="Frutiger LT Arabic 45 Light"/>
          <w:color w:val="000000" w:themeColor="text1"/>
          <w:sz w:val="24"/>
          <w:szCs w:val="24"/>
          <w:rtl/>
          <w:lang w:bidi="ar-BH"/>
        </w:rPr>
        <w:t>جتماعي ال</w:t>
      </w:r>
      <w:r w:rsidR="00B27263">
        <w:rPr>
          <w:rFonts w:ascii="Frutiger LT Arabic 45 Light" w:hAnsi="Frutiger LT Arabic 45 Light" w:cs="Frutiger LT Arabic 45 Light" w:hint="cs"/>
          <w:color w:val="000000" w:themeColor="text1"/>
          <w:sz w:val="24"/>
          <w:szCs w:val="24"/>
          <w:rtl/>
          <w:lang w:bidi="ar-BH"/>
        </w:rPr>
        <w:t>ل</w:t>
      </w:r>
      <w:r w:rsidRPr="00A3037A">
        <w:rPr>
          <w:rFonts w:ascii="Frutiger LT Arabic 45 Light" w:hAnsi="Frutiger LT Arabic 45 Light" w:cs="Frutiger LT Arabic 45 Light"/>
          <w:color w:val="000000" w:themeColor="text1"/>
          <w:sz w:val="24"/>
          <w:szCs w:val="24"/>
          <w:rtl/>
          <w:lang w:bidi="ar-BH"/>
        </w:rPr>
        <w:t xml:space="preserve">ازم للمواطنين في عدد من الحالات، من بينها العجز عن العمل، ومن هذا المنطلق يتم منح </w:t>
      </w:r>
      <w:r w:rsidRPr="00A3037A">
        <w:rPr>
          <w:rFonts w:ascii="Frutiger LT Arabic 45 Light" w:hAnsi="Frutiger LT Arabic 45 Light" w:cs="Frutiger LT Arabic 45 Light"/>
          <w:color w:val="000000" w:themeColor="text1"/>
          <w:sz w:val="24"/>
          <w:szCs w:val="24"/>
          <w:rtl/>
        </w:rPr>
        <w:t>مخصص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شهري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لكل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بحريني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الجنسية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مقيم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ثبتت إعاقته</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بتقرير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طبي وفق معايير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حددها القرار رقم (24) لسنة 2008،</w:t>
      </w:r>
      <w:r w:rsidR="00B27263">
        <w:rPr>
          <w:rFonts w:ascii="Frutiger LT Arabic 45 Light" w:hAnsi="Frutiger LT Arabic 45 Light" w:cs="Frutiger LT Arabic 45 Light" w:hint="cs"/>
          <w:color w:val="000000" w:themeColor="text1"/>
          <w:sz w:val="24"/>
          <w:szCs w:val="24"/>
          <w:rtl/>
        </w:rPr>
        <w:t xml:space="preserve"> </w:t>
      </w:r>
      <w:r w:rsidRPr="00A3037A">
        <w:rPr>
          <w:rFonts w:ascii="Frutiger LT Arabic 45 Light" w:hAnsi="Frutiger LT Arabic 45 Light" w:cs="Frutiger LT Arabic 45 Light"/>
          <w:color w:val="000000" w:themeColor="text1"/>
          <w:sz w:val="24"/>
          <w:szCs w:val="24"/>
          <w:rtl/>
        </w:rPr>
        <w:t>وذلك</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بهدف</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توفير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الدعم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المالي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وتوفير العيش الكريم.</w:t>
      </w:r>
    </w:p>
    <w:p w14:paraId="42A89D63" w14:textId="55FE9CEC" w:rsidR="00AB37CE" w:rsidRPr="00A3037A" w:rsidRDefault="007F581B" w:rsidP="0010208D">
      <w:pPr>
        <w:autoSpaceDE w:val="0"/>
        <w:autoSpaceDN w:val="0"/>
        <w:bidi/>
        <w:adjustRightInd w:val="0"/>
        <w:spacing w:after="0" w:line="240" w:lineRule="auto"/>
        <w:jc w:val="both"/>
        <w:rPr>
          <w:rFonts w:ascii="Frutiger LT Arabic 45 Light" w:hAnsi="Frutiger LT Arabic 45 Light" w:cs="Frutiger LT Arabic 45 Light"/>
          <w:b/>
          <w:bCs/>
          <w:color w:val="2F5496" w:themeColor="accent1" w:themeShade="BF"/>
          <w:sz w:val="24"/>
          <w:szCs w:val="24"/>
          <w:rtl/>
        </w:rPr>
      </w:pPr>
      <w:r w:rsidRPr="00A3037A">
        <w:rPr>
          <w:rFonts w:ascii="Frutiger LT Arabic 45 Light" w:hAnsi="Frutiger LT Arabic 45 Light" w:cs="Frutiger LT Arabic 45 Light"/>
          <w:b/>
          <w:bCs/>
          <w:color w:val="2F5496" w:themeColor="accent1" w:themeShade="BF"/>
          <w:sz w:val="24"/>
          <w:szCs w:val="24"/>
          <w:rtl/>
        </w:rPr>
        <w:t>ثانياً: احترام حقوق وكرامة الأشخاص ذوي الإعاقة:</w:t>
      </w:r>
    </w:p>
    <w:p w14:paraId="14DA0965" w14:textId="3038CDED" w:rsidR="00AB37CE" w:rsidRPr="00C56133" w:rsidRDefault="007F581B" w:rsidP="00B27263">
      <w:pPr>
        <w:pStyle w:val="ListParagraph"/>
        <w:numPr>
          <w:ilvl w:val="0"/>
          <w:numId w:val="17"/>
        </w:numPr>
        <w:bidi/>
        <w:spacing w:after="0" w:line="240" w:lineRule="auto"/>
        <w:ind w:left="180" w:firstLine="180"/>
        <w:jc w:val="both"/>
        <w:rPr>
          <w:rFonts w:ascii="Frutiger LT Arabic 45 Light" w:hAnsi="Frutiger LT Arabic 45 Light" w:cs="Frutiger LT Arabic 45 Light"/>
          <w:sz w:val="24"/>
          <w:szCs w:val="24"/>
          <w:lang w:bidi="ar-BH"/>
        </w:rPr>
      </w:pPr>
      <w:r w:rsidRPr="00C56133">
        <w:rPr>
          <w:rFonts w:ascii="Frutiger LT Arabic 45 Light" w:hAnsi="Frutiger LT Arabic 45 Light" w:cs="Frutiger LT Arabic 45 Light"/>
          <w:sz w:val="24"/>
          <w:szCs w:val="24"/>
          <w:rtl/>
          <w:lang w:bidi="ar-BH"/>
        </w:rPr>
        <w:t xml:space="preserve">تبذل </w:t>
      </w:r>
      <w:r w:rsidR="00B27263" w:rsidRPr="00C56133">
        <w:rPr>
          <w:rFonts w:ascii="Frutiger LT Arabic 45 Light" w:hAnsi="Frutiger LT Arabic 45 Light" w:cs="Frutiger LT Arabic 45 Light" w:hint="cs"/>
          <w:sz w:val="24"/>
          <w:szCs w:val="24"/>
          <w:rtl/>
          <w:lang w:bidi="ar-BH"/>
        </w:rPr>
        <w:t>الحكومة</w:t>
      </w:r>
      <w:r w:rsidRPr="00C56133">
        <w:rPr>
          <w:rFonts w:ascii="Frutiger LT Arabic 45 Light" w:hAnsi="Frutiger LT Arabic 45 Light" w:cs="Frutiger LT Arabic 45 Light"/>
          <w:sz w:val="24"/>
          <w:szCs w:val="24"/>
          <w:rtl/>
          <w:lang w:bidi="ar-BH"/>
        </w:rPr>
        <w:t xml:space="preserve"> الرشيدة كافة ال</w:t>
      </w:r>
      <w:r w:rsidR="00B27263" w:rsidRPr="00C56133">
        <w:rPr>
          <w:rFonts w:ascii="Frutiger LT Arabic 45 Light" w:hAnsi="Frutiger LT Arabic 45 Light" w:cs="Frutiger LT Arabic 45 Light"/>
          <w:sz w:val="24"/>
          <w:szCs w:val="24"/>
          <w:rtl/>
          <w:lang w:bidi="ar-BH"/>
        </w:rPr>
        <w:t>جهود لتوفير سبل العيش الكريم ولجميع المواطني</w:t>
      </w:r>
      <w:r w:rsidRPr="00C56133">
        <w:rPr>
          <w:rFonts w:ascii="Frutiger LT Arabic 45 Light" w:hAnsi="Frutiger LT Arabic 45 Light" w:cs="Frutiger LT Arabic 45 Light"/>
          <w:sz w:val="24"/>
          <w:szCs w:val="24"/>
          <w:rtl/>
          <w:lang w:bidi="ar-BH"/>
        </w:rPr>
        <w:t xml:space="preserve">ن، ومراعاةً للظروف الخاصة لذوي </w:t>
      </w:r>
      <w:r w:rsidR="00B27263" w:rsidRPr="00C56133">
        <w:rPr>
          <w:rFonts w:ascii="Frutiger LT Arabic 45 Light" w:hAnsi="Frutiger LT Arabic 45 Light" w:cs="Frutiger LT Arabic 45 Light"/>
          <w:sz w:val="24"/>
          <w:szCs w:val="24"/>
          <w:rtl/>
          <w:lang w:bidi="ar-BH"/>
        </w:rPr>
        <w:t>الإعاقة، يتم منحهم المزيد من ال</w:t>
      </w:r>
      <w:r w:rsidR="00B27263" w:rsidRPr="00C56133">
        <w:rPr>
          <w:rFonts w:ascii="Frutiger LT Arabic 45 Light" w:hAnsi="Frutiger LT Arabic 45 Light" w:cs="Frutiger LT Arabic 45 Light" w:hint="cs"/>
          <w:sz w:val="24"/>
          <w:szCs w:val="24"/>
          <w:rtl/>
          <w:lang w:bidi="ar-BH"/>
        </w:rPr>
        <w:t>إ</w:t>
      </w:r>
      <w:r w:rsidRPr="00C56133">
        <w:rPr>
          <w:rFonts w:ascii="Frutiger LT Arabic 45 Light" w:hAnsi="Frutiger LT Arabic 45 Light" w:cs="Frutiger LT Arabic 45 Light"/>
          <w:sz w:val="24"/>
          <w:szCs w:val="24"/>
          <w:rtl/>
          <w:lang w:bidi="ar-BH"/>
        </w:rPr>
        <w:t xml:space="preserve">هتمام والرعاية ليتمكنوا من ممارسة حياتهم اليومية بسهولة، ومن بين هذه الخدمات </w:t>
      </w:r>
      <w:r w:rsidRPr="00C56133">
        <w:rPr>
          <w:rFonts w:ascii="Frutiger LT Arabic 45 Light" w:hAnsi="Frutiger LT Arabic 45 Light" w:cs="Frutiger LT Arabic 45 Light"/>
          <w:sz w:val="24"/>
          <w:szCs w:val="24"/>
          <w:rtl/>
        </w:rPr>
        <w:t>تقدم</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وزارة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الإسكان</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بعض</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التجهيزات</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في</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الوحدة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السكنية الممنوحة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للمواطنين</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من</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ذوي</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الإعاقة</w:t>
      </w:r>
      <w:r w:rsidR="00A52B88" w:rsidRPr="00C56133">
        <w:rPr>
          <w:rFonts w:ascii="Frutiger LT Arabic 45 Light" w:hAnsi="Frutiger LT Arabic 45 Light" w:cs="Frutiger LT Arabic 45 Light"/>
          <w:sz w:val="24"/>
          <w:szCs w:val="24"/>
          <w:rtl/>
        </w:rPr>
        <w:t>، إذ يمكن للمستفيد من الوحدة</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السكنية</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التقدم إلى</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وزارة</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الإسكان</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بطلب</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تجهيز</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وحدته</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السكنية</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ببعض</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المواصفات</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التي</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تلائم</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الإعاقة</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لديه</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أو لدى</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أحد</w:t>
      </w:r>
      <w:r w:rsidR="00A52B88" w:rsidRPr="00C56133">
        <w:rPr>
          <w:rFonts w:ascii="Frutiger LT Arabic 45 Light" w:hAnsi="Frutiger LT Arabic 45 Light" w:cs="Frutiger LT Arabic 45 Light"/>
          <w:sz w:val="24"/>
          <w:szCs w:val="24"/>
        </w:rPr>
        <w:t xml:space="preserve"> </w:t>
      </w:r>
      <w:r w:rsidR="00A52B88" w:rsidRPr="00C56133">
        <w:rPr>
          <w:rFonts w:ascii="Frutiger LT Arabic 45 Light" w:hAnsi="Frutiger LT Arabic 45 Light" w:cs="Frutiger LT Arabic 45 Light"/>
          <w:sz w:val="24"/>
          <w:szCs w:val="24"/>
          <w:rtl/>
        </w:rPr>
        <w:t>أفراد</w:t>
      </w:r>
      <w:r w:rsidR="00A52B88" w:rsidRPr="00C56133">
        <w:rPr>
          <w:rFonts w:ascii="Frutiger LT Arabic 45 Light" w:hAnsi="Frutiger LT Arabic 45 Light" w:cs="Frutiger LT Arabic 45 Light"/>
          <w:sz w:val="24"/>
          <w:szCs w:val="24"/>
        </w:rPr>
        <w:t xml:space="preserve"> </w:t>
      </w:r>
      <w:r w:rsidR="00B27263" w:rsidRPr="00C56133">
        <w:rPr>
          <w:rFonts w:ascii="Frutiger LT Arabic 45 Light" w:hAnsi="Frutiger LT Arabic 45 Light" w:cs="Frutiger LT Arabic 45 Light"/>
          <w:sz w:val="24"/>
          <w:szCs w:val="24"/>
          <w:rtl/>
        </w:rPr>
        <w:t>أسرته، وقد نظم هذا ال</w:t>
      </w:r>
      <w:r w:rsidR="00B27263" w:rsidRPr="00C56133">
        <w:rPr>
          <w:rFonts w:ascii="Frutiger LT Arabic 45 Light" w:hAnsi="Frutiger LT Arabic 45 Light" w:cs="Frutiger LT Arabic 45 Light" w:hint="cs"/>
          <w:sz w:val="24"/>
          <w:szCs w:val="24"/>
          <w:rtl/>
        </w:rPr>
        <w:t>إ</w:t>
      </w:r>
      <w:r w:rsidR="00A52B88" w:rsidRPr="00C56133">
        <w:rPr>
          <w:rFonts w:ascii="Frutiger LT Arabic 45 Light" w:hAnsi="Frutiger LT Arabic 45 Light" w:cs="Frutiger LT Arabic 45 Light"/>
          <w:sz w:val="24"/>
          <w:szCs w:val="24"/>
          <w:rtl/>
        </w:rPr>
        <w:t xml:space="preserve">جراء </w:t>
      </w:r>
      <w:r w:rsidR="00AB37CE" w:rsidRPr="00C56133">
        <w:rPr>
          <w:rFonts w:ascii="Frutiger LT Arabic 45 Light" w:hAnsi="Frutiger LT Arabic 45 Light" w:cs="Frutiger LT Arabic 45 Light"/>
          <w:b/>
          <w:bCs/>
          <w:sz w:val="24"/>
          <w:szCs w:val="24"/>
          <w:rtl/>
        </w:rPr>
        <w:t>القانون</w:t>
      </w:r>
      <w:r w:rsidR="00AB37CE" w:rsidRPr="00C56133">
        <w:rPr>
          <w:rFonts w:ascii="Frutiger LT Arabic 45 Light" w:hAnsi="Frutiger LT Arabic 45 Light" w:cs="Frutiger LT Arabic 45 Light"/>
          <w:sz w:val="24"/>
          <w:szCs w:val="24"/>
        </w:rPr>
        <w:t xml:space="preserve"> </w:t>
      </w:r>
      <w:r w:rsidR="00AB37CE" w:rsidRPr="00C56133">
        <w:rPr>
          <w:rFonts w:ascii="Frutiger LT Arabic 45 Light" w:hAnsi="Frutiger LT Arabic 45 Light" w:cs="Frutiger LT Arabic 45 Light"/>
          <w:sz w:val="24"/>
          <w:szCs w:val="24"/>
          <w:rtl/>
        </w:rPr>
        <w:t>ر</w:t>
      </w:r>
      <w:r w:rsidR="00AB37CE" w:rsidRPr="00C56133">
        <w:rPr>
          <w:rFonts w:ascii="Frutiger LT Arabic 45 Light" w:hAnsi="Frutiger LT Arabic 45 Light" w:cs="Frutiger LT Arabic 45 Light"/>
          <w:b/>
          <w:bCs/>
          <w:sz w:val="24"/>
          <w:szCs w:val="24"/>
          <w:rtl/>
        </w:rPr>
        <w:t>قم</w:t>
      </w:r>
      <w:r w:rsidR="00AB37CE" w:rsidRPr="00C56133">
        <w:rPr>
          <w:rFonts w:ascii="Frutiger LT Arabic 45 Light" w:hAnsi="Frutiger LT Arabic 45 Light" w:cs="Frutiger LT Arabic 45 Light"/>
          <w:b/>
          <w:bCs/>
          <w:sz w:val="24"/>
          <w:szCs w:val="24"/>
        </w:rPr>
        <w:t xml:space="preserve"> 7 </w:t>
      </w:r>
      <w:r w:rsidR="00A52B88" w:rsidRPr="00C56133">
        <w:rPr>
          <w:rFonts w:ascii="Frutiger LT Arabic 45 Light" w:hAnsi="Frutiger LT Arabic 45 Light" w:cs="Frutiger LT Arabic 45 Light"/>
          <w:b/>
          <w:bCs/>
          <w:sz w:val="24"/>
          <w:szCs w:val="24"/>
          <w:rtl/>
        </w:rPr>
        <w:t>لسنة 2009.</w:t>
      </w:r>
      <w:r w:rsidR="00AB37CE" w:rsidRPr="00C56133">
        <w:rPr>
          <w:rFonts w:ascii="Frutiger LT Arabic 45 Light" w:hAnsi="Frutiger LT Arabic 45 Light" w:cs="Frutiger LT Arabic 45 Light"/>
          <w:sz w:val="24"/>
          <w:szCs w:val="24"/>
          <w:rtl/>
        </w:rPr>
        <w:t xml:space="preserve"> </w:t>
      </w:r>
    </w:p>
    <w:p w14:paraId="630646F7" w14:textId="431A374D" w:rsidR="00132C6A" w:rsidRPr="00A3037A" w:rsidRDefault="00A52B88" w:rsidP="00B27263">
      <w:pPr>
        <w:pStyle w:val="ListParagraph"/>
        <w:numPr>
          <w:ilvl w:val="0"/>
          <w:numId w:val="17"/>
        </w:numPr>
        <w:bidi/>
        <w:spacing w:after="0" w:line="240" w:lineRule="auto"/>
        <w:ind w:left="180" w:firstLine="180"/>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color w:val="000000" w:themeColor="text1"/>
          <w:sz w:val="24"/>
          <w:szCs w:val="24"/>
          <w:rtl/>
        </w:rPr>
        <w:t>تولي مملكة البحرين ممثلة بو</w:t>
      </w:r>
      <w:r w:rsidR="00B27263">
        <w:rPr>
          <w:rFonts w:ascii="Frutiger LT Arabic 45 Light" w:hAnsi="Frutiger LT Arabic 45 Light" w:cs="Frutiger LT Arabic 45 Light"/>
          <w:color w:val="000000" w:themeColor="text1"/>
          <w:sz w:val="24"/>
          <w:szCs w:val="24"/>
          <w:rtl/>
        </w:rPr>
        <w:t xml:space="preserve">زارة العمل والتنمية الاجتماعية </w:t>
      </w:r>
      <w:r w:rsidR="00B27263">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 xml:space="preserve">هتماماً كبيراً بحقوق الأشخاص ذوي الإعاقة حيث تسعى جاهدةً لتوفير مجموعة واسعة ومتنوعة من الخدمات الاجتماعية والتأهيلية، وتسعى الوزارة إلى أن تكون هذه </w:t>
      </w:r>
      <w:r w:rsidRPr="00A3037A">
        <w:rPr>
          <w:rFonts w:ascii="Frutiger LT Arabic 45 Light" w:hAnsi="Frutiger LT Arabic 45 Light" w:cs="Frutiger LT Arabic 45 Light"/>
          <w:color w:val="000000" w:themeColor="text1"/>
          <w:sz w:val="24"/>
          <w:szCs w:val="24"/>
          <w:rtl/>
          <w:lang w:bidi="ar-BH"/>
        </w:rPr>
        <w:t>الخدمات</w:t>
      </w:r>
      <w:r w:rsidRPr="00A3037A">
        <w:rPr>
          <w:rFonts w:ascii="Frutiger LT Arabic 45 Light" w:hAnsi="Frutiger LT Arabic 45 Light" w:cs="Frutiger LT Arabic 45 Light"/>
          <w:color w:val="000000" w:themeColor="text1"/>
          <w:sz w:val="24"/>
          <w:szCs w:val="24"/>
          <w:rtl/>
        </w:rPr>
        <w:t xml:space="preserve"> على أعلى مستوى من الجودة</w:t>
      </w:r>
      <w:r w:rsidR="00132C6A" w:rsidRPr="00A3037A">
        <w:rPr>
          <w:rFonts w:ascii="Frutiger LT Arabic 45 Light" w:hAnsi="Frutiger LT Arabic 45 Light" w:cs="Frutiger LT Arabic 45 Light"/>
          <w:color w:val="000000" w:themeColor="text1"/>
          <w:sz w:val="24"/>
          <w:szCs w:val="24"/>
          <w:rtl/>
        </w:rPr>
        <w:t xml:space="preserve"> والعمل على إعدا</w:t>
      </w:r>
      <w:r w:rsidR="00B27263">
        <w:rPr>
          <w:rFonts w:ascii="Frutiger LT Arabic 45 Light" w:hAnsi="Frutiger LT Arabic 45 Light" w:cs="Frutiger LT Arabic 45 Light"/>
          <w:color w:val="000000" w:themeColor="text1"/>
          <w:sz w:val="24"/>
          <w:szCs w:val="24"/>
          <w:rtl/>
        </w:rPr>
        <w:t>د ذوي ال</w:t>
      </w:r>
      <w:r w:rsidR="00B27263">
        <w:rPr>
          <w:rFonts w:ascii="Frutiger LT Arabic 45 Light" w:hAnsi="Frutiger LT Arabic 45 Light" w:cs="Frutiger LT Arabic 45 Light" w:hint="cs"/>
          <w:color w:val="000000" w:themeColor="text1"/>
          <w:sz w:val="24"/>
          <w:szCs w:val="24"/>
          <w:rtl/>
        </w:rPr>
        <w:t>إ</w:t>
      </w:r>
      <w:r w:rsidR="00B27263">
        <w:rPr>
          <w:rFonts w:ascii="Frutiger LT Arabic 45 Light" w:hAnsi="Frutiger LT Arabic 45 Light" w:cs="Frutiger LT Arabic 45 Light"/>
          <w:color w:val="000000" w:themeColor="text1"/>
          <w:sz w:val="24"/>
          <w:szCs w:val="24"/>
          <w:rtl/>
        </w:rPr>
        <w:t>عاقة ال</w:t>
      </w:r>
      <w:r w:rsidR="00B27263">
        <w:rPr>
          <w:rFonts w:ascii="Frutiger LT Arabic 45 Light" w:hAnsi="Frutiger LT Arabic 45 Light" w:cs="Frutiger LT Arabic 45 Light" w:hint="cs"/>
          <w:color w:val="000000" w:themeColor="text1"/>
          <w:sz w:val="24"/>
          <w:szCs w:val="24"/>
          <w:rtl/>
        </w:rPr>
        <w:t>إ</w:t>
      </w:r>
      <w:r w:rsidR="00132C6A" w:rsidRPr="00A3037A">
        <w:rPr>
          <w:rFonts w:ascii="Frutiger LT Arabic 45 Light" w:hAnsi="Frutiger LT Arabic 45 Light" w:cs="Frutiger LT Arabic 45 Light"/>
          <w:color w:val="000000" w:themeColor="text1"/>
          <w:sz w:val="24"/>
          <w:szCs w:val="24"/>
          <w:rtl/>
        </w:rPr>
        <w:t xml:space="preserve">عداد السليم لكي يساهم في بناء المجتمع البحريني الحديث، وذلك من خلال مجموعة من المراكز التي تعمل على تأهيل الأشخاص ذوي الإعاقة، </w:t>
      </w:r>
      <w:r w:rsidR="00B27263">
        <w:rPr>
          <w:rFonts w:ascii="Frutiger LT Arabic 45 Light" w:hAnsi="Frutiger LT Arabic 45 Light" w:cs="Frutiger LT Arabic 45 Light" w:hint="cs"/>
          <w:color w:val="000000" w:themeColor="text1"/>
          <w:sz w:val="24"/>
          <w:szCs w:val="24"/>
          <w:rtl/>
        </w:rPr>
        <w:t>و</w:t>
      </w:r>
      <w:r w:rsidR="00E83282" w:rsidRPr="00A3037A">
        <w:rPr>
          <w:rFonts w:ascii="Frutiger LT Arabic 45 Light" w:hAnsi="Frutiger LT Arabic 45 Light" w:cs="Frutiger LT Arabic 45 Light"/>
          <w:color w:val="000000" w:themeColor="text1"/>
          <w:sz w:val="24"/>
          <w:szCs w:val="24"/>
          <w:rtl/>
        </w:rPr>
        <w:t>من بينها</w:t>
      </w:r>
      <w:r w:rsidR="00132C6A" w:rsidRPr="00A3037A">
        <w:rPr>
          <w:rFonts w:ascii="Frutiger LT Arabic 45 Light" w:hAnsi="Frutiger LT Arabic 45 Light" w:cs="Frutiger LT Arabic 45 Light"/>
          <w:color w:val="000000" w:themeColor="text1"/>
          <w:sz w:val="24"/>
          <w:szCs w:val="24"/>
          <w:rtl/>
        </w:rPr>
        <w:t>:</w:t>
      </w:r>
    </w:p>
    <w:p w14:paraId="146719C9" w14:textId="77B66B8F" w:rsidR="00132C6A" w:rsidRPr="00A3037A" w:rsidRDefault="00132C6A" w:rsidP="0010208D">
      <w:pPr>
        <w:pStyle w:val="ListParagraph"/>
        <w:numPr>
          <w:ilvl w:val="0"/>
          <w:numId w:val="19"/>
        </w:numPr>
        <w:bidi/>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b/>
          <w:bCs/>
          <w:color w:val="000000" w:themeColor="text1"/>
          <w:sz w:val="24"/>
          <w:szCs w:val="24"/>
          <w:rtl/>
        </w:rPr>
        <w:t>مركز عبدالله بن علي كانو لتشخيص وتقييم الإعاقة</w:t>
      </w:r>
      <w:r w:rsidRPr="00A3037A">
        <w:rPr>
          <w:rFonts w:ascii="Frutiger LT Arabic 45 Light" w:hAnsi="Frutiger LT Arabic 45 Light" w:cs="Frutiger LT Arabic 45 Light"/>
          <w:color w:val="000000" w:themeColor="text1"/>
          <w:sz w:val="24"/>
          <w:szCs w:val="24"/>
          <w:rtl/>
        </w:rPr>
        <w:t>: يعم</w:t>
      </w:r>
      <w:r w:rsidR="00B27263">
        <w:rPr>
          <w:rFonts w:ascii="Frutiger LT Arabic 45 Light" w:hAnsi="Frutiger LT Arabic 45 Light" w:cs="Frutiger LT Arabic 45 Light"/>
          <w:color w:val="000000" w:themeColor="text1"/>
          <w:sz w:val="24"/>
          <w:szCs w:val="24"/>
          <w:rtl/>
        </w:rPr>
        <w:t>ل المركز على التقييم والتشخيص ب</w:t>
      </w:r>
      <w:r w:rsidR="00B27263">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 xml:space="preserve">ستخدام </w:t>
      </w:r>
      <w:r w:rsidR="00B27263">
        <w:rPr>
          <w:rFonts w:ascii="Frutiger LT Arabic 45 Light" w:hAnsi="Frutiger LT Arabic 45 Light" w:cs="Frutiger LT Arabic 45 Light"/>
          <w:color w:val="000000" w:themeColor="text1"/>
          <w:sz w:val="24"/>
          <w:szCs w:val="24"/>
          <w:rtl/>
        </w:rPr>
        <w:t>ال</w:t>
      </w:r>
      <w:r w:rsidR="00B27263">
        <w:rPr>
          <w:rFonts w:ascii="Frutiger LT Arabic 45 Light" w:hAnsi="Frutiger LT Arabic 45 Light" w:cs="Frutiger LT Arabic 45 Light" w:hint="cs"/>
          <w:color w:val="000000" w:themeColor="text1"/>
          <w:sz w:val="24"/>
          <w:szCs w:val="24"/>
          <w:rtl/>
        </w:rPr>
        <w:t>إ</w:t>
      </w:r>
      <w:r w:rsidR="00B27263">
        <w:rPr>
          <w:rFonts w:ascii="Frutiger LT Arabic 45 Light" w:hAnsi="Frutiger LT Arabic 45 Light" w:cs="Frutiger LT Arabic 45 Light"/>
          <w:color w:val="000000" w:themeColor="text1"/>
          <w:sz w:val="24"/>
          <w:szCs w:val="24"/>
          <w:rtl/>
        </w:rPr>
        <w:t>ختبارات النفسية والذهنية و</w:t>
      </w:r>
      <w:r w:rsidR="00B27263">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عتماد نوع ودرجة الإعاقة، كما وقدم المركز</w:t>
      </w:r>
      <w:r w:rsidRPr="00A3037A">
        <w:rPr>
          <w:rFonts w:ascii="Frutiger LT Arabic 45 Light" w:hAnsi="Frutiger LT Arabic 45 Light" w:cs="Frutiger LT Arabic 45 Light"/>
          <w:sz w:val="24"/>
          <w:szCs w:val="24"/>
          <w:rtl/>
        </w:rPr>
        <w:t xml:space="preserve"> </w:t>
      </w:r>
      <w:r w:rsidRPr="00A3037A">
        <w:rPr>
          <w:rFonts w:ascii="Frutiger LT Arabic 45 Light" w:hAnsi="Frutiger LT Arabic 45 Light" w:cs="Frutiger LT Arabic 45 Light"/>
          <w:color w:val="000000" w:themeColor="text1"/>
          <w:sz w:val="24"/>
          <w:szCs w:val="24"/>
          <w:rtl/>
        </w:rPr>
        <w:t>خدمة التدريب المهني اللازم للأشخاص ذوي الإعاقة وتوفير فرص التدريب، وصرف المعينات والأجهزة التعويضية.</w:t>
      </w:r>
    </w:p>
    <w:p w14:paraId="5254E5C5" w14:textId="2FDB9016" w:rsidR="00132C6A" w:rsidRPr="00A3037A" w:rsidRDefault="00132C6A" w:rsidP="00B27263">
      <w:pPr>
        <w:pStyle w:val="ListParagraph"/>
        <w:numPr>
          <w:ilvl w:val="0"/>
          <w:numId w:val="19"/>
        </w:numPr>
        <w:bidi/>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color w:val="000000" w:themeColor="text1"/>
          <w:sz w:val="24"/>
          <w:szCs w:val="24"/>
          <w:rtl/>
        </w:rPr>
        <w:t xml:space="preserve"> </w:t>
      </w:r>
      <w:r w:rsidRPr="00C56133">
        <w:rPr>
          <w:rFonts w:ascii="Frutiger LT Arabic 45 Light" w:hAnsi="Frutiger LT Arabic 45 Light" w:cs="Frutiger LT Arabic 45 Light"/>
          <w:b/>
          <w:bCs/>
          <w:sz w:val="24"/>
          <w:szCs w:val="24"/>
          <w:rtl/>
        </w:rPr>
        <w:t>مركز خدمات الأشخاص ذوي الإعاقة (لست وحدك)</w:t>
      </w:r>
      <w:r w:rsidRPr="00C56133">
        <w:rPr>
          <w:rFonts w:ascii="Frutiger LT Arabic 45 Light" w:hAnsi="Frutiger LT Arabic 45 Light" w:cs="Frutiger LT Arabic 45 Light"/>
          <w:sz w:val="24"/>
          <w:szCs w:val="24"/>
          <w:rtl/>
        </w:rPr>
        <w:t xml:space="preserve">: وهو مركز </w:t>
      </w:r>
      <w:r w:rsidR="00B27263" w:rsidRPr="00C56133">
        <w:rPr>
          <w:rFonts w:ascii="Frutiger LT Arabic 45 Light" w:hAnsi="Frutiger LT Arabic 45 Light" w:cs="Frutiger LT Arabic 45 Light" w:hint="cs"/>
          <w:sz w:val="24"/>
          <w:szCs w:val="24"/>
          <w:rtl/>
        </w:rPr>
        <w:t>معني</w:t>
      </w:r>
      <w:r w:rsidRPr="00C56133">
        <w:rPr>
          <w:rFonts w:ascii="Frutiger LT Arabic 45 Light" w:hAnsi="Frutiger LT Arabic 45 Light" w:cs="Frutiger LT Arabic 45 Light"/>
          <w:sz w:val="24"/>
          <w:szCs w:val="24"/>
          <w:rtl/>
        </w:rPr>
        <w:t xml:space="preserve"> بتقديم أوجه الخدمات الرعائية والتأهيلية والمهنية للأشخاص ذوي الإعاقة بمختلف فئات إعاقتهم، وتقديم مجمو</w:t>
      </w:r>
      <w:r w:rsidR="00B27263" w:rsidRPr="00C56133">
        <w:rPr>
          <w:rFonts w:ascii="Frutiger LT Arabic 45 Light" w:hAnsi="Frutiger LT Arabic 45 Light" w:cs="Frutiger LT Arabic 45 Light"/>
          <w:sz w:val="24"/>
          <w:szCs w:val="24"/>
          <w:rtl/>
        </w:rPr>
        <w:t xml:space="preserve">عة مختلفة من الخدمات </w:t>
      </w:r>
      <w:r w:rsidR="00B27263" w:rsidRPr="00C56133">
        <w:rPr>
          <w:rFonts w:ascii="Frutiger LT Arabic 45 Light" w:hAnsi="Frutiger LT Arabic 45 Light" w:cs="Frutiger LT Arabic 45 Light"/>
          <w:sz w:val="24"/>
          <w:szCs w:val="24"/>
          <w:rtl/>
        </w:rPr>
        <w:lastRenderedPageBreak/>
        <w:t xml:space="preserve">التي تلبي </w:t>
      </w:r>
      <w:r w:rsidR="00B27263" w:rsidRPr="00C56133">
        <w:rPr>
          <w:rFonts w:ascii="Frutiger LT Arabic 45 Light" w:hAnsi="Frutiger LT Arabic 45 Light" w:cs="Frutiger LT Arabic 45 Light" w:hint="cs"/>
          <w:sz w:val="24"/>
          <w:szCs w:val="24"/>
          <w:rtl/>
        </w:rPr>
        <w:t>إ</w:t>
      </w:r>
      <w:r w:rsidRPr="00C56133">
        <w:rPr>
          <w:rFonts w:ascii="Frutiger LT Arabic 45 Light" w:hAnsi="Frutiger LT Arabic 45 Light" w:cs="Frutiger LT Arabic 45 Light"/>
          <w:sz w:val="24"/>
          <w:szCs w:val="24"/>
          <w:rtl/>
        </w:rPr>
        <w:t>حتياجاتهم اليومية والمعيشية كإيجاد وظائف تناسب قدراتهم وإمكانياتهم وتوفير التدريب المناسب لهم بالتنسيق مع المعاهد والشركات والمؤسسات كما يقوم بتوفير استشارات أسرية للأشخاص ذوي الإعاقة وأسرهم وتلقي الشكاوي والعمل على إيجاد حلول مناسبة لها فضلاً عن صرف الأجهزة التعويضية والبطاقات التعريفية للأشخاص ذوي الإعاقة.</w:t>
      </w:r>
    </w:p>
    <w:p w14:paraId="3B35267B" w14:textId="752FE50D" w:rsidR="00132C6A" w:rsidRPr="00A3037A" w:rsidRDefault="00132C6A" w:rsidP="0010208D">
      <w:pPr>
        <w:pStyle w:val="ListParagraph"/>
        <w:numPr>
          <w:ilvl w:val="0"/>
          <w:numId w:val="19"/>
        </w:numPr>
        <w:bidi/>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b/>
          <w:bCs/>
          <w:color w:val="000000" w:themeColor="text1"/>
          <w:sz w:val="24"/>
          <w:szCs w:val="24"/>
          <w:rtl/>
        </w:rPr>
        <w:t>مركز التأهيل الأكاديمي والمهني</w:t>
      </w:r>
      <w:r w:rsidRPr="00A3037A">
        <w:rPr>
          <w:rFonts w:ascii="Frutiger LT Arabic 45 Light" w:hAnsi="Frutiger LT Arabic 45 Light" w:cs="Frutiger LT Arabic 45 Light"/>
          <w:color w:val="000000" w:themeColor="text1"/>
          <w:sz w:val="24"/>
          <w:szCs w:val="24"/>
          <w:rtl/>
        </w:rPr>
        <w:t xml:space="preserve">: </w:t>
      </w:r>
      <w:r w:rsidR="0046037D" w:rsidRPr="00A3037A">
        <w:rPr>
          <w:rFonts w:ascii="Frutiger LT Arabic 45 Light" w:hAnsi="Frutiger LT Arabic 45 Light" w:cs="Frutiger LT Arabic 45 Light"/>
          <w:color w:val="000000" w:themeColor="text1"/>
          <w:sz w:val="24"/>
          <w:szCs w:val="24"/>
          <w:rtl/>
        </w:rPr>
        <w:t>ي</w:t>
      </w:r>
      <w:r w:rsidRPr="00A3037A">
        <w:rPr>
          <w:rFonts w:ascii="Frutiger LT Arabic 45 Light" w:hAnsi="Frutiger LT Arabic 45 Light" w:cs="Frutiger LT Arabic 45 Light"/>
          <w:color w:val="000000" w:themeColor="text1"/>
          <w:sz w:val="24"/>
          <w:szCs w:val="24"/>
          <w:rtl/>
        </w:rPr>
        <w:t xml:space="preserve">قدم </w:t>
      </w:r>
      <w:r w:rsidR="0046037D" w:rsidRPr="00A3037A">
        <w:rPr>
          <w:rFonts w:ascii="Frutiger LT Arabic 45 Light" w:hAnsi="Frutiger LT Arabic 45 Light" w:cs="Frutiger LT Arabic 45 Light"/>
          <w:color w:val="000000" w:themeColor="text1"/>
          <w:sz w:val="24"/>
          <w:szCs w:val="24"/>
          <w:rtl/>
        </w:rPr>
        <w:t xml:space="preserve">المركز </w:t>
      </w:r>
      <w:r w:rsidRPr="00A3037A">
        <w:rPr>
          <w:rFonts w:ascii="Frutiger LT Arabic 45 Light" w:hAnsi="Frutiger LT Arabic 45 Light" w:cs="Frutiger LT Arabic 45 Light"/>
          <w:color w:val="000000" w:themeColor="text1"/>
          <w:sz w:val="24"/>
          <w:szCs w:val="24"/>
          <w:rtl/>
        </w:rPr>
        <w:t>العديد من الخدما</w:t>
      </w:r>
      <w:r w:rsidR="00B27263">
        <w:rPr>
          <w:rFonts w:ascii="Frutiger LT Arabic 45 Light" w:hAnsi="Frutiger LT Arabic 45 Light" w:cs="Frutiger LT Arabic 45 Light"/>
          <w:color w:val="000000" w:themeColor="text1"/>
          <w:sz w:val="24"/>
          <w:szCs w:val="24"/>
          <w:rtl/>
        </w:rPr>
        <w:t xml:space="preserve">ت التأهيلية والتربوية والمهنية </w:t>
      </w:r>
      <w:r w:rsidR="00B27263">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لى فئات الأطفال والشباب من ذوي الإعاقة الذهنية من خلال وحدتين متخصصتين هما وحدة التأهيل الأكاديمي ووحدة التأهيل المهني</w:t>
      </w:r>
      <w:r w:rsidR="0046037D" w:rsidRPr="00A3037A">
        <w:rPr>
          <w:rFonts w:ascii="Frutiger LT Arabic 45 Light" w:hAnsi="Frutiger LT Arabic 45 Light" w:cs="Frutiger LT Arabic 45 Light"/>
          <w:color w:val="000000" w:themeColor="text1"/>
          <w:sz w:val="24"/>
          <w:szCs w:val="24"/>
          <w:rtl/>
        </w:rPr>
        <w:t>.</w:t>
      </w:r>
    </w:p>
    <w:p w14:paraId="2F201F60" w14:textId="048B2A8F" w:rsidR="0046037D" w:rsidRPr="00A3037A" w:rsidRDefault="0046037D" w:rsidP="0010208D">
      <w:pPr>
        <w:pStyle w:val="ListParagraph"/>
        <w:numPr>
          <w:ilvl w:val="0"/>
          <w:numId w:val="19"/>
        </w:numPr>
        <w:bidi/>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b/>
          <w:bCs/>
          <w:color w:val="000000" w:themeColor="text1"/>
          <w:sz w:val="24"/>
          <w:szCs w:val="24"/>
          <w:rtl/>
        </w:rPr>
        <w:t>مركز الطفل للرعاية النهارية</w:t>
      </w:r>
      <w:r w:rsidRPr="00A3037A">
        <w:rPr>
          <w:rFonts w:ascii="Frutiger LT Arabic 45 Light" w:hAnsi="Frutiger LT Arabic 45 Light" w:cs="Frutiger LT Arabic 45 Light"/>
          <w:color w:val="000000" w:themeColor="text1"/>
          <w:sz w:val="24"/>
          <w:szCs w:val="24"/>
          <w:rtl/>
        </w:rPr>
        <w:t>.</w:t>
      </w:r>
    </w:p>
    <w:p w14:paraId="69EC5B08" w14:textId="1E4115A7" w:rsidR="0046037D" w:rsidRPr="00A3037A" w:rsidRDefault="0046037D" w:rsidP="0010208D">
      <w:pPr>
        <w:pStyle w:val="ListParagraph"/>
        <w:numPr>
          <w:ilvl w:val="0"/>
          <w:numId w:val="19"/>
        </w:numPr>
        <w:bidi/>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color w:val="000000" w:themeColor="text1"/>
          <w:sz w:val="24"/>
          <w:szCs w:val="24"/>
          <w:rtl/>
        </w:rPr>
        <w:t>مركز شيخان الفارسي للتخاطب الشامل</w:t>
      </w:r>
      <w:r w:rsidR="00E83282" w:rsidRPr="00A3037A">
        <w:rPr>
          <w:rFonts w:ascii="Frutiger LT Arabic 45 Light" w:hAnsi="Frutiger LT Arabic 45 Light" w:cs="Frutiger LT Arabic 45 Light"/>
          <w:color w:val="000000" w:themeColor="text1"/>
          <w:sz w:val="24"/>
          <w:szCs w:val="24"/>
          <w:rtl/>
        </w:rPr>
        <w:t>.</w:t>
      </w:r>
    </w:p>
    <w:p w14:paraId="694658FE" w14:textId="337EFC0C" w:rsidR="0046037D" w:rsidRPr="00A3037A" w:rsidRDefault="00E83282" w:rsidP="0010208D">
      <w:pPr>
        <w:pStyle w:val="ListParagraph"/>
        <w:numPr>
          <w:ilvl w:val="0"/>
          <w:numId w:val="19"/>
        </w:numPr>
        <w:bidi/>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color w:val="000000" w:themeColor="text1"/>
          <w:sz w:val="24"/>
          <w:szCs w:val="24"/>
          <w:rtl/>
        </w:rPr>
        <w:t>مركز بنك البحرين والكويت للتأهيل</w:t>
      </w:r>
    </w:p>
    <w:p w14:paraId="200CF156" w14:textId="0AC0D8E1" w:rsidR="0010208D" w:rsidRDefault="00E83282" w:rsidP="00B27263">
      <w:pPr>
        <w:pStyle w:val="ListParagraph"/>
        <w:numPr>
          <w:ilvl w:val="0"/>
          <w:numId w:val="19"/>
        </w:numPr>
        <w:bidi/>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color w:val="000000" w:themeColor="text1"/>
          <w:sz w:val="24"/>
          <w:szCs w:val="24"/>
          <w:rtl/>
        </w:rPr>
        <w:t>دار بنك البحرين الوطني لتأهيل الأطفال المعوقين.</w:t>
      </w:r>
    </w:p>
    <w:p w14:paraId="234CE2D7" w14:textId="77777777" w:rsidR="00B27263" w:rsidRPr="00B27263" w:rsidRDefault="00B27263" w:rsidP="00B27263">
      <w:pPr>
        <w:bidi/>
        <w:spacing w:after="0" w:line="240" w:lineRule="auto"/>
        <w:jc w:val="both"/>
        <w:rPr>
          <w:rFonts w:ascii="Frutiger LT Arabic 45 Light" w:hAnsi="Frutiger LT Arabic 45 Light" w:cs="Frutiger LT Arabic 45 Light"/>
          <w:color w:val="000000" w:themeColor="text1"/>
          <w:sz w:val="24"/>
          <w:szCs w:val="24"/>
        </w:rPr>
      </w:pPr>
    </w:p>
    <w:p w14:paraId="7A9E2689" w14:textId="25881245" w:rsidR="00A3037A" w:rsidRPr="00A3037A" w:rsidRDefault="00E35562" w:rsidP="00B27263">
      <w:pPr>
        <w:pStyle w:val="ListParagraph"/>
        <w:numPr>
          <w:ilvl w:val="0"/>
          <w:numId w:val="17"/>
        </w:numPr>
        <w:bidi/>
        <w:spacing w:after="0" w:line="240" w:lineRule="auto"/>
        <w:ind w:left="180" w:firstLine="180"/>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color w:val="000000" w:themeColor="text1"/>
          <w:sz w:val="24"/>
          <w:szCs w:val="24"/>
          <w:rtl/>
        </w:rPr>
        <w:t>وتنفذ الوزارة مجمو</w:t>
      </w:r>
      <w:r w:rsidR="00B27263">
        <w:rPr>
          <w:rFonts w:ascii="Frutiger LT Arabic 45 Light" w:hAnsi="Frutiger LT Arabic 45 Light" w:cs="Frutiger LT Arabic 45 Light"/>
          <w:color w:val="000000" w:themeColor="text1"/>
          <w:sz w:val="24"/>
          <w:szCs w:val="24"/>
          <w:rtl/>
        </w:rPr>
        <w:t xml:space="preserve">عة من البرامج الموجهة بشكل خاص </w:t>
      </w:r>
      <w:r w:rsidR="00B27263">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 xml:space="preserve">لى ذوي الإعاقة والتي تعمل على دمجهم في سوق </w:t>
      </w:r>
      <w:r w:rsidR="00B27263">
        <w:rPr>
          <w:rFonts w:ascii="Frutiger LT Arabic 45 Light" w:hAnsi="Frutiger LT Arabic 45 Light" w:cs="Frutiger LT Arabic 45 Light"/>
          <w:color w:val="000000" w:themeColor="text1"/>
          <w:sz w:val="24"/>
          <w:szCs w:val="24"/>
          <w:rtl/>
        </w:rPr>
        <w:t xml:space="preserve">العمل، وتحويلهم من طاقات كامنة </w:t>
      </w:r>
      <w:r w:rsidR="00B27263">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لى طاقات</w:t>
      </w:r>
      <w:r w:rsidR="00B27263">
        <w:rPr>
          <w:rFonts w:ascii="Frutiger LT Arabic 45 Light" w:hAnsi="Frutiger LT Arabic 45 Light" w:cs="Frutiger LT Arabic 45 Light"/>
          <w:color w:val="000000" w:themeColor="text1"/>
          <w:sz w:val="24"/>
          <w:szCs w:val="24"/>
          <w:rtl/>
        </w:rPr>
        <w:t xml:space="preserve"> فاعلة في المجتمع، ويحقق لهم ال</w:t>
      </w:r>
      <w:r w:rsidR="00B27263">
        <w:rPr>
          <w:rFonts w:ascii="Frutiger LT Arabic 45 Light" w:hAnsi="Frutiger LT Arabic 45 Light" w:cs="Frutiger LT Arabic 45 Light" w:hint="cs"/>
          <w:color w:val="000000" w:themeColor="text1"/>
          <w:sz w:val="24"/>
          <w:szCs w:val="24"/>
          <w:rtl/>
        </w:rPr>
        <w:t>إ</w:t>
      </w:r>
      <w:r w:rsidR="00B27263">
        <w:rPr>
          <w:rFonts w:ascii="Frutiger LT Arabic 45 Light" w:hAnsi="Frutiger LT Arabic 45 Light" w:cs="Frutiger LT Arabic 45 Light"/>
          <w:color w:val="000000" w:themeColor="text1"/>
          <w:sz w:val="24"/>
          <w:szCs w:val="24"/>
          <w:rtl/>
        </w:rPr>
        <w:t>ستقرار المادي والنفسي وال</w:t>
      </w:r>
      <w:r w:rsidR="00B27263">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 xml:space="preserve">جتماعي، ومن بينها </w:t>
      </w:r>
      <w:r w:rsidRPr="00A3037A">
        <w:rPr>
          <w:rFonts w:ascii="Frutiger LT Arabic 45 Light" w:hAnsi="Frutiger LT Arabic 45 Light" w:cs="Frutiger LT Arabic 45 Light"/>
          <w:b/>
          <w:bCs/>
          <w:color w:val="000000" w:themeColor="text1"/>
          <w:sz w:val="24"/>
          <w:szCs w:val="24"/>
          <w:rtl/>
        </w:rPr>
        <w:t>برنامج "التمكين الوظيفي"</w:t>
      </w:r>
      <w:r w:rsidRPr="00A3037A">
        <w:rPr>
          <w:rFonts w:ascii="Frutiger LT Arabic 45 Light" w:hAnsi="Frutiger LT Arabic 45 Light" w:cs="Frutiger LT Arabic 45 Light"/>
          <w:color w:val="000000" w:themeColor="text1"/>
          <w:sz w:val="24"/>
          <w:szCs w:val="24"/>
          <w:rtl/>
        </w:rPr>
        <w:t>، والذي يعتبر من أبرز البرامج النموذجية الذي يعتمد عليها مركز خدمات الأشخاص ذوي الإعاقة، وتقوم فكرته على تدعيم عمليات توظيف الأشخاص ذوي الإعاقة، من خلال تدريبهم لتطوير وتنمية قدراتهم وإكسابهم المهارات المختلفة ومساعدتهم على إيجاد فرص العمل الملائمة، ومتابعتهم 29 أسبوعاً في واقع العمل، ومساعدتهم على حل المشكلات التي قد تعترضهم. مما يمكنهم من تحرير طاقاتهم وإثبات ذواتهم كقوة فاعلة في مختلف المجالات. إذ يقوم الأخصائيين ومدربي التوظيف المعنيين بالبرنامج بالعديد من المهام منها التسجيل والتقييم لتحديد ميول وقدرات الأشخاص ذوي الإعاقة وتدريبهم والبحث عن شواغر تتناسب وإمكانياتهم فضلاً عن مرافقتهم لإجراء مقابلات التوظيف والمتابعة في واقع العمل، بالإضافة إلى العديد من المهام المتعلقة بإصدار إفادات التوظيف وتكريم الشركات وإعداد الخطابات للشركات والمؤسسات للحصول على شواغر، وإعداد التقارير والإحصاءات ذات العلاقة بمجال التوظيف.</w:t>
      </w:r>
    </w:p>
    <w:p w14:paraId="36B964F9" w14:textId="77777777" w:rsidR="00A3037A" w:rsidRPr="0010208D" w:rsidRDefault="00A3037A" w:rsidP="0010208D">
      <w:pPr>
        <w:autoSpaceDE w:val="0"/>
        <w:autoSpaceDN w:val="0"/>
        <w:bidi/>
        <w:adjustRightInd w:val="0"/>
        <w:spacing w:after="0" w:line="240" w:lineRule="auto"/>
        <w:jc w:val="both"/>
        <w:rPr>
          <w:rFonts w:ascii="Frutiger LT Arabic 45 Light" w:hAnsi="Frutiger LT Arabic 45 Light" w:cs="Frutiger LT Arabic 45 Light"/>
          <w:b/>
          <w:bCs/>
          <w:color w:val="2F5496" w:themeColor="accent1" w:themeShade="BF"/>
          <w:sz w:val="24"/>
          <w:szCs w:val="24"/>
        </w:rPr>
      </w:pPr>
    </w:p>
    <w:p w14:paraId="3C0BBED2" w14:textId="107A1662" w:rsidR="0003430E" w:rsidRPr="00A3037A" w:rsidRDefault="0046186B" w:rsidP="0010208D">
      <w:pPr>
        <w:autoSpaceDE w:val="0"/>
        <w:autoSpaceDN w:val="0"/>
        <w:bidi/>
        <w:adjustRightInd w:val="0"/>
        <w:spacing w:after="0" w:line="240" w:lineRule="auto"/>
        <w:jc w:val="both"/>
        <w:rPr>
          <w:rFonts w:ascii="Frutiger LT Arabic 45 Light" w:hAnsi="Frutiger LT Arabic 45 Light" w:cs="Frutiger LT Arabic 45 Light"/>
          <w:b/>
          <w:bCs/>
          <w:color w:val="2F5496" w:themeColor="accent1" w:themeShade="BF"/>
          <w:sz w:val="24"/>
          <w:szCs w:val="24"/>
        </w:rPr>
      </w:pPr>
      <w:r w:rsidRPr="00A3037A">
        <w:rPr>
          <w:rFonts w:ascii="Frutiger LT Arabic 45 Light" w:hAnsi="Frutiger LT Arabic 45 Light" w:cs="Frutiger LT Arabic 45 Light"/>
          <w:b/>
          <w:bCs/>
          <w:color w:val="2F5496" w:themeColor="accent1" w:themeShade="BF"/>
          <w:sz w:val="24"/>
          <w:szCs w:val="24"/>
          <w:rtl/>
        </w:rPr>
        <w:t>ثالثاً</w:t>
      </w:r>
      <w:r w:rsidR="0003430E" w:rsidRPr="00A3037A">
        <w:rPr>
          <w:rFonts w:ascii="Frutiger LT Arabic 45 Light" w:hAnsi="Frutiger LT Arabic 45 Light" w:cs="Frutiger LT Arabic 45 Light"/>
          <w:b/>
          <w:bCs/>
          <w:color w:val="2F5496" w:themeColor="accent1" w:themeShade="BF"/>
          <w:sz w:val="24"/>
          <w:szCs w:val="24"/>
          <w:rtl/>
        </w:rPr>
        <w:t xml:space="preserve">: </w:t>
      </w:r>
      <w:r w:rsidR="000869C9" w:rsidRPr="00A3037A">
        <w:rPr>
          <w:rFonts w:ascii="Frutiger LT Arabic 45 Light" w:hAnsi="Frutiger LT Arabic 45 Light" w:cs="Frutiger LT Arabic 45 Light"/>
          <w:b/>
          <w:bCs/>
          <w:color w:val="2F5496" w:themeColor="accent1" w:themeShade="BF"/>
          <w:sz w:val="24"/>
          <w:szCs w:val="24"/>
          <w:rtl/>
        </w:rPr>
        <w:t>الاستراتيجية الوطنية لحقوق الأشخاص ذوي الإعاقة:</w:t>
      </w:r>
    </w:p>
    <w:p w14:paraId="1BA6F449" w14:textId="6C55C333" w:rsidR="00A3037A" w:rsidRPr="00C56133" w:rsidRDefault="0003430E" w:rsidP="002501EF">
      <w:pPr>
        <w:pStyle w:val="ListParagraph"/>
        <w:numPr>
          <w:ilvl w:val="0"/>
          <w:numId w:val="17"/>
        </w:numPr>
        <w:bidi/>
        <w:spacing w:after="0" w:line="240" w:lineRule="auto"/>
        <w:ind w:left="180" w:firstLine="180"/>
        <w:jc w:val="both"/>
        <w:rPr>
          <w:rFonts w:ascii="Frutiger LT Arabic 45 Light" w:hAnsi="Frutiger LT Arabic 45 Light" w:cs="Frutiger LT Arabic 45 Light"/>
          <w:sz w:val="24"/>
          <w:szCs w:val="24"/>
        </w:rPr>
      </w:pPr>
      <w:r w:rsidRPr="00C56133">
        <w:rPr>
          <w:rFonts w:ascii="Frutiger LT Arabic 45 Light" w:hAnsi="Frutiger LT Arabic 45 Light" w:cs="Frutiger LT Arabic 45 Light"/>
          <w:sz w:val="24"/>
          <w:szCs w:val="24"/>
          <w:rtl/>
        </w:rPr>
        <w:t>تحقيقاً</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لمبادئ</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العدالة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والمساواة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وتكافؤ</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الفرص</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بين</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جميع المواطنين</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البحرينيين</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بصورة عامة، وبهدف</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دمج</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الأشخاص</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ذوي</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الإعاقة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في</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المجتمع</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البحريني،</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بادرت</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اللجنة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العليا</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لرعاية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شؤون ذوي</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الإعاقة،</w:t>
      </w:r>
      <w:r w:rsidRPr="00C56133">
        <w:rPr>
          <w:rFonts w:ascii="Frutiger LT Arabic 45 Light" w:hAnsi="Frutiger LT Arabic 45 Light" w:cs="Frutiger LT Arabic 45 Light"/>
          <w:sz w:val="24"/>
          <w:szCs w:val="24"/>
        </w:rPr>
        <w:t xml:space="preserve"> </w:t>
      </w:r>
      <w:r w:rsidR="002501EF" w:rsidRPr="00C56133">
        <w:rPr>
          <w:rFonts w:ascii="Frutiger LT Arabic 45 Light" w:hAnsi="Frutiger LT Arabic 45 Light" w:cs="Frutiger LT Arabic 45 Light" w:hint="cs"/>
          <w:sz w:val="24"/>
          <w:szCs w:val="24"/>
          <w:rtl/>
        </w:rPr>
        <w:t>وبتعاون وثيق</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مع</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وزارة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العمل</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والتنمية</w:t>
      </w:r>
      <w:r w:rsidRPr="00C56133">
        <w:rPr>
          <w:rFonts w:ascii="Frutiger LT Arabic 45 Light" w:hAnsi="Frutiger LT Arabic 45 Light" w:cs="Frutiger LT Arabic 45 Light"/>
          <w:sz w:val="24"/>
          <w:szCs w:val="24"/>
        </w:rPr>
        <w:t xml:space="preserve"> </w:t>
      </w:r>
      <w:r w:rsidR="002501EF" w:rsidRPr="00C56133">
        <w:rPr>
          <w:rFonts w:ascii="Frutiger LT Arabic 45 Light" w:hAnsi="Frutiger LT Arabic 45 Light" w:cs="Frutiger LT Arabic 45 Light"/>
          <w:sz w:val="24"/>
          <w:szCs w:val="24"/>
          <w:rtl/>
        </w:rPr>
        <w:t>ال</w:t>
      </w:r>
      <w:r w:rsidR="002501EF" w:rsidRPr="00C56133">
        <w:rPr>
          <w:rFonts w:ascii="Frutiger LT Arabic 45 Light" w:hAnsi="Frutiger LT Arabic 45 Light" w:cs="Frutiger LT Arabic 45 Light" w:hint="cs"/>
          <w:sz w:val="24"/>
          <w:szCs w:val="24"/>
          <w:rtl/>
        </w:rPr>
        <w:t>إ</w:t>
      </w:r>
      <w:r w:rsidRPr="00C56133">
        <w:rPr>
          <w:rFonts w:ascii="Frutiger LT Arabic 45 Light" w:hAnsi="Frutiger LT Arabic 45 Light" w:cs="Frutiger LT Arabic 45 Light"/>
          <w:sz w:val="24"/>
          <w:szCs w:val="24"/>
          <w:rtl/>
        </w:rPr>
        <w:t>جتماعية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وبرنامج</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الأمم</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المتحدة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الإنمائي، بوضع</w:t>
      </w:r>
      <w:r w:rsidRPr="00C56133">
        <w:rPr>
          <w:rFonts w:ascii="Frutiger LT Arabic 45 Light" w:hAnsi="Frutiger LT Arabic 45 Light" w:cs="Frutiger LT Arabic 45 Light"/>
          <w:sz w:val="24"/>
          <w:szCs w:val="24"/>
        </w:rPr>
        <w:t xml:space="preserve"> </w:t>
      </w:r>
      <w:r w:rsidR="002501EF" w:rsidRPr="00C56133">
        <w:rPr>
          <w:rFonts w:ascii="Frutiger LT Arabic 45 Light" w:hAnsi="Frutiger LT Arabic 45 Light" w:cs="Frutiger LT Arabic 45 Light" w:hint="cs"/>
          <w:sz w:val="24"/>
          <w:szCs w:val="24"/>
          <w:rtl/>
        </w:rPr>
        <w:t>إ</w:t>
      </w:r>
      <w:r w:rsidRPr="00C56133">
        <w:rPr>
          <w:rFonts w:ascii="Frutiger LT Arabic 45 Light" w:hAnsi="Frutiger LT Arabic 45 Light" w:cs="Frutiger LT Arabic 45 Light"/>
          <w:sz w:val="24"/>
          <w:szCs w:val="24"/>
          <w:rtl/>
        </w:rPr>
        <w:t>ستراتيجية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وطنية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شاملة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ومتكاملة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تستند</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إلى</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مجموعة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من</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الدراسات</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البحثية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والميدانية حول</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أوضاع</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الأشخاص</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ذوي</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الإعاقة</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في</w:t>
      </w:r>
      <w:r w:rsidRPr="00C56133">
        <w:rPr>
          <w:rFonts w:ascii="Frutiger LT Arabic 45 Light" w:hAnsi="Frutiger LT Arabic 45 Light" w:cs="Frutiger LT Arabic 45 Light"/>
          <w:sz w:val="24"/>
          <w:szCs w:val="24"/>
        </w:rPr>
        <w:t xml:space="preserve"> </w:t>
      </w:r>
      <w:r w:rsidRPr="00C56133">
        <w:rPr>
          <w:rFonts w:ascii="Frutiger LT Arabic 45 Light" w:hAnsi="Frutiger LT Arabic 45 Light" w:cs="Frutiger LT Arabic 45 Light"/>
          <w:sz w:val="24"/>
          <w:szCs w:val="24"/>
          <w:rtl/>
        </w:rPr>
        <w:t>المملكة</w:t>
      </w:r>
      <w:r w:rsidRPr="00C56133">
        <w:rPr>
          <w:rFonts w:ascii="Frutiger LT Arabic 45 Light" w:hAnsi="Frutiger LT Arabic 45 Light" w:cs="Frutiger LT Arabic 45 Light"/>
          <w:sz w:val="24"/>
          <w:szCs w:val="24"/>
        </w:rPr>
        <w:t>.</w:t>
      </w:r>
    </w:p>
    <w:p w14:paraId="20294AFB" w14:textId="2A00D388" w:rsidR="00A3037A" w:rsidRPr="00A3037A" w:rsidRDefault="0003430E" w:rsidP="0010208D">
      <w:pPr>
        <w:pStyle w:val="ListParagraph"/>
        <w:numPr>
          <w:ilvl w:val="0"/>
          <w:numId w:val="17"/>
        </w:numPr>
        <w:bidi/>
        <w:spacing w:after="0" w:line="240" w:lineRule="auto"/>
        <w:ind w:left="180" w:firstLine="180"/>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color w:val="000000" w:themeColor="text1"/>
          <w:sz w:val="24"/>
          <w:szCs w:val="24"/>
          <w:rtl/>
        </w:rPr>
        <w:t>وتطمح</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هذه</w:t>
      </w:r>
      <w:r w:rsidRPr="00A3037A">
        <w:rPr>
          <w:rFonts w:ascii="Frutiger LT Arabic 45 Light" w:hAnsi="Frutiger LT Arabic 45 Light" w:cs="Frutiger LT Arabic 45 Light"/>
          <w:color w:val="000000" w:themeColor="text1"/>
          <w:sz w:val="24"/>
          <w:szCs w:val="24"/>
        </w:rPr>
        <w:t xml:space="preserve"> </w:t>
      </w:r>
      <w:r w:rsidR="002501EF">
        <w:rPr>
          <w:rFonts w:ascii="Frutiger LT Arabic 45 Light" w:hAnsi="Frutiger LT Arabic 45 Light" w:cs="Frutiger LT Arabic 45 Light"/>
          <w:color w:val="000000" w:themeColor="text1"/>
          <w:sz w:val="24"/>
          <w:szCs w:val="24"/>
          <w:rtl/>
        </w:rPr>
        <w:t>ال</w:t>
      </w:r>
      <w:r w:rsidR="002501EF">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ستراتيجية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إيجاد</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مجتمع</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بحريني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قائم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مبدأ</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الدمج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يتمكن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فيه</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المواطنون ذوو 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ممارسة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حقوقهم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كافة بشكل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عادل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ومتكافئ،</w:t>
      </w:r>
      <w:r w:rsidRPr="00A3037A">
        <w:rPr>
          <w:rFonts w:ascii="Frutiger LT Arabic 45 Light" w:hAnsi="Frutiger LT Arabic 45 Light" w:cs="Frutiger LT Arabic 45 Light"/>
          <w:color w:val="000000" w:themeColor="text1"/>
          <w:sz w:val="24"/>
          <w:szCs w:val="24"/>
        </w:rPr>
        <w:t xml:space="preserve"> </w:t>
      </w:r>
      <w:r w:rsidR="002501EF">
        <w:rPr>
          <w:rFonts w:ascii="Frutiger LT Arabic 45 Light" w:hAnsi="Frutiger LT Arabic 45 Light" w:cs="Frutiger LT Arabic 45 Light"/>
          <w:color w:val="000000" w:themeColor="text1"/>
          <w:sz w:val="24"/>
          <w:szCs w:val="24"/>
          <w:rtl/>
        </w:rPr>
        <w:t xml:space="preserve">من خلال </w:t>
      </w:r>
      <w:r w:rsidR="002501EF">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ستهداف</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 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وعائلاتهم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وكل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lastRenderedPageBreak/>
        <w:t>المهتمين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بتقديم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الخدمات لهم.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وهي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إذ</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تضع</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الشخص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ذي الإعاقة في مركز</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اهتمامها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فإنها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تؤكد</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أن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مسؤولية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دمج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تقع</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عاتق</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المجتمع البحريني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بقطاعاته كافة، الحكومية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وغير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الحكومية</w:t>
      </w:r>
      <w:r w:rsidRPr="00A3037A">
        <w:rPr>
          <w:rFonts w:ascii="Frutiger LT Arabic 45 Light" w:hAnsi="Frutiger LT Arabic 45 Light" w:cs="Frutiger LT Arabic 45 Light"/>
          <w:color w:val="000000" w:themeColor="text1"/>
          <w:sz w:val="24"/>
          <w:szCs w:val="24"/>
        </w:rPr>
        <w:t>.</w:t>
      </w:r>
    </w:p>
    <w:p w14:paraId="1B3466C9" w14:textId="664A79BE" w:rsidR="0003430E" w:rsidRPr="00A3037A" w:rsidRDefault="00A3037A" w:rsidP="0010208D">
      <w:pPr>
        <w:pStyle w:val="ListParagraph"/>
        <w:numPr>
          <w:ilvl w:val="0"/>
          <w:numId w:val="17"/>
        </w:numPr>
        <w:bidi/>
        <w:spacing w:after="0" w:line="240" w:lineRule="auto"/>
        <w:ind w:left="180" w:firstLine="180"/>
        <w:jc w:val="both"/>
        <w:rPr>
          <w:rFonts w:ascii="Frutiger LT Arabic 45 Light" w:hAnsi="Frutiger LT Arabic 45 Light" w:cs="Frutiger LT Arabic 45 Light"/>
          <w:b/>
          <w:bCs/>
          <w:color w:val="000000" w:themeColor="text1"/>
          <w:sz w:val="24"/>
          <w:szCs w:val="24"/>
          <w:rtl/>
        </w:rPr>
      </w:pPr>
      <w:r w:rsidRPr="00A3037A">
        <w:rPr>
          <w:rFonts w:ascii="Frutiger LT Arabic 45 Light" w:hAnsi="Frutiger LT Arabic 45 Light" w:cs="Frutiger LT Arabic 45 Light"/>
          <w:color w:val="000000" w:themeColor="text1"/>
          <w:sz w:val="24"/>
          <w:szCs w:val="24"/>
          <w:rtl/>
        </w:rPr>
        <w:t>وتغطي</w:t>
      </w:r>
      <w:r w:rsidR="0003430E" w:rsidRPr="00A3037A">
        <w:rPr>
          <w:rFonts w:ascii="Frutiger LT Arabic 45 Light" w:hAnsi="Frutiger LT Arabic 45 Light" w:cs="Frutiger LT Arabic 45 Light"/>
          <w:color w:val="000000" w:themeColor="text1"/>
          <w:sz w:val="24"/>
          <w:szCs w:val="24"/>
        </w:rPr>
        <w:t xml:space="preserve"> </w:t>
      </w:r>
      <w:r w:rsidR="002501EF">
        <w:rPr>
          <w:rFonts w:ascii="Frutiger LT Arabic 45 Light" w:hAnsi="Frutiger LT Arabic 45 Light" w:cs="Frutiger LT Arabic 45 Light"/>
          <w:color w:val="000000" w:themeColor="text1"/>
          <w:sz w:val="24"/>
          <w:szCs w:val="24"/>
          <w:rtl/>
        </w:rPr>
        <w:t>ال</w:t>
      </w:r>
      <w:r w:rsidR="002501EF">
        <w:rPr>
          <w:rFonts w:ascii="Frutiger LT Arabic 45 Light" w:hAnsi="Frutiger LT Arabic 45 Light" w:cs="Frutiger LT Arabic 45 Light" w:hint="cs"/>
          <w:color w:val="000000" w:themeColor="text1"/>
          <w:sz w:val="24"/>
          <w:szCs w:val="24"/>
          <w:rtl/>
        </w:rPr>
        <w:t>إ</w:t>
      </w:r>
      <w:r w:rsidR="0003430E" w:rsidRPr="00A3037A">
        <w:rPr>
          <w:rFonts w:ascii="Frutiger LT Arabic 45 Light" w:hAnsi="Frutiger LT Arabic 45 Light" w:cs="Frutiger LT Arabic 45 Light"/>
          <w:color w:val="000000" w:themeColor="text1"/>
          <w:sz w:val="24"/>
          <w:szCs w:val="24"/>
          <w:rtl/>
        </w:rPr>
        <w:t>ستراتيجية</w:t>
      </w:r>
      <w:r w:rsidR="0003430E" w:rsidRPr="00A3037A">
        <w:rPr>
          <w:rFonts w:ascii="Frutiger LT Arabic 45 Light" w:hAnsi="Frutiger LT Arabic 45 Light" w:cs="Frutiger LT Arabic 45 Light"/>
          <w:color w:val="000000" w:themeColor="text1"/>
          <w:sz w:val="24"/>
          <w:szCs w:val="24"/>
        </w:rPr>
        <w:t xml:space="preserve"> </w:t>
      </w:r>
      <w:r w:rsidR="0003430E" w:rsidRPr="00A3037A">
        <w:rPr>
          <w:rFonts w:ascii="Frutiger LT Arabic 45 Light" w:hAnsi="Frutiger LT Arabic 45 Light" w:cs="Frutiger LT Arabic 45 Light"/>
          <w:color w:val="000000" w:themeColor="text1"/>
          <w:sz w:val="24"/>
          <w:szCs w:val="24"/>
          <w:rtl/>
        </w:rPr>
        <w:t>سبعة</w:t>
      </w:r>
      <w:r w:rsidR="0003430E" w:rsidRPr="00A3037A">
        <w:rPr>
          <w:rFonts w:ascii="Frutiger LT Arabic 45 Light" w:hAnsi="Frutiger LT Arabic 45 Light" w:cs="Frutiger LT Arabic 45 Light"/>
          <w:color w:val="000000" w:themeColor="text1"/>
          <w:sz w:val="24"/>
          <w:szCs w:val="24"/>
        </w:rPr>
        <w:t xml:space="preserve"> </w:t>
      </w:r>
      <w:r w:rsidR="0003430E" w:rsidRPr="00A3037A">
        <w:rPr>
          <w:rFonts w:ascii="Frutiger LT Arabic 45 Light" w:hAnsi="Frutiger LT Arabic 45 Light" w:cs="Frutiger LT Arabic 45 Light"/>
          <w:color w:val="000000" w:themeColor="text1"/>
          <w:sz w:val="24"/>
          <w:szCs w:val="24"/>
          <w:rtl/>
        </w:rPr>
        <w:t>محاور</w:t>
      </w:r>
      <w:r w:rsidR="0003430E" w:rsidRPr="00A3037A">
        <w:rPr>
          <w:rFonts w:ascii="Frutiger LT Arabic 45 Light" w:hAnsi="Frutiger LT Arabic 45 Light" w:cs="Frutiger LT Arabic 45 Light"/>
          <w:color w:val="000000" w:themeColor="text1"/>
          <w:sz w:val="24"/>
          <w:szCs w:val="24"/>
        </w:rPr>
        <w:t xml:space="preserve"> </w:t>
      </w:r>
      <w:r w:rsidR="0003430E" w:rsidRPr="00A3037A">
        <w:rPr>
          <w:rFonts w:ascii="Frutiger LT Arabic 45 Light" w:hAnsi="Frutiger LT Arabic 45 Light" w:cs="Frutiger LT Arabic 45 Light"/>
          <w:color w:val="000000" w:themeColor="text1"/>
          <w:sz w:val="24"/>
          <w:szCs w:val="24"/>
          <w:rtl/>
        </w:rPr>
        <w:t>رئيسية،</w:t>
      </w:r>
      <w:r w:rsidR="0003430E" w:rsidRPr="00A3037A">
        <w:rPr>
          <w:rFonts w:ascii="Frutiger LT Arabic 45 Light" w:hAnsi="Frutiger LT Arabic 45 Light" w:cs="Frutiger LT Arabic 45 Light"/>
          <w:color w:val="000000" w:themeColor="text1"/>
          <w:sz w:val="24"/>
          <w:szCs w:val="24"/>
        </w:rPr>
        <w:t xml:space="preserve"> </w:t>
      </w:r>
      <w:r w:rsidR="0003430E" w:rsidRPr="00A3037A">
        <w:rPr>
          <w:rFonts w:ascii="Frutiger LT Arabic 45 Light" w:hAnsi="Frutiger LT Arabic 45 Light" w:cs="Frutiger LT Arabic 45 Light"/>
          <w:color w:val="000000" w:themeColor="text1"/>
          <w:sz w:val="24"/>
          <w:szCs w:val="24"/>
          <w:rtl/>
        </w:rPr>
        <w:t xml:space="preserve">هي: </w:t>
      </w:r>
    </w:p>
    <w:p w14:paraId="30F2F14E" w14:textId="1550729B" w:rsidR="00A3037A" w:rsidRDefault="0003430E" w:rsidP="0010208D">
      <w:pPr>
        <w:pStyle w:val="ListParagraph"/>
        <w:numPr>
          <w:ilvl w:val="0"/>
          <w:numId w:val="21"/>
        </w:numPr>
        <w:autoSpaceDE w:val="0"/>
        <w:autoSpaceDN w:val="0"/>
        <w:bidi/>
        <w:adjustRightInd w:val="0"/>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b/>
          <w:bCs/>
          <w:color w:val="000000" w:themeColor="text1"/>
          <w:sz w:val="24"/>
          <w:szCs w:val="24"/>
          <w:rtl/>
        </w:rPr>
        <w:t>التشريعات</w:t>
      </w:r>
      <w:r w:rsidRPr="00A3037A">
        <w:rPr>
          <w:rFonts w:ascii="Frutiger LT Arabic 45 Light" w:hAnsi="Frutiger LT Arabic 45 Light" w:cs="Frutiger LT Arabic 45 Light"/>
          <w:color w:val="000000" w:themeColor="text1"/>
          <w:sz w:val="24"/>
          <w:szCs w:val="24"/>
          <w:rtl/>
        </w:rPr>
        <w:t>:</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يركز</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المحور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تعزيز</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الإطار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التشريعي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بحيث</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تمتع</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 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بحقوقهم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الكاملة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وفق</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المعايير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الدولية.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وتتمثل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أبرز</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المخرجات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المحور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 تطوير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آلية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لتنفيذ</w:t>
      </w:r>
      <w:r w:rsidRPr="00A3037A">
        <w:rPr>
          <w:rFonts w:ascii="Frutiger LT Arabic 45 Light" w:hAnsi="Frutiger LT Arabic 45 Light" w:cs="Frutiger LT Arabic 45 Light"/>
          <w:color w:val="000000" w:themeColor="text1"/>
          <w:sz w:val="24"/>
          <w:szCs w:val="24"/>
        </w:rPr>
        <w:t xml:space="preserve"> </w:t>
      </w:r>
      <w:r w:rsidR="002501EF">
        <w:rPr>
          <w:rFonts w:ascii="Frutiger LT Arabic 45 Light" w:hAnsi="Frutiger LT Arabic 45 Light" w:cs="Frutiger LT Arabic 45 Light"/>
          <w:color w:val="000000" w:themeColor="text1"/>
          <w:sz w:val="24"/>
          <w:szCs w:val="24"/>
          <w:rtl/>
        </w:rPr>
        <w:t>ال</w:t>
      </w:r>
      <w:r w:rsidR="002501EF">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تفاقية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الدولية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لحقوق</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بالإضافة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إصدار التشريعات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الوطنية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تتوافق</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مع</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هذه</w:t>
      </w:r>
      <w:r w:rsidRPr="00A3037A">
        <w:rPr>
          <w:rFonts w:ascii="Frutiger LT Arabic 45 Light" w:hAnsi="Frutiger LT Arabic 45 Light" w:cs="Frutiger LT Arabic 45 Light"/>
          <w:color w:val="000000" w:themeColor="text1"/>
          <w:sz w:val="24"/>
          <w:szCs w:val="24"/>
        </w:rPr>
        <w:t xml:space="preserve"> </w:t>
      </w:r>
      <w:r w:rsidR="002501EF">
        <w:rPr>
          <w:rFonts w:ascii="Frutiger LT Arabic 45 Light" w:hAnsi="Frutiger LT Arabic 45 Light" w:cs="Frutiger LT Arabic 45 Light"/>
          <w:color w:val="000000" w:themeColor="text1"/>
          <w:sz w:val="24"/>
          <w:szCs w:val="24"/>
          <w:rtl/>
        </w:rPr>
        <w:t>ال</w:t>
      </w:r>
      <w:r w:rsidR="002501EF">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تفاقية،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وتحديد</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آلية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رصد</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ومتابعة</w:t>
      </w:r>
      <w:r w:rsidRPr="00A3037A">
        <w:rPr>
          <w:rFonts w:ascii="Frutiger LT Arabic 45 Light" w:hAnsi="Frutiger LT Arabic 45 Light" w:cs="Frutiger LT Arabic 45 Light"/>
          <w:color w:val="000000" w:themeColor="text1"/>
          <w:sz w:val="24"/>
          <w:szCs w:val="24"/>
        </w:rPr>
        <w:t xml:space="preserve"> </w:t>
      </w:r>
      <w:r w:rsidR="002501EF">
        <w:rPr>
          <w:rFonts w:ascii="Frutiger LT Arabic 45 Light" w:hAnsi="Frutiger LT Arabic 45 Light" w:cs="Frutiger LT Arabic 45 Light"/>
          <w:color w:val="000000" w:themeColor="text1"/>
          <w:sz w:val="24"/>
          <w:szCs w:val="24"/>
          <w:rtl/>
        </w:rPr>
        <w:t>أهداف ال</w:t>
      </w:r>
      <w:r w:rsidR="002501EF">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ستراتيجية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الوطنية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ومخرجاتها</w:t>
      </w:r>
      <w:r w:rsidRPr="00A3037A">
        <w:rPr>
          <w:rFonts w:ascii="Frutiger LT Arabic 45 Light" w:hAnsi="Frutiger LT Arabic 45 Light" w:cs="Frutiger LT Arabic 45 Light"/>
          <w:color w:val="000000" w:themeColor="text1"/>
          <w:sz w:val="24"/>
          <w:szCs w:val="24"/>
        </w:rPr>
        <w:t>.</w:t>
      </w:r>
    </w:p>
    <w:p w14:paraId="2F320D7B" w14:textId="02C4C0C9" w:rsidR="00A3037A" w:rsidRDefault="0003430E" w:rsidP="0010208D">
      <w:pPr>
        <w:pStyle w:val="ListParagraph"/>
        <w:numPr>
          <w:ilvl w:val="0"/>
          <w:numId w:val="21"/>
        </w:numPr>
        <w:autoSpaceDE w:val="0"/>
        <w:autoSpaceDN w:val="0"/>
        <w:bidi/>
        <w:adjustRightInd w:val="0"/>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b/>
          <w:bCs/>
          <w:color w:val="000000" w:themeColor="text1"/>
          <w:sz w:val="24"/>
          <w:szCs w:val="24"/>
          <w:rtl/>
        </w:rPr>
        <w:t>الصحة</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والتأهيل</w:t>
      </w:r>
      <w:r w:rsidRPr="00A3037A">
        <w:rPr>
          <w:rFonts w:ascii="Frutiger LT Arabic 45 Light" w:hAnsi="Frutiger LT Arabic 45 Light" w:cs="Frutiger LT Arabic 45 Light"/>
          <w:color w:val="000000" w:themeColor="text1"/>
          <w:sz w:val="24"/>
          <w:szCs w:val="24"/>
          <w:rtl/>
        </w:rPr>
        <w:t>:</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يتناول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المحور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البرامج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والأنشطة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شأنها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أن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تمتع 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بمستوى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صحي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متكافئ،</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ودمجهم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كل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البرامج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الصحية. كما يتضمن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عدداً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كبيراً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المخرجات،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أهمها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إنشاء</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قسم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أو</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إدارة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تعنى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 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كل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وزارة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العمل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والتنمية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الاجتماعية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ووزارة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الصحة،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فضلاً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إنشاء</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برنامج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الوحدات المتنقلة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والممول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وزارة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العمل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والتنمية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الاجتماعية،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بالإضافة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إلى إجراءات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شأنها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تعزيز</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خدمات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الدعم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النفسي</w:t>
      </w:r>
      <w:r w:rsidRPr="00A3037A">
        <w:rPr>
          <w:rFonts w:ascii="Frutiger LT Arabic 45 Light" w:hAnsi="Frutiger LT Arabic 45 Light" w:cs="Frutiger LT Arabic 45 Light"/>
          <w:color w:val="000000" w:themeColor="text1"/>
          <w:sz w:val="24"/>
          <w:szCs w:val="24"/>
        </w:rPr>
        <w:t xml:space="preserve"> </w:t>
      </w:r>
      <w:r w:rsidR="002501EF">
        <w:rPr>
          <w:rFonts w:ascii="Frutiger LT Arabic 45 Light" w:hAnsi="Frutiger LT Arabic 45 Light" w:cs="Frutiger LT Arabic 45 Light"/>
          <w:color w:val="000000" w:themeColor="text1"/>
          <w:sz w:val="24"/>
          <w:szCs w:val="24"/>
          <w:rtl/>
        </w:rPr>
        <w:t>وال</w:t>
      </w:r>
      <w:r w:rsidR="002501EF">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جتماعي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والعلاج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الوظيفي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والأطراف الصناعية</w:t>
      </w:r>
      <w:r w:rsidRPr="00A3037A">
        <w:rPr>
          <w:rFonts w:ascii="Frutiger LT Arabic 45 Light" w:hAnsi="Frutiger LT Arabic 45 Light" w:cs="Frutiger LT Arabic 45 Light"/>
          <w:color w:val="000000" w:themeColor="text1"/>
          <w:sz w:val="24"/>
          <w:szCs w:val="24"/>
        </w:rPr>
        <w:t>.</w:t>
      </w:r>
    </w:p>
    <w:p w14:paraId="0AE378BB" w14:textId="77777777" w:rsidR="00A3037A" w:rsidRDefault="0003430E" w:rsidP="0010208D">
      <w:pPr>
        <w:pStyle w:val="ListParagraph"/>
        <w:numPr>
          <w:ilvl w:val="0"/>
          <w:numId w:val="21"/>
        </w:numPr>
        <w:autoSpaceDE w:val="0"/>
        <w:autoSpaceDN w:val="0"/>
        <w:bidi/>
        <w:adjustRightInd w:val="0"/>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b/>
          <w:bCs/>
          <w:color w:val="000000" w:themeColor="text1"/>
          <w:sz w:val="24"/>
          <w:szCs w:val="24"/>
          <w:rtl/>
        </w:rPr>
        <w:t>التربية</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والتعليم</w:t>
      </w:r>
      <w:r w:rsidRPr="00A3037A">
        <w:rPr>
          <w:rFonts w:ascii="Frutiger LT Arabic 45 Light" w:hAnsi="Frutiger LT Arabic 45 Light" w:cs="Frutiger LT Arabic 45 Light"/>
          <w:color w:val="000000" w:themeColor="text1"/>
          <w:sz w:val="24"/>
          <w:szCs w:val="24"/>
          <w:rtl/>
        </w:rPr>
        <w:t>:</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يعمل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المحور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ضمان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الحق</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التعليم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الدامج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وتوفير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فرص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التعليم المستمر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بشكل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متكافئ</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 كما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يتضمن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إنشاء</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مدارس</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نموذجية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لدمج الطلبة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فيهم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الطلبة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السمعية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المدارس</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الرسمية،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وتوفير الدعم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للحصول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فرص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التعليم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العالي</w:t>
      </w:r>
      <w:r w:rsidRPr="00A3037A">
        <w:rPr>
          <w:rFonts w:ascii="Frutiger LT Arabic 45 Light" w:hAnsi="Frutiger LT Arabic 45 Light" w:cs="Frutiger LT Arabic 45 Light"/>
          <w:color w:val="000000" w:themeColor="text1"/>
          <w:sz w:val="24"/>
          <w:szCs w:val="24"/>
        </w:rPr>
        <w:t>.</w:t>
      </w:r>
    </w:p>
    <w:p w14:paraId="47E40A48" w14:textId="63D6EF73" w:rsidR="00A3037A" w:rsidRDefault="0003430E" w:rsidP="0010208D">
      <w:pPr>
        <w:pStyle w:val="ListParagraph"/>
        <w:numPr>
          <w:ilvl w:val="0"/>
          <w:numId w:val="21"/>
        </w:numPr>
        <w:autoSpaceDE w:val="0"/>
        <w:autoSpaceDN w:val="0"/>
        <w:bidi/>
        <w:adjustRightInd w:val="0"/>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b/>
          <w:bCs/>
          <w:color w:val="000000" w:themeColor="text1"/>
          <w:sz w:val="24"/>
          <w:szCs w:val="24"/>
          <w:rtl/>
        </w:rPr>
        <w:t>التمكين</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الاقتصادي</w:t>
      </w:r>
      <w:r w:rsidRPr="00A3037A">
        <w:rPr>
          <w:rFonts w:ascii="Frutiger LT Arabic 45 Light" w:hAnsi="Frutiger LT Arabic 45 Light" w:cs="Frutiger LT Arabic 45 Light"/>
          <w:color w:val="000000" w:themeColor="text1"/>
          <w:sz w:val="24"/>
          <w:szCs w:val="24"/>
          <w:rtl/>
        </w:rPr>
        <w:t>:</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يشمل</w:t>
      </w:r>
      <w:r w:rsidRPr="00A3037A">
        <w:rPr>
          <w:rFonts w:ascii="Frutiger LT Arabic 45 Light" w:hAnsi="Frutiger LT Arabic 45 Light" w:cs="Frutiger LT Arabic 45 Light"/>
          <w:color w:val="000000" w:themeColor="text1"/>
          <w:sz w:val="24"/>
          <w:szCs w:val="24"/>
        </w:rPr>
        <w:t xml:space="preserve"> </w:t>
      </w:r>
      <w:r w:rsidR="002501EF">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تخاذ</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الإجراءات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اللازمة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لدعم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وتمكينهم 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الحصول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فرص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لتطوير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مهاراتهم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المهنية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وفرص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العمل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والتوظيف. ويتضمن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هذا المحور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فتح</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مركز</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معني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بتدريب</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 وتوظيفهم،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والقيام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بحملات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توعية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بشأن تشغيل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هؤلاء</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بالإضافة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وضع</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برنامج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إقراضي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بهذه</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الشريحة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بالتعاون مع</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بنك</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الأسرة</w:t>
      </w:r>
      <w:r w:rsidRPr="00A3037A">
        <w:rPr>
          <w:rFonts w:ascii="Frutiger LT Arabic 45 Light" w:hAnsi="Frutiger LT Arabic 45 Light" w:cs="Frutiger LT Arabic 45 Light"/>
          <w:color w:val="000000" w:themeColor="text1"/>
          <w:sz w:val="24"/>
          <w:szCs w:val="24"/>
        </w:rPr>
        <w:t>.</w:t>
      </w:r>
    </w:p>
    <w:p w14:paraId="170E1D9C" w14:textId="0DDD1991" w:rsidR="00A3037A" w:rsidRDefault="0003430E" w:rsidP="0010208D">
      <w:pPr>
        <w:pStyle w:val="ListParagraph"/>
        <w:numPr>
          <w:ilvl w:val="0"/>
          <w:numId w:val="21"/>
        </w:numPr>
        <w:autoSpaceDE w:val="0"/>
        <w:autoSpaceDN w:val="0"/>
        <w:bidi/>
        <w:adjustRightInd w:val="0"/>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b/>
          <w:bCs/>
          <w:color w:val="000000" w:themeColor="text1"/>
          <w:sz w:val="24"/>
          <w:szCs w:val="24"/>
          <w:rtl/>
        </w:rPr>
        <w:t>التمكين</w:t>
      </w:r>
      <w:r w:rsidRPr="00A3037A">
        <w:rPr>
          <w:rFonts w:ascii="Frutiger LT Arabic 45 Light" w:hAnsi="Frutiger LT Arabic 45 Light" w:cs="Frutiger LT Arabic 45 Light"/>
          <w:b/>
          <w:bCs/>
          <w:color w:val="000000" w:themeColor="text1"/>
          <w:sz w:val="24"/>
          <w:szCs w:val="24"/>
        </w:rPr>
        <w:t xml:space="preserve"> </w:t>
      </w:r>
      <w:r w:rsidR="002501EF">
        <w:rPr>
          <w:rFonts w:ascii="Frutiger LT Arabic 45 Light" w:hAnsi="Frutiger LT Arabic 45 Light" w:cs="Frutiger LT Arabic 45 Light"/>
          <w:b/>
          <w:bCs/>
          <w:color w:val="000000" w:themeColor="text1"/>
          <w:sz w:val="24"/>
          <w:szCs w:val="24"/>
          <w:rtl/>
        </w:rPr>
        <w:t>ال</w:t>
      </w:r>
      <w:r w:rsidR="002501EF">
        <w:rPr>
          <w:rFonts w:ascii="Frutiger LT Arabic 45 Light" w:hAnsi="Frutiger LT Arabic 45 Light" w:cs="Frutiger LT Arabic 45 Light" w:hint="cs"/>
          <w:b/>
          <w:bCs/>
          <w:color w:val="000000" w:themeColor="text1"/>
          <w:sz w:val="24"/>
          <w:szCs w:val="24"/>
          <w:rtl/>
        </w:rPr>
        <w:t>إ</w:t>
      </w:r>
      <w:r w:rsidRPr="00A3037A">
        <w:rPr>
          <w:rFonts w:ascii="Frutiger LT Arabic 45 Light" w:hAnsi="Frutiger LT Arabic 45 Light" w:cs="Frutiger LT Arabic 45 Light"/>
          <w:b/>
          <w:bCs/>
          <w:color w:val="000000" w:themeColor="text1"/>
          <w:sz w:val="24"/>
          <w:szCs w:val="24"/>
          <w:rtl/>
        </w:rPr>
        <w:t>جتماعي</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وتمكين</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المرأة</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ذات</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tl/>
        </w:rPr>
        <w:t>:</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يتضمن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المحور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تطوير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السياسات والبرامج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تعمل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دمج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المجتمع،</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بما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ذلك</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تعزيز</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الرعاية الفردية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وبرامج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التأهيل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المتخصصة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والمشاركة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البرامج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الرياضية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والثقافية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والترفيهية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بما يشمل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المرأة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كما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يشمل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القيام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بحملات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توعية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بشأن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الدمج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المجتمعي،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ووضع برامج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وطنية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للدمج</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مجالات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الرياضة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والثقافة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والترفيه</w:t>
      </w:r>
      <w:r w:rsidRPr="00A3037A">
        <w:rPr>
          <w:rFonts w:ascii="Frutiger LT Arabic 45 Light" w:hAnsi="Frutiger LT Arabic 45 Light" w:cs="Frutiger LT Arabic 45 Light"/>
          <w:color w:val="000000" w:themeColor="text1"/>
          <w:sz w:val="24"/>
          <w:szCs w:val="24"/>
        </w:rPr>
        <w:t>.</w:t>
      </w:r>
    </w:p>
    <w:p w14:paraId="1247EEDA" w14:textId="556F98A6" w:rsidR="00A3037A" w:rsidRDefault="0003430E" w:rsidP="0010208D">
      <w:pPr>
        <w:pStyle w:val="ListParagraph"/>
        <w:numPr>
          <w:ilvl w:val="0"/>
          <w:numId w:val="21"/>
        </w:numPr>
        <w:autoSpaceDE w:val="0"/>
        <w:autoSpaceDN w:val="0"/>
        <w:bidi/>
        <w:adjustRightInd w:val="0"/>
        <w:spacing w:after="0" w:line="240" w:lineRule="auto"/>
        <w:jc w:val="both"/>
        <w:rPr>
          <w:rFonts w:ascii="Frutiger LT Arabic 45 Light" w:hAnsi="Frutiger LT Arabic 45 Light" w:cs="Frutiger LT Arabic 45 Light"/>
          <w:color w:val="000000" w:themeColor="text1"/>
          <w:sz w:val="24"/>
          <w:szCs w:val="24"/>
        </w:rPr>
      </w:pPr>
      <w:r w:rsidRPr="00A3037A">
        <w:rPr>
          <w:rFonts w:ascii="Frutiger LT Arabic 45 Light" w:hAnsi="Frutiger LT Arabic 45 Light" w:cs="Frutiger LT Arabic 45 Light"/>
          <w:b/>
          <w:bCs/>
          <w:color w:val="000000" w:themeColor="text1"/>
          <w:sz w:val="24"/>
          <w:szCs w:val="24"/>
          <w:rtl/>
        </w:rPr>
        <w:t>سهولة</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الوصول</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إلى</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المباني</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والخدمات</w:t>
      </w:r>
      <w:r w:rsidRPr="00A3037A">
        <w:rPr>
          <w:rFonts w:ascii="Frutiger LT Arabic 45 Light" w:hAnsi="Frutiger LT Arabic 45 Light" w:cs="Frutiger LT Arabic 45 Light"/>
          <w:color w:val="000000" w:themeColor="text1"/>
          <w:sz w:val="24"/>
          <w:szCs w:val="24"/>
          <w:rtl/>
        </w:rPr>
        <w:t>:</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يتضمن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المحور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تطوير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السياسات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والتشريعات اللازمة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لتسهيل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وصول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المرافق</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العامة،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بما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ذلك</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وسائل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المواصلات والحدائق</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وأماكن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الترفيه</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والمباني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والسكن،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بالإضافة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تسهيل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الحصول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الوسائل التكنولوجية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المساعدة.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أما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أبرز</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المخرجات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هدفت</w:t>
      </w:r>
      <w:r w:rsidRPr="00A3037A">
        <w:rPr>
          <w:rFonts w:ascii="Frutiger LT Arabic 45 Light" w:hAnsi="Frutiger LT Arabic 45 Light" w:cs="Frutiger LT Arabic 45 Light"/>
          <w:color w:val="000000" w:themeColor="text1"/>
          <w:sz w:val="24"/>
          <w:szCs w:val="24"/>
        </w:rPr>
        <w:t xml:space="preserve"> </w:t>
      </w:r>
      <w:r w:rsidR="002501EF">
        <w:rPr>
          <w:rFonts w:ascii="Frutiger LT Arabic 45 Light" w:hAnsi="Frutiger LT Arabic 45 Light" w:cs="Frutiger LT Arabic 45 Light"/>
          <w:color w:val="000000" w:themeColor="text1"/>
          <w:sz w:val="24"/>
          <w:szCs w:val="24"/>
          <w:rtl/>
        </w:rPr>
        <w:t>ال</w:t>
      </w:r>
      <w:r w:rsidR="002501EF">
        <w:rPr>
          <w:rFonts w:ascii="Frutiger LT Arabic 45 Light" w:hAnsi="Frutiger LT Arabic 45 Light" w:cs="Frutiger LT Arabic 45 Light" w:hint="cs"/>
          <w:color w:val="000000" w:themeColor="text1"/>
          <w:sz w:val="24"/>
          <w:szCs w:val="24"/>
          <w:rtl/>
        </w:rPr>
        <w:t>إ</w:t>
      </w:r>
      <w:r w:rsidRPr="00A3037A">
        <w:rPr>
          <w:rFonts w:ascii="Frutiger LT Arabic 45 Light" w:hAnsi="Frutiger LT Arabic 45 Light" w:cs="Frutiger LT Arabic 45 Light"/>
          <w:color w:val="000000" w:themeColor="text1"/>
          <w:sz w:val="24"/>
          <w:szCs w:val="24"/>
          <w:rtl/>
        </w:rPr>
        <w:t>ستراتيجية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تحقيقها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فهي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تطوير قانون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تصميم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شامل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يتضمن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معايير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وطنية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موحدة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وشاملة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الأبنية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والخدمات والمواصلات، بالإضافة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تنظيم نشاطات تضمن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حصول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الأشخاص</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الوسائل التكنولوجية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الحديثة</w:t>
      </w:r>
      <w:r w:rsidRPr="00A3037A">
        <w:rPr>
          <w:rFonts w:ascii="Frutiger LT Arabic 45 Light" w:hAnsi="Frutiger LT Arabic 45 Light" w:cs="Frutiger LT Arabic 45 Light"/>
          <w:color w:val="000000" w:themeColor="text1"/>
          <w:sz w:val="24"/>
          <w:szCs w:val="24"/>
        </w:rPr>
        <w:t>.</w:t>
      </w:r>
    </w:p>
    <w:p w14:paraId="66C12B54" w14:textId="0986C533" w:rsidR="00AB37CE" w:rsidRPr="00A3037A" w:rsidRDefault="0003430E" w:rsidP="0010208D">
      <w:pPr>
        <w:pStyle w:val="ListParagraph"/>
        <w:numPr>
          <w:ilvl w:val="0"/>
          <w:numId w:val="21"/>
        </w:numPr>
        <w:autoSpaceDE w:val="0"/>
        <w:autoSpaceDN w:val="0"/>
        <w:bidi/>
        <w:adjustRightInd w:val="0"/>
        <w:spacing w:after="0" w:line="240" w:lineRule="auto"/>
        <w:jc w:val="both"/>
        <w:rPr>
          <w:rFonts w:ascii="Frutiger LT Arabic 45 Light" w:hAnsi="Frutiger LT Arabic 45 Light" w:cs="Frutiger LT Arabic 45 Light"/>
          <w:color w:val="000000" w:themeColor="text1"/>
          <w:sz w:val="24"/>
          <w:szCs w:val="24"/>
          <w:rtl/>
        </w:rPr>
      </w:pPr>
      <w:r w:rsidRPr="00A3037A">
        <w:rPr>
          <w:rFonts w:ascii="Frutiger LT Arabic 45 Light" w:hAnsi="Frutiger LT Arabic 45 Light" w:cs="Frutiger LT Arabic 45 Light"/>
          <w:b/>
          <w:bCs/>
          <w:color w:val="000000" w:themeColor="text1"/>
          <w:sz w:val="24"/>
          <w:szCs w:val="24"/>
          <w:rtl/>
        </w:rPr>
        <w:t>الإعلام</w:t>
      </w:r>
      <w:r w:rsidRPr="00A3037A">
        <w:rPr>
          <w:rFonts w:ascii="Frutiger LT Arabic 45 Light" w:hAnsi="Frutiger LT Arabic 45 Light" w:cs="Frutiger LT Arabic 45 Light"/>
          <w:b/>
          <w:bCs/>
          <w:color w:val="000000" w:themeColor="text1"/>
          <w:sz w:val="24"/>
          <w:szCs w:val="24"/>
        </w:rPr>
        <w:t xml:space="preserve"> </w:t>
      </w:r>
      <w:r w:rsidRPr="00A3037A">
        <w:rPr>
          <w:rFonts w:ascii="Frutiger LT Arabic 45 Light" w:hAnsi="Frutiger LT Arabic 45 Light" w:cs="Frutiger LT Arabic 45 Light"/>
          <w:b/>
          <w:bCs/>
          <w:color w:val="000000" w:themeColor="text1"/>
          <w:sz w:val="24"/>
          <w:szCs w:val="24"/>
          <w:rtl/>
        </w:rPr>
        <w:t>والتوعية</w:t>
      </w:r>
      <w:r w:rsidRPr="00A3037A">
        <w:rPr>
          <w:rFonts w:ascii="Frutiger LT Arabic 45 Light" w:hAnsi="Frutiger LT Arabic 45 Light" w:cs="Frutiger LT Arabic 45 Light"/>
          <w:color w:val="000000" w:themeColor="text1"/>
          <w:sz w:val="24"/>
          <w:szCs w:val="24"/>
          <w:rtl/>
        </w:rPr>
        <w:t>:</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يتضمن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المحور</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الإجراءات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تهدف</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تعزيز</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السياسة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الإعلامية للدولة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بغرض</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تسليط</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الضوء</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قضايا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وتمكين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الإعلاميين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التعامل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معها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بكفاءة، فضلًا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عن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تمكين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المهارات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الإعلامية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والتواصلية،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وتدريب</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مقدمي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الخدمات على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التعامل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مع</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هذه</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الشريحة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المجتمع.</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كما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يتضمن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العديد</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الأنشطة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والمخرجات، أهمها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القيام</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بحملات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توعية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ودورات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تدريبية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للإعلاميين</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ولذوي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الإعاقة،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بالإضافة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إلى</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دورات تدريبية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في</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المجالات</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الفنية</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مثل</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الغناء</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والدراما</w:t>
      </w:r>
      <w:r w:rsidRPr="00A3037A">
        <w:rPr>
          <w:rFonts w:ascii="Frutiger LT Arabic 45 Light" w:hAnsi="Frutiger LT Arabic 45 Light" w:cs="Frutiger LT Arabic 45 Light"/>
          <w:color w:val="000000" w:themeColor="text1"/>
          <w:sz w:val="24"/>
          <w:szCs w:val="24"/>
        </w:rPr>
        <w:t xml:space="preserve"> </w:t>
      </w:r>
      <w:r w:rsidRPr="00A3037A">
        <w:rPr>
          <w:rFonts w:ascii="Frutiger LT Arabic 45 Light" w:hAnsi="Frutiger LT Arabic 45 Light" w:cs="Frutiger LT Arabic 45 Light"/>
          <w:color w:val="000000" w:themeColor="text1"/>
          <w:sz w:val="24"/>
          <w:szCs w:val="24"/>
          <w:rtl/>
        </w:rPr>
        <w:t>والموسيقى</w:t>
      </w:r>
      <w:r w:rsidRPr="00A3037A">
        <w:rPr>
          <w:rFonts w:ascii="Frutiger LT Arabic 45 Light" w:hAnsi="Frutiger LT Arabic 45 Light" w:cs="Frutiger LT Arabic 45 Light"/>
          <w:color w:val="000000" w:themeColor="text1"/>
          <w:sz w:val="24"/>
          <w:szCs w:val="24"/>
        </w:rPr>
        <w:t>.</w:t>
      </w:r>
    </w:p>
    <w:p w14:paraId="1AE5F646" w14:textId="77777777" w:rsidR="00AB37CE" w:rsidRPr="00A3037A" w:rsidRDefault="00AB37CE" w:rsidP="0010208D">
      <w:pPr>
        <w:bidi/>
        <w:spacing w:after="0" w:line="240" w:lineRule="auto"/>
        <w:contextualSpacing/>
        <w:jc w:val="both"/>
        <w:rPr>
          <w:rFonts w:ascii="Frutiger LT Arabic 45 Light" w:eastAsia="Times New Roman" w:hAnsi="Frutiger LT Arabic 45 Light" w:cs="Frutiger LT Arabic 45 Light"/>
          <w:color w:val="FF0000"/>
          <w:sz w:val="24"/>
          <w:szCs w:val="24"/>
          <w:u w:val="single"/>
        </w:rPr>
      </w:pPr>
    </w:p>
    <w:p w14:paraId="50F6EBB5" w14:textId="443AB224" w:rsidR="00082820" w:rsidRPr="0068236F" w:rsidRDefault="00082820" w:rsidP="0010208D">
      <w:pPr>
        <w:numPr>
          <w:ilvl w:val="0"/>
          <w:numId w:val="1"/>
        </w:numPr>
        <w:bidi/>
        <w:spacing w:after="0" w:line="240" w:lineRule="auto"/>
        <w:contextualSpacing/>
        <w:jc w:val="both"/>
        <w:rPr>
          <w:rFonts w:ascii="Frutiger LT Arabic 45 Light" w:eastAsia="Times New Roman" w:hAnsi="Frutiger LT Arabic 45 Light" w:cs="Frutiger LT Arabic 45 Light"/>
          <w:b/>
          <w:bCs/>
          <w:color w:val="2F5496" w:themeColor="accent1" w:themeShade="BF"/>
          <w:sz w:val="24"/>
          <w:szCs w:val="24"/>
          <w:rtl/>
        </w:rPr>
      </w:pPr>
      <w:r w:rsidRPr="0068236F">
        <w:rPr>
          <w:rFonts w:ascii="Frutiger LT Arabic 45 Light" w:eastAsia="Times New Roman" w:hAnsi="Frutiger LT Arabic 45 Light" w:cs="Frutiger LT Arabic 45 Light"/>
          <w:b/>
          <w:bCs/>
          <w:color w:val="2F5496" w:themeColor="accent1" w:themeShade="BF"/>
          <w:sz w:val="24"/>
          <w:szCs w:val="24"/>
          <w:rtl/>
        </w:rPr>
        <w:t>1-(ب) ما هي التحديات التي تواجه تنفيذ ما سبق؟</w:t>
      </w:r>
    </w:p>
    <w:p w14:paraId="6E610502" w14:textId="0259C743" w:rsidR="00281FFB" w:rsidRPr="00A3037A" w:rsidRDefault="00281FFB"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sz w:val="24"/>
          <w:szCs w:val="24"/>
          <w:rtl/>
        </w:rPr>
      </w:pPr>
      <w:r w:rsidRPr="00A3037A">
        <w:rPr>
          <w:rFonts w:ascii="Frutiger LT Arabic 45 Light" w:eastAsia="Calibri" w:hAnsi="Frutiger LT Arabic 45 Light" w:cs="Frutiger LT Arabic 45 Light"/>
          <w:sz w:val="24"/>
          <w:szCs w:val="24"/>
          <w:rtl/>
        </w:rPr>
        <w:t xml:space="preserve">تضع مملكة </w:t>
      </w:r>
      <w:r w:rsidRPr="007B7AF4">
        <w:rPr>
          <w:rFonts w:ascii="Frutiger LT Arabic 45 Light" w:hAnsi="Frutiger LT Arabic 45 Light" w:cs="Frutiger LT Arabic 45 Light"/>
          <w:color w:val="000000" w:themeColor="text1"/>
          <w:sz w:val="24"/>
          <w:szCs w:val="24"/>
          <w:rtl/>
        </w:rPr>
        <w:t>البحرين</w:t>
      </w:r>
      <w:r w:rsidRPr="00A3037A">
        <w:rPr>
          <w:rFonts w:ascii="Frutiger LT Arabic 45 Light" w:eastAsia="Calibri" w:hAnsi="Frutiger LT Arabic 45 Light" w:cs="Frutiger LT Arabic 45 Light"/>
          <w:sz w:val="24"/>
          <w:szCs w:val="24"/>
          <w:rtl/>
        </w:rPr>
        <w:t xml:space="preserve"> عدد من الأهداف الاستراتيجية في مجال زيادة دمج الأشخاص ذوي الإعاقة بالمجتمع، وذلك من خلال عدد من الأهداف الهامة التي تعتبرها مملكة البحرين من التحديات الإيجابية </w:t>
      </w:r>
      <w:r w:rsidR="00F56C17" w:rsidRPr="00A3037A">
        <w:rPr>
          <w:rFonts w:ascii="Frutiger LT Arabic 45 Light" w:eastAsia="Calibri" w:hAnsi="Frutiger LT Arabic 45 Light" w:cs="Frutiger LT Arabic 45 Light"/>
          <w:sz w:val="24"/>
          <w:szCs w:val="24"/>
          <w:rtl/>
        </w:rPr>
        <w:t>التي تسعى لتحقيقها بصورة أكبر، منها ما يلي:</w:t>
      </w:r>
    </w:p>
    <w:p w14:paraId="1AD0F608" w14:textId="1CA07283" w:rsidR="00281FFB" w:rsidRPr="00A3037A" w:rsidRDefault="00F56C17" w:rsidP="0010208D">
      <w:pPr>
        <w:pStyle w:val="ListParagraph"/>
        <w:bidi/>
        <w:spacing w:after="0" w:line="240" w:lineRule="auto"/>
        <w:ind w:left="0"/>
        <w:jc w:val="both"/>
        <w:rPr>
          <w:rFonts w:ascii="Frutiger LT Arabic 45 Light" w:eastAsia="Calibri" w:hAnsi="Frutiger LT Arabic 45 Light" w:cs="Frutiger LT Arabic 45 Light"/>
          <w:b/>
          <w:bCs/>
          <w:sz w:val="24"/>
          <w:szCs w:val="24"/>
          <w:rtl/>
        </w:rPr>
      </w:pPr>
      <w:r w:rsidRPr="00A3037A">
        <w:rPr>
          <w:rFonts w:ascii="Frutiger LT Arabic 45 Light" w:eastAsia="Calibri" w:hAnsi="Frutiger LT Arabic 45 Light" w:cs="Frutiger LT Arabic 45 Light"/>
          <w:b/>
          <w:bCs/>
          <w:sz w:val="24"/>
          <w:szCs w:val="24"/>
          <w:rtl/>
        </w:rPr>
        <w:t>أولاً: توظيف دور الإعلام بمختلف قنواته لتعزيز النظرة الإيجابية للشخص من ذوي الإعاقة:</w:t>
      </w:r>
    </w:p>
    <w:p w14:paraId="5F95CCA2" w14:textId="7887878B" w:rsidR="00281FFB" w:rsidRPr="00A3037A" w:rsidRDefault="00281FFB"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sz w:val="24"/>
          <w:szCs w:val="24"/>
          <w:rtl/>
        </w:rPr>
      </w:pPr>
      <w:r w:rsidRPr="00A3037A">
        <w:rPr>
          <w:rFonts w:ascii="Frutiger LT Arabic 45 Light" w:eastAsia="Calibri" w:hAnsi="Frutiger LT Arabic 45 Light" w:cs="Frutiger LT Arabic 45 Light"/>
          <w:sz w:val="24"/>
          <w:szCs w:val="24"/>
          <w:rtl/>
        </w:rPr>
        <w:t>تؤمن مملكة البحرين بدور الإعلام في</w:t>
      </w:r>
      <w:r w:rsidR="0068236F">
        <w:rPr>
          <w:rFonts w:ascii="Frutiger LT Arabic 45 Light" w:eastAsia="Calibri" w:hAnsi="Frutiger LT Arabic 45 Light" w:cs="Frutiger LT Arabic 45 Light"/>
          <w:sz w:val="24"/>
          <w:szCs w:val="24"/>
          <w:rtl/>
        </w:rPr>
        <w:t xml:space="preserve"> تعزيز النظرة الإيجابية </w:t>
      </w:r>
      <w:r w:rsidR="0068236F" w:rsidRPr="007B7AF4">
        <w:rPr>
          <w:rFonts w:ascii="Frutiger LT Arabic 45 Light" w:hAnsi="Frutiger LT Arabic 45 Light" w:cs="Frutiger LT Arabic 45 Light"/>
          <w:color w:val="000000" w:themeColor="text1"/>
          <w:sz w:val="24"/>
          <w:szCs w:val="24"/>
          <w:rtl/>
        </w:rPr>
        <w:t>لل</w:t>
      </w:r>
      <w:r w:rsidR="007B7AF4">
        <w:rPr>
          <w:rFonts w:ascii="Frutiger LT Arabic 45 Light" w:hAnsi="Frutiger LT Arabic 45 Light" w:cs="Frutiger LT Arabic 45 Light" w:hint="cs"/>
          <w:color w:val="000000" w:themeColor="text1"/>
          <w:sz w:val="24"/>
          <w:szCs w:val="24"/>
          <w:rtl/>
        </w:rPr>
        <w:t>أ</w:t>
      </w:r>
      <w:r w:rsidR="0068236F" w:rsidRPr="007B7AF4">
        <w:rPr>
          <w:rFonts w:ascii="Frutiger LT Arabic 45 Light" w:hAnsi="Frutiger LT Arabic 45 Light" w:cs="Frutiger LT Arabic 45 Light"/>
          <w:color w:val="000000" w:themeColor="text1"/>
          <w:sz w:val="24"/>
          <w:szCs w:val="24"/>
          <w:rtl/>
        </w:rPr>
        <w:t>شخ</w:t>
      </w:r>
      <w:r w:rsidR="007B7AF4">
        <w:rPr>
          <w:rFonts w:ascii="Frutiger LT Arabic 45 Light" w:hAnsi="Frutiger LT Arabic 45 Light" w:cs="Frutiger LT Arabic 45 Light" w:hint="cs"/>
          <w:color w:val="000000" w:themeColor="text1"/>
          <w:sz w:val="24"/>
          <w:szCs w:val="24"/>
          <w:rtl/>
        </w:rPr>
        <w:t>ا</w:t>
      </w:r>
      <w:r w:rsidR="0068236F" w:rsidRPr="007B7AF4">
        <w:rPr>
          <w:rFonts w:ascii="Frutiger LT Arabic 45 Light" w:hAnsi="Frutiger LT Arabic 45 Light" w:cs="Frutiger LT Arabic 45 Light"/>
          <w:color w:val="000000" w:themeColor="text1"/>
          <w:sz w:val="24"/>
          <w:szCs w:val="24"/>
          <w:rtl/>
        </w:rPr>
        <w:t>ص</w:t>
      </w:r>
      <w:r w:rsidR="0068236F">
        <w:rPr>
          <w:rFonts w:ascii="Frutiger LT Arabic 45 Light" w:eastAsia="Calibri" w:hAnsi="Frutiger LT Arabic 45 Light" w:cs="Frutiger LT Arabic 45 Light"/>
          <w:sz w:val="24"/>
          <w:szCs w:val="24"/>
          <w:rtl/>
        </w:rPr>
        <w:t xml:space="preserve"> ذ</w:t>
      </w:r>
      <w:r w:rsidR="007B7AF4">
        <w:rPr>
          <w:rFonts w:ascii="Frutiger LT Arabic 45 Light" w:eastAsia="Calibri" w:hAnsi="Frutiger LT Arabic 45 Light" w:cs="Frutiger LT Arabic 45 Light" w:hint="cs"/>
          <w:sz w:val="24"/>
          <w:szCs w:val="24"/>
          <w:rtl/>
        </w:rPr>
        <w:t>و</w:t>
      </w:r>
      <w:r w:rsidRPr="00A3037A">
        <w:rPr>
          <w:rFonts w:ascii="Frutiger LT Arabic 45 Light" w:eastAsia="Calibri" w:hAnsi="Frutiger LT Arabic 45 Light" w:cs="Frutiger LT Arabic 45 Light"/>
          <w:sz w:val="24"/>
          <w:szCs w:val="24"/>
          <w:rtl/>
        </w:rPr>
        <w:t xml:space="preserve">ي الإعاقة من خلال زيادة </w:t>
      </w:r>
      <w:r w:rsidRPr="007B7AF4">
        <w:rPr>
          <w:rFonts w:ascii="Frutiger LT Arabic 45 Light" w:hAnsi="Frutiger LT Arabic 45 Light" w:cs="Frutiger LT Arabic 45 Light"/>
          <w:color w:val="000000" w:themeColor="text1"/>
          <w:sz w:val="24"/>
          <w:szCs w:val="24"/>
          <w:rtl/>
        </w:rPr>
        <w:t>تسليط</w:t>
      </w:r>
      <w:r w:rsidRPr="00A3037A">
        <w:rPr>
          <w:rFonts w:ascii="Frutiger LT Arabic 45 Light" w:eastAsia="Calibri" w:hAnsi="Frutiger LT Arabic 45 Light" w:cs="Frutiger LT Arabic 45 Light"/>
          <w:sz w:val="24"/>
          <w:szCs w:val="24"/>
          <w:rtl/>
        </w:rPr>
        <w:t xml:space="preserve"> الضوء على حقوق الأشخاص ذوي الإعاقة، مع ابراز إنجازات الموهوبين والمتميزين منهم، لذلك وضعت مملكة البحرين الدور الإعلامي نصب عينها، وذلك من خلال عدد من التوجهات الاستراتيجية</w:t>
      </w:r>
      <w:r w:rsidR="007B7AF4">
        <w:rPr>
          <w:rFonts w:ascii="Frutiger LT Arabic 45 Light" w:eastAsia="Calibri" w:hAnsi="Frutiger LT Arabic 45 Light" w:cs="Frutiger LT Arabic 45 Light" w:hint="cs"/>
          <w:sz w:val="24"/>
          <w:szCs w:val="24"/>
          <w:rtl/>
        </w:rPr>
        <w:t>،</w:t>
      </w:r>
      <w:r w:rsidRPr="00A3037A">
        <w:rPr>
          <w:rFonts w:ascii="Frutiger LT Arabic 45 Light" w:eastAsia="Calibri" w:hAnsi="Frutiger LT Arabic 45 Light" w:cs="Frutiger LT Arabic 45 Light"/>
          <w:sz w:val="24"/>
          <w:szCs w:val="24"/>
          <w:rtl/>
        </w:rPr>
        <w:t xml:space="preserve"> منها:</w:t>
      </w:r>
    </w:p>
    <w:p w14:paraId="1DED3B52" w14:textId="51332326" w:rsidR="00326D9B" w:rsidRPr="007B7AF4" w:rsidRDefault="00281FFB" w:rsidP="0010208D">
      <w:pPr>
        <w:pStyle w:val="ListParagraph"/>
        <w:numPr>
          <w:ilvl w:val="0"/>
          <w:numId w:val="22"/>
        </w:numPr>
        <w:bidi/>
        <w:spacing w:after="0" w:line="240" w:lineRule="auto"/>
        <w:ind w:left="584" w:hanging="357"/>
        <w:jc w:val="both"/>
        <w:rPr>
          <w:rFonts w:ascii="Frutiger LT Arabic 45 Light" w:eastAsia="Calibri" w:hAnsi="Frutiger LT Arabic 45 Light" w:cs="Frutiger LT Arabic 45 Light"/>
          <w:sz w:val="24"/>
          <w:szCs w:val="24"/>
          <w:rtl/>
        </w:rPr>
      </w:pPr>
      <w:r w:rsidRPr="007B7AF4">
        <w:rPr>
          <w:rFonts w:ascii="Frutiger LT Arabic 45 Light" w:eastAsia="Calibri" w:hAnsi="Frutiger LT Arabic 45 Light" w:cs="Frutiger LT Arabic 45 Light"/>
          <w:b/>
          <w:bCs/>
          <w:sz w:val="24"/>
          <w:szCs w:val="24"/>
          <w:rtl/>
        </w:rPr>
        <w:t>بناء كادر إعلامي مؤهل لتعزيز المنهجية الاجتماعية والحقوقية للإعاقة</w:t>
      </w:r>
      <w:r w:rsidRPr="007B7AF4">
        <w:rPr>
          <w:rFonts w:ascii="Frutiger LT Arabic 45 Light" w:eastAsia="Calibri" w:hAnsi="Frutiger LT Arabic 45 Light" w:cs="Frutiger LT Arabic 45 Light"/>
          <w:sz w:val="24"/>
          <w:szCs w:val="24"/>
          <w:rtl/>
        </w:rPr>
        <w:t>:</w:t>
      </w:r>
      <w:r w:rsidR="007B7AF4">
        <w:rPr>
          <w:rFonts w:ascii="Frutiger LT Arabic 45 Light" w:eastAsia="Calibri" w:hAnsi="Frutiger LT Arabic 45 Light" w:cs="Frutiger LT Arabic 45 Light" w:hint="cs"/>
          <w:sz w:val="24"/>
          <w:szCs w:val="24"/>
          <w:rtl/>
        </w:rPr>
        <w:t xml:space="preserve"> </w:t>
      </w:r>
      <w:r w:rsidRPr="007B7AF4">
        <w:rPr>
          <w:rFonts w:ascii="Frutiger LT Arabic 45 Light" w:eastAsia="Calibri" w:hAnsi="Frutiger LT Arabic 45 Light" w:cs="Frutiger LT Arabic 45 Light"/>
          <w:sz w:val="24"/>
          <w:szCs w:val="24"/>
          <w:rtl/>
        </w:rPr>
        <w:t xml:space="preserve">حيث </w:t>
      </w:r>
      <w:r w:rsidR="00326D9B" w:rsidRPr="007B7AF4">
        <w:rPr>
          <w:rFonts w:ascii="Frutiger LT Arabic 45 Light" w:eastAsia="Calibri" w:hAnsi="Frutiger LT Arabic 45 Light" w:cs="Frutiger LT Arabic 45 Light"/>
          <w:sz w:val="24"/>
          <w:szCs w:val="24"/>
          <w:rtl/>
        </w:rPr>
        <w:t xml:space="preserve">رحبت هيئة شؤون الإعلام بكل الخطوات الجادة تجاه إعداد كادر إعلامي متخصص في قضايا الإعاقة سواء من الكوادر التابعة للجهات الأخرى المختصة خارج الهيئة أو من خلال وضع برامج التدريب والتأهيل للكوادر العاملة أساساً داخل الهيئة. </w:t>
      </w:r>
    </w:p>
    <w:p w14:paraId="63BF826C" w14:textId="2103DCE5" w:rsidR="0073612F" w:rsidRPr="007B7AF4" w:rsidRDefault="00281FFB" w:rsidP="0010208D">
      <w:pPr>
        <w:pStyle w:val="ListParagraph"/>
        <w:numPr>
          <w:ilvl w:val="0"/>
          <w:numId w:val="22"/>
        </w:numPr>
        <w:bidi/>
        <w:spacing w:after="0" w:line="240" w:lineRule="auto"/>
        <w:ind w:left="584" w:hanging="357"/>
        <w:jc w:val="both"/>
        <w:rPr>
          <w:rFonts w:ascii="Frutiger LT Arabic 45 Light" w:eastAsia="Calibri" w:hAnsi="Frutiger LT Arabic 45 Light" w:cs="Frutiger LT Arabic 45 Light"/>
          <w:color w:val="000000"/>
          <w:sz w:val="24"/>
          <w:szCs w:val="24"/>
        </w:rPr>
      </w:pPr>
      <w:r w:rsidRPr="007B7AF4">
        <w:rPr>
          <w:rFonts w:ascii="Frutiger LT Arabic 45 Light" w:eastAsia="Calibri" w:hAnsi="Frutiger LT Arabic 45 Light" w:cs="Frutiger LT Arabic 45 Light"/>
          <w:b/>
          <w:bCs/>
          <w:sz w:val="24"/>
          <w:szCs w:val="24"/>
          <w:rtl/>
        </w:rPr>
        <w:t>إيجاد كادر إعلامي من الأشخاص ذوي الإعاقة</w:t>
      </w:r>
      <w:r w:rsidRPr="007B7AF4">
        <w:rPr>
          <w:rFonts w:ascii="Frutiger LT Arabic 45 Light" w:eastAsia="Calibri" w:hAnsi="Frutiger LT Arabic 45 Light" w:cs="Frutiger LT Arabic 45 Light"/>
          <w:sz w:val="24"/>
          <w:szCs w:val="24"/>
          <w:rtl/>
        </w:rPr>
        <w:t>:</w:t>
      </w:r>
      <w:r w:rsidR="007B7AF4">
        <w:rPr>
          <w:rFonts w:ascii="Frutiger LT Arabic 45 Light" w:eastAsia="Calibri" w:hAnsi="Frutiger LT Arabic 45 Light" w:cs="Frutiger LT Arabic 45 Light" w:hint="cs"/>
          <w:sz w:val="24"/>
          <w:szCs w:val="24"/>
          <w:rtl/>
        </w:rPr>
        <w:t xml:space="preserve"> </w:t>
      </w:r>
      <w:r w:rsidRPr="007B7AF4">
        <w:rPr>
          <w:rFonts w:ascii="Frutiger LT Arabic 45 Light" w:eastAsia="Calibri" w:hAnsi="Frutiger LT Arabic 45 Light" w:cs="Frutiger LT Arabic 45 Light"/>
          <w:color w:val="000000"/>
          <w:sz w:val="24"/>
          <w:szCs w:val="24"/>
          <w:rtl/>
        </w:rPr>
        <w:t xml:space="preserve">وجود كادر </w:t>
      </w:r>
      <w:r w:rsidR="0073612F" w:rsidRPr="007B7AF4">
        <w:rPr>
          <w:rFonts w:ascii="Frutiger LT Arabic 45 Light" w:eastAsia="Calibri" w:hAnsi="Frutiger LT Arabic 45 Light" w:cs="Frutiger LT Arabic 45 Light"/>
          <w:color w:val="000000"/>
          <w:sz w:val="24"/>
          <w:szCs w:val="24"/>
          <w:rtl/>
        </w:rPr>
        <w:t>إعلامي</w:t>
      </w:r>
      <w:r w:rsidRPr="007B7AF4">
        <w:rPr>
          <w:rFonts w:ascii="Frutiger LT Arabic 45 Light" w:eastAsia="Calibri" w:hAnsi="Frutiger LT Arabic 45 Light" w:cs="Frutiger LT Arabic 45 Light"/>
          <w:color w:val="000000"/>
          <w:sz w:val="24"/>
          <w:szCs w:val="24"/>
          <w:rtl/>
        </w:rPr>
        <w:t xml:space="preserve"> من الأشخاص ذوي الإعاقة، </w:t>
      </w:r>
      <w:r w:rsidR="00F56C17" w:rsidRPr="007B7AF4">
        <w:rPr>
          <w:rFonts w:ascii="Frutiger LT Arabic 45 Light" w:eastAsia="Calibri" w:hAnsi="Frutiger LT Arabic 45 Light" w:cs="Frutiger LT Arabic 45 Light"/>
          <w:color w:val="000000"/>
          <w:sz w:val="24"/>
          <w:szCs w:val="24"/>
          <w:rtl/>
        </w:rPr>
        <w:t>ي</w:t>
      </w:r>
      <w:r w:rsidRPr="007B7AF4">
        <w:rPr>
          <w:rFonts w:ascii="Frutiger LT Arabic 45 Light" w:eastAsia="Calibri" w:hAnsi="Frutiger LT Arabic 45 Light" w:cs="Frutiger LT Arabic 45 Light"/>
          <w:color w:val="000000"/>
          <w:sz w:val="24"/>
          <w:szCs w:val="24"/>
          <w:rtl/>
        </w:rPr>
        <w:t>ساهم في تعزيز قدرة الأشخاص ذوي الإعاقة على العمل والإبداع بنفس الدرجة المتوقعة من الشخص غير ذوي الإعاقة.  و</w:t>
      </w:r>
      <w:r w:rsidR="00F56C17" w:rsidRPr="007B7AF4">
        <w:rPr>
          <w:rFonts w:ascii="Frutiger LT Arabic 45 Light" w:eastAsia="Calibri" w:hAnsi="Frutiger LT Arabic 45 Light" w:cs="Frutiger LT Arabic 45 Light"/>
          <w:color w:val="000000"/>
          <w:sz w:val="24"/>
          <w:szCs w:val="24"/>
          <w:rtl/>
        </w:rPr>
        <w:t>ي</w:t>
      </w:r>
      <w:r w:rsidRPr="007B7AF4">
        <w:rPr>
          <w:rFonts w:ascii="Frutiger LT Arabic 45 Light" w:eastAsia="Calibri" w:hAnsi="Frutiger LT Arabic 45 Light" w:cs="Frutiger LT Arabic 45 Light"/>
          <w:color w:val="000000"/>
          <w:sz w:val="24"/>
          <w:szCs w:val="24"/>
          <w:rtl/>
        </w:rPr>
        <w:t xml:space="preserve">ساهم في </w:t>
      </w:r>
      <w:r w:rsidR="0073612F" w:rsidRPr="007B7AF4">
        <w:rPr>
          <w:rFonts w:ascii="Frutiger LT Arabic 45 Light" w:eastAsia="Calibri" w:hAnsi="Frutiger LT Arabic 45 Light" w:cs="Frutiger LT Arabic 45 Light"/>
          <w:color w:val="000000"/>
          <w:sz w:val="24"/>
          <w:szCs w:val="24"/>
          <w:rtl/>
        </w:rPr>
        <w:t>إبراز</w:t>
      </w:r>
      <w:r w:rsidRPr="007B7AF4">
        <w:rPr>
          <w:rFonts w:ascii="Frutiger LT Arabic 45 Light" w:eastAsia="Calibri" w:hAnsi="Frutiger LT Arabic 45 Light" w:cs="Frutiger LT Arabic 45 Light"/>
          <w:color w:val="000000"/>
          <w:sz w:val="24"/>
          <w:szCs w:val="24"/>
          <w:rtl/>
        </w:rPr>
        <w:t xml:space="preserve"> </w:t>
      </w:r>
      <w:r w:rsidR="00326D9B" w:rsidRPr="007B7AF4">
        <w:rPr>
          <w:rFonts w:ascii="Frutiger LT Arabic 45 Light" w:eastAsia="Calibri" w:hAnsi="Frutiger LT Arabic 45 Light" w:cs="Frutiger LT Arabic 45 Light"/>
          <w:color w:val="000000"/>
          <w:sz w:val="24"/>
          <w:szCs w:val="24"/>
          <w:rtl/>
        </w:rPr>
        <w:t>صورة الشخص ذوي الإعا</w:t>
      </w:r>
      <w:r w:rsidR="00F56C17" w:rsidRPr="007B7AF4">
        <w:rPr>
          <w:rFonts w:ascii="Frutiger LT Arabic 45 Light" w:eastAsia="Calibri" w:hAnsi="Frutiger LT Arabic 45 Light" w:cs="Frutiger LT Arabic 45 Light"/>
          <w:color w:val="000000"/>
          <w:sz w:val="24"/>
          <w:szCs w:val="24"/>
          <w:rtl/>
        </w:rPr>
        <w:t xml:space="preserve">قة بشكل فاعل في المجال الإعلامي. وتسعى مملكة البحرين بالتنسيق مع </w:t>
      </w:r>
      <w:r w:rsidR="00723C1C" w:rsidRPr="007B7AF4">
        <w:rPr>
          <w:rFonts w:ascii="Frutiger LT Arabic 45 Light" w:eastAsia="Calibri" w:hAnsi="Frutiger LT Arabic 45 Light" w:cs="Frutiger LT Arabic 45 Light"/>
          <w:color w:val="000000"/>
          <w:sz w:val="24"/>
          <w:szCs w:val="24"/>
          <w:rtl/>
        </w:rPr>
        <w:t xml:space="preserve">هيئة شؤون الإعلام وهيئة الإذاعة والتلفزيون لاستقطاب </w:t>
      </w:r>
      <w:r w:rsidR="00326D9B" w:rsidRPr="007B7AF4">
        <w:rPr>
          <w:rFonts w:ascii="Frutiger LT Arabic 45 Light" w:eastAsia="Calibri" w:hAnsi="Frutiger LT Arabic 45 Light" w:cs="Frutiger LT Arabic 45 Light"/>
          <w:color w:val="000000"/>
          <w:sz w:val="24"/>
          <w:szCs w:val="24"/>
          <w:rtl/>
        </w:rPr>
        <w:t>وتدريب كادر إعلامي من مختلف فئات الإعاقة لإتاحة الفرصة للإعلاميين من ذوي الإعاقة للمشاركة في قضايا المجتمع سواء أكانت اقتصادية أو اجتماعية أو ثقافية أو ترفيهية.</w:t>
      </w:r>
    </w:p>
    <w:p w14:paraId="33A72378" w14:textId="15013950" w:rsidR="0073612F" w:rsidRPr="007B7AF4" w:rsidRDefault="0073612F" w:rsidP="0010208D">
      <w:pPr>
        <w:pStyle w:val="ListParagraph"/>
        <w:numPr>
          <w:ilvl w:val="0"/>
          <w:numId w:val="22"/>
        </w:numPr>
        <w:bidi/>
        <w:spacing w:after="0" w:line="240" w:lineRule="auto"/>
        <w:ind w:left="584" w:hanging="357"/>
        <w:jc w:val="both"/>
        <w:rPr>
          <w:rFonts w:ascii="Frutiger LT Arabic 45 Light" w:eastAsia="Calibri" w:hAnsi="Frutiger LT Arabic 45 Light" w:cs="Frutiger LT Arabic 45 Light"/>
          <w:b/>
          <w:bCs/>
          <w:color w:val="000000"/>
          <w:sz w:val="24"/>
          <w:szCs w:val="24"/>
        </w:rPr>
      </w:pPr>
      <w:r w:rsidRPr="007B7AF4">
        <w:rPr>
          <w:rFonts w:ascii="Frutiger LT Arabic 45 Light" w:eastAsia="Calibri" w:hAnsi="Frutiger LT Arabic 45 Light" w:cs="Frutiger LT Arabic 45 Light"/>
          <w:b/>
          <w:bCs/>
          <w:color w:val="000000"/>
          <w:sz w:val="24"/>
          <w:szCs w:val="24"/>
          <w:rtl/>
        </w:rPr>
        <w:t xml:space="preserve">إيجاد لجنة </w:t>
      </w:r>
      <w:r w:rsidRPr="007B7AF4">
        <w:rPr>
          <w:rFonts w:ascii="Frutiger LT Arabic 45 Light" w:eastAsia="Calibri" w:hAnsi="Frutiger LT Arabic 45 Light" w:cs="Frutiger LT Arabic 45 Light"/>
          <w:b/>
          <w:bCs/>
          <w:sz w:val="24"/>
          <w:szCs w:val="24"/>
          <w:rtl/>
        </w:rPr>
        <w:t>فرعية</w:t>
      </w:r>
      <w:r w:rsidRPr="007B7AF4">
        <w:rPr>
          <w:rFonts w:ascii="Frutiger LT Arabic 45 Light" w:eastAsia="Calibri" w:hAnsi="Frutiger LT Arabic 45 Light" w:cs="Frutiger LT Arabic 45 Light"/>
          <w:b/>
          <w:bCs/>
          <w:color w:val="000000"/>
          <w:sz w:val="24"/>
          <w:szCs w:val="24"/>
          <w:rtl/>
        </w:rPr>
        <w:t xml:space="preserve"> تنسيقية فاعلة لمتابعة برامج الإعلام والتوعية </w:t>
      </w:r>
      <w:r w:rsidR="00A375F7" w:rsidRPr="007B7AF4">
        <w:rPr>
          <w:rFonts w:ascii="Frutiger LT Arabic 45 Light" w:eastAsia="Calibri" w:hAnsi="Frutiger LT Arabic 45 Light" w:cs="Frutiger LT Arabic 45 Light"/>
          <w:b/>
          <w:bCs/>
          <w:color w:val="000000"/>
          <w:sz w:val="24"/>
          <w:szCs w:val="24"/>
          <w:rtl/>
        </w:rPr>
        <w:t>والإعاقة</w:t>
      </w:r>
      <w:r w:rsidR="00A375F7" w:rsidRPr="007B7AF4">
        <w:rPr>
          <w:rFonts w:ascii="Frutiger LT Arabic 45 Light" w:eastAsia="Calibri" w:hAnsi="Frutiger LT Arabic 45 Light" w:cs="Frutiger LT Arabic 45 Light"/>
          <w:b/>
          <w:bCs/>
          <w:color w:val="000000"/>
          <w:sz w:val="24"/>
          <w:szCs w:val="24"/>
        </w:rPr>
        <w:t xml:space="preserve"> </w:t>
      </w:r>
      <w:r w:rsidR="00A375F7" w:rsidRPr="007B7AF4">
        <w:rPr>
          <w:rFonts w:ascii="Frutiger LT Arabic 45 Light" w:eastAsia="Calibri" w:hAnsi="Frutiger LT Arabic 45 Light" w:cs="Frutiger LT Arabic 45 Light"/>
          <w:b/>
          <w:bCs/>
          <w:color w:val="000000"/>
          <w:sz w:val="24"/>
          <w:szCs w:val="24"/>
          <w:rtl/>
          <w:lang w:bidi="ar-BH"/>
        </w:rPr>
        <w:t>تساهم</w:t>
      </w:r>
      <w:r w:rsidR="007B7AF4">
        <w:rPr>
          <w:rFonts w:ascii="Frutiger LT Arabic 45 Light" w:eastAsia="Calibri" w:hAnsi="Frutiger LT Arabic 45 Light" w:cs="Frutiger LT Arabic 45 Light"/>
          <w:b/>
          <w:bCs/>
          <w:color w:val="000000"/>
          <w:sz w:val="24"/>
          <w:szCs w:val="24"/>
          <w:rtl/>
          <w:lang w:bidi="ar-BH"/>
        </w:rPr>
        <w:t xml:space="preserve"> في العمل على</w:t>
      </w:r>
      <w:r w:rsidRPr="007B7AF4">
        <w:rPr>
          <w:rFonts w:ascii="Frutiger LT Arabic 45 Light" w:eastAsia="Calibri" w:hAnsi="Frutiger LT Arabic 45 Light" w:cs="Frutiger LT Arabic 45 Light"/>
          <w:b/>
          <w:bCs/>
          <w:color w:val="000000"/>
          <w:sz w:val="24"/>
          <w:szCs w:val="24"/>
          <w:rtl/>
          <w:lang w:bidi="ar-BH"/>
        </w:rPr>
        <w:t>:</w:t>
      </w:r>
    </w:p>
    <w:p w14:paraId="263D025B" w14:textId="77777777" w:rsidR="0073612F" w:rsidRPr="00A3037A" w:rsidRDefault="0073612F" w:rsidP="0010208D">
      <w:pPr>
        <w:numPr>
          <w:ilvl w:val="0"/>
          <w:numId w:val="16"/>
        </w:numPr>
        <w:bidi/>
        <w:spacing w:after="0" w:line="240" w:lineRule="auto"/>
        <w:ind w:left="1138"/>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إيجاد التمويل الحكومي اللازم لتنفيذ البرامج المرتبطة بها بالتعاون مع الجهات ذات العلاقة حكومية أو غير حكومية.</w:t>
      </w:r>
    </w:p>
    <w:p w14:paraId="0D90163B" w14:textId="77777777" w:rsidR="0073612F" w:rsidRPr="00A3037A" w:rsidRDefault="0073612F" w:rsidP="0010208D">
      <w:pPr>
        <w:numPr>
          <w:ilvl w:val="0"/>
          <w:numId w:val="16"/>
        </w:numPr>
        <w:bidi/>
        <w:spacing w:after="0" w:line="240" w:lineRule="auto"/>
        <w:ind w:left="1138"/>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استقطاب الدعم اللازم من القطاعات الاجتماعية ولاسيما من القطاع الخاص.</w:t>
      </w:r>
    </w:p>
    <w:p w14:paraId="6BB19F9C" w14:textId="77777777" w:rsidR="0073612F" w:rsidRPr="00A3037A" w:rsidRDefault="0073612F" w:rsidP="0010208D">
      <w:pPr>
        <w:numPr>
          <w:ilvl w:val="0"/>
          <w:numId w:val="16"/>
        </w:numPr>
        <w:bidi/>
        <w:spacing w:after="0" w:line="240" w:lineRule="auto"/>
        <w:ind w:left="1138"/>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 xml:space="preserve">رصد البرامج الإعلامية بشكل دوري ومستمر.  </w:t>
      </w:r>
    </w:p>
    <w:p w14:paraId="18451D22" w14:textId="77777777" w:rsidR="0073612F" w:rsidRPr="00A3037A" w:rsidRDefault="0073612F" w:rsidP="0010208D">
      <w:pPr>
        <w:numPr>
          <w:ilvl w:val="0"/>
          <w:numId w:val="16"/>
        </w:numPr>
        <w:bidi/>
        <w:spacing w:after="0" w:line="240" w:lineRule="auto"/>
        <w:ind w:left="1138"/>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تنفيذ الدراسات الميدانية والمسحية لقياس الوعي في المجتمعات حول قضايا الإعاقة.</w:t>
      </w:r>
    </w:p>
    <w:p w14:paraId="2E7B65C3" w14:textId="77777777" w:rsidR="0073612F" w:rsidRPr="00A3037A" w:rsidRDefault="0073612F" w:rsidP="0010208D">
      <w:pPr>
        <w:numPr>
          <w:ilvl w:val="0"/>
          <w:numId w:val="16"/>
        </w:numPr>
        <w:bidi/>
        <w:spacing w:after="0" w:line="240" w:lineRule="auto"/>
        <w:ind w:left="1138"/>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تنفيذ حملات وطنية مركز حول قضايا الإعاقة بالتعاون مع الجمعيات المختصة.</w:t>
      </w:r>
    </w:p>
    <w:p w14:paraId="4EFBBD76" w14:textId="77777777" w:rsidR="0073612F" w:rsidRPr="00A3037A" w:rsidRDefault="0073612F" w:rsidP="0010208D">
      <w:pPr>
        <w:numPr>
          <w:ilvl w:val="0"/>
          <w:numId w:val="16"/>
        </w:numPr>
        <w:bidi/>
        <w:spacing w:after="0" w:line="240" w:lineRule="auto"/>
        <w:ind w:left="1138"/>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إصدار المطويات والنشرات الخاصة بالتعاون مع الجمعيات المختصة.</w:t>
      </w:r>
    </w:p>
    <w:p w14:paraId="2AA0269E" w14:textId="77777777" w:rsidR="0073612F" w:rsidRPr="00A3037A" w:rsidRDefault="0073612F" w:rsidP="0010208D">
      <w:pPr>
        <w:numPr>
          <w:ilvl w:val="0"/>
          <w:numId w:val="16"/>
        </w:numPr>
        <w:bidi/>
        <w:spacing w:after="0" w:line="240" w:lineRule="auto"/>
        <w:ind w:left="1138"/>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تمويل برامج التدريب للإعلاميين والأشخاص ذوي الإعاقة والجمعيات.</w:t>
      </w:r>
    </w:p>
    <w:p w14:paraId="5CF65191" w14:textId="77777777" w:rsidR="0073612F" w:rsidRPr="00A3037A" w:rsidRDefault="0073612F" w:rsidP="0010208D">
      <w:pPr>
        <w:numPr>
          <w:ilvl w:val="0"/>
          <w:numId w:val="16"/>
        </w:numPr>
        <w:bidi/>
        <w:spacing w:after="0" w:line="240" w:lineRule="auto"/>
        <w:ind w:left="1138"/>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التنسيق مع الوزارات والهيئات الوطنية لتنفيذ برامج تستهدف الأشخاص ذوي الإعاقة.</w:t>
      </w:r>
    </w:p>
    <w:p w14:paraId="70A3FD2B" w14:textId="77777777" w:rsidR="0073612F" w:rsidRPr="00A3037A" w:rsidRDefault="0073612F" w:rsidP="0010208D">
      <w:pPr>
        <w:numPr>
          <w:ilvl w:val="0"/>
          <w:numId w:val="16"/>
        </w:numPr>
        <w:bidi/>
        <w:spacing w:after="0" w:line="240" w:lineRule="auto"/>
        <w:ind w:left="1138"/>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تمويل برامج التوعية في الجمعيات المختصة وتنسيقها.</w:t>
      </w:r>
    </w:p>
    <w:p w14:paraId="5E343E20" w14:textId="77777777" w:rsidR="0073612F" w:rsidRPr="00A3037A" w:rsidRDefault="0073612F" w:rsidP="0010208D">
      <w:pPr>
        <w:numPr>
          <w:ilvl w:val="0"/>
          <w:numId w:val="16"/>
        </w:numPr>
        <w:bidi/>
        <w:spacing w:after="0" w:line="240" w:lineRule="auto"/>
        <w:ind w:left="1138"/>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إيجاد موقع الكتروني وطني لنشر المعلومات حول واقع الإعاقة في البحرين.</w:t>
      </w:r>
    </w:p>
    <w:p w14:paraId="7C30AD3E" w14:textId="77777777" w:rsidR="0073612F" w:rsidRPr="00A3037A" w:rsidRDefault="0073612F" w:rsidP="0010208D">
      <w:pPr>
        <w:pStyle w:val="ListParagraph"/>
        <w:bidi/>
        <w:spacing w:after="0" w:line="240" w:lineRule="auto"/>
        <w:ind w:left="1080"/>
        <w:jc w:val="both"/>
        <w:rPr>
          <w:rFonts w:ascii="Frutiger LT Arabic 45 Light" w:eastAsia="Calibri" w:hAnsi="Frutiger LT Arabic 45 Light" w:cs="Frutiger LT Arabic 45 Light"/>
          <w:color w:val="000000"/>
          <w:sz w:val="24"/>
          <w:szCs w:val="24"/>
          <w:rtl/>
        </w:rPr>
      </w:pPr>
    </w:p>
    <w:p w14:paraId="6ADA8220" w14:textId="0C354029" w:rsidR="00291ABE" w:rsidRPr="00A3037A" w:rsidRDefault="0073612F" w:rsidP="0010208D">
      <w:pPr>
        <w:pStyle w:val="ListParagraph"/>
        <w:numPr>
          <w:ilvl w:val="0"/>
          <w:numId w:val="22"/>
        </w:numPr>
        <w:bidi/>
        <w:spacing w:after="0" w:line="240" w:lineRule="auto"/>
        <w:ind w:left="584" w:hanging="357"/>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 xml:space="preserve">دمج </w:t>
      </w:r>
      <w:r w:rsidRPr="007B7AF4">
        <w:rPr>
          <w:rFonts w:ascii="Frutiger LT Arabic 45 Light" w:eastAsia="Calibri" w:hAnsi="Frutiger LT Arabic 45 Light" w:cs="Frutiger LT Arabic 45 Light"/>
          <w:sz w:val="24"/>
          <w:szCs w:val="24"/>
          <w:rtl/>
        </w:rPr>
        <w:t>الأشخاص</w:t>
      </w:r>
      <w:r w:rsidRPr="00A3037A">
        <w:rPr>
          <w:rFonts w:ascii="Frutiger LT Arabic 45 Light" w:eastAsia="Calibri" w:hAnsi="Frutiger LT Arabic 45 Light" w:cs="Frutiger LT Arabic 45 Light"/>
          <w:color w:val="000000"/>
          <w:sz w:val="24"/>
          <w:szCs w:val="24"/>
          <w:rtl/>
        </w:rPr>
        <w:t xml:space="preserve"> ذوي الإعاقة في البرامج الفنية مثل الدراما والمسرح والغناء والشعر والنثر</w:t>
      </w:r>
      <w:r w:rsidR="00F226DB" w:rsidRPr="00A3037A">
        <w:rPr>
          <w:rFonts w:ascii="Frutiger LT Arabic 45 Light" w:eastAsia="Calibri" w:hAnsi="Frutiger LT Arabic 45 Light" w:cs="Frutiger LT Arabic 45 Light"/>
          <w:color w:val="000000"/>
          <w:sz w:val="24"/>
          <w:szCs w:val="24"/>
          <w:rtl/>
          <w:lang w:bidi="ar-BH"/>
        </w:rPr>
        <w:t>.</w:t>
      </w:r>
    </w:p>
    <w:p w14:paraId="71EB0E07" w14:textId="77777777" w:rsidR="00A375F7" w:rsidRPr="00A3037A" w:rsidRDefault="00A375F7" w:rsidP="0010208D">
      <w:pPr>
        <w:pStyle w:val="ListParagraph"/>
        <w:bidi/>
        <w:spacing w:after="0" w:line="240" w:lineRule="auto"/>
        <w:ind w:left="1080"/>
        <w:jc w:val="both"/>
        <w:rPr>
          <w:rFonts w:ascii="Frutiger LT Arabic 45 Light" w:eastAsia="Calibri" w:hAnsi="Frutiger LT Arabic 45 Light" w:cs="Frutiger LT Arabic 45 Light"/>
          <w:color w:val="000000"/>
          <w:sz w:val="24"/>
          <w:szCs w:val="24"/>
          <w:rtl/>
        </w:rPr>
      </w:pPr>
    </w:p>
    <w:p w14:paraId="5F4C2DC2" w14:textId="77777777" w:rsidR="00B939CC" w:rsidRPr="00AD74B3" w:rsidRDefault="00B939CC" w:rsidP="0010208D">
      <w:pPr>
        <w:numPr>
          <w:ilvl w:val="0"/>
          <w:numId w:val="1"/>
        </w:numPr>
        <w:bidi/>
        <w:spacing w:after="0" w:line="240" w:lineRule="auto"/>
        <w:contextualSpacing/>
        <w:jc w:val="both"/>
        <w:rPr>
          <w:rFonts w:ascii="Frutiger LT Arabic 45 Light" w:eastAsia="Times New Roman" w:hAnsi="Frutiger LT Arabic 45 Light" w:cs="Frutiger LT Arabic 45 Light"/>
          <w:b/>
          <w:bCs/>
          <w:color w:val="2F5496" w:themeColor="accent1" w:themeShade="BF"/>
          <w:sz w:val="24"/>
          <w:szCs w:val="24"/>
        </w:rPr>
      </w:pPr>
      <w:r w:rsidRPr="00AD74B3">
        <w:rPr>
          <w:rFonts w:ascii="Frutiger LT Arabic 45 Light" w:eastAsia="Times New Roman" w:hAnsi="Frutiger LT Arabic 45 Light" w:cs="Frutiger LT Arabic 45 Light"/>
          <w:b/>
          <w:bCs/>
          <w:color w:val="2F5496" w:themeColor="accent1" w:themeShade="BF"/>
          <w:sz w:val="24"/>
          <w:szCs w:val="24"/>
          <w:rtl/>
        </w:rPr>
        <w:t>(أ) ما هي التدابير التشريعية والسياسية المتخذة لمعالجة جرائم الكراهية وخطاب الكراهية والممارسات الضارة ضد الأشخاص ذوي الإعاقة؟</w:t>
      </w:r>
    </w:p>
    <w:p w14:paraId="14F1D5A6" w14:textId="3EAE3771" w:rsidR="00D92340" w:rsidRDefault="00D92340"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Pr>
      </w:pPr>
      <w:r>
        <w:rPr>
          <w:rFonts w:ascii="Frutiger LT Arabic 45 Light" w:eastAsia="Calibri" w:hAnsi="Frutiger LT Arabic 45 Light" w:cs="Frutiger LT Arabic 45 Light" w:hint="cs"/>
          <w:color w:val="000000"/>
          <w:sz w:val="24"/>
          <w:szCs w:val="24"/>
          <w:rtl/>
          <w:lang w:bidi="ar-BH"/>
        </w:rPr>
        <w:t xml:space="preserve">المجتمع البحريني من المجتمعات المترابطة والمتكافلة، وينعكس هذا الامر على جميع </w:t>
      </w:r>
      <w:r w:rsidR="00CE5A26">
        <w:rPr>
          <w:rFonts w:ascii="Frutiger LT Arabic 45 Light" w:eastAsia="Calibri" w:hAnsi="Frutiger LT Arabic 45 Light" w:cs="Frutiger LT Arabic 45 Light" w:hint="cs"/>
          <w:color w:val="000000"/>
          <w:sz w:val="24"/>
          <w:szCs w:val="24"/>
          <w:rtl/>
          <w:lang w:bidi="ar-BH"/>
        </w:rPr>
        <w:t>الأمور الاجتماعية والحياتية، ولا يعاني المجتمع البحريني من ظاهرة الكراهية او التمييز خاصة وان الدستور البحرني بؤكد على هذا المبدأ في موادة التي تنص على ان "الناس سواسية في الكرامة الإنسانية، ويتساوى المواطنون لدى القانون في الحقوق والواجبات العامة، ولا تمييز بينهم في ذلك بسبب الجنس او الأصل او اللغة او العقيدة او الدين" . ويتواصل هذا المبدأ فيشمل ذوي الإعاقة وغيرهم من فئات المجتمع ذات الاحتياجات الخاصة والظروف الاستثنائية، بل ان المجتمع قد جبل على مساعدة المستضعفين والمحتاجين.</w:t>
      </w:r>
    </w:p>
    <w:p w14:paraId="05C4967E" w14:textId="62A72258" w:rsidR="00CE5A26" w:rsidRDefault="00CE5A26"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Pr>
      </w:pPr>
      <w:r>
        <w:rPr>
          <w:rFonts w:ascii="Frutiger LT Arabic 45 Light" w:eastAsia="Calibri" w:hAnsi="Frutiger LT Arabic 45 Light" w:cs="Frutiger LT Arabic 45 Light" w:hint="cs"/>
          <w:color w:val="000000"/>
          <w:sz w:val="24"/>
          <w:szCs w:val="24"/>
          <w:rtl/>
        </w:rPr>
        <w:t>وقد سعى المشرع البحريني على وضع ضوابط لحماية ذوي الإعاقة، من خلال مواد قانون رعاية وتأهيل وتشغيل الأشخاص ذوي الإعاقة، وقانون العمل في القطاع الأهلي، وقانون العقوبات، وغيرها من القوانين، بهدف الحماية وصون الحقوق في مختلف المواقع، ونورد بعض أوجه الحماية القانونية المكفولة لذوي الإعاقة بشكل خاص:</w:t>
      </w:r>
    </w:p>
    <w:p w14:paraId="40DD6A54" w14:textId="7B78F4AD" w:rsidR="00CE5A26" w:rsidRDefault="00CE5A26" w:rsidP="0010208D">
      <w:pPr>
        <w:pStyle w:val="ListParagraph"/>
        <w:numPr>
          <w:ilvl w:val="0"/>
          <w:numId w:val="23"/>
        </w:numPr>
        <w:bidi/>
        <w:spacing w:after="0" w:line="240" w:lineRule="auto"/>
        <w:jc w:val="both"/>
        <w:rPr>
          <w:rFonts w:ascii="Frutiger LT Arabic 45 Light" w:eastAsia="Calibri" w:hAnsi="Frutiger LT Arabic 45 Light" w:cs="Frutiger LT Arabic 45 Light"/>
          <w:color w:val="000000"/>
          <w:sz w:val="24"/>
          <w:szCs w:val="24"/>
        </w:rPr>
      </w:pPr>
      <w:r>
        <w:rPr>
          <w:rFonts w:ascii="Frutiger LT Arabic 45 Light" w:eastAsia="Calibri" w:hAnsi="Frutiger LT Arabic 45 Light" w:cs="Frutiger LT Arabic 45 Light" w:hint="cs"/>
          <w:color w:val="000000"/>
          <w:sz w:val="24"/>
          <w:szCs w:val="24"/>
          <w:rtl/>
        </w:rPr>
        <w:t>يقوم قسم التفتيش العمالي بوزارة العمل والتنمية الاجتاعية بالتفتيش على مواقع جميع مواقع العمل للتأكد انفاذ مواد قانون العمل لضمان سلامة العمال في مواقع العمل و</w:t>
      </w:r>
      <w:r w:rsidR="00460844">
        <w:rPr>
          <w:rFonts w:ascii="Frutiger LT Arabic 45 Light" w:eastAsia="Calibri" w:hAnsi="Frutiger LT Arabic 45 Light" w:cs="Frutiger LT Arabic 45 Light" w:hint="cs"/>
          <w:color w:val="000000"/>
          <w:sz w:val="24"/>
          <w:szCs w:val="24"/>
          <w:rtl/>
        </w:rPr>
        <w:t>التنفيذ السليم لمواد القانون، وفي هذا المجال يتم التأكد من التزام المنشآت التي يتشغل فيها ذوي الإعاقة من تنفيذ اشتراطات السلامة المناسبة لهذه الفئة وكذلك استلامهم لحقوقهم العمالية كاملة.</w:t>
      </w:r>
    </w:p>
    <w:p w14:paraId="6A4F8582" w14:textId="5141C6A0" w:rsidR="00460844" w:rsidRDefault="00460844" w:rsidP="0010208D">
      <w:pPr>
        <w:pStyle w:val="ListParagraph"/>
        <w:numPr>
          <w:ilvl w:val="0"/>
          <w:numId w:val="23"/>
        </w:numPr>
        <w:bidi/>
        <w:spacing w:after="0" w:line="240" w:lineRule="auto"/>
        <w:jc w:val="both"/>
        <w:rPr>
          <w:rFonts w:ascii="Frutiger LT Arabic 45 Light" w:eastAsia="Calibri" w:hAnsi="Frutiger LT Arabic 45 Light" w:cs="Frutiger LT Arabic 45 Light"/>
          <w:color w:val="000000"/>
          <w:sz w:val="24"/>
          <w:szCs w:val="24"/>
        </w:rPr>
      </w:pPr>
      <w:r>
        <w:rPr>
          <w:rFonts w:ascii="Frutiger LT Arabic 45 Light" w:eastAsia="Calibri" w:hAnsi="Frutiger LT Arabic 45 Light" w:cs="Frutiger LT Arabic 45 Light" w:hint="cs"/>
          <w:color w:val="000000"/>
          <w:sz w:val="24"/>
          <w:szCs w:val="24"/>
          <w:rtl/>
        </w:rPr>
        <w:t xml:space="preserve">يغرم صاحب العمل الذي يرفض تشغيل ذوي الإعاقة دون عذر مقبول، ويجوز الزام المؤسسة بان تدفع </w:t>
      </w:r>
      <w:r w:rsidRPr="00A3037A">
        <w:rPr>
          <w:rFonts w:ascii="Frutiger LT Arabic 45 Light" w:eastAsia="Calibri" w:hAnsi="Frutiger LT Arabic 45 Light" w:cs="Frutiger LT Arabic 45 Light"/>
          <w:color w:val="000000"/>
          <w:sz w:val="24"/>
          <w:szCs w:val="24"/>
          <w:rtl/>
        </w:rPr>
        <w:t>للمعاق الذي تمتنع عن استخدامه</w:t>
      </w:r>
      <w:r w:rsidRPr="00460844">
        <w:rPr>
          <w:rFonts w:ascii="Frutiger LT Arabic 45 Light" w:eastAsia="Calibri" w:hAnsi="Frutiger LT Arabic 45 Light" w:cs="Frutiger LT Arabic 45 Light"/>
          <w:color w:val="000000"/>
          <w:sz w:val="24"/>
          <w:szCs w:val="24"/>
          <w:rtl/>
        </w:rPr>
        <w:t xml:space="preserve"> </w:t>
      </w:r>
      <w:r w:rsidRPr="00A3037A">
        <w:rPr>
          <w:rFonts w:ascii="Frutiger LT Arabic 45 Light" w:eastAsia="Calibri" w:hAnsi="Frutiger LT Arabic 45 Light" w:cs="Frutiger LT Arabic 45 Light"/>
          <w:color w:val="000000"/>
          <w:sz w:val="24"/>
          <w:szCs w:val="24"/>
          <w:rtl/>
        </w:rPr>
        <w:t>مبلغاً يساوي الأجر المقرر أو التقديري للعمل أو الوظيفة التي رشح أو يصلح لها</w:t>
      </w:r>
      <w:r>
        <w:rPr>
          <w:rFonts w:ascii="Frutiger LT Arabic 45 Light" w:eastAsia="Calibri" w:hAnsi="Frutiger LT Arabic 45 Light" w:cs="Frutiger LT Arabic 45 Light" w:hint="cs"/>
          <w:color w:val="000000"/>
          <w:sz w:val="24"/>
          <w:szCs w:val="24"/>
          <w:rtl/>
        </w:rPr>
        <w:t>.</w:t>
      </w:r>
    </w:p>
    <w:p w14:paraId="6BA08D83" w14:textId="77777777" w:rsidR="00460844" w:rsidRDefault="00075A97" w:rsidP="0010208D">
      <w:pPr>
        <w:pStyle w:val="ListParagraph"/>
        <w:numPr>
          <w:ilvl w:val="0"/>
          <w:numId w:val="23"/>
        </w:numPr>
        <w:shd w:val="clear" w:color="auto" w:fill="FFFFFF"/>
        <w:bidi/>
        <w:spacing w:after="0" w:line="240" w:lineRule="auto"/>
        <w:jc w:val="both"/>
        <w:rPr>
          <w:rFonts w:ascii="Frutiger LT Arabic 45 Light" w:eastAsia="Calibri" w:hAnsi="Frutiger LT Arabic 45 Light" w:cs="Frutiger LT Arabic 45 Light"/>
          <w:color w:val="000000"/>
          <w:sz w:val="24"/>
          <w:szCs w:val="24"/>
        </w:rPr>
      </w:pPr>
      <w:r w:rsidRPr="00460844">
        <w:rPr>
          <w:rFonts w:ascii="Frutiger LT Arabic 45 Light" w:eastAsia="Calibri" w:hAnsi="Frutiger LT Arabic 45 Light" w:cs="Frutiger LT Arabic 45 Light"/>
          <w:color w:val="000000"/>
          <w:sz w:val="24"/>
          <w:szCs w:val="24"/>
          <w:rtl/>
        </w:rPr>
        <w:t>يعاقب بالحبس مدة لا تزيد على سنة واحدة وبغرامة لا تجاوز ألف دينار أو بإحدى هاتين العقوبتين كل شخص يلزم برعاية أحد الأشخاص المعاقين أياً كان مصدر هذا الإلزام ويهمل في القيام بواجباته أو في اتخاذ ما يلزم لتنفيذ هذه الواجبات. وتكون العقوبة الحبس مدة لا تزيد على ثلاث سنوات وبغرامة لا تجاوز ثلاثة آلاف دينار أو بإحدى هاتين العقوبتين إذا ترتب على هذا الإهمال وفاة الشخص المعاق.</w:t>
      </w:r>
    </w:p>
    <w:p w14:paraId="301398B5" w14:textId="4D65F585" w:rsidR="00075A97" w:rsidRDefault="00075A97" w:rsidP="0010208D">
      <w:pPr>
        <w:pStyle w:val="ListParagraph"/>
        <w:numPr>
          <w:ilvl w:val="0"/>
          <w:numId w:val="23"/>
        </w:numPr>
        <w:shd w:val="clear" w:color="auto" w:fill="FFFFFF"/>
        <w:bidi/>
        <w:spacing w:after="0" w:line="240" w:lineRule="auto"/>
        <w:jc w:val="both"/>
        <w:rPr>
          <w:rFonts w:ascii="Frutiger LT Arabic 45 Light" w:eastAsia="Calibri" w:hAnsi="Frutiger LT Arabic 45 Light" w:cs="Frutiger LT Arabic 45 Light"/>
          <w:color w:val="000000"/>
          <w:sz w:val="24"/>
          <w:szCs w:val="24"/>
        </w:rPr>
      </w:pPr>
      <w:r w:rsidRPr="00460844">
        <w:rPr>
          <w:rFonts w:ascii="Frutiger LT Arabic 45 Light" w:eastAsia="Calibri" w:hAnsi="Frutiger LT Arabic 45 Light" w:cs="Frutiger LT Arabic 45 Light"/>
          <w:color w:val="000000"/>
          <w:sz w:val="24"/>
          <w:szCs w:val="24"/>
          <w:rtl/>
        </w:rPr>
        <w:t xml:space="preserve">في حالة مخالفة مراكز أو دور أو معاهد تأهيل المعاقين غير التابعة للوزارة لأحكام قانون </w:t>
      </w:r>
      <w:r w:rsidR="00460844">
        <w:rPr>
          <w:rFonts w:ascii="Frutiger LT Arabic 45 Light" w:eastAsia="Calibri" w:hAnsi="Frutiger LT Arabic 45 Light" w:cs="Frutiger LT Arabic 45 Light" w:hint="cs"/>
          <w:color w:val="000000"/>
          <w:sz w:val="24"/>
          <w:szCs w:val="24"/>
          <w:rtl/>
        </w:rPr>
        <w:t>رعاية وتشغيل المعاقين</w:t>
      </w:r>
      <w:r w:rsidRPr="00460844">
        <w:rPr>
          <w:rFonts w:ascii="Frutiger LT Arabic 45 Light" w:eastAsia="Calibri" w:hAnsi="Frutiger LT Arabic 45 Light" w:cs="Frutiger LT Arabic 45 Light"/>
          <w:color w:val="000000"/>
          <w:sz w:val="24"/>
          <w:szCs w:val="24"/>
          <w:rtl/>
        </w:rPr>
        <w:t>، يكون للوزير إصدار قرار مسبب بوقف وإزالة أسباب المخالفة، فإذا لم يقم المركز أو الدار أو المعهد المخالف بتنفيذ هذا القرار المشار إليه خلال عشرة أيام من تاريخ إخطاره،  يكون للوزير إصدار قرار مسبب بوضع المركز أو الدار أو المعهد تحت إدارة وزارة التنمية الاجتماعية لمدة لا تجاوز ثلاثة أشهر أو  إلغاء الترخيص بحسب الأحوال، ولصاحب الشأن أن يطعن في القرار الصادر في شأنه أمام المحكمة الكبرى المدنية خلال ثلاثين يوماً من تاريخ إخطاره بالقرار.</w:t>
      </w:r>
    </w:p>
    <w:p w14:paraId="5B88CAF4" w14:textId="77777777" w:rsidR="00460844" w:rsidRPr="00460844" w:rsidRDefault="00460844" w:rsidP="0010208D">
      <w:pPr>
        <w:shd w:val="clear" w:color="auto" w:fill="FFFFFF"/>
        <w:bidi/>
        <w:spacing w:after="0" w:line="240" w:lineRule="auto"/>
        <w:jc w:val="both"/>
        <w:rPr>
          <w:rFonts w:ascii="Frutiger LT Arabic 45 Light" w:eastAsia="Calibri" w:hAnsi="Frutiger LT Arabic 45 Light" w:cs="Frutiger LT Arabic 45 Light"/>
          <w:color w:val="000000"/>
          <w:sz w:val="24"/>
          <w:szCs w:val="24"/>
          <w:rtl/>
        </w:rPr>
      </w:pPr>
    </w:p>
    <w:p w14:paraId="5FBD42FE" w14:textId="100BBF11" w:rsidR="002468F3" w:rsidRPr="00E16023" w:rsidRDefault="0010208D" w:rsidP="0010208D">
      <w:pPr>
        <w:bidi/>
        <w:spacing w:after="0" w:line="240" w:lineRule="auto"/>
        <w:contextualSpacing/>
        <w:jc w:val="both"/>
        <w:rPr>
          <w:rFonts w:ascii="Frutiger LT Arabic 45 Light" w:eastAsia="Times New Roman" w:hAnsi="Frutiger LT Arabic 45 Light" w:cs="Frutiger LT Arabic 45 Light"/>
          <w:b/>
          <w:bCs/>
          <w:color w:val="2F5496" w:themeColor="accent1" w:themeShade="BF"/>
          <w:sz w:val="24"/>
          <w:szCs w:val="24"/>
          <w:rtl/>
        </w:rPr>
      </w:pPr>
      <w:r>
        <w:rPr>
          <w:rFonts w:ascii="Frutiger LT Arabic 45 Light" w:eastAsia="Times New Roman" w:hAnsi="Frutiger LT Arabic 45 Light" w:cs="Frutiger LT Arabic 45 Light"/>
          <w:b/>
          <w:bCs/>
          <w:color w:val="2F5496" w:themeColor="accent1" w:themeShade="BF"/>
          <w:sz w:val="24"/>
          <w:szCs w:val="24"/>
        </w:rPr>
        <w:t>3</w:t>
      </w:r>
      <w:r w:rsidR="00604E9A" w:rsidRPr="00E16023">
        <w:rPr>
          <w:rFonts w:ascii="Frutiger LT Arabic 45 Light" w:eastAsia="Times New Roman" w:hAnsi="Frutiger LT Arabic 45 Light" w:cs="Frutiger LT Arabic 45 Light"/>
          <w:b/>
          <w:bCs/>
          <w:color w:val="2F5496" w:themeColor="accent1" w:themeShade="BF"/>
          <w:sz w:val="24"/>
          <w:szCs w:val="24"/>
          <w:rtl/>
        </w:rPr>
        <w:t xml:space="preserve">-(ب) على وجه </w:t>
      </w:r>
      <w:r w:rsidR="00A375F7" w:rsidRPr="00E16023">
        <w:rPr>
          <w:rFonts w:ascii="Frutiger LT Arabic 45 Light" w:eastAsia="Times New Roman" w:hAnsi="Frutiger LT Arabic 45 Light" w:cs="Frutiger LT Arabic 45 Light"/>
          <w:b/>
          <w:bCs/>
          <w:color w:val="2F5496" w:themeColor="accent1" w:themeShade="BF"/>
          <w:sz w:val="24"/>
          <w:szCs w:val="24"/>
          <w:rtl/>
        </w:rPr>
        <w:t>الخصوص،</w:t>
      </w:r>
      <w:r w:rsidR="00604E9A" w:rsidRPr="00E16023">
        <w:rPr>
          <w:rFonts w:ascii="Frutiger LT Arabic 45 Light" w:eastAsia="Times New Roman" w:hAnsi="Frutiger LT Arabic 45 Light" w:cs="Frutiger LT Arabic 45 Light"/>
          <w:b/>
          <w:bCs/>
          <w:color w:val="2F5496" w:themeColor="accent1" w:themeShade="BF"/>
          <w:sz w:val="24"/>
          <w:szCs w:val="24"/>
          <w:rtl/>
        </w:rPr>
        <w:t xml:space="preserve"> هل هناك سبل </w:t>
      </w:r>
      <w:r w:rsidR="0055759E" w:rsidRPr="00E16023">
        <w:rPr>
          <w:rFonts w:ascii="Frutiger LT Arabic 45 Light" w:eastAsia="Times New Roman" w:hAnsi="Frutiger LT Arabic 45 Light" w:cs="Frutiger LT Arabic 45 Light"/>
          <w:b/>
          <w:bCs/>
          <w:color w:val="2F5496" w:themeColor="accent1" w:themeShade="BF"/>
          <w:sz w:val="24"/>
          <w:szCs w:val="24"/>
          <w:rtl/>
        </w:rPr>
        <w:t>أنصاف</w:t>
      </w:r>
      <w:r w:rsidR="00604E9A" w:rsidRPr="00E16023">
        <w:rPr>
          <w:rFonts w:ascii="Frutiger LT Arabic 45 Light" w:eastAsia="Times New Roman" w:hAnsi="Frutiger LT Arabic 45 Light" w:cs="Frutiger LT Arabic 45 Light"/>
          <w:b/>
          <w:bCs/>
          <w:color w:val="2F5496" w:themeColor="accent1" w:themeShade="BF"/>
          <w:sz w:val="24"/>
          <w:szCs w:val="24"/>
          <w:rtl/>
        </w:rPr>
        <w:t xml:space="preserve"> قانونية متاحة للأشخاص ذوي الإعاقة الذين يلتمسون التعويض ؟ هل هناك أحكام قانونية لمعاقبة الجناة ، بما في ذلك من خلال القانون الجنائي؟ يرجى تقديم معلومات عن طلبهم في الممارسة [على سبيل المثال حالات الأشخاص المدانين بسبب جرائم الكراهية ضد الأشخاص ذوي الإعاقة]</w:t>
      </w:r>
    </w:p>
    <w:p w14:paraId="1BB68299" w14:textId="15DB69DF" w:rsidR="00D36781" w:rsidRDefault="008A63E3"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Pr>
      </w:pPr>
      <w:r>
        <w:rPr>
          <w:rFonts w:ascii="Frutiger LT Arabic 45 Light" w:eastAsia="Calibri" w:hAnsi="Frutiger LT Arabic 45 Light" w:cs="Frutiger LT Arabic 45 Light" w:hint="cs"/>
          <w:color w:val="000000"/>
          <w:sz w:val="24"/>
          <w:szCs w:val="24"/>
          <w:rtl/>
        </w:rPr>
        <w:t>لدى مملكة البحرين منظومةة قانونية متكاملة تحمي جميع فئات المجتمع وتصون حقوقهم دون تمميز، فيمكن لذوي الإعاقة او أي مواطن او مقيم ال</w:t>
      </w:r>
      <w:r w:rsidR="007D345B">
        <w:rPr>
          <w:rFonts w:ascii="Frutiger LT Arabic 45 Light" w:eastAsia="Calibri" w:hAnsi="Frutiger LT Arabic 45 Light" w:cs="Frutiger LT Arabic 45 Light" w:hint="cs"/>
          <w:color w:val="000000"/>
          <w:sz w:val="24"/>
          <w:szCs w:val="24"/>
          <w:rtl/>
        </w:rPr>
        <w:t>تقاضي والمطالبة بالتعويضات اللازمة وذلك عن طريق القنوات القانونية والرسمية المعتمدة</w:t>
      </w:r>
      <w:r w:rsidR="00604E9A" w:rsidRPr="00A3037A">
        <w:rPr>
          <w:rFonts w:ascii="Frutiger LT Arabic 45 Light" w:eastAsia="Calibri" w:hAnsi="Frutiger LT Arabic 45 Light" w:cs="Frutiger LT Arabic 45 Light"/>
          <w:color w:val="000000"/>
          <w:sz w:val="24"/>
          <w:szCs w:val="24"/>
          <w:rtl/>
        </w:rPr>
        <w:t>.</w:t>
      </w:r>
    </w:p>
    <w:p w14:paraId="1D793E18" w14:textId="4D8CD3AB" w:rsidR="007D345B" w:rsidRDefault="007D345B"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Pr>
          <w:rFonts w:ascii="Frutiger LT Arabic 45 Light" w:eastAsia="Calibri" w:hAnsi="Frutiger LT Arabic 45 Light" w:cs="Frutiger LT Arabic 45 Light" w:hint="cs"/>
          <w:color w:val="000000"/>
          <w:sz w:val="24"/>
          <w:szCs w:val="24"/>
          <w:rtl/>
        </w:rPr>
        <w:t>ومثل ما اشرنا سابقاً، حقوق الأشخاص ذوي الإعاقة مصانة في عدد من القوانين وليس فقط قانون رعاية وتأهيل المعاقين، بل تتعدد القوانين الراعية لهذه الفئة من المجتمع.</w:t>
      </w:r>
    </w:p>
    <w:p w14:paraId="6FBB8B59" w14:textId="77777777" w:rsidR="008A63E3" w:rsidRPr="00A3037A" w:rsidRDefault="008A63E3" w:rsidP="0010208D">
      <w:pPr>
        <w:shd w:val="clear" w:color="auto" w:fill="FFFFFF"/>
        <w:bidi/>
        <w:spacing w:after="0" w:line="240" w:lineRule="auto"/>
        <w:jc w:val="both"/>
        <w:rPr>
          <w:rFonts w:ascii="Frutiger LT Arabic 45 Light" w:eastAsia="Calibri" w:hAnsi="Frutiger LT Arabic 45 Light" w:cs="Frutiger LT Arabic 45 Light"/>
          <w:color w:val="000000"/>
          <w:sz w:val="24"/>
          <w:szCs w:val="24"/>
          <w:rtl/>
        </w:rPr>
      </w:pPr>
    </w:p>
    <w:p w14:paraId="03685393" w14:textId="3C7C3F2B" w:rsidR="00D36781" w:rsidRPr="00A70602" w:rsidRDefault="00D36781" w:rsidP="0010208D">
      <w:pPr>
        <w:bidi/>
        <w:spacing w:after="0" w:line="240" w:lineRule="auto"/>
        <w:contextualSpacing/>
        <w:jc w:val="both"/>
        <w:rPr>
          <w:rFonts w:ascii="Frutiger LT Arabic 45 Light" w:eastAsia="Times New Roman" w:hAnsi="Frutiger LT Arabic 45 Light" w:cs="Frutiger LT Arabic 45 Light"/>
          <w:b/>
          <w:bCs/>
          <w:color w:val="2F5496" w:themeColor="accent1" w:themeShade="BF"/>
          <w:sz w:val="24"/>
          <w:szCs w:val="24"/>
          <w:rtl/>
        </w:rPr>
      </w:pPr>
      <w:r w:rsidRPr="00284FB7">
        <w:rPr>
          <w:rFonts w:ascii="Frutiger LT Arabic 45 Light" w:eastAsia="Times New Roman" w:hAnsi="Frutiger LT Arabic 45 Light" w:cs="Frutiger LT Arabic 45 Light"/>
          <w:b/>
          <w:bCs/>
          <w:color w:val="2F5496" w:themeColor="accent1" w:themeShade="BF"/>
          <w:sz w:val="24"/>
          <w:szCs w:val="24"/>
          <w:rtl/>
        </w:rPr>
        <w:t>3</w:t>
      </w:r>
      <w:r w:rsidRPr="00A70602">
        <w:rPr>
          <w:rFonts w:ascii="Frutiger LT Arabic 45 Light" w:eastAsia="Times New Roman" w:hAnsi="Frutiger LT Arabic 45 Light" w:cs="Frutiger LT Arabic 45 Light"/>
          <w:b/>
          <w:bCs/>
          <w:color w:val="2F5496" w:themeColor="accent1" w:themeShade="BF"/>
          <w:sz w:val="24"/>
          <w:szCs w:val="24"/>
          <w:rtl/>
        </w:rPr>
        <w:t xml:space="preserve">-(أ) ما هي الخطوات التي اتخذت لوضع معايير و / أو ممارسات جيدة بشأن تمثيل وتصوير الأشخاص ذوي الإعاقة في وسائط التواصل </w:t>
      </w:r>
      <w:r w:rsidR="00A375F7" w:rsidRPr="00A70602">
        <w:rPr>
          <w:rFonts w:ascii="Frutiger LT Arabic 45 Light" w:eastAsia="Times New Roman" w:hAnsi="Frutiger LT Arabic 45 Light" w:cs="Frutiger LT Arabic 45 Light"/>
          <w:b/>
          <w:bCs/>
          <w:color w:val="2F5496" w:themeColor="accent1" w:themeShade="BF"/>
          <w:sz w:val="24"/>
          <w:szCs w:val="24"/>
          <w:rtl/>
        </w:rPr>
        <w:t>الاجتماعي،</w:t>
      </w:r>
      <w:r w:rsidRPr="00A70602">
        <w:rPr>
          <w:rFonts w:ascii="Frutiger LT Arabic 45 Light" w:eastAsia="Times New Roman" w:hAnsi="Frutiger LT Arabic 45 Light" w:cs="Frutiger LT Arabic 45 Light"/>
          <w:b/>
          <w:bCs/>
          <w:color w:val="2F5496" w:themeColor="accent1" w:themeShade="BF"/>
          <w:sz w:val="24"/>
          <w:szCs w:val="24"/>
          <w:rtl/>
        </w:rPr>
        <w:t xml:space="preserve"> بما في ذلك المدونات وغيرها من التدابير [قانونية أو مشتركة في التنظيم أو ذاتية التنظيم] </w:t>
      </w:r>
    </w:p>
    <w:p w14:paraId="0D17914D" w14:textId="72A5D3F0" w:rsidR="003213F6" w:rsidRPr="00A70602" w:rsidRDefault="003213F6" w:rsidP="0010208D">
      <w:pPr>
        <w:bidi/>
        <w:spacing w:after="0" w:line="240" w:lineRule="auto"/>
        <w:contextualSpacing/>
        <w:jc w:val="both"/>
        <w:rPr>
          <w:rFonts w:ascii="Frutiger LT Arabic 45 Light" w:eastAsia="Times New Roman" w:hAnsi="Frutiger LT Arabic 45 Light" w:cs="Frutiger LT Arabic 45 Light"/>
          <w:b/>
          <w:bCs/>
          <w:color w:val="2F5496" w:themeColor="accent1" w:themeShade="BF"/>
          <w:sz w:val="24"/>
          <w:szCs w:val="24"/>
        </w:rPr>
      </w:pPr>
      <w:r w:rsidRPr="00A70602">
        <w:rPr>
          <w:rFonts w:ascii="Frutiger LT Arabic 45 Light" w:eastAsia="Times New Roman" w:hAnsi="Frutiger LT Arabic 45 Light" w:cs="Frutiger LT Arabic 45 Light"/>
          <w:b/>
          <w:bCs/>
          <w:color w:val="2F5496" w:themeColor="accent1" w:themeShade="BF"/>
          <w:sz w:val="24"/>
          <w:szCs w:val="24"/>
          <w:rtl/>
        </w:rPr>
        <w:t>3-(</w:t>
      </w:r>
      <w:r w:rsidR="00A375F7" w:rsidRPr="00A70602">
        <w:rPr>
          <w:rFonts w:ascii="Frutiger LT Arabic 45 Light" w:eastAsia="Times New Roman" w:hAnsi="Frutiger LT Arabic 45 Light" w:cs="Frutiger LT Arabic 45 Light"/>
          <w:b/>
          <w:bCs/>
          <w:color w:val="2F5496" w:themeColor="accent1" w:themeShade="BF"/>
          <w:sz w:val="24"/>
          <w:szCs w:val="24"/>
          <w:rtl/>
        </w:rPr>
        <w:t>ب) بالإضافة</w:t>
      </w:r>
      <w:r w:rsidRPr="00A70602">
        <w:rPr>
          <w:rFonts w:ascii="Frutiger LT Arabic 45 Light" w:eastAsia="Times New Roman" w:hAnsi="Frutiger LT Arabic 45 Light" w:cs="Frutiger LT Arabic 45 Light"/>
          <w:b/>
          <w:bCs/>
          <w:color w:val="2F5496" w:themeColor="accent1" w:themeShade="BF"/>
          <w:sz w:val="24"/>
          <w:szCs w:val="24"/>
          <w:rtl/>
        </w:rPr>
        <w:t xml:space="preserve"> إلى ذلك ، ما هو إطار العمل القانوني أو التدابير أو الممارسات الجيدة الموجودة لتنظيم وسائل التواصل الاجتماعي وفقًا للمادة 8 ومعايير حقوق الإنسان المتعلقة بحرية التعبير؟</w:t>
      </w:r>
    </w:p>
    <w:p w14:paraId="5025AE35" w14:textId="1837721F" w:rsidR="003213F6" w:rsidRDefault="005618B0"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Pr>
      </w:pPr>
      <w:r>
        <w:rPr>
          <w:rFonts w:ascii="Frutiger LT Arabic 45 Light" w:eastAsia="Calibri" w:hAnsi="Frutiger LT Arabic 45 Light" w:cs="Frutiger LT Arabic 45 Light" w:hint="cs"/>
          <w:color w:val="000000"/>
          <w:sz w:val="24"/>
          <w:szCs w:val="24"/>
          <w:rtl/>
        </w:rPr>
        <w:t xml:space="preserve">تعمل مختلف الجهات الرسمية في مملكة البحرين على التصدي لمختلف أنواع الجرائم واتخاذ كل الإجراءات اللازمة للححد منها، من اجل حماية المجتمع والمحافظة على الأرواح والممتلكات، لذلك يتم تنفيذ استراتيجية امنية تأخذ </w:t>
      </w:r>
      <w:r w:rsidR="00AB7EE9">
        <w:rPr>
          <w:rFonts w:ascii="Frutiger LT Arabic 45 Light" w:eastAsia="Calibri" w:hAnsi="Frutiger LT Arabic 45 Light" w:cs="Frutiger LT Arabic 45 Light" w:hint="cs"/>
          <w:color w:val="000000"/>
          <w:sz w:val="24"/>
          <w:szCs w:val="24"/>
          <w:rtl/>
        </w:rPr>
        <w:t>بكل اساليب</w:t>
      </w:r>
      <w:r>
        <w:rPr>
          <w:rFonts w:ascii="Frutiger LT Arabic 45 Light" w:eastAsia="Calibri" w:hAnsi="Frutiger LT Arabic 45 Light" w:cs="Frutiger LT Arabic 45 Light" w:hint="cs"/>
          <w:color w:val="000000"/>
          <w:sz w:val="24"/>
          <w:szCs w:val="24"/>
          <w:rtl/>
        </w:rPr>
        <w:t xml:space="preserve"> التقدم العلمي والتكنولوجي وتوظيفها في الكشف عن الجريمة وضبطها، وفي هذا الاطار يتم التعامل مع الجرائم الالكترونية التي أصبحت تشكل تهديداً للمجتمعات وتحديا للأجهزة المكافحة الأمنية، سواء كانت تتعلق بالمحتوى او وسائل تقنية المعلومات، ومن هنا جائت أهمية قانون رقم (60) لسنة 2014 بشأن جرائم تقنية المعلومات، </w:t>
      </w:r>
    </w:p>
    <w:p w14:paraId="570E62C3" w14:textId="5218FA58" w:rsidR="00291ABE" w:rsidRPr="00A3037A" w:rsidRDefault="00291ABE" w:rsidP="0010208D">
      <w:pPr>
        <w:bidi/>
        <w:spacing w:after="0" w:line="240" w:lineRule="auto"/>
        <w:rPr>
          <w:rFonts w:ascii="Frutiger LT Arabic 45 Light" w:eastAsia="Calibri" w:hAnsi="Frutiger LT Arabic 45 Light" w:cs="Frutiger LT Arabic 45 Light"/>
          <w:sz w:val="24"/>
          <w:szCs w:val="24"/>
        </w:rPr>
      </w:pPr>
    </w:p>
    <w:p w14:paraId="2D7654E1" w14:textId="6F0F12AF" w:rsidR="003213F6" w:rsidRPr="0010208D" w:rsidRDefault="0010208D" w:rsidP="0010208D">
      <w:pPr>
        <w:bidi/>
        <w:spacing w:after="0" w:line="240" w:lineRule="auto"/>
        <w:jc w:val="both"/>
        <w:rPr>
          <w:rFonts w:ascii="Frutiger LT Arabic 45 Light" w:eastAsia="Times New Roman" w:hAnsi="Frutiger LT Arabic 45 Light" w:cs="Frutiger LT Arabic 45 Light"/>
          <w:b/>
          <w:bCs/>
          <w:color w:val="2F5496" w:themeColor="accent1" w:themeShade="BF"/>
          <w:sz w:val="24"/>
          <w:szCs w:val="24"/>
        </w:rPr>
      </w:pPr>
      <w:r>
        <w:rPr>
          <w:rFonts w:ascii="Frutiger LT Arabic 45 Light" w:eastAsia="Times New Roman" w:hAnsi="Frutiger LT Arabic 45 Light" w:cs="Frutiger LT Arabic 45 Light" w:hint="cs"/>
          <w:b/>
          <w:bCs/>
          <w:color w:val="2F5496" w:themeColor="accent1" w:themeShade="BF"/>
          <w:sz w:val="24"/>
          <w:szCs w:val="24"/>
          <w:rtl/>
        </w:rPr>
        <w:t>4</w:t>
      </w:r>
      <w:r w:rsidR="003213F6" w:rsidRPr="0010208D">
        <w:rPr>
          <w:rFonts w:ascii="Frutiger LT Arabic 45 Light" w:eastAsia="Times New Roman" w:hAnsi="Frutiger LT Arabic 45 Light" w:cs="Frutiger LT Arabic 45 Light"/>
          <w:b/>
          <w:bCs/>
          <w:color w:val="2F5496" w:themeColor="accent1" w:themeShade="BF"/>
          <w:sz w:val="24"/>
          <w:szCs w:val="24"/>
          <w:rtl/>
        </w:rPr>
        <w:t>(أ)</w:t>
      </w:r>
      <w:r>
        <w:rPr>
          <w:rFonts w:ascii="Frutiger LT Arabic 45 Light" w:eastAsia="Times New Roman" w:hAnsi="Frutiger LT Arabic 45 Light" w:cs="Frutiger LT Arabic 45 Light" w:hint="cs"/>
          <w:b/>
          <w:bCs/>
          <w:color w:val="2F5496" w:themeColor="accent1" w:themeShade="BF"/>
          <w:sz w:val="24"/>
          <w:szCs w:val="24"/>
          <w:rtl/>
        </w:rPr>
        <w:t>-</w:t>
      </w:r>
      <w:r w:rsidR="003213F6" w:rsidRPr="0010208D">
        <w:rPr>
          <w:rFonts w:ascii="Frutiger LT Arabic 45 Light" w:eastAsia="Times New Roman" w:hAnsi="Frutiger LT Arabic 45 Light" w:cs="Frutiger LT Arabic 45 Light"/>
          <w:b/>
          <w:bCs/>
          <w:color w:val="2F5496" w:themeColor="accent1" w:themeShade="BF"/>
          <w:sz w:val="24"/>
          <w:szCs w:val="24"/>
          <w:rtl/>
        </w:rPr>
        <w:t xml:space="preserve"> يرجى تقديم معلومات عن وجود وتنفيذ البرامج والأنشطة ، بما في ذلك الأمثلة الناجحة للحملات المتعلقة بزيادة الوعي بالأشخاص ذوي الإعاقة وحقوقهم ، ومكافحة المواقف السلبية بما في ذلك من خلال مبادرات</w:t>
      </w:r>
      <w:r w:rsidR="003213F6" w:rsidRPr="0010208D">
        <w:rPr>
          <w:rFonts w:ascii="Frutiger LT Arabic 45 Light" w:eastAsia="Times New Roman" w:hAnsi="Frutiger LT Arabic 45 Light" w:cs="Frutiger LT Arabic 45 Light"/>
          <w:b/>
          <w:bCs/>
          <w:color w:val="2F5496" w:themeColor="accent1" w:themeShade="BF"/>
          <w:sz w:val="24"/>
          <w:szCs w:val="24"/>
        </w:rPr>
        <w:t>:</w:t>
      </w:r>
    </w:p>
    <w:p w14:paraId="2FA304CB" w14:textId="77777777" w:rsidR="003213F6" w:rsidRPr="004B3C67" w:rsidRDefault="003213F6" w:rsidP="0010208D">
      <w:pPr>
        <w:bidi/>
        <w:spacing w:after="0" w:line="240" w:lineRule="auto"/>
        <w:ind w:left="360"/>
        <w:contextualSpacing/>
        <w:jc w:val="both"/>
        <w:rPr>
          <w:rFonts w:ascii="Frutiger LT Arabic 45 Light" w:eastAsia="Times New Roman" w:hAnsi="Frutiger LT Arabic 45 Light" w:cs="Frutiger LT Arabic 45 Light"/>
          <w:b/>
          <w:bCs/>
          <w:color w:val="2F5496" w:themeColor="accent1" w:themeShade="BF"/>
          <w:sz w:val="24"/>
          <w:szCs w:val="24"/>
        </w:rPr>
      </w:pPr>
      <w:r w:rsidRPr="004B3C67">
        <w:rPr>
          <w:rFonts w:ascii="Frutiger LT Arabic 45 Light" w:eastAsia="Times New Roman" w:hAnsi="Frutiger LT Arabic 45 Light" w:cs="Frutiger LT Arabic 45 Light"/>
          <w:b/>
          <w:bCs/>
          <w:color w:val="2F5496" w:themeColor="accent1" w:themeShade="BF"/>
          <w:sz w:val="24"/>
          <w:szCs w:val="24"/>
          <w:rtl/>
        </w:rPr>
        <w:t>التدريب ، بما في ذلك التثقيف في مجال حقوق الإنسان.</w:t>
      </w:r>
    </w:p>
    <w:p w14:paraId="1BFBBD69" w14:textId="77777777" w:rsidR="003213F6" w:rsidRPr="004B3C67" w:rsidRDefault="003213F6" w:rsidP="0010208D">
      <w:pPr>
        <w:bidi/>
        <w:spacing w:after="0" w:line="240" w:lineRule="auto"/>
        <w:ind w:left="360"/>
        <w:contextualSpacing/>
        <w:jc w:val="both"/>
        <w:rPr>
          <w:rFonts w:ascii="Frutiger LT Arabic 45 Light" w:eastAsia="Times New Roman" w:hAnsi="Frutiger LT Arabic 45 Light" w:cs="Frutiger LT Arabic 45 Light"/>
          <w:b/>
          <w:bCs/>
          <w:color w:val="2F5496" w:themeColor="accent1" w:themeShade="BF"/>
          <w:sz w:val="24"/>
          <w:szCs w:val="24"/>
        </w:rPr>
      </w:pPr>
      <w:r w:rsidRPr="004B3C67">
        <w:rPr>
          <w:rFonts w:ascii="Frutiger LT Arabic 45 Light" w:eastAsia="Times New Roman" w:hAnsi="Frutiger LT Arabic 45 Light" w:cs="Frutiger LT Arabic 45 Light"/>
          <w:b/>
          <w:bCs/>
          <w:color w:val="2F5496" w:themeColor="accent1" w:themeShade="BF"/>
          <w:sz w:val="24"/>
          <w:szCs w:val="24"/>
          <w:rtl/>
        </w:rPr>
        <w:t>البحوث ، بما في ذلك الدراسات على الإدراك والمواقف .</w:t>
      </w:r>
    </w:p>
    <w:p w14:paraId="239E1A92" w14:textId="71D08439" w:rsidR="003213F6" w:rsidRPr="004B3C67" w:rsidRDefault="003213F6" w:rsidP="0010208D">
      <w:pPr>
        <w:bidi/>
        <w:spacing w:after="0" w:line="240" w:lineRule="auto"/>
        <w:ind w:left="360"/>
        <w:contextualSpacing/>
        <w:rPr>
          <w:rFonts w:ascii="Frutiger LT Arabic 45 Light" w:eastAsia="Times New Roman" w:hAnsi="Frutiger LT Arabic 45 Light" w:cs="Frutiger LT Arabic 45 Light"/>
          <w:b/>
          <w:bCs/>
          <w:color w:val="2F5496" w:themeColor="accent1" w:themeShade="BF"/>
          <w:sz w:val="24"/>
          <w:szCs w:val="24"/>
        </w:rPr>
      </w:pPr>
      <w:r w:rsidRPr="004B3C67">
        <w:rPr>
          <w:rFonts w:ascii="Frutiger LT Arabic 45 Light" w:eastAsia="Times New Roman" w:hAnsi="Frutiger LT Arabic 45 Light" w:cs="Frutiger LT Arabic 45 Light"/>
          <w:b/>
          <w:bCs/>
          <w:color w:val="2F5496" w:themeColor="accent1" w:themeShade="BF"/>
          <w:sz w:val="24"/>
          <w:szCs w:val="24"/>
          <w:rtl/>
        </w:rPr>
        <w:t>المسوحات وجمع البيانات</w:t>
      </w:r>
      <w:r w:rsidRPr="004B3C67">
        <w:rPr>
          <w:rFonts w:ascii="Frutiger LT Arabic 45 Light" w:eastAsia="Times New Roman" w:hAnsi="Frutiger LT Arabic 45 Light" w:cs="Frutiger LT Arabic 45 Light"/>
          <w:b/>
          <w:bCs/>
          <w:color w:val="2F5496" w:themeColor="accent1" w:themeShade="BF"/>
          <w:sz w:val="24"/>
          <w:szCs w:val="24"/>
        </w:rPr>
        <w:t>.</w:t>
      </w:r>
    </w:p>
    <w:p w14:paraId="2F462F1E" w14:textId="537FA938" w:rsidR="005E28FF" w:rsidRPr="00A3037A" w:rsidRDefault="006503C1" w:rsidP="0010208D">
      <w:pPr>
        <w:bidi/>
        <w:spacing w:after="0" w:line="240" w:lineRule="auto"/>
        <w:contextualSpacing/>
        <w:jc w:val="both"/>
        <w:rPr>
          <w:rFonts w:ascii="Frutiger LT Arabic 45 Light" w:hAnsi="Frutiger LT Arabic 45 Light" w:cs="Frutiger LT Arabic 45 Light"/>
          <w:color w:val="FF0000"/>
          <w:sz w:val="24"/>
          <w:szCs w:val="24"/>
        </w:rPr>
      </w:pPr>
      <w:r w:rsidRPr="006503C1">
        <w:rPr>
          <w:rFonts w:ascii="Frutiger LT Arabic 45 Light" w:eastAsia="Times New Roman" w:hAnsi="Frutiger LT Arabic 45 Light" w:cs="Frutiger LT Arabic 45 Light" w:hint="cs"/>
          <w:b/>
          <w:bCs/>
          <w:color w:val="2F5496" w:themeColor="accent1" w:themeShade="BF"/>
          <w:sz w:val="24"/>
          <w:szCs w:val="24"/>
          <w:rtl/>
        </w:rPr>
        <w:t>4</w:t>
      </w:r>
      <w:r w:rsidR="005E28FF" w:rsidRPr="004B3C67">
        <w:rPr>
          <w:rFonts w:ascii="Frutiger LT Arabic 45 Light" w:eastAsia="Times New Roman" w:hAnsi="Frutiger LT Arabic 45 Light" w:cs="Frutiger LT Arabic 45 Light"/>
          <w:b/>
          <w:bCs/>
          <w:color w:val="2F5496" w:themeColor="accent1" w:themeShade="BF"/>
          <w:sz w:val="24"/>
          <w:szCs w:val="24"/>
          <w:rtl/>
        </w:rPr>
        <w:t>(ب)- يرجى الإشارة إلى هدفهم ونطاقهم وأثرهم [بما في ذلك البيانات المتاحة] والشركاء والمشاركون ، وخاصة مشاركة ودور الأشخاص ذوي الإعاقة والمنظمات التي تمثلهم وأي عوامل نجاح رئيسية</w:t>
      </w:r>
      <w:r w:rsidR="005E28FF" w:rsidRPr="004B3C67">
        <w:rPr>
          <w:rFonts w:ascii="Frutiger LT Arabic 45 Light" w:eastAsia="Times New Roman" w:hAnsi="Frutiger LT Arabic 45 Light" w:cs="Frutiger LT Arabic 45 Light"/>
          <w:b/>
          <w:bCs/>
          <w:color w:val="2F5496" w:themeColor="accent1" w:themeShade="BF"/>
          <w:sz w:val="24"/>
          <w:szCs w:val="24"/>
        </w:rPr>
        <w:t>.</w:t>
      </w:r>
    </w:p>
    <w:p w14:paraId="4AB66AF1" w14:textId="77777777" w:rsidR="005E28FF" w:rsidRPr="00A3037A" w:rsidRDefault="005E28FF" w:rsidP="0010208D">
      <w:pPr>
        <w:bidi/>
        <w:spacing w:after="0" w:line="240" w:lineRule="auto"/>
        <w:ind w:left="720"/>
        <w:contextualSpacing/>
        <w:rPr>
          <w:rFonts w:ascii="Frutiger LT Arabic 45 Light" w:eastAsia="Times New Roman" w:hAnsi="Frutiger LT Arabic 45 Light" w:cs="Frutiger LT Arabic 45 Light"/>
          <w:color w:val="FF0000"/>
          <w:sz w:val="24"/>
          <w:szCs w:val="24"/>
        </w:rPr>
      </w:pPr>
    </w:p>
    <w:p w14:paraId="18E2A750" w14:textId="4A3970AB" w:rsidR="00FB2353"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 xml:space="preserve">حددت الاستراتيجية الوطنية لحقوق الأشخاص ذوي إعاقة بعض المحاور الأساسية فيما يخص الإعلام والتوعية والتمكين الاجتماعي والتمكين الاقتصادي وجميعها محاور تعتمد سياسات وخطط </w:t>
      </w:r>
      <w:r w:rsidR="0055759E" w:rsidRPr="00A3037A">
        <w:rPr>
          <w:rFonts w:ascii="Frutiger LT Arabic 45 Light" w:eastAsia="Calibri" w:hAnsi="Frutiger LT Arabic 45 Light" w:cs="Frutiger LT Arabic 45 Light"/>
          <w:color w:val="000000"/>
          <w:sz w:val="24"/>
          <w:szCs w:val="24"/>
          <w:rtl/>
        </w:rPr>
        <w:t>وأنشطة</w:t>
      </w:r>
      <w:r w:rsidRPr="00A3037A">
        <w:rPr>
          <w:rFonts w:ascii="Frutiger LT Arabic 45 Light" w:eastAsia="Calibri" w:hAnsi="Frutiger LT Arabic 45 Light" w:cs="Frutiger LT Arabic 45 Light"/>
          <w:color w:val="000000"/>
          <w:sz w:val="24"/>
          <w:szCs w:val="24"/>
          <w:rtl/>
        </w:rPr>
        <w:t xml:space="preserve"> تتجه نحو التركيز على التدريب وزيادة الوعي ومكافحة المواقف السلبية تجاه الأشخاص ذوي </w:t>
      </w:r>
      <w:r w:rsidR="00FB2353">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tl/>
        </w:rPr>
        <w:t>.</w:t>
      </w:r>
    </w:p>
    <w:p w14:paraId="27882B94" w14:textId="46F37DE5" w:rsidR="00FB2353" w:rsidRPr="00FB2353" w:rsidRDefault="00FB2353" w:rsidP="0010208D">
      <w:pPr>
        <w:pStyle w:val="ListParagraph"/>
        <w:numPr>
          <w:ilvl w:val="0"/>
          <w:numId w:val="17"/>
        </w:numPr>
        <w:bidi/>
        <w:spacing w:after="0" w:line="240" w:lineRule="auto"/>
        <w:jc w:val="both"/>
        <w:rPr>
          <w:rFonts w:ascii="Frutiger LT Arabic 45 Light" w:eastAsia="Calibri" w:hAnsi="Frutiger LT Arabic 45 Light" w:cs="Frutiger LT Arabic 45 Light"/>
          <w:color w:val="000000"/>
          <w:sz w:val="24"/>
          <w:szCs w:val="24"/>
        </w:rPr>
      </w:pPr>
      <w:r w:rsidRPr="00FB2353">
        <w:rPr>
          <w:rFonts w:ascii="Frutiger LT Arabic 45 Light" w:eastAsia="Calibri" w:hAnsi="Frutiger LT Arabic 45 Light" w:cs="Frutiger LT Arabic 45 Light" w:hint="cs"/>
          <w:color w:val="000000"/>
          <w:sz w:val="24"/>
          <w:szCs w:val="24"/>
          <w:rtl/>
        </w:rPr>
        <w:t xml:space="preserve">وانتهجت الاستراتجية مجموعة من المبادئ هي: </w:t>
      </w:r>
    </w:p>
    <w:p w14:paraId="2DFC8C88" w14:textId="77777777" w:rsidR="00FB2353" w:rsidRPr="00FB2353" w:rsidRDefault="00FB2353" w:rsidP="0010208D">
      <w:pPr>
        <w:pStyle w:val="ListParagraph"/>
        <w:numPr>
          <w:ilvl w:val="0"/>
          <w:numId w:val="25"/>
        </w:numPr>
        <w:bidi/>
        <w:spacing w:after="0" w:line="240" w:lineRule="auto"/>
        <w:jc w:val="both"/>
        <w:rPr>
          <w:rFonts w:ascii="Frutiger LT Arabic 45 Light" w:eastAsia="Calibri" w:hAnsi="Frutiger LT Arabic 45 Light" w:cs="Frutiger LT Arabic 45 Light"/>
          <w:color w:val="000000"/>
          <w:sz w:val="24"/>
          <w:szCs w:val="24"/>
        </w:rPr>
      </w:pPr>
      <w:r w:rsidRPr="00FB2353">
        <w:rPr>
          <w:rFonts w:ascii="Frutiger LT Arabic 45 Light" w:eastAsia="Calibri" w:hAnsi="Frutiger LT Arabic 45 Light" w:cs="Frutiger LT Arabic 45 Light"/>
          <w:color w:val="000000"/>
          <w:sz w:val="24"/>
          <w:szCs w:val="24"/>
          <w:rtl/>
        </w:rPr>
        <w:t>لقاءات حوارية مع الأشخاص ذوي الإعاقة وأسرهم بالتعاون مع الجمعيات الممثلة للأشخاص ذوي الإعاقة.</w:t>
      </w:r>
    </w:p>
    <w:p w14:paraId="4CA806FC" w14:textId="77777777" w:rsidR="00FB2353" w:rsidRPr="00FB2353" w:rsidRDefault="00FB2353" w:rsidP="0010208D">
      <w:pPr>
        <w:pStyle w:val="ListParagraph"/>
        <w:numPr>
          <w:ilvl w:val="0"/>
          <w:numId w:val="25"/>
        </w:numPr>
        <w:bidi/>
        <w:spacing w:after="0" w:line="240" w:lineRule="auto"/>
        <w:jc w:val="both"/>
        <w:rPr>
          <w:rFonts w:ascii="Frutiger LT Arabic 45 Light" w:eastAsia="Calibri" w:hAnsi="Frutiger LT Arabic 45 Light" w:cs="Frutiger LT Arabic 45 Light"/>
          <w:color w:val="000000"/>
          <w:sz w:val="24"/>
          <w:szCs w:val="24"/>
        </w:rPr>
      </w:pPr>
      <w:r w:rsidRPr="00FB2353">
        <w:rPr>
          <w:rFonts w:ascii="Frutiger LT Arabic 45 Light" w:eastAsia="Calibri" w:hAnsi="Frutiger LT Arabic 45 Light" w:cs="Frutiger LT Arabic 45 Light"/>
          <w:color w:val="000000"/>
          <w:sz w:val="24"/>
          <w:szCs w:val="24"/>
          <w:rtl/>
        </w:rPr>
        <w:t>الدراسات والأبحاث والتقارير بالإضافة إلى توصيات المؤتمرات والاجتماعات السابقة.</w:t>
      </w:r>
    </w:p>
    <w:p w14:paraId="6520D99F" w14:textId="77777777" w:rsidR="00FB2353" w:rsidRPr="00FB2353" w:rsidRDefault="00FB2353" w:rsidP="0010208D">
      <w:pPr>
        <w:pStyle w:val="ListParagraph"/>
        <w:numPr>
          <w:ilvl w:val="0"/>
          <w:numId w:val="25"/>
        </w:numPr>
        <w:bidi/>
        <w:spacing w:after="0" w:line="240" w:lineRule="auto"/>
        <w:jc w:val="both"/>
        <w:rPr>
          <w:rFonts w:ascii="Frutiger LT Arabic 45 Light" w:eastAsia="Calibri" w:hAnsi="Frutiger LT Arabic 45 Light" w:cs="Frutiger LT Arabic 45 Light"/>
          <w:color w:val="000000"/>
          <w:sz w:val="24"/>
          <w:szCs w:val="24"/>
        </w:rPr>
      </w:pPr>
      <w:r w:rsidRPr="00FB2353">
        <w:rPr>
          <w:rFonts w:ascii="Frutiger LT Arabic 45 Light" w:eastAsia="Calibri" w:hAnsi="Frutiger LT Arabic 45 Light" w:cs="Frutiger LT Arabic 45 Light"/>
          <w:color w:val="000000"/>
          <w:sz w:val="24"/>
          <w:szCs w:val="24"/>
          <w:rtl/>
        </w:rPr>
        <w:t>الاستعانة بالخبراء لدراسة واقع الحال.</w:t>
      </w:r>
    </w:p>
    <w:p w14:paraId="38498E11" w14:textId="77777777" w:rsidR="00FB2353" w:rsidRPr="00FB2353" w:rsidRDefault="00FB2353" w:rsidP="0010208D">
      <w:pPr>
        <w:pStyle w:val="ListParagraph"/>
        <w:numPr>
          <w:ilvl w:val="0"/>
          <w:numId w:val="25"/>
        </w:numPr>
        <w:bidi/>
        <w:spacing w:after="0" w:line="240" w:lineRule="auto"/>
        <w:jc w:val="both"/>
        <w:rPr>
          <w:rFonts w:ascii="Frutiger LT Arabic 45 Light" w:eastAsia="Calibri" w:hAnsi="Frutiger LT Arabic 45 Light" w:cs="Frutiger LT Arabic 45 Light"/>
          <w:color w:val="000000"/>
          <w:sz w:val="24"/>
          <w:szCs w:val="24"/>
        </w:rPr>
      </w:pPr>
      <w:r w:rsidRPr="00FB2353">
        <w:rPr>
          <w:rFonts w:ascii="Frutiger LT Arabic 45 Light" w:eastAsia="Calibri" w:hAnsi="Frutiger LT Arabic 45 Light" w:cs="Frutiger LT Arabic 45 Light"/>
          <w:color w:val="000000"/>
          <w:sz w:val="24"/>
          <w:szCs w:val="24"/>
          <w:rtl/>
        </w:rPr>
        <w:t>تشكيل فرق عمل متخصصة في كل محور من محاور الاستراتيجية بمشاركة الأشخاص ذوي الإعاقة وأهاليهم.</w:t>
      </w:r>
    </w:p>
    <w:p w14:paraId="78DBEBD4" w14:textId="77777777" w:rsidR="00FB2353" w:rsidRPr="00FB2353" w:rsidRDefault="00FB2353" w:rsidP="0010208D">
      <w:pPr>
        <w:pStyle w:val="ListParagraph"/>
        <w:numPr>
          <w:ilvl w:val="0"/>
          <w:numId w:val="25"/>
        </w:numPr>
        <w:bidi/>
        <w:spacing w:after="0" w:line="240" w:lineRule="auto"/>
        <w:jc w:val="both"/>
        <w:rPr>
          <w:rFonts w:ascii="Frutiger LT Arabic 45 Light" w:eastAsia="Calibri" w:hAnsi="Frutiger LT Arabic 45 Light" w:cs="Frutiger LT Arabic 45 Light"/>
          <w:color w:val="000000"/>
          <w:sz w:val="24"/>
          <w:szCs w:val="24"/>
        </w:rPr>
      </w:pPr>
      <w:r w:rsidRPr="00FB2353">
        <w:rPr>
          <w:rFonts w:ascii="Frutiger LT Arabic 45 Light" w:eastAsia="Calibri" w:hAnsi="Frutiger LT Arabic 45 Light" w:cs="Frutiger LT Arabic 45 Light"/>
          <w:color w:val="000000"/>
          <w:sz w:val="24"/>
          <w:szCs w:val="24"/>
          <w:rtl/>
        </w:rPr>
        <w:t>الزيارات الميدانية للمؤسسات والجمعيات.</w:t>
      </w:r>
    </w:p>
    <w:p w14:paraId="27F31310" w14:textId="77777777" w:rsidR="00FB2353" w:rsidRPr="00FB2353" w:rsidRDefault="00FB2353" w:rsidP="0010208D">
      <w:pPr>
        <w:pStyle w:val="ListParagraph"/>
        <w:numPr>
          <w:ilvl w:val="0"/>
          <w:numId w:val="25"/>
        </w:numPr>
        <w:bidi/>
        <w:spacing w:after="0" w:line="240" w:lineRule="auto"/>
        <w:jc w:val="both"/>
        <w:rPr>
          <w:rFonts w:ascii="Frutiger LT Arabic 45 Light" w:eastAsia="Calibri" w:hAnsi="Frutiger LT Arabic 45 Light" w:cs="Frutiger LT Arabic 45 Light"/>
          <w:color w:val="000000"/>
          <w:sz w:val="24"/>
          <w:szCs w:val="24"/>
        </w:rPr>
      </w:pPr>
      <w:r w:rsidRPr="00FB2353">
        <w:rPr>
          <w:rFonts w:ascii="Frutiger LT Arabic 45 Light" w:eastAsia="Calibri" w:hAnsi="Frutiger LT Arabic 45 Light" w:cs="Frutiger LT Arabic 45 Light"/>
          <w:color w:val="000000"/>
          <w:sz w:val="24"/>
          <w:szCs w:val="24"/>
          <w:rtl/>
        </w:rPr>
        <w:t>اللقاءات مع المسؤولين وأصحاب القرار.</w:t>
      </w:r>
    </w:p>
    <w:p w14:paraId="332F07C8" w14:textId="77777777" w:rsidR="00FB2353" w:rsidRPr="00FB2353" w:rsidRDefault="00FB2353" w:rsidP="0010208D">
      <w:pPr>
        <w:pStyle w:val="ListParagraph"/>
        <w:numPr>
          <w:ilvl w:val="0"/>
          <w:numId w:val="25"/>
        </w:numPr>
        <w:bidi/>
        <w:spacing w:after="0" w:line="240" w:lineRule="auto"/>
        <w:jc w:val="both"/>
        <w:rPr>
          <w:rFonts w:ascii="Frutiger LT Arabic 45 Light" w:eastAsia="Calibri" w:hAnsi="Frutiger LT Arabic 45 Light" w:cs="Frutiger LT Arabic 45 Light"/>
          <w:color w:val="000000"/>
          <w:sz w:val="24"/>
          <w:szCs w:val="24"/>
        </w:rPr>
      </w:pPr>
      <w:r w:rsidRPr="00FB2353">
        <w:rPr>
          <w:rFonts w:ascii="Frutiger LT Arabic 45 Light" w:eastAsia="Calibri" w:hAnsi="Frutiger LT Arabic 45 Light" w:cs="Frutiger LT Arabic 45 Light"/>
          <w:color w:val="000000"/>
          <w:sz w:val="24"/>
          <w:szCs w:val="24"/>
          <w:rtl/>
        </w:rPr>
        <w:t xml:space="preserve">عرض مسودة الوثيقة النهائية على كافة الوزارات المعنية. </w:t>
      </w:r>
    </w:p>
    <w:p w14:paraId="18A42A56" w14:textId="292EAB8F" w:rsidR="00FB2353" w:rsidRPr="00FB2353" w:rsidRDefault="00FB2353" w:rsidP="0010208D">
      <w:pPr>
        <w:pStyle w:val="ListParagraph"/>
        <w:numPr>
          <w:ilvl w:val="0"/>
          <w:numId w:val="25"/>
        </w:numPr>
        <w:bidi/>
        <w:spacing w:after="0" w:line="240" w:lineRule="auto"/>
        <w:jc w:val="both"/>
        <w:rPr>
          <w:rFonts w:ascii="Frutiger LT Arabic 45 Light" w:eastAsia="Calibri" w:hAnsi="Frutiger LT Arabic 45 Light" w:cs="Frutiger LT Arabic 45 Light"/>
          <w:color w:val="000000"/>
          <w:sz w:val="24"/>
          <w:szCs w:val="24"/>
        </w:rPr>
      </w:pPr>
      <w:r w:rsidRPr="00FB2353">
        <w:rPr>
          <w:rFonts w:ascii="Frutiger LT Arabic 45 Light" w:eastAsia="Calibri" w:hAnsi="Frutiger LT Arabic 45 Light" w:cs="Frutiger LT Arabic 45 Light"/>
          <w:color w:val="000000"/>
          <w:sz w:val="24"/>
          <w:szCs w:val="24"/>
          <w:rtl/>
        </w:rPr>
        <w:t xml:space="preserve">عقد لقاء تشاوري نهائي بمشاركة كافة الأطراف للاطلاع على المسودة النهائية. </w:t>
      </w:r>
    </w:p>
    <w:p w14:paraId="4482FB4F" w14:textId="77777777" w:rsidR="00291ABE" w:rsidRPr="00A3037A" w:rsidRDefault="00291ABE" w:rsidP="0010208D">
      <w:pPr>
        <w:bidi/>
        <w:spacing w:after="0" w:line="240" w:lineRule="auto"/>
        <w:jc w:val="both"/>
        <w:rPr>
          <w:rFonts w:ascii="Frutiger LT Arabic 45 Light" w:eastAsia="Calibri" w:hAnsi="Frutiger LT Arabic 45 Light" w:cs="Frutiger LT Arabic 45 Light"/>
          <w:sz w:val="24"/>
          <w:szCs w:val="24"/>
          <w:rtl/>
        </w:rPr>
      </w:pPr>
    </w:p>
    <w:p w14:paraId="78FEE860" w14:textId="0A338FBC" w:rsidR="005E28FF" w:rsidRPr="00922D81" w:rsidRDefault="0010208D" w:rsidP="0010208D">
      <w:pPr>
        <w:bidi/>
        <w:spacing w:after="0" w:line="240" w:lineRule="auto"/>
        <w:contextualSpacing/>
        <w:jc w:val="both"/>
        <w:rPr>
          <w:rFonts w:ascii="Frutiger LT Arabic 45 Light" w:eastAsia="Times New Roman" w:hAnsi="Frutiger LT Arabic 45 Light" w:cs="Frutiger LT Arabic 45 Light"/>
          <w:b/>
          <w:bCs/>
          <w:color w:val="2F5496" w:themeColor="accent1" w:themeShade="BF"/>
          <w:sz w:val="24"/>
          <w:szCs w:val="24"/>
          <w:rtl/>
        </w:rPr>
      </w:pPr>
      <w:r>
        <w:rPr>
          <w:rFonts w:ascii="Frutiger LT Arabic 45 Light" w:eastAsia="Times New Roman" w:hAnsi="Frutiger LT Arabic 45 Light" w:cs="Frutiger LT Arabic 45 Light" w:hint="cs"/>
          <w:b/>
          <w:bCs/>
          <w:color w:val="2F5496" w:themeColor="accent1" w:themeShade="BF"/>
          <w:sz w:val="24"/>
          <w:szCs w:val="24"/>
          <w:rtl/>
        </w:rPr>
        <w:t>5</w:t>
      </w:r>
      <w:r w:rsidR="005E28FF" w:rsidRPr="00922D81">
        <w:rPr>
          <w:rFonts w:ascii="Frutiger LT Arabic 45 Light" w:eastAsia="Times New Roman" w:hAnsi="Frutiger LT Arabic 45 Light" w:cs="Frutiger LT Arabic 45 Light"/>
          <w:b/>
          <w:bCs/>
          <w:color w:val="2F5496" w:themeColor="accent1" w:themeShade="BF"/>
          <w:sz w:val="24"/>
          <w:szCs w:val="24"/>
          <w:rtl/>
        </w:rPr>
        <w:t xml:space="preserve">- يرجى تقديم معلومات عن دور الأشخاص ذوي الإعاقة والمنظمات التي </w:t>
      </w:r>
      <w:r w:rsidR="00A375F7" w:rsidRPr="00922D81">
        <w:rPr>
          <w:rFonts w:ascii="Frutiger LT Arabic 45 Light" w:eastAsia="Times New Roman" w:hAnsi="Frutiger LT Arabic 45 Light" w:cs="Frutiger LT Arabic 45 Light"/>
          <w:b/>
          <w:bCs/>
          <w:color w:val="2F5496" w:themeColor="accent1" w:themeShade="BF"/>
          <w:sz w:val="24"/>
          <w:szCs w:val="24"/>
          <w:rtl/>
        </w:rPr>
        <w:t>تمثلهم،</w:t>
      </w:r>
      <w:r w:rsidR="005E28FF" w:rsidRPr="00922D81">
        <w:rPr>
          <w:rFonts w:ascii="Frutiger LT Arabic 45 Light" w:eastAsia="Times New Roman" w:hAnsi="Frutiger LT Arabic 45 Light" w:cs="Frutiger LT Arabic 45 Light"/>
          <w:b/>
          <w:bCs/>
          <w:color w:val="2F5496" w:themeColor="accent1" w:themeShade="BF"/>
          <w:sz w:val="24"/>
          <w:szCs w:val="24"/>
          <w:rtl/>
        </w:rPr>
        <w:t xml:space="preserve"> بما في ذلك الأطفال ذوو </w:t>
      </w:r>
      <w:r w:rsidR="009034D6" w:rsidRPr="00922D81">
        <w:rPr>
          <w:rFonts w:ascii="Frutiger LT Arabic 45 Light" w:eastAsia="Times New Roman" w:hAnsi="Frutiger LT Arabic 45 Light" w:cs="Frutiger LT Arabic 45 Light"/>
          <w:b/>
          <w:bCs/>
          <w:color w:val="2F5496" w:themeColor="accent1" w:themeShade="BF"/>
          <w:sz w:val="24"/>
          <w:szCs w:val="24"/>
          <w:rtl/>
        </w:rPr>
        <w:t>الإعاقة،</w:t>
      </w:r>
      <w:r w:rsidR="005E28FF" w:rsidRPr="00922D81">
        <w:rPr>
          <w:rFonts w:ascii="Frutiger LT Arabic 45 Light" w:eastAsia="Times New Roman" w:hAnsi="Frutiger LT Arabic 45 Light" w:cs="Frutiger LT Arabic 45 Light"/>
          <w:b/>
          <w:bCs/>
          <w:color w:val="2F5496" w:themeColor="accent1" w:themeShade="BF"/>
          <w:sz w:val="24"/>
          <w:szCs w:val="24"/>
          <w:rtl/>
        </w:rPr>
        <w:t xml:space="preserve"> في تصميم وتنفيذ ورصد وتقييم جميع التدابير المتعلقة بزيادة الوعي.</w:t>
      </w:r>
    </w:p>
    <w:p w14:paraId="594DF700" w14:textId="77777777" w:rsidR="00A375F7" w:rsidRPr="00A3037A" w:rsidRDefault="00A375F7" w:rsidP="0010208D">
      <w:pPr>
        <w:bidi/>
        <w:spacing w:after="0" w:line="240" w:lineRule="auto"/>
        <w:jc w:val="right"/>
        <w:rPr>
          <w:rFonts w:ascii="Frutiger LT Arabic 45 Light" w:eastAsia="Calibri" w:hAnsi="Frutiger LT Arabic 45 Light" w:cs="Frutiger LT Arabic 45 Light"/>
          <w:color w:val="FF0000"/>
          <w:sz w:val="24"/>
          <w:szCs w:val="24"/>
          <w:rtl/>
        </w:rPr>
      </w:pPr>
    </w:p>
    <w:p w14:paraId="61A2E52E" w14:textId="1F09ACE5"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إن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إذكاء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الوعي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والتوعية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والتثقيف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بقضايا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مسؤولية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مشتركة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على عاتق جميع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وزارات وهيئات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المملكة،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وأيضاً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مختلف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المنظمات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الأهلية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ومؤسسات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المجتمع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المدني،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ومما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لا شك</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هناك</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جهوداً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إعلامية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كبيرة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بذلت،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وما زالت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تبذل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مملكة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البحرين،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أدت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زيادة الاهتمام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بقضايا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w:t>
      </w:r>
    </w:p>
    <w:p w14:paraId="513A8443" w14:textId="77777777" w:rsidR="00A375F7" w:rsidRPr="00A3037A" w:rsidRDefault="00A375F7" w:rsidP="0010208D">
      <w:p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p>
    <w:p w14:paraId="269B4458" w14:textId="4CF0EB96"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وتؤدي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وزارة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شؤون</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الإعلام</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بمختلف أجهزتها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المرئية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والمسموعة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والمقروءة،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دوراً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بارزاً بفضل ما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تمتلكه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تقنيات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وقدرة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واسعة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الوصول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فئات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المجتمع كافة،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بمختلف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مستوياتهم الثقافية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والفكرية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والاجتماعية،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وكونها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الأكثر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تأثيراً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الجمهور،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والأقدر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نقل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المعرفة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ونشر الوعي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والتثقيف،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وتشكيل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الرأي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وإحداث</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التغيير</w:t>
      </w:r>
      <w:r w:rsidRPr="00A3037A">
        <w:rPr>
          <w:rFonts w:ascii="Frutiger LT Arabic 45 Light" w:eastAsia="Calibri" w:hAnsi="Frutiger LT Arabic 45 Light" w:cs="Frutiger LT Arabic 45 Light"/>
          <w:color w:val="000000"/>
          <w:sz w:val="24"/>
          <w:szCs w:val="24"/>
        </w:rPr>
        <w:t>.</w:t>
      </w:r>
    </w:p>
    <w:p w14:paraId="7C58D3C9" w14:textId="6246EE22"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lang w:bidi="ar-BH"/>
        </w:rPr>
      </w:pPr>
      <w:r w:rsidRPr="00A3037A">
        <w:rPr>
          <w:rFonts w:ascii="Frutiger LT Arabic 45 Light" w:eastAsia="Calibri" w:hAnsi="Frutiger LT Arabic 45 Light" w:cs="Frutiger LT Arabic 45 Light"/>
          <w:color w:val="000000"/>
          <w:sz w:val="24"/>
          <w:szCs w:val="24"/>
          <w:rtl/>
        </w:rPr>
        <w:t>وتؤدي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وزارة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شؤون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الإعلام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دوراً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مهماً 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نشر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الوعي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والتثقيف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المجتمعي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حول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شؤون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وقضايا 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وذلك</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عبر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جميع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المؤسسات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الإعلامية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بما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ذلك</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التلفزيون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والإذاعة،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ووسائل التواصل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الاجتماعي،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بالإضافة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وكالة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أنباء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البحرين.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وقد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عمد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تلفزيون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البحرين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وضع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لغة الإشارة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 جانب</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الشاشة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منذ</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عام</w:t>
      </w:r>
      <w:r w:rsidRPr="00A3037A">
        <w:rPr>
          <w:rFonts w:ascii="Frutiger LT Arabic 45 Light" w:eastAsia="Calibri" w:hAnsi="Frutiger LT Arabic 45 Light" w:cs="Frutiger LT Arabic 45 Light"/>
          <w:color w:val="000000"/>
          <w:sz w:val="24"/>
          <w:szCs w:val="24"/>
        </w:rPr>
        <w:t xml:space="preserve"> 2000 </w:t>
      </w:r>
      <w:r w:rsidRPr="00A3037A">
        <w:rPr>
          <w:rFonts w:ascii="Frutiger LT Arabic 45 Light" w:eastAsia="Calibri" w:hAnsi="Frutiger LT Arabic 45 Light" w:cs="Frutiger LT Arabic 45 Light"/>
          <w:color w:val="000000"/>
          <w:sz w:val="24"/>
          <w:szCs w:val="24"/>
          <w:rtl/>
        </w:rPr>
        <w:t>،</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ويتم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النظر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حالياً 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إمكان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زيادة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عدد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التي تغطى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بلغة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الإشارة</w:t>
      </w:r>
      <w:r w:rsidRPr="00A3037A">
        <w:rPr>
          <w:rFonts w:ascii="Frutiger LT Arabic 45 Light" w:eastAsia="Calibri" w:hAnsi="Frutiger LT Arabic 45 Light" w:cs="Frutiger LT Arabic 45 Light"/>
          <w:color w:val="000000"/>
          <w:sz w:val="24"/>
          <w:szCs w:val="24"/>
        </w:rPr>
        <w:t>.</w:t>
      </w:r>
      <w:r w:rsidRPr="00A3037A">
        <w:rPr>
          <w:rFonts w:ascii="Frutiger LT Arabic 45 Light" w:eastAsia="Calibri" w:hAnsi="Frutiger LT Arabic 45 Light" w:cs="Frutiger LT Arabic 45 Light"/>
          <w:color w:val="000000"/>
          <w:sz w:val="24"/>
          <w:szCs w:val="24"/>
          <w:rtl/>
        </w:rPr>
        <w:t xml:space="preserve"> كما تقوم الوزارة بتنظيم دورات تدريب لموظفيها من مقدمي ومعدي البرامج للتخاطب بلغة الإشارة من أجل تحقيق أقصى مستويات المهنية في إيصال الرسائل إلى الفئات المستهدفة من هذه البرامج أو الضيوف.</w:t>
      </w:r>
    </w:p>
    <w:p w14:paraId="002C697F" w14:textId="35396279"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ويغطي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الإعلام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المرئي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العديد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التثقيف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الصحي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التوعية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للحد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حوادث</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الطرق والحريق</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وحوادث</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بيئة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العمل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والمنزل،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بلا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شك</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كان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أثر بالغ</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خفض</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نسبة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التعرض للحوادث</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تتسبب</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حدوث</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المختلفة</w:t>
      </w:r>
      <w:r w:rsidRPr="00A3037A">
        <w:rPr>
          <w:rFonts w:ascii="Frutiger LT Arabic 45 Light" w:eastAsia="Calibri" w:hAnsi="Frutiger LT Arabic 45 Light" w:cs="Frutiger LT Arabic 45 Light"/>
          <w:color w:val="000000"/>
          <w:sz w:val="24"/>
          <w:szCs w:val="24"/>
        </w:rPr>
        <w:t>.</w:t>
      </w:r>
    </w:p>
    <w:p w14:paraId="6E8BBBCF" w14:textId="515EE414"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كما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تذاع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تلفزيونية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وإذاعية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وصحفية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حول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حقوق</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 وواجباتهم،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ويتم استضافة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عدد 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المهتمين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والناشطين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أطباء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واختصاصيين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 عدد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الأسبوعية لمناقشة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قضايا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بمختلف جوانبها،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وأبرزها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برنامج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وثائقي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يسجل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إنجازات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عدد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 الموهوبين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والمتفوقين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وخصوصاً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الرياضي، بالإضافة 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التغطيات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الإخبارية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لمعظم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الأنشطة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والفعاليات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الخاصة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p>
    <w:p w14:paraId="7C46A90B" w14:textId="57C6B784"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وينقل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التلفزيون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الفعاليات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المرتبطة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باليوم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العالمي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والمناسبات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الخاصة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بهذه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الفئة عبر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عدد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الحوارية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الإذاعة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والتلفزيون،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بالإضافة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التقارير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الإخبارية،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فيتم تسليط</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الضوء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كل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مناسبة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ممكنة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لتغطية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جميع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النشاطات الخاصة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 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تقوم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المؤسسات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الحكومية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والجمعيات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الأهلية، كما يتم توفير مساحات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إعلامية للجهات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تقوم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بالمبادرات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وتنتج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الأفلام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العلاقة</w:t>
      </w:r>
      <w:r w:rsidRPr="00A3037A">
        <w:rPr>
          <w:rFonts w:ascii="Frutiger LT Arabic 45 Light" w:eastAsia="Calibri" w:hAnsi="Frutiger LT Arabic 45 Light" w:cs="Frutiger LT Arabic 45 Light"/>
          <w:color w:val="000000"/>
          <w:sz w:val="24"/>
          <w:szCs w:val="24"/>
        </w:rPr>
        <w:t>.</w:t>
      </w:r>
    </w:p>
    <w:p w14:paraId="6DCC947F" w14:textId="762C3381"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 xml:space="preserve"> كذلك</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أفردت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الإذاعة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مدى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ثلاث</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سنوات، 2012 و2013 و2014، برنامجاً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أسبوعياً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متخصصاً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لذوي 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بعنوان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"يداً</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بيد"</w:t>
      </w:r>
      <w:r w:rsidRPr="00A3037A">
        <w:rPr>
          <w:rFonts w:ascii="Frutiger LT Arabic 45 Light" w:eastAsia="Calibri" w:hAnsi="Frutiger LT Arabic 45 Light" w:cs="Frutiger LT Arabic 45 Light"/>
          <w:color w:val="000000"/>
          <w:sz w:val="24"/>
          <w:szCs w:val="24"/>
          <w:rtl/>
        </w:rPr>
        <w:t>، يتناول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جميع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الأمور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التوعوية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المتعلقة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 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جميع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النواحي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بما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ذلك</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استضافة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المختصين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الجانب</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الرسمي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والأهلي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وطرح المشكلات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تواجهها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الأسر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وإيجاد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الحلول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وإبراز</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إبداعات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ونشاطات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علماً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بأن مقدمي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البصرية،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وقد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حصل</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البرنامج</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على</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الجائزة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الذهبية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في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فئة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البرامج الأسرية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في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مهرجان</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الخليج</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للإذاعة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والتلفزيون</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الرابع</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عشر</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الذي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أقيم</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في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مملكة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البحرين</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خلال شهر</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مارس 2016 .</w:t>
      </w:r>
    </w:p>
    <w:p w14:paraId="18C0C3CB" w14:textId="77777777" w:rsidR="00A375F7" w:rsidRPr="00A3037A" w:rsidRDefault="00A375F7" w:rsidP="0010208D">
      <w:p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p>
    <w:p w14:paraId="5E084302" w14:textId="77777777"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وفي عام 2015 قدمت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الإذاعة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 xml:space="preserve">برنامج </w:t>
      </w:r>
      <w:r w:rsidRPr="00A3037A">
        <w:rPr>
          <w:rFonts w:ascii="Frutiger LT Arabic 45 Light" w:eastAsia="Calibri" w:hAnsi="Frutiger LT Arabic 45 Light" w:cs="Frutiger LT Arabic 45 Light"/>
          <w:b/>
          <w:bCs/>
          <w:color w:val="000000"/>
          <w:sz w:val="24"/>
          <w:szCs w:val="24"/>
          <w:rtl/>
        </w:rPr>
        <w:t>"موجودون"</w:t>
      </w:r>
      <w:r w:rsidRPr="00A3037A">
        <w:rPr>
          <w:rFonts w:ascii="Frutiger LT Arabic 45 Light" w:eastAsia="Calibri" w:hAnsi="Frutiger LT Arabic 45 Light" w:cs="Frutiger LT Arabic 45 Light"/>
          <w:color w:val="000000"/>
          <w:sz w:val="24"/>
          <w:szCs w:val="24"/>
          <w:rtl/>
        </w:rPr>
        <w:t xml:space="preserve"> تناولت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حلقاته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واقع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ومفهومها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ودور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الأسرة 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إيجاد بيئة أفضل لذوي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كذلك وضعت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خطتها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للبرامج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الرمضانية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 xml:space="preserve">لعام 2016 </w:t>
      </w:r>
      <w:r w:rsidRPr="00A3037A">
        <w:rPr>
          <w:rFonts w:ascii="Frutiger LT Arabic 45 Light" w:eastAsia="Calibri" w:hAnsi="Frutiger LT Arabic 45 Light" w:cs="Frutiger LT Arabic 45 Light"/>
          <w:b/>
          <w:bCs/>
          <w:color w:val="000000"/>
          <w:sz w:val="24"/>
          <w:szCs w:val="24"/>
          <w:rtl/>
        </w:rPr>
        <w:t>سهرة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متخصصة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بذوي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إلقاء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الضوء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إنجازات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المعوقين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والتجارب الأسرية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الناجحة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هذا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أما أبرز</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يتم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تناوله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الإذاعة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بهذا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الشأن</w:t>
      </w:r>
      <w:r w:rsidRPr="00A3037A">
        <w:rPr>
          <w:rFonts w:ascii="Frutiger LT Arabic 45 Light" w:eastAsia="Calibri" w:hAnsi="Frutiger LT Arabic 45 Light" w:cs="Frutiger LT Arabic 45 Light"/>
          <w:color w:val="000000"/>
          <w:sz w:val="24"/>
          <w:szCs w:val="24"/>
        </w:rPr>
        <w:t>:</w:t>
      </w:r>
    </w:p>
    <w:p w14:paraId="7DFF92C4" w14:textId="77777777" w:rsidR="005E28FF" w:rsidRPr="00A3037A" w:rsidRDefault="005E28FF" w:rsidP="0010208D">
      <w:pPr>
        <w:numPr>
          <w:ilvl w:val="0"/>
          <w:numId w:val="12"/>
        </w:num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الشخص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وصعوبات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التعلم</w:t>
      </w:r>
      <w:r w:rsidRPr="00A3037A">
        <w:rPr>
          <w:rFonts w:ascii="Frutiger LT Arabic 45 Light" w:eastAsia="Calibri" w:hAnsi="Frutiger LT Arabic 45 Light" w:cs="Frutiger LT Arabic 45 Light"/>
          <w:color w:val="000000"/>
          <w:sz w:val="24"/>
          <w:szCs w:val="24"/>
        </w:rPr>
        <w:t>.</w:t>
      </w:r>
    </w:p>
    <w:p w14:paraId="50AE70BF" w14:textId="77777777" w:rsidR="005E28FF" w:rsidRPr="00A3037A" w:rsidRDefault="005E28FF" w:rsidP="0010208D">
      <w:pPr>
        <w:numPr>
          <w:ilvl w:val="0"/>
          <w:numId w:val="12"/>
        </w:num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كيف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تكتشف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w:t>
      </w:r>
    </w:p>
    <w:p w14:paraId="4F283FDA" w14:textId="77777777" w:rsidR="005E28FF" w:rsidRPr="00A3037A" w:rsidRDefault="005E28FF" w:rsidP="0010208D">
      <w:pPr>
        <w:numPr>
          <w:ilvl w:val="0"/>
          <w:numId w:val="12"/>
        </w:num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خدمات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مركز</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الأطراف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الصناعية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ضمن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 xml:space="preserve">برنامج </w:t>
      </w:r>
      <w:r w:rsidRPr="00A3037A">
        <w:rPr>
          <w:rFonts w:ascii="Frutiger LT Arabic 45 Light" w:eastAsia="Calibri" w:hAnsi="Frutiger LT Arabic 45 Light" w:cs="Frutiger LT Arabic 45 Light"/>
          <w:color w:val="000000"/>
          <w:sz w:val="24"/>
          <w:szCs w:val="24"/>
        </w:rPr>
        <w:t>"</w:t>
      </w:r>
      <w:r w:rsidRPr="00A3037A">
        <w:rPr>
          <w:rFonts w:ascii="Frutiger LT Arabic 45 Light" w:eastAsia="Calibri" w:hAnsi="Frutiger LT Arabic 45 Light" w:cs="Frutiger LT Arabic 45 Light"/>
          <w:color w:val="000000"/>
          <w:sz w:val="24"/>
          <w:szCs w:val="24"/>
          <w:rtl/>
        </w:rPr>
        <w:t>عالم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الأسرة".</w:t>
      </w:r>
    </w:p>
    <w:p w14:paraId="562680AF" w14:textId="77777777" w:rsidR="005E28FF" w:rsidRPr="00A3037A" w:rsidRDefault="005E28FF" w:rsidP="0010208D">
      <w:pPr>
        <w:numPr>
          <w:ilvl w:val="0"/>
          <w:numId w:val="12"/>
        </w:num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تأهيل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المصابين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بشلل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الأطفال</w:t>
      </w:r>
      <w:r w:rsidRPr="00A3037A">
        <w:rPr>
          <w:rFonts w:ascii="Frutiger LT Arabic 45 Light" w:eastAsia="Calibri" w:hAnsi="Frutiger LT Arabic 45 Light" w:cs="Frutiger LT Arabic 45 Light"/>
          <w:color w:val="000000"/>
          <w:sz w:val="24"/>
          <w:szCs w:val="24"/>
        </w:rPr>
        <w:t>.</w:t>
      </w:r>
    </w:p>
    <w:p w14:paraId="1E23A865" w14:textId="77777777" w:rsidR="005E28FF" w:rsidRPr="00A3037A" w:rsidRDefault="005E28FF" w:rsidP="0010208D">
      <w:pPr>
        <w:numPr>
          <w:ilvl w:val="0"/>
          <w:numId w:val="12"/>
        </w:num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زراعة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القوقعة</w:t>
      </w:r>
      <w:r w:rsidRPr="00A3037A">
        <w:rPr>
          <w:rFonts w:ascii="Frutiger LT Arabic 45 Light" w:eastAsia="Calibri" w:hAnsi="Frutiger LT Arabic 45 Light" w:cs="Frutiger LT Arabic 45 Light"/>
          <w:color w:val="000000"/>
          <w:sz w:val="24"/>
          <w:szCs w:val="24"/>
        </w:rPr>
        <w:t>.</w:t>
      </w:r>
    </w:p>
    <w:p w14:paraId="58FFF6F8" w14:textId="77777777" w:rsidR="005E28FF" w:rsidRPr="00A3037A" w:rsidRDefault="005E28FF" w:rsidP="0010208D">
      <w:pPr>
        <w:numPr>
          <w:ilvl w:val="0"/>
          <w:numId w:val="12"/>
        </w:num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دور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الطبيب</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الوقاية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والاكتشاف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المبكر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للإعاقة</w:t>
      </w:r>
      <w:r w:rsidRPr="00A3037A">
        <w:rPr>
          <w:rFonts w:ascii="Frutiger LT Arabic 45 Light" w:eastAsia="Calibri" w:hAnsi="Frutiger LT Arabic 45 Light" w:cs="Frutiger LT Arabic 45 Light"/>
          <w:color w:val="000000"/>
          <w:sz w:val="24"/>
          <w:szCs w:val="24"/>
        </w:rPr>
        <w:t>.</w:t>
      </w:r>
    </w:p>
    <w:p w14:paraId="6EB25E7C" w14:textId="77777777" w:rsidR="005E28FF" w:rsidRPr="00A3037A" w:rsidRDefault="005E28FF" w:rsidP="0010208D">
      <w:pPr>
        <w:numPr>
          <w:ilvl w:val="0"/>
          <w:numId w:val="12"/>
        </w:num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تأهيل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الأطفال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السمعية</w:t>
      </w:r>
      <w:r w:rsidRPr="00A3037A">
        <w:rPr>
          <w:rFonts w:ascii="Frutiger LT Arabic 45 Light" w:eastAsia="Calibri" w:hAnsi="Frutiger LT Arabic 45 Light" w:cs="Frutiger LT Arabic 45 Light"/>
          <w:color w:val="000000"/>
          <w:sz w:val="24"/>
          <w:szCs w:val="24"/>
        </w:rPr>
        <w:t>.</w:t>
      </w:r>
    </w:p>
    <w:p w14:paraId="4BDFA572" w14:textId="3623F3D3" w:rsidR="005E28FF" w:rsidRPr="00A3037A" w:rsidRDefault="005E28FF" w:rsidP="0010208D">
      <w:pPr>
        <w:numPr>
          <w:ilvl w:val="0"/>
          <w:numId w:val="12"/>
        </w:num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مناقشة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العقد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العربي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للمعوقين</w:t>
      </w:r>
      <w:r w:rsidRPr="00A3037A">
        <w:rPr>
          <w:rFonts w:ascii="Frutiger LT Arabic 45 Light" w:eastAsia="Calibri" w:hAnsi="Frutiger LT Arabic 45 Light" w:cs="Frutiger LT Arabic 45 Light"/>
          <w:color w:val="000000"/>
          <w:sz w:val="24"/>
          <w:szCs w:val="24"/>
        </w:rPr>
        <w:t>.</w:t>
      </w:r>
    </w:p>
    <w:p w14:paraId="1C4DBE85" w14:textId="77777777" w:rsidR="00A375F7" w:rsidRPr="00A3037A" w:rsidRDefault="00A375F7" w:rsidP="0010208D">
      <w:pPr>
        <w:autoSpaceDE w:val="0"/>
        <w:autoSpaceDN w:val="0"/>
        <w:bidi/>
        <w:adjustRightInd w:val="0"/>
        <w:spacing w:after="0" w:line="240" w:lineRule="auto"/>
        <w:ind w:left="1440"/>
        <w:contextualSpacing/>
        <w:jc w:val="both"/>
        <w:rPr>
          <w:rFonts w:ascii="Frutiger LT Arabic 45 Light" w:eastAsia="Calibri" w:hAnsi="Frutiger LT Arabic 45 Light" w:cs="Frutiger LT Arabic 45 Light"/>
          <w:color w:val="000000"/>
          <w:sz w:val="24"/>
          <w:szCs w:val="24"/>
        </w:rPr>
      </w:pPr>
    </w:p>
    <w:p w14:paraId="5DDADD8E" w14:textId="6D92B820"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كذلك</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تقوم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الصحافة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بدور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هام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خلال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تتناوله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بشكل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مستمر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موضوعات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وتغطيات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توعوية وتثقيفية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قضايا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وإفراد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الموضوعات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المتخصصة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والمطالبة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بحقوق</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 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وعرض مشكلاتهم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المختلفة</w:t>
      </w:r>
      <w:r w:rsidRPr="00A3037A">
        <w:rPr>
          <w:rFonts w:ascii="Frutiger LT Arabic 45 Light" w:eastAsia="Calibri" w:hAnsi="Frutiger LT Arabic 45 Light" w:cs="Frutiger LT Arabic 45 Light"/>
          <w:color w:val="000000"/>
          <w:sz w:val="24"/>
          <w:szCs w:val="24"/>
        </w:rPr>
        <w:t>.</w:t>
      </w:r>
    </w:p>
    <w:p w14:paraId="30AE8C3A" w14:textId="77777777" w:rsidR="00A375F7" w:rsidRPr="00A3037A" w:rsidRDefault="00A375F7" w:rsidP="0010208D">
      <w:p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p>
    <w:p w14:paraId="31D6B8D9" w14:textId="3346566D"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ولا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الإشارة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الدور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المهم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الذي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تؤديه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وزارة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الصحة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منذ</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لحظة ولادة الطفل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ذي الإعاقة، فقد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ساهم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قسم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التثقيف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الصحي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 الوزارة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بإصدار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عدد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الكتيبات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تتناول قضايا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الوقاية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والتشخيص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والتأهيل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 ويظهر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دور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الوزارة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جلياً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أيضاً 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خلال مشاركة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عدد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الأطباء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والمختصين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إجراء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الكثير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اللقاءات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الإذاعية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والتلفزيونية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والصحفية، فضلًا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المحاضرات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والندوات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التوعوية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تقدمها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مختلف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المؤسسات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التعليمية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والمراكز الاجتماعية</w:t>
      </w:r>
      <w:r w:rsidRPr="00A3037A">
        <w:rPr>
          <w:rFonts w:ascii="Frutiger LT Arabic 45 Light" w:eastAsia="Calibri" w:hAnsi="Frutiger LT Arabic 45 Light" w:cs="Frutiger LT Arabic 45 Light"/>
          <w:color w:val="000000"/>
          <w:sz w:val="24"/>
          <w:szCs w:val="24"/>
        </w:rPr>
        <w:t>.</w:t>
      </w:r>
    </w:p>
    <w:p w14:paraId="2241417C" w14:textId="040555AC"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Pr>
      </w:pPr>
      <w:r w:rsidRPr="00A3037A">
        <w:rPr>
          <w:rFonts w:ascii="Frutiger LT Arabic 45 Light" w:eastAsia="Calibri" w:hAnsi="Frutiger LT Arabic 45 Light" w:cs="Frutiger LT Arabic 45 Light"/>
          <w:color w:val="000000"/>
          <w:sz w:val="24"/>
          <w:szCs w:val="24"/>
          <w:rtl/>
        </w:rPr>
        <w:t>وقد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ساهمت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اللجنة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العليا</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لرعاية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شؤون</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ذوي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الإعاقة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خلال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توجهاتها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الاستراتيجية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هذا الشأن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تأسيس</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لجنة فرعية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تنسيقية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فاعلة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لمتابعة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الإعلام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والتوعية</w:t>
      </w:r>
      <w:r w:rsidRPr="00A3037A">
        <w:rPr>
          <w:rFonts w:ascii="Frutiger LT Arabic 45 Light" w:eastAsia="Calibri" w:hAnsi="Frutiger LT Arabic 45 Light" w:cs="Frutiger LT Arabic 45 Light"/>
          <w:color w:val="000000"/>
          <w:sz w:val="24"/>
          <w:szCs w:val="24"/>
        </w:rPr>
        <w:t xml:space="preserve"> </w:t>
      </w:r>
      <w:r w:rsidR="00FC0825" w:rsidRPr="00A3037A">
        <w:rPr>
          <w:rFonts w:ascii="Frutiger LT Arabic 45 Light" w:eastAsia="Calibri" w:hAnsi="Frutiger LT Arabic 45 Light" w:cs="Frutiger LT Arabic 45 Light"/>
          <w:color w:val="000000"/>
          <w:sz w:val="24"/>
          <w:szCs w:val="24"/>
          <w:rtl/>
        </w:rPr>
        <w:t>والإعاقة</w:t>
      </w:r>
      <w:r w:rsidR="00FC0825" w:rsidRPr="00A3037A">
        <w:rPr>
          <w:rFonts w:ascii="Frutiger LT Arabic 45 Light" w:eastAsia="Calibri" w:hAnsi="Frutiger LT Arabic 45 Light" w:cs="Frutiger LT Arabic 45 Light"/>
          <w:color w:val="000000"/>
          <w:sz w:val="24"/>
          <w:szCs w:val="24"/>
        </w:rPr>
        <w:t xml:space="preserve">  </w:t>
      </w:r>
      <w:r w:rsidR="00FC0825" w:rsidRPr="00A3037A">
        <w:rPr>
          <w:rFonts w:ascii="Frutiger LT Arabic 45 Light" w:eastAsia="Calibri" w:hAnsi="Frutiger LT Arabic 45 Light" w:cs="Frutiger LT Arabic 45 Light"/>
          <w:color w:val="000000"/>
          <w:sz w:val="24"/>
          <w:szCs w:val="24"/>
          <w:rtl/>
        </w:rPr>
        <w:t xml:space="preserve"> </w:t>
      </w:r>
      <w:r w:rsidR="00FC0825" w:rsidRPr="00A3037A">
        <w:rPr>
          <w:rFonts w:ascii="Frutiger LT Arabic 45 Light" w:eastAsia="Calibri" w:hAnsi="Frutiger LT Arabic 45 Light" w:cs="Frutiger LT Arabic 45 Light"/>
          <w:b/>
          <w:bCs/>
          <w:color w:val="000000"/>
          <w:sz w:val="24"/>
          <w:szCs w:val="24"/>
          <w:rtl/>
          <w:lang w:bidi="ar-BH"/>
        </w:rPr>
        <w:t>(</w:t>
      </w:r>
      <w:r w:rsidR="00FC0825" w:rsidRPr="00A3037A">
        <w:rPr>
          <w:rFonts w:ascii="Frutiger LT Arabic 45 Light" w:eastAsia="Calibri" w:hAnsi="Frutiger LT Arabic 45 Light" w:cs="Frutiger LT Arabic 45 Light"/>
          <w:b/>
          <w:bCs/>
          <w:color w:val="000000"/>
          <w:sz w:val="24"/>
          <w:szCs w:val="24"/>
          <w:rtl/>
        </w:rPr>
        <w:t>لجنة</w:t>
      </w:r>
      <w:r w:rsidRPr="00A3037A">
        <w:rPr>
          <w:rFonts w:ascii="Frutiger LT Arabic 45 Light" w:eastAsia="Calibri" w:hAnsi="Frutiger LT Arabic 45 Light" w:cs="Frutiger LT Arabic 45 Light"/>
          <w:b/>
          <w:bCs/>
          <w:color w:val="000000"/>
          <w:sz w:val="24"/>
          <w:szCs w:val="24"/>
          <w:rtl/>
        </w:rPr>
        <w:t xml:space="preserve"> العلاقات</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العامة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والتوعية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المجتمعية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w:t>
      </w:r>
      <w:r w:rsidRPr="00A3037A">
        <w:rPr>
          <w:rFonts w:ascii="Frutiger LT Arabic 45 Light" w:eastAsia="Calibri" w:hAnsi="Frutiger LT Arabic 45 Light" w:cs="Frutiger LT Arabic 45 Light"/>
          <w:color w:val="000000"/>
          <w:sz w:val="24"/>
          <w:szCs w:val="24"/>
          <w:rtl/>
        </w:rPr>
        <w:t xml:space="preserve"> والتي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تتولى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إعداد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وتنفيذ</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النشاطات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الهادفة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 توعية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وتثقيف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المجتمع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البحريني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مجال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بالإضافة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إعداد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الأدلة الإرشادية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وتأمين التغطية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الإعلامية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لجميع النشاطات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ولمشاريع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اللجنة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العليا،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وإقامة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ورش</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العمل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لتثقيف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الأجهزة الإعلامية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حول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قضايا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w:t>
      </w:r>
    </w:p>
    <w:p w14:paraId="2B41B909" w14:textId="5A45BEEE"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وقد سعت اللجنة العليا لرعاية شؤون ذوي الاعاقة وبالتعاون مع وزارة العمل والتنمية الاجتماعية والجهات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العلاقة، 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خلال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توجهاتها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الاستراتيجية، 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التوسع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بناء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كادر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إعلامي مؤهل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لتعزيز</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المنهجية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الاجتماعية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والحقوقية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للإعاقة 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خلال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إيجاد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برنامج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مستدام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لبناء كادر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إعلامي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متعدد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التخصصات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يعمل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نشر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المنهجية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الاجتماعية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والحقوقية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والتوعية بها،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 خلال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التعاون الوثيق</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الجمعيات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الممثلة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لكافة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فئات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بهدف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التوجه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نحو</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بناء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حملات مركزة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للتوعية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بحقوق</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المعوقين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وتكثيف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الجهود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لتوحيد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المصطلحات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الخاصة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بالإعاقة والتي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تتوافق</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المنهجية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الاجتماعية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والحقوقية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للإعاقة</w:t>
      </w:r>
      <w:r w:rsidRPr="00A3037A">
        <w:rPr>
          <w:rFonts w:ascii="Frutiger LT Arabic 45 Light" w:eastAsia="Calibri" w:hAnsi="Frutiger LT Arabic 45 Light" w:cs="Frutiger LT Arabic 45 Light"/>
          <w:color w:val="000000"/>
          <w:sz w:val="24"/>
          <w:szCs w:val="24"/>
        </w:rPr>
        <w:t>.</w:t>
      </w:r>
    </w:p>
    <w:p w14:paraId="0A715496" w14:textId="1A1C1A38"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كذلك تعمل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اللجنة</w:t>
      </w:r>
      <w:r w:rsidRPr="00A3037A">
        <w:rPr>
          <w:rFonts w:ascii="Frutiger LT Arabic 45 Light" w:eastAsia="Calibri" w:hAnsi="Frutiger LT Arabic 45 Light" w:cs="Frutiger LT Arabic 45 Light"/>
          <w:color w:val="000000"/>
          <w:sz w:val="24"/>
          <w:szCs w:val="24"/>
        </w:rPr>
        <w:t xml:space="preserve"> </w:t>
      </w:r>
      <w:r w:rsidR="00905F25" w:rsidRPr="00A3037A">
        <w:rPr>
          <w:rFonts w:ascii="Frutiger LT Arabic 45 Light" w:eastAsia="Calibri" w:hAnsi="Frutiger LT Arabic 45 Light" w:cs="Frutiger LT Arabic 45 Light"/>
          <w:color w:val="000000"/>
          <w:sz w:val="24"/>
          <w:szCs w:val="24"/>
          <w:rtl/>
        </w:rPr>
        <w:t>على</w:t>
      </w:r>
      <w:r w:rsidR="00905F25" w:rsidRPr="00A3037A">
        <w:rPr>
          <w:rFonts w:ascii="Frutiger LT Arabic 45 Light" w:eastAsia="Calibri" w:hAnsi="Frutiger LT Arabic 45 Light" w:cs="Frutiger LT Arabic 45 Light"/>
          <w:color w:val="000000"/>
          <w:sz w:val="24"/>
          <w:szCs w:val="24"/>
        </w:rPr>
        <w:t xml:space="preserve"> </w:t>
      </w:r>
      <w:r w:rsidR="00905F25" w:rsidRPr="00A3037A">
        <w:rPr>
          <w:rFonts w:ascii="Frutiger LT Arabic 45 Light" w:eastAsia="Calibri" w:hAnsi="Frutiger LT Arabic 45 Light" w:cs="Frutiger LT Arabic 45 Light"/>
          <w:color w:val="000000"/>
          <w:sz w:val="24"/>
          <w:szCs w:val="24"/>
          <w:rtl/>
        </w:rPr>
        <w:t>تطوير</w:t>
      </w:r>
      <w:r w:rsidRPr="00A3037A">
        <w:rPr>
          <w:rFonts w:ascii="Frutiger LT Arabic 45 Light" w:eastAsia="Calibri" w:hAnsi="Frutiger LT Arabic 45 Light" w:cs="Frutiger LT Arabic 45 Light"/>
          <w:color w:val="000000"/>
          <w:sz w:val="24"/>
          <w:szCs w:val="24"/>
          <w:rtl/>
        </w:rPr>
        <w:t xml:space="preserve"> كادر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إعلامي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المعوقين عبر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استقطاب وتدريب</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كادر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إعلامي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 الإعاقات المختلفة بالتعاون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وزارتي شؤون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الإعلام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والتربية والتعليم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والقطاع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الخاص، وذلك بهدف بناء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قيادات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إعلامية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 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لإتاحة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الفرصة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لهم للمشاركة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قضايا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المجتمع سواء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أكانت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اقتصادية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أو</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اجتماعية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أو</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ثقافية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أو</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ترفيهية</w:t>
      </w:r>
      <w:r w:rsidRPr="00A3037A">
        <w:rPr>
          <w:rFonts w:ascii="Frutiger LT Arabic 45 Light" w:eastAsia="Calibri" w:hAnsi="Frutiger LT Arabic 45 Light" w:cs="Frutiger LT Arabic 45 Light"/>
          <w:color w:val="000000"/>
          <w:sz w:val="24"/>
          <w:szCs w:val="24"/>
        </w:rPr>
        <w:t>.</w:t>
      </w:r>
    </w:p>
    <w:p w14:paraId="38A67447" w14:textId="56D33D34"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وثمة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دور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بارز</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لكل من وزارة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العمل</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والتنمية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الاجتماعية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ووزارة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التربية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والتعليم</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إذكاء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الوعي وتثقيف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المجتمع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فيما يتعلق بقضايا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خلال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المؤتمرات</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وورش</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العمل</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والندوات والبرامج</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والفعاليات</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والأنشطة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تنظمانها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بشكل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مستمر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ومكثف،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فضلًا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إعداد النشرات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والكتيبات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التثقيفية،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بهدف</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بلورة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الدور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التنموي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الفاعل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لهذه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الفئة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والانتقال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دائرة الرعاية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دائرة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الابتكار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والإبداع،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وتغيير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الصورة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المتخيلة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 بما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يؤدي 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الابتعاد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عن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الإقصاء</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والاتجاه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الإدماج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المجتمع</w:t>
      </w:r>
      <w:r w:rsidRPr="00A3037A">
        <w:rPr>
          <w:rFonts w:ascii="Frutiger LT Arabic 45 Light" w:eastAsia="Calibri" w:hAnsi="Frutiger LT Arabic 45 Light" w:cs="Frutiger LT Arabic 45 Light"/>
          <w:color w:val="000000"/>
          <w:sz w:val="24"/>
          <w:szCs w:val="24"/>
        </w:rPr>
        <w:t>.</w:t>
      </w:r>
    </w:p>
    <w:p w14:paraId="00DFE5C9" w14:textId="77777777" w:rsidR="00905F25" w:rsidRPr="00A3037A" w:rsidRDefault="00905F25" w:rsidP="0010208D">
      <w:pPr>
        <w:autoSpaceDE w:val="0"/>
        <w:autoSpaceDN w:val="0"/>
        <w:bidi/>
        <w:adjustRightInd w:val="0"/>
        <w:spacing w:after="0" w:line="240" w:lineRule="auto"/>
        <w:contextualSpacing/>
        <w:jc w:val="both"/>
        <w:rPr>
          <w:rFonts w:ascii="Frutiger LT Arabic 45 Light" w:eastAsia="Calibri" w:hAnsi="Frutiger LT Arabic 45 Light" w:cs="Frutiger LT Arabic 45 Light"/>
          <w:color w:val="000000"/>
          <w:sz w:val="24"/>
          <w:szCs w:val="24"/>
        </w:rPr>
      </w:pPr>
    </w:p>
    <w:p w14:paraId="56F89366" w14:textId="287F0718" w:rsidR="005E28FF" w:rsidRPr="00A3037A"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color w:val="000000"/>
          <w:sz w:val="24"/>
          <w:szCs w:val="24"/>
          <w:rtl/>
        </w:rPr>
      </w:pPr>
      <w:r w:rsidRPr="00A3037A">
        <w:rPr>
          <w:rFonts w:ascii="Frutiger LT Arabic 45 Light" w:eastAsia="Calibri" w:hAnsi="Frutiger LT Arabic 45 Light" w:cs="Frutiger LT Arabic 45 Light"/>
          <w:color w:val="000000"/>
          <w:sz w:val="24"/>
          <w:szCs w:val="24"/>
          <w:rtl/>
        </w:rPr>
        <w:t>أما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الجمعيات</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والمنظمات</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الأهلية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والخاصة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العاملة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في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مجال</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الإعاقة</w:t>
      </w:r>
      <w:r w:rsidRPr="00A3037A">
        <w:rPr>
          <w:rFonts w:ascii="Frutiger LT Arabic 45 Light" w:eastAsia="Calibri" w:hAnsi="Frutiger LT Arabic 45 Light" w:cs="Frutiger LT Arabic 45 Light"/>
          <w:color w:val="000000"/>
          <w:sz w:val="24"/>
          <w:szCs w:val="24"/>
          <w:rtl/>
        </w:rPr>
        <w:t>،</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فقد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قطعت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شوطاً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كبيراً لتمكين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أفرادها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وكوادرها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اللغة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الجماهيرية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يمكن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تسبك</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أفكارها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بالشكل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الصحيح المقبول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المجتمع،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وتقديم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الخبر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الصحيح</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لوسائل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الإعلام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وفق</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النظرة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الاجتماعية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الحقوقية إلى</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قضايا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متماشية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بذلك</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الجهود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التشريعية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الكبيرة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قادت إلى توقيع الاتفاقية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الدولية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بشأن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حقوق</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البحرين لدينا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أكثر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Pr>
        <w:t xml:space="preserve">18 </w:t>
      </w:r>
      <w:r w:rsidRPr="00A3037A">
        <w:rPr>
          <w:rFonts w:ascii="Frutiger LT Arabic 45 Light" w:eastAsia="Calibri" w:hAnsi="Frutiger LT Arabic 45 Light" w:cs="Frutiger LT Arabic 45 Light"/>
          <w:b/>
          <w:bCs/>
          <w:color w:val="000000"/>
          <w:sz w:val="24"/>
          <w:szCs w:val="24"/>
          <w:rtl/>
        </w:rPr>
        <w:t>مؤسسة وجمعية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تعمل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 هذا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وتنظم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الكثير</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الفعاليات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والنشاطات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أجل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الاهتمام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بشؤون الأشخاص</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ذوي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الإعاقة،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والمطالبة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بحقوقهم والتشديد عليها،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فضلاً عن تنظيم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الكثير من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المؤتمرات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وورش</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العمل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والمحاضرات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التوعوية</w:t>
      </w:r>
      <w:r w:rsidRPr="00A3037A">
        <w:rPr>
          <w:rFonts w:ascii="Frutiger LT Arabic 45 Light" w:eastAsia="Calibri" w:hAnsi="Frutiger LT Arabic 45 Light" w:cs="Frutiger LT Arabic 45 Light"/>
          <w:color w:val="000000"/>
          <w:sz w:val="24"/>
          <w:szCs w:val="24"/>
        </w:rPr>
        <w:t>.</w:t>
      </w:r>
    </w:p>
    <w:p w14:paraId="4884ADEF" w14:textId="5F354873" w:rsidR="005E28FF" w:rsidRDefault="005E28FF" w:rsidP="0010208D">
      <w:pPr>
        <w:pStyle w:val="ListParagraph"/>
        <w:numPr>
          <w:ilvl w:val="0"/>
          <w:numId w:val="17"/>
        </w:numPr>
        <w:bidi/>
        <w:spacing w:after="0" w:line="240" w:lineRule="auto"/>
        <w:ind w:left="180" w:firstLine="180"/>
        <w:jc w:val="both"/>
        <w:rPr>
          <w:rFonts w:ascii="Frutiger LT Arabic 45 Light" w:eastAsia="Calibri" w:hAnsi="Frutiger LT Arabic 45 Light" w:cs="Frutiger LT Arabic 45 Light"/>
          <w:b/>
          <w:bCs/>
          <w:color w:val="000000"/>
          <w:sz w:val="24"/>
          <w:szCs w:val="24"/>
          <w:lang w:bidi="ar-BH"/>
        </w:rPr>
      </w:pPr>
      <w:r w:rsidRPr="00A3037A">
        <w:rPr>
          <w:rFonts w:ascii="Frutiger LT Arabic 45 Light" w:eastAsia="Calibri" w:hAnsi="Frutiger LT Arabic 45 Light" w:cs="Frutiger LT Arabic 45 Light"/>
          <w:color w:val="000000"/>
          <w:sz w:val="24"/>
          <w:szCs w:val="24"/>
          <w:rtl/>
        </w:rPr>
        <w:t>وفيما يتعلق بدمج ذوي الإعاقة في البرامج الفنية مثل المسرح والموسيقى، فقد</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تبوأت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البحرين</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مكانة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مرموقة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هذا المجال،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ولم تألُ كل من وزارة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العمل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والتنمية</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الاجتماعية ومؤسسات</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المجتمع</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المدني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جهداً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في</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تنظيم</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مثل</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هذه</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البرامج،</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وأبرزها</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جائزة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ناصر</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بن</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حمد لإبداعات</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ذوي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الإعاقة</w:t>
      </w:r>
      <w:r w:rsidRPr="00A3037A">
        <w:rPr>
          <w:rFonts w:ascii="Frutiger LT Arabic 45 Light" w:eastAsia="Calibri" w:hAnsi="Frutiger LT Arabic 45 Light" w:cs="Frutiger LT Arabic 45 Light"/>
          <w:color w:val="000000"/>
          <w:sz w:val="24"/>
          <w:szCs w:val="24"/>
          <w:rtl/>
        </w:rPr>
        <w:t>،</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وجائزة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خالد</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بن</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حمد</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للمسرح</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الشبابي</w:t>
      </w:r>
      <w:r w:rsidRPr="00A3037A">
        <w:rPr>
          <w:rFonts w:ascii="Frutiger LT Arabic 45 Light" w:eastAsia="Calibri" w:hAnsi="Frutiger LT Arabic 45 Light" w:cs="Frutiger LT Arabic 45 Light"/>
          <w:color w:val="000000"/>
          <w:sz w:val="24"/>
          <w:szCs w:val="24"/>
          <w:rtl/>
        </w:rPr>
        <w:t>،</w:t>
      </w:r>
      <w:r w:rsidRPr="00A3037A">
        <w:rPr>
          <w:rFonts w:ascii="Frutiger LT Arabic 45 Light" w:eastAsia="Calibri" w:hAnsi="Frutiger LT Arabic 45 Light" w:cs="Frutiger LT Arabic 45 Light"/>
          <w:color w:val="000000"/>
          <w:sz w:val="24"/>
          <w:szCs w:val="24"/>
        </w:rPr>
        <w:t xml:space="preserve"> </w:t>
      </w:r>
      <w:r w:rsidRPr="00A3037A">
        <w:rPr>
          <w:rFonts w:ascii="Frutiger LT Arabic 45 Light" w:eastAsia="Calibri" w:hAnsi="Frutiger LT Arabic 45 Light" w:cs="Frutiger LT Arabic 45 Light"/>
          <w:color w:val="000000"/>
          <w:sz w:val="24"/>
          <w:szCs w:val="24"/>
          <w:rtl/>
        </w:rPr>
        <w:t xml:space="preserve">بالإضافة إلى </w:t>
      </w:r>
      <w:r w:rsidRPr="00A3037A">
        <w:rPr>
          <w:rFonts w:ascii="Frutiger LT Arabic 45 Light" w:eastAsia="Calibri" w:hAnsi="Frutiger LT Arabic 45 Light" w:cs="Frutiger LT Arabic 45 Light"/>
          <w:b/>
          <w:bCs/>
          <w:color w:val="000000"/>
          <w:sz w:val="24"/>
          <w:szCs w:val="24"/>
          <w:rtl/>
        </w:rPr>
        <w:t>مشاركة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المملكة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في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المهرجانات المسرحية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الخليجية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لذوي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الإعاقة، والتي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استضافتها</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المملكة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بنسختها</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الثالثة</w:t>
      </w:r>
      <w:r w:rsidRPr="00A3037A">
        <w:rPr>
          <w:rFonts w:ascii="Frutiger LT Arabic 45 Light" w:eastAsia="Calibri" w:hAnsi="Frutiger LT Arabic 45 Light" w:cs="Frutiger LT Arabic 45 Light"/>
          <w:color w:val="000000"/>
          <w:sz w:val="24"/>
          <w:szCs w:val="24"/>
          <w:rtl/>
        </w:rPr>
        <w:t xml:space="preserve">، وأيضاً </w:t>
      </w:r>
      <w:r w:rsidRPr="00A3037A">
        <w:rPr>
          <w:rFonts w:ascii="Frutiger LT Arabic 45 Light" w:eastAsia="Calibri" w:hAnsi="Frutiger LT Arabic 45 Light" w:cs="Frutiger LT Arabic 45 Light"/>
          <w:b/>
          <w:bCs/>
          <w:color w:val="000000"/>
          <w:sz w:val="24"/>
          <w:szCs w:val="24"/>
          <w:rtl/>
        </w:rPr>
        <w:t>البرامج والفعاليات</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التي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تنظمها</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المراكز</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الأهلية</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والجمعيات</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في</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الشعر</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والموسيقى</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والمسرح</w:t>
      </w:r>
      <w:r w:rsidRPr="00A3037A">
        <w:rPr>
          <w:rFonts w:ascii="Frutiger LT Arabic 45 Light" w:eastAsia="Calibri" w:hAnsi="Frutiger LT Arabic 45 Light" w:cs="Frutiger LT Arabic 45 Light"/>
          <w:b/>
          <w:bCs/>
          <w:color w:val="000000"/>
          <w:sz w:val="24"/>
          <w:szCs w:val="24"/>
        </w:rPr>
        <w:t xml:space="preserve"> </w:t>
      </w:r>
      <w:r w:rsidRPr="00A3037A">
        <w:rPr>
          <w:rFonts w:ascii="Frutiger LT Arabic 45 Light" w:eastAsia="Calibri" w:hAnsi="Frutiger LT Arabic 45 Light" w:cs="Frutiger LT Arabic 45 Light"/>
          <w:b/>
          <w:bCs/>
          <w:color w:val="000000"/>
          <w:sz w:val="24"/>
          <w:szCs w:val="24"/>
          <w:rtl/>
        </w:rPr>
        <w:t>والأدب</w:t>
      </w:r>
      <w:r w:rsidR="00905F25" w:rsidRPr="00A3037A">
        <w:rPr>
          <w:rFonts w:ascii="Frutiger LT Arabic 45 Light" w:eastAsia="Calibri" w:hAnsi="Frutiger LT Arabic 45 Light" w:cs="Frutiger LT Arabic 45 Light"/>
          <w:b/>
          <w:bCs/>
          <w:color w:val="000000"/>
          <w:sz w:val="24"/>
          <w:szCs w:val="24"/>
          <w:rtl/>
          <w:lang w:bidi="ar-BH"/>
        </w:rPr>
        <w:t>.</w:t>
      </w:r>
    </w:p>
    <w:p w14:paraId="771DE07B" w14:textId="77777777" w:rsidR="0010208D" w:rsidRDefault="0010208D" w:rsidP="0010208D">
      <w:pPr>
        <w:bidi/>
        <w:spacing w:after="0" w:line="240" w:lineRule="auto"/>
        <w:ind w:left="180"/>
        <w:jc w:val="both"/>
        <w:rPr>
          <w:rFonts w:ascii="Frutiger LT Arabic 45 Light" w:eastAsia="Calibri" w:hAnsi="Frutiger LT Arabic 45 Light" w:cs="Frutiger LT Arabic 45 Light"/>
          <w:b/>
          <w:bCs/>
          <w:color w:val="000000"/>
          <w:sz w:val="24"/>
          <w:szCs w:val="24"/>
          <w:rtl/>
          <w:lang w:bidi="ar-BH"/>
        </w:rPr>
      </w:pPr>
    </w:p>
    <w:p w14:paraId="5451B137" w14:textId="77777777" w:rsidR="0010208D" w:rsidRPr="0010208D" w:rsidRDefault="0010208D" w:rsidP="0010208D">
      <w:pPr>
        <w:bidi/>
        <w:spacing w:after="0" w:line="240" w:lineRule="auto"/>
        <w:ind w:left="180"/>
        <w:jc w:val="both"/>
        <w:rPr>
          <w:rFonts w:ascii="Frutiger LT Arabic 45 Light" w:eastAsia="Calibri" w:hAnsi="Frutiger LT Arabic 45 Light" w:cs="Frutiger LT Arabic 45 Light"/>
          <w:b/>
          <w:bCs/>
          <w:color w:val="000000"/>
          <w:sz w:val="24"/>
          <w:szCs w:val="24"/>
          <w:lang w:bidi="ar-BH"/>
        </w:rPr>
      </w:pPr>
    </w:p>
    <w:p w14:paraId="1A29403E" w14:textId="62498191" w:rsidR="007534E1" w:rsidRPr="007534E1" w:rsidRDefault="007534E1" w:rsidP="00C56133">
      <w:pPr>
        <w:spacing w:after="200" w:line="276" w:lineRule="auto"/>
        <w:jc w:val="center"/>
        <w:rPr>
          <w:rFonts w:ascii="Frutiger LT Arabic 45 Light" w:eastAsia="Calibri" w:hAnsi="Frutiger LT Arabic 45 Light" w:cs="Frutiger LT Arabic 45 Light"/>
          <w:b/>
          <w:bCs/>
          <w:color w:val="000000"/>
          <w:sz w:val="24"/>
          <w:szCs w:val="24"/>
          <w:rtl/>
          <w:lang w:bidi="ar-BH"/>
        </w:rPr>
      </w:pPr>
      <w:r>
        <w:rPr>
          <w:rFonts w:ascii="Frutiger LT Arabic 45 Light" w:eastAsia="Calibri" w:hAnsi="Frutiger LT Arabic 45 Light" w:cs="Frutiger LT Arabic 45 Light" w:hint="cs"/>
          <w:b/>
          <w:bCs/>
          <w:color w:val="000000"/>
          <w:sz w:val="24"/>
          <w:szCs w:val="24"/>
          <w:rtl/>
          <w:lang w:bidi="ar-BH"/>
        </w:rPr>
        <w:t>انتهــى</w:t>
      </w:r>
    </w:p>
    <w:sectPr w:rsidR="007534E1" w:rsidRPr="007534E1" w:rsidSect="00326D9B">
      <w:footerReference w:type="default" r:id="rId10"/>
      <w:pgSz w:w="12240" w:h="15840"/>
      <w:pgMar w:top="243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1001A" w14:textId="77777777" w:rsidR="00AF3F72" w:rsidRDefault="00AF3F72" w:rsidP="000F1FB7">
      <w:pPr>
        <w:spacing w:after="0" w:line="240" w:lineRule="auto"/>
      </w:pPr>
      <w:r>
        <w:separator/>
      </w:r>
    </w:p>
  </w:endnote>
  <w:endnote w:type="continuationSeparator" w:id="0">
    <w:p w14:paraId="4B7CB863" w14:textId="77777777" w:rsidR="00AF3F72" w:rsidRDefault="00AF3F72" w:rsidP="000F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charset w:val="00"/>
    <w:family w:val="roman"/>
    <w:pitch w:val="variable"/>
    <w:sig w:usb0="00002003" w:usb1="80000000" w:usb2="00000008" w:usb3="00000000" w:csb0="00000041" w:csb1="00000000"/>
  </w:font>
  <w:font w:name="Frutiger LT Arabic 45 Light">
    <w:altName w:val="Courier New"/>
    <w:charset w:val="00"/>
    <w:family w:val="auto"/>
    <w:pitch w:val="variable"/>
    <w:sig w:usb0="00000000" w:usb1="C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317788"/>
      <w:docPartObj>
        <w:docPartGallery w:val="Page Numbers (Bottom of Page)"/>
        <w:docPartUnique/>
      </w:docPartObj>
    </w:sdtPr>
    <w:sdtEndPr>
      <w:rPr>
        <w:noProof/>
      </w:rPr>
    </w:sdtEndPr>
    <w:sdtContent>
      <w:p w14:paraId="59CF95FC" w14:textId="69AA2F10" w:rsidR="00B27263" w:rsidRDefault="00B27263">
        <w:pPr>
          <w:pStyle w:val="Footer"/>
          <w:jc w:val="center"/>
        </w:pPr>
        <w:r>
          <w:fldChar w:fldCharType="begin"/>
        </w:r>
        <w:r>
          <w:instrText xml:space="preserve"> PAGE   \* MERGEFORMAT </w:instrText>
        </w:r>
        <w:r>
          <w:fldChar w:fldCharType="separate"/>
        </w:r>
        <w:r w:rsidR="00B93336">
          <w:rPr>
            <w:noProof/>
          </w:rPr>
          <w:t>1</w:t>
        </w:r>
        <w:r>
          <w:rPr>
            <w:noProof/>
          </w:rPr>
          <w:fldChar w:fldCharType="end"/>
        </w:r>
      </w:p>
    </w:sdtContent>
  </w:sdt>
  <w:p w14:paraId="796A3666" w14:textId="77777777" w:rsidR="00B27263" w:rsidRDefault="00B27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462C0" w14:textId="77777777" w:rsidR="00AF3F72" w:rsidRDefault="00AF3F72" w:rsidP="000F1FB7">
      <w:pPr>
        <w:spacing w:after="0" w:line="240" w:lineRule="auto"/>
      </w:pPr>
      <w:r>
        <w:separator/>
      </w:r>
    </w:p>
  </w:footnote>
  <w:footnote w:type="continuationSeparator" w:id="0">
    <w:p w14:paraId="18F649BB" w14:textId="77777777" w:rsidR="00AF3F72" w:rsidRDefault="00AF3F72" w:rsidP="000F1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782"/>
    <w:multiLevelType w:val="hybridMultilevel"/>
    <w:tmpl w:val="A2E4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455FB"/>
    <w:multiLevelType w:val="hybridMultilevel"/>
    <w:tmpl w:val="99F24600"/>
    <w:lvl w:ilvl="0" w:tplc="C69491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7EC0027"/>
    <w:multiLevelType w:val="hybridMultilevel"/>
    <w:tmpl w:val="F648B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6B1B3F"/>
    <w:multiLevelType w:val="hybridMultilevel"/>
    <w:tmpl w:val="FADEDDA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87F7F"/>
    <w:multiLevelType w:val="hybridMultilevel"/>
    <w:tmpl w:val="DC4E3B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906BAA"/>
    <w:multiLevelType w:val="hybridMultilevel"/>
    <w:tmpl w:val="48DA5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2D34F6"/>
    <w:multiLevelType w:val="hybridMultilevel"/>
    <w:tmpl w:val="18C6C424"/>
    <w:lvl w:ilvl="0" w:tplc="04090005">
      <w:start w:val="1"/>
      <w:numFmt w:val="bullet"/>
      <w:lvlText w:val=""/>
      <w:lvlJc w:val="left"/>
      <w:pPr>
        <w:ind w:left="1264" w:hanging="360"/>
      </w:pPr>
      <w:rPr>
        <w:rFonts w:ascii="Wingdings" w:hAnsi="Wingdings"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7">
    <w:nsid w:val="2E5404A3"/>
    <w:multiLevelType w:val="hybridMultilevel"/>
    <w:tmpl w:val="2474B72E"/>
    <w:lvl w:ilvl="0" w:tplc="04090001">
      <w:start w:val="1"/>
      <w:numFmt w:val="bullet"/>
      <w:lvlText w:val=""/>
      <w:lvlJc w:val="left"/>
      <w:pPr>
        <w:ind w:left="720" w:hanging="360"/>
      </w:pPr>
      <w:rPr>
        <w:rFonts w:ascii="Symbol" w:hAnsi="Symbol" w:hint="default"/>
        <w:color w:val="3856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D6468"/>
    <w:multiLevelType w:val="hybridMultilevel"/>
    <w:tmpl w:val="99F24600"/>
    <w:lvl w:ilvl="0" w:tplc="C69491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84E468D"/>
    <w:multiLevelType w:val="hybridMultilevel"/>
    <w:tmpl w:val="0A44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E6C22"/>
    <w:multiLevelType w:val="hybridMultilevel"/>
    <w:tmpl w:val="2F30B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981F0D"/>
    <w:multiLevelType w:val="hybridMultilevel"/>
    <w:tmpl w:val="DF486F54"/>
    <w:lvl w:ilvl="0" w:tplc="34D091E2">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B84642"/>
    <w:multiLevelType w:val="hybridMultilevel"/>
    <w:tmpl w:val="B3264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7961D7"/>
    <w:multiLevelType w:val="hybridMultilevel"/>
    <w:tmpl w:val="D5B29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7A26283"/>
    <w:multiLevelType w:val="hybridMultilevel"/>
    <w:tmpl w:val="ED964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CAC1C98"/>
    <w:multiLevelType w:val="hybridMultilevel"/>
    <w:tmpl w:val="51442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E7AAB"/>
    <w:multiLevelType w:val="hybridMultilevel"/>
    <w:tmpl w:val="79042C4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BC27568"/>
    <w:multiLevelType w:val="hybridMultilevel"/>
    <w:tmpl w:val="E22E7BB2"/>
    <w:lvl w:ilvl="0" w:tplc="08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4B7442"/>
    <w:multiLevelType w:val="hybridMultilevel"/>
    <w:tmpl w:val="A1524272"/>
    <w:lvl w:ilvl="0" w:tplc="34D091E2">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8B11DA"/>
    <w:multiLevelType w:val="hybridMultilevel"/>
    <w:tmpl w:val="19A2A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2846DA"/>
    <w:multiLevelType w:val="hybridMultilevel"/>
    <w:tmpl w:val="0A44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769C1"/>
    <w:multiLevelType w:val="hybridMultilevel"/>
    <w:tmpl w:val="9BF6A3C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72D5D36"/>
    <w:multiLevelType w:val="hybridMultilevel"/>
    <w:tmpl w:val="571C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D673D72"/>
    <w:multiLevelType w:val="hybridMultilevel"/>
    <w:tmpl w:val="FE7ED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EE55846"/>
    <w:multiLevelType w:val="hybridMultilevel"/>
    <w:tmpl w:val="749A998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8"/>
  </w:num>
  <w:num w:numId="5">
    <w:abstractNumId w:val="2"/>
  </w:num>
  <w:num w:numId="6">
    <w:abstractNumId w:val="19"/>
  </w:num>
  <w:num w:numId="7">
    <w:abstractNumId w:val="11"/>
  </w:num>
  <w:num w:numId="8">
    <w:abstractNumId w:val="23"/>
  </w:num>
  <w:num w:numId="9">
    <w:abstractNumId w:val="1"/>
  </w:num>
  <w:num w:numId="10">
    <w:abstractNumId w:val="14"/>
  </w:num>
  <w:num w:numId="11">
    <w:abstractNumId w:val="24"/>
  </w:num>
  <w:num w:numId="12">
    <w:abstractNumId w:val="22"/>
  </w:num>
  <w:num w:numId="13">
    <w:abstractNumId w:val="12"/>
  </w:num>
  <w:num w:numId="14">
    <w:abstractNumId w:val="7"/>
  </w:num>
  <w:num w:numId="15">
    <w:abstractNumId w:val="10"/>
  </w:num>
  <w:num w:numId="16">
    <w:abstractNumId w:val="6"/>
  </w:num>
  <w:num w:numId="17">
    <w:abstractNumId w:val="17"/>
  </w:num>
  <w:num w:numId="18">
    <w:abstractNumId w:val="3"/>
  </w:num>
  <w:num w:numId="19">
    <w:abstractNumId w:val="21"/>
  </w:num>
  <w:num w:numId="20">
    <w:abstractNumId w:val="16"/>
  </w:num>
  <w:num w:numId="21">
    <w:abstractNumId w:val="0"/>
  </w:num>
  <w:num w:numId="22">
    <w:abstractNumId w:val="9"/>
  </w:num>
  <w:num w:numId="23">
    <w:abstractNumId w:val="20"/>
  </w:num>
  <w:num w:numId="24">
    <w:abstractNumId w:val="4"/>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32"/>
    <w:rsid w:val="0003430E"/>
    <w:rsid w:val="00064D3B"/>
    <w:rsid w:val="00075A97"/>
    <w:rsid w:val="000817C7"/>
    <w:rsid w:val="00081D96"/>
    <w:rsid w:val="00082820"/>
    <w:rsid w:val="00083E9E"/>
    <w:rsid w:val="00086322"/>
    <w:rsid w:val="000869C9"/>
    <w:rsid w:val="000A6706"/>
    <w:rsid w:val="000B3836"/>
    <w:rsid w:val="000C4CDE"/>
    <w:rsid w:val="000C646E"/>
    <w:rsid w:val="000D2F61"/>
    <w:rsid w:val="000F1FB7"/>
    <w:rsid w:val="0010208D"/>
    <w:rsid w:val="00102BC9"/>
    <w:rsid w:val="001069A4"/>
    <w:rsid w:val="00106B5B"/>
    <w:rsid w:val="00126B1F"/>
    <w:rsid w:val="00132C6A"/>
    <w:rsid w:val="00143E57"/>
    <w:rsid w:val="001458A7"/>
    <w:rsid w:val="001734BB"/>
    <w:rsid w:val="00182475"/>
    <w:rsid w:val="001D4047"/>
    <w:rsid w:val="001F513C"/>
    <w:rsid w:val="00207BDD"/>
    <w:rsid w:val="00217B60"/>
    <w:rsid w:val="00227FBC"/>
    <w:rsid w:val="002306D1"/>
    <w:rsid w:val="002468F3"/>
    <w:rsid w:val="002501EF"/>
    <w:rsid w:val="0027181B"/>
    <w:rsid w:val="00276F43"/>
    <w:rsid w:val="00281FFB"/>
    <w:rsid w:val="00284D79"/>
    <w:rsid w:val="00284FB7"/>
    <w:rsid w:val="00291ABE"/>
    <w:rsid w:val="002B0FB5"/>
    <w:rsid w:val="002C37C3"/>
    <w:rsid w:val="002C4140"/>
    <w:rsid w:val="002C588A"/>
    <w:rsid w:val="002E2AE3"/>
    <w:rsid w:val="00310808"/>
    <w:rsid w:val="0032042D"/>
    <w:rsid w:val="00320849"/>
    <w:rsid w:val="003213F6"/>
    <w:rsid w:val="00326D9B"/>
    <w:rsid w:val="00363B29"/>
    <w:rsid w:val="00365789"/>
    <w:rsid w:val="003D02AA"/>
    <w:rsid w:val="003E09DB"/>
    <w:rsid w:val="003F62B9"/>
    <w:rsid w:val="003F6A81"/>
    <w:rsid w:val="0041513D"/>
    <w:rsid w:val="00415E1E"/>
    <w:rsid w:val="00416378"/>
    <w:rsid w:val="00434F37"/>
    <w:rsid w:val="004420AD"/>
    <w:rsid w:val="0046037D"/>
    <w:rsid w:val="00460844"/>
    <w:rsid w:val="0046186B"/>
    <w:rsid w:val="004654A6"/>
    <w:rsid w:val="00486F0C"/>
    <w:rsid w:val="004A1AF9"/>
    <w:rsid w:val="004A579F"/>
    <w:rsid w:val="004B0C7F"/>
    <w:rsid w:val="004B3C67"/>
    <w:rsid w:val="004B4593"/>
    <w:rsid w:val="004B69C0"/>
    <w:rsid w:val="004D2908"/>
    <w:rsid w:val="004F4242"/>
    <w:rsid w:val="00502881"/>
    <w:rsid w:val="00505C4E"/>
    <w:rsid w:val="00522F07"/>
    <w:rsid w:val="005463AD"/>
    <w:rsid w:val="0055582D"/>
    <w:rsid w:val="0055759E"/>
    <w:rsid w:val="005618B0"/>
    <w:rsid w:val="00590C16"/>
    <w:rsid w:val="005C24BF"/>
    <w:rsid w:val="005E28FF"/>
    <w:rsid w:val="005F4809"/>
    <w:rsid w:val="00604E9A"/>
    <w:rsid w:val="006503C1"/>
    <w:rsid w:val="006713D5"/>
    <w:rsid w:val="0068236F"/>
    <w:rsid w:val="006978E7"/>
    <w:rsid w:val="006A2483"/>
    <w:rsid w:val="006D59A6"/>
    <w:rsid w:val="006F11B1"/>
    <w:rsid w:val="00723C1C"/>
    <w:rsid w:val="007305A0"/>
    <w:rsid w:val="007351DE"/>
    <w:rsid w:val="00735A29"/>
    <w:rsid w:val="0073612F"/>
    <w:rsid w:val="007473A4"/>
    <w:rsid w:val="007534E1"/>
    <w:rsid w:val="00753755"/>
    <w:rsid w:val="00760078"/>
    <w:rsid w:val="00781844"/>
    <w:rsid w:val="00786119"/>
    <w:rsid w:val="00786537"/>
    <w:rsid w:val="00795586"/>
    <w:rsid w:val="007B7AF4"/>
    <w:rsid w:val="007C04D8"/>
    <w:rsid w:val="007D345B"/>
    <w:rsid w:val="007D7628"/>
    <w:rsid w:val="007F0B87"/>
    <w:rsid w:val="007F581B"/>
    <w:rsid w:val="0081787A"/>
    <w:rsid w:val="00824CC7"/>
    <w:rsid w:val="00831BFB"/>
    <w:rsid w:val="0084587B"/>
    <w:rsid w:val="00847426"/>
    <w:rsid w:val="008855B2"/>
    <w:rsid w:val="00890548"/>
    <w:rsid w:val="008A63E3"/>
    <w:rsid w:val="008B2FA2"/>
    <w:rsid w:val="008C7993"/>
    <w:rsid w:val="008D1B4C"/>
    <w:rsid w:val="008D6600"/>
    <w:rsid w:val="008E7F9B"/>
    <w:rsid w:val="008F2BE6"/>
    <w:rsid w:val="009034D6"/>
    <w:rsid w:val="00905F25"/>
    <w:rsid w:val="009101EE"/>
    <w:rsid w:val="00914E39"/>
    <w:rsid w:val="00922959"/>
    <w:rsid w:val="00922D81"/>
    <w:rsid w:val="009269D1"/>
    <w:rsid w:val="00934A45"/>
    <w:rsid w:val="00940944"/>
    <w:rsid w:val="009566E9"/>
    <w:rsid w:val="00976571"/>
    <w:rsid w:val="00990771"/>
    <w:rsid w:val="009B2939"/>
    <w:rsid w:val="009D3319"/>
    <w:rsid w:val="009E74F8"/>
    <w:rsid w:val="00A26660"/>
    <w:rsid w:val="00A2670C"/>
    <w:rsid w:val="00A27FFE"/>
    <w:rsid w:val="00A3037A"/>
    <w:rsid w:val="00A375F7"/>
    <w:rsid w:val="00A47BBB"/>
    <w:rsid w:val="00A52B88"/>
    <w:rsid w:val="00A53EE0"/>
    <w:rsid w:val="00A637FE"/>
    <w:rsid w:val="00A64237"/>
    <w:rsid w:val="00A70602"/>
    <w:rsid w:val="00A84BC1"/>
    <w:rsid w:val="00A85594"/>
    <w:rsid w:val="00AB37CE"/>
    <w:rsid w:val="00AB7EE9"/>
    <w:rsid w:val="00AD74B3"/>
    <w:rsid w:val="00AF3F72"/>
    <w:rsid w:val="00B248FA"/>
    <w:rsid w:val="00B27263"/>
    <w:rsid w:val="00B42499"/>
    <w:rsid w:val="00B57D40"/>
    <w:rsid w:val="00B93336"/>
    <w:rsid w:val="00B939CC"/>
    <w:rsid w:val="00BA317E"/>
    <w:rsid w:val="00BE3CAB"/>
    <w:rsid w:val="00BF5FA0"/>
    <w:rsid w:val="00C10C2D"/>
    <w:rsid w:val="00C15E99"/>
    <w:rsid w:val="00C30295"/>
    <w:rsid w:val="00C3037C"/>
    <w:rsid w:val="00C30CFC"/>
    <w:rsid w:val="00C56133"/>
    <w:rsid w:val="00C63F0A"/>
    <w:rsid w:val="00C64794"/>
    <w:rsid w:val="00CB067F"/>
    <w:rsid w:val="00CC6B9A"/>
    <w:rsid w:val="00CE1963"/>
    <w:rsid w:val="00CE5A26"/>
    <w:rsid w:val="00CF44F9"/>
    <w:rsid w:val="00D33287"/>
    <w:rsid w:val="00D36781"/>
    <w:rsid w:val="00D37733"/>
    <w:rsid w:val="00D45710"/>
    <w:rsid w:val="00D65D08"/>
    <w:rsid w:val="00D92340"/>
    <w:rsid w:val="00D925B2"/>
    <w:rsid w:val="00D933C4"/>
    <w:rsid w:val="00D958CC"/>
    <w:rsid w:val="00DE007D"/>
    <w:rsid w:val="00E16023"/>
    <w:rsid w:val="00E16764"/>
    <w:rsid w:val="00E35562"/>
    <w:rsid w:val="00E62389"/>
    <w:rsid w:val="00E7439D"/>
    <w:rsid w:val="00E74732"/>
    <w:rsid w:val="00E81C81"/>
    <w:rsid w:val="00E83282"/>
    <w:rsid w:val="00E90A0B"/>
    <w:rsid w:val="00E94F89"/>
    <w:rsid w:val="00E975C8"/>
    <w:rsid w:val="00EC1786"/>
    <w:rsid w:val="00ED3A67"/>
    <w:rsid w:val="00F16EB3"/>
    <w:rsid w:val="00F226DB"/>
    <w:rsid w:val="00F248A9"/>
    <w:rsid w:val="00F37A10"/>
    <w:rsid w:val="00F50537"/>
    <w:rsid w:val="00F56C17"/>
    <w:rsid w:val="00F645B6"/>
    <w:rsid w:val="00FA036A"/>
    <w:rsid w:val="00FB2007"/>
    <w:rsid w:val="00FB2353"/>
    <w:rsid w:val="00FC0825"/>
    <w:rsid w:val="00FC6BE3"/>
    <w:rsid w:val="00FF2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DCC2D"/>
  <w15:docId w15:val="{094F5E66-19C4-4416-B41C-D897EA42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28FF"/>
    <w:pPr>
      <w:keepNext/>
      <w:keepLines/>
      <w:spacing w:before="240" w:after="0"/>
      <w:outlineLvl w:val="0"/>
    </w:pPr>
    <w:rPr>
      <w:rFonts w:ascii="Simplified Arabic" w:eastAsia="Times New Roman" w:hAnsi="Simplified Arabic" w:cs="Simplified Arabic"/>
      <w:bCs/>
      <w:color w:val="2E74B5"/>
      <w:sz w:val="24"/>
      <w:szCs w:val="24"/>
    </w:rPr>
  </w:style>
  <w:style w:type="paragraph" w:styleId="Heading2">
    <w:name w:val="heading 2"/>
    <w:basedOn w:val="Normal"/>
    <w:next w:val="Normal"/>
    <w:link w:val="Heading2Char"/>
    <w:uiPriority w:val="9"/>
    <w:unhideWhenUsed/>
    <w:qFormat/>
    <w:rsid w:val="005E28FF"/>
    <w:pPr>
      <w:autoSpaceDE w:val="0"/>
      <w:autoSpaceDN w:val="0"/>
      <w:bidi/>
      <w:adjustRightInd w:val="0"/>
      <w:spacing w:after="0" w:line="240" w:lineRule="auto"/>
      <w:jc w:val="both"/>
      <w:outlineLvl w:val="1"/>
    </w:pPr>
    <w:rPr>
      <w:rFonts w:ascii="Simplified Arabic" w:hAnsi="Simplified Arabic" w:cs="Simplified Arabic"/>
      <w:b/>
      <w:bCs/>
      <w:sz w:val="24"/>
      <w:szCs w:val="24"/>
    </w:rPr>
  </w:style>
  <w:style w:type="paragraph" w:styleId="Heading3">
    <w:name w:val="heading 3"/>
    <w:basedOn w:val="Normal"/>
    <w:next w:val="Normal"/>
    <w:link w:val="Heading3Char"/>
    <w:uiPriority w:val="9"/>
    <w:unhideWhenUsed/>
    <w:qFormat/>
    <w:rsid w:val="005E28FF"/>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0F1FB7"/>
    <w:pPr>
      <w:tabs>
        <w:tab w:val="center" w:pos="4680"/>
        <w:tab w:val="right" w:pos="9360"/>
      </w:tabs>
      <w:spacing w:after="0" w:line="240" w:lineRule="auto"/>
    </w:pPr>
  </w:style>
  <w:style w:type="character" w:customStyle="1" w:styleId="HeaderChar">
    <w:name w:val="Header Char"/>
    <w:basedOn w:val="DefaultParagraphFont"/>
    <w:link w:val="Header"/>
    <w:rsid w:val="000F1FB7"/>
  </w:style>
  <w:style w:type="paragraph" w:styleId="Footer">
    <w:name w:val="footer"/>
    <w:basedOn w:val="Normal"/>
    <w:link w:val="FooterChar"/>
    <w:uiPriority w:val="99"/>
    <w:unhideWhenUsed/>
    <w:qFormat/>
    <w:rsid w:val="000F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FB7"/>
  </w:style>
  <w:style w:type="paragraph" w:styleId="ListParagraph">
    <w:name w:val="List Paragraph"/>
    <w:basedOn w:val="Normal"/>
    <w:uiPriority w:val="34"/>
    <w:qFormat/>
    <w:rsid w:val="003E09DB"/>
    <w:pPr>
      <w:ind w:left="720"/>
      <w:contextualSpacing/>
    </w:pPr>
  </w:style>
  <w:style w:type="table" w:styleId="TableGrid">
    <w:name w:val="Table Grid"/>
    <w:basedOn w:val="TableNormal"/>
    <w:uiPriority w:val="39"/>
    <w:rsid w:val="003E0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26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D9B"/>
    <w:rPr>
      <w:sz w:val="20"/>
      <w:szCs w:val="20"/>
    </w:rPr>
  </w:style>
  <w:style w:type="character" w:styleId="FootnoteReference">
    <w:name w:val="footnote reference"/>
    <w:uiPriority w:val="99"/>
    <w:unhideWhenUsed/>
    <w:rsid w:val="00326D9B"/>
    <w:rPr>
      <w:vertAlign w:val="superscript"/>
    </w:rPr>
  </w:style>
  <w:style w:type="paragraph" w:customStyle="1" w:styleId="Heading11">
    <w:name w:val="Heading 11"/>
    <w:basedOn w:val="Normal"/>
    <w:next w:val="Normal"/>
    <w:autoRedefine/>
    <w:uiPriority w:val="9"/>
    <w:qFormat/>
    <w:rsid w:val="005E28FF"/>
    <w:pPr>
      <w:keepNext/>
      <w:keepLines/>
      <w:bidi/>
      <w:spacing w:before="240" w:after="0"/>
      <w:outlineLvl w:val="0"/>
    </w:pPr>
    <w:rPr>
      <w:rFonts w:ascii="Simplified Arabic" w:eastAsia="Times New Roman" w:hAnsi="Simplified Arabic" w:cs="Simplified Arabic"/>
      <w:bCs/>
      <w:color w:val="2E74B5"/>
      <w:sz w:val="24"/>
      <w:szCs w:val="24"/>
    </w:rPr>
  </w:style>
  <w:style w:type="character" w:customStyle="1" w:styleId="Heading2Char">
    <w:name w:val="Heading 2 Char"/>
    <w:basedOn w:val="DefaultParagraphFont"/>
    <w:link w:val="Heading2"/>
    <w:uiPriority w:val="9"/>
    <w:rsid w:val="005E28FF"/>
    <w:rPr>
      <w:rFonts w:ascii="Simplified Arabic" w:hAnsi="Simplified Arabic" w:cs="Simplified Arabic"/>
      <w:b/>
      <w:bCs/>
      <w:sz w:val="24"/>
      <w:szCs w:val="24"/>
    </w:rPr>
  </w:style>
  <w:style w:type="paragraph" w:customStyle="1" w:styleId="Heading31">
    <w:name w:val="Heading 31"/>
    <w:basedOn w:val="Normal"/>
    <w:next w:val="Normal"/>
    <w:uiPriority w:val="9"/>
    <w:unhideWhenUsed/>
    <w:qFormat/>
    <w:rsid w:val="005E28FF"/>
    <w:pPr>
      <w:keepNext/>
      <w:keepLines/>
      <w:spacing w:before="40" w:after="0"/>
      <w:outlineLvl w:val="2"/>
    </w:pPr>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5E28FF"/>
  </w:style>
  <w:style w:type="character" w:customStyle="1" w:styleId="Heading1Char">
    <w:name w:val="Heading 1 Char"/>
    <w:basedOn w:val="DefaultParagraphFont"/>
    <w:link w:val="Heading1"/>
    <w:uiPriority w:val="9"/>
    <w:rsid w:val="005E28FF"/>
    <w:rPr>
      <w:rFonts w:ascii="Simplified Arabic" w:eastAsia="Times New Roman" w:hAnsi="Simplified Arabic" w:cs="Simplified Arabic"/>
      <w:bCs/>
      <w:color w:val="2E74B5"/>
      <w:sz w:val="24"/>
      <w:szCs w:val="24"/>
    </w:rPr>
  </w:style>
  <w:style w:type="table" w:customStyle="1" w:styleId="TableGrid1">
    <w:name w:val="Table Grid1"/>
    <w:basedOn w:val="TableNormal"/>
    <w:next w:val="TableGrid"/>
    <w:uiPriority w:val="39"/>
    <w:rsid w:val="005E2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28FF"/>
    <w:rPr>
      <w:sz w:val="16"/>
      <w:szCs w:val="16"/>
    </w:rPr>
  </w:style>
  <w:style w:type="paragraph" w:styleId="CommentText">
    <w:name w:val="annotation text"/>
    <w:basedOn w:val="Normal"/>
    <w:link w:val="CommentTextChar"/>
    <w:uiPriority w:val="99"/>
    <w:semiHidden/>
    <w:unhideWhenUsed/>
    <w:rsid w:val="005E28FF"/>
    <w:pPr>
      <w:spacing w:line="240" w:lineRule="auto"/>
    </w:pPr>
    <w:rPr>
      <w:sz w:val="20"/>
      <w:szCs w:val="20"/>
    </w:rPr>
  </w:style>
  <w:style w:type="character" w:customStyle="1" w:styleId="CommentTextChar">
    <w:name w:val="Comment Text Char"/>
    <w:basedOn w:val="DefaultParagraphFont"/>
    <w:link w:val="CommentText"/>
    <w:uiPriority w:val="99"/>
    <w:semiHidden/>
    <w:rsid w:val="005E28FF"/>
    <w:rPr>
      <w:sz w:val="20"/>
      <w:szCs w:val="20"/>
    </w:rPr>
  </w:style>
  <w:style w:type="paragraph" w:styleId="CommentSubject">
    <w:name w:val="annotation subject"/>
    <w:basedOn w:val="CommentText"/>
    <w:next w:val="CommentText"/>
    <w:link w:val="CommentSubjectChar"/>
    <w:uiPriority w:val="99"/>
    <w:semiHidden/>
    <w:unhideWhenUsed/>
    <w:rsid w:val="005E28FF"/>
    <w:rPr>
      <w:b/>
      <w:bCs/>
    </w:rPr>
  </w:style>
  <w:style w:type="character" w:customStyle="1" w:styleId="CommentSubjectChar">
    <w:name w:val="Comment Subject Char"/>
    <w:basedOn w:val="CommentTextChar"/>
    <w:link w:val="CommentSubject"/>
    <w:uiPriority w:val="99"/>
    <w:semiHidden/>
    <w:rsid w:val="005E28FF"/>
    <w:rPr>
      <w:b/>
      <w:bCs/>
      <w:sz w:val="20"/>
      <w:szCs w:val="20"/>
    </w:rPr>
  </w:style>
  <w:style w:type="paragraph" w:styleId="BalloonText">
    <w:name w:val="Balloon Text"/>
    <w:basedOn w:val="Normal"/>
    <w:link w:val="BalloonTextChar"/>
    <w:uiPriority w:val="99"/>
    <w:semiHidden/>
    <w:unhideWhenUsed/>
    <w:rsid w:val="005E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FF"/>
    <w:rPr>
      <w:rFonts w:ascii="Segoe UI" w:hAnsi="Segoe UI" w:cs="Segoe UI"/>
      <w:sz w:val="18"/>
      <w:szCs w:val="18"/>
    </w:rPr>
  </w:style>
  <w:style w:type="character" w:customStyle="1" w:styleId="apple-converted-space">
    <w:name w:val="apple-converted-space"/>
    <w:basedOn w:val="DefaultParagraphFont"/>
    <w:rsid w:val="005E28FF"/>
  </w:style>
  <w:style w:type="paragraph" w:styleId="NoSpacing">
    <w:name w:val="No Spacing"/>
    <w:uiPriority w:val="1"/>
    <w:qFormat/>
    <w:rsid w:val="005E28FF"/>
    <w:pPr>
      <w:spacing w:after="0" w:line="240" w:lineRule="auto"/>
    </w:pPr>
  </w:style>
  <w:style w:type="paragraph" w:customStyle="1" w:styleId="TOCHeading1">
    <w:name w:val="TOC Heading1"/>
    <w:basedOn w:val="Heading1"/>
    <w:next w:val="Normal"/>
    <w:uiPriority w:val="39"/>
    <w:unhideWhenUsed/>
    <w:qFormat/>
    <w:rsid w:val="005E28FF"/>
  </w:style>
  <w:style w:type="paragraph" w:styleId="TOC1">
    <w:name w:val="toc 1"/>
    <w:basedOn w:val="Normal"/>
    <w:next w:val="Normal"/>
    <w:autoRedefine/>
    <w:uiPriority w:val="39"/>
    <w:unhideWhenUsed/>
    <w:rsid w:val="005E28FF"/>
    <w:pPr>
      <w:spacing w:after="100"/>
    </w:pPr>
  </w:style>
  <w:style w:type="paragraph" w:styleId="TOC2">
    <w:name w:val="toc 2"/>
    <w:basedOn w:val="Normal"/>
    <w:next w:val="Normal"/>
    <w:autoRedefine/>
    <w:uiPriority w:val="39"/>
    <w:unhideWhenUsed/>
    <w:rsid w:val="005E28FF"/>
    <w:pPr>
      <w:spacing w:after="100"/>
      <w:ind w:left="220"/>
    </w:pPr>
  </w:style>
  <w:style w:type="character" w:customStyle="1" w:styleId="Hyperlink1">
    <w:name w:val="Hyperlink1"/>
    <w:basedOn w:val="DefaultParagraphFont"/>
    <w:uiPriority w:val="99"/>
    <w:unhideWhenUsed/>
    <w:rsid w:val="005E28FF"/>
    <w:rPr>
      <w:color w:val="0563C1"/>
      <w:u w:val="single"/>
    </w:rPr>
  </w:style>
  <w:style w:type="table" w:customStyle="1" w:styleId="GridTable3-Accent61">
    <w:name w:val="Grid Table 3 - Accent 61"/>
    <w:basedOn w:val="TableNormal"/>
    <w:uiPriority w:val="48"/>
    <w:rsid w:val="005E28FF"/>
    <w:pPr>
      <w:spacing w:after="0" w:line="240" w:lineRule="auto"/>
    </w:p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PlainTable21">
    <w:name w:val="Plain Table 21"/>
    <w:basedOn w:val="TableNormal"/>
    <w:uiPriority w:val="42"/>
    <w:rsid w:val="005E28FF"/>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3Char">
    <w:name w:val="Heading 3 Char"/>
    <w:basedOn w:val="DefaultParagraphFont"/>
    <w:link w:val="Heading3"/>
    <w:uiPriority w:val="9"/>
    <w:rsid w:val="005E28FF"/>
    <w:rPr>
      <w:rFonts w:ascii="Calibri Light" w:eastAsia="Times New Roman" w:hAnsi="Calibri Light" w:cs="Times New Roman"/>
      <w:color w:val="1F4D78"/>
      <w:sz w:val="24"/>
      <w:szCs w:val="24"/>
    </w:rPr>
  </w:style>
  <w:style w:type="paragraph" w:customStyle="1" w:styleId="H1">
    <w:name w:val="_ H_1"/>
    <w:basedOn w:val="Normal"/>
    <w:next w:val="SingleTxt"/>
    <w:qFormat/>
    <w:rsid w:val="005E28FF"/>
    <w:pPr>
      <w:keepNext/>
      <w:keepLines/>
      <w:bidi/>
      <w:spacing w:after="0" w:line="400" w:lineRule="exact"/>
      <w:jc w:val="lowKashida"/>
      <w:outlineLvl w:val="0"/>
    </w:pPr>
    <w:rPr>
      <w:rFonts w:ascii="Times New Roman" w:eastAsia="Times New Roman" w:hAnsi="Times New Roman" w:cs="Traditional Arabic"/>
      <w:b/>
      <w:bCs/>
      <w:w w:val="103"/>
      <w:kern w:val="14"/>
      <w:sz w:val="24"/>
      <w:szCs w:val="34"/>
      <w:lang w:eastAsia="zh-CN"/>
    </w:rPr>
  </w:style>
  <w:style w:type="paragraph" w:customStyle="1" w:styleId="HCh">
    <w:name w:val="_ H _Ch"/>
    <w:basedOn w:val="H1"/>
    <w:next w:val="SingleTxt"/>
    <w:qFormat/>
    <w:rsid w:val="005E28FF"/>
    <w:pPr>
      <w:spacing w:line="450" w:lineRule="exact"/>
    </w:pPr>
    <w:rPr>
      <w:spacing w:val="-2"/>
      <w:sz w:val="28"/>
      <w:szCs w:val="38"/>
    </w:rPr>
  </w:style>
  <w:style w:type="paragraph" w:customStyle="1" w:styleId="HM">
    <w:name w:val="_ H __M"/>
    <w:basedOn w:val="HCh"/>
    <w:next w:val="SingleTxt"/>
    <w:qFormat/>
    <w:rsid w:val="005E28FF"/>
    <w:pPr>
      <w:suppressAutoHyphens/>
      <w:spacing w:line="540" w:lineRule="exact"/>
    </w:pPr>
    <w:rPr>
      <w:spacing w:val="-3"/>
      <w:w w:val="99"/>
      <w:sz w:val="34"/>
      <w:szCs w:val="51"/>
    </w:rPr>
  </w:style>
  <w:style w:type="paragraph" w:customStyle="1" w:styleId="SingleTxt">
    <w:name w:val="__Single Txt"/>
    <w:basedOn w:val="Normal"/>
    <w:qFormat/>
    <w:rsid w:val="005E28FF"/>
    <w:pPr>
      <w:tabs>
        <w:tab w:val="left" w:pos="1930"/>
        <w:tab w:val="left" w:pos="2592"/>
        <w:tab w:val="left" w:pos="3254"/>
        <w:tab w:val="left" w:pos="3917"/>
        <w:tab w:val="left" w:pos="4579"/>
        <w:tab w:val="left" w:pos="5242"/>
        <w:tab w:val="left" w:pos="5904"/>
        <w:tab w:val="left" w:pos="6566"/>
      </w:tabs>
      <w:bidi/>
      <w:spacing w:after="120" w:line="400" w:lineRule="exact"/>
      <w:ind w:left="1264" w:right="1264"/>
      <w:jc w:val="lowKashida"/>
    </w:pPr>
    <w:rPr>
      <w:rFonts w:ascii="Times New Roman" w:eastAsia="Times New Roman" w:hAnsi="Times New Roman" w:cs="Traditional Arabic"/>
      <w:w w:val="103"/>
      <w:kern w:val="14"/>
      <w:sz w:val="20"/>
      <w:szCs w:val="30"/>
      <w:lang w:eastAsia="zh-CN"/>
    </w:rPr>
  </w:style>
  <w:style w:type="paragraph" w:customStyle="1" w:styleId="XLarge">
    <w:name w:val="XLarge"/>
    <w:basedOn w:val="HM"/>
    <w:qFormat/>
    <w:rsid w:val="005E28FF"/>
    <w:pPr>
      <w:tabs>
        <w:tab w:val="right" w:leader="dot" w:pos="360"/>
      </w:tabs>
      <w:spacing w:line="580" w:lineRule="exact"/>
      <w:jc w:val="right"/>
    </w:pPr>
    <w:rPr>
      <w:spacing w:val="-4"/>
      <w:w w:val="98"/>
      <w:sz w:val="40"/>
      <w:szCs w:val="60"/>
    </w:rPr>
  </w:style>
  <w:style w:type="paragraph" w:customStyle="1" w:styleId="Distribution">
    <w:name w:val="Distribution"/>
    <w:basedOn w:val="Normal"/>
    <w:next w:val="Normal"/>
    <w:qFormat/>
    <w:rsid w:val="005E28FF"/>
    <w:pPr>
      <w:tabs>
        <w:tab w:val="left" w:pos="662"/>
        <w:tab w:val="left" w:pos="1267"/>
        <w:tab w:val="left" w:pos="1987"/>
        <w:tab w:val="left" w:pos="2650"/>
      </w:tabs>
      <w:bidi/>
      <w:spacing w:after="0" w:line="240" w:lineRule="exact"/>
      <w:jc w:val="lowKashida"/>
    </w:pPr>
    <w:rPr>
      <w:rFonts w:ascii="Times New Roman" w:eastAsia="Times New Roman" w:hAnsi="Times New Roman" w:cs="Traditional Arabic"/>
      <w:w w:val="103"/>
      <w:kern w:val="14"/>
      <w:sz w:val="20"/>
      <w:szCs w:val="30"/>
      <w:lang w:eastAsia="zh-CN"/>
    </w:rPr>
  </w:style>
  <w:style w:type="paragraph" w:customStyle="1" w:styleId="Publication">
    <w:name w:val="Publication"/>
    <w:basedOn w:val="Normal"/>
    <w:next w:val="Normal"/>
    <w:qFormat/>
    <w:rsid w:val="005E28FF"/>
    <w:pPr>
      <w:tabs>
        <w:tab w:val="left" w:pos="662"/>
        <w:tab w:val="left" w:pos="1267"/>
        <w:tab w:val="left" w:pos="1987"/>
        <w:tab w:val="left" w:pos="2650"/>
      </w:tabs>
      <w:bidi/>
      <w:spacing w:after="0" w:line="240" w:lineRule="exact"/>
      <w:jc w:val="lowKashida"/>
    </w:pPr>
    <w:rPr>
      <w:rFonts w:ascii="Times New Roman" w:eastAsia="Times New Roman" w:hAnsi="Times New Roman" w:cs="Traditional Arabic"/>
      <w:w w:val="103"/>
      <w:kern w:val="14"/>
      <w:sz w:val="20"/>
      <w:szCs w:val="30"/>
      <w:lang w:eastAsia="zh-CN"/>
    </w:rPr>
  </w:style>
  <w:style w:type="paragraph" w:customStyle="1" w:styleId="Original">
    <w:name w:val="Original"/>
    <w:basedOn w:val="Normal"/>
    <w:next w:val="Normal"/>
    <w:qFormat/>
    <w:rsid w:val="005E28FF"/>
    <w:pPr>
      <w:tabs>
        <w:tab w:val="left" w:pos="662"/>
        <w:tab w:val="left" w:pos="1267"/>
        <w:tab w:val="left" w:pos="1987"/>
        <w:tab w:val="left" w:pos="2650"/>
      </w:tabs>
      <w:bidi/>
      <w:spacing w:after="0" w:line="240" w:lineRule="exact"/>
      <w:jc w:val="lowKashida"/>
    </w:pPr>
    <w:rPr>
      <w:rFonts w:ascii="Times New Roman" w:eastAsia="Times New Roman" w:hAnsi="Times New Roman" w:cs="Traditional Arabic"/>
      <w:w w:val="103"/>
      <w:kern w:val="14"/>
      <w:sz w:val="20"/>
      <w:szCs w:val="30"/>
      <w:lang w:eastAsia="zh-CN"/>
    </w:rPr>
  </w:style>
  <w:style w:type="paragraph" w:customStyle="1" w:styleId="ReleaseDate">
    <w:name w:val="Release Date"/>
    <w:next w:val="Footer"/>
    <w:qFormat/>
    <w:rsid w:val="005E28FF"/>
    <w:pPr>
      <w:tabs>
        <w:tab w:val="center" w:pos="4320"/>
        <w:tab w:val="right" w:pos="8640"/>
      </w:tabs>
      <w:spacing w:after="0" w:line="210" w:lineRule="exact"/>
      <w:jc w:val="right"/>
    </w:pPr>
    <w:rPr>
      <w:rFonts w:ascii="Times New Roman" w:eastAsia="Times New Roman" w:hAnsi="Times New Roman" w:cs="Traditional Arabic"/>
      <w:w w:val="103"/>
      <w:kern w:val="14"/>
      <w:sz w:val="20"/>
      <w:szCs w:val="30"/>
      <w:lang w:eastAsia="zh-CN"/>
    </w:rPr>
  </w:style>
  <w:style w:type="paragraph" w:customStyle="1" w:styleId="H23">
    <w:name w:val="_ H_2/3"/>
    <w:basedOn w:val="H1"/>
    <w:next w:val="SingleTxt"/>
    <w:qFormat/>
    <w:rsid w:val="005E28FF"/>
    <w:pPr>
      <w:suppressAutoHyphens/>
      <w:outlineLvl w:val="1"/>
    </w:pPr>
    <w:rPr>
      <w:spacing w:val="2"/>
      <w:sz w:val="20"/>
      <w:szCs w:val="30"/>
    </w:rPr>
  </w:style>
  <w:style w:type="character" w:customStyle="1" w:styleId="Heading1Char1">
    <w:name w:val="Heading 1 Char1"/>
    <w:basedOn w:val="DefaultParagraphFont"/>
    <w:uiPriority w:val="9"/>
    <w:rsid w:val="005E28F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28FF"/>
    <w:rPr>
      <w:color w:val="0563C1" w:themeColor="hyperlink"/>
      <w:u w:val="single"/>
    </w:rPr>
  </w:style>
  <w:style w:type="character" w:customStyle="1" w:styleId="Heading3Char1">
    <w:name w:val="Heading 3 Char1"/>
    <w:basedOn w:val="DefaultParagraphFont"/>
    <w:uiPriority w:val="9"/>
    <w:semiHidden/>
    <w:rsid w:val="005E28F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AB37CE"/>
    <w:pPr>
      <w:outlineLvl w:val="9"/>
    </w:pPr>
    <w:rPr>
      <w:rFonts w:asciiTheme="majorHAnsi" w:eastAsiaTheme="majorEastAsia" w:hAnsiTheme="majorHAnsi" w:cstheme="majorBidi"/>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0116">
      <w:bodyDiv w:val="1"/>
      <w:marLeft w:val="0"/>
      <w:marRight w:val="0"/>
      <w:marTop w:val="0"/>
      <w:marBottom w:val="0"/>
      <w:divBdr>
        <w:top w:val="none" w:sz="0" w:space="0" w:color="auto"/>
        <w:left w:val="none" w:sz="0" w:space="0" w:color="auto"/>
        <w:bottom w:val="none" w:sz="0" w:space="0" w:color="auto"/>
        <w:right w:val="none" w:sz="0" w:space="0" w:color="auto"/>
      </w:divBdr>
    </w:div>
    <w:div w:id="495532480">
      <w:bodyDiv w:val="1"/>
      <w:marLeft w:val="0"/>
      <w:marRight w:val="0"/>
      <w:marTop w:val="0"/>
      <w:marBottom w:val="0"/>
      <w:divBdr>
        <w:top w:val="none" w:sz="0" w:space="0" w:color="auto"/>
        <w:left w:val="none" w:sz="0" w:space="0" w:color="auto"/>
        <w:bottom w:val="none" w:sz="0" w:space="0" w:color="auto"/>
        <w:right w:val="none" w:sz="0" w:space="0" w:color="auto"/>
      </w:divBdr>
    </w:div>
    <w:div w:id="572129503">
      <w:bodyDiv w:val="1"/>
      <w:marLeft w:val="0"/>
      <w:marRight w:val="0"/>
      <w:marTop w:val="0"/>
      <w:marBottom w:val="0"/>
      <w:divBdr>
        <w:top w:val="none" w:sz="0" w:space="0" w:color="auto"/>
        <w:left w:val="none" w:sz="0" w:space="0" w:color="auto"/>
        <w:bottom w:val="none" w:sz="0" w:space="0" w:color="auto"/>
        <w:right w:val="none" w:sz="0" w:space="0" w:color="auto"/>
      </w:divBdr>
    </w:div>
    <w:div w:id="630864982">
      <w:bodyDiv w:val="1"/>
      <w:marLeft w:val="0"/>
      <w:marRight w:val="0"/>
      <w:marTop w:val="0"/>
      <w:marBottom w:val="0"/>
      <w:divBdr>
        <w:top w:val="none" w:sz="0" w:space="0" w:color="auto"/>
        <w:left w:val="none" w:sz="0" w:space="0" w:color="auto"/>
        <w:bottom w:val="none" w:sz="0" w:space="0" w:color="auto"/>
        <w:right w:val="none" w:sz="0" w:space="0" w:color="auto"/>
      </w:divBdr>
    </w:div>
    <w:div w:id="1164853955">
      <w:bodyDiv w:val="1"/>
      <w:marLeft w:val="0"/>
      <w:marRight w:val="0"/>
      <w:marTop w:val="0"/>
      <w:marBottom w:val="0"/>
      <w:divBdr>
        <w:top w:val="none" w:sz="0" w:space="0" w:color="auto"/>
        <w:left w:val="none" w:sz="0" w:space="0" w:color="auto"/>
        <w:bottom w:val="none" w:sz="0" w:space="0" w:color="auto"/>
        <w:right w:val="none" w:sz="0" w:space="0" w:color="auto"/>
      </w:divBdr>
      <w:divsChild>
        <w:div w:id="959265851">
          <w:marLeft w:val="0"/>
          <w:marRight w:val="0"/>
          <w:marTop w:val="0"/>
          <w:marBottom w:val="0"/>
          <w:divBdr>
            <w:top w:val="none" w:sz="0" w:space="0" w:color="auto"/>
            <w:left w:val="none" w:sz="0" w:space="0" w:color="auto"/>
            <w:bottom w:val="none" w:sz="0" w:space="0" w:color="auto"/>
            <w:right w:val="none" w:sz="0" w:space="0" w:color="auto"/>
          </w:divBdr>
          <w:divsChild>
            <w:div w:id="470026599">
              <w:marLeft w:val="-9000"/>
              <w:marRight w:val="0"/>
              <w:marTop w:val="0"/>
              <w:marBottom w:val="0"/>
              <w:divBdr>
                <w:top w:val="none" w:sz="0" w:space="0" w:color="auto"/>
                <w:left w:val="none" w:sz="0" w:space="0" w:color="auto"/>
                <w:bottom w:val="none" w:sz="0" w:space="0" w:color="auto"/>
                <w:right w:val="none" w:sz="0" w:space="0" w:color="auto"/>
              </w:divBdr>
              <w:divsChild>
                <w:div w:id="754278057">
                  <w:marLeft w:val="0"/>
                  <w:marRight w:val="0"/>
                  <w:marTop w:val="0"/>
                  <w:marBottom w:val="0"/>
                  <w:divBdr>
                    <w:top w:val="none" w:sz="0" w:space="0" w:color="auto"/>
                    <w:left w:val="none" w:sz="0" w:space="0" w:color="auto"/>
                    <w:bottom w:val="none" w:sz="0" w:space="0" w:color="auto"/>
                    <w:right w:val="none" w:sz="0" w:space="0" w:color="auto"/>
                  </w:divBdr>
                  <w:divsChild>
                    <w:div w:id="1672488827">
                      <w:marLeft w:val="0"/>
                      <w:marRight w:val="0"/>
                      <w:marTop w:val="0"/>
                      <w:marBottom w:val="0"/>
                      <w:divBdr>
                        <w:top w:val="none" w:sz="0" w:space="0" w:color="auto"/>
                        <w:left w:val="none" w:sz="0" w:space="0" w:color="auto"/>
                        <w:bottom w:val="none" w:sz="0" w:space="0" w:color="auto"/>
                        <w:right w:val="none" w:sz="0" w:space="0" w:color="auto"/>
                      </w:divBdr>
                      <w:divsChild>
                        <w:div w:id="1034499515">
                          <w:marLeft w:val="0"/>
                          <w:marRight w:val="0"/>
                          <w:marTop w:val="0"/>
                          <w:marBottom w:val="0"/>
                          <w:divBdr>
                            <w:top w:val="none" w:sz="0" w:space="0" w:color="auto"/>
                            <w:left w:val="none" w:sz="0" w:space="0" w:color="auto"/>
                            <w:bottom w:val="none" w:sz="0" w:space="0" w:color="auto"/>
                            <w:right w:val="none" w:sz="0" w:space="0" w:color="auto"/>
                          </w:divBdr>
                          <w:divsChild>
                            <w:div w:id="17589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38728">
      <w:bodyDiv w:val="1"/>
      <w:marLeft w:val="0"/>
      <w:marRight w:val="0"/>
      <w:marTop w:val="0"/>
      <w:marBottom w:val="0"/>
      <w:divBdr>
        <w:top w:val="none" w:sz="0" w:space="0" w:color="auto"/>
        <w:left w:val="none" w:sz="0" w:space="0" w:color="auto"/>
        <w:bottom w:val="none" w:sz="0" w:space="0" w:color="auto"/>
        <w:right w:val="none" w:sz="0" w:space="0" w:color="auto"/>
      </w:divBdr>
    </w:div>
    <w:div w:id="1437946452">
      <w:bodyDiv w:val="1"/>
      <w:marLeft w:val="0"/>
      <w:marRight w:val="0"/>
      <w:marTop w:val="0"/>
      <w:marBottom w:val="0"/>
      <w:divBdr>
        <w:top w:val="none" w:sz="0" w:space="0" w:color="auto"/>
        <w:left w:val="none" w:sz="0" w:space="0" w:color="auto"/>
        <w:bottom w:val="none" w:sz="0" w:space="0" w:color="auto"/>
        <w:right w:val="none" w:sz="0" w:space="0" w:color="auto"/>
      </w:divBdr>
    </w:div>
    <w:div w:id="1894582477">
      <w:bodyDiv w:val="1"/>
      <w:marLeft w:val="0"/>
      <w:marRight w:val="0"/>
      <w:marTop w:val="0"/>
      <w:marBottom w:val="0"/>
      <w:divBdr>
        <w:top w:val="none" w:sz="0" w:space="0" w:color="auto"/>
        <w:left w:val="none" w:sz="0" w:space="0" w:color="auto"/>
        <w:bottom w:val="none" w:sz="0" w:space="0" w:color="auto"/>
        <w:right w:val="none" w:sz="0" w:space="0" w:color="auto"/>
      </w:divBdr>
    </w:div>
    <w:div w:id="202631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3628B-F0C9-49EF-B4A9-1C10763C067F}">
  <ds:schemaRefs>
    <ds:schemaRef ds:uri="http://schemas.microsoft.com/sharepoint/v3/contenttype/forms"/>
  </ds:schemaRefs>
</ds:datastoreItem>
</file>

<file path=customXml/itemProps2.xml><?xml version="1.0" encoding="utf-8"?>
<ds:datastoreItem xmlns:ds="http://schemas.openxmlformats.org/officeDocument/2006/customXml" ds:itemID="{6CBA6013-A998-4BE8-9C4E-BFBDAD82A7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4DD6463-FD3A-487A-80E7-D5B4D32B9EB3}"/>
</file>

<file path=docProps/app.xml><?xml version="1.0" encoding="utf-8"?>
<Properties xmlns="http://schemas.openxmlformats.org/officeDocument/2006/extended-properties" xmlns:vt="http://schemas.openxmlformats.org/officeDocument/2006/docPropsVTypes">
  <Template>Normal.dotm</Template>
  <TotalTime>0</TotalTime>
  <Pages>16</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Sadiq A. Sahwan</dc:creator>
  <cp:keywords/>
  <dc:description/>
  <cp:lastModifiedBy>TADJDINI Azin</cp:lastModifiedBy>
  <cp:revision>2</cp:revision>
  <cp:lastPrinted>2019-07-28T07:03:00Z</cp:lastPrinted>
  <dcterms:created xsi:type="dcterms:W3CDTF">2019-08-02T15:18:00Z</dcterms:created>
  <dcterms:modified xsi:type="dcterms:W3CDTF">2019-08-02T15:18:00Z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