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91" w:rsidRPr="00FF401C" w:rsidRDefault="003D4A91" w:rsidP="00AA54F7">
      <w:pPr>
        <w:pStyle w:val="Title"/>
      </w:pPr>
      <w:r w:rsidRPr="00FF401C">
        <w:t xml:space="preserve">Questionnaire sur la </w:t>
      </w:r>
      <w:r w:rsidRPr="00AA54F7">
        <w:t>coo</w:t>
      </w:r>
      <w:bookmarkStart w:id="0" w:name="_GoBack"/>
      <w:bookmarkEnd w:id="0"/>
      <w:r w:rsidRPr="00AA54F7">
        <w:t>pération</w:t>
      </w:r>
      <w:r w:rsidRPr="00FF401C">
        <w:t xml:space="preserve"> internationale inclusive en matière de handicap</w:t>
      </w:r>
    </w:p>
    <w:p w:rsidR="003D4A91" w:rsidRDefault="003D4A91" w:rsidP="00FF401C">
      <w:pPr>
        <w:autoSpaceDE w:val="0"/>
        <w:autoSpaceDN w:val="0"/>
        <w:adjustRightInd w:val="0"/>
        <w:rPr>
          <w:rFonts w:eastAsiaTheme="minorHAnsi"/>
          <w:b/>
          <w:bCs/>
          <w:lang w:val="fr-FR"/>
        </w:rPr>
      </w:pPr>
      <w:r w:rsidRPr="00FF401C">
        <w:rPr>
          <w:rFonts w:eastAsiaTheme="minorHAnsi"/>
          <w:b/>
          <w:bCs/>
          <w:lang w:val="fr-FR"/>
        </w:rPr>
        <w:t>(</w:t>
      </w:r>
      <w:proofErr w:type="gramStart"/>
      <w:r w:rsidRPr="00FF401C">
        <w:rPr>
          <w:rFonts w:eastAsiaTheme="minorHAnsi"/>
          <w:b/>
          <w:bCs/>
          <w:lang w:val="fr-FR"/>
        </w:rPr>
        <w:t>français</w:t>
      </w:r>
      <w:proofErr w:type="gramEnd"/>
      <w:r w:rsidRPr="00FF401C">
        <w:rPr>
          <w:rFonts w:eastAsiaTheme="minorHAnsi"/>
          <w:b/>
          <w:bCs/>
          <w:lang w:val="fr-FR"/>
        </w:rPr>
        <w:t>)</w:t>
      </w:r>
    </w:p>
    <w:p w:rsidR="00FF401C" w:rsidRPr="00FF401C" w:rsidRDefault="00FF401C" w:rsidP="00FF401C">
      <w:pPr>
        <w:autoSpaceDE w:val="0"/>
        <w:autoSpaceDN w:val="0"/>
        <w:adjustRightInd w:val="0"/>
        <w:rPr>
          <w:rFonts w:eastAsiaTheme="minorHAnsi"/>
          <w:b/>
          <w:bCs/>
          <w:lang w:val="fr-FR"/>
        </w:rPr>
      </w:pPr>
    </w:p>
    <w:p w:rsidR="003D4A91" w:rsidRPr="00FF401C" w:rsidRDefault="003D4A91" w:rsidP="00FF40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fr-FR"/>
        </w:rPr>
      </w:pPr>
      <w:r w:rsidRPr="00FF401C">
        <w:rPr>
          <w:rFonts w:eastAsiaTheme="minorHAnsi"/>
          <w:lang w:val="fr-FR"/>
        </w:rPr>
        <w:t>Veuillez décrire comment les efforts de coopération i</w:t>
      </w:r>
      <w:r w:rsidR="00FF401C" w:rsidRPr="00FF401C">
        <w:rPr>
          <w:rFonts w:eastAsiaTheme="minorHAnsi"/>
          <w:lang w:val="fr-FR"/>
        </w:rPr>
        <w:t xml:space="preserve">nternationale de votre pays </w:t>
      </w:r>
      <w:r w:rsidRPr="00FF401C">
        <w:rPr>
          <w:rFonts w:eastAsiaTheme="minorHAnsi"/>
          <w:lang w:val="fr-FR"/>
        </w:rPr>
        <w:t>(y compris l’aide internationale au développement) sont inclusifs et accessibles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aux personnes handicapées; et comment le financement est-il suivi et rapporté.</w:t>
      </w:r>
    </w:p>
    <w:p w:rsidR="003D4A91" w:rsidRPr="00FF401C" w:rsidRDefault="003D4A91" w:rsidP="00FF40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fr-FR"/>
        </w:rPr>
      </w:pPr>
      <w:r w:rsidRPr="00FF401C">
        <w:rPr>
          <w:rFonts w:eastAsiaTheme="minorHAnsi"/>
          <w:lang w:val="fr-FR"/>
        </w:rPr>
        <w:t>Veuillez décrire comment la coopération Sud-Sud et la coopération triangulaire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 xml:space="preserve">soutiennent les efforts de votre pays pour la mise en </w:t>
      </w:r>
      <w:proofErr w:type="spellStart"/>
      <w:r w:rsidRPr="00FF401C">
        <w:rPr>
          <w:rFonts w:eastAsiaTheme="minorHAnsi"/>
          <w:lang w:val="fr-FR"/>
        </w:rPr>
        <w:t>oeuvre</w:t>
      </w:r>
      <w:proofErr w:type="spellEnd"/>
      <w:r w:rsidRPr="00FF401C">
        <w:rPr>
          <w:rFonts w:eastAsiaTheme="minorHAnsi"/>
          <w:lang w:val="fr-FR"/>
        </w:rPr>
        <w:t xml:space="preserve"> les droits des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personnes handicapées, notamment en facilitant l’échange de connaissances, de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compétences et de bonnes pratiques.</w:t>
      </w:r>
    </w:p>
    <w:p w:rsidR="003D4A91" w:rsidRPr="00FF401C" w:rsidRDefault="003D4A91" w:rsidP="00FF40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fr-FR"/>
        </w:rPr>
      </w:pPr>
      <w:r w:rsidRPr="00FF401C">
        <w:rPr>
          <w:rFonts w:eastAsiaTheme="minorHAnsi"/>
          <w:lang w:val="fr-FR"/>
        </w:rPr>
        <w:t>Veuillez décrire comment votre pays coordonne, établit les priorités et gère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l’aide reçue de la coopération internationale afin de garantir que les programmes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nationaux de développement soient inclusifs et accessibles aux personnes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handicapées.</w:t>
      </w:r>
    </w:p>
    <w:p w:rsidR="003D4A91" w:rsidRPr="00FF401C" w:rsidRDefault="003D4A91" w:rsidP="00FF40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fr-FR"/>
        </w:rPr>
      </w:pPr>
      <w:r w:rsidRPr="00FF401C">
        <w:rPr>
          <w:rFonts w:eastAsiaTheme="minorHAnsi"/>
          <w:lang w:val="fr-FR"/>
        </w:rPr>
        <w:t>Veuillez expliquer si les Objectifs de développement durable ont entraîné une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augmentation de l’aide internationale au dévelo</w:t>
      </w:r>
      <w:r w:rsidR="00FF401C" w:rsidRPr="00FF401C">
        <w:rPr>
          <w:rFonts w:eastAsiaTheme="minorHAnsi"/>
          <w:lang w:val="fr-FR"/>
        </w:rPr>
        <w:t xml:space="preserve">ppement en faveur des personnes </w:t>
      </w:r>
      <w:r w:rsidRPr="00FF401C">
        <w:rPr>
          <w:rFonts w:eastAsiaTheme="minorHAnsi"/>
          <w:lang w:val="fr-FR"/>
        </w:rPr>
        <w:t>handicapées dans votre pays, et comment.</w:t>
      </w:r>
    </w:p>
    <w:p w:rsidR="003D4A91" w:rsidRPr="00FF401C" w:rsidRDefault="003D4A91" w:rsidP="00FF40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fr-FR"/>
        </w:rPr>
      </w:pPr>
      <w:r w:rsidRPr="00FF401C">
        <w:rPr>
          <w:rFonts w:eastAsiaTheme="minorHAnsi"/>
          <w:lang w:val="fr-FR"/>
        </w:rPr>
        <w:t>Veuillez décrire dans quelle mesure et comment les personnes handicapées et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leurs organisations sont impliquées et consultées dans les décisions relatives à la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coopération internationale dans votre pays, et comment peuvent-elles accéder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aux fonds et subventions de coopération internationale (y compris les exigences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légales, les procédures et les défis)</w:t>
      </w:r>
      <w:r w:rsidR="00FF401C" w:rsidRPr="00FF401C">
        <w:rPr>
          <w:rFonts w:eastAsiaTheme="minorHAnsi"/>
          <w:lang w:val="fr-FR"/>
        </w:rPr>
        <w:t>.</w:t>
      </w:r>
    </w:p>
    <w:p w:rsidR="003D4A91" w:rsidRPr="00FF401C" w:rsidRDefault="003D4A91" w:rsidP="00FF40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fr-FR"/>
        </w:rPr>
      </w:pPr>
      <w:r w:rsidRPr="00FF401C">
        <w:rPr>
          <w:rFonts w:eastAsiaTheme="minorHAnsi"/>
          <w:lang w:val="fr-FR"/>
        </w:rPr>
        <w:t>Veuillez fournir toutes les informations et données statistiques disponibles sur la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coopération internationale inclusive en matière</w:t>
      </w:r>
      <w:r w:rsidR="00FF401C" w:rsidRPr="00FF401C">
        <w:rPr>
          <w:rFonts w:eastAsiaTheme="minorHAnsi"/>
          <w:lang w:val="fr-FR"/>
        </w:rPr>
        <w:t xml:space="preserve"> de handicap dans votre pays, y </w:t>
      </w:r>
      <w:r w:rsidRPr="00FF401C">
        <w:rPr>
          <w:rFonts w:eastAsiaTheme="minorHAnsi"/>
          <w:lang w:val="fr-FR"/>
        </w:rPr>
        <w:t>compris les informations relatives aux défis et aux limites du système d’aide</w:t>
      </w:r>
      <w:r w:rsidR="00FF401C" w:rsidRPr="00FF401C">
        <w:rPr>
          <w:rFonts w:eastAsiaTheme="minorHAnsi"/>
          <w:lang w:val="fr-FR"/>
        </w:rPr>
        <w:t xml:space="preserve"> </w:t>
      </w:r>
      <w:r w:rsidRPr="00FF401C">
        <w:rPr>
          <w:rFonts w:eastAsiaTheme="minorHAnsi"/>
          <w:lang w:val="fr-FR"/>
        </w:rPr>
        <w:t>international pour la promotion des droits des personnes handicapées.</w:t>
      </w:r>
    </w:p>
    <w:p w:rsidR="002E1F1C" w:rsidRPr="00FF401C" w:rsidRDefault="002E1F1C">
      <w:pPr>
        <w:rPr>
          <w:lang w:val="fr-FR"/>
        </w:rPr>
      </w:pPr>
    </w:p>
    <w:sectPr w:rsidR="002E1F1C" w:rsidRPr="00FF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3C2"/>
    <w:multiLevelType w:val="hybridMultilevel"/>
    <w:tmpl w:val="4AE0F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F2ACD"/>
    <w:multiLevelType w:val="hybridMultilevel"/>
    <w:tmpl w:val="275A01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1"/>
    <w:rsid w:val="002E1F1C"/>
    <w:rsid w:val="003D4A91"/>
    <w:rsid w:val="004F107C"/>
    <w:rsid w:val="00AA54F7"/>
    <w:rsid w:val="00AE3E91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A75C2-09D5-40EC-81C3-43E63BC9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A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54F7"/>
    <w:pPr>
      <w:autoSpaceDE w:val="0"/>
      <w:autoSpaceDN w:val="0"/>
      <w:adjustRightInd w:val="0"/>
    </w:pPr>
    <w:rPr>
      <w:rFonts w:eastAsiaTheme="minorHAnsi"/>
      <w:b/>
      <w:bCs/>
      <w:u w:val="single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AA54F7"/>
    <w:rPr>
      <w:rFonts w:ascii="Times New Roman" w:hAnsi="Times New Roman" w:cs="Times New Roman"/>
      <w:b/>
      <w:bCs/>
      <w:sz w:val="24"/>
      <w:szCs w:val="24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5BD370-3D14-4F59-80D0-9552C5B9F6F4}"/>
</file>

<file path=customXml/itemProps2.xml><?xml version="1.0" encoding="utf-8"?>
<ds:datastoreItem xmlns:ds="http://schemas.openxmlformats.org/officeDocument/2006/customXml" ds:itemID="{1436E07F-0643-4D8E-AE48-2AF3CCB2D5F2}"/>
</file>

<file path=customXml/itemProps3.xml><?xml version="1.0" encoding="utf-8"?>
<ds:datastoreItem xmlns:ds="http://schemas.openxmlformats.org/officeDocument/2006/customXml" ds:itemID="{A7612925-6CD3-4092-B8CE-447E8888D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FORCIGNANO Veronica</dc:creator>
  <cp:keywords/>
  <dc:description/>
  <cp:lastModifiedBy>FORCIGNANO Veronica</cp:lastModifiedBy>
  <cp:revision>4</cp:revision>
  <dcterms:created xsi:type="dcterms:W3CDTF">2020-10-28T14:17:00Z</dcterms:created>
  <dcterms:modified xsi:type="dcterms:W3CDTF">2020-10-28T14:25:00Z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