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8B" w:rsidRDefault="0015238B" w:rsidP="0015238B">
      <w:pPr>
        <w:spacing w:after="0"/>
        <w:jc w:val="center"/>
        <w:rPr>
          <w:rFonts w:ascii="Times New Roman" w:hAnsi="Times New Roman"/>
          <w:b/>
          <w:sz w:val="24"/>
          <w:szCs w:val="24"/>
        </w:rPr>
      </w:pPr>
      <w:r w:rsidRPr="0015238B">
        <w:rPr>
          <w:rFonts w:ascii="Times New Roman" w:hAnsi="Times New Roman"/>
          <w:b/>
          <w:sz w:val="24"/>
          <w:szCs w:val="24"/>
        </w:rPr>
        <w:t xml:space="preserve">Information for the UN High Commissioner for Human Rights </w:t>
      </w:r>
    </w:p>
    <w:p w:rsidR="0015238B" w:rsidRDefault="0015238B" w:rsidP="0015238B">
      <w:pPr>
        <w:spacing w:after="0"/>
        <w:jc w:val="center"/>
        <w:rPr>
          <w:rFonts w:ascii="Times New Roman" w:hAnsi="Times New Roman"/>
          <w:b/>
          <w:sz w:val="24"/>
          <w:szCs w:val="24"/>
        </w:rPr>
      </w:pPr>
      <w:r w:rsidRPr="0015238B">
        <w:rPr>
          <w:rFonts w:ascii="Times New Roman" w:hAnsi="Times New Roman"/>
          <w:b/>
          <w:sz w:val="24"/>
          <w:szCs w:val="24"/>
        </w:rPr>
        <w:t xml:space="preserve">regarding Human Rights of Persons with Disabilities </w:t>
      </w:r>
    </w:p>
    <w:p w:rsidR="0015238B" w:rsidRPr="0015238B" w:rsidRDefault="0015238B" w:rsidP="0015238B">
      <w:pPr>
        <w:spacing w:after="0"/>
        <w:jc w:val="center"/>
        <w:rPr>
          <w:rFonts w:ascii="Times New Roman" w:hAnsi="Times New Roman" w:cs="Times New Roman"/>
          <w:b/>
        </w:rPr>
      </w:pPr>
      <w:r w:rsidRPr="0015238B">
        <w:rPr>
          <w:rFonts w:ascii="Times New Roman" w:hAnsi="Times New Roman"/>
          <w:b/>
          <w:sz w:val="24"/>
          <w:szCs w:val="24"/>
        </w:rPr>
        <w:t>in accordance with the Human Rights Council resolution 19/11</w:t>
      </w:r>
    </w:p>
    <w:p w:rsidR="0015238B" w:rsidRDefault="0015238B" w:rsidP="0015238B">
      <w:pPr>
        <w:spacing w:after="0"/>
        <w:jc w:val="center"/>
        <w:rPr>
          <w:rFonts w:ascii="Times New Roman" w:hAnsi="Times New Roman" w:cs="Times New Roman"/>
          <w:b/>
        </w:rPr>
      </w:pPr>
    </w:p>
    <w:p w:rsidR="0015238B" w:rsidRPr="0015238B" w:rsidRDefault="0015238B" w:rsidP="0015238B">
      <w:pPr>
        <w:spacing w:after="0"/>
        <w:jc w:val="center"/>
        <w:rPr>
          <w:rFonts w:ascii="Times New Roman" w:hAnsi="Times New Roman" w:cs="Times New Roman"/>
          <w:b/>
        </w:rPr>
      </w:pPr>
      <w:r w:rsidRPr="0015238B">
        <w:rPr>
          <w:rFonts w:ascii="Times New Roman" w:hAnsi="Times New Roman" w:cs="Times New Roman"/>
          <w:b/>
        </w:rPr>
        <w:t>Contribution from the Government of Georgia</w:t>
      </w:r>
    </w:p>
    <w:p w:rsidR="0015238B" w:rsidRDefault="0015238B" w:rsidP="0051296F">
      <w:pPr>
        <w:spacing w:after="0"/>
        <w:jc w:val="both"/>
        <w:rPr>
          <w:rFonts w:ascii="Times New Roman" w:hAnsi="Times New Roman" w:cs="Times New Roman"/>
        </w:rPr>
      </w:pPr>
    </w:p>
    <w:p w:rsidR="0015238B" w:rsidRDefault="0015238B" w:rsidP="0051296F">
      <w:pPr>
        <w:spacing w:after="0"/>
        <w:jc w:val="both"/>
        <w:rPr>
          <w:rFonts w:ascii="Times New Roman" w:hAnsi="Times New Roman" w:cs="Times New Roman"/>
        </w:rPr>
      </w:pPr>
    </w:p>
    <w:p w:rsidR="00F63073" w:rsidRPr="0051296F" w:rsidRDefault="00662536" w:rsidP="0051296F">
      <w:pPr>
        <w:pStyle w:val="ListParagraph"/>
        <w:numPr>
          <w:ilvl w:val="0"/>
          <w:numId w:val="2"/>
        </w:numPr>
        <w:spacing w:after="0"/>
        <w:jc w:val="both"/>
        <w:rPr>
          <w:rFonts w:ascii="Times New Roman" w:hAnsi="Times New Roman" w:cs="Times New Roman"/>
        </w:rPr>
      </w:pPr>
      <w:r w:rsidRPr="0051296F">
        <w:rPr>
          <w:rFonts w:ascii="Times New Roman" w:hAnsi="Times New Roman" w:cs="Times New Roman"/>
        </w:rPr>
        <w:t>According to the Labour Code of Georgia, Article 2, Point 3, the</w:t>
      </w:r>
      <w:r w:rsidR="009E1852" w:rsidRPr="0051296F">
        <w:rPr>
          <w:rFonts w:ascii="Times New Roman" w:hAnsi="Times New Roman" w:cs="Times New Roman"/>
        </w:rPr>
        <w:t xml:space="preserve"> equal opportunities </w:t>
      </w:r>
      <w:r w:rsidRPr="0051296F">
        <w:rPr>
          <w:rFonts w:ascii="Times New Roman" w:hAnsi="Times New Roman" w:cs="Times New Roman"/>
        </w:rPr>
        <w:t>of the persons with disabilities for employment is underlined: “Discrimination of any kind is forbidden during the labor relations, such as: di</w:t>
      </w:r>
      <w:r w:rsidR="00F63073" w:rsidRPr="0051296F">
        <w:rPr>
          <w:rFonts w:ascii="Times New Roman" w:hAnsi="Times New Roman" w:cs="Times New Roman"/>
        </w:rPr>
        <w:t xml:space="preserve">scrimination by race, color of </w:t>
      </w:r>
      <w:r w:rsidRPr="0051296F">
        <w:rPr>
          <w:rFonts w:ascii="Times New Roman" w:hAnsi="Times New Roman" w:cs="Times New Roman"/>
        </w:rPr>
        <w:t>a skin, language, ethnic and social belong, origin, property, class, working place,</w:t>
      </w:r>
      <w:r w:rsidR="00F63073" w:rsidRPr="0051296F">
        <w:rPr>
          <w:rFonts w:ascii="Times New Roman" w:hAnsi="Times New Roman" w:cs="Times New Roman"/>
        </w:rPr>
        <w:t xml:space="preserve"> age, sex, sexual orientation, </w:t>
      </w:r>
      <w:r w:rsidRPr="0051296F">
        <w:rPr>
          <w:rFonts w:ascii="Times New Roman" w:hAnsi="Times New Roman" w:cs="Times New Roman"/>
        </w:rPr>
        <w:t>limited abilities, religion or membership of other unifications, family status, political and other beliefs.</w:t>
      </w:r>
      <w:r w:rsidR="00F63073" w:rsidRPr="0051296F">
        <w:rPr>
          <w:rFonts w:ascii="Times New Roman" w:hAnsi="Times New Roman" w:cs="Times New Roman"/>
        </w:rPr>
        <w:t>” In addition, according to Article 17, Point 2: “Overtime employment of a pregnant woman, a woman in a postnatal period or a person with limited capabilities without her/his consent shall be inadmissible.” While according to Article 18: “It shall be impermissible to employ a minor, a pregnant woman, a woman in a postnatal period, a breastfeeding woman or a person with limited capabilities, on a night job (22 pm to 6 am). A baby sitter who takes care of a child under age of three and/or a person with limited capabilities can be employed on a night job only with consent of her/his person.”</w:t>
      </w:r>
    </w:p>
    <w:p w:rsidR="00693F47" w:rsidRPr="00852290" w:rsidRDefault="00693F47" w:rsidP="00852290">
      <w:pPr>
        <w:spacing w:after="0"/>
        <w:jc w:val="both"/>
        <w:rPr>
          <w:rFonts w:ascii="Times New Roman" w:hAnsi="Times New Roman" w:cs="Times New Roman"/>
        </w:rPr>
      </w:pPr>
    </w:p>
    <w:p w:rsidR="00693F47" w:rsidRPr="0051296F" w:rsidRDefault="00693F47" w:rsidP="0051296F">
      <w:pPr>
        <w:pStyle w:val="ListParagraph"/>
        <w:numPr>
          <w:ilvl w:val="0"/>
          <w:numId w:val="2"/>
        </w:numPr>
        <w:spacing w:after="0"/>
        <w:jc w:val="both"/>
        <w:rPr>
          <w:rFonts w:ascii="Times New Roman" w:hAnsi="Times New Roman" w:cs="Times New Roman"/>
        </w:rPr>
      </w:pPr>
      <w:r w:rsidRPr="0051296F">
        <w:rPr>
          <w:rFonts w:ascii="Times New Roman" w:hAnsi="Times New Roman" w:cs="Times New Roman"/>
        </w:rPr>
        <w:t>In order to promote social integration, including the employment opportunities, for persons with disabilities, in accordance to the Decree #978, the Government of Georgia has adopted “</w:t>
      </w:r>
      <w:r w:rsidR="00F52D16" w:rsidRPr="0051296F">
        <w:rPr>
          <w:rStyle w:val="Strong"/>
          <w:rFonts w:ascii="Times New Roman" w:hAnsi="Times New Roman" w:cs="Times New Roman"/>
          <w:b w:val="0"/>
          <w:color w:val="000000"/>
          <w:shd w:val="clear" w:color="auto" w:fill="FFFFFF"/>
        </w:rPr>
        <w:t>Action Plan 2010-2012 on Social Integration of Persons with Disabilities</w:t>
      </w:r>
      <w:r w:rsidRPr="0051296F">
        <w:rPr>
          <w:rFonts w:ascii="Times New Roman" w:hAnsi="Times New Roman" w:cs="Times New Roman"/>
        </w:rPr>
        <w:t>”</w:t>
      </w:r>
      <w:r w:rsidR="00F52D16" w:rsidRPr="0051296F">
        <w:rPr>
          <w:rFonts w:ascii="Times New Roman" w:hAnsi="Times New Roman" w:cs="Times New Roman"/>
        </w:rPr>
        <w:t>, which outlines measures for the purpose of supporting the employment, self-employment and the involvement in small enterprises of the persons with disabilities through elaboration of educational programs (training/life-long learning)</w:t>
      </w:r>
    </w:p>
    <w:p w:rsidR="00F171DD" w:rsidRPr="00852290" w:rsidRDefault="00F171DD" w:rsidP="00852290">
      <w:pPr>
        <w:spacing w:after="0"/>
        <w:jc w:val="both"/>
        <w:rPr>
          <w:rFonts w:ascii="Times New Roman" w:hAnsi="Times New Roman" w:cs="Times New Roman"/>
        </w:rPr>
      </w:pPr>
    </w:p>
    <w:p w:rsidR="0051296F" w:rsidRDefault="00F52D16" w:rsidP="0051296F">
      <w:pPr>
        <w:pStyle w:val="ListParagraph"/>
        <w:numPr>
          <w:ilvl w:val="0"/>
          <w:numId w:val="2"/>
        </w:numPr>
        <w:spacing w:after="0"/>
        <w:jc w:val="both"/>
        <w:rPr>
          <w:rFonts w:ascii="Times New Roman" w:hAnsi="Times New Roman" w:cs="Times New Roman"/>
        </w:rPr>
      </w:pPr>
      <w:r w:rsidRPr="0051296F">
        <w:rPr>
          <w:rFonts w:ascii="Times New Roman" w:hAnsi="Times New Roman" w:cs="Times New Roman"/>
        </w:rPr>
        <w:t>Moreover, in order to ensure the elimination of discrimination against persons with disabil</w:t>
      </w:r>
      <w:r w:rsidR="0031684E" w:rsidRPr="0051296F">
        <w:rPr>
          <w:rFonts w:ascii="Times New Roman" w:hAnsi="Times New Roman" w:cs="Times New Roman"/>
        </w:rPr>
        <w:t>ities in the area of employment, the according to the Order #57 of March 2, 2010 the Prime Minister of Georgia</w:t>
      </w:r>
      <w:r w:rsidR="000C6DB6" w:rsidRPr="0051296F">
        <w:rPr>
          <w:rFonts w:ascii="Times New Roman" w:hAnsi="Times New Roman" w:cs="Times New Roman"/>
        </w:rPr>
        <w:t xml:space="preserve"> a Tripartite Commission on Social Partnership has been established. Within the framework of the work of the Commission the issues connected to discrimination </w:t>
      </w:r>
      <w:r w:rsidR="00F171DD" w:rsidRPr="0051296F">
        <w:rPr>
          <w:rFonts w:ascii="Times New Roman" w:hAnsi="Times New Roman" w:cs="Times New Roman"/>
        </w:rPr>
        <w:t>of persons with disabilities are discussed and the measures to abolish these practices are undertaken. Furthermore, according to the “</w:t>
      </w:r>
      <w:r w:rsidR="00F171DD" w:rsidRPr="0051296F">
        <w:rPr>
          <w:rStyle w:val="Strong"/>
          <w:rFonts w:ascii="Times New Roman" w:hAnsi="Times New Roman" w:cs="Times New Roman"/>
          <w:b w:val="0"/>
          <w:color w:val="000000"/>
          <w:shd w:val="clear" w:color="auto" w:fill="FFFFFF"/>
        </w:rPr>
        <w:t>Action Plan 2010-2012 on Social Integration of Persons with Disabilities</w:t>
      </w:r>
      <w:r w:rsidR="00F171DD" w:rsidRPr="0051296F">
        <w:rPr>
          <w:rFonts w:ascii="Times New Roman" w:hAnsi="Times New Roman" w:cs="Times New Roman"/>
        </w:rPr>
        <w:t xml:space="preserve">” </w:t>
      </w:r>
      <w:r w:rsidR="00852290" w:rsidRPr="0051296F">
        <w:rPr>
          <w:rFonts w:ascii="Times New Roman" w:hAnsi="Times New Roman" w:cs="Times New Roman"/>
        </w:rPr>
        <w:t xml:space="preserve">in case of necessity, </w:t>
      </w:r>
      <w:r w:rsidR="00F171DD" w:rsidRPr="0051296F">
        <w:rPr>
          <w:rFonts w:ascii="Times New Roman" w:hAnsi="Times New Roman" w:cs="Times New Roman"/>
        </w:rPr>
        <w:t xml:space="preserve">the issues connected to </w:t>
      </w:r>
      <w:r w:rsidR="00852290" w:rsidRPr="0051296F">
        <w:rPr>
          <w:rFonts w:ascii="Times New Roman" w:hAnsi="Times New Roman" w:cs="Times New Roman"/>
        </w:rPr>
        <w:t>labour relations should be discussed with all parties. It should also be noted that during the period of the existence of the Commission no case connected to discrimination</w:t>
      </w:r>
      <w:r w:rsidR="00BB7DBF" w:rsidRPr="0051296F">
        <w:rPr>
          <w:rFonts w:ascii="Times New Roman" w:hAnsi="Times New Roman" w:cs="Times New Roman"/>
        </w:rPr>
        <w:t xml:space="preserve"> by the law</w:t>
      </w:r>
      <w:r w:rsidR="00852290" w:rsidRPr="0051296F">
        <w:rPr>
          <w:rFonts w:ascii="Times New Roman" w:hAnsi="Times New Roman" w:cs="Times New Roman"/>
        </w:rPr>
        <w:t xml:space="preserve"> of the right of employment of persons with disabilities</w:t>
      </w:r>
      <w:r w:rsidR="00BB7DBF" w:rsidRPr="0051296F">
        <w:rPr>
          <w:rFonts w:ascii="Times New Roman" w:hAnsi="Times New Roman" w:cs="Times New Roman"/>
        </w:rPr>
        <w:t xml:space="preserve"> has </w:t>
      </w:r>
      <w:r w:rsidR="00422A21" w:rsidRPr="0051296F">
        <w:rPr>
          <w:rFonts w:ascii="Times New Roman" w:hAnsi="Times New Roman" w:cs="Times New Roman"/>
        </w:rPr>
        <w:t>been dealt with, therefore, no necessity to modify the existing laws has occurred.</w:t>
      </w:r>
    </w:p>
    <w:p w:rsidR="0051296F" w:rsidRPr="0051296F" w:rsidRDefault="0051296F" w:rsidP="0051296F">
      <w:pPr>
        <w:pStyle w:val="ListParagraph"/>
        <w:rPr>
          <w:rFonts w:ascii="Times New Roman" w:hAnsi="Times New Roman" w:cs="Times New Roman"/>
          <w:color w:val="262626"/>
          <w:lang w:eastAsia="ru-RU"/>
        </w:rPr>
      </w:pPr>
    </w:p>
    <w:p w:rsidR="0051296F" w:rsidRPr="0051296F" w:rsidRDefault="00A52C94" w:rsidP="0051296F">
      <w:pPr>
        <w:pStyle w:val="ListParagraph"/>
        <w:numPr>
          <w:ilvl w:val="0"/>
          <w:numId w:val="2"/>
        </w:numPr>
        <w:spacing w:after="0"/>
        <w:jc w:val="both"/>
        <w:rPr>
          <w:rFonts w:ascii="Times New Roman" w:hAnsi="Times New Roman" w:cs="Times New Roman"/>
        </w:rPr>
      </w:pPr>
      <w:r w:rsidRPr="0051296F">
        <w:rPr>
          <w:rFonts w:ascii="Times New Roman" w:hAnsi="Times New Roman" w:cs="Times New Roman"/>
          <w:color w:val="262626"/>
          <w:lang w:eastAsia="ru-RU"/>
        </w:rPr>
        <w:t xml:space="preserve">4. </w:t>
      </w:r>
      <w:r w:rsidR="00F171DD" w:rsidRPr="0051296F">
        <w:rPr>
          <w:rFonts w:ascii="Times New Roman" w:hAnsi="Times New Roman" w:cs="Times New Roman"/>
          <w:color w:val="262626"/>
          <w:lang w:eastAsia="ru-RU"/>
        </w:rPr>
        <w:t>Education of students with special educational needs (SEN) was declared as one of the priorities by the Georgian Government   in 2004, when the educational reform was started. Two projects (Introduction of inclusive education in Tbilisi and regions of Georgia), implemented by the Ministry of Education and Science of Georgia in partnership  with  Norwegian  Ministry of Education and Research, have resulted in creation of the educational environment  accessible for All.  At present moment, principles of inclusive education constitute the integral part of the state policy on general education and are mandatory for all public schools. State budget finances implementation of different follow-up activities directed at sustainable development of child-friendly environment</w:t>
      </w:r>
    </w:p>
    <w:p w:rsidR="0051296F" w:rsidRPr="0051296F" w:rsidRDefault="0051296F" w:rsidP="0051296F">
      <w:pPr>
        <w:pStyle w:val="ListParagraph"/>
        <w:rPr>
          <w:rFonts w:ascii="Times New Roman" w:hAnsi="Times New Roman" w:cs="Times New Roman"/>
          <w:color w:val="262626"/>
          <w:lang w:eastAsia="ru-RU"/>
        </w:rPr>
      </w:pPr>
    </w:p>
    <w:p w:rsidR="0051296F" w:rsidRDefault="00F171DD" w:rsidP="0051296F">
      <w:pPr>
        <w:pStyle w:val="ListParagraph"/>
        <w:spacing w:after="0"/>
        <w:jc w:val="both"/>
        <w:rPr>
          <w:rFonts w:ascii="Times New Roman" w:hAnsi="Times New Roman" w:cs="Times New Roman"/>
          <w:color w:val="262626"/>
          <w:lang w:eastAsia="ru-RU"/>
        </w:rPr>
      </w:pPr>
      <w:r w:rsidRPr="0051296F">
        <w:rPr>
          <w:rFonts w:ascii="Times New Roman" w:hAnsi="Times New Roman" w:cs="Times New Roman"/>
          <w:color w:val="262626"/>
          <w:lang w:eastAsia="ru-RU"/>
        </w:rPr>
        <w:lastRenderedPageBreak/>
        <w:t xml:space="preserve">Despite the  visible success of children with special education needs  and  increased number of these children in public schools (many of them stayed out of  schools before introduction of  inclusive education),  it should be stressed that  inclusive education can’t be considered  of  full value, unless it is introduced in Vocation  Education and Training  System (VET). </w:t>
      </w:r>
      <w:r w:rsidRPr="0051296F">
        <w:rPr>
          <w:rFonts w:ascii="Times New Roman" w:hAnsi="Times New Roman" w:cs="Times New Roman"/>
        </w:rPr>
        <w:t xml:space="preserve">Georgia is going to start process of introducing inclusive education in Vocation Education and Training system from January 2013 with the support of Norwegian Ministry of Education and science.  </w:t>
      </w:r>
      <w:r w:rsidRPr="0051296F">
        <w:rPr>
          <w:rFonts w:ascii="Times New Roman" w:hAnsi="Times New Roman" w:cs="Times New Roman"/>
          <w:color w:val="262626"/>
          <w:lang w:eastAsia="ru-RU"/>
        </w:rPr>
        <w:t xml:space="preserve">Vocational education has special importance and meaning for adequate development and social integration of young people with special educational needs.  Every person, despite their different abilities has the right to obtain profession, be active member of the society and contribute to economic development of the country. (Strategy and Action Plan on VET for Children with Special Educational Needs for 2012-2015).        </w:t>
      </w:r>
    </w:p>
    <w:p w:rsidR="0051296F" w:rsidRDefault="0051296F" w:rsidP="0051296F">
      <w:pPr>
        <w:pStyle w:val="ListParagraph"/>
        <w:spacing w:after="0"/>
        <w:jc w:val="both"/>
        <w:rPr>
          <w:rFonts w:ascii="Times New Roman" w:hAnsi="Times New Roman" w:cs="Times New Roman"/>
          <w:color w:val="262626"/>
          <w:lang w:eastAsia="ru-RU"/>
        </w:rPr>
      </w:pPr>
    </w:p>
    <w:p w:rsidR="0051296F" w:rsidRDefault="00F171DD" w:rsidP="0051296F">
      <w:pPr>
        <w:pStyle w:val="ListParagraph"/>
        <w:spacing w:after="0"/>
        <w:jc w:val="both"/>
        <w:rPr>
          <w:rFonts w:ascii="Times New Roman" w:hAnsi="Times New Roman" w:cs="Times New Roman"/>
          <w:color w:val="262626"/>
          <w:lang w:eastAsia="ru-RU"/>
        </w:rPr>
      </w:pPr>
      <w:r w:rsidRPr="00852290">
        <w:rPr>
          <w:rFonts w:ascii="Times New Roman" w:hAnsi="Times New Roman" w:cs="Times New Roman"/>
          <w:color w:val="262626"/>
          <w:lang w:eastAsia="ru-RU"/>
        </w:rPr>
        <w:t xml:space="preserve">After the Collapse of the Soviet Union, industrial big enterprises and factories have lost their functions and economic development </w:t>
      </w:r>
      <w:r w:rsidR="009C4F0E" w:rsidRPr="00852290">
        <w:rPr>
          <w:rFonts w:ascii="Times New Roman" w:hAnsi="Times New Roman" w:cs="Times New Roman"/>
          <w:color w:val="262626"/>
          <w:lang w:eastAsia="ru-RU"/>
        </w:rPr>
        <w:t>became mostly dependent</w:t>
      </w:r>
      <w:r w:rsidRPr="00852290">
        <w:rPr>
          <w:rFonts w:ascii="Times New Roman" w:hAnsi="Times New Roman" w:cs="Times New Roman"/>
          <w:color w:val="262626"/>
          <w:lang w:eastAsia="ru-RU"/>
        </w:rPr>
        <w:t xml:space="preserve"> on market driven competitive environment. Creation of a new, labor market oriented VET system, complying with European and international educational environment, contributing to economic development and self-realization of students </w:t>
      </w:r>
      <w:r w:rsidR="009C4F0E" w:rsidRPr="00852290">
        <w:rPr>
          <w:rFonts w:ascii="Times New Roman" w:hAnsi="Times New Roman" w:cs="Times New Roman"/>
          <w:color w:val="262626"/>
          <w:lang w:eastAsia="ru-RU"/>
        </w:rPr>
        <w:t>was</w:t>
      </w:r>
      <w:r w:rsidRPr="00852290">
        <w:rPr>
          <w:rFonts w:ascii="Times New Roman" w:hAnsi="Times New Roman" w:cs="Times New Roman"/>
          <w:color w:val="262626"/>
          <w:lang w:eastAsia="ru-RU"/>
        </w:rPr>
        <w:t xml:space="preserve"> defined as important parts of vocational education reform by the Georgian government.  (Strategy and Action Plan on VET for Children with Special Educational Needs for 2012-2015).      </w:t>
      </w:r>
    </w:p>
    <w:p w:rsidR="0051296F" w:rsidRDefault="0051296F" w:rsidP="0051296F">
      <w:pPr>
        <w:pStyle w:val="ListParagraph"/>
        <w:spacing w:after="0"/>
        <w:jc w:val="both"/>
        <w:rPr>
          <w:rFonts w:ascii="Times New Roman" w:hAnsi="Times New Roman" w:cs="Times New Roman"/>
          <w:color w:val="262626"/>
          <w:lang w:eastAsia="ru-RU"/>
        </w:rPr>
      </w:pPr>
    </w:p>
    <w:p w:rsidR="0051296F" w:rsidRDefault="00F171DD" w:rsidP="0051296F">
      <w:pPr>
        <w:pStyle w:val="ListParagraph"/>
        <w:spacing w:after="0"/>
        <w:jc w:val="both"/>
        <w:rPr>
          <w:rFonts w:ascii="Times New Roman" w:hAnsi="Times New Roman" w:cs="Times New Roman"/>
          <w:i/>
          <w:iCs/>
        </w:rPr>
      </w:pPr>
      <w:r w:rsidRPr="00852290">
        <w:rPr>
          <w:rStyle w:val="Emphasis"/>
          <w:rFonts w:ascii="Times New Roman" w:hAnsi="Times New Roman" w:cs="Times New Roman"/>
          <w:color w:val="262626"/>
        </w:rPr>
        <w:t xml:space="preserve">It should be stressed, that the goal and the value of </w:t>
      </w:r>
      <w:r w:rsidR="009C4F0E" w:rsidRPr="00852290">
        <w:rPr>
          <w:rStyle w:val="Emphasis"/>
          <w:rFonts w:ascii="Times New Roman" w:hAnsi="Times New Roman" w:cs="Times New Roman"/>
          <w:color w:val="262626"/>
        </w:rPr>
        <w:t>the VET</w:t>
      </w:r>
      <w:r w:rsidRPr="00852290">
        <w:rPr>
          <w:rStyle w:val="Emphasis"/>
          <w:rFonts w:ascii="Times New Roman" w:hAnsi="Times New Roman" w:cs="Times New Roman"/>
          <w:color w:val="262626"/>
        </w:rPr>
        <w:t xml:space="preserve"> educational reform is its compliance with the European standards. Georgia is ready to work for step-by-step creation of VET system, that stands on: </w:t>
      </w:r>
      <w:r w:rsidRPr="00852290">
        <w:rPr>
          <w:rFonts w:ascii="Times New Roman" w:hAnsi="Times New Roman" w:cs="Times New Roman"/>
          <w:color w:val="262626"/>
        </w:rPr>
        <w:t xml:space="preserve">(1) flexible and easily comparable system of qualifications, system for the recognition of prior learning and foreign qualifications, different VET student, (2) strong focus on  social partnership in VET that implies a close partnership and social dialogue between state, employers, trade unions, (3) Participatory approach and transparency - decision making based on the consultations from social partners, providers, students, trainers and other stakeholders. </w:t>
      </w:r>
      <w:r w:rsidRPr="00852290">
        <w:rPr>
          <w:rStyle w:val="Emphasis"/>
          <w:rFonts w:ascii="Times New Roman" w:hAnsi="Times New Roman" w:cs="Times New Roman"/>
          <w:color w:val="262626"/>
        </w:rPr>
        <w:t xml:space="preserve"> </w:t>
      </w:r>
      <w:r w:rsidRPr="00852290">
        <w:rPr>
          <w:rFonts w:ascii="Times New Roman" w:hAnsi="Times New Roman" w:cs="Times New Roman"/>
          <w:color w:val="262626"/>
        </w:rPr>
        <w:t xml:space="preserve">(4) Regional approach – when   VET is oriented to the local (regional) demands.  (5) Diversified program options –an opportunity for students to choose the most suited educational program to them. (6) Quality – system equips workforce with knowledge and abilities that are demanded on the internal and international markets and relevant to personal educational interests. (7) </w:t>
      </w:r>
      <w:r w:rsidRPr="00852290">
        <w:rPr>
          <w:rStyle w:val="Emphasis"/>
          <w:rFonts w:ascii="Times New Roman" w:hAnsi="Times New Roman" w:cs="Times New Roman"/>
          <w:color w:val="262626"/>
        </w:rPr>
        <w:t>Inclusion</w:t>
      </w:r>
      <w:r w:rsidRPr="00852290">
        <w:rPr>
          <w:rFonts w:ascii="Times New Roman" w:hAnsi="Times New Roman" w:cs="Times New Roman"/>
          <w:color w:val="262626"/>
        </w:rPr>
        <w:t xml:space="preserve"> – the strategy underlines the importance of professional development of each person and provides an inclusive education system for all learners. </w:t>
      </w:r>
      <w:r w:rsidR="009C4F0E" w:rsidRPr="00852290">
        <w:rPr>
          <w:rFonts w:ascii="Times New Roman" w:hAnsi="Times New Roman" w:cs="Times New Roman"/>
          <w:color w:val="262626"/>
        </w:rPr>
        <w:t>Today</w:t>
      </w:r>
      <w:r w:rsidRPr="00852290">
        <w:rPr>
          <w:rFonts w:ascii="Times New Roman" w:hAnsi="Times New Roman" w:cs="Times New Roman"/>
          <w:color w:val="262626"/>
        </w:rPr>
        <w:t xml:space="preserve">: IDPs, people with disabilities, prisoners, ethnic minorities and other categories </w:t>
      </w:r>
      <w:r w:rsidR="009C4F0E" w:rsidRPr="00852290">
        <w:rPr>
          <w:rFonts w:ascii="Times New Roman" w:hAnsi="Times New Roman" w:cs="Times New Roman"/>
          <w:color w:val="262626"/>
        </w:rPr>
        <w:t xml:space="preserve">at risk </w:t>
      </w:r>
      <w:r w:rsidRPr="00852290">
        <w:rPr>
          <w:rFonts w:ascii="Times New Roman" w:hAnsi="Times New Roman" w:cs="Times New Roman"/>
          <w:color w:val="262626"/>
        </w:rPr>
        <w:t xml:space="preserve">(including “street children”), socially vulnerable people do not have access to more than basic education.. The involvement of such </w:t>
      </w:r>
      <w:r w:rsidR="009C4F0E" w:rsidRPr="00852290">
        <w:rPr>
          <w:rFonts w:ascii="Times New Roman" w:hAnsi="Times New Roman" w:cs="Times New Roman"/>
          <w:color w:val="262626"/>
        </w:rPr>
        <w:t>groups in</w:t>
      </w:r>
      <w:r w:rsidRPr="00852290">
        <w:rPr>
          <w:rFonts w:ascii="Times New Roman" w:hAnsi="Times New Roman" w:cs="Times New Roman"/>
          <w:color w:val="262626"/>
        </w:rPr>
        <w:t xml:space="preserve"> future education will ensure their social welfare and inclusion </w:t>
      </w:r>
      <w:r w:rsidRPr="00852290">
        <w:rPr>
          <w:rFonts w:ascii="Times New Roman" w:hAnsi="Times New Roman" w:cs="Times New Roman"/>
          <w:i/>
          <w:iCs/>
        </w:rPr>
        <w:t xml:space="preserve">(VET Mid- Term Strategy 2009-2012). </w:t>
      </w:r>
    </w:p>
    <w:p w:rsidR="0051296F" w:rsidRDefault="0051296F" w:rsidP="0051296F">
      <w:pPr>
        <w:pStyle w:val="ListParagraph"/>
        <w:spacing w:after="0"/>
        <w:jc w:val="both"/>
        <w:rPr>
          <w:rStyle w:val="Emphasis"/>
          <w:rFonts w:ascii="Times New Roman" w:hAnsi="Times New Roman" w:cs="Times New Roman"/>
          <w:color w:val="262626"/>
        </w:rPr>
      </w:pPr>
    </w:p>
    <w:p w:rsidR="0051296F" w:rsidRDefault="00F171DD" w:rsidP="0051296F">
      <w:pPr>
        <w:pStyle w:val="ListParagraph"/>
        <w:spacing w:after="0"/>
        <w:jc w:val="both"/>
        <w:rPr>
          <w:rStyle w:val="Emphasis"/>
          <w:rFonts w:ascii="Times New Roman" w:hAnsi="Times New Roman" w:cs="Times New Roman"/>
          <w:color w:val="262626"/>
        </w:rPr>
      </w:pPr>
      <w:r w:rsidRPr="00852290">
        <w:rPr>
          <w:rStyle w:val="Emphasis"/>
          <w:rFonts w:ascii="Times New Roman" w:hAnsi="Times New Roman" w:cs="Times New Roman"/>
          <w:color w:val="262626"/>
        </w:rPr>
        <w:t xml:space="preserve">It should be </w:t>
      </w:r>
      <w:r w:rsidR="009C4F0E" w:rsidRPr="00852290">
        <w:rPr>
          <w:rStyle w:val="Emphasis"/>
          <w:rFonts w:ascii="Times New Roman" w:hAnsi="Times New Roman" w:cs="Times New Roman"/>
          <w:color w:val="262626"/>
        </w:rPr>
        <w:t>noted</w:t>
      </w:r>
      <w:r w:rsidRPr="00852290">
        <w:rPr>
          <w:rStyle w:val="Emphasis"/>
          <w:rFonts w:ascii="Times New Roman" w:hAnsi="Times New Roman" w:cs="Times New Roman"/>
          <w:color w:val="262626"/>
        </w:rPr>
        <w:t xml:space="preserve">, that systemic changes in VET system generally, provide opportunity for piloting inclusive education principles in VET institutions.  “Strategy of VET Reform” ” is one of the most important challenges in the system.   </w:t>
      </w:r>
      <w:r w:rsidRPr="00852290">
        <w:rPr>
          <w:rFonts w:ascii="Times New Roman" w:hAnsi="Times New Roman" w:cs="Times New Roman"/>
          <w:color w:val="262626"/>
        </w:rPr>
        <w:t xml:space="preserve">,,Negligence of the persons with special needs’’ - the strategy clearly defines, that: vocational institutions cannot provide students with special needs with facilities in order to fulfill their potential.   consequently enroll only a small number of students of this category, though the fact that there is such a demand is obvious </w:t>
      </w:r>
      <w:bookmarkStart w:id="0" w:name="_Toc303185915"/>
      <w:r w:rsidRPr="00852290">
        <w:rPr>
          <w:rStyle w:val="Emphasis"/>
          <w:rFonts w:ascii="Times New Roman" w:hAnsi="Times New Roman" w:cs="Times New Roman"/>
          <w:color w:val="262626"/>
        </w:rPr>
        <w:t>(VET Mid- Term Strategy 2009-2012)</w:t>
      </w:r>
      <w:bookmarkEnd w:id="0"/>
      <w:r w:rsidRPr="00852290">
        <w:rPr>
          <w:rStyle w:val="Emphasis"/>
          <w:rFonts w:ascii="Times New Roman" w:hAnsi="Times New Roman" w:cs="Times New Roman"/>
          <w:color w:val="262626"/>
        </w:rPr>
        <w:t xml:space="preserve"> Taking into consideration all above </w:t>
      </w:r>
      <w:r w:rsidR="009C4F0E" w:rsidRPr="00852290">
        <w:rPr>
          <w:rStyle w:val="Emphasis"/>
          <w:rFonts w:ascii="Times New Roman" w:hAnsi="Times New Roman" w:cs="Times New Roman"/>
          <w:color w:val="262626"/>
        </w:rPr>
        <w:t>mentioned</w:t>
      </w:r>
      <w:r w:rsidRPr="00852290">
        <w:rPr>
          <w:rStyle w:val="Emphasis"/>
          <w:rFonts w:ascii="Times New Roman" w:hAnsi="Times New Roman" w:cs="Times New Roman"/>
          <w:color w:val="262626"/>
        </w:rPr>
        <w:t xml:space="preserve">, piloting of inclusive education principles in VET system is the important pre-condition for development of the full value, modern-type VET system.    </w:t>
      </w:r>
    </w:p>
    <w:p w:rsidR="0051296F" w:rsidRDefault="0051296F" w:rsidP="0051296F">
      <w:pPr>
        <w:pStyle w:val="ListParagraph"/>
        <w:spacing w:after="0"/>
        <w:jc w:val="both"/>
        <w:rPr>
          <w:rStyle w:val="Emphasis"/>
          <w:rFonts w:ascii="Times New Roman" w:hAnsi="Times New Roman" w:cs="Times New Roman"/>
          <w:color w:val="262626"/>
        </w:rPr>
      </w:pPr>
    </w:p>
    <w:p w:rsidR="0051296F" w:rsidRDefault="00F171DD" w:rsidP="0015238B">
      <w:pPr>
        <w:pStyle w:val="ListParagraph"/>
        <w:spacing w:after="0"/>
        <w:jc w:val="both"/>
        <w:rPr>
          <w:rFonts w:ascii="Times New Roman" w:hAnsi="Times New Roman" w:cs="Times New Roman"/>
          <w:bCs/>
          <w:color w:val="262626"/>
        </w:rPr>
      </w:pPr>
      <w:r w:rsidRPr="00852290">
        <w:rPr>
          <w:rFonts w:ascii="Times New Roman" w:hAnsi="Times New Roman" w:cs="Times New Roman"/>
          <w:bCs/>
          <w:color w:val="262626"/>
        </w:rPr>
        <w:lastRenderedPageBreak/>
        <w:t xml:space="preserve">The goal of the Georgian </w:t>
      </w:r>
      <w:r w:rsidR="009C4F0E" w:rsidRPr="00852290">
        <w:rPr>
          <w:rFonts w:ascii="Times New Roman" w:hAnsi="Times New Roman" w:cs="Times New Roman"/>
          <w:bCs/>
          <w:color w:val="262626"/>
        </w:rPr>
        <w:t>government for</w:t>
      </w:r>
      <w:r w:rsidRPr="00852290">
        <w:rPr>
          <w:rFonts w:ascii="Times New Roman" w:hAnsi="Times New Roman" w:cs="Times New Roman"/>
          <w:bCs/>
          <w:color w:val="262626"/>
        </w:rPr>
        <w:t xml:space="preserve"> the near future </w:t>
      </w:r>
      <w:r w:rsidR="009C4F0E" w:rsidRPr="00852290">
        <w:rPr>
          <w:rFonts w:ascii="Times New Roman" w:hAnsi="Times New Roman" w:cs="Times New Roman"/>
          <w:bCs/>
          <w:color w:val="262626"/>
        </w:rPr>
        <w:t>is to</w:t>
      </w:r>
      <w:r w:rsidRPr="00852290">
        <w:rPr>
          <w:rFonts w:ascii="Times New Roman" w:hAnsi="Times New Roman" w:cs="Times New Roman"/>
          <w:bCs/>
          <w:color w:val="262626"/>
        </w:rPr>
        <w:t xml:space="preserve"> support development of </w:t>
      </w:r>
      <w:r w:rsidR="009C4F0E" w:rsidRPr="00852290">
        <w:rPr>
          <w:rFonts w:ascii="Times New Roman" w:hAnsi="Times New Roman" w:cs="Times New Roman"/>
          <w:bCs/>
          <w:color w:val="262626"/>
        </w:rPr>
        <w:t>the structural</w:t>
      </w:r>
      <w:r w:rsidRPr="00852290">
        <w:rPr>
          <w:rFonts w:ascii="Times New Roman" w:hAnsi="Times New Roman" w:cs="Times New Roman"/>
          <w:bCs/>
          <w:color w:val="262626"/>
        </w:rPr>
        <w:t xml:space="preserve"> changes in Vocational Sector for implementation </w:t>
      </w:r>
      <w:r w:rsidR="009C4F0E" w:rsidRPr="00852290">
        <w:rPr>
          <w:rFonts w:ascii="Times New Roman" w:hAnsi="Times New Roman" w:cs="Times New Roman"/>
          <w:bCs/>
          <w:color w:val="262626"/>
        </w:rPr>
        <w:t>of inclusive education</w:t>
      </w:r>
      <w:r w:rsidRPr="00852290">
        <w:rPr>
          <w:rFonts w:ascii="Times New Roman" w:hAnsi="Times New Roman" w:cs="Times New Roman"/>
          <w:bCs/>
          <w:color w:val="262626"/>
        </w:rPr>
        <w:t xml:space="preserve"> and giving </w:t>
      </w:r>
      <w:r w:rsidR="009C4F0E" w:rsidRPr="00852290">
        <w:rPr>
          <w:rFonts w:ascii="Times New Roman" w:hAnsi="Times New Roman" w:cs="Times New Roman"/>
          <w:bCs/>
          <w:color w:val="262626"/>
        </w:rPr>
        <w:t>equal</w:t>
      </w:r>
      <w:r w:rsidRPr="00852290">
        <w:rPr>
          <w:rFonts w:ascii="Times New Roman" w:hAnsi="Times New Roman" w:cs="Times New Roman"/>
          <w:bCs/>
          <w:color w:val="262626"/>
        </w:rPr>
        <w:t xml:space="preserve"> o</w:t>
      </w:r>
      <w:r w:rsidR="009C4F0E" w:rsidRPr="00852290">
        <w:rPr>
          <w:rFonts w:ascii="Times New Roman" w:hAnsi="Times New Roman" w:cs="Times New Roman"/>
          <w:bCs/>
          <w:color w:val="262626"/>
        </w:rPr>
        <w:t>pportunities and accessibility</w:t>
      </w:r>
      <w:r w:rsidRPr="00852290">
        <w:rPr>
          <w:rFonts w:ascii="Times New Roman" w:hAnsi="Times New Roman" w:cs="Times New Roman"/>
          <w:bCs/>
          <w:color w:val="262626"/>
        </w:rPr>
        <w:t xml:space="preserve"> to the people with special needs towards vocation</w:t>
      </w:r>
      <w:r w:rsidR="009C4F0E" w:rsidRPr="00852290">
        <w:rPr>
          <w:rFonts w:ascii="Times New Roman" w:hAnsi="Times New Roman" w:cs="Times New Roman"/>
          <w:bCs/>
          <w:color w:val="262626"/>
        </w:rPr>
        <w:t>al</w:t>
      </w:r>
      <w:r w:rsidRPr="00852290">
        <w:rPr>
          <w:rFonts w:ascii="Times New Roman" w:hAnsi="Times New Roman" w:cs="Times New Roman"/>
          <w:bCs/>
          <w:color w:val="262626"/>
        </w:rPr>
        <w:t xml:space="preserve"> programs and training; </w:t>
      </w:r>
      <w:r w:rsidR="009C4F0E" w:rsidRPr="00852290">
        <w:rPr>
          <w:rFonts w:ascii="Times New Roman" w:hAnsi="Times New Roman" w:cs="Times New Roman"/>
          <w:bCs/>
          <w:color w:val="262626"/>
        </w:rPr>
        <w:t>to promote</w:t>
      </w:r>
      <w:r w:rsidRPr="00852290">
        <w:rPr>
          <w:rFonts w:ascii="Times New Roman" w:hAnsi="Times New Roman" w:cs="Times New Roman"/>
          <w:bCs/>
          <w:color w:val="262626"/>
        </w:rPr>
        <w:t xml:space="preserve"> their rights to work and be recognized </w:t>
      </w:r>
      <w:r w:rsidR="009C4F0E" w:rsidRPr="00852290">
        <w:rPr>
          <w:rFonts w:ascii="Times New Roman" w:hAnsi="Times New Roman" w:cs="Times New Roman"/>
          <w:bCs/>
          <w:color w:val="262626"/>
        </w:rPr>
        <w:t>on an equal basis with others (</w:t>
      </w:r>
      <w:r w:rsidRPr="00852290">
        <w:rPr>
          <w:rFonts w:ascii="Times New Roman" w:hAnsi="Times New Roman" w:cs="Times New Roman"/>
          <w:bCs/>
          <w:color w:val="262626"/>
        </w:rPr>
        <w:t xml:space="preserve">Convention on the Rights of Persons with Disabilities 2006) </w:t>
      </w:r>
      <w:r w:rsidR="009C4F0E" w:rsidRPr="00852290">
        <w:rPr>
          <w:rFonts w:ascii="Times New Roman" w:hAnsi="Times New Roman" w:cs="Times New Roman"/>
          <w:bCs/>
          <w:color w:val="262626"/>
        </w:rPr>
        <w:t>and link</w:t>
      </w:r>
      <w:r w:rsidRPr="00852290">
        <w:rPr>
          <w:rFonts w:ascii="Times New Roman" w:hAnsi="Times New Roman" w:cs="Times New Roman"/>
          <w:bCs/>
          <w:color w:val="262626"/>
        </w:rPr>
        <w:t xml:space="preserve"> mainstream education system to the Vocation</w:t>
      </w:r>
      <w:r w:rsidR="009C4F0E" w:rsidRPr="00852290">
        <w:rPr>
          <w:rFonts w:ascii="Times New Roman" w:hAnsi="Times New Roman" w:cs="Times New Roman"/>
          <w:bCs/>
          <w:color w:val="262626"/>
        </w:rPr>
        <w:t>al</w:t>
      </w:r>
      <w:r w:rsidRPr="00852290">
        <w:rPr>
          <w:rFonts w:ascii="Times New Roman" w:hAnsi="Times New Roman" w:cs="Times New Roman"/>
          <w:bCs/>
          <w:color w:val="262626"/>
        </w:rPr>
        <w:t xml:space="preserve"> system. </w:t>
      </w:r>
    </w:p>
    <w:p w:rsidR="0015238B" w:rsidRPr="0015238B" w:rsidRDefault="0015238B" w:rsidP="0015238B">
      <w:pPr>
        <w:pStyle w:val="ListParagraph"/>
        <w:spacing w:after="0"/>
        <w:jc w:val="both"/>
        <w:rPr>
          <w:rFonts w:ascii="Times New Roman" w:hAnsi="Times New Roman" w:cs="Times New Roman"/>
        </w:rPr>
      </w:pPr>
    </w:p>
    <w:p w:rsidR="00F171DD" w:rsidRPr="00852290" w:rsidRDefault="00A52C94" w:rsidP="00852290">
      <w:pPr>
        <w:tabs>
          <w:tab w:val="left" w:pos="426"/>
        </w:tabs>
        <w:autoSpaceDE w:val="0"/>
        <w:autoSpaceDN w:val="0"/>
        <w:adjustRightInd w:val="0"/>
        <w:spacing w:before="240" w:after="120"/>
        <w:jc w:val="both"/>
        <w:rPr>
          <w:rFonts w:ascii="Times New Roman" w:hAnsi="Times New Roman" w:cs="Times New Roman"/>
          <w:bCs/>
          <w:color w:val="FF0000"/>
        </w:rPr>
      </w:pPr>
      <w:r w:rsidRPr="00852290">
        <w:rPr>
          <w:rFonts w:ascii="Times New Roman" w:hAnsi="Times New Roman" w:cs="Times New Roman"/>
          <w:b/>
          <w:bCs/>
          <w:i/>
          <w:color w:val="262626"/>
        </w:rPr>
        <w:t>Next</w:t>
      </w:r>
      <w:r w:rsidR="00F171DD" w:rsidRPr="00852290">
        <w:rPr>
          <w:rFonts w:ascii="Times New Roman" w:hAnsi="Times New Roman" w:cs="Times New Roman"/>
          <w:b/>
          <w:bCs/>
          <w:i/>
          <w:color w:val="262626"/>
        </w:rPr>
        <w:t xml:space="preserve"> steps will </w:t>
      </w:r>
      <w:r w:rsidRPr="00852290">
        <w:rPr>
          <w:rFonts w:ascii="Times New Roman" w:hAnsi="Times New Roman" w:cs="Times New Roman"/>
          <w:b/>
          <w:bCs/>
          <w:i/>
          <w:color w:val="262626"/>
        </w:rPr>
        <w:t>include</w:t>
      </w:r>
      <w:r w:rsidR="00F171DD" w:rsidRPr="00852290">
        <w:rPr>
          <w:rFonts w:ascii="Times New Roman" w:hAnsi="Times New Roman" w:cs="Times New Roman"/>
          <w:b/>
          <w:bCs/>
          <w:i/>
          <w:color w:val="262626"/>
        </w:rPr>
        <w:t>:</w:t>
      </w:r>
    </w:p>
    <w:p w:rsidR="00F171DD" w:rsidRPr="00852290" w:rsidRDefault="00F171DD" w:rsidP="00852290">
      <w:pPr>
        <w:pStyle w:val="ListParagraph"/>
        <w:numPr>
          <w:ilvl w:val="1"/>
          <w:numId w:val="1"/>
        </w:numPr>
        <w:tabs>
          <w:tab w:val="left" w:pos="426"/>
        </w:tabs>
        <w:autoSpaceDE w:val="0"/>
        <w:autoSpaceDN w:val="0"/>
        <w:adjustRightInd w:val="0"/>
        <w:spacing w:before="240" w:after="120"/>
        <w:jc w:val="both"/>
        <w:rPr>
          <w:rFonts w:ascii="Times New Roman" w:hAnsi="Times New Roman" w:cs="Times New Roman"/>
          <w:bCs/>
          <w:color w:val="262626"/>
        </w:rPr>
      </w:pPr>
      <w:r w:rsidRPr="00852290">
        <w:rPr>
          <w:rFonts w:ascii="Times New Roman" w:hAnsi="Times New Roman" w:cs="Times New Roman"/>
          <w:bCs/>
          <w:color w:val="262626"/>
        </w:rPr>
        <w:t xml:space="preserve">Creation of  support system for  introduction of inclusive education in VET at national, regional and local levels; </w:t>
      </w:r>
    </w:p>
    <w:p w:rsidR="00F171DD" w:rsidRPr="00852290" w:rsidRDefault="00F171DD" w:rsidP="00852290">
      <w:pPr>
        <w:pStyle w:val="ListParagraph"/>
        <w:numPr>
          <w:ilvl w:val="1"/>
          <w:numId w:val="1"/>
        </w:numPr>
        <w:tabs>
          <w:tab w:val="left" w:pos="426"/>
        </w:tabs>
        <w:autoSpaceDE w:val="0"/>
        <w:autoSpaceDN w:val="0"/>
        <w:adjustRightInd w:val="0"/>
        <w:spacing w:before="240" w:after="120"/>
        <w:jc w:val="both"/>
        <w:rPr>
          <w:rFonts w:ascii="Times New Roman" w:hAnsi="Times New Roman" w:cs="Times New Roman"/>
          <w:bCs/>
          <w:color w:val="262626"/>
        </w:rPr>
      </w:pPr>
      <w:r w:rsidRPr="00852290">
        <w:rPr>
          <w:rFonts w:ascii="Times New Roman" w:hAnsi="Times New Roman" w:cs="Times New Roman"/>
          <w:bCs/>
          <w:color w:val="262626"/>
        </w:rPr>
        <w:t>Creation of the education</w:t>
      </w:r>
      <w:r w:rsidR="009C4F0E" w:rsidRPr="00852290">
        <w:rPr>
          <w:rFonts w:ascii="Times New Roman" w:hAnsi="Times New Roman" w:cs="Times New Roman"/>
          <w:bCs/>
          <w:color w:val="262626"/>
        </w:rPr>
        <w:t>al</w:t>
      </w:r>
      <w:r w:rsidRPr="00852290">
        <w:rPr>
          <w:rFonts w:ascii="Times New Roman" w:hAnsi="Times New Roman" w:cs="Times New Roman"/>
          <w:bCs/>
          <w:color w:val="262626"/>
        </w:rPr>
        <w:t xml:space="preserve"> support </w:t>
      </w:r>
      <w:r w:rsidR="009C4F0E" w:rsidRPr="00852290">
        <w:rPr>
          <w:rFonts w:ascii="Times New Roman" w:hAnsi="Times New Roman" w:cs="Times New Roman"/>
          <w:bCs/>
          <w:color w:val="262626"/>
        </w:rPr>
        <w:t>counseling</w:t>
      </w:r>
      <w:r w:rsidRPr="00852290">
        <w:rPr>
          <w:rFonts w:ascii="Times New Roman" w:hAnsi="Times New Roman" w:cs="Times New Roman"/>
          <w:bCs/>
          <w:color w:val="262626"/>
        </w:rPr>
        <w:t xml:space="preserve"> for defining duration of the study period for children</w:t>
      </w:r>
      <w:r w:rsidR="009C4F0E" w:rsidRPr="00852290">
        <w:rPr>
          <w:rFonts w:ascii="Times New Roman" w:hAnsi="Times New Roman" w:cs="Times New Roman"/>
          <w:bCs/>
          <w:color w:val="262626"/>
        </w:rPr>
        <w:t xml:space="preserve"> with special needs</w:t>
      </w:r>
      <w:r w:rsidRPr="00852290">
        <w:rPr>
          <w:rFonts w:ascii="Times New Roman" w:hAnsi="Times New Roman" w:cs="Times New Roman"/>
          <w:bCs/>
          <w:color w:val="262626"/>
        </w:rPr>
        <w:t xml:space="preserve">, </w:t>
      </w:r>
      <w:r w:rsidR="009C4F0E" w:rsidRPr="00852290">
        <w:rPr>
          <w:rFonts w:ascii="Times New Roman" w:hAnsi="Times New Roman" w:cs="Times New Roman"/>
          <w:bCs/>
          <w:color w:val="262626"/>
        </w:rPr>
        <w:t xml:space="preserve">which provides </w:t>
      </w:r>
      <w:r w:rsidRPr="00852290">
        <w:rPr>
          <w:rFonts w:ascii="Times New Roman" w:hAnsi="Times New Roman" w:cs="Times New Roman"/>
          <w:bCs/>
          <w:color w:val="262626"/>
        </w:rPr>
        <w:t>metho</w:t>
      </w:r>
      <w:r w:rsidR="009C4F0E" w:rsidRPr="00852290">
        <w:rPr>
          <w:rFonts w:ascii="Times New Roman" w:hAnsi="Times New Roman" w:cs="Times New Roman"/>
          <w:bCs/>
          <w:color w:val="262626"/>
        </w:rPr>
        <w:t>dological and material support</w:t>
      </w:r>
      <w:r w:rsidRPr="00852290">
        <w:rPr>
          <w:rFonts w:ascii="Times New Roman" w:hAnsi="Times New Roman" w:cs="Times New Roman"/>
          <w:bCs/>
          <w:color w:val="262626"/>
        </w:rPr>
        <w:t xml:space="preserve"> based </w:t>
      </w:r>
      <w:r w:rsidR="009C4F0E" w:rsidRPr="00852290">
        <w:rPr>
          <w:rFonts w:ascii="Times New Roman" w:hAnsi="Times New Roman" w:cs="Times New Roman"/>
          <w:bCs/>
          <w:color w:val="262626"/>
        </w:rPr>
        <w:t>on assessment</w:t>
      </w:r>
      <w:r w:rsidR="00A52C94" w:rsidRPr="00852290">
        <w:rPr>
          <w:rFonts w:ascii="Times New Roman" w:hAnsi="Times New Roman" w:cs="Times New Roman"/>
          <w:bCs/>
          <w:color w:val="262626"/>
        </w:rPr>
        <w:t>;</w:t>
      </w:r>
    </w:p>
    <w:p w:rsidR="00F171DD" w:rsidRPr="00852290" w:rsidRDefault="00F171DD" w:rsidP="00852290">
      <w:pPr>
        <w:pStyle w:val="ListParagraph"/>
        <w:numPr>
          <w:ilvl w:val="1"/>
          <w:numId w:val="1"/>
        </w:numPr>
        <w:tabs>
          <w:tab w:val="left" w:pos="426"/>
        </w:tabs>
        <w:autoSpaceDE w:val="0"/>
        <w:autoSpaceDN w:val="0"/>
        <w:adjustRightInd w:val="0"/>
        <w:spacing w:before="240" w:after="120"/>
        <w:jc w:val="both"/>
        <w:rPr>
          <w:rFonts w:ascii="Times New Roman" w:hAnsi="Times New Roman" w:cs="Times New Roman"/>
          <w:bCs/>
          <w:color w:val="262626"/>
        </w:rPr>
      </w:pPr>
      <w:r w:rsidRPr="00852290">
        <w:rPr>
          <w:rFonts w:ascii="Times New Roman" w:hAnsi="Times New Roman" w:cs="Times New Roman"/>
          <w:bCs/>
          <w:color w:val="262626"/>
        </w:rPr>
        <w:t>Enhancement of the component of social partnership. Inclusive education awareness rising among all the partners (employer, Trade Unions, Different Ministries) involved in VET process and outlining of their roles for bet</w:t>
      </w:r>
      <w:r w:rsidR="00A52C94" w:rsidRPr="00852290">
        <w:rPr>
          <w:rFonts w:ascii="Times New Roman" w:hAnsi="Times New Roman" w:cs="Times New Roman"/>
          <w:bCs/>
          <w:color w:val="262626"/>
        </w:rPr>
        <w:t>ter maintenance of the process;</w:t>
      </w:r>
    </w:p>
    <w:p w:rsidR="00F171DD" w:rsidRPr="00852290" w:rsidRDefault="00F171DD" w:rsidP="00852290">
      <w:pPr>
        <w:pStyle w:val="ListParagraph"/>
        <w:numPr>
          <w:ilvl w:val="1"/>
          <w:numId w:val="1"/>
        </w:numPr>
        <w:tabs>
          <w:tab w:val="left" w:pos="426"/>
        </w:tabs>
        <w:autoSpaceDE w:val="0"/>
        <w:autoSpaceDN w:val="0"/>
        <w:adjustRightInd w:val="0"/>
        <w:spacing w:before="240" w:after="120"/>
        <w:jc w:val="both"/>
        <w:rPr>
          <w:rFonts w:ascii="Times New Roman" w:hAnsi="Times New Roman" w:cs="Times New Roman"/>
          <w:bCs/>
          <w:color w:val="262626"/>
        </w:rPr>
      </w:pPr>
      <w:r w:rsidRPr="00852290">
        <w:rPr>
          <w:rFonts w:ascii="Times New Roman" w:hAnsi="Times New Roman" w:cs="Times New Roman"/>
          <w:bCs/>
          <w:color w:val="262626"/>
        </w:rPr>
        <w:t>Training of inclusive VET specialists and their involvement in assessment of pre-vocational skills and p</w:t>
      </w:r>
      <w:r w:rsidR="009C4F0E" w:rsidRPr="00852290">
        <w:rPr>
          <w:rFonts w:ascii="Times New Roman" w:hAnsi="Times New Roman" w:cs="Times New Roman"/>
          <w:bCs/>
          <w:color w:val="262626"/>
        </w:rPr>
        <w:t xml:space="preserve">lanning of educational process. </w:t>
      </w:r>
      <w:r w:rsidRPr="00852290">
        <w:rPr>
          <w:rFonts w:ascii="Times New Roman" w:hAnsi="Times New Roman" w:cs="Times New Roman"/>
          <w:bCs/>
          <w:color w:val="262626"/>
        </w:rPr>
        <w:t xml:space="preserve">Developing competences of multidisciplinary team members and Inclusive specialists in VET for planning transitions of </w:t>
      </w:r>
      <w:r w:rsidR="009C4F0E" w:rsidRPr="00852290">
        <w:rPr>
          <w:rFonts w:ascii="Times New Roman" w:hAnsi="Times New Roman" w:cs="Times New Roman"/>
          <w:bCs/>
          <w:color w:val="262626"/>
        </w:rPr>
        <w:t>persons with</w:t>
      </w:r>
      <w:r w:rsidRPr="00852290">
        <w:rPr>
          <w:rFonts w:ascii="Times New Roman" w:hAnsi="Times New Roman" w:cs="Times New Roman"/>
          <w:bCs/>
          <w:color w:val="262626"/>
        </w:rPr>
        <w:t xml:space="preserve"> </w:t>
      </w:r>
      <w:r w:rsidR="009C4F0E" w:rsidRPr="00852290">
        <w:rPr>
          <w:rFonts w:ascii="Times New Roman" w:hAnsi="Times New Roman" w:cs="Times New Roman"/>
          <w:bCs/>
          <w:color w:val="262626"/>
        </w:rPr>
        <w:t xml:space="preserve">special need </w:t>
      </w:r>
      <w:r w:rsidRPr="00852290">
        <w:rPr>
          <w:rFonts w:ascii="Times New Roman" w:hAnsi="Times New Roman" w:cs="Times New Roman"/>
          <w:bCs/>
          <w:color w:val="262626"/>
        </w:rPr>
        <w:t>from primary educati</w:t>
      </w:r>
      <w:r w:rsidR="00A52C94" w:rsidRPr="00852290">
        <w:rPr>
          <w:rFonts w:ascii="Times New Roman" w:hAnsi="Times New Roman" w:cs="Times New Roman"/>
          <w:bCs/>
          <w:color w:val="262626"/>
        </w:rPr>
        <w:t>on to VE and to working places;</w:t>
      </w:r>
      <w:r w:rsidRPr="00852290">
        <w:rPr>
          <w:rFonts w:ascii="Times New Roman" w:hAnsi="Times New Roman" w:cs="Times New Roman"/>
          <w:bCs/>
          <w:color w:val="262626"/>
        </w:rPr>
        <w:t xml:space="preserve"> </w:t>
      </w:r>
    </w:p>
    <w:p w:rsidR="00F171DD" w:rsidRPr="00852290" w:rsidRDefault="00F171DD" w:rsidP="00852290">
      <w:pPr>
        <w:pStyle w:val="ListParagraph"/>
        <w:tabs>
          <w:tab w:val="left" w:pos="426"/>
        </w:tabs>
        <w:autoSpaceDE w:val="0"/>
        <w:autoSpaceDN w:val="0"/>
        <w:adjustRightInd w:val="0"/>
        <w:spacing w:before="240" w:after="120" w:line="220" w:lineRule="exact"/>
        <w:ind w:left="0"/>
        <w:jc w:val="both"/>
        <w:rPr>
          <w:rFonts w:ascii="Times New Roman" w:hAnsi="Times New Roman" w:cs="Times New Roman"/>
          <w:bCs/>
          <w:color w:val="262626"/>
        </w:rPr>
      </w:pPr>
    </w:p>
    <w:p w:rsidR="00F171DD"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Provision of the accessible physical environment for students</w:t>
      </w:r>
      <w:r w:rsidR="00A52C94" w:rsidRPr="00852290">
        <w:rPr>
          <w:rFonts w:ascii="Times New Roman" w:hAnsi="Times New Roman" w:cs="Times New Roman"/>
          <w:bCs/>
          <w:color w:val="262626"/>
        </w:rPr>
        <w:t xml:space="preserve"> with special educational needs;</w:t>
      </w:r>
      <w:r w:rsidRPr="00852290">
        <w:rPr>
          <w:rFonts w:ascii="Times New Roman" w:hAnsi="Times New Roman" w:cs="Times New Roman"/>
          <w:bCs/>
          <w:color w:val="262626"/>
        </w:rPr>
        <w:t xml:space="preserve"> </w:t>
      </w:r>
    </w:p>
    <w:p w:rsidR="00F171DD" w:rsidRPr="00852290" w:rsidRDefault="00F171DD" w:rsidP="00852290">
      <w:pPr>
        <w:pStyle w:val="ListParagraph"/>
        <w:tabs>
          <w:tab w:val="left" w:pos="426"/>
        </w:tabs>
        <w:autoSpaceDE w:val="0"/>
        <w:autoSpaceDN w:val="0"/>
        <w:adjustRightInd w:val="0"/>
        <w:spacing w:before="240" w:after="120" w:line="220" w:lineRule="exact"/>
        <w:jc w:val="both"/>
        <w:rPr>
          <w:rFonts w:ascii="Times New Roman" w:hAnsi="Times New Roman" w:cs="Times New Roman"/>
          <w:bCs/>
          <w:color w:val="262626"/>
        </w:rPr>
      </w:pPr>
    </w:p>
    <w:p w:rsidR="00F171DD"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 xml:space="preserve">Enhancement </w:t>
      </w:r>
      <w:r w:rsidR="00A52C94" w:rsidRPr="00852290">
        <w:rPr>
          <w:rFonts w:ascii="Times New Roman" w:hAnsi="Times New Roman" w:cs="Times New Roman"/>
          <w:bCs/>
          <w:color w:val="262626"/>
        </w:rPr>
        <w:t>of human resources i</w:t>
      </w:r>
      <w:r w:rsidRPr="00852290">
        <w:rPr>
          <w:rFonts w:ascii="Times New Roman" w:hAnsi="Times New Roman" w:cs="Times New Roman"/>
          <w:bCs/>
          <w:color w:val="262626"/>
        </w:rPr>
        <w:t>n inclusive education</w:t>
      </w:r>
      <w:r w:rsidR="00A52C94" w:rsidRPr="00852290">
        <w:rPr>
          <w:rFonts w:ascii="Times New Roman" w:hAnsi="Times New Roman" w:cs="Times New Roman"/>
          <w:bCs/>
          <w:color w:val="262626"/>
        </w:rPr>
        <w:t xml:space="preserve"> at VET and community colleges;</w:t>
      </w:r>
    </w:p>
    <w:p w:rsidR="00F171DD" w:rsidRPr="00852290" w:rsidRDefault="00F171DD" w:rsidP="00852290">
      <w:pPr>
        <w:pStyle w:val="ListParagraph"/>
        <w:tabs>
          <w:tab w:val="left" w:pos="426"/>
        </w:tabs>
        <w:autoSpaceDE w:val="0"/>
        <w:autoSpaceDN w:val="0"/>
        <w:adjustRightInd w:val="0"/>
        <w:spacing w:before="240" w:after="120" w:line="220" w:lineRule="exact"/>
        <w:ind w:left="0"/>
        <w:jc w:val="both"/>
        <w:rPr>
          <w:rFonts w:ascii="Times New Roman" w:hAnsi="Times New Roman" w:cs="Times New Roman"/>
          <w:bCs/>
          <w:color w:val="262626"/>
        </w:rPr>
      </w:pPr>
    </w:p>
    <w:p w:rsidR="00F171DD"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Perfection of the curriculums and learning materials of VET Centers for maintaining qual</w:t>
      </w:r>
      <w:r w:rsidR="00A52C94" w:rsidRPr="00852290">
        <w:rPr>
          <w:rFonts w:ascii="Times New Roman" w:hAnsi="Times New Roman" w:cs="Times New Roman"/>
          <w:bCs/>
          <w:color w:val="262626"/>
        </w:rPr>
        <w:t>ity inclusive educational process;</w:t>
      </w:r>
    </w:p>
    <w:p w:rsidR="00F171DD" w:rsidRPr="00852290" w:rsidRDefault="00F171DD" w:rsidP="00852290">
      <w:pPr>
        <w:pStyle w:val="ListParagraph"/>
        <w:tabs>
          <w:tab w:val="left" w:pos="426"/>
        </w:tabs>
        <w:autoSpaceDE w:val="0"/>
        <w:autoSpaceDN w:val="0"/>
        <w:adjustRightInd w:val="0"/>
        <w:spacing w:before="240" w:after="120" w:line="220" w:lineRule="exact"/>
        <w:ind w:left="0"/>
        <w:jc w:val="both"/>
        <w:rPr>
          <w:rFonts w:ascii="Times New Roman" w:hAnsi="Times New Roman" w:cs="Times New Roman"/>
          <w:bCs/>
          <w:color w:val="262626"/>
        </w:rPr>
      </w:pPr>
    </w:p>
    <w:p w:rsidR="00F171DD"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Identification of persons with special educational needs and</w:t>
      </w:r>
      <w:r w:rsidR="00A52C94" w:rsidRPr="00852290">
        <w:rPr>
          <w:rFonts w:ascii="Times New Roman" w:hAnsi="Times New Roman" w:cs="Times New Roman"/>
          <w:bCs/>
          <w:color w:val="262626"/>
        </w:rPr>
        <w:t xml:space="preserve"> their inclusion to VET Centers;</w:t>
      </w:r>
    </w:p>
    <w:p w:rsidR="00F171DD" w:rsidRPr="00852290" w:rsidRDefault="00F171DD" w:rsidP="00852290">
      <w:pPr>
        <w:pStyle w:val="ListParagraph"/>
        <w:tabs>
          <w:tab w:val="left" w:pos="426"/>
        </w:tabs>
        <w:autoSpaceDE w:val="0"/>
        <w:autoSpaceDN w:val="0"/>
        <w:adjustRightInd w:val="0"/>
        <w:spacing w:before="240" w:after="120" w:line="220" w:lineRule="exact"/>
        <w:ind w:left="0"/>
        <w:jc w:val="both"/>
        <w:rPr>
          <w:rFonts w:ascii="Times New Roman" w:hAnsi="Times New Roman" w:cs="Times New Roman"/>
          <w:bCs/>
          <w:color w:val="262626"/>
        </w:rPr>
      </w:pPr>
    </w:p>
    <w:p w:rsidR="00A52C94"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Public aw</w:t>
      </w:r>
      <w:r w:rsidR="00A52C94" w:rsidRPr="00852290">
        <w:rPr>
          <w:rFonts w:ascii="Times New Roman" w:hAnsi="Times New Roman" w:cs="Times New Roman"/>
          <w:bCs/>
          <w:color w:val="262626"/>
        </w:rPr>
        <w:t>areness rising concerning the inclusive VET;</w:t>
      </w:r>
    </w:p>
    <w:p w:rsidR="00A52C94" w:rsidRPr="00852290" w:rsidRDefault="00A52C94" w:rsidP="00852290">
      <w:pPr>
        <w:pStyle w:val="ListParagraph"/>
        <w:jc w:val="both"/>
        <w:rPr>
          <w:rFonts w:ascii="Times New Roman" w:hAnsi="Times New Roman" w:cs="Times New Roman"/>
          <w:bCs/>
          <w:color w:val="262626"/>
        </w:rPr>
      </w:pPr>
    </w:p>
    <w:p w:rsidR="00F171DD" w:rsidRPr="00852290" w:rsidRDefault="00F171DD" w:rsidP="00852290">
      <w:pPr>
        <w:pStyle w:val="ListParagraph"/>
        <w:numPr>
          <w:ilvl w:val="1"/>
          <w:numId w:val="1"/>
        </w:numPr>
        <w:tabs>
          <w:tab w:val="left" w:pos="426"/>
        </w:tabs>
        <w:autoSpaceDE w:val="0"/>
        <w:autoSpaceDN w:val="0"/>
        <w:adjustRightInd w:val="0"/>
        <w:spacing w:before="240" w:after="120" w:line="220" w:lineRule="exact"/>
        <w:jc w:val="both"/>
        <w:rPr>
          <w:rFonts w:ascii="Times New Roman" w:hAnsi="Times New Roman" w:cs="Times New Roman"/>
          <w:bCs/>
          <w:color w:val="262626"/>
        </w:rPr>
      </w:pPr>
      <w:r w:rsidRPr="00852290">
        <w:rPr>
          <w:rFonts w:ascii="Times New Roman" w:hAnsi="Times New Roman" w:cs="Times New Roman"/>
          <w:bCs/>
          <w:color w:val="262626"/>
        </w:rPr>
        <w:t xml:space="preserve">Summer Practical course for students with special educational needs. </w:t>
      </w:r>
    </w:p>
    <w:p w:rsidR="00A52C94" w:rsidRPr="00852290" w:rsidRDefault="00A52C94" w:rsidP="00852290">
      <w:pPr>
        <w:pStyle w:val="ListParagraph"/>
        <w:tabs>
          <w:tab w:val="left" w:pos="426"/>
        </w:tabs>
        <w:autoSpaceDE w:val="0"/>
        <w:autoSpaceDN w:val="0"/>
        <w:adjustRightInd w:val="0"/>
        <w:spacing w:before="240" w:after="120"/>
        <w:ind w:left="0"/>
        <w:jc w:val="both"/>
        <w:rPr>
          <w:rFonts w:ascii="Times New Roman" w:hAnsi="Times New Roman" w:cs="Times New Roman"/>
          <w:bCs/>
          <w:color w:val="262626"/>
        </w:rPr>
      </w:pPr>
    </w:p>
    <w:p w:rsidR="00F171DD" w:rsidRPr="00852290" w:rsidRDefault="00F171DD" w:rsidP="00852290">
      <w:pPr>
        <w:pStyle w:val="ListParagraph"/>
        <w:tabs>
          <w:tab w:val="left" w:pos="426"/>
        </w:tabs>
        <w:autoSpaceDE w:val="0"/>
        <w:autoSpaceDN w:val="0"/>
        <w:adjustRightInd w:val="0"/>
        <w:spacing w:before="240" w:after="120"/>
        <w:ind w:left="0"/>
        <w:jc w:val="both"/>
        <w:rPr>
          <w:rFonts w:ascii="Times New Roman" w:hAnsi="Times New Roman" w:cs="Times New Roman"/>
          <w:bCs/>
          <w:color w:val="262626"/>
        </w:rPr>
      </w:pPr>
      <w:r w:rsidRPr="00852290">
        <w:rPr>
          <w:rFonts w:ascii="Times New Roman" w:hAnsi="Times New Roman" w:cs="Times New Roman"/>
          <w:b/>
          <w:bCs/>
          <w:color w:val="262626"/>
        </w:rPr>
        <w:t>Outcome and Impacts</w:t>
      </w:r>
      <w:r w:rsidRPr="00852290">
        <w:rPr>
          <w:rFonts w:ascii="Times New Roman" w:hAnsi="Times New Roman" w:cs="Times New Roman"/>
          <w:bCs/>
          <w:color w:val="262626"/>
        </w:rPr>
        <w:t xml:space="preserve">: </w:t>
      </w:r>
      <w:r w:rsidR="00A52C94" w:rsidRPr="00852290">
        <w:rPr>
          <w:rFonts w:ascii="Times New Roman" w:hAnsi="Times New Roman" w:cs="Times New Roman"/>
          <w:bCs/>
          <w:color w:val="262626"/>
        </w:rPr>
        <w:t>As a result, changes e</w:t>
      </w:r>
      <w:r w:rsidRPr="00852290">
        <w:rPr>
          <w:rFonts w:ascii="Times New Roman" w:hAnsi="Times New Roman" w:cs="Times New Roman"/>
          <w:bCs/>
          <w:color w:val="262626"/>
        </w:rPr>
        <w:t>nsuring vocational education for persons with disabilities will be made to the educational sphere regulating documents. Teachers in VET should have higher didactic qualifications and all sectors should have competence in Special Needs Education Modules.  Accessibility of physical infrastructure will be improved and resources for quality educa</w:t>
      </w:r>
      <w:r w:rsidR="00A52C94" w:rsidRPr="00852290">
        <w:rPr>
          <w:rFonts w:ascii="Times New Roman" w:hAnsi="Times New Roman" w:cs="Times New Roman"/>
          <w:bCs/>
          <w:color w:val="262626"/>
        </w:rPr>
        <w:t>tion process will be developed.</w:t>
      </w:r>
      <w:r w:rsidRPr="00852290">
        <w:rPr>
          <w:rFonts w:ascii="Times New Roman" w:hAnsi="Times New Roman" w:cs="Times New Roman"/>
          <w:bCs/>
          <w:color w:val="262626"/>
        </w:rPr>
        <w:t xml:space="preserve"> </w:t>
      </w:r>
      <w:r w:rsidRPr="00852290">
        <w:rPr>
          <w:rFonts w:ascii="Times New Roman" w:hAnsi="Times New Roman" w:cs="Times New Roman"/>
          <w:bCs/>
        </w:rPr>
        <w:t xml:space="preserve">Entrepreneurship component will be incorporated into the </w:t>
      </w:r>
      <w:r w:rsidRPr="00852290">
        <w:rPr>
          <w:rFonts w:ascii="Times New Roman" w:hAnsi="Times New Roman" w:cs="Times New Roman"/>
          <w:bCs/>
          <w:color w:val="262626"/>
        </w:rPr>
        <w:t xml:space="preserve">vocational education curriculums. The </w:t>
      </w:r>
      <w:r w:rsidR="00A52C94" w:rsidRPr="00852290">
        <w:rPr>
          <w:rFonts w:ascii="Times New Roman" w:hAnsi="Times New Roman" w:cs="Times New Roman"/>
          <w:bCs/>
          <w:color w:val="262626"/>
        </w:rPr>
        <w:t>partners identified</w:t>
      </w:r>
      <w:r w:rsidRPr="00852290">
        <w:rPr>
          <w:rFonts w:ascii="Times New Roman" w:hAnsi="Times New Roman" w:cs="Times New Roman"/>
          <w:bCs/>
          <w:color w:val="262626"/>
        </w:rPr>
        <w:t xml:space="preserve"> by </w:t>
      </w:r>
      <w:r w:rsidR="00A52C94" w:rsidRPr="00852290">
        <w:rPr>
          <w:rFonts w:ascii="Times New Roman" w:hAnsi="Times New Roman" w:cs="Times New Roman"/>
          <w:bCs/>
          <w:color w:val="262626"/>
        </w:rPr>
        <w:t>tripartite</w:t>
      </w:r>
      <w:r w:rsidRPr="00852290">
        <w:rPr>
          <w:rFonts w:ascii="Times New Roman" w:hAnsi="Times New Roman" w:cs="Times New Roman"/>
          <w:bCs/>
          <w:color w:val="262626"/>
        </w:rPr>
        <w:t xml:space="preserve"> agreement will be involved </w:t>
      </w:r>
      <w:r w:rsidR="00A52C94" w:rsidRPr="00852290">
        <w:rPr>
          <w:rFonts w:ascii="Times New Roman" w:hAnsi="Times New Roman" w:cs="Times New Roman"/>
          <w:bCs/>
          <w:color w:val="262626"/>
        </w:rPr>
        <w:t>in</w:t>
      </w:r>
      <w:r w:rsidRPr="00852290">
        <w:rPr>
          <w:rFonts w:ascii="Times New Roman" w:hAnsi="Times New Roman" w:cs="Times New Roman"/>
          <w:bCs/>
          <w:color w:val="262626"/>
        </w:rPr>
        <w:t xml:space="preserve"> each stage </w:t>
      </w:r>
      <w:r w:rsidR="00A52C94" w:rsidRPr="00852290">
        <w:rPr>
          <w:rFonts w:ascii="Times New Roman" w:hAnsi="Times New Roman" w:cs="Times New Roman"/>
          <w:bCs/>
          <w:color w:val="262626"/>
        </w:rPr>
        <w:t>of the</w:t>
      </w:r>
      <w:r w:rsidRPr="00852290">
        <w:rPr>
          <w:rFonts w:ascii="Times New Roman" w:hAnsi="Times New Roman" w:cs="Times New Roman"/>
          <w:bCs/>
          <w:color w:val="262626"/>
        </w:rPr>
        <w:t xml:space="preserve"> process and the mechanisms will be create</w:t>
      </w:r>
      <w:r w:rsidR="00A52C94" w:rsidRPr="00852290">
        <w:rPr>
          <w:rFonts w:ascii="Times New Roman" w:hAnsi="Times New Roman" w:cs="Times New Roman"/>
          <w:bCs/>
          <w:color w:val="262626"/>
        </w:rPr>
        <w:t>d</w:t>
      </w:r>
      <w:r w:rsidRPr="00852290">
        <w:rPr>
          <w:rFonts w:ascii="Times New Roman" w:hAnsi="Times New Roman" w:cs="Times New Roman"/>
          <w:bCs/>
          <w:color w:val="262626"/>
        </w:rPr>
        <w:t xml:space="preserve"> to activate their role.  Recognition system will detail the component of recognition of informal education of persons with special educational needs. Also activities will be</w:t>
      </w:r>
      <w:r w:rsidRPr="00852290">
        <w:rPr>
          <w:rFonts w:ascii="Times New Roman" w:hAnsi="Times New Roman" w:cs="Times New Roman"/>
          <w:bCs/>
        </w:rPr>
        <w:t xml:space="preserve"> realized for involvement of persons from the daycare centers </w:t>
      </w:r>
      <w:r w:rsidR="00A52C94" w:rsidRPr="00852290">
        <w:rPr>
          <w:rFonts w:ascii="Times New Roman" w:hAnsi="Times New Roman" w:cs="Times New Roman"/>
          <w:bCs/>
        </w:rPr>
        <w:t>to VET</w:t>
      </w:r>
      <w:r w:rsidRPr="00852290">
        <w:rPr>
          <w:rFonts w:ascii="Times New Roman" w:hAnsi="Times New Roman" w:cs="Times New Roman"/>
          <w:bCs/>
        </w:rPr>
        <w:t xml:space="preserve"> institutions.   </w:t>
      </w:r>
    </w:p>
    <w:p w:rsidR="00F171DD" w:rsidRPr="00852290" w:rsidRDefault="00F171DD" w:rsidP="00852290">
      <w:pPr>
        <w:pStyle w:val="ListParagraph"/>
        <w:tabs>
          <w:tab w:val="left" w:pos="426"/>
        </w:tabs>
        <w:autoSpaceDE w:val="0"/>
        <w:autoSpaceDN w:val="0"/>
        <w:adjustRightInd w:val="0"/>
        <w:spacing w:before="240" w:after="120"/>
        <w:ind w:left="0"/>
        <w:jc w:val="both"/>
        <w:rPr>
          <w:rFonts w:ascii="Times New Roman" w:hAnsi="Times New Roman" w:cs="Times New Roman"/>
          <w:bCs/>
          <w:color w:val="FF0000"/>
        </w:rPr>
      </w:pPr>
    </w:p>
    <w:p w:rsidR="00F171DD" w:rsidRPr="00852290" w:rsidRDefault="00F171DD" w:rsidP="00852290">
      <w:pPr>
        <w:pStyle w:val="ListParagraph"/>
        <w:tabs>
          <w:tab w:val="left" w:pos="426"/>
        </w:tabs>
        <w:autoSpaceDE w:val="0"/>
        <w:autoSpaceDN w:val="0"/>
        <w:adjustRightInd w:val="0"/>
        <w:spacing w:before="240" w:after="120"/>
        <w:ind w:left="0"/>
        <w:jc w:val="both"/>
        <w:rPr>
          <w:rFonts w:ascii="Times New Roman" w:hAnsi="Times New Roman" w:cs="Times New Roman"/>
          <w:bCs/>
          <w:color w:val="262626"/>
        </w:rPr>
      </w:pPr>
      <w:r w:rsidRPr="00852290">
        <w:rPr>
          <w:rFonts w:ascii="Times New Roman" w:hAnsi="Times New Roman" w:cs="Times New Roman"/>
          <w:b/>
          <w:bCs/>
          <w:color w:val="262626"/>
        </w:rPr>
        <w:t>Impact:</w:t>
      </w:r>
      <w:r w:rsidRPr="00852290">
        <w:rPr>
          <w:rFonts w:ascii="Times New Roman" w:hAnsi="Times New Roman" w:cs="Times New Roman"/>
          <w:bCs/>
          <w:color w:val="262626"/>
        </w:rPr>
        <w:t xml:space="preserve"> As a result, the educational system will become flexible and welcoming for persons with special </w:t>
      </w:r>
      <w:r w:rsidR="00A52C94" w:rsidRPr="00852290">
        <w:rPr>
          <w:rFonts w:ascii="Times New Roman" w:hAnsi="Times New Roman" w:cs="Times New Roman"/>
          <w:bCs/>
          <w:color w:val="262626"/>
        </w:rPr>
        <w:t xml:space="preserve">educational needs, which </w:t>
      </w:r>
      <w:r w:rsidRPr="00852290">
        <w:rPr>
          <w:rFonts w:ascii="Times New Roman" w:hAnsi="Times New Roman" w:cs="Times New Roman"/>
          <w:bCs/>
          <w:color w:val="262626"/>
        </w:rPr>
        <w:t xml:space="preserve">is the precondition for their self-realization and determines elimination of discrimination on the bases of disability.  The outcomes of the project will help to make steps </w:t>
      </w:r>
      <w:r w:rsidR="00A52C94" w:rsidRPr="00852290">
        <w:rPr>
          <w:rFonts w:ascii="Times New Roman" w:hAnsi="Times New Roman" w:cs="Times New Roman"/>
          <w:bCs/>
          <w:color w:val="262626"/>
        </w:rPr>
        <w:t>forward to the</w:t>
      </w:r>
      <w:r w:rsidRPr="00852290">
        <w:rPr>
          <w:rFonts w:ascii="Times New Roman" w:hAnsi="Times New Roman" w:cs="Times New Roman"/>
          <w:bCs/>
          <w:color w:val="262626"/>
        </w:rPr>
        <w:t xml:space="preserve"> ratification of Convention on the Rights of Persons with Disability (2006)</w:t>
      </w:r>
      <w:r w:rsidR="00A52C94" w:rsidRPr="00852290">
        <w:rPr>
          <w:rFonts w:ascii="Times New Roman" w:hAnsi="Times New Roman" w:cs="Times New Roman"/>
          <w:bCs/>
          <w:color w:val="262626"/>
        </w:rPr>
        <w:t>, as some of the main principle</w:t>
      </w:r>
      <w:r w:rsidRPr="00852290">
        <w:rPr>
          <w:rFonts w:ascii="Times New Roman" w:hAnsi="Times New Roman" w:cs="Times New Roman"/>
          <w:bCs/>
          <w:color w:val="262626"/>
        </w:rPr>
        <w:t xml:space="preserve">s </w:t>
      </w:r>
      <w:r w:rsidR="00A52C94" w:rsidRPr="00852290">
        <w:rPr>
          <w:rFonts w:ascii="Times New Roman" w:hAnsi="Times New Roman" w:cs="Times New Roman"/>
          <w:bCs/>
          <w:color w:val="262626"/>
        </w:rPr>
        <w:t>of</w:t>
      </w:r>
      <w:r w:rsidRPr="00852290">
        <w:rPr>
          <w:rFonts w:ascii="Times New Roman" w:hAnsi="Times New Roman" w:cs="Times New Roman"/>
          <w:bCs/>
          <w:color w:val="262626"/>
        </w:rPr>
        <w:t xml:space="preserve"> </w:t>
      </w:r>
      <w:r w:rsidRPr="00852290">
        <w:rPr>
          <w:rFonts w:ascii="Times New Roman" w:hAnsi="Times New Roman" w:cs="Times New Roman"/>
          <w:bCs/>
          <w:color w:val="262626"/>
        </w:rPr>
        <w:lastRenderedPageBreak/>
        <w:t>the convention will be fulfilled:  legislative changes (Article N 4) , Equity  and  non-discrimination (Article N5), accessibility (Article N9) , capacity building  (Article 24)  and  promotion of working policy for people with disabilities (Article N27)</w:t>
      </w:r>
      <w:r w:rsidR="00A52C94" w:rsidRPr="00852290">
        <w:rPr>
          <w:rFonts w:ascii="Times New Roman" w:hAnsi="Times New Roman" w:cs="Times New Roman"/>
          <w:bCs/>
          <w:color w:val="262626"/>
        </w:rPr>
        <w:t>.</w:t>
      </w:r>
    </w:p>
    <w:p w:rsidR="00F171DD" w:rsidRPr="00852290" w:rsidRDefault="00F171DD" w:rsidP="00852290">
      <w:pPr>
        <w:pStyle w:val="ListParagraph"/>
        <w:tabs>
          <w:tab w:val="left" w:pos="426"/>
        </w:tabs>
        <w:autoSpaceDE w:val="0"/>
        <w:autoSpaceDN w:val="0"/>
        <w:adjustRightInd w:val="0"/>
        <w:spacing w:before="240" w:after="120"/>
        <w:ind w:left="0"/>
        <w:jc w:val="both"/>
        <w:rPr>
          <w:rFonts w:ascii="Times New Roman" w:hAnsi="Times New Roman" w:cs="Times New Roman"/>
          <w:bCs/>
          <w:color w:val="262626"/>
        </w:rPr>
      </w:pPr>
    </w:p>
    <w:p w:rsidR="0051296F" w:rsidRDefault="00AF0D83" w:rsidP="00852290">
      <w:pPr>
        <w:pStyle w:val="ListParagraph"/>
        <w:numPr>
          <w:ilvl w:val="0"/>
          <w:numId w:val="2"/>
        </w:numPr>
        <w:spacing w:after="0"/>
        <w:jc w:val="both"/>
        <w:rPr>
          <w:rFonts w:ascii="Times New Roman" w:hAnsi="Times New Roman" w:cs="Times New Roman"/>
        </w:rPr>
      </w:pPr>
      <w:r w:rsidRPr="0051296F">
        <w:rPr>
          <w:rFonts w:ascii="Times New Roman" w:hAnsi="Times New Roman" w:cs="Times New Roman"/>
        </w:rPr>
        <w:t>In order to ensure the targeted distribution of social assistance and financial aid, the Government of Georgia in its Order #93 of March 30, 2010 “the methodology of assessing the socio-economic conditions of the vulnerable families (family enterprises)”</w:t>
      </w:r>
      <w:r w:rsidR="00422A21" w:rsidRPr="0051296F">
        <w:rPr>
          <w:rFonts w:ascii="Times New Roman" w:hAnsi="Times New Roman" w:cs="Times New Roman"/>
        </w:rPr>
        <w:t xml:space="preserve"> </w:t>
      </w:r>
      <w:r w:rsidRPr="0051296F">
        <w:rPr>
          <w:rFonts w:ascii="Times New Roman" w:hAnsi="Times New Roman" w:cs="Times New Roman"/>
        </w:rPr>
        <w:t xml:space="preserve">and the Order #141/N of May 20, 2010 of the Minister of Labour, Health and Social Protection has included the persons with disabilities as one of the important variable in identifying the need for assistance in the process of assessing the socio-economic conditions of the vulnerable families (family enterprises). In particular, according to Article 9 of the above-mentioned Order of the Georgian Government, while calculating demographic index, the people with the capacity to work don’t include </w:t>
      </w:r>
      <w:r w:rsidR="00EE3391" w:rsidRPr="0051296F">
        <w:rPr>
          <w:rFonts w:ascii="Times New Roman" w:hAnsi="Times New Roman" w:cs="Times New Roman"/>
        </w:rPr>
        <w:t>the following categories: bedridden/confined to an armchair; persons who are unable to move without help and/or in need of a nurse; persons with severe disability (Group I); persons with moderate disability (Group II); sightless persons belonging to Group I. in accordance with “the methodology of assessing the socio-economic conditions of the vulnerable families”, the declaration requests the indication of persons with severe or moderate disabilities (I, II and III groups)</w:t>
      </w:r>
      <w:r w:rsidR="0051296F" w:rsidRPr="0051296F">
        <w:rPr>
          <w:rFonts w:ascii="Times New Roman" w:hAnsi="Times New Roman" w:cs="Times New Roman"/>
        </w:rPr>
        <w:t xml:space="preserve"> and the children (under the age of 18) with disabilities.</w:t>
      </w:r>
    </w:p>
    <w:p w:rsidR="0051296F" w:rsidRDefault="0051296F" w:rsidP="0051296F">
      <w:pPr>
        <w:pStyle w:val="ListParagraph"/>
        <w:spacing w:after="0"/>
        <w:jc w:val="both"/>
        <w:rPr>
          <w:rFonts w:ascii="Times New Roman" w:hAnsi="Times New Roman" w:cs="Times New Roman"/>
        </w:rPr>
      </w:pPr>
    </w:p>
    <w:p w:rsidR="0051296F" w:rsidRDefault="0051296F" w:rsidP="0051296F">
      <w:pPr>
        <w:pStyle w:val="ListParagraph"/>
        <w:spacing w:after="0"/>
        <w:jc w:val="both"/>
        <w:rPr>
          <w:rFonts w:ascii="Times New Roman" w:hAnsi="Times New Roman" w:cs="Times New Roman"/>
        </w:rPr>
      </w:pPr>
      <w:r w:rsidRPr="0051296F">
        <w:rPr>
          <w:rFonts w:ascii="Times New Roman" w:hAnsi="Times New Roman" w:cs="Times New Roman"/>
        </w:rPr>
        <w:t>Accordingly, the existence of persons with disability in a family increases the chance of the said family for becoming a beneficiary of the targeted social assistance program.</w:t>
      </w:r>
    </w:p>
    <w:p w:rsidR="0051296F" w:rsidRDefault="0051296F" w:rsidP="0051296F">
      <w:pPr>
        <w:pStyle w:val="ListParagraph"/>
        <w:spacing w:after="0"/>
        <w:jc w:val="both"/>
        <w:rPr>
          <w:rFonts w:ascii="Times New Roman" w:hAnsi="Times New Roman" w:cs="Times New Roman"/>
        </w:rPr>
      </w:pPr>
    </w:p>
    <w:p w:rsidR="0051296F" w:rsidRPr="00852290" w:rsidRDefault="0051296F" w:rsidP="0051296F">
      <w:pPr>
        <w:pStyle w:val="ListParagraph"/>
        <w:numPr>
          <w:ilvl w:val="0"/>
          <w:numId w:val="2"/>
        </w:numPr>
        <w:spacing w:after="0"/>
        <w:jc w:val="both"/>
        <w:rPr>
          <w:rFonts w:ascii="Times New Roman" w:hAnsi="Times New Roman" w:cs="Times New Roman"/>
        </w:rPr>
      </w:pPr>
      <w:r>
        <w:rPr>
          <w:rFonts w:ascii="Times New Roman" w:hAnsi="Times New Roman" w:cs="Times New Roman"/>
        </w:rPr>
        <w:t>On the basis of the decree of the Government of Georgia the State Coordination Council on the issues of Persons with Disabilities has been created. The organizations dealing with the protection of persons with disabilities are closely involved in the work of the Council. In addition, persons with disabilities and the organizations representing them actively participate in making decisions, preparation and adoption of the action plans and other documents.</w:t>
      </w:r>
    </w:p>
    <w:sectPr w:rsidR="0051296F" w:rsidRPr="00852290" w:rsidSect="00F21F4E">
      <w:footerReference w:type="default" r:id="rId7"/>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55" w:rsidRDefault="00215855" w:rsidP="0015238B">
      <w:pPr>
        <w:spacing w:after="0" w:line="240" w:lineRule="auto"/>
      </w:pPr>
      <w:r>
        <w:separator/>
      </w:r>
    </w:p>
  </w:endnote>
  <w:endnote w:type="continuationSeparator" w:id="1">
    <w:p w:rsidR="00215855" w:rsidRDefault="00215855" w:rsidP="00152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5995"/>
      <w:docPartObj>
        <w:docPartGallery w:val="Page Numbers (Bottom of Page)"/>
        <w:docPartUnique/>
      </w:docPartObj>
    </w:sdtPr>
    <w:sdtContent>
      <w:p w:rsidR="0015238B" w:rsidRDefault="009C78AD">
        <w:pPr>
          <w:pStyle w:val="Footer"/>
          <w:jc w:val="right"/>
        </w:pPr>
        <w:fldSimple w:instr=" PAGE   \* MERGEFORMAT ">
          <w:r w:rsidR="007A1F64">
            <w:rPr>
              <w:noProof/>
            </w:rPr>
            <w:t>4</w:t>
          </w:r>
        </w:fldSimple>
      </w:p>
    </w:sdtContent>
  </w:sdt>
  <w:p w:rsidR="0015238B" w:rsidRDefault="001523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55" w:rsidRDefault="00215855" w:rsidP="0015238B">
      <w:pPr>
        <w:spacing w:after="0" w:line="240" w:lineRule="auto"/>
      </w:pPr>
      <w:r>
        <w:separator/>
      </w:r>
    </w:p>
  </w:footnote>
  <w:footnote w:type="continuationSeparator" w:id="1">
    <w:p w:rsidR="00215855" w:rsidRDefault="00215855" w:rsidP="001523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5A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3DF221DF"/>
    <w:multiLevelType w:val="hybridMultilevel"/>
    <w:tmpl w:val="E3D87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0"/>
    <w:footnote w:id="1"/>
  </w:footnotePr>
  <w:endnotePr>
    <w:endnote w:id="0"/>
    <w:endnote w:id="1"/>
  </w:endnotePr>
  <w:compat>
    <w:useFELayout/>
  </w:compat>
  <w:rsids>
    <w:rsidRoot w:val="009E1852"/>
    <w:rsid w:val="000C6DB6"/>
    <w:rsid w:val="0015238B"/>
    <w:rsid w:val="00215855"/>
    <w:rsid w:val="0031684E"/>
    <w:rsid w:val="00422A21"/>
    <w:rsid w:val="0051296F"/>
    <w:rsid w:val="00662536"/>
    <w:rsid w:val="00693F47"/>
    <w:rsid w:val="007A1F64"/>
    <w:rsid w:val="00852290"/>
    <w:rsid w:val="009C4F0E"/>
    <w:rsid w:val="009C78AD"/>
    <w:rsid w:val="009E1852"/>
    <w:rsid w:val="00A13E4F"/>
    <w:rsid w:val="00A52C94"/>
    <w:rsid w:val="00AF0D83"/>
    <w:rsid w:val="00B8275D"/>
    <w:rsid w:val="00BB7DBF"/>
    <w:rsid w:val="00DB6AF9"/>
    <w:rsid w:val="00EE3391"/>
    <w:rsid w:val="00F171DD"/>
    <w:rsid w:val="00F21F4E"/>
    <w:rsid w:val="00F52D16"/>
    <w:rsid w:val="00F63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F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2D16"/>
    <w:rPr>
      <w:b/>
      <w:bCs/>
    </w:rPr>
  </w:style>
  <w:style w:type="paragraph" w:styleId="ListParagraph">
    <w:name w:val="List Paragraph"/>
    <w:basedOn w:val="Normal"/>
    <w:qFormat/>
    <w:rsid w:val="00F171DD"/>
    <w:pPr>
      <w:ind w:left="720"/>
      <w:contextualSpacing/>
    </w:pPr>
  </w:style>
  <w:style w:type="character" w:styleId="Emphasis">
    <w:name w:val="Emphasis"/>
    <w:basedOn w:val="DefaultParagraphFont"/>
    <w:qFormat/>
    <w:rsid w:val="00F171DD"/>
    <w:rPr>
      <w:rFonts w:ascii="Calibri" w:hAnsi="Calibri"/>
      <w:b/>
      <w:i/>
      <w:iCs/>
    </w:rPr>
  </w:style>
  <w:style w:type="paragraph" w:styleId="Header">
    <w:name w:val="header"/>
    <w:basedOn w:val="Normal"/>
    <w:link w:val="HeaderChar"/>
    <w:uiPriority w:val="99"/>
    <w:semiHidden/>
    <w:unhideWhenUsed/>
    <w:rsid w:val="0015238B"/>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15238B"/>
  </w:style>
  <w:style w:type="paragraph" w:styleId="Footer">
    <w:name w:val="footer"/>
    <w:basedOn w:val="Normal"/>
    <w:link w:val="FooterChar"/>
    <w:uiPriority w:val="99"/>
    <w:unhideWhenUsed/>
    <w:rsid w:val="0015238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523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C817129-1DD7-4239-BAF1-0494264577D2}"/>
</file>

<file path=customXml/itemProps2.xml><?xml version="1.0" encoding="utf-8"?>
<ds:datastoreItem xmlns:ds="http://schemas.openxmlformats.org/officeDocument/2006/customXml" ds:itemID="{8F9E6039-6002-4209-BD05-CB096442A6C0}"/>
</file>

<file path=customXml/itemProps3.xml><?xml version="1.0" encoding="utf-8"?>
<ds:datastoreItem xmlns:ds="http://schemas.openxmlformats.org/officeDocument/2006/customXml" ds:itemID="{7508BE76-35B5-4987-918B-1ED9CA0FDEF8}"/>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kkerashvili</dc:creator>
  <cp:lastModifiedBy>mtabatadze</cp:lastModifiedBy>
  <cp:revision>2</cp:revision>
  <dcterms:created xsi:type="dcterms:W3CDTF">2012-07-31T12:42:00Z</dcterms:created>
  <dcterms:modified xsi:type="dcterms:W3CDTF">2012-07-31T12:42:00Z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1100100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