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Shqipëria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: “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Shkeljet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drejtave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kaluaren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kërkojnë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sot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një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qasje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gjithëpërfshirëse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” –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Grupi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ekspertëve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OKB-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së</w:t>
      </w:r>
      <w:proofErr w:type="spellEnd"/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TIRANË / GJENEVË (12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Dhjetor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2016)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ekspertësh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Kombeve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Bashkuara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thirrje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miratojë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kombëtare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gjithëp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rfshirëse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njeh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plotësisht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krimet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kaluarës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përfshir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Zhdukjet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me </w:t>
      </w:r>
      <w:proofErr w:type="spellStart"/>
      <w:r w:rsidRPr="00116829">
        <w:rPr>
          <w:rFonts w:ascii="Arial" w:hAnsi="Arial" w:cs="Arial"/>
          <w:i/>
          <w:iCs/>
          <w:color w:val="000000"/>
          <w:sz w:val="24"/>
          <w:szCs w:val="24"/>
        </w:rPr>
        <w:t>Forc</w:t>
      </w:r>
      <w:r w:rsidRPr="002A02B2">
        <w:rPr>
          <w:rFonts w:ascii="Arial" w:hAnsi="Arial" w:cs="Arial"/>
          <w:i/>
          <w:color w:val="000000"/>
          <w:sz w:val="24"/>
          <w:szCs w:val="24"/>
        </w:rPr>
        <w:t>ë</w:t>
      </w:r>
      <w:proofErr w:type="spellEnd"/>
      <w:r w:rsidRPr="0011682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16829">
        <w:rPr>
          <w:rFonts w:ascii="Arial" w:hAnsi="Arial" w:cs="Arial"/>
          <w:i/>
          <w:iCs/>
          <w:color w:val="000000"/>
          <w:sz w:val="24"/>
          <w:szCs w:val="24"/>
        </w:rPr>
        <w:t>ose</w:t>
      </w:r>
      <w:proofErr w:type="spellEnd"/>
      <w:r w:rsidRPr="0011682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16829">
        <w:rPr>
          <w:rFonts w:ascii="Arial" w:hAnsi="Arial" w:cs="Arial"/>
          <w:i/>
          <w:iCs/>
          <w:color w:val="000000"/>
          <w:sz w:val="24"/>
          <w:szCs w:val="24"/>
        </w:rPr>
        <w:t>Kund</w:t>
      </w:r>
      <w:r w:rsidRPr="00690155">
        <w:rPr>
          <w:rFonts w:ascii="Arial" w:hAnsi="Arial" w:cs="Arial"/>
          <w:i/>
          <w:color w:val="000000"/>
          <w:sz w:val="24"/>
          <w:szCs w:val="24"/>
        </w:rPr>
        <w:t>ë</w:t>
      </w:r>
      <w:r w:rsidRPr="00116829">
        <w:rPr>
          <w:rFonts w:ascii="Arial" w:hAnsi="Arial" w:cs="Arial"/>
          <w:i/>
          <w:iCs/>
          <w:color w:val="000000"/>
          <w:sz w:val="24"/>
          <w:szCs w:val="24"/>
        </w:rPr>
        <w:t>r</w:t>
      </w:r>
      <w:proofErr w:type="spellEnd"/>
      <w:r w:rsidRPr="0011682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16829">
        <w:rPr>
          <w:rFonts w:ascii="Arial" w:hAnsi="Arial" w:cs="Arial"/>
          <w:i/>
          <w:iCs/>
          <w:color w:val="000000"/>
          <w:sz w:val="24"/>
          <w:szCs w:val="24"/>
        </w:rPr>
        <w:t>D</w:t>
      </w:r>
      <w:r w:rsidRPr="00690155">
        <w:rPr>
          <w:rFonts w:ascii="Arial" w:hAnsi="Arial" w:cs="Arial"/>
          <w:i/>
          <w:color w:val="000000"/>
          <w:sz w:val="24"/>
          <w:szCs w:val="24"/>
        </w:rPr>
        <w:t>ë</w:t>
      </w:r>
      <w:r w:rsidRPr="00116829">
        <w:rPr>
          <w:rFonts w:ascii="Arial" w:hAnsi="Arial" w:cs="Arial"/>
          <w:i/>
          <w:iCs/>
          <w:color w:val="000000"/>
          <w:sz w:val="24"/>
          <w:szCs w:val="24"/>
        </w:rPr>
        <w:t>shir</w:t>
      </w:r>
      <w:r w:rsidRPr="00690155">
        <w:rPr>
          <w:rFonts w:ascii="Arial" w:hAnsi="Arial" w:cs="Arial"/>
          <w:i/>
          <w:color w:val="000000"/>
          <w:sz w:val="24"/>
          <w:szCs w:val="24"/>
        </w:rPr>
        <w:t>ë</w:t>
      </w:r>
      <w:r w:rsidRPr="00116829">
        <w:rPr>
          <w:rFonts w:ascii="Arial" w:hAnsi="Arial" w:cs="Arial"/>
          <w:i/>
          <w:iCs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A02B2">
        <w:rPr>
          <w:rFonts w:ascii="Arial" w:hAnsi="Arial" w:cs="Arial"/>
          <w:color w:val="000000"/>
          <w:sz w:val="24"/>
          <w:szCs w:val="24"/>
        </w:rPr>
        <w:t>zbatohen</w:t>
      </w:r>
      <w:proofErr w:type="spellEnd"/>
      <w:r w:rsidR="002A02B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efektivisht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aspektet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lidhen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vërteten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sinë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shpagimin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kujtesen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garancinë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mospërsëritje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”.</w:t>
      </w: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ris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duhet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pun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pranuar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trash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gimin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dhimbshme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shkeljeve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njeriut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kryera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A02B2">
        <w:rPr>
          <w:rFonts w:ascii="Arial" w:hAnsi="Arial" w:cs="Arial"/>
          <w:color w:val="000000"/>
          <w:sz w:val="24"/>
          <w:szCs w:val="24"/>
        </w:rPr>
        <w:t>gjatë</w:t>
      </w:r>
      <w:proofErr w:type="spellEnd"/>
      <w:r w:rsidR="002A02B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komuniz</w:t>
      </w:r>
      <w:r w:rsidR="002A02B2">
        <w:rPr>
          <w:rFonts w:ascii="Arial" w:hAnsi="Arial" w:cs="Arial"/>
          <w:color w:val="000000"/>
          <w:sz w:val="24"/>
          <w:szCs w:val="24"/>
        </w:rPr>
        <w:t>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delegacion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Pun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OKB-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Forc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Kund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shir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vizite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zyrtare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tet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-ditore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vend*.</w:t>
      </w: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Duke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vler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Qeverin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rrmarrjen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</w:t>
      </w:r>
      <w:r w:rsidR="002A02B2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numri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hapash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pozitiv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ekspert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njeriut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Houria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-SLAMI,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aktualisht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kryeson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Pun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Henrikas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Mickevicius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16FE5">
        <w:rPr>
          <w:rFonts w:ascii="Arial" w:hAnsi="Arial" w:cs="Arial"/>
          <w:color w:val="000000"/>
          <w:sz w:val="24"/>
          <w:szCs w:val="24"/>
        </w:rPr>
        <w:t>theksuan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forc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konsiderohet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çeshtje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kaluar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vazhdon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mbetet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sqarohet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rfundimisht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vendndodhja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personit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”.</w:t>
      </w: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nevoj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16FE5">
        <w:rPr>
          <w:rFonts w:ascii="Arial" w:hAnsi="Arial" w:cs="Arial"/>
          <w:color w:val="000000"/>
          <w:sz w:val="24"/>
          <w:szCs w:val="24"/>
        </w:rPr>
        <w:t>zbardhur</w:t>
      </w:r>
      <w:proofErr w:type="spellEnd"/>
      <w:r w:rsidR="00816F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rteten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familjet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atyre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diktatur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cil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vazhdojn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 w:rsidR="00816F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16FE5"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 w:rsidR="00816F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16FE5">
        <w:rPr>
          <w:rFonts w:ascii="Arial" w:hAnsi="Arial" w:cs="Arial"/>
          <w:color w:val="000000"/>
          <w:sz w:val="24"/>
          <w:szCs w:val="24"/>
        </w:rPr>
        <w:t>kërkojnë</w:t>
      </w:r>
      <w:proofErr w:type="spellEnd"/>
      <w:r w:rsidR="00816F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dashurit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tyre,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rfshir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inspektimin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</w:t>
      </w:r>
      <w:r w:rsidR="00816FE5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vendeve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dyshohet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jen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varrosur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persona”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than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Ekspert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gjithashtu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theksuan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ç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shtjen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rgjegj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sis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juridike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raportime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aktuale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zhdukjeve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forc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rmarr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legjislativ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parandaluar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ndodhjen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zhdukjeve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force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ardhmen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krimeve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shkeljeve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njeriut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kryera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gjat</w:t>
      </w:r>
      <w:r w:rsidR="00816FE5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komunizmit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mbeten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E5D99">
        <w:rPr>
          <w:rFonts w:ascii="Arial" w:hAnsi="Arial" w:cs="Arial"/>
          <w:color w:val="000000"/>
          <w:sz w:val="24"/>
          <w:szCs w:val="24"/>
        </w:rPr>
        <w:t>ende</w:t>
      </w:r>
      <w:proofErr w:type="spellEnd"/>
      <w:r w:rsidR="00EE5D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E5D99"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 w:rsidR="00EE5D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E5D99">
        <w:rPr>
          <w:rFonts w:ascii="Arial" w:hAnsi="Arial" w:cs="Arial"/>
          <w:color w:val="000000"/>
          <w:sz w:val="24"/>
          <w:szCs w:val="24"/>
        </w:rPr>
        <w:t>tu</w:t>
      </w:r>
      <w:proofErr w:type="spellEnd"/>
      <w:r w:rsidR="00EE5D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E5D99">
        <w:rPr>
          <w:rFonts w:ascii="Arial" w:hAnsi="Arial" w:cs="Arial"/>
          <w:color w:val="000000"/>
          <w:sz w:val="24"/>
          <w:szCs w:val="24"/>
        </w:rPr>
        <w:t>hetura</w:t>
      </w:r>
      <w:proofErr w:type="spellEnd"/>
      <w:r w:rsidR="00EE5D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E5D99"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 w:rsidR="00EE5D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E5D99">
        <w:rPr>
          <w:rFonts w:ascii="Arial" w:hAnsi="Arial" w:cs="Arial"/>
          <w:color w:val="000000"/>
          <w:sz w:val="24"/>
          <w:szCs w:val="24"/>
        </w:rPr>
        <w:t>d</w:t>
      </w:r>
      <w:r w:rsidR="00D168FE">
        <w:rPr>
          <w:rFonts w:ascii="Arial" w:hAnsi="Arial" w:cs="Arial"/>
          <w:color w:val="000000"/>
          <w:sz w:val="24"/>
          <w:szCs w:val="24"/>
        </w:rPr>
        <w:t>ë</w:t>
      </w:r>
      <w:r w:rsidR="00EE5D99">
        <w:rPr>
          <w:rFonts w:ascii="Arial" w:hAnsi="Arial" w:cs="Arial"/>
          <w:color w:val="000000"/>
          <w:sz w:val="24"/>
          <w:szCs w:val="24"/>
        </w:rPr>
        <w:t>nuar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.”</w:t>
      </w: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“Ne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informuam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gjat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pas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nies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komunizmit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filluan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procesin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ankimimit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gjykatave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asnj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force </w:t>
      </w:r>
      <w:proofErr w:type="spellStart"/>
      <w:r w:rsidR="00EE5D9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EE5D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kryer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gjat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tyre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arritur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ndonj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her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gjykatat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than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Ekspert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mir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priten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ligjin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lejon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hapjen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dosjeve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Sigurimit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shprehen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positivisht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kjo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leht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soj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arritjen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sis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viktimat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familjet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tyre. “Ne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jm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thirrje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pal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interesuara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jo-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mb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shtetur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plotesisht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pun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tij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Autoriteti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ri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nyr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maksimiz</w:t>
      </w:r>
      <w:r w:rsidR="00EE5D99">
        <w:rPr>
          <w:rFonts w:ascii="Arial" w:hAnsi="Arial" w:cs="Arial"/>
          <w:color w:val="000000"/>
          <w:sz w:val="24"/>
          <w:szCs w:val="24"/>
        </w:rPr>
        <w:t>ohen</w:t>
      </w:r>
      <w:proofErr w:type="spellEnd"/>
      <w:r w:rsidR="00EE5D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rezultatet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vun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dukje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Ngurrimi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hedhur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drit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E5D99">
        <w:rPr>
          <w:rFonts w:ascii="Arial" w:hAnsi="Arial" w:cs="Arial"/>
          <w:color w:val="000000"/>
          <w:sz w:val="24"/>
          <w:szCs w:val="24"/>
        </w:rPr>
        <w:t>mbi</w:t>
      </w:r>
      <w:proofErr w:type="spellEnd"/>
      <w:r w:rsidR="00EE5D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kaluaren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pengoj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rin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ecur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rpara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ardhmen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shum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premtuese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ajo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rpiqet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</w:t>
      </w:r>
      <w:r w:rsidR="00EE5D99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rtuar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than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duke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thirrje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inkurajuar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leht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debat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komb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publik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trash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gimin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 w:rsidR="00E620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kaluares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tejkalohen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nyr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kolektive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pasojat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dhimbshme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Iniciativat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aktuale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pozitive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synojn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qeverisjen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mir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nd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rtimin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institucioneve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arrijn</w:t>
      </w:r>
      <w:r w:rsidR="00D168FE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potencialin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tyre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plot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qoft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kufizohen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kaluara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dhimbshme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vendit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”.</w:t>
      </w:r>
      <w:proofErr w:type="gramEnd"/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sht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pajtim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than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sht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gatsh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mb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shtetur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qytetaret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rpjekjet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synojn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arritjen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rimi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till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zbatimin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plot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Deklarat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Mbrojtjen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Gjith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Personave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Forc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Kund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shir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.”</w:t>
      </w:r>
      <w:proofErr w:type="gramEnd"/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12 </w:t>
      </w:r>
      <w:proofErr w:type="spellStart"/>
      <w:r w:rsidR="00E62064">
        <w:rPr>
          <w:rFonts w:ascii="Arial" w:hAnsi="Arial" w:cs="Arial"/>
          <w:color w:val="000000"/>
          <w:sz w:val="24"/>
          <w:szCs w:val="24"/>
        </w:rPr>
        <w:t>Dhjetor</w:t>
      </w:r>
      <w:proofErr w:type="spellEnd"/>
      <w:r w:rsidR="00E620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delegacioni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num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lart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zyrtaresh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gjyqesore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af</w:t>
      </w:r>
      <w:r w:rsidR="00D168FE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E62064">
        <w:rPr>
          <w:rFonts w:ascii="Arial" w:hAnsi="Arial" w:cs="Arial"/>
          <w:color w:val="000000"/>
          <w:sz w:val="24"/>
          <w:szCs w:val="24"/>
        </w:rPr>
        <w:t>personave</w:t>
      </w:r>
      <w:proofErr w:type="spellEnd"/>
      <w:r w:rsidR="00E620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rfaq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suesit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shoq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rise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civile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Nj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rfundimtar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viziten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paraqitet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r>
        <w:rPr>
          <w:rFonts w:ascii="Arial" w:hAnsi="Arial" w:cs="Arial"/>
          <w:color w:val="000000"/>
          <w:sz w:val="24"/>
          <w:szCs w:val="24"/>
        </w:rPr>
        <w:t>shillin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OKB-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Njeriut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="00E62064">
        <w:rPr>
          <w:rFonts w:ascii="Arial" w:hAnsi="Arial" w:cs="Arial"/>
          <w:color w:val="000000"/>
          <w:sz w:val="24"/>
          <w:szCs w:val="24"/>
        </w:rPr>
        <w:t>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62064">
        <w:rPr>
          <w:rFonts w:ascii="Arial" w:hAnsi="Arial" w:cs="Arial"/>
          <w:color w:val="000000"/>
          <w:sz w:val="24"/>
          <w:szCs w:val="24"/>
        </w:rPr>
        <w:t>Shtator</w:t>
      </w:r>
      <w:proofErr w:type="spellEnd"/>
      <w:r w:rsidR="00E6206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2017.</w:t>
      </w: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(*) </w:t>
      </w:r>
      <w:hyperlink r:id="rId7" w:history="1">
        <w:r w:rsidRPr="00690155">
          <w:rPr>
            <w:rFonts w:ascii="Arial" w:hAnsi="Arial" w:cs="Arial"/>
            <w:color w:val="0000FF"/>
            <w:sz w:val="16"/>
            <w:szCs w:val="16"/>
            <w:u w:val="single"/>
          </w:rPr>
          <w:t>http://www.ohchr.org/Documents/Issues/Disappearances/PreliminaryObservationsAlbania12Dec2016_Albanian.docx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FUND</w:t>
      </w:r>
    </w:p>
    <w:p w:rsid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6829" w:rsidRPr="00690155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s-ES_tradnl"/>
        </w:rPr>
      </w:pPr>
      <w:proofErr w:type="spellStart"/>
      <w:proofErr w:type="gramStart"/>
      <w:r>
        <w:rPr>
          <w:rFonts w:ascii="Arial" w:hAnsi="Arial" w:cs="Arial"/>
          <w:i/>
          <w:iCs/>
          <w:color w:val="000000"/>
        </w:rPr>
        <w:t>Grupi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Punës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Zhdukjet</w:t>
      </w:r>
      <w:proofErr w:type="spellEnd"/>
      <w:r>
        <w:rPr>
          <w:rFonts w:ascii="Arial" w:hAnsi="Arial" w:cs="Arial"/>
          <w:i/>
          <w:iCs/>
          <w:color w:val="000000"/>
        </w:rPr>
        <w:t xml:space="preserve"> me </w:t>
      </w:r>
      <w:proofErr w:type="spellStart"/>
      <w:r>
        <w:rPr>
          <w:rFonts w:ascii="Arial" w:hAnsi="Arial" w:cs="Arial"/>
          <w:i/>
          <w:iCs/>
          <w:color w:val="000000"/>
        </w:rPr>
        <w:t>Forcë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ose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Kundër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Dëshirës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përbëhet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pesë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ekspertë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pavarur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gjitha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rajonet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botës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Krye-Raportuese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është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znj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.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</w:rPr>
        <w:t>Houria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Es-Slami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Marok</w:t>
      </w:r>
      <w:proofErr w:type="spellEnd"/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zëvendës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saj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është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z. Bernard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Duhaime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Kanada</w:t>
      </w:r>
      <w:proofErr w:type="spellEnd"/>
      <w:r>
        <w:rPr>
          <w:rFonts w:ascii="Arial" w:hAnsi="Arial" w:cs="Arial"/>
          <w:i/>
          <w:iCs/>
          <w:color w:val="000000"/>
        </w:rPr>
        <w:t xml:space="preserve">); </w:t>
      </w:r>
      <w:proofErr w:type="spellStart"/>
      <w:r>
        <w:rPr>
          <w:rFonts w:ascii="Arial" w:hAnsi="Arial" w:cs="Arial"/>
          <w:i/>
          <w:iCs/>
          <w:color w:val="000000"/>
        </w:rPr>
        <w:t>anëtarë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tjerë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z. Tae-Ung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Baik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Republika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Koresë</w:t>
      </w:r>
      <w:proofErr w:type="spellEnd"/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b/>
          <w:bCs/>
          <w:i/>
          <w:iCs/>
          <w:color w:val="000000"/>
        </w:rPr>
        <w:t xml:space="preserve">z. Ariel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Dulitzky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Argjentinë</w:t>
      </w:r>
      <w:proofErr w:type="spellEnd"/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z.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Henrikas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Mickevicius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Lituani</w:t>
      </w:r>
      <w:proofErr w:type="spellEnd"/>
      <w:r>
        <w:rPr>
          <w:rFonts w:ascii="Arial" w:hAnsi="Arial" w:cs="Arial"/>
          <w:i/>
          <w:iCs/>
          <w:color w:val="000000"/>
        </w:rPr>
        <w:t>).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mësuar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më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shumë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,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vizitoni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faqen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internetit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: </w:t>
      </w:r>
      <w:hyperlink r:id="rId8" w:history="1">
        <w:r w:rsidRPr="00690155">
          <w:rPr>
            <w:rFonts w:ascii="Arial" w:hAnsi="Arial" w:cs="Arial"/>
            <w:i/>
            <w:iCs/>
            <w:color w:val="0000FF"/>
            <w:sz w:val="18"/>
            <w:szCs w:val="18"/>
            <w:u w:val="single"/>
            <w:lang w:val="es-ES_tradnl"/>
          </w:rPr>
          <w:t>http://www.ohchr.org/EN/Issues/Disappearances/Pages/DisappearancesIndex.aspx</w:t>
        </w:r>
      </w:hyperlink>
    </w:p>
    <w:p w:rsidR="00116829" w:rsidRPr="00690155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s-ES_tradnl"/>
        </w:rPr>
      </w:pPr>
    </w:p>
    <w:p w:rsidR="00116829" w:rsidRPr="00690155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s-ES_tradnl"/>
        </w:rPr>
      </w:pP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Grupet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Punës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janë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pjesë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asaj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që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njihet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me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emërtimin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Procedurat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Speciale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Këshillit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Drejtat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Njeriut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.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Procedurat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Speciale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,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trupa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më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madhe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ekspertëve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pavarur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sistemin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drejtave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njeriut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OKB,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është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një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emërtim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i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përgjithshëm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që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përdoret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mekanizmat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pavarur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Këshillit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gjetjen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fakteve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dhe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monitorimin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.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Personat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mandatuar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Procedurave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Speciale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janë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ekspertë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pavarur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drejtave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njeriut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caktuar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nga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Këshilli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Drejtat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Njeriut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adresuar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situatat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specifike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një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shtet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, ose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çështjet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tematike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gjitha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anët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botës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. Ata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nuk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janë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pjesë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stafit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OKB-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dhe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janë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pavarur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nga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çdo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qeveri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ose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organizatë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. Ata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shërbejnë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cilësinë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tyre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si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individë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dhe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nuk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paguhen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punën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tyre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>.</w:t>
      </w:r>
    </w:p>
    <w:p w:rsidR="00116829" w:rsidRPr="00690155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s-ES_tradnl"/>
        </w:rPr>
      </w:pPr>
    </w:p>
    <w:p w:rsidR="00116829" w:rsidRPr="00690155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s-ES_tradnl"/>
        </w:rPr>
      </w:pP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Zyra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Kombeve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Bashkuara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të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Drejtat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Njeriut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,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faqja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 e </w:t>
      </w:r>
      <w:proofErr w:type="spellStart"/>
      <w:r w:rsidRPr="00690155">
        <w:rPr>
          <w:rFonts w:ascii="Arial" w:hAnsi="Arial" w:cs="Arial"/>
          <w:i/>
          <w:iCs/>
          <w:color w:val="000000"/>
          <w:lang w:val="es-ES_tradnl"/>
        </w:rPr>
        <w:t>Shqipërisë</w:t>
      </w:r>
      <w:proofErr w:type="spellEnd"/>
      <w:r w:rsidRPr="00690155">
        <w:rPr>
          <w:rFonts w:ascii="Arial" w:hAnsi="Arial" w:cs="Arial"/>
          <w:i/>
          <w:iCs/>
          <w:color w:val="000000"/>
          <w:lang w:val="es-ES_tradnl"/>
        </w:rPr>
        <w:t xml:space="preserve">: </w:t>
      </w:r>
      <w:hyperlink r:id="rId9" w:history="1">
        <w:r w:rsidRPr="00690155">
          <w:rPr>
            <w:rFonts w:ascii="Arial" w:hAnsi="Arial" w:cs="Arial"/>
            <w:i/>
            <w:iCs/>
            <w:color w:val="0000FF"/>
            <w:sz w:val="18"/>
            <w:szCs w:val="18"/>
            <w:u w:val="single"/>
            <w:lang w:val="es-ES_tradnl"/>
          </w:rPr>
          <w:t>http://www.ohchr.org/EN/Countries/ENACARegion/Pages/ALIndex.aspx</w:t>
        </w:r>
      </w:hyperlink>
      <w:r w:rsidRPr="00690155">
        <w:rPr>
          <w:rFonts w:ascii="Arial" w:hAnsi="Arial" w:cs="Arial"/>
          <w:i/>
          <w:iCs/>
          <w:color w:val="000000"/>
          <w:sz w:val="18"/>
          <w:szCs w:val="18"/>
          <w:lang w:val="es-ES_tradnl"/>
        </w:rPr>
        <w:t xml:space="preserve"> </w:t>
      </w:r>
    </w:p>
    <w:p w:rsidR="00116829" w:rsidRPr="00690155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val="es-ES_tradnl"/>
        </w:rPr>
      </w:pPr>
      <w:r w:rsidRPr="00690155">
        <w:rPr>
          <w:rFonts w:ascii="Arial" w:hAnsi="Arial" w:cs="Arial"/>
          <w:color w:val="000000"/>
          <w:lang w:val="es-ES_tradnl"/>
        </w:rPr>
        <w:br/>
      </w:r>
      <w:proofErr w:type="spellStart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>më</w:t>
      </w:r>
      <w:proofErr w:type="spellEnd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>shumë</w:t>
      </w:r>
      <w:proofErr w:type="spellEnd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>informacion</w:t>
      </w:r>
      <w:proofErr w:type="spellEnd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>dhe</w:t>
      </w:r>
      <w:proofErr w:type="spellEnd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>për</w:t>
      </w:r>
      <w:proofErr w:type="spellEnd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>kërkesat</w:t>
      </w:r>
      <w:proofErr w:type="spellEnd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 </w:t>
      </w:r>
      <w:proofErr w:type="spellStart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>nga</w:t>
      </w:r>
      <w:proofErr w:type="spellEnd"/>
      <w:r w:rsidRPr="00690155"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 media: </w:t>
      </w:r>
    </w:p>
    <w:p w:rsidR="00116829" w:rsidRP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s-ES"/>
        </w:rPr>
      </w:pPr>
      <w:proofErr w:type="spellStart"/>
      <w:r w:rsidRPr="00116829">
        <w:rPr>
          <w:rFonts w:ascii="Arial" w:hAnsi="Arial" w:cs="Arial"/>
          <w:i/>
          <w:iCs/>
          <w:color w:val="000000"/>
          <w:lang w:val="es-ES"/>
        </w:rPr>
        <w:t>Znj</w:t>
      </w:r>
      <w:proofErr w:type="spellEnd"/>
      <w:r w:rsidRPr="00116829">
        <w:rPr>
          <w:rFonts w:ascii="Arial" w:hAnsi="Arial" w:cs="Arial"/>
          <w:i/>
          <w:iCs/>
          <w:color w:val="000000"/>
          <w:lang w:val="es-ES"/>
        </w:rPr>
        <w:t xml:space="preserve">. Gabriela Guzmán (+41 22 917 9412 / (+41 79 894 7526 / </w:t>
      </w:r>
      <w:hyperlink r:id="rId10" w:history="1">
        <w:r w:rsidRPr="00116829">
          <w:rPr>
            <w:rFonts w:ascii="Arial" w:hAnsi="Arial" w:cs="Arial"/>
            <w:i/>
            <w:iCs/>
            <w:color w:val="0000FF"/>
            <w:u w:val="single"/>
            <w:lang w:val="es-ES"/>
          </w:rPr>
          <w:t>gguzman@ohchr.org</w:t>
        </w:r>
      </w:hyperlink>
      <w:r w:rsidRPr="00116829">
        <w:rPr>
          <w:rFonts w:ascii="Arial" w:hAnsi="Arial" w:cs="Arial"/>
          <w:i/>
          <w:iCs/>
          <w:color w:val="000000"/>
          <w:lang w:val="es-ES"/>
        </w:rPr>
        <w:t>)</w:t>
      </w:r>
      <w:r w:rsidRPr="00116829">
        <w:rPr>
          <w:rFonts w:ascii="Arial" w:hAnsi="Arial" w:cs="Arial"/>
          <w:color w:val="000000"/>
          <w:lang w:val="es-ES"/>
        </w:rPr>
        <w:br/>
      </w:r>
      <w:proofErr w:type="spellStart"/>
      <w:r w:rsidRPr="00116829">
        <w:rPr>
          <w:rFonts w:ascii="Arial" w:hAnsi="Arial" w:cs="Arial"/>
          <w:i/>
          <w:iCs/>
          <w:color w:val="000000"/>
          <w:lang w:val="es-ES"/>
        </w:rPr>
        <w:t>Znj</w:t>
      </w:r>
      <w:proofErr w:type="spellEnd"/>
      <w:r w:rsidRPr="00116829">
        <w:rPr>
          <w:rFonts w:ascii="Arial" w:hAnsi="Arial" w:cs="Arial"/>
          <w:i/>
          <w:iCs/>
          <w:color w:val="000000"/>
          <w:lang w:val="es-ES"/>
        </w:rPr>
        <w:t xml:space="preserve">. Nora </w:t>
      </w:r>
      <w:proofErr w:type="spellStart"/>
      <w:r w:rsidRPr="00116829">
        <w:rPr>
          <w:rFonts w:ascii="Arial" w:hAnsi="Arial" w:cs="Arial"/>
          <w:i/>
          <w:iCs/>
          <w:color w:val="000000"/>
          <w:lang w:val="es-ES"/>
        </w:rPr>
        <w:t>Kushti</w:t>
      </w:r>
      <w:proofErr w:type="spellEnd"/>
      <w:r w:rsidRPr="00116829">
        <w:rPr>
          <w:rFonts w:ascii="Arial" w:hAnsi="Arial" w:cs="Arial"/>
          <w:i/>
          <w:iCs/>
          <w:color w:val="000000"/>
          <w:lang w:val="es-ES"/>
        </w:rPr>
        <w:t xml:space="preserve"> (+355 69 20 90 253 / </w:t>
      </w:r>
      <w:hyperlink r:id="rId11" w:history="1">
        <w:r w:rsidRPr="00116829">
          <w:rPr>
            <w:rFonts w:ascii="Arial" w:hAnsi="Arial" w:cs="Arial"/>
            <w:i/>
            <w:iCs/>
            <w:color w:val="0000FF"/>
            <w:u w:val="single"/>
            <w:lang w:val="es-ES"/>
          </w:rPr>
          <w:t>nora.kushti@undp.org</w:t>
        </w:r>
      </w:hyperlink>
      <w:r w:rsidRPr="00116829">
        <w:rPr>
          <w:rFonts w:ascii="Arial" w:hAnsi="Arial" w:cs="Arial"/>
          <w:i/>
          <w:iCs/>
          <w:color w:val="000000"/>
          <w:lang w:val="es-ES"/>
        </w:rPr>
        <w:t>)</w:t>
      </w:r>
    </w:p>
    <w:p w:rsidR="00116829" w:rsidRP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s-ES"/>
        </w:rPr>
      </w:pPr>
    </w:p>
    <w:p w:rsidR="00116829" w:rsidRP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Për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kërkesa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nga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media</w:t>
      </w:r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lidhur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me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ekspertët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e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tjerë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të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pavarur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të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OKB-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së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116829" w:rsidRP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Z. Xabier Celaya –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Komunikimi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me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Mediat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(+ 41 22 917 9383 / </w:t>
      </w:r>
      <w:hyperlink r:id="rId12" w:history="1">
        <w:r w:rsidRPr="00116829">
          <w:rPr>
            <w:rFonts w:ascii="Arial" w:hAnsi="Arial" w:cs="Arial"/>
            <w:color w:val="0000FF"/>
            <w:u w:val="single"/>
            <w:lang w:val="es-ES"/>
          </w:rPr>
          <w:t>xcelaya@ohchr.org</w:t>
        </w:r>
      </w:hyperlink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)   </w:t>
      </w:r>
    </w:p>
    <w:p w:rsidR="00116829" w:rsidRP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16829" w:rsidRPr="00116829" w:rsidRDefault="00116829" w:rsidP="00116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Faqet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e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internetit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dhe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mediat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sociale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për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të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rejat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më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të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fundit</w:t>
      </w:r>
      <w:proofErr w:type="spellEnd"/>
      <w:r w:rsidRPr="0011682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:</w:t>
      </w:r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Përmbajtja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dhe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mesazhet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kyçe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multimediale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lidhur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me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njoftimin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e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të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rejave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më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të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fundit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gjenden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në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kanalet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e medias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sociale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të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UN Human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Rights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të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renditura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më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poshtë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. Ju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lutemi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të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na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etiketoni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duke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përdorur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identifikuesit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 xml:space="preserve"> e </w:t>
      </w:r>
      <w:proofErr w:type="spellStart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saktë</w:t>
      </w:r>
      <w:proofErr w:type="spellEnd"/>
      <w:r w:rsidRPr="00116829">
        <w:rPr>
          <w:rFonts w:ascii="Arial" w:hAnsi="Arial" w:cs="Arial"/>
          <w:color w:val="000000"/>
          <w:sz w:val="20"/>
          <w:szCs w:val="20"/>
          <w:lang w:val="es-ES"/>
        </w:rPr>
        <w:t>:</w:t>
      </w:r>
      <w:r w:rsidRPr="00116829">
        <w:rPr>
          <w:rFonts w:ascii="Arial" w:hAnsi="Arial" w:cs="Arial"/>
          <w:color w:val="000000"/>
          <w:sz w:val="20"/>
          <w:szCs w:val="20"/>
          <w:lang w:val="es-ES"/>
        </w:rPr>
        <w:br/>
        <w:t xml:space="preserve">Twitter: </w:t>
      </w:r>
      <w:hyperlink r:id="rId13" w:history="1">
        <w:r w:rsidRPr="00116829">
          <w:rPr>
            <w:rFonts w:ascii="Arial" w:hAnsi="Arial" w:cs="Arial"/>
            <w:color w:val="0000FF"/>
            <w:sz w:val="20"/>
            <w:szCs w:val="20"/>
            <w:u w:val="single"/>
            <w:lang w:val="es-ES"/>
          </w:rPr>
          <w:t>@</w:t>
        </w:r>
        <w:proofErr w:type="spellStart"/>
        <w:r w:rsidRPr="00116829">
          <w:rPr>
            <w:rFonts w:ascii="Arial" w:hAnsi="Arial" w:cs="Arial"/>
            <w:color w:val="0000FF"/>
            <w:sz w:val="20"/>
            <w:szCs w:val="20"/>
            <w:u w:val="single"/>
            <w:lang w:val="es-ES"/>
          </w:rPr>
          <w:t>UNHumanRights</w:t>
        </w:r>
        <w:proofErr w:type="spellEnd"/>
      </w:hyperlink>
      <w:r w:rsidRPr="00116829">
        <w:rPr>
          <w:rFonts w:ascii="Arial" w:hAnsi="Arial" w:cs="Arial"/>
          <w:color w:val="000000"/>
          <w:sz w:val="20"/>
          <w:szCs w:val="20"/>
          <w:lang w:val="es-ES"/>
        </w:rPr>
        <w:br/>
        <w:t xml:space="preserve">Facebook: </w:t>
      </w:r>
      <w:hyperlink r:id="rId14" w:history="1">
        <w:proofErr w:type="spellStart"/>
        <w:r w:rsidRPr="00116829">
          <w:rPr>
            <w:rFonts w:ascii="Arial" w:hAnsi="Arial" w:cs="Arial"/>
            <w:color w:val="0000FF"/>
            <w:sz w:val="20"/>
            <w:szCs w:val="20"/>
            <w:u w:val="single"/>
            <w:lang w:val="es-ES"/>
          </w:rPr>
          <w:t>unitednationshumanrights</w:t>
        </w:r>
        <w:proofErr w:type="spellEnd"/>
      </w:hyperlink>
      <w:r w:rsidRPr="00116829">
        <w:rPr>
          <w:rFonts w:ascii="Arial" w:hAnsi="Arial" w:cs="Arial"/>
          <w:color w:val="000000"/>
          <w:sz w:val="20"/>
          <w:szCs w:val="20"/>
          <w:lang w:val="es-ES"/>
        </w:rPr>
        <w:br/>
        <w:t>Instagram:</w:t>
      </w:r>
      <w:hyperlink r:id="rId15" w:history="1">
        <w:r w:rsidRPr="00116829">
          <w:rPr>
            <w:rFonts w:ascii="Arial" w:hAnsi="Arial" w:cs="Arial"/>
            <w:color w:val="0000FF"/>
            <w:sz w:val="20"/>
            <w:szCs w:val="20"/>
            <w:u w:val="single"/>
            <w:lang w:val="es-ES"/>
          </w:rPr>
          <w:t xml:space="preserve"> </w:t>
        </w:r>
        <w:proofErr w:type="spellStart"/>
        <w:r w:rsidRPr="00116829">
          <w:rPr>
            <w:rFonts w:ascii="Arial" w:hAnsi="Arial" w:cs="Arial"/>
            <w:color w:val="0000FF"/>
            <w:sz w:val="20"/>
            <w:szCs w:val="20"/>
            <w:u w:val="single"/>
            <w:lang w:val="es-ES"/>
          </w:rPr>
          <w:t>unitednationshumanrights</w:t>
        </w:r>
        <w:proofErr w:type="spellEnd"/>
      </w:hyperlink>
    </w:p>
    <w:p w:rsidR="002D24D5" w:rsidRDefault="00116829" w:rsidP="00116829">
      <w:pPr>
        <w:rPr>
          <w:rStyle w:val="yiv7415583236msohyperlink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Google+: </w:t>
      </w:r>
      <w:hyperlink r:id="rId16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7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  <w:bookmarkStart w:id="0" w:name="_GoBack"/>
      <w:bookmarkEnd w:id="0"/>
    </w:p>
    <w:p w:rsidR="002D24D5" w:rsidRPr="002D24D5" w:rsidRDefault="002D24D5" w:rsidP="002D24D5"/>
    <w:sectPr w:rsidR="002D24D5" w:rsidRPr="002D24D5" w:rsidSect="00116829">
      <w:pgSz w:w="12240" w:h="15840"/>
      <w:pgMar w:top="99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EE3"/>
    <w:multiLevelType w:val="hybridMultilevel"/>
    <w:tmpl w:val="49B8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9EA"/>
    <w:multiLevelType w:val="multilevel"/>
    <w:tmpl w:val="D916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B6AE9"/>
    <w:multiLevelType w:val="multilevel"/>
    <w:tmpl w:val="938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D564A"/>
    <w:multiLevelType w:val="hybridMultilevel"/>
    <w:tmpl w:val="F2B01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5C78"/>
    <w:multiLevelType w:val="multilevel"/>
    <w:tmpl w:val="4E24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B5898"/>
    <w:multiLevelType w:val="hybridMultilevel"/>
    <w:tmpl w:val="AA6EBE4C"/>
    <w:lvl w:ilvl="0" w:tplc="F134E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3370"/>
    <w:multiLevelType w:val="multilevel"/>
    <w:tmpl w:val="122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B7B26"/>
    <w:multiLevelType w:val="multilevel"/>
    <w:tmpl w:val="4202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B2F22"/>
    <w:multiLevelType w:val="hybridMultilevel"/>
    <w:tmpl w:val="F2B01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435C6"/>
    <w:multiLevelType w:val="multilevel"/>
    <w:tmpl w:val="47C4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54270"/>
    <w:multiLevelType w:val="multilevel"/>
    <w:tmpl w:val="25C0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730D1"/>
    <w:multiLevelType w:val="hybridMultilevel"/>
    <w:tmpl w:val="08AAA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04371"/>
    <w:multiLevelType w:val="multilevel"/>
    <w:tmpl w:val="357A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048CF"/>
    <w:multiLevelType w:val="multilevel"/>
    <w:tmpl w:val="D94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442AD3"/>
    <w:multiLevelType w:val="multilevel"/>
    <w:tmpl w:val="2D3A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37561"/>
    <w:multiLevelType w:val="hybridMultilevel"/>
    <w:tmpl w:val="2CDEC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5638D"/>
    <w:multiLevelType w:val="hybridMultilevel"/>
    <w:tmpl w:val="A502C77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3D141B"/>
    <w:multiLevelType w:val="hybridMultilevel"/>
    <w:tmpl w:val="25349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F278E"/>
    <w:multiLevelType w:val="hybridMultilevel"/>
    <w:tmpl w:val="81A28A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01F94"/>
    <w:multiLevelType w:val="hybridMultilevel"/>
    <w:tmpl w:val="4CEA066A"/>
    <w:lvl w:ilvl="0" w:tplc="95705548">
      <w:numFmt w:val="bullet"/>
      <w:lvlText w:val="-"/>
      <w:lvlJc w:val="left"/>
      <w:pPr>
        <w:ind w:left="720" w:hanging="360"/>
      </w:pPr>
      <w:rPr>
        <w:rFonts w:ascii="Arial" w:eastAsia="SimSun" w:hAnsi="Aria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0"/>
  </w:num>
  <w:num w:numId="5">
    <w:abstractNumId w:val="16"/>
  </w:num>
  <w:num w:numId="6">
    <w:abstractNumId w:val="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2"/>
    <w:rsid w:val="00033E25"/>
    <w:rsid w:val="00040BE5"/>
    <w:rsid w:val="000850BE"/>
    <w:rsid w:val="000A58DE"/>
    <w:rsid w:val="000C14AE"/>
    <w:rsid w:val="000C7B8D"/>
    <w:rsid w:val="000D2D4E"/>
    <w:rsid w:val="000E57F6"/>
    <w:rsid w:val="000F6037"/>
    <w:rsid w:val="00103211"/>
    <w:rsid w:val="00116829"/>
    <w:rsid w:val="001651D2"/>
    <w:rsid w:val="001A4B13"/>
    <w:rsid w:val="001A7E3C"/>
    <w:rsid w:val="001C4AF5"/>
    <w:rsid w:val="001C7F92"/>
    <w:rsid w:val="001D077F"/>
    <w:rsid w:val="002053E5"/>
    <w:rsid w:val="00210C4C"/>
    <w:rsid w:val="00221F8B"/>
    <w:rsid w:val="00264FB4"/>
    <w:rsid w:val="00291F2C"/>
    <w:rsid w:val="002A02B2"/>
    <w:rsid w:val="002A15CE"/>
    <w:rsid w:val="002D24D5"/>
    <w:rsid w:val="00316B0D"/>
    <w:rsid w:val="00363390"/>
    <w:rsid w:val="004938F8"/>
    <w:rsid w:val="004D4441"/>
    <w:rsid w:val="004E1147"/>
    <w:rsid w:val="00521680"/>
    <w:rsid w:val="005712BF"/>
    <w:rsid w:val="005822ED"/>
    <w:rsid w:val="00585EC9"/>
    <w:rsid w:val="005907ED"/>
    <w:rsid w:val="005A05E9"/>
    <w:rsid w:val="005F5735"/>
    <w:rsid w:val="0060541C"/>
    <w:rsid w:val="00626F53"/>
    <w:rsid w:val="00690155"/>
    <w:rsid w:val="006E0CEC"/>
    <w:rsid w:val="00715E6C"/>
    <w:rsid w:val="00757BFD"/>
    <w:rsid w:val="007742CA"/>
    <w:rsid w:val="00797767"/>
    <w:rsid w:val="007C29A8"/>
    <w:rsid w:val="007C63FD"/>
    <w:rsid w:val="007E28B9"/>
    <w:rsid w:val="00816FE5"/>
    <w:rsid w:val="00860DFA"/>
    <w:rsid w:val="008904EF"/>
    <w:rsid w:val="008B5566"/>
    <w:rsid w:val="008C084E"/>
    <w:rsid w:val="008F3964"/>
    <w:rsid w:val="00904EE2"/>
    <w:rsid w:val="00924D03"/>
    <w:rsid w:val="0097039D"/>
    <w:rsid w:val="00986379"/>
    <w:rsid w:val="0099606B"/>
    <w:rsid w:val="009B562F"/>
    <w:rsid w:val="009C0CE4"/>
    <w:rsid w:val="009C5D93"/>
    <w:rsid w:val="009D07E0"/>
    <w:rsid w:val="009D55A6"/>
    <w:rsid w:val="00A055D1"/>
    <w:rsid w:val="00A267E4"/>
    <w:rsid w:val="00A6287F"/>
    <w:rsid w:val="00A76B3A"/>
    <w:rsid w:val="00A828D3"/>
    <w:rsid w:val="00A9439C"/>
    <w:rsid w:val="00AD350D"/>
    <w:rsid w:val="00AD3738"/>
    <w:rsid w:val="00AE5417"/>
    <w:rsid w:val="00B20185"/>
    <w:rsid w:val="00B42A37"/>
    <w:rsid w:val="00B56F4B"/>
    <w:rsid w:val="00B64730"/>
    <w:rsid w:val="00BA40F1"/>
    <w:rsid w:val="00BE1B59"/>
    <w:rsid w:val="00BE611F"/>
    <w:rsid w:val="00C069A3"/>
    <w:rsid w:val="00C13DC6"/>
    <w:rsid w:val="00C27299"/>
    <w:rsid w:val="00C73460"/>
    <w:rsid w:val="00C8378F"/>
    <w:rsid w:val="00C86AE6"/>
    <w:rsid w:val="00D05CEB"/>
    <w:rsid w:val="00D168FE"/>
    <w:rsid w:val="00D24CAA"/>
    <w:rsid w:val="00D6008E"/>
    <w:rsid w:val="00D66EA2"/>
    <w:rsid w:val="00D837BD"/>
    <w:rsid w:val="00DA5CFE"/>
    <w:rsid w:val="00DC5315"/>
    <w:rsid w:val="00DD0E59"/>
    <w:rsid w:val="00E27075"/>
    <w:rsid w:val="00E62064"/>
    <w:rsid w:val="00E65321"/>
    <w:rsid w:val="00E93A8A"/>
    <w:rsid w:val="00EC63BD"/>
    <w:rsid w:val="00EE5D99"/>
    <w:rsid w:val="00EF7D9D"/>
    <w:rsid w:val="00F176D8"/>
    <w:rsid w:val="00F67F7C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F8"/>
  </w:style>
  <w:style w:type="paragraph" w:styleId="Heading1">
    <w:name w:val="heading 1"/>
    <w:basedOn w:val="Normal"/>
    <w:link w:val="Heading1Char"/>
    <w:uiPriority w:val="9"/>
    <w:qFormat/>
    <w:rsid w:val="00F67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67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67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7F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715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F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99606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67F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67F7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67F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F67F7C"/>
  </w:style>
  <w:style w:type="character" w:customStyle="1" w:styleId="yiv4528880054visuallyhidden">
    <w:name w:val="yiv4528880054visuallyhidden"/>
    <w:basedOn w:val="DefaultParagraphFont"/>
    <w:rsid w:val="00F67F7C"/>
  </w:style>
  <w:style w:type="character" w:customStyle="1" w:styleId="yiv4528880054eticketconfirmationheader">
    <w:name w:val="yiv4528880054eticketconfirmationheader"/>
    <w:basedOn w:val="DefaultParagraphFont"/>
    <w:rsid w:val="00F67F7C"/>
  </w:style>
  <w:style w:type="character" w:customStyle="1" w:styleId="yiv4528880054eticketconfirmation">
    <w:name w:val="yiv4528880054eticketconfirmation"/>
    <w:basedOn w:val="DefaultParagraphFont"/>
    <w:rsid w:val="00F67F7C"/>
  </w:style>
  <w:style w:type="character" w:customStyle="1" w:styleId="yiv4528880054detailcaption">
    <w:name w:val="yiv4528880054detailcaption"/>
    <w:basedOn w:val="DefaultParagraphFont"/>
    <w:rsid w:val="00F67F7C"/>
  </w:style>
  <w:style w:type="paragraph" w:customStyle="1" w:styleId="yiv4528880054pmargin0">
    <w:name w:val="yiv4528880054pmargin0"/>
    <w:basedOn w:val="Normal"/>
    <w:rsid w:val="00F6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528880054eticketcontentbold">
    <w:name w:val="yiv4528880054eticketcontentbold"/>
    <w:basedOn w:val="DefaultParagraphFont"/>
    <w:rsid w:val="00F67F7C"/>
  </w:style>
  <w:style w:type="character" w:customStyle="1" w:styleId="yiv4528880054eticketcontent">
    <w:name w:val="yiv4528880054eticketcontent"/>
    <w:basedOn w:val="DefaultParagraphFont"/>
    <w:rsid w:val="00F67F7C"/>
  </w:style>
  <w:style w:type="paragraph" w:styleId="NormalWeb">
    <w:name w:val="Normal (Web)"/>
    <w:basedOn w:val="Normal"/>
    <w:uiPriority w:val="99"/>
    <w:unhideWhenUsed/>
    <w:rsid w:val="00F6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924D03"/>
  </w:style>
  <w:style w:type="character" w:customStyle="1" w:styleId="nowrap">
    <w:name w:val="nowrap"/>
    <w:basedOn w:val="DefaultParagraphFont"/>
    <w:rsid w:val="00924D03"/>
  </w:style>
  <w:style w:type="character" w:customStyle="1" w:styleId="hphotelratingsstars">
    <w:name w:val="hp__hotel_ratings__stars"/>
    <w:basedOn w:val="DefaultParagraphFont"/>
    <w:rsid w:val="00924D03"/>
  </w:style>
  <w:style w:type="character" w:customStyle="1" w:styleId="invisiblespoken1">
    <w:name w:val="invisible_spoken1"/>
    <w:basedOn w:val="DefaultParagraphFont"/>
    <w:rsid w:val="00924D03"/>
  </w:style>
  <w:style w:type="paragraph" w:customStyle="1" w:styleId="address">
    <w:name w:val="address"/>
    <w:basedOn w:val="Normal"/>
    <w:rsid w:val="0092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addresssubtitle">
    <w:name w:val="hp_address_subtitle"/>
    <w:basedOn w:val="DefaultParagraphFont"/>
    <w:rsid w:val="00924D03"/>
  </w:style>
  <w:style w:type="paragraph" w:styleId="NoSpacing">
    <w:name w:val="No Spacing"/>
    <w:uiPriority w:val="99"/>
    <w:qFormat/>
    <w:rsid w:val="00AD350D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AD350D"/>
  </w:style>
  <w:style w:type="character" w:customStyle="1" w:styleId="tex">
    <w:name w:val="tex"/>
    <w:basedOn w:val="DefaultParagraphFont"/>
    <w:rsid w:val="00AD350D"/>
  </w:style>
  <w:style w:type="paragraph" w:customStyle="1" w:styleId="Default">
    <w:name w:val="Default"/>
    <w:rsid w:val="0058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hotorighthor">
    <w:name w:val="photorighthor"/>
    <w:basedOn w:val="Normal"/>
    <w:rsid w:val="00D837BD"/>
    <w:pPr>
      <w:spacing w:after="0" w:line="240" w:lineRule="auto"/>
    </w:pPr>
    <w:rPr>
      <w:rFonts w:ascii="Verdana" w:eastAsia="Times New Roman" w:hAnsi="Verdana" w:cs="Times New Roman"/>
      <w:color w:val="333333"/>
      <w:sz w:val="15"/>
      <w:szCs w:val="15"/>
      <w:lang w:eastAsia="en-GB"/>
    </w:rPr>
  </w:style>
  <w:style w:type="paragraph" w:customStyle="1" w:styleId="photorighthcap">
    <w:name w:val="photorighthcap"/>
    <w:basedOn w:val="Normal"/>
    <w:rsid w:val="00D837BD"/>
    <w:pPr>
      <w:spacing w:after="0" w:line="240" w:lineRule="auto"/>
    </w:pPr>
    <w:rPr>
      <w:rFonts w:ascii="Verdana" w:eastAsia="Times New Roman" w:hAnsi="Verdana" w:cs="Times New Roman"/>
      <w:color w:val="333333"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D837BD"/>
    <w:rPr>
      <w:b/>
      <w:bCs/>
    </w:rPr>
  </w:style>
  <w:style w:type="character" w:customStyle="1" w:styleId="yiv7415583236msohyperlink">
    <w:name w:val="yiv7415583236msohyperlink"/>
    <w:basedOn w:val="DefaultParagraphFont"/>
    <w:rsid w:val="002D2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F8"/>
  </w:style>
  <w:style w:type="paragraph" w:styleId="Heading1">
    <w:name w:val="heading 1"/>
    <w:basedOn w:val="Normal"/>
    <w:link w:val="Heading1Char"/>
    <w:uiPriority w:val="9"/>
    <w:qFormat/>
    <w:rsid w:val="00F67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67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67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7F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715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F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99606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67F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67F7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67F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F67F7C"/>
  </w:style>
  <w:style w:type="character" w:customStyle="1" w:styleId="yiv4528880054visuallyhidden">
    <w:name w:val="yiv4528880054visuallyhidden"/>
    <w:basedOn w:val="DefaultParagraphFont"/>
    <w:rsid w:val="00F67F7C"/>
  </w:style>
  <w:style w:type="character" w:customStyle="1" w:styleId="yiv4528880054eticketconfirmationheader">
    <w:name w:val="yiv4528880054eticketconfirmationheader"/>
    <w:basedOn w:val="DefaultParagraphFont"/>
    <w:rsid w:val="00F67F7C"/>
  </w:style>
  <w:style w:type="character" w:customStyle="1" w:styleId="yiv4528880054eticketconfirmation">
    <w:name w:val="yiv4528880054eticketconfirmation"/>
    <w:basedOn w:val="DefaultParagraphFont"/>
    <w:rsid w:val="00F67F7C"/>
  </w:style>
  <w:style w:type="character" w:customStyle="1" w:styleId="yiv4528880054detailcaption">
    <w:name w:val="yiv4528880054detailcaption"/>
    <w:basedOn w:val="DefaultParagraphFont"/>
    <w:rsid w:val="00F67F7C"/>
  </w:style>
  <w:style w:type="paragraph" w:customStyle="1" w:styleId="yiv4528880054pmargin0">
    <w:name w:val="yiv4528880054pmargin0"/>
    <w:basedOn w:val="Normal"/>
    <w:rsid w:val="00F6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528880054eticketcontentbold">
    <w:name w:val="yiv4528880054eticketcontentbold"/>
    <w:basedOn w:val="DefaultParagraphFont"/>
    <w:rsid w:val="00F67F7C"/>
  </w:style>
  <w:style w:type="character" w:customStyle="1" w:styleId="yiv4528880054eticketcontent">
    <w:name w:val="yiv4528880054eticketcontent"/>
    <w:basedOn w:val="DefaultParagraphFont"/>
    <w:rsid w:val="00F67F7C"/>
  </w:style>
  <w:style w:type="paragraph" w:styleId="NormalWeb">
    <w:name w:val="Normal (Web)"/>
    <w:basedOn w:val="Normal"/>
    <w:uiPriority w:val="99"/>
    <w:unhideWhenUsed/>
    <w:rsid w:val="00F6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924D03"/>
  </w:style>
  <w:style w:type="character" w:customStyle="1" w:styleId="nowrap">
    <w:name w:val="nowrap"/>
    <w:basedOn w:val="DefaultParagraphFont"/>
    <w:rsid w:val="00924D03"/>
  </w:style>
  <w:style w:type="character" w:customStyle="1" w:styleId="hphotelratingsstars">
    <w:name w:val="hp__hotel_ratings__stars"/>
    <w:basedOn w:val="DefaultParagraphFont"/>
    <w:rsid w:val="00924D03"/>
  </w:style>
  <w:style w:type="character" w:customStyle="1" w:styleId="invisiblespoken1">
    <w:name w:val="invisible_spoken1"/>
    <w:basedOn w:val="DefaultParagraphFont"/>
    <w:rsid w:val="00924D03"/>
  </w:style>
  <w:style w:type="paragraph" w:customStyle="1" w:styleId="address">
    <w:name w:val="address"/>
    <w:basedOn w:val="Normal"/>
    <w:rsid w:val="0092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addresssubtitle">
    <w:name w:val="hp_address_subtitle"/>
    <w:basedOn w:val="DefaultParagraphFont"/>
    <w:rsid w:val="00924D03"/>
  </w:style>
  <w:style w:type="paragraph" w:styleId="NoSpacing">
    <w:name w:val="No Spacing"/>
    <w:uiPriority w:val="99"/>
    <w:qFormat/>
    <w:rsid w:val="00AD350D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AD350D"/>
  </w:style>
  <w:style w:type="character" w:customStyle="1" w:styleId="tex">
    <w:name w:val="tex"/>
    <w:basedOn w:val="DefaultParagraphFont"/>
    <w:rsid w:val="00AD350D"/>
  </w:style>
  <w:style w:type="paragraph" w:customStyle="1" w:styleId="Default">
    <w:name w:val="Default"/>
    <w:rsid w:val="0058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hotorighthor">
    <w:name w:val="photorighthor"/>
    <w:basedOn w:val="Normal"/>
    <w:rsid w:val="00D837BD"/>
    <w:pPr>
      <w:spacing w:after="0" w:line="240" w:lineRule="auto"/>
    </w:pPr>
    <w:rPr>
      <w:rFonts w:ascii="Verdana" w:eastAsia="Times New Roman" w:hAnsi="Verdana" w:cs="Times New Roman"/>
      <w:color w:val="333333"/>
      <w:sz w:val="15"/>
      <w:szCs w:val="15"/>
      <w:lang w:eastAsia="en-GB"/>
    </w:rPr>
  </w:style>
  <w:style w:type="paragraph" w:customStyle="1" w:styleId="photorighthcap">
    <w:name w:val="photorighthcap"/>
    <w:basedOn w:val="Normal"/>
    <w:rsid w:val="00D837BD"/>
    <w:pPr>
      <w:spacing w:after="0" w:line="240" w:lineRule="auto"/>
    </w:pPr>
    <w:rPr>
      <w:rFonts w:ascii="Verdana" w:eastAsia="Times New Roman" w:hAnsi="Verdana" w:cs="Times New Roman"/>
      <w:color w:val="333333"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D837BD"/>
    <w:rPr>
      <w:b/>
      <w:bCs/>
    </w:rPr>
  </w:style>
  <w:style w:type="character" w:customStyle="1" w:styleId="yiv7415583236msohyperlink">
    <w:name w:val="yiv7415583236msohyperlink"/>
    <w:basedOn w:val="DefaultParagraphFont"/>
    <w:rsid w:val="002D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6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52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9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6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5548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6311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2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5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2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6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18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6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4632">
                                  <w:marLeft w:val="-24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8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8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4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5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5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30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84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73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88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00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56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6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3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07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23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5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9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6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21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08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16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15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8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6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26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1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33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23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70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77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84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86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43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7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48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28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28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62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6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63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83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05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4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22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8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91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9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34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51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64346">
                                                      <w:marLeft w:val="-1959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2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06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76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83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59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84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28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72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38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26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7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7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1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53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91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1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09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5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15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3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8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73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8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5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513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0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6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63534">
                                                                  <w:marLeft w:val="0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049784">
                                                              <w:marLeft w:val="0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670">
                                                              <w:marLeft w:val="0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107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69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08112">
                                                                  <w:marLeft w:val="0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038682">
                                                              <w:marLeft w:val="0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365944">
                                                              <w:marLeft w:val="0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6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6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1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64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64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6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97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BBBBB"/>
                                                            <w:left w:val="single" w:sz="6" w:space="0" w:color="BBBBBB"/>
                                                            <w:bottom w:val="single" w:sz="6" w:space="0" w:color="BBBBBB"/>
                                                            <w:right w:val="single" w:sz="6" w:space="0" w:color="BBBBBB"/>
                                                          </w:divBdr>
                                                          <w:divsChild>
                                                            <w:div w:id="194041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41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57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5196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4">
                                                                      <w:marLeft w:val="-39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21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29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11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48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2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544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248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63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8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53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86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23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BBBBB"/>
                                                            <w:left w:val="single" w:sz="6" w:space="0" w:color="BBBBBB"/>
                                                            <w:bottom w:val="single" w:sz="6" w:space="0" w:color="BBBBBB"/>
                                                            <w:right w:val="single" w:sz="6" w:space="0" w:color="BBBBBB"/>
                                                          </w:divBdr>
                                                          <w:divsChild>
                                                            <w:div w:id="1277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2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233748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6056">
                                                                      <w:marLeft w:val="-39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14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35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74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74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02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698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72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30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2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2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5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4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8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39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8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9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1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90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7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4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1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1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1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98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4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6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15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5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27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1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57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5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44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522934">
                                                                  <w:marLeft w:val="-24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8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99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701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4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89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81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12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7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8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76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65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11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4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74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2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22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74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9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75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92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15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694330">
                                                                      <w:marLeft w:val="-24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92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34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26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86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5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918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73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135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6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908080">
                                                                  <w:marLeft w:val="-24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08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01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04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4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1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4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83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03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1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63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591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84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7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1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5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2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55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1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9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881589">
                                                                      <w:marLeft w:val="-24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29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20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60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15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16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13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99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05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29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26387">
                                                                  <w:marLeft w:val="-24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65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4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80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2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60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50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6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13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57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098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82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37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62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83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208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0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24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8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76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81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0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004187">
                                                                      <w:marLeft w:val="-24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8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622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08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440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20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41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71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4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9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6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63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85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6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46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94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09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2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55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2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29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0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56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3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44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07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8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60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0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111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7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88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26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64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23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12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01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4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37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14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6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6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1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857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22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26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75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45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26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440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3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24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34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4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18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9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6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0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7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88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04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9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5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42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5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18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1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33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19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36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4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0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8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5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1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6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98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2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3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70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2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60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6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60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93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549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7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0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4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9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6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94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87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04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2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46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6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9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21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90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5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35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6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9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58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91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9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35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99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35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0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7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49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066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05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3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08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983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9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07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26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4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70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89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6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5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88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05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06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2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8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05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87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55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9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42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23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9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8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59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36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3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6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1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74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1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1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4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0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24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4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70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8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2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9021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409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78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493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0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477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62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0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872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98302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60587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40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53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04438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14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BBBBB"/>
                                                        <w:left w:val="single" w:sz="6" w:space="0" w:color="BBBBBB"/>
                                                        <w:bottom w:val="single" w:sz="6" w:space="0" w:color="BBBBBB"/>
                                                        <w:right w:val="single" w:sz="6" w:space="0" w:color="BBBBBB"/>
                                                      </w:divBdr>
                                                      <w:divsChild>
                                                        <w:div w:id="196596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49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0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4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39105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88903">
                                                                  <w:marLeft w:val="-393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500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93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79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64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5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32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97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48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95659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35649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198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9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112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7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6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75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86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45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42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35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19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924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6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4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8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57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3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5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4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9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2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2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0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5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1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4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7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97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6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8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3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6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4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5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7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9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3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2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3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7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7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5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1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1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1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0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3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6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8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4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2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0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6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6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4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115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0612">
                      <w:marLeft w:val="300"/>
                      <w:marRight w:val="30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3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6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5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24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92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9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9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8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5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67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8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0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7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1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29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38201">
      <w:marLeft w:val="0"/>
      <w:marRight w:val="0"/>
      <w:marTop w:val="480"/>
      <w:marBottom w:val="0"/>
      <w:divBdr>
        <w:top w:val="single" w:sz="6" w:space="0" w:color="D6E1EF"/>
        <w:left w:val="none" w:sz="0" w:space="0" w:color="auto"/>
        <w:bottom w:val="none" w:sz="0" w:space="0" w:color="auto"/>
        <w:right w:val="none" w:sz="0" w:space="0" w:color="auto"/>
      </w:divBdr>
      <w:divsChild>
        <w:div w:id="651829281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71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6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260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47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8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1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141">
                  <w:marLeft w:val="0"/>
                  <w:marRight w:val="0"/>
                  <w:marTop w:val="0"/>
                  <w:marBottom w:val="0"/>
                  <w:divBdr>
                    <w:top w:val="single" w:sz="6" w:space="8" w:color="D6E1EF"/>
                    <w:left w:val="none" w:sz="0" w:space="0" w:color="auto"/>
                    <w:bottom w:val="single" w:sz="6" w:space="8" w:color="D6E1EF"/>
                    <w:right w:val="none" w:sz="0" w:space="0" w:color="auto"/>
                  </w:divBdr>
                </w:div>
              </w:divsChild>
            </w:div>
            <w:div w:id="9335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176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874">
                              <w:marLeft w:val="0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4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86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7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4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89800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5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8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3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52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30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09279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4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4C4C4"/>
                                            <w:left w:val="single" w:sz="6" w:space="6" w:color="C4C4C4"/>
                                            <w:bottom w:val="single" w:sz="6" w:space="6" w:color="C4C4C4"/>
                                            <w:right w:val="single" w:sz="6" w:space="6" w:color="C4C4C4"/>
                                          </w:divBdr>
                                          <w:divsChild>
                                            <w:div w:id="74627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B4B4B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86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B4B4B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59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B4B4B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2453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8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4C4C4"/>
                                            <w:left w:val="single" w:sz="6" w:space="6" w:color="C4C4C4"/>
                                            <w:bottom w:val="single" w:sz="6" w:space="6" w:color="C4C4C4"/>
                                            <w:right w:val="single" w:sz="6" w:space="6" w:color="C4C4C4"/>
                                          </w:divBdr>
                                          <w:divsChild>
                                            <w:div w:id="70421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B4B4B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71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B4B4B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40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B4B4B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3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B4B4B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8" w:color="B4B4B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18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934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4077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66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4C4C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97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09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3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89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01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3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63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75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7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1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11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3920">
      <w:marLeft w:val="0"/>
      <w:marRight w:val="0"/>
      <w:marTop w:val="0"/>
      <w:marBottom w:val="0"/>
      <w:divBdr>
        <w:top w:val="single" w:sz="6" w:space="0" w:color="003580"/>
        <w:left w:val="single" w:sz="6" w:space="0" w:color="003580"/>
        <w:bottom w:val="single" w:sz="6" w:space="0" w:color="003580"/>
        <w:right w:val="single" w:sz="6" w:space="0" w:color="003580"/>
      </w:divBdr>
      <w:divsChild>
        <w:div w:id="1468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3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5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65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2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0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609375">
                  <w:marLeft w:val="0"/>
                  <w:marRight w:val="0"/>
                  <w:marTop w:val="0"/>
                  <w:marBottom w:val="0"/>
                  <w:divBdr>
                    <w:top w:val="single" w:sz="6" w:space="11" w:color="ABABAB"/>
                    <w:left w:val="single" w:sz="6" w:space="16" w:color="ABABAB"/>
                    <w:bottom w:val="single" w:sz="6" w:space="11" w:color="ABABAB"/>
                    <w:right w:val="single" w:sz="6" w:space="16" w:color="ABABAB"/>
                  </w:divBdr>
                  <w:divsChild>
                    <w:div w:id="4054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944">
                  <w:marLeft w:val="0"/>
                  <w:marRight w:val="21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8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75260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1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883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3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9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516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45737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2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3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303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3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29940">
                                      <w:marLeft w:val="-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2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8104">
                  <w:marLeft w:val="0"/>
                  <w:marRight w:val="0"/>
                  <w:marTop w:val="0"/>
                  <w:marBottom w:val="0"/>
                  <w:divBdr>
                    <w:top w:val="single" w:sz="12" w:space="4" w:color="59BC6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Issues/Disappearances/Pages/DisappearancesIndex.aspx" TargetMode="External"/><Relationship Id="rId13" Type="http://schemas.openxmlformats.org/officeDocument/2006/relationships/hyperlink" Target="http://twitter.com/UNHumanRigh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hyperlink" Target="http://www.ohchr.org/Documents/Issues/Disappearances/PreliminaryObservationsAlbania12Dec2016_Albanian.docx" TargetMode="External"/><Relationship Id="rId12" Type="http://schemas.openxmlformats.org/officeDocument/2006/relationships/hyperlink" Target="mailto:xcelaya@ohchr.org" TargetMode="External"/><Relationship Id="rId17" Type="http://schemas.openxmlformats.org/officeDocument/2006/relationships/hyperlink" Target="https://www.youtube.com/user/UNOHC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us.google.com/+unitednationshumanrights/posts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ra.kushti@undp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stagram.com/unitednationshumanrights" TargetMode="External"/><Relationship Id="rId10" Type="http://schemas.openxmlformats.org/officeDocument/2006/relationships/hyperlink" Target="mailto:gguzman@ohchr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hchr.org/EN/Countries/ENACARegion/Pages/ALIndex.aspx" TargetMode="External"/><Relationship Id="rId14" Type="http://schemas.openxmlformats.org/officeDocument/2006/relationships/hyperlink" Target="https://www.facebook.com/unitednationshumanrights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551C0-FA59-4C57-87EF-42D9F22222F9}"/>
</file>

<file path=customXml/itemProps2.xml><?xml version="1.0" encoding="utf-8"?>
<ds:datastoreItem xmlns:ds="http://schemas.openxmlformats.org/officeDocument/2006/customXml" ds:itemID="{DA8E29E4-F5CD-42EB-88C9-17106A3E06EB}"/>
</file>

<file path=customXml/itemProps3.xml><?xml version="1.0" encoding="utf-8"?>
<ds:datastoreItem xmlns:ds="http://schemas.openxmlformats.org/officeDocument/2006/customXml" ds:itemID="{909B69DC-6C12-4BC8-93C3-F14C5292B8BF}"/>
</file>

<file path=customXml/itemProps4.xml><?xml version="1.0" encoding="utf-8"?>
<ds:datastoreItem xmlns:ds="http://schemas.openxmlformats.org/officeDocument/2006/customXml" ds:itemID="{95DEA4A3-C197-44E9-8867-C5EA14406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Emirjon Kacaj</dc:creator>
  <cp:lastModifiedBy>Xabier Celaya</cp:lastModifiedBy>
  <cp:revision>2</cp:revision>
  <cp:lastPrinted>2016-12-13T10:35:00Z</cp:lastPrinted>
  <dcterms:created xsi:type="dcterms:W3CDTF">2016-12-13T10:38:00Z</dcterms:created>
  <dcterms:modified xsi:type="dcterms:W3CDTF">2016-12-13T10:38:00Z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3915400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