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4B1" w:rsidRPr="00D644B1" w:rsidRDefault="00E9721C" w:rsidP="00D644B1">
      <w:pPr>
        <w:rPr>
          <w:rFonts w:ascii="Times New Roman" w:eastAsiaTheme="majorEastAsia" w:hAnsi="Times New Roman"/>
          <w:b/>
          <w:bCs/>
          <w:smallCaps/>
          <w:color w:val="000000" w:themeColor="text1"/>
          <w:sz w:val="24"/>
          <w:szCs w:val="24"/>
        </w:rPr>
      </w:pPr>
      <w:r>
        <w:rPr>
          <w:rStyle w:val="Heading2Char"/>
          <w:rFonts w:ascii="Times New Roman" w:hAnsi="Times New Roman" w:cs="Times New Roman"/>
          <w:szCs w:val="24"/>
          <w:u w:val="single"/>
        </w:rPr>
        <w:t>Category</w:t>
      </w:r>
      <w:r w:rsidR="00176228">
        <w:rPr>
          <w:rStyle w:val="Heading2Char"/>
          <w:rFonts w:ascii="Times New Roman" w:hAnsi="Times New Roman" w:cs="Times New Roman"/>
          <w:b w:val="0"/>
          <w:szCs w:val="24"/>
        </w:rPr>
        <w:t xml:space="preserve">: </w:t>
      </w:r>
      <w:r w:rsidR="00D56732">
        <w:rPr>
          <w:rFonts w:ascii="Times New Roman" w:eastAsiaTheme="majorEastAsia" w:hAnsi="Times New Roman"/>
          <w:b/>
          <w:bCs/>
          <w:smallCaps/>
          <w:color w:val="000000" w:themeColor="text1"/>
          <w:sz w:val="24"/>
          <w:szCs w:val="24"/>
        </w:rPr>
        <w:t>Obligation</w:t>
      </w:r>
      <w:r w:rsidR="00D644B1" w:rsidRPr="00D644B1">
        <w:rPr>
          <w:rFonts w:ascii="Times New Roman" w:eastAsiaTheme="majorEastAsia" w:hAnsi="Times New Roman"/>
          <w:b/>
          <w:bCs/>
          <w:smallCaps/>
          <w:color w:val="000000" w:themeColor="text1"/>
          <w:sz w:val="24"/>
          <w:szCs w:val="24"/>
        </w:rPr>
        <w:t xml:space="preserve"> to </w:t>
      </w:r>
      <w:r w:rsidR="0061731D">
        <w:rPr>
          <w:rFonts w:ascii="Times New Roman" w:eastAsiaTheme="majorEastAsia" w:hAnsi="Times New Roman"/>
          <w:b/>
          <w:bCs/>
          <w:smallCaps/>
          <w:color w:val="000000" w:themeColor="text1"/>
          <w:sz w:val="24"/>
          <w:szCs w:val="24"/>
        </w:rPr>
        <w:t>M</w:t>
      </w:r>
      <w:r w:rsidR="00D644B1" w:rsidRPr="00D644B1">
        <w:rPr>
          <w:rFonts w:ascii="Times New Roman" w:eastAsiaTheme="majorEastAsia" w:hAnsi="Times New Roman"/>
          <w:b/>
          <w:bCs/>
          <w:smallCaps/>
          <w:color w:val="000000" w:themeColor="text1"/>
          <w:sz w:val="24"/>
          <w:szCs w:val="24"/>
        </w:rPr>
        <w:t xml:space="preserve">ake </w:t>
      </w:r>
      <w:r w:rsidR="00F65A82">
        <w:rPr>
          <w:rFonts w:ascii="Times New Roman" w:eastAsiaTheme="majorEastAsia" w:hAnsi="Times New Roman"/>
          <w:b/>
          <w:bCs/>
          <w:smallCaps/>
          <w:color w:val="000000" w:themeColor="text1"/>
          <w:sz w:val="24"/>
          <w:szCs w:val="24"/>
        </w:rPr>
        <w:t xml:space="preserve">Environmental </w:t>
      </w:r>
      <w:bookmarkStart w:id="0" w:name="_GoBack"/>
      <w:bookmarkEnd w:id="0"/>
      <w:r w:rsidR="0061731D">
        <w:rPr>
          <w:rFonts w:ascii="Times New Roman" w:eastAsiaTheme="majorEastAsia" w:hAnsi="Times New Roman"/>
          <w:b/>
          <w:bCs/>
          <w:smallCaps/>
          <w:color w:val="000000" w:themeColor="text1"/>
          <w:sz w:val="24"/>
          <w:szCs w:val="24"/>
        </w:rPr>
        <w:t>I</w:t>
      </w:r>
      <w:r w:rsidR="00D644B1" w:rsidRPr="00D644B1">
        <w:rPr>
          <w:rFonts w:ascii="Times New Roman" w:eastAsiaTheme="majorEastAsia" w:hAnsi="Times New Roman"/>
          <w:b/>
          <w:bCs/>
          <w:smallCaps/>
          <w:color w:val="000000" w:themeColor="text1"/>
          <w:sz w:val="24"/>
          <w:szCs w:val="24"/>
        </w:rPr>
        <w:t xml:space="preserve">nformation </w:t>
      </w:r>
      <w:r w:rsidR="0061731D">
        <w:rPr>
          <w:rFonts w:ascii="Times New Roman" w:eastAsiaTheme="majorEastAsia" w:hAnsi="Times New Roman"/>
          <w:b/>
          <w:bCs/>
          <w:smallCaps/>
          <w:color w:val="000000" w:themeColor="text1"/>
          <w:sz w:val="24"/>
          <w:szCs w:val="24"/>
        </w:rPr>
        <w:t>P</w:t>
      </w:r>
      <w:r w:rsidR="00D644B1" w:rsidRPr="00D644B1">
        <w:rPr>
          <w:rFonts w:ascii="Times New Roman" w:eastAsiaTheme="majorEastAsia" w:hAnsi="Times New Roman"/>
          <w:b/>
          <w:bCs/>
          <w:smallCaps/>
          <w:color w:val="000000" w:themeColor="text1"/>
          <w:sz w:val="24"/>
          <w:szCs w:val="24"/>
        </w:rPr>
        <w:t xml:space="preserve">ublic </w:t>
      </w:r>
    </w:p>
    <w:p w:rsidR="00E9721C" w:rsidRPr="00176228" w:rsidRDefault="00E9721C" w:rsidP="00E9721C">
      <w:pPr>
        <w:rPr>
          <w:rStyle w:val="Heading2Char"/>
          <w:rFonts w:ascii="Times New Roman" w:hAnsi="Times New Roman" w:cs="Times New Roman"/>
          <w:szCs w:val="24"/>
        </w:rPr>
      </w:pPr>
      <w:r>
        <w:rPr>
          <w:rStyle w:val="Heading2Char"/>
          <w:rFonts w:ascii="Times New Roman" w:hAnsi="Times New Roman" w:cs="Times New Roman"/>
          <w:szCs w:val="24"/>
          <w:u w:val="single"/>
        </w:rPr>
        <w:t>Sub-Category</w:t>
      </w:r>
      <w:r w:rsidR="00176228">
        <w:rPr>
          <w:rStyle w:val="Heading2Char"/>
          <w:rFonts w:ascii="Times New Roman" w:hAnsi="Times New Roman" w:cs="Times New Roman"/>
          <w:b w:val="0"/>
          <w:szCs w:val="24"/>
        </w:rPr>
        <w:t xml:space="preserve">: </w:t>
      </w:r>
      <w:r w:rsidR="00D644B1">
        <w:rPr>
          <w:rStyle w:val="Heading2Char"/>
          <w:rFonts w:ascii="Times New Roman" w:hAnsi="Times New Roman" w:cs="Times New Roman"/>
          <w:szCs w:val="24"/>
        </w:rPr>
        <w:t xml:space="preserve">Annual </w:t>
      </w:r>
      <w:r w:rsidR="00D5067F">
        <w:rPr>
          <w:rStyle w:val="Heading2Char"/>
          <w:rFonts w:ascii="Times New Roman" w:hAnsi="Times New Roman" w:cs="Times New Roman"/>
          <w:szCs w:val="24"/>
        </w:rPr>
        <w:t xml:space="preserve">Domestic </w:t>
      </w:r>
      <w:r w:rsidR="0061731D">
        <w:rPr>
          <w:rStyle w:val="Heading2Char"/>
          <w:rFonts w:ascii="Times New Roman" w:hAnsi="Times New Roman" w:cs="Times New Roman"/>
          <w:szCs w:val="24"/>
        </w:rPr>
        <w:t>E</w:t>
      </w:r>
      <w:r w:rsidR="00D644B1">
        <w:rPr>
          <w:rStyle w:val="Heading2Char"/>
          <w:rFonts w:ascii="Times New Roman" w:hAnsi="Times New Roman" w:cs="Times New Roman"/>
          <w:szCs w:val="24"/>
        </w:rPr>
        <w:t xml:space="preserve">nvironmental </w:t>
      </w:r>
      <w:r w:rsidR="00D5067F">
        <w:rPr>
          <w:rStyle w:val="Heading2Char"/>
          <w:rFonts w:ascii="Times New Roman" w:hAnsi="Times New Roman" w:cs="Times New Roman"/>
          <w:szCs w:val="24"/>
        </w:rPr>
        <w:t>R</w:t>
      </w:r>
      <w:r w:rsidR="00D644B1">
        <w:rPr>
          <w:rStyle w:val="Heading2Char"/>
          <w:rFonts w:ascii="Times New Roman" w:hAnsi="Times New Roman" w:cs="Times New Roman"/>
          <w:szCs w:val="24"/>
        </w:rPr>
        <w:t>eports</w:t>
      </w:r>
    </w:p>
    <w:p w:rsidR="005E5160" w:rsidRDefault="00E9721C" w:rsidP="002F6330">
      <w:pPr>
        <w:rPr>
          <w:rStyle w:val="Heading2Char"/>
          <w:rFonts w:ascii="Times New Roman" w:hAnsi="Times New Roman" w:cs="Times New Roman"/>
          <w:szCs w:val="24"/>
        </w:rPr>
      </w:pPr>
      <w:r w:rsidRPr="00DA5FA4">
        <w:rPr>
          <w:rStyle w:val="Heading2Char"/>
          <w:rFonts w:ascii="Times New Roman" w:hAnsi="Times New Roman" w:cs="Times New Roman"/>
          <w:szCs w:val="24"/>
          <w:u w:val="single"/>
        </w:rPr>
        <w:t>Name of Good Practice</w:t>
      </w:r>
      <w:r w:rsidRPr="00DA5FA4">
        <w:rPr>
          <w:rStyle w:val="Heading2Char"/>
          <w:rFonts w:ascii="Times New Roman" w:hAnsi="Times New Roman" w:cs="Times New Roman"/>
          <w:szCs w:val="24"/>
        </w:rPr>
        <w:t xml:space="preserve">: </w:t>
      </w:r>
      <w:r w:rsidR="005E5160" w:rsidRPr="007823B0">
        <w:rPr>
          <w:rStyle w:val="Heading2Char"/>
          <w:rFonts w:ascii="Times New Roman" w:hAnsi="Times New Roman" w:cs="Times New Roman"/>
          <w:szCs w:val="24"/>
        </w:rPr>
        <w:t xml:space="preserve">Annual Report on the Environment </w:t>
      </w:r>
      <w:r w:rsidR="009244F2">
        <w:rPr>
          <w:rStyle w:val="Heading2Char"/>
          <w:rFonts w:ascii="Times New Roman" w:hAnsi="Times New Roman" w:cs="Times New Roman"/>
          <w:szCs w:val="24"/>
        </w:rPr>
        <w:t>and the Statistical Environmental Yearbook of the Czech Republic</w:t>
      </w:r>
    </w:p>
    <w:p w:rsidR="00E9721C" w:rsidRPr="002F6330" w:rsidRDefault="00E9721C" w:rsidP="002F6330">
      <w:pPr>
        <w:rPr>
          <w:rStyle w:val="Heading2Char"/>
          <w:rFonts w:ascii="Times New Roman" w:hAnsi="Times New Roman" w:cs="Times New Roman"/>
          <w:b w:val="0"/>
          <w:szCs w:val="24"/>
        </w:rPr>
      </w:pPr>
      <w:r>
        <w:rPr>
          <w:rStyle w:val="Heading2Char"/>
          <w:rFonts w:ascii="Times New Roman" w:hAnsi="Times New Roman" w:cs="Times New Roman"/>
          <w:szCs w:val="24"/>
        </w:rPr>
        <w:t>Key W</w:t>
      </w:r>
      <w:r w:rsidRPr="00DA5FA4">
        <w:rPr>
          <w:rStyle w:val="Heading2Char"/>
          <w:rFonts w:ascii="Times New Roman" w:hAnsi="Times New Roman" w:cs="Times New Roman"/>
          <w:szCs w:val="24"/>
        </w:rPr>
        <w:t xml:space="preserve">ords: </w:t>
      </w:r>
      <w:r w:rsidR="002F19CB">
        <w:rPr>
          <w:rFonts w:ascii="Times New Roman" w:hAnsi="Times New Roman"/>
          <w:sz w:val="24"/>
          <w:szCs w:val="24"/>
        </w:rPr>
        <w:t>Access to Information, T</w:t>
      </w:r>
      <w:r w:rsidR="00522BC1">
        <w:rPr>
          <w:rFonts w:ascii="Times New Roman" w:hAnsi="Times New Roman"/>
          <w:sz w:val="24"/>
          <w:szCs w:val="24"/>
        </w:rPr>
        <w:t>echnology</w:t>
      </w:r>
      <w:r w:rsidR="00D5067F">
        <w:rPr>
          <w:rFonts w:ascii="Times New Roman" w:hAnsi="Times New Roman"/>
          <w:sz w:val="24"/>
          <w:szCs w:val="24"/>
        </w:rPr>
        <w:t>, Internet</w:t>
      </w:r>
      <w:r w:rsidR="00D644B1">
        <w:rPr>
          <w:rFonts w:ascii="Times New Roman" w:hAnsi="Times New Roman"/>
          <w:sz w:val="24"/>
          <w:szCs w:val="24"/>
        </w:rPr>
        <w:t xml:space="preserve"> </w:t>
      </w:r>
    </w:p>
    <w:p w:rsidR="001435A8" w:rsidRDefault="00E9721C" w:rsidP="00E9721C">
      <w:pPr>
        <w:rPr>
          <w:rFonts w:ascii="Times New Roman" w:hAnsi="Times New Roman"/>
          <w:b/>
          <w:bCs/>
          <w:sz w:val="24"/>
          <w:szCs w:val="24"/>
        </w:rPr>
      </w:pPr>
      <w:r w:rsidRPr="00DA5FA4">
        <w:rPr>
          <w:rStyle w:val="Heading2Char"/>
          <w:rFonts w:ascii="Times New Roman" w:hAnsi="Times New Roman" w:cs="Times New Roman"/>
          <w:szCs w:val="24"/>
        </w:rPr>
        <w:t>Implementing Actors:</w:t>
      </w:r>
      <w:r w:rsidR="00D5067F">
        <w:rPr>
          <w:rStyle w:val="Heading2Char"/>
          <w:rFonts w:ascii="Times New Roman" w:hAnsi="Times New Roman" w:cs="Times New Roman"/>
          <w:szCs w:val="24"/>
        </w:rPr>
        <w:t xml:space="preserve"> </w:t>
      </w:r>
      <w:r w:rsidRPr="00DA5FA4">
        <w:rPr>
          <w:rFonts w:ascii="Times New Roman" w:hAnsi="Times New Roman"/>
          <w:sz w:val="24"/>
          <w:szCs w:val="24"/>
        </w:rPr>
        <w:t xml:space="preserve"> </w:t>
      </w:r>
      <w:r w:rsidR="001435A8" w:rsidRPr="001435A8">
        <w:rPr>
          <w:rFonts w:ascii="Times New Roman" w:hAnsi="Times New Roman"/>
          <w:sz w:val="24"/>
          <w:szCs w:val="24"/>
        </w:rPr>
        <w:t>National Ministry: Ministry of the Environment (</w:t>
      </w:r>
      <w:r w:rsidR="001435A8" w:rsidRPr="001435A8">
        <w:rPr>
          <w:rFonts w:ascii="Times New Roman" w:hAnsi="Times New Roman"/>
          <w:iCs/>
          <w:sz w:val="24"/>
          <w:szCs w:val="24"/>
        </w:rPr>
        <w:t>MŽP</w:t>
      </w:r>
      <w:r w:rsidR="001435A8">
        <w:rPr>
          <w:rFonts w:ascii="Times New Roman" w:hAnsi="Times New Roman"/>
          <w:iCs/>
          <w:sz w:val="24"/>
          <w:szCs w:val="24"/>
        </w:rPr>
        <w:t>)</w:t>
      </w:r>
      <w:r w:rsidR="001F495E">
        <w:rPr>
          <w:rFonts w:ascii="Times New Roman" w:hAnsi="Times New Roman"/>
          <w:iCs/>
          <w:sz w:val="24"/>
          <w:szCs w:val="24"/>
        </w:rPr>
        <w:t xml:space="preserve">, </w:t>
      </w:r>
      <w:r w:rsidR="001F495E" w:rsidRPr="001F495E">
        <w:rPr>
          <w:rFonts w:ascii="Times New Roman" w:hAnsi="Times New Roman"/>
          <w:iCs/>
          <w:sz w:val="24"/>
          <w:szCs w:val="24"/>
          <w:lang w:val="en-US"/>
        </w:rPr>
        <w:t>Czech Environmental Information Agency (CENIA)</w:t>
      </w:r>
      <w:r w:rsidR="001435A8" w:rsidRPr="001435A8">
        <w:rPr>
          <w:rFonts w:ascii="Times New Roman" w:hAnsi="Times New Roman"/>
          <w:b/>
          <w:bCs/>
          <w:sz w:val="24"/>
          <w:szCs w:val="24"/>
        </w:rPr>
        <w:t xml:space="preserve"> </w:t>
      </w:r>
    </w:p>
    <w:p w:rsidR="00E9721C" w:rsidRPr="00DA5FA4" w:rsidRDefault="00E9721C" w:rsidP="00E9721C">
      <w:pPr>
        <w:rPr>
          <w:rFonts w:ascii="Times New Roman" w:hAnsi="Times New Roman"/>
          <w:sz w:val="24"/>
          <w:szCs w:val="24"/>
        </w:rPr>
      </w:pPr>
      <w:r w:rsidRPr="00DA5FA4">
        <w:rPr>
          <w:rStyle w:val="Heading2Char"/>
          <w:rFonts w:ascii="Times New Roman" w:hAnsi="Times New Roman" w:cs="Times New Roman"/>
          <w:szCs w:val="24"/>
        </w:rPr>
        <w:t>Location:</w:t>
      </w:r>
      <w:r w:rsidRPr="00DA5FA4">
        <w:rPr>
          <w:rFonts w:ascii="Times New Roman" w:hAnsi="Times New Roman"/>
          <w:sz w:val="24"/>
          <w:szCs w:val="24"/>
        </w:rPr>
        <w:t xml:space="preserve"> </w:t>
      </w:r>
      <w:r w:rsidR="001435A8">
        <w:rPr>
          <w:rFonts w:ascii="Times New Roman" w:hAnsi="Times New Roman"/>
          <w:sz w:val="24"/>
          <w:szCs w:val="24"/>
        </w:rPr>
        <w:t>Czech Republic</w:t>
      </w:r>
    </w:p>
    <w:p w:rsidR="001F495E" w:rsidRDefault="00E9721C" w:rsidP="001F495E">
      <w:pPr>
        <w:rPr>
          <w:rFonts w:ascii="Times New Roman" w:eastAsia="Cambria" w:hAnsi="Times New Roman"/>
          <w:sz w:val="24"/>
          <w:szCs w:val="24"/>
          <w:lang w:val="en-US"/>
        </w:rPr>
      </w:pPr>
      <w:r w:rsidRPr="00DA5FA4">
        <w:rPr>
          <w:rStyle w:val="Heading2Char"/>
          <w:rFonts w:ascii="Times New Roman" w:hAnsi="Times New Roman" w:cs="Times New Roman"/>
          <w:szCs w:val="24"/>
        </w:rPr>
        <w:t>Description:</w:t>
      </w:r>
      <w:r w:rsidR="00D644B1">
        <w:rPr>
          <w:rStyle w:val="Heading2Char"/>
          <w:rFonts w:ascii="Times New Roman" w:hAnsi="Times New Roman" w:cs="Times New Roman"/>
          <w:szCs w:val="24"/>
        </w:rPr>
        <w:t xml:space="preserve"> </w:t>
      </w:r>
      <w:r w:rsidR="00D644B1">
        <w:rPr>
          <w:rFonts w:ascii="Times New Roman" w:eastAsia="Cambria" w:hAnsi="Times New Roman"/>
          <w:sz w:val="24"/>
          <w:szCs w:val="24"/>
          <w:lang w:val="en-US"/>
        </w:rPr>
        <w:t xml:space="preserve"> </w:t>
      </w:r>
      <w:r w:rsidR="001F495E">
        <w:rPr>
          <w:rFonts w:ascii="Times New Roman" w:eastAsia="Cambria" w:hAnsi="Times New Roman"/>
          <w:sz w:val="24"/>
          <w:szCs w:val="24"/>
          <w:lang w:val="en-US"/>
        </w:rPr>
        <w:t>T</w:t>
      </w:r>
      <w:r w:rsidR="001F495E" w:rsidRPr="001F495E">
        <w:rPr>
          <w:rFonts w:ascii="Times New Roman" w:eastAsia="Cambria" w:hAnsi="Times New Roman"/>
          <w:sz w:val="24"/>
          <w:szCs w:val="24"/>
          <w:lang w:val="en-US"/>
        </w:rPr>
        <w:t xml:space="preserve">he </w:t>
      </w:r>
      <w:r w:rsidR="00D56732">
        <w:rPr>
          <w:rFonts w:ascii="Times New Roman" w:eastAsia="Cambria" w:hAnsi="Times New Roman"/>
          <w:sz w:val="24"/>
          <w:szCs w:val="24"/>
          <w:lang w:val="en-US"/>
        </w:rPr>
        <w:t>Czech Ministry of the Environment (</w:t>
      </w:r>
      <w:r w:rsidR="001F495E" w:rsidRPr="001F495E">
        <w:rPr>
          <w:rFonts w:ascii="Times New Roman" w:eastAsia="Cambria" w:hAnsi="Times New Roman"/>
          <w:sz w:val="24"/>
          <w:szCs w:val="24"/>
          <w:lang w:val="en-US"/>
        </w:rPr>
        <w:t>MŽP</w:t>
      </w:r>
      <w:r w:rsidR="00D56732">
        <w:rPr>
          <w:rFonts w:ascii="Times New Roman" w:eastAsia="Cambria" w:hAnsi="Times New Roman"/>
          <w:sz w:val="24"/>
          <w:szCs w:val="24"/>
          <w:lang w:val="en-US"/>
        </w:rPr>
        <w:t>)</w:t>
      </w:r>
      <w:r w:rsidR="001F495E">
        <w:rPr>
          <w:rFonts w:ascii="Times New Roman" w:eastAsia="Cambria" w:hAnsi="Times New Roman"/>
          <w:sz w:val="24"/>
          <w:szCs w:val="24"/>
          <w:lang w:val="en-US"/>
        </w:rPr>
        <w:t xml:space="preserve"> has been publishing </w:t>
      </w:r>
      <w:r w:rsidR="00D56732">
        <w:rPr>
          <w:rFonts w:ascii="Times New Roman" w:eastAsia="Cambria" w:hAnsi="Times New Roman"/>
          <w:sz w:val="24"/>
          <w:szCs w:val="24"/>
          <w:lang w:val="en-US"/>
        </w:rPr>
        <w:t>an</w:t>
      </w:r>
      <w:r w:rsidR="001F495E">
        <w:rPr>
          <w:rFonts w:ascii="Times New Roman" w:eastAsia="Cambria" w:hAnsi="Times New Roman"/>
          <w:sz w:val="24"/>
          <w:szCs w:val="24"/>
          <w:lang w:val="en-US"/>
        </w:rPr>
        <w:t xml:space="preserve"> Annual Report on the Environment since 1994, and starting in 2005, </w:t>
      </w:r>
      <w:r w:rsidR="00D56732">
        <w:rPr>
          <w:rFonts w:ascii="Times New Roman" w:eastAsia="Cambria" w:hAnsi="Times New Roman"/>
          <w:sz w:val="24"/>
          <w:szCs w:val="24"/>
          <w:lang w:val="en-US"/>
        </w:rPr>
        <w:t xml:space="preserve">the </w:t>
      </w:r>
      <w:r w:rsidR="00D56732" w:rsidRPr="001F495E">
        <w:rPr>
          <w:rFonts w:ascii="Times New Roman" w:hAnsi="Times New Roman"/>
          <w:iCs/>
          <w:sz w:val="24"/>
          <w:szCs w:val="24"/>
          <w:lang w:val="en-US"/>
        </w:rPr>
        <w:t>Czech Environmental Information Agency</w:t>
      </w:r>
      <w:r w:rsidR="00D56732">
        <w:rPr>
          <w:rFonts w:ascii="Times New Roman" w:eastAsia="Cambria" w:hAnsi="Times New Roman"/>
          <w:sz w:val="24"/>
          <w:szCs w:val="24"/>
          <w:lang w:val="en-US"/>
        </w:rPr>
        <w:t xml:space="preserve"> (</w:t>
      </w:r>
      <w:r w:rsidR="001F495E">
        <w:rPr>
          <w:rFonts w:ascii="Times New Roman" w:eastAsia="Cambria" w:hAnsi="Times New Roman"/>
          <w:sz w:val="24"/>
          <w:szCs w:val="24"/>
          <w:lang w:val="en-US"/>
        </w:rPr>
        <w:t>CENIA</w:t>
      </w:r>
      <w:r w:rsidR="00D56732">
        <w:rPr>
          <w:rFonts w:ascii="Times New Roman" w:eastAsia="Cambria" w:hAnsi="Times New Roman"/>
          <w:sz w:val="24"/>
          <w:szCs w:val="24"/>
          <w:lang w:val="en-US"/>
        </w:rPr>
        <w:t>)</w:t>
      </w:r>
      <w:r w:rsidR="001F495E">
        <w:rPr>
          <w:rFonts w:ascii="Times New Roman" w:eastAsia="Cambria" w:hAnsi="Times New Roman"/>
          <w:sz w:val="24"/>
          <w:szCs w:val="24"/>
          <w:lang w:val="en-US"/>
        </w:rPr>
        <w:t xml:space="preserve"> has gathered the information that informs the content of the report. The completed report is </w:t>
      </w:r>
      <w:r w:rsidR="001F495E" w:rsidRPr="001F495E">
        <w:rPr>
          <w:rFonts w:ascii="Times New Roman" w:eastAsia="Cambria" w:hAnsi="Times New Roman"/>
          <w:sz w:val="24"/>
          <w:szCs w:val="24"/>
          <w:lang w:val="en-ZA"/>
        </w:rPr>
        <w:t>submitted for approval to the Government of the Czech Republic and subsequently submitted to</w:t>
      </w:r>
      <w:r w:rsidR="001F495E">
        <w:rPr>
          <w:rFonts w:ascii="Times New Roman" w:eastAsia="Cambria" w:hAnsi="Times New Roman"/>
          <w:sz w:val="24"/>
          <w:szCs w:val="24"/>
          <w:lang w:val="en-ZA"/>
        </w:rPr>
        <w:t xml:space="preserve"> </w:t>
      </w:r>
      <w:r w:rsidR="001F495E" w:rsidRPr="001F495E">
        <w:rPr>
          <w:rFonts w:ascii="Times New Roman" w:eastAsia="Cambria" w:hAnsi="Times New Roman"/>
          <w:sz w:val="24"/>
          <w:szCs w:val="24"/>
          <w:lang w:val="en-ZA"/>
        </w:rPr>
        <w:t>the Chamber of Deputies and Senate of the Parliament of the Czech Republic</w:t>
      </w:r>
      <w:r w:rsidR="001F495E">
        <w:rPr>
          <w:rFonts w:ascii="Times New Roman" w:eastAsia="Cambria" w:hAnsi="Times New Roman"/>
          <w:sz w:val="24"/>
          <w:szCs w:val="24"/>
          <w:lang w:val="en-ZA"/>
        </w:rPr>
        <w:t xml:space="preserve">. </w:t>
      </w:r>
      <w:r w:rsidR="001F495E" w:rsidRPr="001F495E">
        <w:rPr>
          <w:rFonts w:ascii="Times New Roman" w:eastAsia="Cambria" w:hAnsi="Times New Roman"/>
          <w:sz w:val="24"/>
          <w:szCs w:val="24"/>
          <w:lang w:val="en-ZA"/>
        </w:rPr>
        <w:t xml:space="preserve">The report is published in electronic form </w:t>
      </w:r>
      <w:r w:rsidR="001F495E">
        <w:rPr>
          <w:rFonts w:ascii="Times New Roman" w:eastAsia="Cambria" w:hAnsi="Times New Roman"/>
          <w:sz w:val="24"/>
          <w:szCs w:val="24"/>
          <w:lang w:val="en-ZA"/>
        </w:rPr>
        <w:t xml:space="preserve">on </w:t>
      </w:r>
      <w:r w:rsidR="001F495E" w:rsidRPr="001F495E">
        <w:rPr>
          <w:rFonts w:ascii="Times New Roman" w:eastAsia="Cambria" w:hAnsi="Times New Roman"/>
          <w:sz w:val="24"/>
          <w:szCs w:val="24"/>
          <w:lang w:val="en-US"/>
        </w:rPr>
        <w:t>MŽP</w:t>
      </w:r>
      <w:r w:rsidR="001F495E">
        <w:rPr>
          <w:rFonts w:ascii="Times New Roman" w:eastAsia="Cambria" w:hAnsi="Times New Roman"/>
          <w:sz w:val="24"/>
          <w:szCs w:val="24"/>
          <w:lang w:val="en-US"/>
        </w:rPr>
        <w:t xml:space="preserve"> and CENIA’s websites</w:t>
      </w:r>
      <w:r w:rsidR="001F495E" w:rsidRPr="001F495E">
        <w:rPr>
          <w:rFonts w:ascii="Times New Roman" w:eastAsia="Cambria" w:hAnsi="Times New Roman"/>
          <w:sz w:val="24"/>
          <w:szCs w:val="24"/>
          <w:lang w:val="en-ZA"/>
        </w:rPr>
        <w:t>, and it is distributed</w:t>
      </w:r>
      <w:r w:rsidR="001F495E">
        <w:rPr>
          <w:rFonts w:ascii="Times New Roman" w:eastAsia="Cambria" w:hAnsi="Times New Roman"/>
          <w:sz w:val="24"/>
          <w:szCs w:val="24"/>
          <w:lang w:val="en-ZA"/>
        </w:rPr>
        <w:t xml:space="preserve"> upon request</w:t>
      </w:r>
      <w:r w:rsidR="001F495E" w:rsidRPr="001F495E">
        <w:rPr>
          <w:rFonts w:ascii="Times New Roman" w:eastAsia="Cambria" w:hAnsi="Times New Roman"/>
          <w:sz w:val="24"/>
          <w:szCs w:val="24"/>
          <w:lang w:val="en-ZA"/>
        </w:rPr>
        <w:t xml:space="preserve"> on USB flash drive, together with the Statistical Yearbook of the</w:t>
      </w:r>
      <w:r w:rsidR="001F495E">
        <w:rPr>
          <w:rFonts w:ascii="Times New Roman" w:eastAsia="Cambria" w:hAnsi="Times New Roman"/>
          <w:sz w:val="24"/>
          <w:szCs w:val="24"/>
          <w:lang w:val="en-ZA"/>
        </w:rPr>
        <w:t xml:space="preserve"> </w:t>
      </w:r>
      <w:r w:rsidR="001F495E" w:rsidRPr="001F495E">
        <w:rPr>
          <w:rFonts w:ascii="Times New Roman" w:eastAsia="Cambria" w:hAnsi="Times New Roman"/>
          <w:sz w:val="24"/>
          <w:szCs w:val="24"/>
          <w:lang w:val="en-ZA"/>
        </w:rPr>
        <w:t>Environment of the Czech Republic.</w:t>
      </w:r>
    </w:p>
    <w:p w:rsidR="001F495E" w:rsidRDefault="001F495E" w:rsidP="00B71263">
      <w:pPr>
        <w:rPr>
          <w:rFonts w:ascii="Times New Roman" w:eastAsia="Cambria" w:hAnsi="Times New Roman"/>
          <w:sz w:val="24"/>
          <w:szCs w:val="24"/>
          <w:lang w:val="en-ZA"/>
        </w:rPr>
      </w:pPr>
      <w:r>
        <w:rPr>
          <w:rFonts w:ascii="Times New Roman" w:eastAsia="Cambria" w:hAnsi="Times New Roman"/>
          <w:sz w:val="24"/>
          <w:szCs w:val="24"/>
          <w:lang w:val="en-US"/>
        </w:rPr>
        <w:t xml:space="preserve">According to </w:t>
      </w:r>
      <w:r w:rsidRPr="001F495E">
        <w:rPr>
          <w:rFonts w:ascii="Times New Roman" w:eastAsia="Cambria" w:hAnsi="Times New Roman"/>
          <w:sz w:val="24"/>
          <w:szCs w:val="24"/>
          <w:lang w:val="en-US"/>
        </w:rPr>
        <w:t>MŽP</w:t>
      </w:r>
      <w:r>
        <w:rPr>
          <w:rFonts w:ascii="Times New Roman" w:eastAsia="Cambria" w:hAnsi="Times New Roman"/>
          <w:sz w:val="24"/>
          <w:szCs w:val="24"/>
          <w:lang w:val="en-US"/>
        </w:rPr>
        <w:t>, the report “</w:t>
      </w:r>
      <w:r w:rsidRPr="001F495E">
        <w:rPr>
          <w:rFonts w:ascii="Times New Roman" w:eastAsia="Cambria" w:hAnsi="Times New Roman"/>
          <w:sz w:val="24"/>
          <w:szCs w:val="24"/>
          <w:lang w:val="en-ZA"/>
        </w:rPr>
        <w:t>is a comprehensive evaluation document assessing the state of the environment in the Czech Republic</w:t>
      </w:r>
      <w:r>
        <w:rPr>
          <w:rFonts w:ascii="Times New Roman" w:eastAsia="Cambria" w:hAnsi="Times New Roman"/>
          <w:sz w:val="24"/>
          <w:szCs w:val="24"/>
          <w:lang w:val="en-ZA"/>
        </w:rPr>
        <w:t xml:space="preserve">.” Moreover, </w:t>
      </w:r>
      <w:r w:rsidRPr="001F495E">
        <w:rPr>
          <w:rFonts w:ascii="Times New Roman" w:eastAsia="Cambria" w:hAnsi="Times New Roman"/>
          <w:sz w:val="24"/>
          <w:szCs w:val="24"/>
          <w:lang w:val="en-US"/>
        </w:rPr>
        <w:t>MŽP</w:t>
      </w:r>
      <w:r w:rsidRPr="001F495E">
        <w:rPr>
          <w:rFonts w:ascii="Times New Roman" w:eastAsia="Cambria" w:hAnsi="Times New Roman"/>
          <w:sz w:val="24"/>
          <w:szCs w:val="24"/>
          <w:lang w:val="en-ZA"/>
        </w:rPr>
        <w:t xml:space="preserve"> </w:t>
      </w:r>
      <w:r>
        <w:rPr>
          <w:rFonts w:ascii="Times New Roman" w:eastAsia="Cambria" w:hAnsi="Times New Roman"/>
          <w:sz w:val="24"/>
          <w:szCs w:val="24"/>
          <w:lang w:val="en-ZA"/>
        </w:rPr>
        <w:t xml:space="preserve">explains that the </w:t>
      </w:r>
      <w:r w:rsidRPr="001F495E">
        <w:rPr>
          <w:rFonts w:ascii="Times New Roman" w:eastAsia="Cambria" w:hAnsi="Times New Roman"/>
          <w:sz w:val="24"/>
          <w:szCs w:val="24"/>
          <w:lang w:val="en-ZA"/>
        </w:rPr>
        <w:t xml:space="preserve">report </w:t>
      </w:r>
      <w:r>
        <w:rPr>
          <w:rFonts w:ascii="Times New Roman" w:eastAsia="Cambria" w:hAnsi="Times New Roman"/>
          <w:sz w:val="24"/>
          <w:szCs w:val="24"/>
          <w:lang w:val="en-ZA"/>
        </w:rPr>
        <w:t>“</w:t>
      </w:r>
      <w:r w:rsidRPr="001F495E">
        <w:rPr>
          <w:rFonts w:ascii="Times New Roman" w:eastAsia="Cambria" w:hAnsi="Times New Roman"/>
          <w:sz w:val="24"/>
          <w:szCs w:val="24"/>
          <w:lang w:val="en-ZA"/>
        </w:rPr>
        <w:t>is based on authorised</w:t>
      </w:r>
      <w:r>
        <w:rPr>
          <w:rFonts w:ascii="Times New Roman" w:eastAsia="Cambria" w:hAnsi="Times New Roman"/>
          <w:sz w:val="24"/>
          <w:szCs w:val="24"/>
          <w:lang w:val="en-ZA"/>
        </w:rPr>
        <w:t xml:space="preserve"> </w:t>
      </w:r>
      <w:r w:rsidRPr="001F495E">
        <w:rPr>
          <w:rFonts w:ascii="Times New Roman" w:eastAsia="Cambria" w:hAnsi="Times New Roman"/>
          <w:sz w:val="24"/>
          <w:szCs w:val="24"/>
          <w:lang w:val="en-ZA"/>
        </w:rPr>
        <w:t>data that are obtained from monitoring systems administered by organisations both from within and outside the environmental</w:t>
      </w:r>
      <w:r>
        <w:rPr>
          <w:rFonts w:ascii="Times New Roman" w:eastAsia="Cambria" w:hAnsi="Times New Roman"/>
          <w:sz w:val="24"/>
          <w:szCs w:val="24"/>
          <w:lang w:val="en-ZA"/>
        </w:rPr>
        <w:t xml:space="preserve"> </w:t>
      </w:r>
      <w:r w:rsidRPr="001F495E">
        <w:rPr>
          <w:rFonts w:ascii="Times New Roman" w:eastAsia="Cambria" w:hAnsi="Times New Roman"/>
          <w:sz w:val="24"/>
          <w:szCs w:val="24"/>
          <w:lang w:val="en-ZA"/>
        </w:rPr>
        <w:t>sector</w:t>
      </w:r>
      <w:r>
        <w:rPr>
          <w:rFonts w:ascii="Times New Roman" w:eastAsia="Cambria" w:hAnsi="Times New Roman"/>
          <w:sz w:val="24"/>
          <w:szCs w:val="24"/>
          <w:lang w:val="en-ZA"/>
        </w:rPr>
        <w:t xml:space="preserve">.” The report evaluates the state of the environment based on 36 indicators that are selected using a set of criteria, such as </w:t>
      </w:r>
      <w:r w:rsidRPr="001F495E">
        <w:rPr>
          <w:rFonts w:ascii="Times New Roman" w:eastAsia="Cambria" w:hAnsi="Times New Roman"/>
          <w:sz w:val="24"/>
          <w:szCs w:val="24"/>
          <w:lang w:val="en-ZA"/>
        </w:rPr>
        <w:t>relevance to current environmental problems;</w:t>
      </w:r>
      <w:r>
        <w:rPr>
          <w:rFonts w:ascii="Times New Roman" w:eastAsia="Cambria" w:hAnsi="Times New Roman"/>
          <w:sz w:val="24"/>
          <w:szCs w:val="24"/>
          <w:lang w:val="en-ZA"/>
        </w:rPr>
        <w:t xml:space="preserve"> </w:t>
      </w:r>
      <w:r w:rsidRPr="001F495E">
        <w:rPr>
          <w:rFonts w:ascii="Times New Roman" w:eastAsia="Cambria" w:hAnsi="Times New Roman"/>
          <w:sz w:val="24"/>
          <w:szCs w:val="24"/>
          <w:lang w:val="en-ZA"/>
        </w:rPr>
        <w:t>relevance to the current environmental policy, strategies and international obligations under implementation;</w:t>
      </w:r>
      <w:r>
        <w:rPr>
          <w:rFonts w:ascii="Times New Roman" w:eastAsia="Cambria" w:hAnsi="Times New Roman"/>
          <w:sz w:val="24"/>
          <w:szCs w:val="24"/>
          <w:lang w:val="en-ZA"/>
        </w:rPr>
        <w:t xml:space="preserve"> and </w:t>
      </w:r>
      <w:r w:rsidRPr="001F495E">
        <w:rPr>
          <w:rFonts w:ascii="Times New Roman" w:eastAsia="Cambria" w:hAnsi="Times New Roman"/>
          <w:sz w:val="24"/>
          <w:szCs w:val="24"/>
          <w:lang w:val="en-ZA"/>
        </w:rPr>
        <w:t xml:space="preserve">availability of high-quality and reliable </w:t>
      </w:r>
      <w:r>
        <w:rPr>
          <w:rFonts w:ascii="Times New Roman" w:eastAsia="Cambria" w:hAnsi="Times New Roman"/>
          <w:sz w:val="24"/>
          <w:szCs w:val="24"/>
          <w:lang w:val="en-ZA"/>
        </w:rPr>
        <w:t>data over a long period of time.  Indicators fall under broad categories, including air</w:t>
      </w:r>
      <w:r w:rsidR="00B71263">
        <w:rPr>
          <w:rFonts w:ascii="Times New Roman" w:eastAsia="Cambria" w:hAnsi="Times New Roman"/>
          <w:sz w:val="24"/>
          <w:szCs w:val="24"/>
          <w:lang w:val="en-ZA"/>
        </w:rPr>
        <w:t xml:space="preserve"> and climate</w:t>
      </w:r>
      <w:r>
        <w:rPr>
          <w:rFonts w:ascii="Times New Roman" w:eastAsia="Cambria" w:hAnsi="Times New Roman"/>
          <w:sz w:val="24"/>
          <w:szCs w:val="24"/>
          <w:lang w:val="en-ZA"/>
        </w:rPr>
        <w:t xml:space="preserve">, water management, forests, industry and energy sector, waste, transport, and financing. For example, under </w:t>
      </w:r>
      <w:r w:rsidR="00B71263">
        <w:rPr>
          <w:rFonts w:ascii="Times New Roman" w:eastAsia="Cambria" w:hAnsi="Times New Roman"/>
          <w:sz w:val="24"/>
          <w:szCs w:val="24"/>
          <w:lang w:val="en-ZA"/>
        </w:rPr>
        <w:t>air and climate, indicators include</w:t>
      </w:r>
      <w:r w:rsidR="00D56732">
        <w:rPr>
          <w:rFonts w:ascii="Times New Roman" w:eastAsia="Cambria" w:hAnsi="Times New Roman"/>
          <w:sz w:val="24"/>
          <w:szCs w:val="24"/>
          <w:lang w:val="en-ZA"/>
        </w:rPr>
        <w:t xml:space="preserve">: </w:t>
      </w:r>
      <w:r w:rsidR="00B71263">
        <w:rPr>
          <w:rFonts w:ascii="Times New Roman" w:eastAsia="Cambria" w:hAnsi="Times New Roman"/>
          <w:sz w:val="24"/>
          <w:szCs w:val="24"/>
          <w:lang w:val="en-ZA"/>
        </w:rPr>
        <w:t>a</w:t>
      </w:r>
      <w:r w:rsidR="00B71263" w:rsidRPr="00B71263">
        <w:rPr>
          <w:rFonts w:ascii="Times New Roman" w:eastAsia="Cambria" w:hAnsi="Times New Roman"/>
          <w:sz w:val="24"/>
          <w:szCs w:val="24"/>
          <w:lang w:val="en-ZA"/>
        </w:rPr>
        <w:t>ir quality in terms of human health protection</w:t>
      </w:r>
      <w:r w:rsidR="00B71263">
        <w:rPr>
          <w:rFonts w:ascii="Times New Roman" w:eastAsia="Cambria" w:hAnsi="Times New Roman"/>
          <w:sz w:val="24"/>
          <w:szCs w:val="24"/>
          <w:lang w:val="en-ZA"/>
        </w:rPr>
        <w:t xml:space="preserve">, </w:t>
      </w:r>
      <w:r w:rsidR="00D56732">
        <w:rPr>
          <w:rFonts w:ascii="Times New Roman" w:eastAsia="Cambria" w:hAnsi="Times New Roman"/>
          <w:sz w:val="24"/>
          <w:szCs w:val="24"/>
          <w:lang w:val="en-ZA"/>
        </w:rPr>
        <w:t>a</w:t>
      </w:r>
      <w:r w:rsidR="00B71263" w:rsidRPr="00B71263">
        <w:rPr>
          <w:rFonts w:ascii="Times New Roman" w:eastAsia="Cambria" w:hAnsi="Times New Roman"/>
          <w:sz w:val="24"/>
          <w:szCs w:val="24"/>
          <w:lang w:val="en-ZA"/>
        </w:rPr>
        <w:t xml:space="preserve">ir quality in terms of the protection of ecosystems </w:t>
      </w:r>
      <w:r w:rsidR="00B71263">
        <w:rPr>
          <w:rFonts w:ascii="Times New Roman" w:eastAsia="Cambria" w:hAnsi="Times New Roman"/>
          <w:sz w:val="24"/>
          <w:szCs w:val="24"/>
          <w:lang w:val="en-ZA"/>
        </w:rPr>
        <w:t>and vegetation</w:t>
      </w:r>
      <w:r w:rsidR="00D56732">
        <w:rPr>
          <w:rFonts w:ascii="Times New Roman" w:eastAsia="Cambria" w:hAnsi="Times New Roman"/>
          <w:sz w:val="24"/>
          <w:szCs w:val="24"/>
          <w:lang w:val="en-ZA"/>
        </w:rPr>
        <w:t>;</w:t>
      </w:r>
      <w:r w:rsidR="00B71263">
        <w:rPr>
          <w:rFonts w:ascii="Times New Roman" w:eastAsia="Cambria" w:hAnsi="Times New Roman"/>
          <w:sz w:val="24"/>
          <w:szCs w:val="24"/>
          <w:lang w:val="en-ZA"/>
        </w:rPr>
        <w:t xml:space="preserve"> greenhouse gas emissions</w:t>
      </w:r>
      <w:r w:rsidR="00D56732">
        <w:rPr>
          <w:rFonts w:ascii="Times New Roman" w:eastAsia="Cambria" w:hAnsi="Times New Roman"/>
          <w:sz w:val="24"/>
          <w:szCs w:val="24"/>
          <w:lang w:val="en-ZA"/>
        </w:rPr>
        <w:t>;</w:t>
      </w:r>
      <w:r w:rsidR="00B71263">
        <w:rPr>
          <w:rFonts w:ascii="Times New Roman" w:eastAsia="Cambria" w:hAnsi="Times New Roman"/>
          <w:sz w:val="24"/>
          <w:szCs w:val="24"/>
          <w:lang w:val="en-ZA"/>
        </w:rPr>
        <w:t xml:space="preserve"> </w:t>
      </w:r>
      <w:r w:rsidR="00D56732">
        <w:rPr>
          <w:rFonts w:ascii="Times New Roman" w:eastAsia="Cambria" w:hAnsi="Times New Roman"/>
          <w:sz w:val="24"/>
          <w:szCs w:val="24"/>
          <w:lang w:val="en-ZA"/>
        </w:rPr>
        <w:t xml:space="preserve">and </w:t>
      </w:r>
      <w:r w:rsidR="00B71263">
        <w:rPr>
          <w:rFonts w:ascii="Times New Roman" w:eastAsia="Cambria" w:hAnsi="Times New Roman"/>
          <w:sz w:val="24"/>
          <w:szCs w:val="24"/>
          <w:lang w:val="en-ZA"/>
        </w:rPr>
        <w:t xml:space="preserve">emissions of acidifying substances.  </w:t>
      </w:r>
    </w:p>
    <w:p w:rsidR="00E9721C" w:rsidRPr="00E70522" w:rsidRDefault="005878C6" w:rsidP="00B71263">
      <w:pPr>
        <w:rPr>
          <w:rFonts w:ascii="Times New Roman" w:eastAsia="Cambria" w:hAnsi="Times New Roman"/>
          <w:sz w:val="24"/>
          <w:szCs w:val="24"/>
          <w:lang w:val="en-ZA"/>
        </w:rPr>
      </w:pPr>
      <w:r w:rsidRPr="005878C6">
        <w:rPr>
          <w:rFonts w:ascii="Times New Roman" w:eastAsia="Cambria" w:hAnsi="Times New Roman"/>
          <w:sz w:val="24"/>
          <w:szCs w:val="24"/>
          <w:lang w:val="en-US"/>
        </w:rPr>
        <w:t>MŽP</w:t>
      </w:r>
      <w:r w:rsidRPr="005878C6">
        <w:rPr>
          <w:rFonts w:ascii="Times New Roman" w:eastAsia="Cambria" w:hAnsi="Times New Roman"/>
          <w:sz w:val="24"/>
          <w:szCs w:val="24"/>
          <w:lang w:val="en-ZA"/>
        </w:rPr>
        <w:t xml:space="preserve"> </w:t>
      </w:r>
      <w:r>
        <w:rPr>
          <w:rFonts w:ascii="Times New Roman" w:eastAsia="Cambria" w:hAnsi="Times New Roman"/>
          <w:sz w:val="24"/>
          <w:szCs w:val="24"/>
          <w:lang w:val="en-ZA"/>
        </w:rPr>
        <w:t>publishes the Statistical Environmental Yearbook simultaneously with the report</w:t>
      </w:r>
      <w:r w:rsidR="00D56732">
        <w:rPr>
          <w:rFonts w:ascii="Times New Roman" w:eastAsia="Cambria" w:hAnsi="Times New Roman"/>
          <w:sz w:val="24"/>
          <w:szCs w:val="24"/>
          <w:lang w:val="en-ZA"/>
        </w:rPr>
        <w:t>.  T</w:t>
      </w:r>
      <w:r w:rsidR="00E70522">
        <w:rPr>
          <w:rFonts w:ascii="Times New Roman" w:eastAsia="Cambria" w:hAnsi="Times New Roman"/>
          <w:sz w:val="24"/>
          <w:szCs w:val="24"/>
          <w:lang w:val="en-ZA"/>
        </w:rPr>
        <w:t xml:space="preserve">he </w:t>
      </w:r>
      <w:r w:rsidR="00D56732">
        <w:rPr>
          <w:rFonts w:ascii="Times New Roman" w:eastAsia="Cambria" w:hAnsi="Times New Roman"/>
          <w:sz w:val="24"/>
          <w:szCs w:val="24"/>
          <w:lang w:val="en-ZA"/>
        </w:rPr>
        <w:t>Y</w:t>
      </w:r>
      <w:r w:rsidR="00E70522">
        <w:rPr>
          <w:rFonts w:ascii="Times New Roman" w:eastAsia="Cambria" w:hAnsi="Times New Roman"/>
          <w:sz w:val="24"/>
          <w:szCs w:val="24"/>
          <w:lang w:val="en-ZA"/>
        </w:rPr>
        <w:t xml:space="preserve">earbook </w:t>
      </w:r>
      <w:r w:rsidR="00D56732">
        <w:rPr>
          <w:rFonts w:ascii="Times New Roman" w:eastAsia="Cambria" w:hAnsi="Times New Roman"/>
          <w:sz w:val="24"/>
          <w:szCs w:val="24"/>
          <w:lang w:val="en-ZA"/>
        </w:rPr>
        <w:t>provides</w:t>
      </w:r>
      <w:r>
        <w:rPr>
          <w:rFonts w:ascii="Times New Roman" w:eastAsia="Cambria" w:hAnsi="Times New Roman"/>
          <w:sz w:val="24"/>
          <w:szCs w:val="24"/>
          <w:lang w:val="en-ZA"/>
        </w:rPr>
        <w:t xml:space="preserve"> a simplified version of the report’s </w:t>
      </w:r>
      <w:r w:rsidR="00E70522">
        <w:rPr>
          <w:rFonts w:ascii="Times New Roman" w:eastAsia="Cambria" w:hAnsi="Times New Roman"/>
          <w:sz w:val="24"/>
          <w:szCs w:val="24"/>
          <w:lang w:val="en-ZA"/>
        </w:rPr>
        <w:t xml:space="preserve">methodology and </w:t>
      </w:r>
      <w:r>
        <w:rPr>
          <w:rFonts w:ascii="Times New Roman" w:eastAsia="Cambria" w:hAnsi="Times New Roman"/>
          <w:sz w:val="24"/>
          <w:szCs w:val="24"/>
          <w:lang w:val="en-ZA"/>
        </w:rPr>
        <w:t xml:space="preserve">main findings for the public. According to </w:t>
      </w:r>
      <w:r w:rsidRPr="005878C6">
        <w:rPr>
          <w:rFonts w:ascii="Times New Roman" w:eastAsia="Cambria" w:hAnsi="Times New Roman"/>
          <w:sz w:val="24"/>
          <w:szCs w:val="24"/>
          <w:lang w:val="en-US"/>
        </w:rPr>
        <w:t>MŽP</w:t>
      </w:r>
      <w:r>
        <w:rPr>
          <w:rFonts w:ascii="Times New Roman" w:eastAsia="Cambria" w:hAnsi="Times New Roman"/>
          <w:sz w:val="24"/>
          <w:szCs w:val="24"/>
        </w:rPr>
        <w:t>, “i</w:t>
      </w:r>
      <w:r w:rsidRPr="005878C6">
        <w:rPr>
          <w:rFonts w:ascii="Times New Roman" w:eastAsia="Cambria" w:hAnsi="Times New Roman"/>
          <w:sz w:val="24"/>
          <w:szCs w:val="24"/>
        </w:rPr>
        <w:t>n the yearbook, the reader may find concrete data and information on the driving forces and pressures for environmental changes, some impacts of these changes and tools used for implementation and control of the environmental policy.</w:t>
      </w:r>
      <w:r>
        <w:rPr>
          <w:rFonts w:ascii="Times New Roman" w:eastAsia="Cambria" w:hAnsi="Times New Roman"/>
          <w:sz w:val="24"/>
          <w:szCs w:val="24"/>
        </w:rPr>
        <w:t>”</w:t>
      </w:r>
    </w:p>
    <w:p w:rsidR="002C71E3" w:rsidRDefault="00E9721C" w:rsidP="00E9721C">
      <w:r w:rsidRPr="00882285">
        <w:rPr>
          <w:rStyle w:val="Heading2Char"/>
          <w:rFonts w:ascii="Times New Roman" w:hAnsi="Times New Roman" w:cs="Times New Roman"/>
          <w:szCs w:val="24"/>
        </w:rPr>
        <w:t>Further Information</w:t>
      </w:r>
      <w:r w:rsidRPr="00882285">
        <w:rPr>
          <w:rFonts w:ascii="Times New Roman" w:hAnsi="Times New Roman"/>
          <w:sz w:val="24"/>
          <w:szCs w:val="24"/>
        </w:rPr>
        <w:t xml:space="preserve">:  </w:t>
      </w:r>
      <w:r w:rsidR="000F1000">
        <w:rPr>
          <w:rFonts w:ascii="Times New Roman" w:hAnsi="Times New Roman"/>
          <w:sz w:val="24"/>
          <w:szCs w:val="24"/>
        </w:rPr>
        <w:t>English versions of t</w:t>
      </w:r>
      <w:r w:rsidR="008D5259" w:rsidRPr="008D5259">
        <w:rPr>
          <w:rFonts w:ascii="Times New Roman" w:hAnsi="Times New Roman"/>
          <w:sz w:val="24"/>
          <w:szCs w:val="24"/>
        </w:rPr>
        <w:t xml:space="preserve">he </w:t>
      </w:r>
      <w:r w:rsidR="000F1000">
        <w:rPr>
          <w:rFonts w:ascii="Times New Roman" w:hAnsi="Times New Roman"/>
          <w:sz w:val="24"/>
          <w:szCs w:val="24"/>
        </w:rPr>
        <w:t xml:space="preserve">report are </w:t>
      </w:r>
      <w:r w:rsidR="008D5259">
        <w:rPr>
          <w:rFonts w:ascii="Times New Roman" w:hAnsi="Times New Roman"/>
          <w:sz w:val="24"/>
          <w:szCs w:val="24"/>
        </w:rPr>
        <w:t xml:space="preserve">available on the </w:t>
      </w:r>
      <w:r w:rsidR="008D5259" w:rsidRPr="008D5259">
        <w:rPr>
          <w:rFonts w:ascii="Times New Roman" w:hAnsi="Times New Roman"/>
          <w:sz w:val="24"/>
          <w:szCs w:val="24"/>
          <w:lang w:val="en-US"/>
        </w:rPr>
        <w:t>MŽP</w:t>
      </w:r>
      <w:r w:rsidR="008D5259">
        <w:rPr>
          <w:rFonts w:ascii="Times New Roman" w:hAnsi="Times New Roman"/>
          <w:sz w:val="24"/>
          <w:szCs w:val="24"/>
          <w:lang w:val="en-US"/>
        </w:rPr>
        <w:t>’s web page</w:t>
      </w:r>
      <w:r w:rsidR="008D5259" w:rsidRPr="008D5259">
        <w:rPr>
          <w:rFonts w:ascii="Times New Roman" w:hAnsi="Times New Roman"/>
          <w:sz w:val="24"/>
          <w:szCs w:val="24"/>
        </w:rPr>
        <w:t xml:space="preserve">, </w:t>
      </w:r>
      <w:hyperlink r:id="rId6" w:history="1">
        <w:r w:rsidR="008D5259" w:rsidRPr="008D5259">
          <w:rPr>
            <w:rStyle w:val="Hyperlink"/>
            <w:rFonts w:ascii="Times New Roman" w:hAnsi="Times New Roman"/>
            <w:sz w:val="24"/>
            <w:szCs w:val="24"/>
          </w:rPr>
          <w:t>http://www.mzp.cz/en/state_of_the_environment_reports_documents</w:t>
        </w:r>
      </w:hyperlink>
      <w:r w:rsidR="00E70522">
        <w:rPr>
          <w:rFonts w:ascii="Times New Roman" w:hAnsi="Times New Roman"/>
          <w:sz w:val="24"/>
          <w:szCs w:val="24"/>
        </w:rPr>
        <w:t xml:space="preserve">; </w:t>
      </w:r>
      <w:r w:rsidR="000F1000">
        <w:rPr>
          <w:rFonts w:ascii="Times New Roman" w:hAnsi="Times New Roman"/>
          <w:sz w:val="24"/>
          <w:szCs w:val="24"/>
        </w:rPr>
        <w:t xml:space="preserve">English versions of the yearbook are also available on </w:t>
      </w:r>
      <w:r w:rsidR="000F1000" w:rsidRPr="000F1000">
        <w:rPr>
          <w:rFonts w:ascii="Times New Roman" w:hAnsi="Times New Roman"/>
          <w:sz w:val="24"/>
          <w:szCs w:val="24"/>
          <w:lang w:val="en-US"/>
        </w:rPr>
        <w:t>MŽP’s</w:t>
      </w:r>
      <w:r w:rsidR="00E70522">
        <w:rPr>
          <w:rFonts w:ascii="Times New Roman" w:hAnsi="Times New Roman"/>
          <w:sz w:val="24"/>
          <w:szCs w:val="24"/>
        </w:rPr>
        <w:t xml:space="preserve"> web page: </w:t>
      </w:r>
      <w:hyperlink r:id="rId7" w:history="1">
        <w:r w:rsidR="000F1000" w:rsidRPr="00874903">
          <w:rPr>
            <w:rStyle w:val="Hyperlink"/>
            <w:rFonts w:ascii="Times New Roman" w:hAnsi="Times New Roman"/>
            <w:sz w:val="24"/>
            <w:szCs w:val="24"/>
          </w:rPr>
          <w:t>http://www.mzp.cz/en/statistical_environmental_yearbooks_documents</w:t>
        </w:r>
      </w:hyperlink>
      <w:r w:rsidR="000F1000">
        <w:rPr>
          <w:rFonts w:ascii="Times New Roman" w:hAnsi="Times New Roman"/>
          <w:sz w:val="24"/>
          <w:szCs w:val="24"/>
        </w:rPr>
        <w:t xml:space="preserve">. </w:t>
      </w:r>
    </w:p>
    <w:sectPr w:rsidR="002C71E3" w:rsidSect="000F3EA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567C4"/>
    <w:multiLevelType w:val="multilevel"/>
    <w:tmpl w:val="04090027"/>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nsid w:val="37EC0B4A"/>
    <w:multiLevelType w:val="hybridMultilevel"/>
    <w:tmpl w:val="7C762AA6"/>
    <w:lvl w:ilvl="0" w:tplc="A7A2790C">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num w:numId="1">
    <w:abstractNumId w:val="0"/>
  </w:num>
  <w:num w:numId="2">
    <w:abstractNumId w:val="1"/>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21C"/>
    <w:rsid w:val="000133AF"/>
    <w:rsid w:val="0005518C"/>
    <w:rsid w:val="00085E63"/>
    <w:rsid w:val="000A10F4"/>
    <w:rsid w:val="000A2B55"/>
    <w:rsid w:val="000F1000"/>
    <w:rsid w:val="000F3EAB"/>
    <w:rsid w:val="00101A5F"/>
    <w:rsid w:val="001370DD"/>
    <w:rsid w:val="001435A8"/>
    <w:rsid w:val="00176228"/>
    <w:rsid w:val="00193A20"/>
    <w:rsid w:val="001F495E"/>
    <w:rsid w:val="002958FB"/>
    <w:rsid w:val="002A1597"/>
    <w:rsid w:val="002C376C"/>
    <w:rsid w:val="002F19CB"/>
    <w:rsid w:val="002F4FDE"/>
    <w:rsid w:val="002F6330"/>
    <w:rsid w:val="003205D5"/>
    <w:rsid w:val="00344D75"/>
    <w:rsid w:val="003B283B"/>
    <w:rsid w:val="003D01AF"/>
    <w:rsid w:val="004E7A32"/>
    <w:rsid w:val="005164CF"/>
    <w:rsid w:val="00522BC1"/>
    <w:rsid w:val="005719F6"/>
    <w:rsid w:val="005878C6"/>
    <w:rsid w:val="005E5160"/>
    <w:rsid w:val="005F4E11"/>
    <w:rsid w:val="00612720"/>
    <w:rsid w:val="0061731D"/>
    <w:rsid w:val="0066769C"/>
    <w:rsid w:val="00691B6C"/>
    <w:rsid w:val="006A4089"/>
    <w:rsid w:val="006B601C"/>
    <w:rsid w:val="006D075B"/>
    <w:rsid w:val="006F52B8"/>
    <w:rsid w:val="00797BD0"/>
    <w:rsid w:val="008D11E3"/>
    <w:rsid w:val="008D5259"/>
    <w:rsid w:val="009244F2"/>
    <w:rsid w:val="00931262"/>
    <w:rsid w:val="0093723C"/>
    <w:rsid w:val="00947203"/>
    <w:rsid w:val="009D156B"/>
    <w:rsid w:val="009E1245"/>
    <w:rsid w:val="00A05D62"/>
    <w:rsid w:val="00AA298F"/>
    <w:rsid w:val="00AA5C2C"/>
    <w:rsid w:val="00B2173C"/>
    <w:rsid w:val="00B56C9C"/>
    <w:rsid w:val="00B61B00"/>
    <w:rsid w:val="00B64247"/>
    <w:rsid w:val="00B65748"/>
    <w:rsid w:val="00B66BAE"/>
    <w:rsid w:val="00B71263"/>
    <w:rsid w:val="00C163B6"/>
    <w:rsid w:val="00C33C55"/>
    <w:rsid w:val="00D04745"/>
    <w:rsid w:val="00D5067F"/>
    <w:rsid w:val="00D50E6E"/>
    <w:rsid w:val="00D56732"/>
    <w:rsid w:val="00D6225E"/>
    <w:rsid w:val="00D644B1"/>
    <w:rsid w:val="00D745C4"/>
    <w:rsid w:val="00DA4A93"/>
    <w:rsid w:val="00E70522"/>
    <w:rsid w:val="00E9721C"/>
    <w:rsid w:val="00F65A82"/>
    <w:rsid w:val="00F81351"/>
    <w:rsid w:val="00FD1F0B"/>
    <w:rsid w:val="00FD436A"/>
    <w:rsid w:val="00FD5B0B"/>
    <w:rsid w:val="00FF146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21C"/>
    <w:rPr>
      <w:rFonts w:ascii="Calibri" w:eastAsia="Calibri" w:hAnsi="Calibri" w:cs="Times New Roman"/>
      <w:lang w:val="en-GB"/>
    </w:rPr>
  </w:style>
  <w:style w:type="paragraph" w:styleId="Heading1">
    <w:name w:val="heading 1"/>
    <w:basedOn w:val="Normal"/>
    <w:next w:val="Normal"/>
    <w:link w:val="Heading1Char"/>
    <w:uiPriority w:val="9"/>
    <w:qFormat/>
    <w:rsid w:val="001370DD"/>
    <w:pPr>
      <w:keepNext/>
      <w:keepLines/>
      <w:numPr>
        <w:numId w:val="1"/>
      </w:numPr>
      <w:spacing w:before="240" w:after="240"/>
      <w:outlineLvl w:val="0"/>
    </w:pPr>
    <w:rPr>
      <w:rFonts w:ascii="Times New Roman Bold" w:eastAsiaTheme="majorEastAsia" w:hAnsi="Times New Roman Bold" w:cstheme="majorBidi"/>
      <w:b/>
      <w:bCs/>
      <w:caps/>
      <w:color w:val="000000" w:themeColor="text1"/>
      <w:szCs w:val="28"/>
    </w:rPr>
  </w:style>
  <w:style w:type="paragraph" w:styleId="Heading2">
    <w:name w:val="heading 2"/>
    <w:basedOn w:val="Normal"/>
    <w:next w:val="Normal"/>
    <w:link w:val="Heading2Char"/>
    <w:uiPriority w:val="9"/>
    <w:unhideWhenUsed/>
    <w:qFormat/>
    <w:rsid w:val="001370DD"/>
    <w:pPr>
      <w:keepNext/>
      <w:keepLines/>
      <w:spacing w:before="240"/>
      <w:outlineLvl w:val="1"/>
    </w:pPr>
    <w:rPr>
      <w:rFonts w:ascii="Times New Roman Bold" w:eastAsiaTheme="majorEastAsia" w:hAnsi="Times New Roman Bold" w:cstheme="majorBidi"/>
      <w:b/>
      <w:bCs/>
      <w:smallCaps/>
      <w:color w:val="000000" w:themeColor="text1"/>
      <w:szCs w:val="26"/>
    </w:rPr>
  </w:style>
  <w:style w:type="paragraph" w:styleId="Heading3">
    <w:name w:val="heading 3"/>
    <w:basedOn w:val="Normal"/>
    <w:next w:val="Normal"/>
    <w:link w:val="Heading3Char"/>
    <w:uiPriority w:val="9"/>
    <w:unhideWhenUsed/>
    <w:qFormat/>
    <w:rsid w:val="001370DD"/>
    <w:pPr>
      <w:keepNext/>
      <w:keepLines/>
      <w:spacing w:before="20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E9721C"/>
    <w:pPr>
      <w:keepNext/>
      <w:keepLines/>
      <w:spacing w:before="200" w:after="0"/>
      <w:ind w:left="216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9721C"/>
    <w:pPr>
      <w:keepNext/>
      <w:keepLines/>
      <w:spacing w:before="200" w:after="0"/>
      <w:ind w:left="288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9721C"/>
    <w:pPr>
      <w:keepNext/>
      <w:keepLines/>
      <w:spacing w:before="200" w:after="0"/>
      <w:ind w:left="36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9721C"/>
    <w:pPr>
      <w:keepNext/>
      <w:keepLines/>
      <w:spacing w:before="200" w:after="0"/>
      <w:ind w:left="43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9721C"/>
    <w:pPr>
      <w:keepNext/>
      <w:keepLines/>
      <w:spacing w:before="200" w:after="0"/>
      <w:ind w:left="50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9721C"/>
    <w:pPr>
      <w:keepNext/>
      <w:keepLines/>
      <w:spacing w:before="200" w:after="0"/>
      <w:ind w:left="57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0DD"/>
    <w:rPr>
      <w:rFonts w:ascii="Times New Roman Bold" w:eastAsiaTheme="majorEastAsia" w:hAnsi="Times New Roman Bold" w:cstheme="majorBidi"/>
      <w:b/>
      <w:bCs/>
      <w:caps/>
      <w:color w:val="000000" w:themeColor="text1"/>
      <w:sz w:val="24"/>
      <w:szCs w:val="28"/>
      <w:lang w:val="en-GB"/>
    </w:rPr>
  </w:style>
  <w:style w:type="character" w:customStyle="1" w:styleId="Heading2Char">
    <w:name w:val="Heading 2 Char"/>
    <w:basedOn w:val="DefaultParagraphFont"/>
    <w:link w:val="Heading2"/>
    <w:uiPriority w:val="9"/>
    <w:rsid w:val="001370DD"/>
    <w:rPr>
      <w:rFonts w:ascii="Times New Roman Bold" w:eastAsiaTheme="majorEastAsia" w:hAnsi="Times New Roman Bold" w:cstheme="majorBidi"/>
      <w:b/>
      <w:bCs/>
      <w:smallCaps/>
      <w:color w:val="000000" w:themeColor="text1"/>
      <w:sz w:val="24"/>
      <w:szCs w:val="26"/>
      <w:lang w:val="en-GB"/>
    </w:rPr>
  </w:style>
  <w:style w:type="character" w:customStyle="1" w:styleId="Heading3Char">
    <w:name w:val="Heading 3 Char"/>
    <w:basedOn w:val="DefaultParagraphFont"/>
    <w:link w:val="Heading3"/>
    <w:uiPriority w:val="9"/>
    <w:rsid w:val="001370DD"/>
    <w:rPr>
      <w:rFonts w:ascii="Times New Roman" w:eastAsiaTheme="majorEastAsia" w:hAnsi="Times New Roman" w:cstheme="majorBidi"/>
      <w:b/>
      <w:bCs/>
      <w:color w:val="000000" w:themeColor="text1"/>
      <w:sz w:val="24"/>
      <w:lang w:val="en-GB"/>
    </w:rPr>
  </w:style>
  <w:style w:type="character" w:customStyle="1" w:styleId="Heading4Char">
    <w:name w:val="Heading 4 Char"/>
    <w:basedOn w:val="DefaultParagraphFont"/>
    <w:link w:val="Heading4"/>
    <w:uiPriority w:val="9"/>
    <w:rsid w:val="00E9721C"/>
    <w:rPr>
      <w:rFonts w:asciiTheme="majorHAnsi" w:eastAsiaTheme="majorEastAsia" w:hAnsiTheme="majorHAnsi" w:cstheme="majorBidi"/>
      <w:b/>
      <w:bCs/>
      <w:i/>
      <w:iCs/>
      <w:color w:val="4F81BD" w:themeColor="accent1"/>
      <w:lang w:val="en-GB"/>
    </w:rPr>
  </w:style>
  <w:style w:type="character" w:customStyle="1" w:styleId="Heading5Char">
    <w:name w:val="Heading 5 Char"/>
    <w:basedOn w:val="DefaultParagraphFont"/>
    <w:link w:val="Heading5"/>
    <w:uiPriority w:val="9"/>
    <w:semiHidden/>
    <w:rsid w:val="00E9721C"/>
    <w:rPr>
      <w:rFonts w:asciiTheme="majorHAnsi" w:eastAsiaTheme="majorEastAsia" w:hAnsiTheme="majorHAnsi" w:cstheme="majorBidi"/>
      <w:color w:val="243F60" w:themeColor="accent1" w:themeShade="7F"/>
      <w:lang w:val="en-GB"/>
    </w:rPr>
  </w:style>
  <w:style w:type="character" w:customStyle="1" w:styleId="Heading6Char">
    <w:name w:val="Heading 6 Char"/>
    <w:basedOn w:val="DefaultParagraphFont"/>
    <w:link w:val="Heading6"/>
    <w:uiPriority w:val="9"/>
    <w:semiHidden/>
    <w:rsid w:val="00E9721C"/>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uiPriority w:val="9"/>
    <w:semiHidden/>
    <w:rsid w:val="00E9721C"/>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E9721C"/>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E9721C"/>
    <w:rPr>
      <w:rFonts w:asciiTheme="majorHAnsi" w:eastAsiaTheme="majorEastAsia" w:hAnsiTheme="majorHAnsi" w:cstheme="majorBidi"/>
      <w:i/>
      <w:iCs/>
      <w:color w:val="404040" w:themeColor="text1" w:themeTint="BF"/>
      <w:sz w:val="20"/>
      <w:szCs w:val="20"/>
      <w:lang w:val="en-GB"/>
    </w:rPr>
  </w:style>
  <w:style w:type="paragraph" w:styleId="NoSpacing">
    <w:name w:val="No Spacing"/>
    <w:uiPriority w:val="1"/>
    <w:qFormat/>
    <w:rsid w:val="00E9721C"/>
    <w:pPr>
      <w:spacing w:after="0" w:line="240" w:lineRule="auto"/>
      <w:ind w:left="1440" w:hanging="360"/>
      <w:contextualSpacing/>
    </w:pPr>
    <w:rPr>
      <w:rFonts w:ascii="Times New Roman" w:hAnsi="Times New Roman"/>
      <w:sz w:val="24"/>
      <w:lang w:val="en-GB"/>
    </w:rPr>
  </w:style>
  <w:style w:type="character" w:styleId="Hyperlink">
    <w:name w:val="Hyperlink"/>
    <w:basedOn w:val="DefaultParagraphFont"/>
    <w:uiPriority w:val="99"/>
    <w:unhideWhenUsed/>
    <w:rsid w:val="00E9721C"/>
    <w:rPr>
      <w:color w:val="0000FF" w:themeColor="hyperlink"/>
      <w:u w:val="single"/>
    </w:rPr>
  </w:style>
  <w:style w:type="character" w:styleId="FollowedHyperlink">
    <w:name w:val="FollowedHyperlink"/>
    <w:basedOn w:val="DefaultParagraphFont"/>
    <w:uiPriority w:val="99"/>
    <w:semiHidden/>
    <w:unhideWhenUsed/>
    <w:rsid w:val="008D525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21C"/>
    <w:rPr>
      <w:rFonts w:ascii="Calibri" w:eastAsia="Calibri" w:hAnsi="Calibri" w:cs="Times New Roman"/>
      <w:lang w:val="en-GB"/>
    </w:rPr>
  </w:style>
  <w:style w:type="paragraph" w:styleId="Heading1">
    <w:name w:val="heading 1"/>
    <w:basedOn w:val="Normal"/>
    <w:next w:val="Normal"/>
    <w:link w:val="Heading1Char"/>
    <w:uiPriority w:val="9"/>
    <w:qFormat/>
    <w:rsid w:val="001370DD"/>
    <w:pPr>
      <w:keepNext/>
      <w:keepLines/>
      <w:numPr>
        <w:numId w:val="1"/>
      </w:numPr>
      <w:spacing w:before="240" w:after="240"/>
      <w:outlineLvl w:val="0"/>
    </w:pPr>
    <w:rPr>
      <w:rFonts w:ascii="Times New Roman Bold" w:eastAsiaTheme="majorEastAsia" w:hAnsi="Times New Roman Bold" w:cstheme="majorBidi"/>
      <w:b/>
      <w:bCs/>
      <w:caps/>
      <w:color w:val="000000" w:themeColor="text1"/>
      <w:szCs w:val="28"/>
    </w:rPr>
  </w:style>
  <w:style w:type="paragraph" w:styleId="Heading2">
    <w:name w:val="heading 2"/>
    <w:basedOn w:val="Normal"/>
    <w:next w:val="Normal"/>
    <w:link w:val="Heading2Char"/>
    <w:uiPriority w:val="9"/>
    <w:unhideWhenUsed/>
    <w:qFormat/>
    <w:rsid w:val="001370DD"/>
    <w:pPr>
      <w:keepNext/>
      <w:keepLines/>
      <w:spacing w:before="240"/>
      <w:outlineLvl w:val="1"/>
    </w:pPr>
    <w:rPr>
      <w:rFonts w:ascii="Times New Roman Bold" w:eastAsiaTheme="majorEastAsia" w:hAnsi="Times New Roman Bold" w:cstheme="majorBidi"/>
      <w:b/>
      <w:bCs/>
      <w:smallCaps/>
      <w:color w:val="000000" w:themeColor="text1"/>
      <w:szCs w:val="26"/>
    </w:rPr>
  </w:style>
  <w:style w:type="paragraph" w:styleId="Heading3">
    <w:name w:val="heading 3"/>
    <w:basedOn w:val="Normal"/>
    <w:next w:val="Normal"/>
    <w:link w:val="Heading3Char"/>
    <w:uiPriority w:val="9"/>
    <w:unhideWhenUsed/>
    <w:qFormat/>
    <w:rsid w:val="001370DD"/>
    <w:pPr>
      <w:keepNext/>
      <w:keepLines/>
      <w:spacing w:before="20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E9721C"/>
    <w:pPr>
      <w:keepNext/>
      <w:keepLines/>
      <w:spacing w:before="200" w:after="0"/>
      <w:ind w:left="216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9721C"/>
    <w:pPr>
      <w:keepNext/>
      <w:keepLines/>
      <w:spacing w:before="200" w:after="0"/>
      <w:ind w:left="288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9721C"/>
    <w:pPr>
      <w:keepNext/>
      <w:keepLines/>
      <w:spacing w:before="200" w:after="0"/>
      <w:ind w:left="36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9721C"/>
    <w:pPr>
      <w:keepNext/>
      <w:keepLines/>
      <w:spacing w:before="200" w:after="0"/>
      <w:ind w:left="43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9721C"/>
    <w:pPr>
      <w:keepNext/>
      <w:keepLines/>
      <w:spacing w:before="200" w:after="0"/>
      <w:ind w:left="50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9721C"/>
    <w:pPr>
      <w:keepNext/>
      <w:keepLines/>
      <w:spacing w:before="200" w:after="0"/>
      <w:ind w:left="57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0DD"/>
    <w:rPr>
      <w:rFonts w:ascii="Times New Roman Bold" w:eastAsiaTheme="majorEastAsia" w:hAnsi="Times New Roman Bold" w:cstheme="majorBidi"/>
      <w:b/>
      <w:bCs/>
      <w:caps/>
      <w:color w:val="000000" w:themeColor="text1"/>
      <w:sz w:val="24"/>
      <w:szCs w:val="28"/>
      <w:lang w:val="en-GB"/>
    </w:rPr>
  </w:style>
  <w:style w:type="character" w:customStyle="1" w:styleId="Heading2Char">
    <w:name w:val="Heading 2 Char"/>
    <w:basedOn w:val="DefaultParagraphFont"/>
    <w:link w:val="Heading2"/>
    <w:uiPriority w:val="9"/>
    <w:rsid w:val="001370DD"/>
    <w:rPr>
      <w:rFonts w:ascii="Times New Roman Bold" w:eastAsiaTheme="majorEastAsia" w:hAnsi="Times New Roman Bold" w:cstheme="majorBidi"/>
      <w:b/>
      <w:bCs/>
      <w:smallCaps/>
      <w:color w:val="000000" w:themeColor="text1"/>
      <w:sz w:val="24"/>
      <w:szCs w:val="26"/>
      <w:lang w:val="en-GB"/>
    </w:rPr>
  </w:style>
  <w:style w:type="character" w:customStyle="1" w:styleId="Heading3Char">
    <w:name w:val="Heading 3 Char"/>
    <w:basedOn w:val="DefaultParagraphFont"/>
    <w:link w:val="Heading3"/>
    <w:uiPriority w:val="9"/>
    <w:rsid w:val="001370DD"/>
    <w:rPr>
      <w:rFonts w:ascii="Times New Roman" w:eastAsiaTheme="majorEastAsia" w:hAnsi="Times New Roman" w:cstheme="majorBidi"/>
      <w:b/>
      <w:bCs/>
      <w:color w:val="000000" w:themeColor="text1"/>
      <w:sz w:val="24"/>
      <w:lang w:val="en-GB"/>
    </w:rPr>
  </w:style>
  <w:style w:type="character" w:customStyle="1" w:styleId="Heading4Char">
    <w:name w:val="Heading 4 Char"/>
    <w:basedOn w:val="DefaultParagraphFont"/>
    <w:link w:val="Heading4"/>
    <w:uiPriority w:val="9"/>
    <w:rsid w:val="00E9721C"/>
    <w:rPr>
      <w:rFonts w:asciiTheme="majorHAnsi" w:eastAsiaTheme="majorEastAsia" w:hAnsiTheme="majorHAnsi" w:cstheme="majorBidi"/>
      <w:b/>
      <w:bCs/>
      <w:i/>
      <w:iCs/>
      <w:color w:val="4F81BD" w:themeColor="accent1"/>
      <w:lang w:val="en-GB"/>
    </w:rPr>
  </w:style>
  <w:style w:type="character" w:customStyle="1" w:styleId="Heading5Char">
    <w:name w:val="Heading 5 Char"/>
    <w:basedOn w:val="DefaultParagraphFont"/>
    <w:link w:val="Heading5"/>
    <w:uiPriority w:val="9"/>
    <w:semiHidden/>
    <w:rsid w:val="00E9721C"/>
    <w:rPr>
      <w:rFonts w:asciiTheme="majorHAnsi" w:eastAsiaTheme="majorEastAsia" w:hAnsiTheme="majorHAnsi" w:cstheme="majorBidi"/>
      <w:color w:val="243F60" w:themeColor="accent1" w:themeShade="7F"/>
      <w:lang w:val="en-GB"/>
    </w:rPr>
  </w:style>
  <w:style w:type="character" w:customStyle="1" w:styleId="Heading6Char">
    <w:name w:val="Heading 6 Char"/>
    <w:basedOn w:val="DefaultParagraphFont"/>
    <w:link w:val="Heading6"/>
    <w:uiPriority w:val="9"/>
    <w:semiHidden/>
    <w:rsid w:val="00E9721C"/>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uiPriority w:val="9"/>
    <w:semiHidden/>
    <w:rsid w:val="00E9721C"/>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E9721C"/>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E9721C"/>
    <w:rPr>
      <w:rFonts w:asciiTheme="majorHAnsi" w:eastAsiaTheme="majorEastAsia" w:hAnsiTheme="majorHAnsi" w:cstheme="majorBidi"/>
      <w:i/>
      <w:iCs/>
      <w:color w:val="404040" w:themeColor="text1" w:themeTint="BF"/>
      <w:sz w:val="20"/>
      <w:szCs w:val="20"/>
      <w:lang w:val="en-GB"/>
    </w:rPr>
  </w:style>
  <w:style w:type="paragraph" w:styleId="NoSpacing">
    <w:name w:val="No Spacing"/>
    <w:uiPriority w:val="1"/>
    <w:qFormat/>
    <w:rsid w:val="00E9721C"/>
    <w:pPr>
      <w:spacing w:after="0" w:line="240" w:lineRule="auto"/>
      <w:ind w:left="1440" w:hanging="360"/>
      <w:contextualSpacing/>
    </w:pPr>
    <w:rPr>
      <w:rFonts w:ascii="Times New Roman" w:hAnsi="Times New Roman"/>
      <w:sz w:val="24"/>
      <w:lang w:val="en-GB"/>
    </w:rPr>
  </w:style>
  <w:style w:type="character" w:styleId="Hyperlink">
    <w:name w:val="Hyperlink"/>
    <w:basedOn w:val="DefaultParagraphFont"/>
    <w:uiPriority w:val="99"/>
    <w:unhideWhenUsed/>
    <w:rsid w:val="00E9721C"/>
    <w:rPr>
      <w:color w:val="0000FF" w:themeColor="hyperlink"/>
      <w:u w:val="single"/>
    </w:rPr>
  </w:style>
  <w:style w:type="character" w:styleId="FollowedHyperlink">
    <w:name w:val="FollowedHyperlink"/>
    <w:basedOn w:val="DefaultParagraphFont"/>
    <w:uiPriority w:val="99"/>
    <w:semiHidden/>
    <w:unhideWhenUsed/>
    <w:rsid w:val="008D52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zp.cz/en/statistical_environmental_yearbooks_documents"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zp.cz/en/state_of_the_environment_reports_documents" TargetMode="Externa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9FC9B64-64A8-46DB-9FEA-73325C6DF276}"/>
</file>

<file path=customXml/itemProps2.xml><?xml version="1.0" encoding="utf-8"?>
<ds:datastoreItem xmlns:ds="http://schemas.openxmlformats.org/officeDocument/2006/customXml" ds:itemID="{1084C645-70AC-487E-8CCB-C64F4E0B2D09}"/>
</file>

<file path=customXml/itemProps3.xml><?xml version="1.0" encoding="utf-8"?>
<ds:datastoreItem xmlns:ds="http://schemas.openxmlformats.org/officeDocument/2006/customXml" ds:itemID="{7AE70185-E6E6-4A08-9FBD-C06ADB531F71}"/>
</file>

<file path=docProps/app.xml><?xml version="1.0" encoding="utf-8"?>
<Properties xmlns="http://schemas.openxmlformats.org/officeDocument/2006/extended-properties" xmlns:vt="http://schemas.openxmlformats.org/officeDocument/2006/docPropsVTypes">
  <Template>Normal</Template>
  <TotalTime>4</TotalTime>
  <Pages>1</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Ramin Pejan</dc:creator>
  <cp:lastModifiedBy>Knox, John H.</cp:lastModifiedBy>
  <cp:revision>4</cp:revision>
  <dcterms:created xsi:type="dcterms:W3CDTF">2014-11-29T14:00:00Z</dcterms:created>
  <dcterms:modified xsi:type="dcterms:W3CDTF">2014-12-06T14:05:00Z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2690700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