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6B" w:rsidRPr="00AC5A11" w:rsidRDefault="00AC5A11" w:rsidP="00AC5A11">
      <w:pPr>
        <w:pStyle w:val="Title"/>
        <w:jc w:val="center"/>
        <w:rPr>
          <w:rFonts w:ascii="Times" w:hAnsi="Times"/>
          <w:b/>
          <w:color w:val="FF0000"/>
          <w:sz w:val="24"/>
          <w:szCs w:val="24"/>
          <w:u w:val="single"/>
          <w:lang w:val="en-US"/>
        </w:rPr>
      </w:pPr>
      <w:bookmarkStart w:id="0" w:name="_GoBack"/>
      <w:bookmarkEnd w:id="0"/>
      <w:r w:rsidRPr="00AC5A11">
        <w:rPr>
          <w:rFonts w:ascii="Times" w:hAnsi="Times"/>
          <w:b/>
          <w:color w:val="FF0000"/>
          <w:sz w:val="24"/>
          <w:szCs w:val="24"/>
          <w:u w:val="single"/>
          <w:lang w:val="en-US"/>
        </w:rPr>
        <w:t>Internet</w:t>
      </w:r>
      <w:r w:rsidR="00884C51" w:rsidRPr="00AC5A11">
        <w:rPr>
          <w:rFonts w:ascii="Times" w:hAnsi="Times"/>
          <w:b/>
          <w:color w:val="FF0000"/>
          <w:sz w:val="24"/>
          <w:szCs w:val="24"/>
          <w:u w:val="single"/>
          <w:lang w:val="en-US"/>
        </w:rPr>
        <w:t xml:space="preserve"> </w:t>
      </w:r>
      <w:r w:rsidR="008C0E6B" w:rsidRPr="00AC5A11">
        <w:rPr>
          <w:rFonts w:ascii="Times" w:hAnsi="Times"/>
          <w:b/>
          <w:color w:val="FF0000"/>
          <w:sz w:val="24"/>
          <w:szCs w:val="24"/>
          <w:u w:val="single"/>
          <w:lang w:val="en-US"/>
        </w:rPr>
        <w:t>shutdowns</w:t>
      </w:r>
      <w:r w:rsidRPr="00AC5A11">
        <w:rPr>
          <w:rFonts w:ascii="Times" w:hAnsi="Times"/>
          <w:b/>
          <w:color w:val="FF0000"/>
          <w:sz w:val="24"/>
          <w:szCs w:val="24"/>
          <w:u w:val="single"/>
          <w:lang w:val="en-US"/>
        </w:rPr>
        <w:t xml:space="preserve"> by G</w:t>
      </w:r>
      <w:r w:rsidR="00F958EC" w:rsidRPr="00AC5A11">
        <w:rPr>
          <w:rFonts w:ascii="Times" w:hAnsi="Times"/>
          <w:b/>
          <w:color w:val="FF0000"/>
          <w:sz w:val="24"/>
          <w:szCs w:val="24"/>
          <w:u w:val="single"/>
          <w:lang w:val="en-US"/>
        </w:rPr>
        <w:t>overnments</w:t>
      </w:r>
      <w:r w:rsidR="008C0E6B" w:rsidRPr="00AC5A11">
        <w:rPr>
          <w:rFonts w:ascii="Times" w:hAnsi="Times"/>
          <w:b/>
          <w:color w:val="FF0000"/>
          <w:sz w:val="24"/>
          <w:szCs w:val="24"/>
          <w:u w:val="single"/>
          <w:lang w:val="en-US"/>
        </w:rPr>
        <w:t xml:space="preserve"> </w:t>
      </w:r>
      <w:r w:rsidR="00ED1354" w:rsidRPr="00AC5A11">
        <w:rPr>
          <w:rFonts w:ascii="Times" w:hAnsi="Times"/>
          <w:b/>
          <w:color w:val="FF0000"/>
          <w:sz w:val="24"/>
          <w:szCs w:val="24"/>
          <w:u w:val="single"/>
          <w:lang w:val="en-US"/>
        </w:rPr>
        <w:t>in West and Central</w:t>
      </w:r>
      <w:r w:rsidR="00B21555" w:rsidRPr="00AC5A11">
        <w:rPr>
          <w:rFonts w:ascii="Times" w:hAnsi="Times"/>
          <w:b/>
          <w:color w:val="FF0000"/>
          <w:sz w:val="24"/>
          <w:szCs w:val="24"/>
          <w:u w:val="single"/>
          <w:lang w:val="en-US"/>
        </w:rPr>
        <w:t xml:space="preserve"> Africa, </w:t>
      </w:r>
      <w:r w:rsidR="00EE1F58" w:rsidRPr="00AC5A11">
        <w:rPr>
          <w:rFonts w:ascii="Times" w:hAnsi="Times"/>
          <w:b/>
          <w:color w:val="FF0000"/>
          <w:sz w:val="24"/>
          <w:szCs w:val="24"/>
          <w:u w:val="single"/>
          <w:lang w:val="en-US"/>
        </w:rPr>
        <w:t>and non-compliance with</w:t>
      </w:r>
      <w:r w:rsidRPr="00AC5A11">
        <w:rPr>
          <w:rFonts w:ascii="Times" w:hAnsi="Times"/>
          <w:b/>
          <w:color w:val="FF0000"/>
          <w:sz w:val="24"/>
          <w:szCs w:val="24"/>
          <w:u w:val="single"/>
          <w:lang w:val="en-US"/>
        </w:rPr>
        <w:t xml:space="preserve"> international law require urgent action</w:t>
      </w:r>
    </w:p>
    <w:p w:rsidR="008C0E6B" w:rsidRPr="00AC5A11" w:rsidRDefault="008C0E6B" w:rsidP="008C0E6B">
      <w:pPr>
        <w:rPr>
          <w:rFonts w:ascii="Times" w:hAnsi="Times"/>
          <w:lang w:val="en-US"/>
        </w:rPr>
      </w:pPr>
    </w:p>
    <w:p w:rsidR="008C0E6B" w:rsidRPr="00AC5A11" w:rsidRDefault="008C0E6B" w:rsidP="008C0E6B">
      <w:pPr>
        <w:rPr>
          <w:rFonts w:ascii="Times" w:hAnsi="Times"/>
          <w:lang w:val="en-US"/>
        </w:rPr>
      </w:pPr>
    </w:p>
    <w:p w:rsidR="002F5D8B" w:rsidRPr="00AC5A11" w:rsidRDefault="00766F67" w:rsidP="008C0E6B">
      <w:pPr>
        <w:rPr>
          <w:rFonts w:ascii="Times" w:eastAsia="Times New Roman" w:hAnsi="Times"/>
          <w:lang w:val="en-US"/>
        </w:rPr>
      </w:pPr>
      <w:r w:rsidRPr="00AC5A11">
        <w:rPr>
          <w:rFonts w:ascii="Times" w:eastAsia="Times New Roman" w:hAnsi="Times"/>
          <w:shd w:val="clear" w:color="auto" w:fill="FFFFFF"/>
          <w:lang w:val="en-US"/>
        </w:rPr>
        <w:t xml:space="preserve">The rapid growth of Internet penetration rates in Africa </w:t>
      </w:r>
      <w:r w:rsidR="00225E6B">
        <w:rPr>
          <w:rFonts w:ascii="Times" w:eastAsia="Times New Roman" w:hAnsi="Times"/>
          <w:shd w:val="clear" w:color="auto" w:fill="FFFFFF"/>
          <w:lang w:val="en-US"/>
        </w:rPr>
        <w:t>has given to</w:t>
      </w:r>
      <w:r w:rsidR="002F5D8B" w:rsidRPr="00AC5A11">
        <w:rPr>
          <w:rFonts w:ascii="Times" w:eastAsia="Times New Roman" w:hAnsi="Times"/>
          <w:shd w:val="clear" w:color="auto" w:fill="FFFFFF"/>
          <w:lang w:val="en-US"/>
        </w:rPr>
        <w:t xml:space="preserve"> citizens of the continent a platform of free expression, which </w:t>
      </w:r>
      <w:r w:rsidRPr="00AC5A11">
        <w:rPr>
          <w:rFonts w:ascii="Times" w:eastAsia="Times New Roman" w:hAnsi="Times"/>
          <w:shd w:val="clear" w:color="auto" w:fill="FFFFFF"/>
          <w:lang w:val="en-US"/>
        </w:rPr>
        <w:t xml:space="preserve">contrasts with the wall silence that long prevailed in many </w:t>
      </w:r>
      <w:r w:rsidR="002F5D8B" w:rsidRPr="00AC5A11">
        <w:rPr>
          <w:rFonts w:ascii="Times" w:eastAsia="Times New Roman" w:hAnsi="Times"/>
          <w:shd w:val="clear" w:color="auto" w:fill="FFFFFF"/>
          <w:lang w:val="en-US"/>
        </w:rPr>
        <w:t>countries. In recent years, civil societies</w:t>
      </w:r>
      <w:r w:rsidR="00AC5A11" w:rsidRPr="00AC5A11">
        <w:rPr>
          <w:rFonts w:ascii="Times" w:eastAsia="Times New Roman" w:hAnsi="Times"/>
          <w:shd w:val="clear" w:color="auto" w:fill="FFFFFF"/>
          <w:lang w:val="en-US"/>
        </w:rPr>
        <w:t xml:space="preserve"> have</w:t>
      </w:r>
      <w:r w:rsidRPr="00AC5A11">
        <w:rPr>
          <w:rFonts w:ascii="Times" w:eastAsia="Times New Roman" w:hAnsi="Times"/>
          <w:shd w:val="clear" w:color="auto" w:fill="FFFFFF"/>
          <w:lang w:val="en-US"/>
        </w:rPr>
        <w:t xml:space="preserve"> used Internet to voice dissent, discontent with bad governance, and even to organize. </w:t>
      </w:r>
      <w:r w:rsidR="00642FBB" w:rsidRPr="00AC5A11">
        <w:rPr>
          <w:rFonts w:ascii="Times" w:eastAsia="Times New Roman" w:hAnsi="Times"/>
          <w:shd w:val="clear" w:color="auto" w:fill="FFFFFF"/>
          <w:lang w:val="en-US"/>
        </w:rPr>
        <w:t xml:space="preserve"> </w:t>
      </w:r>
      <w:r w:rsidR="002F5D8B" w:rsidRPr="00AC5A11">
        <w:rPr>
          <w:rFonts w:ascii="Times" w:eastAsia="Times New Roman" w:hAnsi="Times"/>
          <w:lang w:val="en-US"/>
        </w:rPr>
        <w:t>In parallel, fearing the effects of such openness, some regimes in Africa resorted to online censorship.</w:t>
      </w:r>
    </w:p>
    <w:p w:rsidR="002F5D8B" w:rsidRPr="00AC5A11" w:rsidRDefault="002F5D8B" w:rsidP="008C0E6B">
      <w:pPr>
        <w:rPr>
          <w:rFonts w:ascii="Times" w:eastAsia="Times New Roman" w:hAnsi="Times"/>
          <w:lang w:val="en-US"/>
        </w:rPr>
      </w:pPr>
    </w:p>
    <w:p w:rsidR="00AC5A11" w:rsidRPr="00AC5A11" w:rsidRDefault="002F5D8B" w:rsidP="008C0E6B">
      <w:pPr>
        <w:rPr>
          <w:rFonts w:ascii="Times" w:hAnsi="Times"/>
          <w:lang w:val="en-US"/>
        </w:rPr>
      </w:pPr>
      <w:r w:rsidRPr="00AC5A11">
        <w:rPr>
          <w:rFonts w:ascii="Times" w:hAnsi="Times"/>
          <w:lang w:val="en-US"/>
        </w:rPr>
        <w:t xml:space="preserve">Internet shutdowns, which are defined as </w:t>
      </w:r>
      <w:hyperlink r:id="rId9" w:history="1">
        <w:r w:rsidRPr="003529F2">
          <w:rPr>
            <w:rStyle w:val="Hyperlink"/>
            <w:rFonts w:ascii="Times" w:hAnsi="Times"/>
          </w:rPr>
          <w:t>an intentional disruption of internet or electronic communications, rendering them inaccessible or effectively unusable, for a specific population or within a location, often to exert control over the flow of information</w:t>
        </w:r>
      </w:hyperlink>
      <w:r w:rsidRPr="00AC5A11">
        <w:rPr>
          <w:rFonts w:ascii="Times" w:hAnsi="Times"/>
        </w:rPr>
        <w:t xml:space="preserve">, </w:t>
      </w:r>
      <w:r w:rsidRPr="00AC5A11">
        <w:rPr>
          <w:rFonts w:ascii="Times" w:hAnsi="Times"/>
          <w:lang w:val="en-US"/>
        </w:rPr>
        <w:t>are a type of online censorship</w:t>
      </w:r>
      <w:r w:rsidR="00C13AED" w:rsidRPr="00AC5A11">
        <w:rPr>
          <w:rFonts w:ascii="Times" w:hAnsi="Times"/>
          <w:lang w:val="en-US"/>
        </w:rPr>
        <w:t xml:space="preserve">.  </w:t>
      </w:r>
    </w:p>
    <w:p w:rsidR="00AC5A11" w:rsidRPr="00AC5A11" w:rsidRDefault="00AC5A11" w:rsidP="008C0E6B">
      <w:pPr>
        <w:rPr>
          <w:rFonts w:ascii="Times" w:hAnsi="Times"/>
          <w:lang w:val="en-US"/>
        </w:rPr>
      </w:pPr>
    </w:p>
    <w:p w:rsidR="002F5D8B" w:rsidRPr="00AC5A11" w:rsidRDefault="002F5D8B" w:rsidP="008C0E6B">
      <w:pPr>
        <w:rPr>
          <w:rFonts w:ascii="Times" w:hAnsi="Times"/>
          <w:lang w:val="en-US"/>
        </w:rPr>
      </w:pPr>
      <w:r w:rsidRPr="00AC5A11">
        <w:rPr>
          <w:rFonts w:ascii="Times" w:hAnsi="Times"/>
          <w:lang w:val="en-US"/>
        </w:rPr>
        <w:t xml:space="preserve">While the practice of such censorship has occurred in </w:t>
      </w:r>
      <w:hyperlink r:id="rId10" w:history="1">
        <w:r w:rsidRPr="008F66D3">
          <w:rPr>
            <w:rStyle w:val="Hyperlink"/>
            <w:rFonts w:ascii="Times" w:hAnsi="Times"/>
            <w:lang w:val="en-US"/>
          </w:rPr>
          <w:t>various locations of the continent between 2015 and 2016</w:t>
        </w:r>
      </w:hyperlink>
      <w:r w:rsidRPr="00AC5A11">
        <w:rPr>
          <w:rFonts w:ascii="Times" w:hAnsi="Times"/>
          <w:lang w:val="en-US"/>
        </w:rPr>
        <w:t>, many of them appeared to be located in West and Central Africa. From Mali to Gabon, trough Chad, the Republic of Congo, or th</w:t>
      </w:r>
      <w:r w:rsidR="00225E6B">
        <w:rPr>
          <w:rFonts w:ascii="Times" w:hAnsi="Times"/>
          <w:lang w:val="en-US"/>
        </w:rPr>
        <w:t>e Democratic Republic of Congo, governments usually implement these shutdowns, through order requests sent to Internet Service Providers (ISP) or telecommunications operators</w:t>
      </w:r>
      <w:r w:rsidR="00DE5F79" w:rsidRPr="00AC5A11">
        <w:rPr>
          <w:rFonts w:ascii="Times" w:hAnsi="Times"/>
          <w:lang w:val="en-US"/>
        </w:rPr>
        <w:t xml:space="preserve">. </w:t>
      </w:r>
    </w:p>
    <w:p w:rsidR="002F5D8B" w:rsidRPr="00AC5A11" w:rsidRDefault="002F5D8B" w:rsidP="008C0E6B">
      <w:pPr>
        <w:rPr>
          <w:rFonts w:ascii="Times" w:hAnsi="Times"/>
          <w:lang w:val="en-US"/>
        </w:rPr>
      </w:pPr>
    </w:p>
    <w:p w:rsidR="00B02EB0" w:rsidRPr="00AC5A11" w:rsidRDefault="002F5D8B" w:rsidP="008C0E6B">
      <w:pPr>
        <w:rPr>
          <w:rFonts w:ascii="Times" w:eastAsia="Times New Roman" w:hAnsi="Times"/>
          <w:lang w:val="en-US"/>
        </w:rPr>
      </w:pPr>
      <w:r w:rsidRPr="00AC5A11">
        <w:rPr>
          <w:rFonts w:ascii="Times" w:hAnsi="Times"/>
          <w:lang w:val="en-US"/>
        </w:rPr>
        <w:t>In this case study</w:t>
      </w:r>
      <w:r w:rsidR="0021646A" w:rsidRPr="00AC5A11">
        <w:rPr>
          <w:rFonts w:ascii="Times" w:hAnsi="Times"/>
          <w:lang w:val="en-US"/>
        </w:rPr>
        <w:t>, w</w:t>
      </w:r>
      <w:r w:rsidR="00ED1354" w:rsidRPr="00AC5A11">
        <w:rPr>
          <w:rFonts w:ascii="Times" w:hAnsi="Times"/>
          <w:lang w:val="en-US"/>
        </w:rPr>
        <w:t xml:space="preserve">e shall </w:t>
      </w:r>
      <w:r w:rsidR="00AC5A11" w:rsidRPr="00AC5A11">
        <w:rPr>
          <w:rFonts w:ascii="Times" w:hAnsi="Times"/>
          <w:lang w:val="en-US"/>
        </w:rPr>
        <w:t>focus on the implementation of I</w:t>
      </w:r>
      <w:r w:rsidR="00ED1354" w:rsidRPr="00AC5A11">
        <w:rPr>
          <w:rFonts w:ascii="Times" w:hAnsi="Times"/>
          <w:lang w:val="en-US"/>
        </w:rPr>
        <w:t>nternet shutdowns</w:t>
      </w:r>
      <w:r w:rsidR="00F958EC" w:rsidRPr="00AC5A11">
        <w:rPr>
          <w:rFonts w:ascii="Times" w:hAnsi="Times"/>
          <w:lang w:val="en-US"/>
        </w:rPr>
        <w:t xml:space="preserve"> by governments</w:t>
      </w:r>
      <w:r w:rsidR="00ED1354" w:rsidRPr="00AC5A11">
        <w:rPr>
          <w:rFonts w:ascii="Times" w:hAnsi="Times"/>
          <w:lang w:val="en-US"/>
        </w:rPr>
        <w:t xml:space="preserve"> in W</w:t>
      </w:r>
      <w:r w:rsidR="00F958EC" w:rsidRPr="00AC5A11">
        <w:rPr>
          <w:rFonts w:ascii="Times" w:hAnsi="Times"/>
          <w:lang w:val="en-US"/>
        </w:rPr>
        <w:t>est and Central Africa and their</w:t>
      </w:r>
      <w:r w:rsidRPr="00AC5A11">
        <w:rPr>
          <w:rFonts w:ascii="Times" w:hAnsi="Times"/>
          <w:lang w:val="en-US"/>
        </w:rPr>
        <w:t xml:space="preserve"> compliance with </w:t>
      </w:r>
      <w:r w:rsidR="00ED1354" w:rsidRPr="00AC5A11">
        <w:rPr>
          <w:rFonts w:ascii="Times" w:hAnsi="Times"/>
          <w:lang w:val="en-US"/>
        </w:rPr>
        <w:t>international law.</w:t>
      </w:r>
      <w:r w:rsidR="00CA27B6" w:rsidRPr="00AC5A11">
        <w:rPr>
          <w:rFonts w:ascii="Times" w:eastAsia="Times New Roman" w:hAnsi="Times"/>
          <w:lang w:val="en-US"/>
        </w:rPr>
        <w:t xml:space="preserve"> </w:t>
      </w:r>
      <w:r w:rsidR="00ED1354" w:rsidRPr="00AC5A11">
        <w:rPr>
          <w:rFonts w:ascii="Times" w:hAnsi="Times"/>
          <w:lang w:val="en-US"/>
        </w:rPr>
        <w:t>To do so, w</w:t>
      </w:r>
      <w:r w:rsidR="00884C51" w:rsidRPr="00AC5A11">
        <w:rPr>
          <w:rFonts w:ascii="Times" w:hAnsi="Times"/>
          <w:lang w:val="en-US"/>
        </w:rPr>
        <w:t xml:space="preserve">e shall see that governments in West and Central Africa employ </w:t>
      </w:r>
      <w:r w:rsidR="00ED1354" w:rsidRPr="00AC5A11">
        <w:rPr>
          <w:rFonts w:ascii="Times" w:hAnsi="Times"/>
          <w:lang w:val="en-US"/>
        </w:rPr>
        <w:t xml:space="preserve">creative </w:t>
      </w:r>
      <w:r w:rsidR="00225E6B">
        <w:rPr>
          <w:rFonts w:ascii="Times" w:hAnsi="Times"/>
          <w:lang w:val="en-US"/>
        </w:rPr>
        <w:t>techniques to disrupt I</w:t>
      </w:r>
      <w:r w:rsidR="00884C51" w:rsidRPr="00AC5A11">
        <w:rPr>
          <w:rFonts w:ascii="Times" w:hAnsi="Times"/>
          <w:lang w:val="en-US"/>
        </w:rPr>
        <w:t>nternet access</w:t>
      </w:r>
      <w:r w:rsidR="00F958EC" w:rsidRPr="00AC5A11">
        <w:rPr>
          <w:rFonts w:ascii="Times" w:hAnsi="Times"/>
          <w:lang w:val="en-US"/>
        </w:rPr>
        <w:t xml:space="preserve"> as well as diversified</w:t>
      </w:r>
      <w:r w:rsidR="00ED1354" w:rsidRPr="00AC5A11">
        <w:rPr>
          <w:rFonts w:ascii="Times" w:hAnsi="Times"/>
          <w:lang w:val="en-US"/>
        </w:rPr>
        <w:t xml:space="preserve"> official justifications </w:t>
      </w:r>
      <w:r w:rsidR="00F958EC" w:rsidRPr="00AC5A11">
        <w:rPr>
          <w:rFonts w:ascii="Times" w:hAnsi="Times"/>
          <w:lang w:val="en-US"/>
        </w:rPr>
        <w:t>for internet shutdowns</w:t>
      </w:r>
      <w:r w:rsidRPr="00AC5A11">
        <w:rPr>
          <w:rFonts w:ascii="Times" w:hAnsi="Times"/>
          <w:lang w:val="en-US"/>
        </w:rPr>
        <w:t xml:space="preserve"> </w:t>
      </w:r>
      <w:r w:rsidR="00ED1354" w:rsidRPr="00AC5A11">
        <w:rPr>
          <w:rFonts w:ascii="Times" w:hAnsi="Times"/>
          <w:lang w:val="en-US"/>
        </w:rPr>
        <w:t xml:space="preserve">(I). We shall then see how by implementing these measures, West </w:t>
      </w:r>
      <w:r w:rsidRPr="00AC5A11">
        <w:rPr>
          <w:rFonts w:ascii="Times" w:hAnsi="Times"/>
          <w:lang w:val="en-US"/>
        </w:rPr>
        <w:t>and Central African governments</w:t>
      </w:r>
      <w:r w:rsidR="00ED1354" w:rsidRPr="00AC5A11">
        <w:rPr>
          <w:rFonts w:ascii="Times" w:hAnsi="Times"/>
          <w:lang w:val="en-US"/>
        </w:rPr>
        <w:t xml:space="preserve"> violate their international obligations. (II)</w:t>
      </w:r>
    </w:p>
    <w:p w:rsidR="00DC1AB3" w:rsidRPr="00AC5A11" w:rsidRDefault="00DC1AB3" w:rsidP="008C0E6B">
      <w:pPr>
        <w:rPr>
          <w:rFonts w:ascii="Times" w:hAnsi="Times"/>
          <w:lang w:val="en-US"/>
        </w:rPr>
      </w:pPr>
    </w:p>
    <w:p w:rsidR="00197F22" w:rsidRPr="00AC5A11" w:rsidRDefault="00ED1354" w:rsidP="00197F22">
      <w:pPr>
        <w:pStyle w:val="Heading1"/>
        <w:numPr>
          <w:ilvl w:val="0"/>
          <w:numId w:val="3"/>
        </w:numPr>
        <w:rPr>
          <w:rFonts w:ascii="Times" w:hAnsi="Times"/>
          <w:color w:val="auto"/>
          <w:sz w:val="24"/>
          <w:szCs w:val="24"/>
          <w:lang w:val="en-US"/>
        </w:rPr>
      </w:pPr>
      <w:r w:rsidRPr="00AC5A11">
        <w:rPr>
          <w:rFonts w:ascii="Times" w:hAnsi="Times"/>
          <w:color w:val="auto"/>
          <w:sz w:val="24"/>
          <w:szCs w:val="24"/>
          <w:lang w:val="en-US"/>
        </w:rPr>
        <w:t>West and Central African gov</w:t>
      </w:r>
      <w:r w:rsidR="00F958EC" w:rsidRPr="00AC5A11">
        <w:rPr>
          <w:rFonts w:ascii="Times" w:hAnsi="Times"/>
          <w:color w:val="auto"/>
          <w:sz w:val="24"/>
          <w:szCs w:val="24"/>
          <w:lang w:val="en-US"/>
        </w:rPr>
        <w:t>ernments’</w:t>
      </w:r>
      <w:r w:rsidR="00AC5A11">
        <w:rPr>
          <w:rFonts w:ascii="Times" w:hAnsi="Times"/>
          <w:color w:val="auto"/>
          <w:sz w:val="24"/>
          <w:szCs w:val="24"/>
          <w:lang w:val="en-US"/>
        </w:rPr>
        <w:t xml:space="preserve"> techniques to disrupt I</w:t>
      </w:r>
      <w:r w:rsidR="00F958EC" w:rsidRPr="00AC5A11">
        <w:rPr>
          <w:rFonts w:ascii="Times" w:hAnsi="Times"/>
          <w:color w:val="auto"/>
          <w:sz w:val="24"/>
          <w:szCs w:val="24"/>
          <w:lang w:val="en-US"/>
        </w:rPr>
        <w:t>nternet access</w:t>
      </w:r>
      <w:r w:rsidRPr="00AC5A11">
        <w:rPr>
          <w:rFonts w:ascii="Times" w:hAnsi="Times"/>
          <w:color w:val="auto"/>
          <w:sz w:val="24"/>
          <w:szCs w:val="24"/>
          <w:lang w:val="en-US"/>
        </w:rPr>
        <w:t xml:space="preserve"> and their official justifications</w:t>
      </w:r>
      <w:r w:rsidR="00F958EC" w:rsidRPr="00AC5A11">
        <w:rPr>
          <w:rFonts w:ascii="Times" w:hAnsi="Times"/>
          <w:color w:val="auto"/>
          <w:sz w:val="24"/>
          <w:szCs w:val="24"/>
          <w:lang w:val="en-US"/>
        </w:rPr>
        <w:t xml:space="preserve"> </w:t>
      </w:r>
    </w:p>
    <w:p w:rsidR="00ED1354" w:rsidRPr="00AC5A11" w:rsidRDefault="00ED1354" w:rsidP="00ED1354">
      <w:pPr>
        <w:rPr>
          <w:rFonts w:ascii="Times" w:hAnsi="Times"/>
          <w:u w:val="single"/>
          <w:lang w:val="en-US"/>
        </w:rPr>
      </w:pPr>
    </w:p>
    <w:p w:rsidR="00ED1354" w:rsidRPr="00AC5A11" w:rsidRDefault="006070E5" w:rsidP="00ED1354">
      <w:pPr>
        <w:pStyle w:val="ListParagraph"/>
        <w:numPr>
          <w:ilvl w:val="0"/>
          <w:numId w:val="4"/>
        </w:numPr>
        <w:rPr>
          <w:rFonts w:ascii="Times" w:hAnsi="Times"/>
          <w:u w:val="single"/>
          <w:lang w:val="en-US"/>
        </w:rPr>
      </w:pPr>
      <w:r w:rsidRPr="00AC5A11">
        <w:rPr>
          <w:rFonts w:ascii="Times" w:hAnsi="Times"/>
          <w:u w:val="single"/>
          <w:lang w:val="en-US"/>
        </w:rPr>
        <w:t>Governments’ creativity</w:t>
      </w:r>
      <w:r w:rsidR="00AC5A11">
        <w:rPr>
          <w:rFonts w:ascii="Times" w:hAnsi="Times"/>
          <w:u w:val="single"/>
          <w:lang w:val="en-US"/>
        </w:rPr>
        <w:t xml:space="preserve"> in restricting citizen</w:t>
      </w:r>
      <w:r w:rsidR="00ED1354" w:rsidRPr="00AC5A11">
        <w:rPr>
          <w:rFonts w:ascii="Times" w:hAnsi="Times"/>
          <w:u w:val="single"/>
          <w:lang w:val="en-US"/>
        </w:rPr>
        <w:t xml:space="preserve">s’ access to the internet </w:t>
      </w:r>
    </w:p>
    <w:p w:rsidR="00ED1354" w:rsidRPr="00AC5A11" w:rsidRDefault="00ED1354" w:rsidP="00ED1354">
      <w:pPr>
        <w:ind w:left="360"/>
        <w:rPr>
          <w:rFonts w:ascii="Times" w:hAnsi="Times"/>
          <w:lang w:val="en-US"/>
        </w:rPr>
      </w:pPr>
    </w:p>
    <w:p w:rsidR="00D333AC" w:rsidRPr="00AC5A11" w:rsidRDefault="002F5D8B" w:rsidP="0074009B">
      <w:pPr>
        <w:rPr>
          <w:rFonts w:ascii="Times" w:hAnsi="Times"/>
          <w:lang w:val="en-US"/>
        </w:rPr>
      </w:pPr>
      <w:r w:rsidRPr="00AC5A11">
        <w:rPr>
          <w:rFonts w:ascii="Times" w:hAnsi="Times"/>
          <w:lang w:val="en-US"/>
        </w:rPr>
        <w:t xml:space="preserve">Instances of </w:t>
      </w:r>
      <w:r w:rsidR="00197F22" w:rsidRPr="00AC5A11">
        <w:rPr>
          <w:rFonts w:ascii="Times" w:hAnsi="Times"/>
          <w:lang w:val="en-US"/>
        </w:rPr>
        <w:t>Internet shutdowns</w:t>
      </w:r>
      <w:r w:rsidRPr="00AC5A11">
        <w:rPr>
          <w:rFonts w:ascii="Times" w:hAnsi="Times"/>
          <w:lang w:val="en-US"/>
        </w:rPr>
        <w:t xml:space="preserve"> observed</w:t>
      </w:r>
      <w:r w:rsidR="00AC5A11" w:rsidRPr="00AC5A11">
        <w:rPr>
          <w:rFonts w:ascii="Times" w:hAnsi="Times"/>
          <w:lang w:val="en-US"/>
        </w:rPr>
        <w:t xml:space="preserve"> in 2016</w:t>
      </w:r>
      <w:r w:rsidRPr="00AC5A11">
        <w:rPr>
          <w:rFonts w:ascii="Times" w:hAnsi="Times"/>
          <w:lang w:val="en-US"/>
        </w:rPr>
        <w:t xml:space="preserve"> by Internet Sans Frontières in West and Central Africa </w:t>
      </w:r>
      <w:r w:rsidR="00D333AC" w:rsidRPr="00AC5A11">
        <w:rPr>
          <w:rFonts w:ascii="Times" w:hAnsi="Times"/>
          <w:lang w:val="en-US"/>
        </w:rPr>
        <w:t xml:space="preserve">involve total Internet blackouts, restriction of access to certain websites, specifically social media, </w:t>
      </w:r>
      <w:r w:rsidR="0021646A" w:rsidRPr="00AC5A11">
        <w:rPr>
          <w:rFonts w:ascii="Times" w:hAnsi="Times"/>
          <w:lang w:val="en-US"/>
        </w:rPr>
        <w:t>and</w:t>
      </w:r>
      <w:r w:rsidR="00197F22" w:rsidRPr="00AC5A11">
        <w:rPr>
          <w:rFonts w:ascii="Times" w:hAnsi="Times"/>
          <w:lang w:val="en-US"/>
        </w:rPr>
        <w:t xml:space="preserve"> </w:t>
      </w:r>
      <w:r w:rsidR="00D333AC" w:rsidRPr="00AC5A11">
        <w:rPr>
          <w:rFonts w:ascii="Times" w:hAnsi="Times"/>
          <w:lang w:val="en-US"/>
        </w:rPr>
        <w:t>throttling</w:t>
      </w:r>
      <w:r w:rsidRPr="00AC5A11">
        <w:rPr>
          <w:rFonts w:ascii="Times" w:hAnsi="Times"/>
          <w:lang w:val="en-US"/>
        </w:rPr>
        <w:t xml:space="preserve"> </w:t>
      </w:r>
      <w:r w:rsidR="00D333AC" w:rsidRPr="00AC5A11">
        <w:rPr>
          <w:rFonts w:ascii="Times" w:hAnsi="Times"/>
          <w:lang w:val="en-US"/>
        </w:rPr>
        <w:t>of</w:t>
      </w:r>
      <w:r w:rsidR="005E489C" w:rsidRPr="00AC5A11">
        <w:rPr>
          <w:rFonts w:ascii="Times" w:hAnsi="Times"/>
          <w:lang w:val="en-US"/>
        </w:rPr>
        <w:t xml:space="preserve"> </w:t>
      </w:r>
      <w:r w:rsidRPr="00AC5A11">
        <w:rPr>
          <w:rFonts w:ascii="Times" w:hAnsi="Times"/>
          <w:lang w:val="en-US"/>
        </w:rPr>
        <w:t>bandwidth</w:t>
      </w:r>
      <w:r w:rsidR="005E489C" w:rsidRPr="00AC5A11">
        <w:rPr>
          <w:rFonts w:ascii="Times" w:hAnsi="Times"/>
          <w:lang w:val="en-US"/>
        </w:rPr>
        <w:t>.</w:t>
      </w:r>
      <w:r w:rsidR="00343DD3" w:rsidRPr="00AC5A11">
        <w:rPr>
          <w:rFonts w:ascii="Times" w:hAnsi="Times"/>
          <w:lang w:val="en-US"/>
        </w:rPr>
        <w:t xml:space="preserve"> </w:t>
      </w:r>
    </w:p>
    <w:p w:rsidR="00D333AC" w:rsidRPr="00AC5A11" w:rsidRDefault="00D333AC" w:rsidP="0074009B">
      <w:pPr>
        <w:rPr>
          <w:rFonts w:ascii="Times" w:hAnsi="Times"/>
          <w:lang w:val="en-US"/>
        </w:rPr>
      </w:pPr>
    </w:p>
    <w:p w:rsidR="0021646A" w:rsidRPr="00AC5A11" w:rsidRDefault="00D333AC" w:rsidP="0074009B">
      <w:pPr>
        <w:rPr>
          <w:rFonts w:ascii="Times" w:hAnsi="Times"/>
          <w:lang w:val="en-US"/>
        </w:rPr>
      </w:pPr>
      <w:r w:rsidRPr="00AC5A11">
        <w:rPr>
          <w:rFonts w:ascii="Times" w:hAnsi="Times"/>
          <w:lang w:val="en-US"/>
        </w:rPr>
        <w:t>The pattern of implementation of these shutdowns that we observed is similar: Government officials, usually the Min</w:t>
      </w:r>
      <w:r w:rsidR="0021646A" w:rsidRPr="00AC5A11">
        <w:rPr>
          <w:rFonts w:ascii="Times" w:hAnsi="Times"/>
          <w:lang w:val="en-US"/>
        </w:rPr>
        <w:t>ister of Interior, order</w:t>
      </w:r>
      <w:r w:rsidRPr="00AC5A11">
        <w:rPr>
          <w:rFonts w:ascii="Times" w:hAnsi="Times"/>
          <w:lang w:val="en-US"/>
        </w:rPr>
        <w:t xml:space="preserve"> ISPs or operators</w:t>
      </w:r>
      <w:r w:rsidR="00925215" w:rsidRPr="00AC5A11">
        <w:rPr>
          <w:rFonts w:ascii="Times" w:hAnsi="Times"/>
          <w:lang w:val="en-US"/>
        </w:rPr>
        <w:t xml:space="preserve"> to </w:t>
      </w:r>
      <w:r w:rsidRPr="00AC5A11">
        <w:rPr>
          <w:rFonts w:ascii="Times" w:hAnsi="Times"/>
          <w:lang w:val="en-US"/>
        </w:rPr>
        <w:t>limit or cut Internet access, without a warrant</w:t>
      </w:r>
      <w:r w:rsidR="0021646A" w:rsidRPr="00AC5A11">
        <w:rPr>
          <w:rFonts w:ascii="Times" w:hAnsi="Times"/>
          <w:lang w:val="en-US"/>
        </w:rPr>
        <w:t xml:space="preserve">. </w:t>
      </w:r>
    </w:p>
    <w:p w:rsidR="0021646A" w:rsidRPr="00AC5A11" w:rsidRDefault="0021646A" w:rsidP="0074009B">
      <w:pPr>
        <w:rPr>
          <w:rFonts w:ascii="Times" w:hAnsi="Times"/>
          <w:lang w:val="en-US"/>
        </w:rPr>
      </w:pPr>
    </w:p>
    <w:p w:rsidR="00DE5F79" w:rsidRPr="00AC5A11" w:rsidRDefault="004972BC" w:rsidP="0074009B">
      <w:pPr>
        <w:rPr>
          <w:rFonts w:ascii="Times" w:hAnsi="Times"/>
          <w:lang w:val="en-US"/>
        </w:rPr>
      </w:pPr>
      <w:hyperlink r:id="rId11" w:history="1">
        <w:r w:rsidR="0021646A" w:rsidRPr="008F66D3">
          <w:rPr>
            <w:rStyle w:val="Hyperlink"/>
            <w:rFonts w:ascii="Times" w:hAnsi="Times"/>
            <w:lang w:val="en-US"/>
          </w:rPr>
          <w:t>In</w:t>
        </w:r>
        <w:r w:rsidR="00AC5A11" w:rsidRPr="008F66D3">
          <w:rPr>
            <w:rStyle w:val="Hyperlink"/>
            <w:rFonts w:ascii="Times" w:hAnsi="Times"/>
            <w:lang w:val="en-US"/>
          </w:rPr>
          <w:t xml:space="preserve"> M</w:t>
        </w:r>
        <w:r w:rsidR="001E3C8D" w:rsidRPr="008F66D3">
          <w:rPr>
            <w:rStyle w:val="Hyperlink"/>
            <w:rFonts w:ascii="Times" w:hAnsi="Times"/>
            <w:lang w:val="en-US"/>
          </w:rPr>
          <w:t>arch 2016</w:t>
        </w:r>
      </w:hyperlink>
      <w:r w:rsidR="001E3C8D" w:rsidRPr="00AC5A11">
        <w:rPr>
          <w:rFonts w:ascii="Times" w:hAnsi="Times"/>
          <w:lang w:val="en-US"/>
        </w:rPr>
        <w:t xml:space="preserve"> </w:t>
      </w:r>
      <w:r w:rsidR="00DE5F79" w:rsidRPr="00AC5A11">
        <w:rPr>
          <w:rFonts w:ascii="Times" w:hAnsi="Times"/>
          <w:lang w:val="en-US"/>
        </w:rPr>
        <w:t xml:space="preserve">the </w:t>
      </w:r>
      <w:r w:rsidR="0021646A" w:rsidRPr="00AC5A11">
        <w:rPr>
          <w:rFonts w:ascii="Times" w:hAnsi="Times"/>
          <w:lang w:val="en-US"/>
        </w:rPr>
        <w:t>Minister of Internet</w:t>
      </w:r>
      <w:r w:rsidR="00DE5F79" w:rsidRPr="00AC5A11">
        <w:rPr>
          <w:rFonts w:ascii="Times" w:hAnsi="Times"/>
          <w:lang w:val="en-US"/>
        </w:rPr>
        <w:t xml:space="preserve"> of the </w:t>
      </w:r>
      <w:r w:rsidR="0021646A" w:rsidRPr="00AC5A11">
        <w:rPr>
          <w:rFonts w:ascii="Times" w:hAnsi="Times"/>
          <w:lang w:val="en-US"/>
        </w:rPr>
        <w:t xml:space="preserve">Republic of Congo sent and official order to </w:t>
      </w:r>
      <w:r w:rsidR="00DE5F79" w:rsidRPr="00AC5A11">
        <w:rPr>
          <w:rFonts w:ascii="Times" w:hAnsi="Times"/>
          <w:lang w:val="en-US"/>
        </w:rPr>
        <w:t xml:space="preserve">telecom operators to cut off text messages and </w:t>
      </w:r>
      <w:r w:rsidR="00496BB5" w:rsidRPr="00AC5A11">
        <w:rPr>
          <w:rFonts w:ascii="Times" w:hAnsi="Times"/>
          <w:lang w:val="en-US"/>
        </w:rPr>
        <w:t xml:space="preserve">disconnect fixed-line </w:t>
      </w:r>
      <w:r w:rsidR="0021646A" w:rsidRPr="00AC5A11">
        <w:rPr>
          <w:rFonts w:ascii="Times" w:hAnsi="Times"/>
          <w:lang w:val="en-US"/>
        </w:rPr>
        <w:t xml:space="preserve">and mobile </w:t>
      </w:r>
      <w:r w:rsidR="00496BB5" w:rsidRPr="00AC5A11">
        <w:rPr>
          <w:rFonts w:ascii="Times" w:hAnsi="Times"/>
          <w:lang w:val="en-US"/>
        </w:rPr>
        <w:t xml:space="preserve">internet </w:t>
      </w:r>
      <w:r w:rsidR="00DE5F79" w:rsidRPr="00AC5A11">
        <w:rPr>
          <w:rFonts w:ascii="Times" w:hAnsi="Times"/>
          <w:lang w:val="en-US"/>
        </w:rPr>
        <w:t xml:space="preserve">in the country for 48hours in the context of presidential elections. This widespread cut off of </w:t>
      </w:r>
      <w:r w:rsidR="00DE5F79" w:rsidRPr="00AC5A11">
        <w:rPr>
          <w:rFonts w:ascii="Times" w:hAnsi="Times"/>
          <w:lang w:val="en-US"/>
        </w:rPr>
        <w:lastRenderedPageBreak/>
        <w:t>internet is the most ex</w:t>
      </w:r>
      <w:r w:rsidR="00F760F7" w:rsidRPr="00AC5A11">
        <w:rPr>
          <w:rFonts w:ascii="Times" w:hAnsi="Times"/>
          <w:lang w:val="en-US"/>
        </w:rPr>
        <w:t>treme type of internet shutdown because it precludes Congolese citizens’ access to any internet services for example web research, online media, social media</w:t>
      </w:r>
      <w:r w:rsidR="00DE5F79" w:rsidRPr="00AC5A11">
        <w:rPr>
          <w:rFonts w:ascii="Times" w:hAnsi="Times"/>
          <w:lang w:val="en-US"/>
        </w:rPr>
        <w:t>.</w:t>
      </w:r>
      <w:r w:rsidR="007206E9" w:rsidRPr="00AC5A11">
        <w:rPr>
          <w:rFonts w:ascii="Times" w:hAnsi="Times"/>
          <w:lang w:val="en-US"/>
        </w:rPr>
        <w:t xml:space="preserve"> The blockage of an entire nation’</w:t>
      </w:r>
      <w:r w:rsidR="00AC5A11">
        <w:rPr>
          <w:rFonts w:ascii="Times" w:hAnsi="Times"/>
          <w:lang w:val="en-US"/>
        </w:rPr>
        <w:t>s I</w:t>
      </w:r>
      <w:r w:rsidR="007206E9" w:rsidRPr="00AC5A11">
        <w:rPr>
          <w:rFonts w:ascii="Times" w:hAnsi="Times"/>
          <w:lang w:val="en-US"/>
        </w:rPr>
        <w:t>nternet access</w:t>
      </w:r>
      <w:r w:rsidR="00F760F7" w:rsidRPr="00AC5A11">
        <w:rPr>
          <w:rFonts w:ascii="Times" w:hAnsi="Times"/>
          <w:lang w:val="en-US"/>
        </w:rPr>
        <w:t xml:space="preserve"> </w:t>
      </w:r>
      <w:r w:rsidR="007877B5" w:rsidRPr="00AC5A11">
        <w:rPr>
          <w:rFonts w:ascii="Times" w:hAnsi="Times"/>
          <w:lang w:val="en-US"/>
        </w:rPr>
        <w:t>is the</w:t>
      </w:r>
      <w:r w:rsidR="00D333AC" w:rsidRPr="00AC5A11">
        <w:rPr>
          <w:rFonts w:ascii="Times" w:hAnsi="Times"/>
          <w:lang w:val="en-US"/>
        </w:rPr>
        <w:t>refore the most restrictive to I</w:t>
      </w:r>
      <w:r w:rsidR="007877B5" w:rsidRPr="00AC5A11">
        <w:rPr>
          <w:rFonts w:ascii="Times" w:hAnsi="Times"/>
          <w:lang w:val="en-US"/>
        </w:rPr>
        <w:t>nternet users’ rights.</w:t>
      </w:r>
    </w:p>
    <w:p w:rsidR="00D333AC" w:rsidRPr="00AC5A11" w:rsidRDefault="00D333AC" w:rsidP="0074009B">
      <w:pPr>
        <w:rPr>
          <w:rFonts w:ascii="Times" w:hAnsi="Times"/>
          <w:lang w:val="en-US"/>
        </w:rPr>
      </w:pPr>
    </w:p>
    <w:p w:rsidR="00D333AC" w:rsidRPr="00AC5A11" w:rsidRDefault="008F66D3" w:rsidP="0074009B">
      <w:pPr>
        <w:rPr>
          <w:rFonts w:ascii="Times" w:hAnsi="Times"/>
          <w:lang w:val="en-US"/>
        </w:rPr>
      </w:pPr>
      <w:r>
        <w:rPr>
          <w:rFonts w:ascii="Times" w:hAnsi="Times"/>
          <w:lang w:val="en-US"/>
        </w:rPr>
        <w:t>I</w:t>
      </w:r>
      <w:r w:rsidR="0021646A" w:rsidRPr="00AC5A11">
        <w:rPr>
          <w:rFonts w:ascii="Times" w:hAnsi="Times"/>
          <w:lang w:val="en-US"/>
        </w:rPr>
        <w:t xml:space="preserve">n other cases, </w:t>
      </w:r>
      <w:r w:rsidR="00D333AC" w:rsidRPr="00AC5A11">
        <w:rPr>
          <w:rFonts w:ascii="Times" w:hAnsi="Times"/>
          <w:lang w:val="en-US"/>
        </w:rPr>
        <w:t>Governments</w:t>
      </w:r>
      <w:r w:rsidR="00DE5F79" w:rsidRPr="00AC5A11">
        <w:rPr>
          <w:rFonts w:ascii="Times" w:hAnsi="Times"/>
          <w:lang w:val="en-US"/>
        </w:rPr>
        <w:t xml:space="preserve"> can choose to block access to only selected websites or social media. </w:t>
      </w:r>
      <w:hyperlink r:id="rId12" w:history="1">
        <w:r w:rsidR="0021646A" w:rsidRPr="008F66D3">
          <w:rPr>
            <w:rStyle w:val="Hyperlink"/>
            <w:rFonts w:ascii="Times" w:hAnsi="Times"/>
            <w:lang w:val="en-US"/>
          </w:rPr>
          <w:t>In</w:t>
        </w:r>
        <w:r w:rsidR="000622BA" w:rsidRPr="008F66D3">
          <w:rPr>
            <w:rStyle w:val="Hyperlink"/>
            <w:rFonts w:ascii="Times" w:hAnsi="Times"/>
            <w:lang w:val="en-US"/>
          </w:rPr>
          <w:t xml:space="preserve"> C</w:t>
        </w:r>
        <w:r w:rsidR="00D333AC" w:rsidRPr="008F66D3">
          <w:rPr>
            <w:rStyle w:val="Hyperlink"/>
            <w:rFonts w:ascii="Times" w:hAnsi="Times"/>
            <w:lang w:val="en-US"/>
          </w:rPr>
          <w:t>ha</w:t>
        </w:r>
        <w:r w:rsidR="00AC5A11" w:rsidRPr="008F66D3">
          <w:rPr>
            <w:rStyle w:val="Hyperlink"/>
            <w:rFonts w:ascii="Times" w:hAnsi="Times"/>
            <w:lang w:val="en-US"/>
          </w:rPr>
          <w:t>d, since F</w:t>
        </w:r>
        <w:r w:rsidR="00D333AC" w:rsidRPr="008F66D3">
          <w:rPr>
            <w:rStyle w:val="Hyperlink"/>
            <w:rFonts w:ascii="Times" w:hAnsi="Times"/>
            <w:lang w:val="en-US"/>
          </w:rPr>
          <w:t>ebruary 2016</w:t>
        </w:r>
      </w:hyperlink>
      <w:r w:rsidR="00D333AC" w:rsidRPr="00AC5A11">
        <w:rPr>
          <w:rFonts w:ascii="Times" w:hAnsi="Times"/>
          <w:lang w:val="en-US"/>
        </w:rPr>
        <w:t xml:space="preserve">, </w:t>
      </w:r>
      <w:r w:rsidR="007877B5" w:rsidRPr="00AC5A11">
        <w:rPr>
          <w:rFonts w:ascii="Times" w:hAnsi="Times"/>
          <w:lang w:val="en-US"/>
        </w:rPr>
        <w:t xml:space="preserve">there </w:t>
      </w:r>
      <w:r w:rsidRPr="00AC5A11">
        <w:rPr>
          <w:rFonts w:ascii="Times" w:hAnsi="Times"/>
          <w:lang w:val="en-US"/>
        </w:rPr>
        <w:t>have been discontinuous interruptions</w:t>
      </w:r>
      <w:r w:rsidR="00343DD3" w:rsidRPr="00AC5A11">
        <w:rPr>
          <w:rFonts w:ascii="Times" w:hAnsi="Times"/>
          <w:lang w:val="en-US"/>
        </w:rPr>
        <w:t xml:space="preserve"> in access to social media such as Facebook and Twitter</w:t>
      </w:r>
      <w:r w:rsidR="00D333AC" w:rsidRPr="00AC5A11">
        <w:rPr>
          <w:rFonts w:ascii="Times" w:hAnsi="Times"/>
          <w:lang w:val="en-US"/>
        </w:rPr>
        <w:t xml:space="preserve">, or VoIP applications such as Whatsapp or </w:t>
      </w:r>
      <w:r w:rsidR="00AC5A11">
        <w:rPr>
          <w:rFonts w:ascii="Times" w:hAnsi="Times"/>
          <w:lang w:val="en-US"/>
        </w:rPr>
        <w:t>Viber</w:t>
      </w:r>
      <w:r w:rsidR="00343DD3" w:rsidRPr="00AC5A11">
        <w:rPr>
          <w:rFonts w:ascii="Times" w:hAnsi="Times"/>
          <w:lang w:val="en-US"/>
        </w:rPr>
        <w:t>.</w:t>
      </w:r>
    </w:p>
    <w:p w:rsidR="00D333AC" w:rsidRPr="00AC5A11" w:rsidRDefault="00D333AC" w:rsidP="0074009B">
      <w:pPr>
        <w:rPr>
          <w:rFonts w:ascii="Times" w:hAnsi="Times"/>
          <w:lang w:val="en-US"/>
        </w:rPr>
      </w:pPr>
    </w:p>
    <w:p w:rsidR="00D333AC" w:rsidRPr="00AC5A11" w:rsidRDefault="00D333AC" w:rsidP="0074009B">
      <w:pPr>
        <w:rPr>
          <w:rFonts w:ascii="Times" w:hAnsi="Times"/>
          <w:lang w:val="en-US"/>
        </w:rPr>
      </w:pPr>
      <w:r w:rsidRPr="00AC5A11">
        <w:rPr>
          <w:rFonts w:ascii="Times" w:hAnsi="Times"/>
          <w:lang w:val="en-US"/>
        </w:rPr>
        <w:t xml:space="preserve">Likewise in </w:t>
      </w:r>
      <w:hyperlink r:id="rId13" w:history="1">
        <w:r w:rsidRPr="008F66D3">
          <w:rPr>
            <w:rStyle w:val="Hyperlink"/>
            <w:rFonts w:ascii="Times" w:hAnsi="Times"/>
            <w:lang w:val="en-US"/>
          </w:rPr>
          <w:t>Mali, in A</w:t>
        </w:r>
        <w:r w:rsidR="00DC1AB3" w:rsidRPr="008F66D3">
          <w:rPr>
            <w:rStyle w:val="Hyperlink"/>
            <w:rFonts w:ascii="Times" w:hAnsi="Times"/>
            <w:lang w:val="en-US"/>
          </w:rPr>
          <w:t>ugust 2016</w:t>
        </w:r>
      </w:hyperlink>
      <w:r w:rsidR="00DC1AB3" w:rsidRPr="00AC5A11">
        <w:rPr>
          <w:rFonts w:ascii="Times" w:hAnsi="Times"/>
          <w:lang w:val="en-US"/>
        </w:rPr>
        <w:t xml:space="preserve"> access to social media like Facebook, Twitter and Viber was suspended</w:t>
      </w:r>
      <w:r w:rsidR="0021646A" w:rsidRPr="00AC5A11">
        <w:rPr>
          <w:rFonts w:ascii="Times" w:hAnsi="Times"/>
          <w:lang w:val="en-US"/>
        </w:rPr>
        <w:t xml:space="preserve"> for a day</w:t>
      </w:r>
      <w:r w:rsidR="006528F9" w:rsidRPr="00AC5A11">
        <w:rPr>
          <w:rFonts w:ascii="Times" w:hAnsi="Times"/>
          <w:lang w:val="en-US"/>
        </w:rPr>
        <w:t xml:space="preserve">, allegedly </w:t>
      </w:r>
      <w:r w:rsidR="00343DD3" w:rsidRPr="00AC5A11">
        <w:rPr>
          <w:rFonts w:ascii="Times" w:hAnsi="Times"/>
          <w:lang w:val="en-US"/>
        </w:rPr>
        <w:t>to prevent and avoid citizens’ coalition and planning of protests</w:t>
      </w:r>
      <w:r w:rsidR="007877B5" w:rsidRPr="00AC5A11">
        <w:rPr>
          <w:rFonts w:ascii="Times" w:hAnsi="Times"/>
          <w:lang w:val="en-US"/>
        </w:rPr>
        <w:t xml:space="preserve"> or events</w:t>
      </w:r>
      <w:r w:rsidR="00343DD3" w:rsidRPr="00AC5A11">
        <w:rPr>
          <w:rFonts w:ascii="Times" w:hAnsi="Times"/>
          <w:lang w:val="en-US"/>
        </w:rPr>
        <w:t xml:space="preserve">. In fact social media have proved to be very </w:t>
      </w:r>
      <w:r w:rsidR="00CE5F5D" w:rsidRPr="00AC5A11">
        <w:rPr>
          <w:rFonts w:ascii="Times" w:hAnsi="Times"/>
          <w:lang w:val="en-US"/>
        </w:rPr>
        <w:t>useful to unify people</w:t>
      </w:r>
      <w:r w:rsidR="00343DD3" w:rsidRPr="00AC5A11">
        <w:rPr>
          <w:rFonts w:ascii="Times" w:hAnsi="Times"/>
          <w:lang w:val="en-US"/>
        </w:rPr>
        <w:t xml:space="preserve"> </w:t>
      </w:r>
      <w:r w:rsidR="00CE5F5D" w:rsidRPr="00AC5A11">
        <w:rPr>
          <w:rFonts w:ascii="Times" w:hAnsi="Times"/>
          <w:lang w:val="en-US"/>
        </w:rPr>
        <w:t>and to shape debates</w:t>
      </w:r>
      <w:r w:rsidR="00343DD3" w:rsidRPr="00AC5A11">
        <w:rPr>
          <w:rFonts w:ascii="Times" w:hAnsi="Times"/>
          <w:lang w:val="en-US"/>
        </w:rPr>
        <w:t xml:space="preserve">, like </w:t>
      </w:r>
      <w:r w:rsidRPr="00AC5A11">
        <w:rPr>
          <w:rFonts w:ascii="Times" w:hAnsi="Times"/>
          <w:lang w:val="en-US"/>
        </w:rPr>
        <w:t>during the 2011 North Africa and Middle East</w:t>
      </w:r>
      <w:r w:rsidR="00343DD3" w:rsidRPr="00AC5A11">
        <w:rPr>
          <w:rFonts w:ascii="Times" w:hAnsi="Times"/>
          <w:lang w:val="en-US"/>
        </w:rPr>
        <w:t xml:space="preserve"> uprisings</w:t>
      </w:r>
      <w:r w:rsidR="007877B5" w:rsidRPr="00AC5A11">
        <w:rPr>
          <w:rFonts w:ascii="Times" w:hAnsi="Times"/>
          <w:lang w:val="en-US"/>
        </w:rPr>
        <w:t>.</w:t>
      </w:r>
      <w:r w:rsidR="00EA702A" w:rsidRPr="00AC5A11">
        <w:rPr>
          <w:rFonts w:ascii="Times" w:hAnsi="Times"/>
          <w:lang w:val="en-US"/>
        </w:rPr>
        <w:t xml:space="preserve"> </w:t>
      </w:r>
    </w:p>
    <w:p w:rsidR="00EA702A" w:rsidRPr="00AC5A11" w:rsidRDefault="00EA702A" w:rsidP="0074009B">
      <w:pPr>
        <w:rPr>
          <w:rFonts w:ascii="Times" w:eastAsia="Times New Roman" w:hAnsi="Times"/>
          <w:color w:val="000000"/>
          <w:shd w:val="clear" w:color="auto" w:fill="FFFFFF"/>
          <w:lang w:val="en-US"/>
        </w:rPr>
      </w:pPr>
      <w:r w:rsidRPr="00AC5A11">
        <w:rPr>
          <w:rFonts w:ascii="Times" w:hAnsi="Times"/>
          <w:lang w:val="en-US"/>
        </w:rPr>
        <w:t xml:space="preserve"> </w:t>
      </w:r>
    </w:p>
    <w:p w:rsidR="003B127D" w:rsidRPr="00AC5A11" w:rsidRDefault="007877B5" w:rsidP="003B127D">
      <w:pPr>
        <w:rPr>
          <w:rFonts w:ascii="Times" w:eastAsia="Times New Roman" w:hAnsi="Times"/>
          <w:lang w:val="en-US"/>
        </w:rPr>
      </w:pPr>
      <w:r w:rsidRPr="00AC5A11">
        <w:rPr>
          <w:rFonts w:ascii="Times" w:hAnsi="Times"/>
          <w:lang w:val="en-US"/>
        </w:rPr>
        <w:t>Other African govern</w:t>
      </w:r>
      <w:r w:rsidR="006528F9" w:rsidRPr="00AC5A11">
        <w:rPr>
          <w:rFonts w:ascii="Times" w:hAnsi="Times"/>
          <w:lang w:val="en-US"/>
        </w:rPr>
        <w:t xml:space="preserve">ments </w:t>
      </w:r>
      <w:r w:rsidR="00D333AC" w:rsidRPr="00AC5A11">
        <w:rPr>
          <w:rFonts w:ascii="Times" w:hAnsi="Times"/>
          <w:lang w:val="en-US"/>
        </w:rPr>
        <w:t>chose to use both throttli</w:t>
      </w:r>
      <w:r w:rsidR="008F66D3">
        <w:rPr>
          <w:rFonts w:ascii="Times" w:hAnsi="Times"/>
          <w:lang w:val="en-US"/>
        </w:rPr>
        <w:t>ng and total Internet cut, as Internet Sans Frontières</w:t>
      </w:r>
      <w:r w:rsidR="00D333AC" w:rsidRPr="00AC5A11">
        <w:rPr>
          <w:rFonts w:ascii="Times" w:hAnsi="Times"/>
          <w:lang w:val="en-US"/>
        </w:rPr>
        <w:t xml:space="preserve"> reported following </w:t>
      </w:r>
      <w:hyperlink r:id="rId14" w:history="1">
        <w:r w:rsidR="00D333AC" w:rsidRPr="008F66D3">
          <w:rPr>
            <w:rStyle w:val="Hyperlink"/>
            <w:rFonts w:ascii="Times" w:hAnsi="Times"/>
            <w:lang w:val="en-US"/>
          </w:rPr>
          <w:t>Gabon’s presidential election and unrest</w:t>
        </w:r>
      </w:hyperlink>
      <w:r w:rsidR="00D333AC" w:rsidRPr="00AC5A11">
        <w:rPr>
          <w:rFonts w:ascii="Times" w:hAnsi="Times"/>
          <w:lang w:val="en-US"/>
        </w:rPr>
        <w:t xml:space="preserve">. In the aftermath of the </w:t>
      </w:r>
      <w:r w:rsidR="008F66D3">
        <w:rPr>
          <w:rFonts w:ascii="Times" w:hAnsi="Times"/>
          <w:lang w:val="en-US"/>
        </w:rPr>
        <w:t xml:space="preserve">election </w:t>
      </w:r>
      <w:r w:rsidR="00D333AC" w:rsidRPr="00AC5A11">
        <w:rPr>
          <w:rFonts w:ascii="Times" w:hAnsi="Times"/>
          <w:lang w:val="en-US"/>
        </w:rPr>
        <w:t>day, T</w:t>
      </w:r>
      <w:r w:rsidR="00DC1AB3" w:rsidRPr="00AC5A11">
        <w:rPr>
          <w:rFonts w:ascii="Times" w:hAnsi="Times"/>
          <w:lang w:val="en-US"/>
        </w:rPr>
        <w:t xml:space="preserve">he </w:t>
      </w:r>
      <w:r w:rsidR="00D333AC" w:rsidRPr="00AC5A11">
        <w:rPr>
          <w:rFonts w:ascii="Times" w:hAnsi="Times"/>
          <w:lang w:val="en-US"/>
        </w:rPr>
        <w:t xml:space="preserve">Government of Gabon first </w:t>
      </w:r>
      <w:r w:rsidR="006528F9" w:rsidRPr="00AC5A11">
        <w:rPr>
          <w:rFonts w:ascii="Times" w:hAnsi="Times"/>
          <w:lang w:val="en-US"/>
        </w:rPr>
        <w:t>resorted</w:t>
      </w:r>
      <w:r w:rsidR="00D333AC" w:rsidRPr="00AC5A11">
        <w:rPr>
          <w:rFonts w:ascii="Times" w:hAnsi="Times"/>
          <w:lang w:val="en-US"/>
        </w:rPr>
        <w:t xml:space="preserve"> to </w:t>
      </w:r>
      <w:r w:rsidR="00DC1AB3" w:rsidRPr="00AC5A11">
        <w:rPr>
          <w:rFonts w:ascii="Times" w:hAnsi="Times"/>
          <w:lang w:val="en-US"/>
        </w:rPr>
        <w:t>restrictions to Internet Bandwidth by imposing Bandwidth caps.  These b</w:t>
      </w:r>
      <w:r w:rsidR="005E489C" w:rsidRPr="00AC5A11">
        <w:rPr>
          <w:rFonts w:ascii="Times" w:hAnsi="Times"/>
          <w:lang w:val="en-US"/>
        </w:rPr>
        <w:t>andwidth</w:t>
      </w:r>
      <w:r w:rsidR="00D333AC" w:rsidRPr="00AC5A11">
        <w:rPr>
          <w:rFonts w:ascii="Times" w:hAnsi="Times"/>
          <w:lang w:val="en-US"/>
        </w:rPr>
        <w:t xml:space="preserve"> caps mad</w:t>
      </w:r>
      <w:r w:rsidR="005E489C" w:rsidRPr="00AC5A11">
        <w:rPr>
          <w:rFonts w:ascii="Times" w:hAnsi="Times"/>
          <w:lang w:val="en-US"/>
        </w:rPr>
        <w:t xml:space="preserve">e applications and </w:t>
      </w:r>
      <w:r w:rsidR="00D333AC" w:rsidRPr="00AC5A11">
        <w:rPr>
          <w:rFonts w:ascii="Times" w:hAnsi="Times"/>
          <w:lang w:val="en-US"/>
        </w:rPr>
        <w:t xml:space="preserve">online </w:t>
      </w:r>
      <w:r w:rsidR="005E489C" w:rsidRPr="00AC5A11">
        <w:rPr>
          <w:rFonts w:ascii="Times" w:hAnsi="Times"/>
          <w:lang w:val="en-US"/>
        </w:rPr>
        <w:t xml:space="preserve">services </w:t>
      </w:r>
      <w:r w:rsidR="00D333AC" w:rsidRPr="00AC5A11">
        <w:rPr>
          <w:rFonts w:ascii="Times" w:hAnsi="Times"/>
          <w:lang w:val="en-US"/>
        </w:rPr>
        <w:t>unusable, because they</w:t>
      </w:r>
      <w:r w:rsidR="005E489C" w:rsidRPr="00AC5A11">
        <w:rPr>
          <w:rFonts w:ascii="Times" w:hAnsi="Times"/>
          <w:lang w:val="en-US"/>
        </w:rPr>
        <w:t xml:space="preserve"> </w:t>
      </w:r>
      <w:r w:rsidR="00D333AC" w:rsidRPr="00AC5A11">
        <w:rPr>
          <w:rFonts w:ascii="Times" w:hAnsi="Times"/>
          <w:lang w:val="en-US"/>
        </w:rPr>
        <w:t>le</w:t>
      </w:r>
      <w:r w:rsidR="005E489C" w:rsidRPr="00AC5A11">
        <w:rPr>
          <w:rFonts w:ascii="Times" w:hAnsi="Times"/>
          <w:lang w:val="en-US"/>
        </w:rPr>
        <w:t>d to the saturation of the network.</w:t>
      </w:r>
      <w:r w:rsidR="001E3C8D" w:rsidRPr="00AC5A11">
        <w:rPr>
          <w:rFonts w:ascii="Times" w:hAnsi="Times"/>
          <w:lang w:val="en-US"/>
        </w:rPr>
        <w:t xml:space="preserve"> </w:t>
      </w:r>
      <w:r w:rsidRPr="00AC5A11">
        <w:rPr>
          <w:rFonts w:ascii="Times" w:hAnsi="Times"/>
          <w:lang w:val="en-US"/>
        </w:rPr>
        <w:t xml:space="preserve">Although officially maintaining access to these websites, this </w:t>
      </w:r>
      <w:r w:rsidR="00D333AC" w:rsidRPr="00AC5A11">
        <w:rPr>
          <w:rFonts w:ascii="Times" w:hAnsi="Times"/>
          <w:lang w:val="en-US"/>
        </w:rPr>
        <w:t xml:space="preserve">type of </w:t>
      </w:r>
      <w:r w:rsidRPr="00AC5A11">
        <w:rPr>
          <w:rFonts w:ascii="Times" w:hAnsi="Times"/>
          <w:lang w:val="en-US"/>
        </w:rPr>
        <w:t xml:space="preserve">interference with the speed of data transfer </w:t>
      </w:r>
      <w:r w:rsidR="00D333AC" w:rsidRPr="00AC5A11">
        <w:rPr>
          <w:rFonts w:ascii="Times" w:hAnsi="Times"/>
          <w:lang w:val="en-US"/>
        </w:rPr>
        <w:t>often makes I</w:t>
      </w:r>
      <w:r w:rsidR="00721C19" w:rsidRPr="00AC5A11">
        <w:rPr>
          <w:rFonts w:ascii="Times" w:hAnsi="Times"/>
          <w:lang w:val="en-US"/>
        </w:rPr>
        <w:t xml:space="preserve">nternet access </w:t>
      </w:r>
      <w:r w:rsidR="00D333AC" w:rsidRPr="00AC5A11">
        <w:rPr>
          <w:rFonts w:ascii="Times" w:hAnsi="Times"/>
          <w:lang w:val="en-US"/>
        </w:rPr>
        <w:t>difficult, and even impossible</w:t>
      </w:r>
      <w:r w:rsidRPr="00AC5A11">
        <w:rPr>
          <w:rFonts w:ascii="Times" w:hAnsi="Times"/>
          <w:lang w:val="en-US"/>
        </w:rPr>
        <w:t>.</w:t>
      </w:r>
      <w:r w:rsidR="008F66D3">
        <w:rPr>
          <w:rFonts w:ascii="Times" w:hAnsi="Times"/>
          <w:lang w:val="en-US"/>
        </w:rPr>
        <w:t xml:space="preserve"> </w:t>
      </w:r>
      <w:r w:rsidR="0021646A" w:rsidRPr="00AC5A11">
        <w:rPr>
          <w:rFonts w:ascii="Times" w:hAnsi="Times"/>
          <w:lang w:val="en-US"/>
        </w:rPr>
        <w:t xml:space="preserve">In addition to bandwidth throttling, the Government </w:t>
      </w:r>
      <w:r w:rsidRPr="00AC5A11">
        <w:rPr>
          <w:rFonts w:ascii="Times" w:hAnsi="Times"/>
          <w:lang w:val="en-US"/>
        </w:rPr>
        <w:t xml:space="preserve"> </w:t>
      </w:r>
      <w:r w:rsidR="0021646A" w:rsidRPr="00AC5A11">
        <w:rPr>
          <w:rFonts w:ascii="Times" w:hAnsi="Times"/>
          <w:lang w:val="en-US"/>
        </w:rPr>
        <w:t xml:space="preserve">decided to impose a total Internet blackout on the country. Under international pressure, notably from UN’s Secretary General Ban Ki Moon, and France’s Ministry of Foreign Affairs, a new form of Internet censorship appeared in Gabon:  </w:t>
      </w:r>
      <w:r w:rsidR="00DC1AB3" w:rsidRPr="00AC5A11">
        <w:rPr>
          <w:rFonts w:ascii="Times" w:hAnsi="Times"/>
          <w:lang w:val="en-US"/>
        </w:rPr>
        <w:t xml:space="preserve">after four days of </w:t>
      </w:r>
      <w:hyperlink r:id="rId15" w:history="1">
        <w:r w:rsidR="00DC1AB3" w:rsidRPr="008F66D3">
          <w:rPr>
            <w:rStyle w:val="Hyperlink"/>
            <w:rFonts w:ascii="Times" w:hAnsi="Times"/>
            <w:lang w:val="en-US"/>
          </w:rPr>
          <w:t>general intern</w:t>
        </w:r>
        <w:r w:rsidR="0021646A" w:rsidRPr="008F66D3">
          <w:rPr>
            <w:rStyle w:val="Hyperlink"/>
            <w:rFonts w:ascii="Times" w:hAnsi="Times"/>
            <w:lang w:val="en-US"/>
          </w:rPr>
          <w:t>et shutdown</w:t>
        </w:r>
      </w:hyperlink>
      <w:r w:rsidR="0021646A" w:rsidRPr="00AC5A11">
        <w:rPr>
          <w:rFonts w:ascii="Times" w:hAnsi="Times"/>
          <w:lang w:val="en-US"/>
        </w:rPr>
        <w:t xml:space="preserve">, the government </w:t>
      </w:r>
      <w:r w:rsidR="00DC1AB3" w:rsidRPr="00AC5A11">
        <w:rPr>
          <w:rFonts w:ascii="Times" w:hAnsi="Times"/>
          <w:lang w:val="en-US"/>
        </w:rPr>
        <w:t xml:space="preserve">enforced </w:t>
      </w:r>
      <w:r w:rsidR="0021646A" w:rsidRPr="00AC5A11">
        <w:rPr>
          <w:rFonts w:ascii="Times" w:hAnsi="Times"/>
          <w:lang w:val="en-US"/>
        </w:rPr>
        <w:t xml:space="preserve">what was called </w:t>
      </w:r>
      <w:r w:rsidR="00DC1AB3" w:rsidRPr="00AC5A11">
        <w:rPr>
          <w:rFonts w:ascii="Times" w:hAnsi="Times"/>
          <w:lang w:val="en-US"/>
        </w:rPr>
        <w:t xml:space="preserve">an </w:t>
      </w:r>
      <w:hyperlink r:id="rId16" w:history="1">
        <w:r w:rsidR="00DC1AB3" w:rsidRPr="008F66D3">
          <w:rPr>
            <w:rStyle w:val="Hyperlink"/>
            <w:rFonts w:ascii="Times" w:hAnsi="Times"/>
            <w:i/>
            <w:lang w:val="en-US"/>
          </w:rPr>
          <w:t>internet curfew</w:t>
        </w:r>
      </w:hyperlink>
      <w:r w:rsidR="0021646A" w:rsidRPr="00AC5A11">
        <w:rPr>
          <w:rFonts w:ascii="Times" w:hAnsi="Times"/>
          <w:lang w:val="en-US"/>
        </w:rPr>
        <w:t xml:space="preserve">, </w:t>
      </w:r>
      <w:r w:rsidR="00DC1AB3" w:rsidRPr="00AC5A11">
        <w:rPr>
          <w:rFonts w:ascii="Times" w:hAnsi="Times"/>
          <w:lang w:val="en-US"/>
        </w:rPr>
        <w:t xml:space="preserve">from 6 am to 6 pm as well as blocking access to </w:t>
      </w:r>
      <w:r w:rsidRPr="00AC5A11">
        <w:rPr>
          <w:rFonts w:ascii="Times" w:hAnsi="Times"/>
          <w:lang w:val="en-US"/>
        </w:rPr>
        <w:t xml:space="preserve">Facebook, Twitter and WhatsApp. </w:t>
      </w:r>
      <w:r w:rsidR="0021646A" w:rsidRPr="00AC5A11">
        <w:rPr>
          <w:rFonts w:ascii="Times" w:hAnsi="Times"/>
          <w:lang w:val="en-US"/>
        </w:rPr>
        <w:t xml:space="preserve">According to Human Rights Groups, including Internet Sans Frontières, « </w:t>
      </w:r>
      <w:hyperlink r:id="rId17" w:history="1">
        <w:r w:rsidR="0021646A" w:rsidRPr="00AC5A11">
          <w:rPr>
            <w:rStyle w:val="Hyperlink"/>
            <w:rFonts w:ascii="Times" w:eastAsia="Times New Roman" w:hAnsi="Times"/>
            <w:shd w:val="clear" w:color="auto" w:fill="F4F4F4"/>
            <w:lang w:val="en-US"/>
          </w:rPr>
          <w:t>the curfew was</w:t>
        </w:r>
        <w:r w:rsidR="003B127D" w:rsidRPr="00AC5A11">
          <w:rPr>
            <w:rStyle w:val="Hyperlink"/>
            <w:rFonts w:ascii="Times" w:eastAsia="Times New Roman" w:hAnsi="Times"/>
            <w:shd w:val="clear" w:color="auto" w:fill="F4F4F4"/>
            <w:lang w:val="en-US"/>
          </w:rPr>
          <w:t xml:space="preserve"> an attempt to convince the interna</w:t>
        </w:r>
        <w:r w:rsidR="0021646A" w:rsidRPr="00AC5A11">
          <w:rPr>
            <w:rStyle w:val="Hyperlink"/>
            <w:rFonts w:ascii="Times" w:eastAsia="Times New Roman" w:hAnsi="Times"/>
            <w:shd w:val="clear" w:color="auto" w:fill="F4F4F4"/>
            <w:lang w:val="en-US"/>
          </w:rPr>
          <w:t>tional community that things were</w:t>
        </w:r>
        <w:r w:rsidR="003B127D" w:rsidRPr="00AC5A11">
          <w:rPr>
            <w:rStyle w:val="Hyperlink"/>
            <w:rFonts w:ascii="Times" w:eastAsia="Times New Roman" w:hAnsi="Times"/>
            <w:shd w:val="clear" w:color="auto" w:fill="F4F4F4"/>
            <w:lang w:val="en-US"/>
          </w:rPr>
          <w:t xml:space="preserve"> returning to normalcy. </w:t>
        </w:r>
      </w:hyperlink>
      <w:r w:rsidR="003B127D" w:rsidRPr="00AC5A11">
        <w:rPr>
          <w:rFonts w:ascii="Times" w:eastAsia="Times New Roman" w:hAnsi="Times"/>
          <w:color w:val="222222"/>
          <w:shd w:val="clear" w:color="auto" w:fill="F4F4F4"/>
          <w:lang w:val="en-US"/>
        </w:rPr>
        <w:t xml:space="preserve">» </w:t>
      </w:r>
    </w:p>
    <w:p w:rsidR="006F42CD" w:rsidRPr="00AC5A11" w:rsidRDefault="006F42CD" w:rsidP="00DC1AB3">
      <w:pPr>
        <w:rPr>
          <w:rFonts w:ascii="Times" w:hAnsi="Times"/>
          <w:lang w:val="en-US"/>
        </w:rPr>
      </w:pPr>
    </w:p>
    <w:p w:rsidR="00ED1354" w:rsidRPr="00AC5A11" w:rsidRDefault="00ED1354" w:rsidP="00DC1AB3">
      <w:pPr>
        <w:rPr>
          <w:rFonts w:ascii="Times" w:hAnsi="Times"/>
          <w:lang w:val="en-US"/>
        </w:rPr>
      </w:pPr>
    </w:p>
    <w:p w:rsidR="00ED1354" w:rsidRPr="00AC5A11" w:rsidRDefault="00ED1354" w:rsidP="00ED1354">
      <w:pPr>
        <w:pStyle w:val="ListParagraph"/>
        <w:numPr>
          <w:ilvl w:val="0"/>
          <w:numId w:val="4"/>
        </w:numPr>
        <w:rPr>
          <w:rFonts w:ascii="Times" w:hAnsi="Times"/>
          <w:u w:val="single"/>
          <w:lang w:val="en-US"/>
        </w:rPr>
      </w:pPr>
      <w:r w:rsidRPr="00AC5A11">
        <w:rPr>
          <w:rFonts w:ascii="Times" w:hAnsi="Times"/>
          <w:u w:val="single"/>
          <w:lang w:val="en-US"/>
        </w:rPr>
        <w:t>Poor official governments’ justifications for internet shutdowns in tensed contexts</w:t>
      </w:r>
    </w:p>
    <w:p w:rsidR="00311A6C" w:rsidRPr="00AC5A11" w:rsidRDefault="00311A6C" w:rsidP="00311A6C">
      <w:pPr>
        <w:rPr>
          <w:rFonts w:ascii="Times" w:hAnsi="Times"/>
          <w:lang w:val="en-US"/>
        </w:rPr>
      </w:pPr>
    </w:p>
    <w:p w:rsidR="006528F9" w:rsidRPr="00AC5A11" w:rsidRDefault="00311A6C" w:rsidP="00423D98">
      <w:pPr>
        <w:rPr>
          <w:rFonts w:ascii="Times" w:hAnsi="Times"/>
          <w:lang w:val="en-US"/>
        </w:rPr>
      </w:pPr>
      <w:r w:rsidRPr="00AC5A11">
        <w:rPr>
          <w:rFonts w:ascii="Times" w:hAnsi="Times"/>
          <w:lang w:val="en-US"/>
        </w:rPr>
        <w:t xml:space="preserve">While </w:t>
      </w:r>
      <w:r w:rsidR="007877B5" w:rsidRPr="00AC5A11">
        <w:rPr>
          <w:rFonts w:ascii="Times" w:hAnsi="Times"/>
          <w:lang w:val="en-US"/>
        </w:rPr>
        <w:t>enacting these different techniques</w:t>
      </w:r>
      <w:r w:rsidRPr="00AC5A11">
        <w:rPr>
          <w:rFonts w:ascii="Times" w:hAnsi="Times"/>
          <w:lang w:val="en-US"/>
        </w:rPr>
        <w:t xml:space="preserve"> of </w:t>
      </w:r>
      <w:r w:rsidR="006528F9" w:rsidRPr="00AC5A11">
        <w:rPr>
          <w:rFonts w:ascii="Times" w:hAnsi="Times"/>
          <w:lang w:val="en-US"/>
        </w:rPr>
        <w:t>I</w:t>
      </w:r>
      <w:r w:rsidRPr="00AC5A11">
        <w:rPr>
          <w:rFonts w:ascii="Times" w:hAnsi="Times"/>
          <w:lang w:val="en-US"/>
        </w:rPr>
        <w:t>nternet shutdowns, governments owe their citizens</w:t>
      </w:r>
      <w:r w:rsidR="000120CA" w:rsidRPr="00AC5A11">
        <w:rPr>
          <w:rFonts w:ascii="Times" w:hAnsi="Times"/>
          <w:lang w:val="en-US"/>
        </w:rPr>
        <w:t xml:space="preserve"> explanations. In fact, these measures are highly intrusive and harmful for their citizens. </w:t>
      </w:r>
    </w:p>
    <w:p w:rsidR="006528F9" w:rsidRPr="00AC5A11" w:rsidRDefault="006528F9" w:rsidP="00423D98">
      <w:pPr>
        <w:rPr>
          <w:rFonts w:ascii="Times" w:hAnsi="Times"/>
          <w:lang w:val="en-US"/>
        </w:rPr>
      </w:pPr>
    </w:p>
    <w:p w:rsidR="006528F9" w:rsidRPr="00AC5A11" w:rsidRDefault="000120CA" w:rsidP="00423D98">
      <w:pPr>
        <w:rPr>
          <w:rFonts w:ascii="Times" w:hAnsi="Times"/>
          <w:lang w:val="en-US"/>
        </w:rPr>
      </w:pPr>
      <w:r w:rsidRPr="00AC5A11">
        <w:rPr>
          <w:rFonts w:ascii="Times" w:hAnsi="Times"/>
          <w:lang w:val="en-US"/>
        </w:rPr>
        <w:t xml:space="preserve">However, in most cases, governments give none or poor official justifications to these measures, which </w:t>
      </w:r>
      <w:r w:rsidR="007877B5" w:rsidRPr="00AC5A11">
        <w:rPr>
          <w:rFonts w:ascii="Times" w:hAnsi="Times"/>
          <w:lang w:val="en-US"/>
        </w:rPr>
        <w:t xml:space="preserve">often </w:t>
      </w:r>
      <w:r w:rsidRPr="00AC5A11">
        <w:rPr>
          <w:rFonts w:ascii="Times" w:hAnsi="Times"/>
          <w:lang w:val="en-US"/>
        </w:rPr>
        <w:t>seem mor</w:t>
      </w:r>
      <w:r w:rsidR="007877B5" w:rsidRPr="00AC5A11">
        <w:rPr>
          <w:rFonts w:ascii="Times" w:hAnsi="Times"/>
          <w:lang w:val="en-US"/>
        </w:rPr>
        <w:t>e like pretexts</w:t>
      </w:r>
      <w:r w:rsidR="006528F9" w:rsidRPr="00AC5A11">
        <w:rPr>
          <w:rFonts w:ascii="Times" w:hAnsi="Times"/>
          <w:lang w:val="en-US"/>
        </w:rPr>
        <w:t>,</w:t>
      </w:r>
      <w:r w:rsidR="007877B5" w:rsidRPr="00AC5A11">
        <w:rPr>
          <w:rFonts w:ascii="Times" w:hAnsi="Times"/>
          <w:lang w:val="en-US"/>
        </w:rPr>
        <w:t xml:space="preserve"> than legal based reasons</w:t>
      </w:r>
      <w:r w:rsidR="000622BA" w:rsidRPr="00AC5A11">
        <w:rPr>
          <w:rFonts w:ascii="Times" w:hAnsi="Times"/>
          <w:lang w:val="en-US"/>
        </w:rPr>
        <w:t>.</w:t>
      </w:r>
      <w:r w:rsidR="006528F9" w:rsidRPr="00AC5A11">
        <w:rPr>
          <w:rFonts w:ascii="Times" w:hAnsi="Times"/>
          <w:lang w:val="en-US"/>
        </w:rPr>
        <w:t xml:space="preserve"> While orders requesting ISPs and operators to limit or cut Internet access are not always publicly accessible, it is possible to draw a pattern.</w:t>
      </w:r>
      <w:r w:rsidR="000622BA" w:rsidRPr="00AC5A11">
        <w:rPr>
          <w:rFonts w:ascii="Times" w:hAnsi="Times"/>
          <w:lang w:val="en-US"/>
        </w:rPr>
        <w:t xml:space="preserve"> </w:t>
      </w:r>
    </w:p>
    <w:p w:rsidR="006528F9" w:rsidRPr="00AC5A11" w:rsidRDefault="006528F9" w:rsidP="00423D98">
      <w:pPr>
        <w:rPr>
          <w:rFonts w:ascii="Times" w:hAnsi="Times"/>
          <w:lang w:val="en-US"/>
        </w:rPr>
      </w:pPr>
    </w:p>
    <w:p w:rsidR="006528F9" w:rsidRPr="00AC5A11" w:rsidRDefault="000622BA" w:rsidP="00423D98">
      <w:pPr>
        <w:rPr>
          <w:rFonts w:ascii="Times" w:eastAsia="Times New Roman" w:hAnsi="Times"/>
          <w:color w:val="000000"/>
          <w:shd w:val="clear" w:color="auto" w:fill="FFFFFF"/>
          <w:lang w:val="en-US"/>
        </w:rPr>
      </w:pPr>
      <w:r w:rsidRPr="00AC5A11">
        <w:rPr>
          <w:rFonts w:ascii="Times" w:hAnsi="Times"/>
          <w:lang w:val="en-US"/>
        </w:rPr>
        <w:t>For instance, the C</w:t>
      </w:r>
      <w:r w:rsidR="000120CA" w:rsidRPr="00AC5A11">
        <w:rPr>
          <w:rFonts w:ascii="Times" w:hAnsi="Times"/>
          <w:lang w:val="en-US"/>
        </w:rPr>
        <w:t>had</w:t>
      </w:r>
      <w:r w:rsidR="006528F9" w:rsidRPr="00AC5A11">
        <w:rPr>
          <w:rFonts w:ascii="Times" w:hAnsi="Times"/>
          <w:lang w:val="en-US"/>
        </w:rPr>
        <w:t>ian Government declared that</w:t>
      </w:r>
      <w:r w:rsidR="000120CA" w:rsidRPr="00AC5A11">
        <w:rPr>
          <w:rFonts w:ascii="Times" w:hAnsi="Times"/>
          <w:lang w:val="en-US"/>
        </w:rPr>
        <w:t xml:space="preserve"> its interrupt</w:t>
      </w:r>
      <w:r w:rsidR="007877B5" w:rsidRPr="00AC5A11">
        <w:rPr>
          <w:rFonts w:ascii="Times" w:hAnsi="Times"/>
          <w:lang w:val="en-US"/>
        </w:rPr>
        <w:t>ion of</w:t>
      </w:r>
      <w:r w:rsidR="000120CA" w:rsidRPr="00AC5A11">
        <w:rPr>
          <w:rFonts w:ascii="Times" w:hAnsi="Times"/>
          <w:lang w:val="en-US"/>
        </w:rPr>
        <w:t xml:space="preserve"> access to social media</w:t>
      </w:r>
      <w:r w:rsidR="00400655" w:rsidRPr="00AC5A11">
        <w:rPr>
          <w:rFonts w:ascii="Times" w:hAnsi="Times"/>
          <w:lang w:val="en-US"/>
        </w:rPr>
        <w:t xml:space="preserve"> </w:t>
      </w:r>
      <w:r w:rsidR="000120CA" w:rsidRPr="00AC5A11">
        <w:rPr>
          <w:rFonts w:ascii="Times" w:hAnsi="Times"/>
          <w:lang w:val="en-US"/>
        </w:rPr>
        <w:t>as a “technical problem</w:t>
      </w:r>
      <w:r w:rsidR="006528F9" w:rsidRPr="00AC5A11">
        <w:rPr>
          <w:rFonts w:ascii="Times" w:hAnsi="Times"/>
          <w:lang w:val="en-US"/>
        </w:rPr>
        <w:t xml:space="preserve">”, but </w:t>
      </w:r>
      <w:r w:rsidR="000120CA" w:rsidRPr="00AC5A11">
        <w:rPr>
          <w:rFonts w:ascii="Times" w:hAnsi="Times"/>
          <w:lang w:val="en-US"/>
        </w:rPr>
        <w:t xml:space="preserve">coincidentally, these </w:t>
      </w:r>
      <w:r w:rsidR="006528F9" w:rsidRPr="00AC5A11">
        <w:rPr>
          <w:rFonts w:ascii="Times" w:hAnsi="Times"/>
          <w:lang w:val="en-US"/>
        </w:rPr>
        <w:t>I</w:t>
      </w:r>
      <w:r w:rsidR="000120CA" w:rsidRPr="00AC5A11">
        <w:rPr>
          <w:rFonts w:ascii="Times" w:hAnsi="Times"/>
          <w:lang w:val="en-US"/>
        </w:rPr>
        <w:t>ntern</w:t>
      </w:r>
      <w:r w:rsidR="006528F9" w:rsidRPr="00AC5A11">
        <w:rPr>
          <w:rFonts w:ascii="Times" w:hAnsi="Times"/>
          <w:lang w:val="en-US"/>
        </w:rPr>
        <w:t xml:space="preserve">et shutdowns </w:t>
      </w:r>
      <w:r w:rsidR="00400655" w:rsidRPr="00AC5A11">
        <w:rPr>
          <w:rFonts w:ascii="Times" w:hAnsi="Times"/>
          <w:lang w:val="en-US"/>
        </w:rPr>
        <w:t>happened in</w:t>
      </w:r>
      <w:r w:rsidR="000120CA" w:rsidRPr="00AC5A11">
        <w:rPr>
          <w:rFonts w:ascii="Times" w:hAnsi="Times"/>
          <w:lang w:val="en-US"/>
        </w:rPr>
        <w:t xml:space="preserve"> contexts</w:t>
      </w:r>
      <w:r w:rsidR="00400655" w:rsidRPr="00AC5A11">
        <w:rPr>
          <w:rFonts w:ascii="Times" w:hAnsi="Times"/>
          <w:lang w:val="en-US"/>
        </w:rPr>
        <w:t xml:space="preserve"> of tension and outrage</w:t>
      </w:r>
      <w:r w:rsidR="000120CA" w:rsidRPr="00AC5A11">
        <w:rPr>
          <w:rFonts w:ascii="Times" w:hAnsi="Times"/>
          <w:lang w:val="en-US"/>
        </w:rPr>
        <w:t xml:space="preserve">. </w:t>
      </w:r>
      <w:r w:rsidR="006528F9" w:rsidRPr="00AC5A11">
        <w:rPr>
          <w:rFonts w:ascii="Times" w:hAnsi="Times"/>
          <w:lang w:val="en-US"/>
        </w:rPr>
        <w:t>More specifically, in</w:t>
      </w:r>
      <w:r w:rsidR="000120CA" w:rsidRPr="00AC5A11">
        <w:rPr>
          <w:rFonts w:ascii="Times" w:hAnsi="Times"/>
          <w:lang w:val="en-US"/>
        </w:rPr>
        <w:t xml:space="preserve"> February 2016, protests in </w:t>
      </w:r>
      <w:r w:rsidR="00400655" w:rsidRPr="00AC5A11">
        <w:rPr>
          <w:rFonts w:ascii="Times" w:hAnsi="Times"/>
          <w:lang w:val="en-US"/>
        </w:rPr>
        <w:t>support a</w:t>
      </w:r>
      <w:r w:rsidR="006528F9" w:rsidRPr="00AC5A11">
        <w:rPr>
          <w:rFonts w:ascii="Times" w:hAnsi="Times"/>
          <w:lang w:val="en-US"/>
        </w:rPr>
        <w:t xml:space="preserve"> young girl victim of gang rape, </w:t>
      </w:r>
      <w:r w:rsidR="00400655" w:rsidRPr="00AC5A11">
        <w:rPr>
          <w:rFonts w:ascii="Times" w:hAnsi="Times"/>
          <w:lang w:val="en-US"/>
        </w:rPr>
        <w:t>were violently repressed</w:t>
      </w:r>
      <w:r w:rsidR="006528F9" w:rsidRPr="00AC5A11">
        <w:rPr>
          <w:rFonts w:ascii="Times" w:hAnsi="Times"/>
          <w:lang w:val="en-US"/>
        </w:rPr>
        <w:t>. I</w:t>
      </w:r>
      <w:r w:rsidR="00400655" w:rsidRPr="00AC5A11">
        <w:rPr>
          <w:rFonts w:ascii="Times" w:hAnsi="Times"/>
          <w:lang w:val="en-US"/>
        </w:rPr>
        <w:t xml:space="preserve">n April 2016, </w:t>
      </w:r>
      <w:r w:rsidR="00225E6B">
        <w:rPr>
          <w:rFonts w:ascii="Times" w:hAnsi="Times"/>
          <w:lang w:val="en-US"/>
        </w:rPr>
        <w:t>the I</w:t>
      </w:r>
      <w:r w:rsidR="007877B5" w:rsidRPr="00AC5A11">
        <w:rPr>
          <w:rFonts w:ascii="Times" w:hAnsi="Times"/>
          <w:lang w:val="en-US"/>
        </w:rPr>
        <w:t xml:space="preserve">nternet shutdowns happened </w:t>
      </w:r>
      <w:r w:rsidR="007877B5" w:rsidRPr="00AC5A11">
        <w:rPr>
          <w:rFonts w:ascii="Times" w:hAnsi="Times"/>
          <w:lang w:val="en-US"/>
        </w:rPr>
        <w:lastRenderedPageBreak/>
        <w:t xml:space="preserve">just after the </w:t>
      </w:r>
      <w:r w:rsidR="0069357E" w:rsidRPr="00AC5A11">
        <w:rPr>
          <w:rFonts w:ascii="Times" w:hAnsi="Times"/>
          <w:lang w:val="en-US"/>
        </w:rPr>
        <w:t xml:space="preserve">controversial </w:t>
      </w:r>
      <w:r w:rsidR="007877B5" w:rsidRPr="00AC5A11">
        <w:rPr>
          <w:rFonts w:ascii="Times" w:hAnsi="Times"/>
          <w:lang w:val="en-US"/>
        </w:rPr>
        <w:t>5</w:t>
      </w:r>
      <w:r w:rsidR="007877B5" w:rsidRPr="00AC5A11">
        <w:rPr>
          <w:rFonts w:ascii="Times" w:hAnsi="Times"/>
          <w:vertAlign w:val="superscript"/>
          <w:lang w:val="en-US"/>
        </w:rPr>
        <w:t>th</w:t>
      </w:r>
      <w:r w:rsidR="007877B5" w:rsidRPr="00AC5A11">
        <w:rPr>
          <w:rFonts w:ascii="Times" w:hAnsi="Times"/>
          <w:lang w:val="en-US"/>
        </w:rPr>
        <w:t xml:space="preserve"> re-election </w:t>
      </w:r>
      <w:r w:rsidR="0069357E" w:rsidRPr="00AC5A11">
        <w:rPr>
          <w:rFonts w:ascii="Times" w:hAnsi="Times"/>
          <w:lang w:val="en-US"/>
        </w:rPr>
        <w:t xml:space="preserve">of </w:t>
      </w:r>
      <w:r w:rsidR="00400655" w:rsidRPr="00AC5A11">
        <w:rPr>
          <w:rFonts w:ascii="Times" w:hAnsi="Times"/>
          <w:lang w:val="en-US"/>
        </w:rPr>
        <w:t>the Presi</w:t>
      </w:r>
      <w:r w:rsidRPr="00AC5A11">
        <w:rPr>
          <w:rFonts w:ascii="Times" w:hAnsi="Times"/>
          <w:lang w:val="en-US"/>
        </w:rPr>
        <w:t>dent of C</w:t>
      </w:r>
      <w:r w:rsidR="0069357E" w:rsidRPr="00AC5A11">
        <w:rPr>
          <w:rFonts w:ascii="Times" w:hAnsi="Times"/>
          <w:lang w:val="en-US"/>
        </w:rPr>
        <w:t xml:space="preserve">had Idriss Déby. </w:t>
      </w:r>
      <w:r w:rsidR="00597C52" w:rsidRPr="00AC5A11">
        <w:rPr>
          <w:rFonts w:ascii="Times" w:hAnsi="Times"/>
          <w:lang w:val="en-US"/>
        </w:rPr>
        <w:t>Even reporters were prevented from covering the vote count of april presidential elections such as the TV5 monde reporters.</w:t>
      </w:r>
      <w:r w:rsidR="008F66D3">
        <w:rPr>
          <w:rFonts w:ascii="Times" w:hAnsi="Times"/>
          <w:lang w:val="en-US"/>
        </w:rPr>
        <w:t xml:space="preserve"> </w:t>
      </w:r>
      <w:r w:rsidR="00597C52" w:rsidRPr="00AC5A11">
        <w:rPr>
          <w:rFonts w:ascii="Times" w:hAnsi="Times"/>
          <w:lang w:val="en-US"/>
        </w:rPr>
        <w:t xml:space="preserve">” </w:t>
      </w:r>
      <w:hyperlink r:id="rId18" w:history="1">
        <w:r w:rsidR="00597C52" w:rsidRPr="008F66D3">
          <w:rPr>
            <w:rStyle w:val="Hyperlink"/>
            <w:rFonts w:ascii="Times" w:eastAsia="Times New Roman" w:hAnsi="Times"/>
            <w:shd w:val="clear" w:color="auto" w:fill="FFFFFF"/>
            <w:lang w:val="en-US"/>
          </w:rPr>
          <w:t>The authorities failed in their duty to ensure that the necessary conditions were in place for Chadian citizens to receive pluralistic media coverage of the first round of the election</w:t>
        </w:r>
      </w:hyperlink>
      <w:r w:rsidR="00597C52" w:rsidRPr="00AC5A11">
        <w:rPr>
          <w:rFonts w:ascii="Times" w:eastAsia="Times New Roman" w:hAnsi="Times"/>
          <w:i/>
          <w:color w:val="000000"/>
          <w:shd w:val="clear" w:color="auto" w:fill="FFFFFF"/>
          <w:lang w:val="en-US"/>
        </w:rPr>
        <w:t>,” said Constance Desloire of R</w:t>
      </w:r>
      <w:r w:rsidR="008F66D3">
        <w:rPr>
          <w:rFonts w:ascii="Times" w:eastAsia="Times New Roman" w:hAnsi="Times"/>
          <w:i/>
          <w:color w:val="000000"/>
          <w:shd w:val="clear" w:color="auto" w:fill="FFFFFF"/>
          <w:lang w:val="en-US"/>
        </w:rPr>
        <w:t xml:space="preserve">eporters </w:t>
      </w:r>
      <w:r w:rsidR="00597C52" w:rsidRPr="00AC5A11">
        <w:rPr>
          <w:rFonts w:ascii="Times" w:eastAsia="Times New Roman" w:hAnsi="Times"/>
          <w:i/>
          <w:color w:val="000000"/>
          <w:shd w:val="clear" w:color="auto" w:fill="FFFFFF"/>
          <w:lang w:val="en-US"/>
        </w:rPr>
        <w:t>S</w:t>
      </w:r>
      <w:r w:rsidR="008F66D3">
        <w:rPr>
          <w:rFonts w:ascii="Times" w:eastAsia="Times New Roman" w:hAnsi="Times"/>
          <w:i/>
          <w:color w:val="000000"/>
          <w:shd w:val="clear" w:color="auto" w:fill="FFFFFF"/>
          <w:lang w:val="en-US"/>
        </w:rPr>
        <w:t>ans Frontières</w:t>
      </w:r>
      <w:r w:rsidR="00597C52" w:rsidRPr="00AC5A11">
        <w:rPr>
          <w:rFonts w:ascii="Times" w:eastAsia="Times New Roman" w:hAnsi="Times"/>
          <w:i/>
          <w:color w:val="000000"/>
          <w:shd w:val="clear" w:color="auto" w:fill="FFFFFF"/>
          <w:lang w:val="en-US"/>
        </w:rPr>
        <w:t>’s Africa desk.</w:t>
      </w:r>
      <w:r w:rsidR="00597C52" w:rsidRPr="00AC5A11">
        <w:rPr>
          <w:rFonts w:ascii="Times" w:eastAsia="Times New Roman" w:hAnsi="Times"/>
          <w:color w:val="000000"/>
          <w:shd w:val="clear" w:color="auto" w:fill="FFFFFF"/>
          <w:lang w:val="en-US"/>
        </w:rPr>
        <w:t xml:space="preserve"> </w:t>
      </w:r>
    </w:p>
    <w:p w:rsidR="006528F9" w:rsidRPr="00AC5A11" w:rsidRDefault="006528F9" w:rsidP="00423D98">
      <w:pPr>
        <w:rPr>
          <w:rFonts w:ascii="Times" w:eastAsia="Times New Roman" w:hAnsi="Times"/>
          <w:color w:val="000000"/>
          <w:shd w:val="clear" w:color="auto" w:fill="FFFFFF"/>
          <w:lang w:val="en-US"/>
        </w:rPr>
      </w:pPr>
    </w:p>
    <w:p w:rsidR="006528F9" w:rsidRPr="00AC5A11" w:rsidRDefault="006528F9" w:rsidP="00423D98">
      <w:pPr>
        <w:rPr>
          <w:rFonts w:ascii="Times" w:hAnsi="Times"/>
          <w:lang w:val="en-US"/>
        </w:rPr>
      </w:pPr>
      <w:r w:rsidRPr="00AC5A11">
        <w:rPr>
          <w:rFonts w:ascii="Times" w:hAnsi="Times"/>
          <w:lang w:val="en-US"/>
        </w:rPr>
        <w:t>Some Governments may</w:t>
      </w:r>
      <w:r w:rsidR="00400655" w:rsidRPr="00AC5A11">
        <w:rPr>
          <w:rFonts w:ascii="Times" w:hAnsi="Times"/>
          <w:lang w:val="en-US"/>
        </w:rPr>
        <w:t xml:space="preserve"> e</w:t>
      </w:r>
      <w:r w:rsidRPr="00AC5A11">
        <w:rPr>
          <w:rFonts w:ascii="Times" w:hAnsi="Times"/>
          <w:lang w:val="en-US"/>
        </w:rPr>
        <w:t>ven deny publicly implementing I</w:t>
      </w:r>
      <w:r w:rsidR="00400655" w:rsidRPr="00AC5A11">
        <w:rPr>
          <w:rFonts w:ascii="Times" w:hAnsi="Times"/>
          <w:lang w:val="en-US"/>
        </w:rPr>
        <w:t xml:space="preserve">nternet shutdowns, </w:t>
      </w:r>
      <w:r w:rsidRPr="00AC5A11">
        <w:rPr>
          <w:rFonts w:ascii="Times" w:hAnsi="Times"/>
          <w:lang w:val="en-US"/>
        </w:rPr>
        <w:t xml:space="preserve">such as Gabon. </w:t>
      </w:r>
    </w:p>
    <w:p w:rsidR="006528F9" w:rsidRPr="00AC5A11" w:rsidRDefault="006528F9" w:rsidP="00423D98">
      <w:pPr>
        <w:rPr>
          <w:rFonts w:ascii="Times" w:hAnsi="Times"/>
          <w:lang w:val="en-US"/>
        </w:rPr>
      </w:pPr>
    </w:p>
    <w:p w:rsidR="006528F9" w:rsidRPr="00AC5A11" w:rsidRDefault="006528F9" w:rsidP="00423D98">
      <w:pPr>
        <w:rPr>
          <w:rFonts w:ascii="Times" w:hAnsi="Times"/>
          <w:lang w:val="en-US"/>
        </w:rPr>
      </w:pPr>
      <w:r w:rsidRPr="00AC5A11">
        <w:rPr>
          <w:rFonts w:ascii="Times" w:hAnsi="Times"/>
          <w:lang w:val="en-US"/>
        </w:rPr>
        <w:t xml:space="preserve">In </w:t>
      </w:r>
      <w:r w:rsidR="00E2187E" w:rsidRPr="00AC5A11">
        <w:rPr>
          <w:rFonts w:ascii="Times" w:hAnsi="Times"/>
          <w:lang w:val="en-US"/>
        </w:rPr>
        <w:t>Mali</w:t>
      </w:r>
      <w:r w:rsidR="0069357E" w:rsidRPr="00AC5A11">
        <w:rPr>
          <w:rFonts w:ascii="Times" w:hAnsi="Times"/>
          <w:lang w:val="en-US"/>
        </w:rPr>
        <w:t xml:space="preserve"> </w:t>
      </w:r>
      <w:r w:rsidRPr="00AC5A11">
        <w:rPr>
          <w:rFonts w:ascii="Times" w:hAnsi="Times"/>
          <w:lang w:val="en-US"/>
        </w:rPr>
        <w:t>, in A</w:t>
      </w:r>
      <w:r w:rsidR="00E2187E" w:rsidRPr="00AC5A11">
        <w:rPr>
          <w:rFonts w:ascii="Times" w:hAnsi="Times"/>
          <w:lang w:val="en-US"/>
        </w:rPr>
        <w:t xml:space="preserve">ugust 2016, the suspension of Facebook, Twitter and Viber took place just after the arrest of a journalist </w:t>
      </w:r>
      <w:r w:rsidR="00BA1A6C" w:rsidRPr="00AC5A11">
        <w:rPr>
          <w:rFonts w:ascii="Times" w:hAnsi="Times"/>
          <w:lang w:val="en-US"/>
        </w:rPr>
        <w:t>who had been an outspoken critic of the government</w:t>
      </w:r>
      <w:r w:rsidR="00A7775C" w:rsidRPr="00AC5A11">
        <w:rPr>
          <w:rFonts w:ascii="Times" w:hAnsi="Times"/>
          <w:lang w:val="en-US"/>
        </w:rPr>
        <w:t xml:space="preserve"> and army</w:t>
      </w:r>
      <w:r w:rsidR="00BA1A6C" w:rsidRPr="00AC5A11">
        <w:rPr>
          <w:rFonts w:ascii="Times" w:hAnsi="Times"/>
          <w:lang w:val="en-US"/>
        </w:rPr>
        <w:t xml:space="preserve">. </w:t>
      </w:r>
    </w:p>
    <w:p w:rsidR="006528F9" w:rsidRPr="00AC5A11" w:rsidRDefault="006528F9" w:rsidP="00423D98">
      <w:pPr>
        <w:rPr>
          <w:rFonts w:ascii="Times" w:hAnsi="Times"/>
          <w:lang w:val="en-US"/>
        </w:rPr>
      </w:pPr>
    </w:p>
    <w:p w:rsidR="00423D98" w:rsidRPr="00AC5A11" w:rsidRDefault="006528F9" w:rsidP="00423D98">
      <w:pPr>
        <w:rPr>
          <w:rFonts w:ascii="Times" w:eastAsia="Times New Roman" w:hAnsi="Times"/>
          <w:lang w:val="en-US"/>
        </w:rPr>
      </w:pPr>
      <w:r w:rsidRPr="00AC5A11">
        <w:rPr>
          <w:rFonts w:ascii="Times" w:hAnsi="Times"/>
          <w:lang w:val="en-US"/>
        </w:rPr>
        <w:t>It appears that those governments link their orders to the necessity to protect the public order. It was clearly disclosed</w:t>
      </w:r>
      <w:r w:rsidR="003B14A6" w:rsidRPr="00AC5A11">
        <w:rPr>
          <w:rFonts w:ascii="Times" w:hAnsi="Times"/>
          <w:lang w:val="en-US"/>
        </w:rPr>
        <w:t xml:space="preserve"> In Congo-Brazzaville, in march 2016</w:t>
      </w:r>
      <w:r w:rsidR="0069357E" w:rsidRPr="00AC5A11">
        <w:rPr>
          <w:rFonts w:ascii="Times" w:hAnsi="Times"/>
          <w:lang w:val="en-US"/>
        </w:rPr>
        <w:t xml:space="preserve">, </w:t>
      </w:r>
      <w:r w:rsidRPr="00AC5A11">
        <w:rPr>
          <w:rFonts w:ascii="Times" w:hAnsi="Times"/>
          <w:lang w:val="en-US"/>
        </w:rPr>
        <w:t xml:space="preserve">when the Minister of Interior </w:t>
      </w:r>
      <w:r w:rsidR="0069357E" w:rsidRPr="00AC5A11">
        <w:rPr>
          <w:rFonts w:ascii="Times" w:hAnsi="Times"/>
          <w:lang w:val="en-US"/>
        </w:rPr>
        <w:t>ordered</w:t>
      </w:r>
      <w:r w:rsidR="003B14A6" w:rsidRPr="00AC5A11">
        <w:rPr>
          <w:rFonts w:ascii="Times" w:hAnsi="Times"/>
          <w:lang w:val="en-US"/>
        </w:rPr>
        <w:t xml:space="preserve"> t</w:t>
      </w:r>
      <w:r w:rsidR="0069357E" w:rsidRPr="00AC5A11">
        <w:rPr>
          <w:rFonts w:ascii="Times" w:hAnsi="Times"/>
          <w:lang w:val="en-US"/>
        </w:rPr>
        <w:t>elecom operators to shutdown</w:t>
      </w:r>
      <w:r w:rsidR="003B14A6" w:rsidRPr="00AC5A11">
        <w:rPr>
          <w:rFonts w:ascii="Times" w:hAnsi="Times"/>
          <w:lang w:val="en-US"/>
        </w:rPr>
        <w:t xml:space="preserve"> internet </w:t>
      </w:r>
      <w:r w:rsidR="00E36154" w:rsidRPr="00AC5A11">
        <w:rPr>
          <w:rFonts w:ascii="Times" w:hAnsi="Times"/>
          <w:lang w:val="en-US"/>
        </w:rPr>
        <w:t>access</w:t>
      </w:r>
      <w:r w:rsidR="00AC06C1" w:rsidRPr="00AC5A11">
        <w:rPr>
          <w:rFonts w:ascii="Times" w:hAnsi="Times"/>
          <w:lang w:val="en-US"/>
        </w:rPr>
        <w:t xml:space="preserve"> for 48</w:t>
      </w:r>
      <w:r w:rsidRPr="00AC5A11">
        <w:rPr>
          <w:rFonts w:ascii="Times" w:hAnsi="Times"/>
          <w:lang w:val="en-US"/>
        </w:rPr>
        <w:t xml:space="preserve"> </w:t>
      </w:r>
      <w:r w:rsidR="00AC06C1" w:rsidRPr="00AC5A11">
        <w:rPr>
          <w:rFonts w:ascii="Times" w:hAnsi="Times"/>
          <w:lang w:val="en-US"/>
        </w:rPr>
        <w:t>hours</w:t>
      </w:r>
      <w:r w:rsidRPr="00AC5A11">
        <w:rPr>
          <w:rFonts w:ascii="Times" w:hAnsi="Times"/>
          <w:lang w:val="en-US"/>
        </w:rPr>
        <w:t xml:space="preserve">, </w:t>
      </w:r>
      <w:r w:rsidR="00E36154" w:rsidRPr="00AC5A11">
        <w:rPr>
          <w:rFonts w:ascii="Times" w:hAnsi="Times"/>
          <w:lang w:val="en-US"/>
        </w:rPr>
        <w:t xml:space="preserve">by </w:t>
      </w:r>
      <w:r w:rsidR="0069357E" w:rsidRPr="00AC5A11">
        <w:rPr>
          <w:rFonts w:ascii="Times" w:hAnsi="Times"/>
          <w:lang w:val="en-US"/>
        </w:rPr>
        <w:t>refering</w:t>
      </w:r>
      <w:r w:rsidR="0029310F" w:rsidRPr="00AC5A11">
        <w:rPr>
          <w:rFonts w:ascii="Times" w:hAnsi="Times"/>
          <w:lang w:val="en-US"/>
        </w:rPr>
        <w:t xml:space="preserve"> to national security</w:t>
      </w:r>
      <w:r w:rsidR="00E36154" w:rsidRPr="00AC5A11">
        <w:rPr>
          <w:rFonts w:ascii="Times" w:hAnsi="Times"/>
          <w:lang w:val="en-US"/>
        </w:rPr>
        <w:t xml:space="preserve"> reasons</w:t>
      </w:r>
      <w:r w:rsidR="00423D98" w:rsidRPr="00AC5A11">
        <w:rPr>
          <w:rFonts w:ascii="Times" w:hAnsi="Times"/>
          <w:lang w:val="en-US"/>
        </w:rPr>
        <w:t xml:space="preserve">. </w:t>
      </w:r>
      <w:r w:rsidRPr="00AC5A11">
        <w:rPr>
          <w:rFonts w:ascii="Times" w:hAnsi="Times"/>
          <w:lang w:val="en-US"/>
        </w:rPr>
        <w:t>This</w:t>
      </w:r>
      <w:r w:rsidR="00423D98" w:rsidRPr="00AC5A11">
        <w:rPr>
          <w:rFonts w:ascii="Times" w:hAnsi="Times"/>
          <w:lang w:val="en-US"/>
        </w:rPr>
        <w:t xml:space="preserve"> happened </w:t>
      </w:r>
      <w:r w:rsidRPr="00AC5A11">
        <w:rPr>
          <w:rFonts w:ascii="Times" w:hAnsi="Times"/>
          <w:lang w:val="en-US"/>
        </w:rPr>
        <w:t>just as</w:t>
      </w:r>
      <w:r w:rsidR="00AC06C1" w:rsidRPr="00AC5A11">
        <w:rPr>
          <w:rFonts w:ascii="Times" w:hAnsi="Times"/>
          <w:lang w:val="en-US"/>
        </w:rPr>
        <w:t xml:space="preserve"> Congolese cit</w:t>
      </w:r>
      <w:r w:rsidR="00423D98" w:rsidRPr="00AC5A11">
        <w:rPr>
          <w:rFonts w:ascii="Times" w:hAnsi="Times"/>
          <w:lang w:val="en-US"/>
        </w:rPr>
        <w:t xml:space="preserve">izens were headed to the polls, </w:t>
      </w:r>
      <w:r w:rsidR="00423D98" w:rsidRPr="00AC5A11">
        <w:rPr>
          <w:rFonts w:ascii="Times" w:eastAsia="Times New Roman" w:hAnsi="Times"/>
          <w:color w:val="000000"/>
          <w:shd w:val="clear" w:color="auto" w:fill="FFFFFF"/>
          <w:lang w:val="en-US"/>
        </w:rPr>
        <w:t xml:space="preserve">a government source told AFP news agency the shutdown was intended to stop any "illegal" publication of the results of Sunday's elections. </w:t>
      </w:r>
    </w:p>
    <w:p w:rsidR="00AC06C1" w:rsidRPr="00AC5A11" w:rsidRDefault="00AC06C1" w:rsidP="00A407EB">
      <w:pPr>
        <w:rPr>
          <w:rFonts w:ascii="Times" w:hAnsi="Times"/>
          <w:lang w:val="en-US"/>
        </w:rPr>
      </w:pPr>
    </w:p>
    <w:p w:rsidR="00197F22" w:rsidRPr="00AC5A11" w:rsidRDefault="0069357E" w:rsidP="00A407EB">
      <w:pPr>
        <w:rPr>
          <w:rFonts w:ascii="Times" w:hAnsi="Times"/>
          <w:lang w:val="en-US"/>
        </w:rPr>
      </w:pPr>
      <w:r w:rsidRPr="00AC5A11">
        <w:rPr>
          <w:rFonts w:ascii="Times" w:hAnsi="Times"/>
          <w:lang w:val="en-US"/>
        </w:rPr>
        <w:t xml:space="preserve">In fact, </w:t>
      </w:r>
      <w:r w:rsidR="00035006" w:rsidRPr="00AC5A11">
        <w:rPr>
          <w:rFonts w:ascii="Times" w:hAnsi="Times"/>
          <w:lang w:val="en-US"/>
        </w:rPr>
        <w:t>the</w:t>
      </w:r>
      <w:r w:rsidR="006E46F2" w:rsidRPr="00AC5A11">
        <w:rPr>
          <w:rFonts w:ascii="Times" w:hAnsi="Times"/>
          <w:lang w:val="en-US"/>
        </w:rPr>
        <w:t>se</w:t>
      </w:r>
      <w:r w:rsidR="00035006" w:rsidRPr="00AC5A11">
        <w:rPr>
          <w:rFonts w:ascii="Times" w:hAnsi="Times"/>
          <w:lang w:val="en-US"/>
        </w:rPr>
        <w:t xml:space="preserve"> unwarranted actions are often taken in the name of protecting public order, </w:t>
      </w:r>
      <w:r w:rsidR="00B70DBF" w:rsidRPr="00AC5A11">
        <w:rPr>
          <w:rFonts w:ascii="Times" w:hAnsi="Times"/>
          <w:lang w:val="en-US"/>
        </w:rPr>
        <w:t xml:space="preserve">or </w:t>
      </w:r>
      <w:r w:rsidR="00035006" w:rsidRPr="00AC5A11">
        <w:rPr>
          <w:rFonts w:ascii="Times" w:hAnsi="Times"/>
          <w:lang w:val="en-US"/>
        </w:rPr>
        <w:t xml:space="preserve">national security. Public order is indeed </w:t>
      </w:r>
      <w:r w:rsidR="00CB28BC" w:rsidRPr="00AC5A11">
        <w:rPr>
          <w:rFonts w:ascii="Times" w:hAnsi="Times"/>
          <w:lang w:val="en-US"/>
        </w:rPr>
        <w:t xml:space="preserve">one of the possible reasons to exceptionally allow limitations to freedom of expression under international law. </w:t>
      </w:r>
      <w:r w:rsidR="005E5C90" w:rsidRPr="00AC5A11">
        <w:rPr>
          <w:rFonts w:ascii="Times" w:hAnsi="Times"/>
          <w:lang w:val="en-US"/>
        </w:rPr>
        <w:t xml:space="preserve">In fact, article 19 section 3 of the ICCPR states that rights of reputation of others, national security, public health, public order and moral are legal exceptions to the guarantee of freedom of expression. </w:t>
      </w:r>
      <w:r w:rsidR="00CB28BC" w:rsidRPr="00AC5A11">
        <w:rPr>
          <w:rFonts w:ascii="Times" w:hAnsi="Times"/>
          <w:lang w:val="en-US"/>
        </w:rPr>
        <w:t>(</w:t>
      </w:r>
      <w:hyperlink r:id="rId19" w:history="1">
        <w:r w:rsidR="00CB28BC" w:rsidRPr="00AC5A11">
          <w:rPr>
            <w:rStyle w:val="Hyperlink"/>
            <w:rFonts w:ascii="Times" w:hAnsi="Times"/>
            <w:color w:val="auto"/>
            <w:lang w:val="en-US"/>
          </w:rPr>
          <w:t>https://www.article19.org/pages/en/limitations.html)</w:t>
        </w:r>
      </w:hyperlink>
      <w:r w:rsidR="00CB28BC" w:rsidRPr="00AC5A11">
        <w:rPr>
          <w:rFonts w:ascii="Times" w:hAnsi="Times"/>
          <w:lang w:val="en-US"/>
        </w:rPr>
        <w:t xml:space="preserve"> </w:t>
      </w:r>
      <w:r w:rsidR="007270C5" w:rsidRPr="00AC5A11">
        <w:rPr>
          <w:rFonts w:ascii="Times" w:hAnsi="Times"/>
          <w:lang w:val="en-US"/>
        </w:rPr>
        <w:t xml:space="preserve">Yet, can fear of losing power or </w:t>
      </w:r>
      <w:r w:rsidRPr="00AC5A11">
        <w:rPr>
          <w:rFonts w:ascii="Times" w:hAnsi="Times"/>
          <w:lang w:val="en-US"/>
        </w:rPr>
        <w:t>fear of critics on re-</w:t>
      </w:r>
      <w:r w:rsidR="007270C5" w:rsidRPr="00AC5A11">
        <w:rPr>
          <w:rFonts w:ascii="Times" w:hAnsi="Times"/>
          <w:lang w:val="en-US"/>
        </w:rPr>
        <w:t>elections be defined as disturbing the public order in these West and Central African countries?</w:t>
      </w:r>
      <w:r w:rsidRPr="00AC5A11">
        <w:rPr>
          <w:rFonts w:ascii="Times" w:hAnsi="Times"/>
          <w:lang w:val="en-US"/>
        </w:rPr>
        <w:t xml:space="preserve"> </w:t>
      </w:r>
    </w:p>
    <w:p w:rsidR="00ED1354" w:rsidRPr="00AC5A11" w:rsidRDefault="00ED1354" w:rsidP="007270C5">
      <w:pPr>
        <w:rPr>
          <w:rFonts w:ascii="Times" w:hAnsi="Times"/>
          <w:lang w:val="en-US"/>
        </w:rPr>
      </w:pPr>
    </w:p>
    <w:p w:rsidR="00ED1354" w:rsidRPr="00AC5A11" w:rsidRDefault="00B70DBF" w:rsidP="00ED1354">
      <w:pPr>
        <w:pStyle w:val="Heading1"/>
        <w:numPr>
          <w:ilvl w:val="0"/>
          <w:numId w:val="3"/>
        </w:numPr>
        <w:rPr>
          <w:rFonts w:ascii="Times" w:hAnsi="Times"/>
          <w:color w:val="auto"/>
          <w:sz w:val="24"/>
          <w:szCs w:val="24"/>
          <w:lang w:val="en-US"/>
        </w:rPr>
      </w:pPr>
      <w:r w:rsidRPr="00AC5A11">
        <w:rPr>
          <w:rFonts w:ascii="Times" w:hAnsi="Times"/>
          <w:color w:val="auto"/>
          <w:sz w:val="24"/>
          <w:szCs w:val="24"/>
          <w:lang w:val="en-US"/>
        </w:rPr>
        <w:t>West and Central African G</w:t>
      </w:r>
      <w:r w:rsidR="00ED1354" w:rsidRPr="00AC5A11">
        <w:rPr>
          <w:rFonts w:ascii="Times" w:hAnsi="Times"/>
          <w:color w:val="auto"/>
          <w:sz w:val="24"/>
          <w:szCs w:val="24"/>
          <w:lang w:val="en-US"/>
        </w:rPr>
        <w:t>overnments’ disregard</w:t>
      </w:r>
      <w:r w:rsidR="00EB502E" w:rsidRPr="00AC5A11">
        <w:rPr>
          <w:rFonts w:ascii="Times" w:hAnsi="Times"/>
          <w:color w:val="auto"/>
          <w:sz w:val="24"/>
          <w:szCs w:val="24"/>
          <w:lang w:val="en-US"/>
        </w:rPr>
        <w:t xml:space="preserve"> for international law and its </w:t>
      </w:r>
      <w:r w:rsidR="00ED1354" w:rsidRPr="00AC5A11">
        <w:rPr>
          <w:rFonts w:ascii="Times" w:hAnsi="Times"/>
          <w:color w:val="auto"/>
          <w:sz w:val="24"/>
          <w:szCs w:val="24"/>
          <w:lang w:val="en-US"/>
        </w:rPr>
        <w:t>human rights</w:t>
      </w:r>
      <w:r w:rsidR="00EB502E" w:rsidRPr="00AC5A11">
        <w:rPr>
          <w:rFonts w:ascii="Times" w:hAnsi="Times"/>
          <w:color w:val="auto"/>
          <w:sz w:val="24"/>
          <w:szCs w:val="24"/>
          <w:lang w:val="en-US"/>
        </w:rPr>
        <w:t xml:space="preserve"> impacts</w:t>
      </w:r>
    </w:p>
    <w:p w:rsidR="00EB502E" w:rsidRPr="00AC5A11" w:rsidRDefault="00EB502E" w:rsidP="00EB502E">
      <w:pPr>
        <w:rPr>
          <w:rFonts w:ascii="Times" w:hAnsi="Times"/>
          <w:u w:val="single"/>
          <w:lang w:val="en-US"/>
        </w:rPr>
      </w:pPr>
    </w:p>
    <w:p w:rsidR="00EB502E" w:rsidRPr="00AC5A11" w:rsidRDefault="00EB502E" w:rsidP="00EB502E">
      <w:pPr>
        <w:pStyle w:val="ListParagraph"/>
        <w:numPr>
          <w:ilvl w:val="0"/>
          <w:numId w:val="5"/>
        </w:numPr>
        <w:rPr>
          <w:rFonts w:ascii="Times" w:hAnsi="Times"/>
          <w:u w:val="single"/>
          <w:lang w:val="en-US"/>
        </w:rPr>
      </w:pPr>
      <w:r w:rsidRPr="00AC5A11">
        <w:rPr>
          <w:rFonts w:ascii="Times" w:hAnsi="Times"/>
          <w:u w:val="single"/>
          <w:lang w:val="en-US"/>
        </w:rPr>
        <w:t>A continuous violation of international oblig</w:t>
      </w:r>
      <w:r w:rsidR="0069357E" w:rsidRPr="00AC5A11">
        <w:rPr>
          <w:rFonts w:ascii="Times" w:hAnsi="Times"/>
          <w:u w:val="single"/>
          <w:lang w:val="en-US"/>
        </w:rPr>
        <w:t xml:space="preserve">ations </w:t>
      </w:r>
    </w:p>
    <w:p w:rsidR="00E86EF4" w:rsidRPr="00AC5A11" w:rsidRDefault="00E86EF4" w:rsidP="00F95B46">
      <w:pPr>
        <w:rPr>
          <w:rFonts w:ascii="Times" w:hAnsi="Times"/>
          <w:lang w:val="en-US"/>
        </w:rPr>
      </w:pPr>
    </w:p>
    <w:p w:rsidR="00B70DBF" w:rsidRPr="00AC5A11" w:rsidRDefault="00B70DBF" w:rsidP="0034016D">
      <w:pPr>
        <w:rPr>
          <w:rFonts w:ascii="Times" w:hAnsi="Times"/>
          <w:lang w:val="en-US"/>
        </w:rPr>
      </w:pPr>
      <w:r w:rsidRPr="00AC5A11">
        <w:rPr>
          <w:rFonts w:ascii="Times" w:hAnsi="Times"/>
          <w:lang w:val="en-US"/>
        </w:rPr>
        <w:t>While implementing I</w:t>
      </w:r>
      <w:r w:rsidR="00295617" w:rsidRPr="00AC5A11">
        <w:rPr>
          <w:rFonts w:ascii="Times" w:hAnsi="Times"/>
          <w:lang w:val="en-US"/>
        </w:rPr>
        <w:t>nternet shutdowns, the previous</w:t>
      </w:r>
      <w:r w:rsidRPr="00AC5A11">
        <w:rPr>
          <w:rFonts w:ascii="Times" w:hAnsi="Times"/>
          <w:lang w:val="en-US"/>
        </w:rPr>
        <w:t>ly</w:t>
      </w:r>
      <w:r w:rsidR="00295617" w:rsidRPr="00AC5A11">
        <w:rPr>
          <w:rFonts w:ascii="Times" w:hAnsi="Times"/>
          <w:lang w:val="en-US"/>
        </w:rPr>
        <w:t xml:space="preserve"> mentioned W</w:t>
      </w:r>
      <w:r w:rsidR="0069357E" w:rsidRPr="00AC5A11">
        <w:rPr>
          <w:rFonts w:ascii="Times" w:hAnsi="Times"/>
          <w:lang w:val="en-US"/>
        </w:rPr>
        <w:t xml:space="preserve">est and Central African governments </w:t>
      </w:r>
      <w:r w:rsidR="00295617" w:rsidRPr="00AC5A11">
        <w:rPr>
          <w:rFonts w:ascii="Times" w:hAnsi="Times"/>
          <w:lang w:val="en-US"/>
        </w:rPr>
        <w:t xml:space="preserve">violate the rule of law. In fact, all </w:t>
      </w:r>
      <w:r w:rsidR="0069357E" w:rsidRPr="00AC5A11">
        <w:rPr>
          <w:rFonts w:ascii="Times" w:hAnsi="Times"/>
          <w:lang w:val="en-US"/>
        </w:rPr>
        <w:t xml:space="preserve">of </w:t>
      </w:r>
      <w:r w:rsidR="00295617" w:rsidRPr="00AC5A11">
        <w:rPr>
          <w:rFonts w:ascii="Times" w:hAnsi="Times"/>
          <w:lang w:val="en-US"/>
        </w:rPr>
        <w:t>these countries are</w:t>
      </w:r>
      <w:r w:rsidRPr="00AC5A11">
        <w:rPr>
          <w:rFonts w:ascii="Times" w:hAnsi="Times"/>
          <w:lang w:val="en-US"/>
        </w:rPr>
        <w:t xml:space="preserve"> bound</w:t>
      </w:r>
      <w:r w:rsidR="00295617" w:rsidRPr="00AC5A11">
        <w:rPr>
          <w:rFonts w:ascii="Times" w:hAnsi="Times"/>
          <w:lang w:val="en-US"/>
        </w:rPr>
        <w:t xml:space="preserve"> by sources of international law that protect the right to freedom of expression. </w:t>
      </w:r>
    </w:p>
    <w:p w:rsidR="00B70DBF" w:rsidRPr="00AC5A11" w:rsidRDefault="00B70DBF" w:rsidP="0034016D">
      <w:pPr>
        <w:rPr>
          <w:rFonts w:ascii="Times" w:hAnsi="Times"/>
          <w:lang w:val="en-US"/>
        </w:rPr>
      </w:pPr>
    </w:p>
    <w:p w:rsidR="00B70DBF" w:rsidRPr="00AC5A11" w:rsidRDefault="00B70DBF" w:rsidP="0034016D">
      <w:pPr>
        <w:rPr>
          <w:rFonts w:ascii="Times" w:eastAsia="Times New Roman" w:hAnsi="Times"/>
          <w:shd w:val="clear" w:color="auto" w:fill="FFFFFF"/>
          <w:lang w:val="en-US"/>
        </w:rPr>
      </w:pPr>
      <w:r w:rsidRPr="00AC5A11">
        <w:rPr>
          <w:rFonts w:ascii="Times" w:hAnsi="Times"/>
          <w:lang w:val="en-US"/>
        </w:rPr>
        <w:t xml:space="preserve">Article </w:t>
      </w:r>
      <w:r w:rsidR="00295617" w:rsidRPr="00AC5A11">
        <w:rPr>
          <w:rFonts w:ascii="Times" w:hAnsi="Times"/>
          <w:lang w:val="en-US"/>
        </w:rPr>
        <w:t xml:space="preserve">19 of </w:t>
      </w:r>
      <w:r w:rsidR="00295617" w:rsidRPr="00AC5A11">
        <w:rPr>
          <w:rFonts w:ascii="Times" w:eastAsia="Times New Roman" w:hAnsi="Times" w:cs="Tahoma"/>
          <w:shd w:val="clear" w:color="auto" w:fill="FFFFFF"/>
          <w:lang w:val="en-US"/>
        </w:rPr>
        <w:t xml:space="preserve">the </w:t>
      </w:r>
      <w:r w:rsidR="00295617" w:rsidRPr="00AC5A11">
        <w:rPr>
          <w:rFonts w:ascii="Times" w:eastAsia="Times New Roman" w:hAnsi="Times" w:cs="Tahoma"/>
          <w:u w:val="single"/>
          <w:shd w:val="clear" w:color="auto" w:fill="FFFFFF"/>
          <w:lang w:val="en-US"/>
        </w:rPr>
        <w:t>Universal Declaration of Human Rights</w:t>
      </w:r>
      <w:r w:rsidR="00295617" w:rsidRPr="00AC5A11">
        <w:rPr>
          <w:rFonts w:ascii="Times" w:eastAsia="Times New Roman" w:hAnsi="Times" w:cs="Tahoma"/>
          <w:shd w:val="clear" w:color="auto" w:fill="FFFFFF"/>
          <w:lang w:val="en-US"/>
        </w:rPr>
        <w:t xml:space="preserve"> (1948) and article 19 of the </w:t>
      </w:r>
      <w:r w:rsidR="00295617" w:rsidRPr="00AC5A11">
        <w:rPr>
          <w:rFonts w:ascii="Times" w:eastAsia="Times New Roman" w:hAnsi="Times" w:cs="Tahoma"/>
          <w:u w:val="single"/>
          <w:shd w:val="clear" w:color="auto" w:fill="FFFFFF"/>
          <w:lang w:val="en-US"/>
        </w:rPr>
        <w:t>International Covenant on Civil and Political Rights</w:t>
      </w:r>
      <w:r w:rsidR="00BB5769" w:rsidRPr="00AC5A11">
        <w:rPr>
          <w:rFonts w:ascii="Times" w:eastAsia="Times New Roman" w:hAnsi="Times" w:cs="Tahoma"/>
          <w:shd w:val="clear" w:color="auto" w:fill="FFFFFF"/>
          <w:lang w:val="en-US"/>
        </w:rPr>
        <w:t xml:space="preserve"> (1966) </w:t>
      </w:r>
      <w:r w:rsidRPr="00AC5A11">
        <w:rPr>
          <w:rFonts w:ascii="Times" w:eastAsia="Times New Roman" w:hAnsi="Times" w:cs="Tahoma"/>
          <w:shd w:val="clear" w:color="auto" w:fill="FFFFFF"/>
          <w:lang w:val="en-US"/>
        </w:rPr>
        <w:t>protect</w:t>
      </w:r>
      <w:r w:rsidR="00BB5769" w:rsidRPr="00AC5A11">
        <w:rPr>
          <w:rFonts w:ascii="Times" w:eastAsia="Times New Roman" w:hAnsi="Times" w:cs="Tahoma"/>
          <w:shd w:val="clear" w:color="auto" w:fill="FFFFFF"/>
          <w:lang w:val="en-US"/>
        </w:rPr>
        <w:t xml:space="preserve"> the right to freedom of expression. </w:t>
      </w:r>
      <w:r w:rsidR="00C53B38" w:rsidRPr="00AC5A11">
        <w:rPr>
          <w:rFonts w:ascii="Times" w:eastAsia="Times New Roman" w:hAnsi="Times" w:cs="Tahoma"/>
          <w:shd w:val="clear" w:color="auto" w:fill="FFFFFF"/>
          <w:lang w:val="en-US"/>
        </w:rPr>
        <w:t xml:space="preserve"> </w:t>
      </w:r>
      <w:r w:rsidRPr="00AC5A11">
        <w:rPr>
          <w:rFonts w:ascii="Times" w:eastAsia="Times New Roman" w:hAnsi="Times" w:cs="Tahoma"/>
          <w:shd w:val="clear" w:color="auto" w:fill="FFFFFF"/>
          <w:lang w:val="en-US"/>
        </w:rPr>
        <w:t>A</w:t>
      </w:r>
      <w:r w:rsidR="00C53B38" w:rsidRPr="00AC5A11">
        <w:rPr>
          <w:rFonts w:ascii="Times" w:eastAsia="Times New Roman" w:hAnsi="Times" w:cs="Tahoma"/>
          <w:shd w:val="clear" w:color="auto" w:fill="FFFFFF"/>
          <w:lang w:val="en-US"/>
        </w:rPr>
        <w:t>rticle</w:t>
      </w:r>
      <w:r w:rsidRPr="00AC5A11">
        <w:rPr>
          <w:rFonts w:ascii="Times" w:eastAsia="Times New Roman" w:hAnsi="Times" w:cs="Tahoma"/>
          <w:shd w:val="clear" w:color="auto" w:fill="FFFFFF"/>
          <w:lang w:val="en-US"/>
        </w:rPr>
        <w:t xml:space="preserve"> 15 of</w:t>
      </w:r>
      <w:r w:rsidR="00BB5769" w:rsidRPr="00AC5A11">
        <w:rPr>
          <w:rFonts w:ascii="Times" w:eastAsia="Times New Roman" w:hAnsi="Times" w:cs="Tahoma"/>
          <w:shd w:val="clear" w:color="auto" w:fill="FFFFFF"/>
          <w:lang w:val="en-US"/>
        </w:rPr>
        <w:t xml:space="preserve"> </w:t>
      </w:r>
      <w:r w:rsidR="00BB5769" w:rsidRPr="00AC5A11">
        <w:rPr>
          <w:rFonts w:ascii="Times" w:eastAsia="Times New Roman" w:hAnsi="Times" w:cs="Tahoma"/>
          <w:u w:val="single"/>
          <w:shd w:val="clear" w:color="auto" w:fill="FFFFFF"/>
          <w:lang w:val="en-US"/>
        </w:rPr>
        <w:t>the International Covenant on Economic, Social and Cultural Rights</w:t>
      </w:r>
      <w:r w:rsidR="00BB5769" w:rsidRPr="00AC5A11">
        <w:rPr>
          <w:rFonts w:ascii="Times" w:eastAsia="Times New Roman" w:hAnsi="Times" w:cs="Tahoma"/>
          <w:shd w:val="clear" w:color="auto" w:fill="FFFFFF"/>
          <w:lang w:val="en-US"/>
        </w:rPr>
        <w:t xml:space="preserve"> (1966) protects the right of everyone to “enjoy the benefits of scientific progress and its applications” which includes the right to use internet. </w:t>
      </w:r>
      <w:r w:rsidR="00295617" w:rsidRPr="00AC5A11">
        <w:rPr>
          <w:rFonts w:ascii="Times" w:eastAsia="Times New Roman" w:hAnsi="Times" w:cs="Tahoma"/>
          <w:shd w:val="clear" w:color="auto" w:fill="FFFFFF"/>
          <w:lang w:val="en-US"/>
        </w:rPr>
        <w:t xml:space="preserve">Moreover, the article 33 of the </w:t>
      </w:r>
      <w:r w:rsidR="00AC5A11" w:rsidRPr="00AC5A11">
        <w:rPr>
          <w:rFonts w:ascii="Times" w:eastAsia="Times New Roman" w:hAnsi="Times" w:cs="Tahoma"/>
          <w:u w:val="single"/>
          <w:shd w:val="clear" w:color="auto" w:fill="FFFFFF"/>
          <w:lang w:val="en-US"/>
        </w:rPr>
        <w:t>International Telecommunications Union’s</w:t>
      </w:r>
      <w:r w:rsidR="00AC5A11" w:rsidRPr="00AC5A11">
        <w:rPr>
          <w:rFonts w:ascii="Times" w:eastAsia="Times New Roman" w:hAnsi="Times" w:cs="Tahoma"/>
          <w:shd w:val="clear" w:color="auto" w:fill="FFFFFF"/>
          <w:lang w:val="en-US"/>
        </w:rPr>
        <w:t xml:space="preserve"> </w:t>
      </w:r>
      <w:r w:rsidR="00295617" w:rsidRPr="00AC5A11">
        <w:rPr>
          <w:rFonts w:ascii="Times" w:eastAsia="Times New Roman" w:hAnsi="Times"/>
          <w:u w:val="single"/>
          <w:shd w:val="clear" w:color="auto" w:fill="FFFFFF"/>
          <w:lang w:val="en-US"/>
        </w:rPr>
        <w:t>Constitution</w:t>
      </w:r>
      <w:r w:rsidR="00295617" w:rsidRPr="00AC5A11">
        <w:rPr>
          <w:rFonts w:ascii="Times" w:eastAsia="Times New Roman" w:hAnsi="Times"/>
          <w:shd w:val="clear" w:color="auto" w:fill="FFFFFF"/>
          <w:lang w:val="en-US"/>
        </w:rPr>
        <w:t>, states the right of the public to use international telecommunication services and outlines the States’</w:t>
      </w:r>
      <w:r w:rsidR="00B92C46" w:rsidRPr="00AC5A11">
        <w:rPr>
          <w:rFonts w:ascii="Times" w:eastAsia="Times New Roman" w:hAnsi="Times"/>
          <w:shd w:val="clear" w:color="auto" w:fill="FFFFFF"/>
          <w:lang w:val="en-US"/>
        </w:rPr>
        <w:t xml:space="preserve"> duty to insure the exercis</w:t>
      </w:r>
      <w:r w:rsidR="00295617" w:rsidRPr="00AC5A11">
        <w:rPr>
          <w:rFonts w:ascii="Times" w:eastAsia="Times New Roman" w:hAnsi="Times"/>
          <w:shd w:val="clear" w:color="auto" w:fill="FFFFFF"/>
          <w:lang w:val="en-US"/>
        </w:rPr>
        <w:t xml:space="preserve">e </w:t>
      </w:r>
      <w:r w:rsidR="00295617" w:rsidRPr="00AC5A11">
        <w:rPr>
          <w:rFonts w:ascii="Times" w:eastAsia="Times New Roman" w:hAnsi="Times"/>
          <w:shd w:val="clear" w:color="auto" w:fill="FFFFFF"/>
          <w:lang w:val="en-US"/>
        </w:rPr>
        <w:lastRenderedPageBreak/>
        <w:t xml:space="preserve">of this right. </w:t>
      </w:r>
      <w:r w:rsidR="00721C19" w:rsidRPr="00AC5A11">
        <w:rPr>
          <w:rFonts w:ascii="Times" w:eastAsia="Times New Roman" w:hAnsi="Times" w:cs="Tahoma"/>
          <w:shd w:val="clear" w:color="auto" w:fill="FFFFFF"/>
          <w:lang w:val="en-US"/>
        </w:rPr>
        <w:t xml:space="preserve"> </w:t>
      </w:r>
      <w:r w:rsidR="0069357E" w:rsidRPr="00AC5A11">
        <w:rPr>
          <w:rFonts w:ascii="Times" w:eastAsia="Times New Roman" w:hAnsi="Times"/>
          <w:shd w:val="clear" w:color="auto" w:fill="FFFFFF"/>
          <w:lang w:val="en-US"/>
        </w:rPr>
        <w:t>I</w:t>
      </w:r>
      <w:r w:rsidR="00295617" w:rsidRPr="00AC5A11">
        <w:rPr>
          <w:rFonts w:ascii="Times" w:eastAsia="Times New Roman" w:hAnsi="Times"/>
          <w:shd w:val="clear" w:color="auto" w:fill="FFFFFF"/>
          <w:lang w:val="en-US"/>
        </w:rPr>
        <w:t xml:space="preserve">nternet is </w:t>
      </w:r>
      <w:r w:rsidR="0069357E" w:rsidRPr="00AC5A11">
        <w:rPr>
          <w:rFonts w:ascii="Times" w:eastAsia="Times New Roman" w:hAnsi="Times"/>
          <w:shd w:val="clear" w:color="auto" w:fill="FFFFFF"/>
          <w:lang w:val="en-US"/>
        </w:rPr>
        <w:t xml:space="preserve">recognized as </w:t>
      </w:r>
      <w:r w:rsidR="00295617" w:rsidRPr="00AC5A11">
        <w:rPr>
          <w:rFonts w:ascii="Times" w:eastAsia="Times New Roman" w:hAnsi="Times"/>
          <w:shd w:val="clear" w:color="auto" w:fill="FFFFFF"/>
          <w:lang w:val="en-US"/>
        </w:rPr>
        <w:t xml:space="preserve">an international telecommunication service, </w:t>
      </w:r>
      <w:r w:rsidR="0069357E" w:rsidRPr="00AC5A11">
        <w:rPr>
          <w:rFonts w:ascii="Times" w:eastAsia="Times New Roman" w:hAnsi="Times"/>
          <w:shd w:val="clear" w:color="auto" w:fill="FFFFFF"/>
          <w:lang w:val="en-US"/>
        </w:rPr>
        <w:t xml:space="preserve">therefore </w:t>
      </w:r>
      <w:r w:rsidR="00295617" w:rsidRPr="00AC5A11">
        <w:rPr>
          <w:rFonts w:ascii="Times" w:eastAsia="Times New Roman" w:hAnsi="Times"/>
          <w:shd w:val="clear" w:color="auto" w:fill="FFFFFF"/>
          <w:lang w:val="en-US"/>
        </w:rPr>
        <w:t>these gover</w:t>
      </w:r>
      <w:r w:rsidR="0069357E" w:rsidRPr="00AC5A11">
        <w:rPr>
          <w:rFonts w:ascii="Times" w:eastAsia="Times New Roman" w:hAnsi="Times"/>
          <w:shd w:val="clear" w:color="auto" w:fill="FFFFFF"/>
          <w:lang w:val="en-US"/>
        </w:rPr>
        <w:t>nments should have protected the</w:t>
      </w:r>
      <w:r w:rsidR="00295617" w:rsidRPr="00AC5A11">
        <w:rPr>
          <w:rFonts w:ascii="Times" w:eastAsia="Times New Roman" w:hAnsi="Times"/>
          <w:shd w:val="clear" w:color="auto" w:fill="FFFFFF"/>
          <w:lang w:val="en-US"/>
        </w:rPr>
        <w:t>s</w:t>
      </w:r>
      <w:r w:rsidR="0069357E" w:rsidRPr="00AC5A11">
        <w:rPr>
          <w:rFonts w:ascii="Times" w:eastAsia="Times New Roman" w:hAnsi="Times"/>
          <w:shd w:val="clear" w:color="auto" w:fill="FFFFFF"/>
          <w:lang w:val="en-US"/>
        </w:rPr>
        <w:t>e</w:t>
      </w:r>
      <w:r w:rsidR="00295617" w:rsidRPr="00AC5A11">
        <w:rPr>
          <w:rFonts w:ascii="Times" w:eastAsia="Times New Roman" w:hAnsi="Times"/>
          <w:shd w:val="clear" w:color="auto" w:fill="FFFFFF"/>
          <w:lang w:val="en-US"/>
        </w:rPr>
        <w:t xml:space="preserve"> right</w:t>
      </w:r>
      <w:r w:rsidR="0069357E" w:rsidRPr="00AC5A11">
        <w:rPr>
          <w:rFonts w:ascii="Times" w:eastAsia="Times New Roman" w:hAnsi="Times"/>
          <w:shd w:val="clear" w:color="auto" w:fill="FFFFFF"/>
          <w:lang w:val="en-US"/>
        </w:rPr>
        <w:t>s instead of diminishing them</w:t>
      </w:r>
      <w:r w:rsidR="00295617" w:rsidRPr="00AC5A11">
        <w:rPr>
          <w:rFonts w:ascii="Times" w:eastAsia="Times New Roman" w:hAnsi="Times"/>
          <w:shd w:val="clear" w:color="auto" w:fill="FFFFFF"/>
          <w:lang w:val="en-US"/>
        </w:rPr>
        <w:t xml:space="preserve"> by restricting or blocking the access to this communication channel. </w:t>
      </w:r>
    </w:p>
    <w:p w:rsidR="00B70DBF" w:rsidRPr="00AC5A11" w:rsidRDefault="00B70DBF" w:rsidP="0034016D">
      <w:pPr>
        <w:rPr>
          <w:rFonts w:ascii="Times" w:eastAsia="Times New Roman" w:hAnsi="Times"/>
          <w:shd w:val="clear" w:color="auto" w:fill="FFFFFF"/>
          <w:lang w:val="en-US"/>
        </w:rPr>
      </w:pPr>
    </w:p>
    <w:p w:rsidR="00B70DBF" w:rsidRPr="00AC5A11" w:rsidRDefault="00B02EB0" w:rsidP="0034016D">
      <w:pPr>
        <w:rPr>
          <w:rFonts w:ascii="Times" w:hAnsi="Times"/>
          <w:b/>
          <w:lang w:val="en-US"/>
        </w:rPr>
      </w:pPr>
      <w:r w:rsidRPr="00AC5A11">
        <w:rPr>
          <w:rFonts w:ascii="Times" w:eastAsia="Times New Roman" w:hAnsi="Times"/>
          <w:shd w:val="clear" w:color="auto" w:fill="FFFFFF"/>
          <w:lang w:val="en-US"/>
        </w:rPr>
        <w:t xml:space="preserve">In </w:t>
      </w:r>
      <w:r w:rsidR="00B70DBF" w:rsidRPr="00AC5A11">
        <w:rPr>
          <w:rFonts w:ascii="Times" w:eastAsia="Times New Roman" w:hAnsi="Times"/>
          <w:shd w:val="clear" w:color="auto" w:fill="FFFFFF"/>
          <w:lang w:val="en-US"/>
        </w:rPr>
        <w:t>addition</w:t>
      </w:r>
      <w:r w:rsidRPr="00AC5A11">
        <w:rPr>
          <w:rFonts w:ascii="Times" w:eastAsia="Times New Roman" w:hAnsi="Times"/>
          <w:shd w:val="clear" w:color="auto" w:fill="FFFFFF"/>
          <w:lang w:val="en-US"/>
        </w:rPr>
        <w:t xml:space="preserve">, based on the UN </w:t>
      </w:r>
      <w:r w:rsidRPr="00AC5A11">
        <w:rPr>
          <w:rFonts w:ascii="Times" w:eastAsia="Times New Roman" w:hAnsi="Times"/>
          <w:u w:val="single"/>
          <w:shd w:val="clear" w:color="auto" w:fill="FFFFFF"/>
          <w:lang w:val="en-US"/>
        </w:rPr>
        <w:t>Guiding principles on Business and Human Rights</w:t>
      </w:r>
      <w:r w:rsidRPr="00AC5A11">
        <w:rPr>
          <w:rFonts w:ascii="Times" w:eastAsia="Times New Roman" w:hAnsi="Times"/>
          <w:shd w:val="clear" w:color="auto" w:fill="FFFFFF"/>
          <w:lang w:val="en-US"/>
        </w:rPr>
        <w:t xml:space="preserve">, governments should promote respect of human rights. </w:t>
      </w:r>
      <w:r w:rsidR="00BB5769" w:rsidRPr="00AC5A11">
        <w:rPr>
          <w:rFonts w:ascii="Times" w:eastAsia="Times New Roman" w:hAnsi="Times"/>
          <w:shd w:val="clear" w:color="auto" w:fill="FFFFFF"/>
          <w:lang w:val="en-US"/>
        </w:rPr>
        <w:t xml:space="preserve">With reference to </w:t>
      </w:r>
      <w:r w:rsidRPr="00AC5A11">
        <w:rPr>
          <w:rFonts w:ascii="Times" w:eastAsia="Times New Roman" w:hAnsi="Times"/>
          <w:shd w:val="clear" w:color="auto" w:fill="FFFFFF"/>
          <w:lang w:val="en-US"/>
        </w:rPr>
        <w:t xml:space="preserve">the growing digital market in Africa, governments should urge </w:t>
      </w:r>
      <w:r w:rsidR="00B70DBF" w:rsidRPr="00AC5A11">
        <w:rPr>
          <w:rFonts w:ascii="Times" w:eastAsia="Times New Roman" w:hAnsi="Times"/>
          <w:shd w:val="clear" w:color="auto" w:fill="FFFFFF"/>
          <w:lang w:val="en-US"/>
        </w:rPr>
        <w:t>companies operating in the digital sector</w:t>
      </w:r>
      <w:r w:rsidRPr="00AC5A11">
        <w:rPr>
          <w:rFonts w:ascii="Times" w:eastAsia="Times New Roman" w:hAnsi="Times"/>
          <w:shd w:val="clear" w:color="auto" w:fill="FFFFFF"/>
          <w:lang w:val="en-US"/>
        </w:rPr>
        <w:t>, suc</w:t>
      </w:r>
      <w:r w:rsidR="00B70DBF" w:rsidRPr="00AC5A11">
        <w:rPr>
          <w:rFonts w:ascii="Times" w:eastAsia="Times New Roman" w:hAnsi="Times"/>
          <w:shd w:val="clear" w:color="auto" w:fill="FFFFFF"/>
          <w:lang w:val="en-US"/>
        </w:rPr>
        <w:t xml:space="preserve">h as Internet Service Providers, </w:t>
      </w:r>
      <w:r w:rsidRPr="00AC5A11">
        <w:rPr>
          <w:rFonts w:ascii="Times" w:eastAsia="Times New Roman" w:hAnsi="Times"/>
          <w:shd w:val="clear" w:color="auto" w:fill="FFFFFF"/>
          <w:lang w:val="en-US"/>
        </w:rPr>
        <w:t>to comply with international standards regarding the respect of freedom of expression. In fact, though the UN Guiding Principles are not binding, governments should be aware of their key role in th</w:t>
      </w:r>
      <w:r w:rsidR="00BA41F4" w:rsidRPr="00AC5A11">
        <w:rPr>
          <w:rFonts w:ascii="Times" w:eastAsia="Times New Roman" w:hAnsi="Times"/>
          <w:shd w:val="clear" w:color="auto" w:fill="FFFFFF"/>
          <w:lang w:val="en-US"/>
        </w:rPr>
        <w:t xml:space="preserve">e promotion of human rights. </w:t>
      </w:r>
      <w:r w:rsidR="00BA41F4" w:rsidRPr="00AC5A11">
        <w:rPr>
          <w:rFonts w:ascii="Times" w:hAnsi="Times"/>
          <w:lang w:val="en-US"/>
        </w:rPr>
        <w:t>I</w:t>
      </w:r>
      <w:r w:rsidR="00BA41F4" w:rsidRPr="00AC5A11">
        <w:rPr>
          <w:rFonts w:ascii="Times" w:eastAsia="Times New Roman" w:hAnsi="Times"/>
          <w:shd w:val="clear" w:color="auto" w:fill="FFFFFF"/>
          <w:lang w:val="en-US"/>
        </w:rPr>
        <w:t>nternational treaties generally do not impose direct legal obligations on business enterprises.  States have to translate their international human rights law obligations into domestic law and provide for their enforcement.</w:t>
      </w:r>
      <w:r w:rsidR="00BA41F4" w:rsidRPr="00AC5A11">
        <w:rPr>
          <w:rFonts w:ascii="Times" w:hAnsi="Times"/>
          <w:lang w:val="en-US"/>
        </w:rPr>
        <w:t xml:space="preserve"> </w:t>
      </w:r>
      <w:r w:rsidR="002564F3" w:rsidRPr="00AC5A11">
        <w:rPr>
          <w:rFonts w:ascii="Times" w:hAnsi="Times"/>
          <w:lang w:val="en-US"/>
        </w:rPr>
        <w:t>Internet Service Providers are allowed to bring restrictions to their users</w:t>
      </w:r>
      <w:r w:rsidR="00BB5769" w:rsidRPr="00AC5A11">
        <w:rPr>
          <w:rFonts w:ascii="Times" w:hAnsi="Times"/>
          <w:lang w:val="en-US"/>
        </w:rPr>
        <w:t>’</w:t>
      </w:r>
      <w:r w:rsidR="002564F3" w:rsidRPr="00AC5A11">
        <w:rPr>
          <w:rFonts w:ascii="Times" w:hAnsi="Times"/>
          <w:lang w:val="en-US"/>
        </w:rPr>
        <w:t xml:space="preserve"> rights because of government’s demands. While doing so they should however make sure that these restrictions respect three conditions summed up by</w:t>
      </w:r>
      <w:r w:rsidR="00BB5769" w:rsidRPr="00AC5A11">
        <w:rPr>
          <w:rFonts w:ascii="Times" w:hAnsi="Times"/>
          <w:lang w:val="en-US"/>
        </w:rPr>
        <w:t xml:space="preserve"> the</w:t>
      </w:r>
      <w:r w:rsidR="002564F3" w:rsidRPr="00AC5A11">
        <w:rPr>
          <w:rFonts w:ascii="Times" w:hAnsi="Times"/>
          <w:lang w:val="en-US"/>
        </w:rPr>
        <w:t xml:space="preserve"> </w:t>
      </w:r>
      <w:r w:rsidR="002564F3" w:rsidRPr="00AC5A11">
        <w:rPr>
          <w:rFonts w:ascii="Times" w:hAnsi="Times" w:cs="Times"/>
          <w:lang w:val="en-US"/>
        </w:rPr>
        <w:t>UN Special Rapporteur La Rue in his 2011 report</w:t>
      </w:r>
      <w:r w:rsidR="00BA41F4" w:rsidRPr="00AC5A11">
        <w:rPr>
          <w:rFonts w:ascii="Times" w:hAnsi="Times"/>
          <w:lang w:val="en-US"/>
        </w:rPr>
        <w:t xml:space="preserve">. Restriction to users’ rights </w:t>
      </w:r>
      <w:r w:rsidR="002564F3" w:rsidRPr="00AC5A11">
        <w:rPr>
          <w:rFonts w:ascii="Times" w:hAnsi="Times"/>
          <w:lang w:val="en-US"/>
        </w:rPr>
        <w:t xml:space="preserve">must be </w:t>
      </w:r>
      <w:r w:rsidR="002564F3" w:rsidRPr="00AC5A11">
        <w:rPr>
          <w:rFonts w:ascii="Times" w:hAnsi="Times"/>
          <w:b/>
          <w:lang w:val="en-US"/>
        </w:rPr>
        <w:t xml:space="preserve">rule-based, proportionate, necessary and follow a legitimate aim which can exclusively be one of the following : </w:t>
      </w:r>
      <w:r w:rsidR="002564F3" w:rsidRPr="00AC5A11">
        <w:rPr>
          <w:rFonts w:ascii="Times" w:eastAsia="Times New Roman" w:hAnsi="Times"/>
          <w:b/>
          <w:shd w:val="clear" w:color="auto" w:fill="FFFFFF"/>
          <w:lang w:val="en-US"/>
        </w:rPr>
        <w:t>« respect for the rights and reputations of others, and protection of national security, public order public health or morals »</w:t>
      </w:r>
      <w:r w:rsidR="006A52C0" w:rsidRPr="00AC5A11">
        <w:rPr>
          <w:rFonts w:ascii="Times" w:eastAsia="Times New Roman" w:hAnsi="Times"/>
          <w:b/>
          <w:shd w:val="clear" w:color="auto" w:fill="FFFFFF"/>
          <w:lang w:val="en-US"/>
        </w:rPr>
        <w:t xml:space="preserve"> (</w:t>
      </w:r>
      <w:r w:rsidR="006A52C0" w:rsidRPr="00AC5A11">
        <w:rPr>
          <w:rFonts w:ascii="Times" w:hAnsi="Times"/>
          <w:b/>
          <w:lang w:val="en-US"/>
        </w:rPr>
        <w:t xml:space="preserve">art.12 DUDH , art.17 PIDCP) . </w:t>
      </w:r>
    </w:p>
    <w:p w:rsidR="00B70DBF" w:rsidRPr="00AC5A11" w:rsidRDefault="00B70DBF" w:rsidP="0034016D">
      <w:pPr>
        <w:rPr>
          <w:rFonts w:ascii="Times" w:hAnsi="Times"/>
          <w:b/>
          <w:lang w:val="en-US"/>
        </w:rPr>
      </w:pPr>
    </w:p>
    <w:p w:rsidR="00B70DBF" w:rsidRPr="00AC5A11" w:rsidRDefault="00BB5769" w:rsidP="0034016D">
      <w:pPr>
        <w:rPr>
          <w:rFonts w:ascii="Times" w:eastAsia="Times New Roman" w:hAnsi="Times"/>
          <w:shd w:val="clear" w:color="auto" w:fill="FFFFFF"/>
          <w:lang w:val="en-US"/>
        </w:rPr>
      </w:pPr>
      <w:r w:rsidRPr="00AC5A11">
        <w:rPr>
          <w:rStyle w:val="apple-converted-space"/>
          <w:rFonts w:ascii="Times" w:eastAsia="Times New Roman" w:hAnsi="Times"/>
          <w:shd w:val="clear" w:color="auto" w:fill="FFFFFF"/>
          <w:lang w:val="en-US"/>
        </w:rPr>
        <w:t xml:space="preserve">However, in </w:t>
      </w:r>
      <w:r w:rsidR="006A52C0" w:rsidRPr="00AC5A11">
        <w:rPr>
          <w:rStyle w:val="apple-converted-space"/>
          <w:rFonts w:ascii="Times" w:eastAsia="Times New Roman" w:hAnsi="Times"/>
          <w:shd w:val="clear" w:color="auto" w:fill="FFFFFF"/>
          <w:lang w:val="en-US"/>
        </w:rPr>
        <w:t xml:space="preserve">the </w:t>
      </w:r>
      <w:r w:rsidRPr="00AC5A11">
        <w:rPr>
          <w:rStyle w:val="apple-converted-space"/>
          <w:rFonts w:ascii="Times" w:eastAsia="Times New Roman" w:hAnsi="Times"/>
          <w:shd w:val="clear" w:color="auto" w:fill="FFFFFF"/>
          <w:lang w:val="en-US"/>
        </w:rPr>
        <w:t xml:space="preserve">previously stated </w:t>
      </w:r>
      <w:r w:rsidR="006A52C0" w:rsidRPr="00AC5A11">
        <w:rPr>
          <w:rStyle w:val="apple-converted-space"/>
          <w:rFonts w:ascii="Times" w:eastAsia="Times New Roman" w:hAnsi="Times"/>
          <w:shd w:val="clear" w:color="auto" w:fill="FFFFFF"/>
          <w:lang w:val="en-US"/>
        </w:rPr>
        <w:t>internet shutdowns</w:t>
      </w:r>
      <w:r w:rsidR="00656544" w:rsidRPr="00AC5A11">
        <w:rPr>
          <w:rStyle w:val="apple-converted-space"/>
          <w:rFonts w:ascii="Times" w:eastAsia="Times New Roman" w:hAnsi="Times"/>
          <w:shd w:val="clear" w:color="auto" w:fill="FFFFFF"/>
          <w:lang w:val="en-US"/>
        </w:rPr>
        <w:t xml:space="preserve"> in West and Central African countries</w:t>
      </w:r>
      <w:r w:rsidR="00B70DBF" w:rsidRPr="00AC5A11">
        <w:rPr>
          <w:rStyle w:val="apple-converted-space"/>
          <w:rFonts w:ascii="Times" w:eastAsia="Times New Roman" w:hAnsi="Times"/>
          <w:shd w:val="clear" w:color="auto" w:fill="FFFFFF"/>
          <w:lang w:val="en-US"/>
        </w:rPr>
        <w:t xml:space="preserve">, </w:t>
      </w:r>
      <w:r w:rsidR="00BA41F4" w:rsidRPr="00AC5A11">
        <w:rPr>
          <w:rStyle w:val="apple-converted-space"/>
          <w:rFonts w:ascii="Times" w:eastAsia="Times New Roman" w:hAnsi="Times"/>
          <w:shd w:val="clear" w:color="auto" w:fill="FFFFFF"/>
          <w:lang w:val="en-US"/>
        </w:rPr>
        <w:t>non</w:t>
      </w:r>
      <w:r w:rsidR="00656544" w:rsidRPr="00AC5A11">
        <w:rPr>
          <w:rStyle w:val="apple-converted-space"/>
          <w:rFonts w:ascii="Times" w:eastAsia="Times New Roman" w:hAnsi="Times"/>
          <w:shd w:val="clear" w:color="auto" w:fill="FFFFFF"/>
          <w:lang w:val="en-US"/>
        </w:rPr>
        <w:t>e</w:t>
      </w:r>
      <w:r w:rsidR="00B70DBF" w:rsidRPr="00AC5A11">
        <w:rPr>
          <w:rStyle w:val="apple-converted-space"/>
          <w:rFonts w:ascii="Times" w:eastAsia="Times New Roman" w:hAnsi="Times"/>
          <w:shd w:val="clear" w:color="auto" w:fill="FFFFFF"/>
          <w:lang w:val="en-US"/>
        </w:rPr>
        <w:t xml:space="preserve"> of these G</w:t>
      </w:r>
      <w:r w:rsidR="00BA41F4" w:rsidRPr="00AC5A11">
        <w:rPr>
          <w:rStyle w:val="apple-converted-space"/>
          <w:rFonts w:ascii="Times" w:eastAsia="Times New Roman" w:hAnsi="Times"/>
          <w:shd w:val="clear" w:color="auto" w:fill="FFFFFF"/>
          <w:lang w:val="en-US"/>
        </w:rPr>
        <w:t>overnments had</w:t>
      </w:r>
      <w:r w:rsidRPr="00AC5A11">
        <w:rPr>
          <w:rStyle w:val="apple-converted-space"/>
          <w:rFonts w:ascii="Times" w:eastAsia="Times New Roman" w:hAnsi="Times"/>
          <w:shd w:val="clear" w:color="auto" w:fill="FFFFFF"/>
          <w:lang w:val="en-US"/>
        </w:rPr>
        <w:t xml:space="preserve"> respected these conditions</w:t>
      </w:r>
      <w:r w:rsidR="00BA41F4" w:rsidRPr="00AC5A11">
        <w:rPr>
          <w:rStyle w:val="apple-converted-space"/>
          <w:rFonts w:ascii="Times" w:eastAsia="Times New Roman" w:hAnsi="Times"/>
          <w:shd w:val="clear" w:color="auto" w:fill="FFFFFF"/>
          <w:lang w:val="en-US"/>
        </w:rPr>
        <w:t xml:space="preserve"> and therefore Internet Service Providers should not have complied to these orders</w:t>
      </w:r>
      <w:r w:rsidRPr="00AC5A11">
        <w:rPr>
          <w:rStyle w:val="apple-converted-space"/>
          <w:rFonts w:ascii="Times" w:eastAsia="Times New Roman" w:hAnsi="Times"/>
          <w:shd w:val="clear" w:color="auto" w:fill="FFFFFF"/>
          <w:lang w:val="en-US"/>
        </w:rPr>
        <w:t>.</w:t>
      </w:r>
      <w:r w:rsidR="006A52C0" w:rsidRPr="00AC5A11">
        <w:rPr>
          <w:rStyle w:val="apple-converted-space"/>
          <w:rFonts w:ascii="Times" w:eastAsia="Times New Roman" w:hAnsi="Times"/>
          <w:shd w:val="clear" w:color="auto" w:fill="FFFFFF"/>
          <w:lang w:val="en-US"/>
        </w:rPr>
        <w:t xml:space="preserve"> </w:t>
      </w:r>
      <w:r w:rsidR="00B02EB0" w:rsidRPr="00AC5A11">
        <w:rPr>
          <w:rFonts w:ascii="Times" w:eastAsia="Times New Roman" w:hAnsi="Times"/>
          <w:shd w:val="clear" w:color="auto" w:fill="FFFFFF"/>
          <w:lang w:val="en-US"/>
        </w:rPr>
        <w:t>On July 1, 2016, United Nations’ Human Rights Council adopted a Reso</w:t>
      </w:r>
      <w:r w:rsidR="00B70DBF" w:rsidRPr="00AC5A11">
        <w:rPr>
          <w:rFonts w:ascii="Times" w:eastAsia="Times New Roman" w:hAnsi="Times"/>
          <w:shd w:val="clear" w:color="auto" w:fill="FFFFFF"/>
          <w:lang w:val="en-US"/>
        </w:rPr>
        <w:t>lution</w:t>
      </w:r>
      <w:r w:rsidR="00656544" w:rsidRPr="00AC5A11">
        <w:rPr>
          <w:rFonts w:ascii="Times" w:eastAsia="Times New Roman" w:hAnsi="Times"/>
          <w:shd w:val="clear" w:color="auto" w:fill="FFFFFF"/>
          <w:lang w:val="en-US"/>
        </w:rPr>
        <w:t>, in which the C</w:t>
      </w:r>
      <w:r w:rsidR="00B02EB0" w:rsidRPr="00AC5A11">
        <w:rPr>
          <w:rFonts w:ascii="Times" w:eastAsia="Times New Roman" w:hAnsi="Times"/>
          <w:shd w:val="clear" w:color="auto" w:fill="FFFFFF"/>
          <w:lang w:val="en-US"/>
        </w:rPr>
        <w:t>ouncil states t</w:t>
      </w:r>
      <w:r w:rsidR="00656544" w:rsidRPr="00AC5A11">
        <w:rPr>
          <w:rFonts w:ascii="Times" w:eastAsia="Times New Roman" w:hAnsi="Times"/>
          <w:shd w:val="clear" w:color="auto" w:fill="FFFFFF"/>
          <w:lang w:val="en-US"/>
        </w:rPr>
        <w:t>hat human r</w:t>
      </w:r>
      <w:r w:rsidR="00B02EB0" w:rsidRPr="00AC5A11">
        <w:rPr>
          <w:rFonts w:ascii="Times" w:eastAsia="Times New Roman" w:hAnsi="Times"/>
          <w:shd w:val="clear" w:color="auto" w:fill="FFFFFF"/>
          <w:lang w:val="en-US"/>
        </w:rPr>
        <w:t>ights that apply in the non-virtual world must be applied with the same force in cyberspace. The Council condemns « </w:t>
      </w:r>
      <w:r w:rsidR="00B02EB0" w:rsidRPr="00AC5A11">
        <w:rPr>
          <w:rFonts w:ascii="Times" w:eastAsia="Times New Roman" w:hAnsi="Times"/>
          <w:i/>
          <w:iCs/>
          <w:shd w:val="clear" w:color="auto" w:fill="FFFFFF"/>
          <w:lang w:val="en-US"/>
        </w:rPr>
        <w:t>intentional measures to prevent or disrupt</w:t>
      </w:r>
      <w:r w:rsidR="00B02EB0" w:rsidRPr="00AC5A11">
        <w:rPr>
          <w:rFonts w:ascii="Times" w:eastAsia="Times New Roman" w:hAnsi="Times"/>
          <w:lang w:val="en-US"/>
        </w:rPr>
        <w:t xml:space="preserve"> </w:t>
      </w:r>
      <w:r w:rsidR="00B02EB0" w:rsidRPr="00AC5A11">
        <w:rPr>
          <w:rFonts w:ascii="Times" w:eastAsia="Times New Roman" w:hAnsi="Times"/>
          <w:i/>
          <w:iCs/>
          <w:shd w:val="clear" w:color="auto" w:fill="FFFFFF"/>
          <w:lang w:val="en-US"/>
        </w:rPr>
        <w:t>accessing or sharing information online.</w:t>
      </w:r>
      <w:r w:rsidR="00B02EB0" w:rsidRPr="00AC5A11">
        <w:rPr>
          <w:rFonts w:ascii="Times" w:eastAsia="Times New Roman" w:hAnsi="Times"/>
          <w:shd w:val="clear" w:color="auto" w:fill="FFFFFF"/>
          <w:lang w:val="en-US"/>
        </w:rPr>
        <w:t xml:space="preserve"> » </w:t>
      </w:r>
      <w:r w:rsidR="009E768C" w:rsidRPr="00AC5A11">
        <w:rPr>
          <w:rFonts w:ascii="Times" w:eastAsia="Times New Roman" w:hAnsi="Times"/>
          <w:shd w:val="clear" w:color="auto" w:fill="FFFFFF"/>
          <w:lang w:val="en-US"/>
        </w:rPr>
        <w:t>The p</w:t>
      </w:r>
      <w:r w:rsidR="00656544" w:rsidRPr="00AC5A11">
        <w:rPr>
          <w:rFonts w:ascii="Times" w:eastAsia="Times New Roman" w:hAnsi="Times"/>
          <w:shd w:val="clear" w:color="auto" w:fill="FFFFFF"/>
          <w:lang w:val="en-US"/>
        </w:rPr>
        <w:t>osition of the UN is since then</w:t>
      </w:r>
      <w:r w:rsidR="009E768C" w:rsidRPr="00AC5A11">
        <w:rPr>
          <w:rFonts w:ascii="Times" w:eastAsia="Times New Roman" w:hAnsi="Times"/>
          <w:shd w:val="clear" w:color="auto" w:fill="FFFFFF"/>
          <w:lang w:val="en-US"/>
        </w:rPr>
        <w:t xml:space="preserve"> </w:t>
      </w:r>
      <w:r w:rsidR="00225E6B">
        <w:rPr>
          <w:rFonts w:ascii="Times" w:eastAsia="Times New Roman" w:hAnsi="Times"/>
          <w:shd w:val="clear" w:color="auto" w:fill="FFFFFF"/>
          <w:lang w:val="en-US"/>
        </w:rPr>
        <w:t>very clear, blocking access to I</w:t>
      </w:r>
      <w:r w:rsidR="009E768C" w:rsidRPr="00AC5A11">
        <w:rPr>
          <w:rFonts w:ascii="Times" w:eastAsia="Times New Roman" w:hAnsi="Times"/>
          <w:shd w:val="clear" w:color="auto" w:fill="FFFFFF"/>
          <w:lang w:val="en-US"/>
        </w:rPr>
        <w:t>nternet or social media is illegal</w:t>
      </w:r>
      <w:r w:rsidR="002564F3" w:rsidRPr="00AC5A11">
        <w:rPr>
          <w:rFonts w:ascii="Times" w:eastAsia="Times New Roman" w:hAnsi="Times"/>
          <w:shd w:val="clear" w:color="auto" w:fill="FFFFFF"/>
          <w:lang w:val="en-US"/>
        </w:rPr>
        <w:t xml:space="preserve"> under international law</w:t>
      </w:r>
      <w:r w:rsidR="00B70DBF" w:rsidRPr="00AC5A11">
        <w:rPr>
          <w:rFonts w:ascii="Times" w:eastAsia="Times New Roman" w:hAnsi="Times"/>
          <w:shd w:val="clear" w:color="auto" w:fill="FFFFFF"/>
          <w:lang w:val="en-US"/>
        </w:rPr>
        <w:t>. Governments such as the</w:t>
      </w:r>
      <w:r w:rsidR="000622BA" w:rsidRPr="00AC5A11">
        <w:rPr>
          <w:rFonts w:ascii="Times" w:eastAsia="Times New Roman" w:hAnsi="Times"/>
          <w:shd w:val="clear" w:color="auto" w:fill="FFFFFF"/>
          <w:lang w:val="en-US"/>
        </w:rPr>
        <w:t xml:space="preserve"> C</w:t>
      </w:r>
      <w:r w:rsidR="009E768C" w:rsidRPr="00AC5A11">
        <w:rPr>
          <w:rFonts w:ascii="Times" w:eastAsia="Times New Roman" w:hAnsi="Times"/>
          <w:shd w:val="clear" w:color="auto" w:fill="FFFFFF"/>
          <w:lang w:val="en-US"/>
        </w:rPr>
        <w:t>had</w:t>
      </w:r>
      <w:r w:rsidR="00B70DBF" w:rsidRPr="00AC5A11">
        <w:rPr>
          <w:rFonts w:ascii="Times" w:eastAsia="Times New Roman" w:hAnsi="Times"/>
          <w:shd w:val="clear" w:color="auto" w:fill="FFFFFF"/>
          <w:lang w:val="en-US"/>
        </w:rPr>
        <w:t>ian</w:t>
      </w:r>
      <w:r w:rsidR="009E768C" w:rsidRPr="00AC5A11">
        <w:rPr>
          <w:rFonts w:ascii="Times" w:eastAsia="Times New Roman" w:hAnsi="Times"/>
          <w:shd w:val="clear" w:color="auto" w:fill="FFFFFF"/>
          <w:lang w:val="en-US"/>
        </w:rPr>
        <w:t>, Malian, Gabon</w:t>
      </w:r>
      <w:r w:rsidR="00B70DBF" w:rsidRPr="00AC5A11">
        <w:rPr>
          <w:rFonts w:ascii="Times" w:eastAsia="Times New Roman" w:hAnsi="Times"/>
          <w:shd w:val="clear" w:color="auto" w:fill="FFFFFF"/>
          <w:lang w:val="en-US"/>
        </w:rPr>
        <w:t>ese</w:t>
      </w:r>
      <w:r w:rsidR="009E768C" w:rsidRPr="00AC5A11">
        <w:rPr>
          <w:rFonts w:ascii="Times" w:eastAsia="Times New Roman" w:hAnsi="Times"/>
          <w:shd w:val="clear" w:color="auto" w:fill="FFFFFF"/>
          <w:lang w:val="en-US"/>
        </w:rPr>
        <w:t xml:space="preserve">, and </w:t>
      </w:r>
      <w:r w:rsidR="00B70DBF" w:rsidRPr="00AC5A11">
        <w:rPr>
          <w:rFonts w:ascii="Times" w:eastAsia="Times New Roman" w:hAnsi="Times"/>
          <w:shd w:val="clear" w:color="auto" w:fill="FFFFFF"/>
          <w:lang w:val="en-US"/>
        </w:rPr>
        <w:t xml:space="preserve">the Republic of </w:t>
      </w:r>
      <w:r w:rsidR="009E768C" w:rsidRPr="00AC5A11">
        <w:rPr>
          <w:rFonts w:ascii="Times" w:eastAsia="Times New Roman" w:hAnsi="Times"/>
          <w:shd w:val="clear" w:color="auto" w:fill="FFFFFF"/>
          <w:lang w:val="en-US"/>
        </w:rPr>
        <w:t>Congo</w:t>
      </w:r>
      <w:r w:rsidR="00B70DBF" w:rsidRPr="00AC5A11">
        <w:rPr>
          <w:rFonts w:ascii="Times" w:eastAsia="Times New Roman" w:hAnsi="Times"/>
          <w:shd w:val="clear" w:color="auto" w:fill="FFFFFF"/>
          <w:lang w:val="en-US"/>
        </w:rPr>
        <w:t xml:space="preserve"> </w:t>
      </w:r>
      <w:r w:rsidR="009E768C" w:rsidRPr="00AC5A11">
        <w:rPr>
          <w:rFonts w:ascii="Times" w:eastAsia="Times New Roman" w:hAnsi="Times"/>
          <w:shd w:val="clear" w:color="auto" w:fill="FFFFFF"/>
          <w:lang w:val="en-US"/>
        </w:rPr>
        <w:t>don’t comply with t</w:t>
      </w:r>
      <w:r w:rsidRPr="00AC5A11">
        <w:rPr>
          <w:rFonts w:ascii="Times" w:eastAsia="Times New Roman" w:hAnsi="Times"/>
          <w:shd w:val="clear" w:color="auto" w:fill="FFFFFF"/>
          <w:lang w:val="en-US"/>
        </w:rPr>
        <w:t>heir international commitments</w:t>
      </w:r>
      <w:r w:rsidR="00037720" w:rsidRPr="00AC5A11">
        <w:rPr>
          <w:rFonts w:ascii="Times" w:eastAsia="Times New Roman" w:hAnsi="Times"/>
          <w:shd w:val="clear" w:color="auto" w:fill="FFFFFF"/>
          <w:lang w:val="en-US"/>
        </w:rPr>
        <w:t xml:space="preserve">. </w:t>
      </w:r>
    </w:p>
    <w:p w:rsidR="00B70DBF" w:rsidRPr="00AC5A11" w:rsidRDefault="00B70DBF" w:rsidP="0034016D">
      <w:pPr>
        <w:rPr>
          <w:rFonts w:ascii="Times" w:eastAsia="Times New Roman" w:hAnsi="Times"/>
          <w:shd w:val="clear" w:color="auto" w:fill="FFFFFF"/>
          <w:lang w:val="en-US"/>
        </w:rPr>
      </w:pPr>
    </w:p>
    <w:p w:rsidR="0034016D" w:rsidRPr="00AC5A11" w:rsidRDefault="009E768C" w:rsidP="0034016D">
      <w:pPr>
        <w:rPr>
          <w:rFonts w:ascii="Times" w:eastAsia="Times New Roman" w:hAnsi="Times" w:cs="Tahoma"/>
          <w:shd w:val="clear" w:color="auto" w:fill="FFFFFF"/>
          <w:lang w:val="en-US"/>
        </w:rPr>
      </w:pPr>
      <w:r w:rsidRPr="00AC5A11">
        <w:rPr>
          <w:rFonts w:ascii="Times" w:eastAsia="Times New Roman" w:hAnsi="Times"/>
          <w:shd w:val="clear" w:color="auto" w:fill="FFFFFF"/>
          <w:lang w:val="en-US"/>
        </w:rPr>
        <w:t xml:space="preserve">At the moment, no jurisdiction exists to </w:t>
      </w:r>
      <w:r w:rsidR="00B70DBF" w:rsidRPr="00AC5A11">
        <w:rPr>
          <w:rFonts w:ascii="Times" w:eastAsia="Times New Roman" w:hAnsi="Times"/>
          <w:shd w:val="clear" w:color="auto" w:fill="FFFFFF"/>
          <w:lang w:val="en-US"/>
        </w:rPr>
        <w:t>sanction</w:t>
      </w:r>
      <w:r w:rsidRPr="00AC5A11">
        <w:rPr>
          <w:rFonts w:ascii="Times" w:eastAsia="Times New Roman" w:hAnsi="Times"/>
          <w:shd w:val="clear" w:color="auto" w:fill="FFFFFF"/>
          <w:lang w:val="en-US"/>
        </w:rPr>
        <w:t xml:space="preserve"> the non-respect of these international</w:t>
      </w:r>
      <w:r w:rsidR="00BB5769" w:rsidRPr="00AC5A11">
        <w:rPr>
          <w:rFonts w:ascii="Times" w:eastAsia="Times New Roman" w:hAnsi="Times"/>
          <w:shd w:val="clear" w:color="auto" w:fill="FFFFFF"/>
          <w:lang w:val="en-US"/>
        </w:rPr>
        <w:t xml:space="preserve"> commitments. </w:t>
      </w:r>
      <w:r w:rsidR="00B70DBF" w:rsidRPr="00AC5A11">
        <w:rPr>
          <w:rFonts w:ascii="Times" w:eastAsia="Times New Roman" w:hAnsi="Times"/>
          <w:shd w:val="clear" w:color="auto" w:fill="FFFFFF"/>
          <w:lang w:val="en-US"/>
        </w:rPr>
        <w:t>As</w:t>
      </w:r>
      <w:r w:rsidR="00037720" w:rsidRPr="00AC5A11">
        <w:rPr>
          <w:rFonts w:ascii="Times" w:eastAsia="Times New Roman" w:hAnsi="Times"/>
          <w:shd w:val="clear" w:color="auto" w:fill="FFFFFF"/>
          <w:lang w:val="en-US"/>
        </w:rPr>
        <w:t xml:space="preserve"> Emile Durieux</w:t>
      </w:r>
      <w:r w:rsidR="00BB5769" w:rsidRPr="00AC5A11">
        <w:rPr>
          <w:rFonts w:ascii="Times" w:eastAsia="Times New Roman" w:hAnsi="Times"/>
          <w:shd w:val="clear" w:color="auto" w:fill="FFFFFF"/>
          <w:lang w:val="en-US"/>
        </w:rPr>
        <w:t xml:space="preserve"> </w:t>
      </w:r>
      <w:r w:rsidR="00B70DBF" w:rsidRPr="00AC5A11">
        <w:rPr>
          <w:rFonts w:ascii="Times" w:eastAsia="Times New Roman" w:hAnsi="Times"/>
          <w:shd w:val="clear" w:color="auto" w:fill="FFFFFF"/>
          <w:lang w:val="en-US"/>
        </w:rPr>
        <w:t>wrote</w:t>
      </w:r>
      <w:r w:rsidR="00BB5769" w:rsidRPr="00AC5A11">
        <w:rPr>
          <w:rFonts w:ascii="Times" w:eastAsia="Times New Roman" w:hAnsi="Times"/>
          <w:shd w:val="clear" w:color="auto" w:fill="FFFFFF"/>
          <w:lang w:val="en-US"/>
        </w:rPr>
        <w:t xml:space="preserve"> in his book </w:t>
      </w:r>
      <w:r w:rsidR="00037720" w:rsidRPr="00AC5A11">
        <w:rPr>
          <w:rFonts w:ascii="Times" w:eastAsia="Times New Roman" w:hAnsi="Times"/>
          <w:u w:val="single"/>
          <w:shd w:val="clear" w:color="auto" w:fill="FFFFFF"/>
          <w:lang w:val="en-US"/>
        </w:rPr>
        <w:t>Droit des medias</w:t>
      </w:r>
      <w:r w:rsidR="00037720" w:rsidRPr="00AC5A11">
        <w:rPr>
          <w:rFonts w:ascii="Times" w:eastAsia="Times New Roman" w:hAnsi="Times"/>
          <w:shd w:val="clear" w:color="auto" w:fill="FFFFFF"/>
          <w:lang w:val="en-US"/>
        </w:rPr>
        <w:t xml:space="preserve"> </w:t>
      </w:r>
      <w:r w:rsidR="00BB5769" w:rsidRPr="00AC5A11">
        <w:rPr>
          <w:rFonts w:ascii="Times" w:eastAsia="Times New Roman" w:hAnsi="Times"/>
          <w:shd w:val="clear" w:color="auto" w:fill="FFFFFF"/>
          <w:lang w:val="en-US"/>
        </w:rPr>
        <w:t xml:space="preserve">(p. 848) only sanction gives rules their binding force, and in its absence </w:t>
      </w:r>
      <w:r w:rsidR="0034016D" w:rsidRPr="00AC5A11">
        <w:rPr>
          <w:rFonts w:ascii="Times" w:eastAsia="Times New Roman" w:hAnsi="Times"/>
          <w:shd w:val="clear" w:color="auto" w:fill="FFFFFF"/>
          <w:lang w:val="en-US"/>
        </w:rPr>
        <w:t>commitments are weak and impunity prevails. However, the 26</w:t>
      </w:r>
      <w:r w:rsidR="0034016D" w:rsidRPr="00AC5A11">
        <w:rPr>
          <w:rFonts w:ascii="Times" w:eastAsia="Times New Roman" w:hAnsi="Times"/>
          <w:shd w:val="clear" w:color="auto" w:fill="FFFFFF"/>
          <w:vertAlign w:val="superscript"/>
          <w:lang w:val="en-US"/>
        </w:rPr>
        <w:t>th</w:t>
      </w:r>
      <w:r w:rsidR="0034016D" w:rsidRPr="00AC5A11">
        <w:rPr>
          <w:rFonts w:ascii="Times" w:eastAsia="Times New Roman" w:hAnsi="Times"/>
          <w:shd w:val="clear" w:color="auto" w:fill="FFFFFF"/>
          <w:lang w:val="en-US"/>
        </w:rPr>
        <w:t xml:space="preserve"> article of the Vienna Convention of 1969 stipulates that « </w:t>
      </w:r>
      <w:r w:rsidR="0034016D" w:rsidRPr="00AC5A11">
        <w:rPr>
          <w:rFonts w:ascii="Times" w:eastAsia="Times New Roman" w:hAnsi="Times" w:cs="Arial"/>
          <w:shd w:val="clear" w:color="auto" w:fill="FFFFFF"/>
          <w:lang w:val="en-US"/>
        </w:rPr>
        <w:t>Every treaty in force is binding upon the parties to it and must be performed by them in good faith ». West and Central African govern</w:t>
      </w:r>
      <w:r w:rsidR="00656544" w:rsidRPr="00AC5A11">
        <w:rPr>
          <w:rFonts w:ascii="Times" w:eastAsia="Times New Roman" w:hAnsi="Times" w:cs="Arial"/>
          <w:shd w:val="clear" w:color="auto" w:fill="FFFFFF"/>
          <w:lang w:val="en-US"/>
        </w:rPr>
        <w:t>ments should comply with this conventional rule</w:t>
      </w:r>
      <w:r w:rsidR="0034016D" w:rsidRPr="00AC5A11">
        <w:rPr>
          <w:rFonts w:ascii="Times" w:eastAsia="Times New Roman" w:hAnsi="Times" w:cs="Arial"/>
          <w:shd w:val="clear" w:color="auto" w:fill="FFFFFF"/>
          <w:lang w:val="en-US"/>
        </w:rPr>
        <w:t xml:space="preserve">. </w:t>
      </w:r>
    </w:p>
    <w:p w:rsidR="007270C5" w:rsidRPr="00AC5A11" w:rsidRDefault="007270C5" w:rsidP="00C535E5">
      <w:pPr>
        <w:rPr>
          <w:rFonts w:ascii="Times" w:hAnsi="Times"/>
          <w:lang w:val="en-US"/>
        </w:rPr>
      </w:pPr>
    </w:p>
    <w:p w:rsidR="00EB502E" w:rsidRPr="00AC5A11" w:rsidRDefault="00EB502E" w:rsidP="00EB502E">
      <w:pPr>
        <w:pStyle w:val="ListParagraph"/>
        <w:numPr>
          <w:ilvl w:val="0"/>
          <w:numId w:val="5"/>
        </w:numPr>
        <w:rPr>
          <w:rFonts w:ascii="Times" w:hAnsi="Times"/>
          <w:lang w:val="en-US"/>
        </w:rPr>
      </w:pPr>
      <w:r w:rsidRPr="00AC5A11">
        <w:rPr>
          <w:rFonts w:ascii="Times" w:hAnsi="Times"/>
          <w:lang w:val="en-US"/>
        </w:rPr>
        <w:t xml:space="preserve">A Non-Compliance with </w:t>
      </w:r>
      <w:r w:rsidR="0034016D" w:rsidRPr="00AC5A11">
        <w:rPr>
          <w:rFonts w:ascii="Times" w:hAnsi="Times"/>
          <w:lang w:val="en-US"/>
        </w:rPr>
        <w:t>devastating consequences</w:t>
      </w:r>
    </w:p>
    <w:p w:rsidR="00884C51" w:rsidRPr="00AC5A11" w:rsidRDefault="00884C51" w:rsidP="008C0E6B">
      <w:pPr>
        <w:rPr>
          <w:rFonts w:ascii="Times" w:hAnsi="Times"/>
          <w:lang w:val="en-US"/>
        </w:rPr>
      </w:pPr>
    </w:p>
    <w:p w:rsidR="001A0045" w:rsidRPr="00AC5A11" w:rsidRDefault="001A0045" w:rsidP="001A0045">
      <w:pPr>
        <w:rPr>
          <w:rFonts w:ascii="Times" w:eastAsia="Times New Roman" w:hAnsi="Times"/>
          <w:lang w:val="en-US"/>
        </w:rPr>
      </w:pPr>
      <w:r w:rsidRPr="00AC5A11">
        <w:rPr>
          <w:rFonts w:ascii="Times" w:eastAsia="Times New Roman" w:hAnsi="Times"/>
          <w:color w:val="222222"/>
          <w:shd w:val="clear" w:color="auto" w:fill="F4F4F4"/>
          <w:lang w:val="en-US"/>
        </w:rPr>
        <w:t>“</w:t>
      </w:r>
      <w:hyperlink r:id="rId20" w:history="1">
        <w:r w:rsidRPr="00AC5A11">
          <w:rPr>
            <w:rStyle w:val="Hyperlink"/>
            <w:rFonts w:ascii="Times" w:eastAsia="Times New Roman" w:hAnsi="Times"/>
            <w:shd w:val="clear" w:color="auto" w:fill="F4F4F4"/>
            <w:lang w:val="en-US"/>
          </w:rPr>
          <w:t>It see</w:t>
        </w:r>
        <w:r w:rsidR="00225E6B">
          <w:rPr>
            <w:rStyle w:val="Hyperlink"/>
            <w:rFonts w:ascii="Times" w:eastAsia="Times New Roman" w:hAnsi="Times"/>
            <w:shd w:val="clear" w:color="auto" w:fill="F4F4F4"/>
            <w:lang w:val="en-US"/>
          </w:rPr>
          <w:t>ms to me governments are using I</w:t>
        </w:r>
        <w:r w:rsidRPr="00AC5A11">
          <w:rPr>
            <w:rStyle w:val="Hyperlink"/>
            <w:rFonts w:ascii="Times" w:eastAsia="Times New Roman" w:hAnsi="Times"/>
            <w:shd w:val="clear" w:color="auto" w:fill="F4F4F4"/>
            <w:lang w:val="en-US"/>
          </w:rPr>
          <w:t>nternet outages as a license to commit human rights violations.</w:t>
        </w:r>
      </w:hyperlink>
      <w:r w:rsidRPr="00AC5A11">
        <w:rPr>
          <w:rFonts w:ascii="Times" w:eastAsia="Times New Roman" w:hAnsi="Times"/>
          <w:color w:val="222222"/>
          <w:shd w:val="clear" w:color="auto" w:fill="F4F4F4"/>
          <w:lang w:val="en-US"/>
        </w:rPr>
        <w:t xml:space="preserve">” </w:t>
      </w:r>
      <w:r w:rsidR="00B70DBF" w:rsidRPr="00AC5A11">
        <w:rPr>
          <w:rFonts w:ascii="Times" w:eastAsia="Times New Roman" w:hAnsi="Times"/>
          <w:color w:val="222222"/>
          <w:shd w:val="clear" w:color="auto" w:fill="F4F4F4"/>
          <w:lang w:val="en-US"/>
        </w:rPr>
        <w:t xml:space="preserve">Said </w:t>
      </w:r>
      <w:r w:rsidRPr="00AC5A11">
        <w:rPr>
          <w:rFonts w:ascii="Times" w:eastAsia="Times New Roman" w:hAnsi="Times"/>
          <w:color w:val="222222"/>
          <w:shd w:val="clear" w:color="auto" w:fill="F4F4F4"/>
          <w:lang w:val="en-US"/>
        </w:rPr>
        <w:t>Doug Madory, researcher at web analytics firm Dyn</w:t>
      </w:r>
      <w:r w:rsidR="00B70DBF" w:rsidRPr="00AC5A11">
        <w:rPr>
          <w:rFonts w:ascii="Times" w:eastAsia="Times New Roman" w:hAnsi="Times"/>
          <w:color w:val="222222"/>
          <w:shd w:val="clear" w:color="auto" w:fill="F4F4F4"/>
          <w:lang w:val="en-US"/>
        </w:rPr>
        <w:t>.</w:t>
      </w:r>
    </w:p>
    <w:p w:rsidR="00B70DBF" w:rsidRPr="00AC5A11" w:rsidRDefault="0034016D" w:rsidP="009C186D">
      <w:pPr>
        <w:rPr>
          <w:rFonts w:ascii="Times" w:hAnsi="Times"/>
          <w:lang w:val="en-US"/>
        </w:rPr>
      </w:pPr>
      <w:r w:rsidRPr="00AC5A11">
        <w:rPr>
          <w:rFonts w:ascii="Times" w:hAnsi="Times"/>
          <w:lang w:val="en-US"/>
        </w:rPr>
        <w:t>The fact that these West and Central African governments disregard internationa</w:t>
      </w:r>
      <w:r w:rsidR="00B70DBF" w:rsidRPr="00AC5A11">
        <w:rPr>
          <w:rFonts w:ascii="Times" w:hAnsi="Times"/>
          <w:lang w:val="en-US"/>
        </w:rPr>
        <w:t>l law and its sources by not</w:t>
      </w:r>
      <w:r w:rsidR="00656544" w:rsidRPr="00AC5A11">
        <w:rPr>
          <w:rFonts w:ascii="Times" w:hAnsi="Times"/>
          <w:lang w:val="en-US"/>
        </w:rPr>
        <w:t xml:space="preserve"> </w:t>
      </w:r>
      <w:r w:rsidRPr="00AC5A11">
        <w:rPr>
          <w:rFonts w:ascii="Times" w:hAnsi="Times"/>
          <w:lang w:val="en-US"/>
        </w:rPr>
        <w:t>comply</w:t>
      </w:r>
      <w:r w:rsidR="00656544" w:rsidRPr="00AC5A11">
        <w:rPr>
          <w:rFonts w:ascii="Times" w:hAnsi="Times"/>
          <w:lang w:val="en-US"/>
        </w:rPr>
        <w:t>ing</w:t>
      </w:r>
      <w:r w:rsidRPr="00AC5A11">
        <w:rPr>
          <w:rFonts w:ascii="Times" w:hAnsi="Times"/>
          <w:lang w:val="en-US"/>
        </w:rPr>
        <w:t xml:space="preserve"> with their obligations and commitments has a negative impact on their </w:t>
      </w:r>
      <w:r w:rsidR="006A52C0" w:rsidRPr="00AC5A11">
        <w:rPr>
          <w:rFonts w:ascii="Times" w:hAnsi="Times"/>
          <w:lang w:val="en-US"/>
        </w:rPr>
        <w:t xml:space="preserve">citizens. In </w:t>
      </w:r>
      <w:r w:rsidR="00B70DBF" w:rsidRPr="00AC5A11">
        <w:rPr>
          <w:rFonts w:ascii="Times" w:hAnsi="Times"/>
          <w:lang w:val="en-US"/>
        </w:rPr>
        <w:t>fact, these I</w:t>
      </w:r>
      <w:r w:rsidR="0058339E" w:rsidRPr="00AC5A11">
        <w:rPr>
          <w:rFonts w:ascii="Times" w:hAnsi="Times"/>
          <w:lang w:val="en-US"/>
        </w:rPr>
        <w:t xml:space="preserve">nternet shutdowns </w:t>
      </w:r>
      <w:r w:rsidR="007B23A4" w:rsidRPr="00AC5A11">
        <w:rPr>
          <w:rFonts w:ascii="Times" w:hAnsi="Times"/>
          <w:lang w:val="en-US"/>
        </w:rPr>
        <w:t xml:space="preserve">constitute </w:t>
      </w:r>
      <w:r w:rsidR="006A52C0" w:rsidRPr="00AC5A11">
        <w:rPr>
          <w:rFonts w:ascii="Times" w:hAnsi="Times"/>
          <w:lang w:val="en-US"/>
        </w:rPr>
        <w:t xml:space="preserve">an infringement of </w:t>
      </w:r>
      <w:r w:rsidRPr="00AC5A11">
        <w:rPr>
          <w:rFonts w:ascii="Times" w:hAnsi="Times"/>
          <w:lang w:val="en-US"/>
        </w:rPr>
        <w:t>their right to freedom of expression and communication</w:t>
      </w:r>
      <w:r w:rsidR="006A52C0" w:rsidRPr="00AC5A11">
        <w:rPr>
          <w:rFonts w:ascii="Times" w:hAnsi="Times"/>
          <w:lang w:val="en-US"/>
        </w:rPr>
        <w:t xml:space="preserve">. </w:t>
      </w:r>
      <w:r w:rsidRPr="00AC5A11">
        <w:rPr>
          <w:rFonts w:ascii="Times" w:hAnsi="Times"/>
          <w:lang w:val="en-US"/>
        </w:rPr>
        <w:t xml:space="preserve">Freedom of expression and communication are </w:t>
      </w:r>
      <w:r w:rsidR="006A52C0" w:rsidRPr="00AC5A11">
        <w:rPr>
          <w:rFonts w:ascii="Times" w:hAnsi="Times"/>
          <w:lang w:val="en-US"/>
        </w:rPr>
        <w:lastRenderedPageBreak/>
        <w:t>two fundamental freedoms that allow citizens to have access to knowledge, information and communicate with others to express their own opinion.</w:t>
      </w:r>
      <w:r w:rsidR="0058339E" w:rsidRPr="00AC5A11">
        <w:rPr>
          <w:rFonts w:ascii="Times" w:hAnsi="Times"/>
          <w:lang w:val="en-US"/>
        </w:rPr>
        <w:t xml:space="preserve"> By cutting internet access, or acces</w:t>
      </w:r>
      <w:r w:rsidR="00471E7D" w:rsidRPr="00AC5A11">
        <w:rPr>
          <w:rFonts w:ascii="Times" w:hAnsi="Times"/>
          <w:lang w:val="en-US"/>
        </w:rPr>
        <w:t xml:space="preserve">s to social media, governments constrain internet users’ </w:t>
      </w:r>
      <w:r w:rsidR="0058339E" w:rsidRPr="00AC5A11">
        <w:rPr>
          <w:rFonts w:ascii="Times" w:hAnsi="Times"/>
          <w:lang w:val="en-US"/>
        </w:rPr>
        <w:t>access to the</w:t>
      </w:r>
      <w:r w:rsidR="00471E7D" w:rsidRPr="00AC5A11">
        <w:rPr>
          <w:rFonts w:ascii="Times" w:hAnsi="Times"/>
          <w:lang w:val="en-US"/>
        </w:rPr>
        <w:t xml:space="preserve"> information published on internet </w:t>
      </w:r>
      <w:r w:rsidR="0058339E" w:rsidRPr="00AC5A11">
        <w:rPr>
          <w:rFonts w:ascii="Times" w:hAnsi="Times"/>
          <w:lang w:val="en-US"/>
        </w:rPr>
        <w:t>websites and social media, but</w:t>
      </w:r>
      <w:r w:rsidR="007B23A4" w:rsidRPr="00AC5A11">
        <w:rPr>
          <w:rFonts w:ascii="Times" w:hAnsi="Times"/>
          <w:lang w:val="en-US"/>
        </w:rPr>
        <w:t xml:space="preserve"> not only,</w:t>
      </w:r>
      <w:r w:rsidR="0058339E" w:rsidRPr="00AC5A11">
        <w:rPr>
          <w:rFonts w:ascii="Times" w:hAnsi="Times"/>
          <w:lang w:val="en-US"/>
        </w:rPr>
        <w:t xml:space="preserve"> they</w:t>
      </w:r>
      <w:r w:rsidR="007B23A4" w:rsidRPr="00AC5A11">
        <w:rPr>
          <w:rFonts w:ascii="Times" w:hAnsi="Times"/>
          <w:lang w:val="en-US"/>
        </w:rPr>
        <w:t xml:space="preserve"> also</w:t>
      </w:r>
      <w:r w:rsidR="0058339E" w:rsidRPr="00AC5A11">
        <w:rPr>
          <w:rFonts w:ascii="Times" w:hAnsi="Times"/>
          <w:lang w:val="en-US"/>
        </w:rPr>
        <w:t xml:space="preserve"> </w:t>
      </w:r>
      <w:r w:rsidR="009C186D" w:rsidRPr="00AC5A11">
        <w:rPr>
          <w:rFonts w:ascii="Times" w:hAnsi="Times"/>
          <w:lang w:val="en-US"/>
        </w:rPr>
        <w:t>prevent people from communica</w:t>
      </w:r>
      <w:r w:rsidR="007B23A4" w:rsidRPr="00AC5A11">
        <w:rPr>
          <w:rFonts w:ascii="Times" w:hAnsi="Times"/>
          <w:lang w:val="en-US"/>
        </w:rPr>
        <w:t>ting between them and express</w:t>
      </w:r>
      <w:r w:rsidR="009C186D" w:rsidRPr="00AC5A11">
        <w:rPr>
          <w:rFonts w:ascii="Times" w:hAnsi="Times"/>
          <w:lang w:val="en-US"/>
        </w:rPr>
        <w:t xml:space="preserve"> their own ideas. </w:t>
      </w:r>
    </w:p>
    <w:p w:rsidR="00B70DBF" w:rsidRPr="00AC5A11" w:rsidRDefault="00B70DBF" w:rsidP="009C186D">
      <w:pPr>
        <w:rPr>
          <w:rFonts w:ascii="Times" w:hAnsi="Times"/>
          <w:lang w:val="en-US"/>
        </w:rPr>
      </w:pPr>
      <w:r w:rsidRPr="00AC5A11">
        <w:rPr>
          <w:rFonts w:ascii="Times" w:hAnsi="Times"/>
          <w:lang w:val="en-US"/>
        </w:rPr>
        <w:t>Internet Shutdowns may also be</w:t>
      </w:r>
      <w:r w:rsidR="001A0045" w:rsidRPr="00AC5A11">
        <w:rPr>
          <w:rFonts w:ascii="Times" w:hAnsi="Times"/>
          <w:lang w:val="en-US"/>
        </w:rPr>
        <w:t xml:space="preserve"> use</w:t>
      </w:r>
      <w:r w:rsidRPr="00AC5A11">
        <w:rPr>
          <w:rFonts w:ascii="Times" w:hAnsi="Times"/>
          <w:lang w:val="en-US"/>
        </w:rPr>
        <w:t>d</w:t>
      </w:r>
      <w:r w:rsidR="001A0045" w:rsidRPr="00AC5A11">
        <w:rPr>
          <w:rFonts w:ascii="Times" w:hAnsi="Times"/>
          <w:lang w:val="en-US"/>
        </w:rPr>
        <w:t xml:space="preserve"> to avoid media coverage on human rights violation, as for example police repre</w:t>
      </w:r>
      <w:r w:rsidRPr="00AC5A11">
        <w:rPr>
          <w:rFonts w:ascii="Times" w:hAnsi="Times"/>
          <w:lang w:val="en-US"/>
        </w:rPr>
        <w:t>ssion of protests, like in Mali, in August 2016</w:t>
      </w:r>
      <w:r w:rsidR="001A0045" w:rsidRPr="00AC5A11">
        <w:rPr>
          <w:rFonts w:ascii="Times" w:hAnsi="Times"/>
          <w:lang w:val="en-US"/>
        </w:rPr>
        <w:t xml:space="preserve">. </w:t>
      </w:r>
    </w:p>
    <w:p w:rsidR="001A0045" w:rsidRPr="00AC5A11" w:rsidRDefault="001A0045" w:rsidP="009C186D">
      <w:pPr>
        <w:rPr>
          <w:rFonts w:ascii="Times" w:hAnsi="Times"/>
          <w:lang w:val="en-US"/>
        </w:rPr>
      </w:pPr>
    </w:p>
    <w:p w:rsidR="003529F2" w:rsidRDefault="0058339E" w:rsidP="009C186D">
      <w:pPr>
        <w:rPr>
          <w:rFonts w:ascii="Times" w:eastAsia="Times New Roman" w:hAnsi="Times"/>
          <w:shd w:val="clear" w:color="auto" w:fill="FFFFFF"/>
          <w:lang w:val="en-US"/>
        </w:rPr>
      </w:pPr>
      <w:r w:rsidRPr="00AC5A11">
        <w:rPr>
          <w:rFonts w:ascii="Times" w:hAnsi="Times"/>
          <w:lang w:val="en-US"/>
        </w:rPr>
        <w:t>Furthermore</w:t>
      </w:r>
      <w:r w:rsidR="00B70DBF" w:rsidRPr="00AC5A11">
        <w:rPr>
          <w:rFonts w:ascii="Times" w:hAnsi="Times"/>
          <w:lang w:val="en-US"/>
        </w:rPr>
        <w:t>, during I</w:t>
      </w:r>
      <w:r w:rsidR="009C186D" w:rsidRPr="00AC5A11">
        <w:rPr>
          <w:rFonts w:ascii="Times" w:hAnsi="Times"/>
          <w:lang w:val="en-US"/>
        </w:rPr>
        <w:t>nternet shutdowns, citizens’</w:t>
      </w:r>
      <w:r w:rsidR="006A52C0" w:rsidRPr="00AC5A11">
        <w:rPr>
          <w:rFonts w:ascii="Times" w:hAnsi="Times"/>
          <w:lang w:val="en-US"/>
        </w:rPr>
        <w:t xml:space="preserve"> economic and development rights are disrespected by these governments</w:t>
      </w:r>
      <w:r w:rsidR="009C186D" w:rsidRPr="00AC5A11">
        <w:rPr>
          <w:rFonts w:ascii="Times" w:hAnsi="Times"/>
          <w:lang w:val="en-US"/>
        </w:rPr>
        <w:t xml:space="preserve">. </w:t>
      </w:r>
      <w:r w:rsidR="00B70DBF" w:rsidRPr="00AC5A11">
        <w:rPr>
          <w:rFonts w:ascii="Times" w:hAnsi="Times"/>
          <w:lang w:val="en-US"/>
        </w:rPr>
        <w:t>Internet Shutdowns</w:t>
      </w:r>
      <w:r w:rsidR="009C186D" w:rsidRPr="00AC5A11">
        <w:rPr>
          <w:rFonts w:ascii="Times" w:hAnsi="Times"/>
          <w:lang w:val="en-US"/>
        </w:rPr>
        <w:t xml:space="preserve"> have damaging consequences for economic activities in the countries in which they are implemented. </w:t>
      </w:r>
      <w:r w:rsidR="00B03FC3" w:rsidRPr="00AC5A11">
        <w:rPr>
          <w:rFonts w:ascii="Times" w:hAnsi="Times"/>
          <w:lang w:val="en-US"/>
        </w:rPr>
        <w:t xml:space="preserve">This includes socioeconomic impact and revenue loss in local businesses and digitalized economic areas. </w:t>
      </w:r>
      <w:r w:rsidR="00CA27B6" w:rsidRPr="00AC5A11">
        <w:rPr>
          <w:rFonts w:ascii="Times" w:hAnsi="Times"/>
          <w:lang w:val="en-US"/>
        </w:rPr>
        <w:t xml:space="preserve">The last report of the </w:t>
      </w:r>
      <w:hyperlink r:id="rId21" w:history="1">
        <w:r w:rsidR="00CA27B6" w:rsidRPr="00AC5A11">
          <w:rPr>
            <w:rStyle w:val="Hyperlink"/>
            <w:rFonts w:ascii="Times" w:eastAsia="Times New Roman" w:hAnsi="Times"/>
            <w:color w:val="auto"/>
            <w:u w:val="none"/>
            <w:bdr w:val="none" w:sz="0" w:space="0" w:color="auto" w:frame="1"/>
            <w:shd w:val="clear" w:color="auto" w:fill="FFFFFF"/>
            <w:lang w:val="en-US"/>
          </w:rPr>
          <w:t>Organization</w:t>
        </w:r>
      </w:hyperlink>
      <w:r w:rsidR="00CA27B6" w:rsidRPr="00AC5A11">
        <w:rPr>
          <w:rStyle w:val="apple-converted-space"/>
          <w:rFonts w:ascii="Times" w:eastAsia="Times New Roman" w:hAnsi="Times"/>
          <w:shd w:val="clear" w:color="auto" w:fill="FFFFFF"/>
          <w:lang w:val="en-US"/>
        </w:rPr>
        <w:t> </w:t>
      </w:r>
      <w:r w:rsidR="00CA27B6" w:rsidRPr="00AC5A11">
        <w:rPr>
          <w:rFonts w:ascii="Times" w:eastAsia="Times New Roman" w:hAnsi="Times"/>
          <w:shd w:val="clear" w:color="auto" w:fill="FFFFFF"/>
          <w:lang w:val="en-US"/>
        </w:rPr>
        <w:t>for</w:t>
      </w:r>
      <w:r w:rsidR="00CA27B6" w:rsidRPr="00AC5A11">
        <w:rPr>
          <w:rStyle w:val="apple-converted-space"/>
          <w:rFonts w:ascii="Times" w:eastAsia="Times New Roman" w:hAnsi="Times"/>
          <w:shd w:val="clear" w:color="auto" w:fill="FFFFFF"/>
          <w:lang w:val="en-US"/>
        </w:rPr>
        <w:t> </w:t>
      </w:r>
      <w:hyperlink r:id="rId22" w:history="1">
        <w:r w:rsidR="00CA27B6" w:rsidRPr="00AC5A11">
          <w:rPr>
            <w:rStyle w:val="Hyperlink"/>
            <w:rFonts w:ascii="Times" w:eastAsia="Times New Roman" w:hAnsi="Times"/>
            <w:color w:val="auto"/>
            <w:u w:val="none"/>
            <w:bdr w:val="none" w:sz="0" w:space="0" w:color="auto" w:frame="1"/>
            <w:shd w:val="clear" w:color="auto" w:fill="FFFFFF"/>
            <w:lang w:val="en-US"/>
          </w:rPr>
          <w:t>Economic</w:t>
        </w:r>
      </w:hyperlink>
      <w:r w:rsidR="00CA27B6" w:rsidRPr="00AC5A11">
        <w:rPr>
          <w:rStyle w:val="apple-converted-space"/>
          <w:rFonts w:ascii="Times" w:eastAsia="Times New Roman" w:hAnsi="Times"/>
          <w:shd w:val="clear" w:color="auto" w:fill="FFFFFF"/>
          <w:lang w:val="en-US"/>
        </w:rPr>
        <w:t> </w:t>
      </w:r>
      <w:r w:rsidR="00CA27B6" w:rsidRPr="00AC5A11">
        <w:rPr>
          <w:rFonts w:ascii="Times" w:eastAsia="Times New Roman" w:hAnsi="Times"/>
          <w:shd w:val="clear" w:color="auto" w:fill="FFFFFF"/>
          <w:lang w:val="en-US"/>
        </w:rPr>
        <w:t>Cooperation and Development</w:t>
      </w:r>
      <w:r w:rsidR="00CA27B6" w:rsidRPr="00AC5A11">
        <w:rPr>
          <w:rFonts w:ascii="Times" w:eastAsia="Times New Roman" w:hAnsi="Times"/>
          <w:lang w:val="en-US"/>
        </w:rPr>
        <w:t xml:space="preserve"> (</w:t>
      </w:r>
      <w:r w:rsidR="00CA27B6" w:rsidRPr="00AC5A11">
        <w:rPr>
          <w:rFonts w:ascii="Times" w:hAnsi="Times"/>
          <w:lang w:val="en-US"/>
        </w:rPr>
        <w:t>OC</w:t>
      </w:r>
      <w:r w:rsidR="00B70DBF" w:rsidRPr="00AC5A11">
        <w:rPr>
          <w:rFonts w:ascii="Times" w:hAnsi="Times"/>
          <w:lang w:val="en-US"/>
        </w:rPr>
        <w:t>DE) shows that by implementing I</w:t>
      </w:r>
      <w:r w:rsidR="00CA27B6" w:rsidRPr="00AC5A11">
        <w:rPr>
          <w:rFonts w:ascii="Times" w:hAnsi="Times"/>
          <w:lang w:val="en-US"/>
        </w:rPr>
        <w:t>nternet shutdowns t</w:t>
      </w:r>
      <w:r w:rsidR="00B70DBF" w:rsidRPr="00AC5A11">
        <w:rPr>
          <w:rFonts w:ascii="Times" w:hAnsi="Times"/>
          <w:lang w:val="en-US"/>
        </w:rPr>
        <w:t>hese governments hope to paralyz</w:t>
      </w:r>
      <w:r w:rsidR="00CA27B6" w:rsidRPr="00AC5A11">
        <w:rPr>
          <w:rFonts w:ascii="Times" w:hAnsi="Times"/>
          <w:lang w:val="en-US"/>
        </w:rPr>
        <w:t>e politic</w:t>
      </w:r>
      <w:r w:rsidR="00AC5A11" w:rsidRPr="00AC5A11">
        <w:rPr>
          <w:rFonts w:ascii="Times" w:hAnsi="Times"/>
          <w:lang w:val="en-US"/>
        </w:rPr>
        <w:t>al</w:t>
      </w:r>
      <w:r w:rsidR="00CA27B6" w:rsidRPr="00AC5A11">
        <w:rPr>
          <w:rFonts w:ascii="Times" w:hAnsi="Times"/>
          <w:lang w:val="en-US"/>
        </w:rPr>
        <w:t xml:space="preserve"> opinions in their country, but inst</w:t>
      </w:r>
      <w:r w:rsidR="00AC5A11" w:rsidRPr="00AC5A11">
        <w:rPr>
          <w:rFonts w:ascii="Times" w:hAnsi="Times"/>
          <w:lang w:val="en-US"/>
        </w:rPr>
        <w:t>ead they only achieve to paralyz</w:t>
      </w:r>
      <w:r w:rsidR="00CA27B6" w:rsidRPr="00AC5A11">
        <w:rPr>
          <w:rFonts w:ascii="Times" w:hAnsi="Times"/>
          <w:lang w:val="en-US"/>
        </w:rPr>
        <w:t xml:space="preserve">e and freeze a part of their economy. </w:t>
      </w:r>
      <w:r w:rsidR="00AC5A11" w:rsidRPr="00AC5A11">
        <w:rPr>
          <w:rFonts w:ascii="Times" w:hAnsi="Times"/>
          <w:lang w:val="en-US"/>
        </w:rPr>
        <w:t xml:space="preserve">A recent Brookings Institute report showed </w:t>
      </w:r>
      <w:r w:rsidR="004500C2" w:rsidRPr="00AC5A11">
        <w:rPr>
          <w:rFonts w:ascii="Times" w:eastAsia="Times New Roman" w:hAnsi="Times"/>
          <w:shd w:val="clear" w:color="auto" w:fill="FFFFFF"/>
          <w:lang w:val="en-US"/>
        </w:rPr>
        <w:t xml:space="preserve">the world economy has lost </w:t>
      </w:r>
      <w:hyperlink r:id="rId23" w:history="1">
        <w:r w:rsidR="008F66D3">
          <w:rPr>
            <w:rStyle w:val="Hyperlink"/>
            <w:rFonts w:ascii="Times" w:eastAsia="Times New Roman" w:hAnsi="Times"/>
            <w:shd w:val="clear" w:color="auto" w:fill="FFFFFF"/>
            <w:lang w:val="en-US"/>
          </w:rPr>
          <w:t>2,4 billion USD</w:t>
        </w:r>
        <w:r w:rsidR="004500C2" w:rsidRPr="008F66D3">
          <w:rPr>
            <w:rStyle w:val="Hyperlink"/>
            <w:rFonts w:ascii="Times" w:eastAsia="Times New Roman" w:hAnsi="Times"/>
            <w:shd w:val="clear" w:color="auto" w:fill="FFFFFF"/>
            <w:lang w:val="en-US"/>
          </w:rPr>
          <w:t xml:space="preserve"> due</w:t>
        </w:r>
        <w:r w:rsidR="003529F2" w:rsidRPr="008F66D3">
          <w:rPr>
            <w:rStyle w:val="Hyperlink"/>
            <w:rFonts w:ascii="Times" w:eastAsia="Times New Roman" w:hAnsi="Times"/>
            <w:shd w:val="clear" w:color="auto" w:fill="FFFFFF"/>
            <w:lang w:val="en-US"/>
          </w:rPr>
          <w:t xml:space="preserve"> to intentional disruptions to I</w:t>
        </w:r>
        <w:r w:rsidR="004500C2" w:rsidRPr="008F66D3">
          <w:rPr>
            <w:rStyle w:val="Hyperlink"/>
            <w:rFonts w:ascii="Times" w:eastAsia="Times New Roman" w:hAnsi="Times"/>
            <w:shd w:val="clear" w:color="auto" w:fill="FFFFFF"/>
            <w:lang w:val="en-US"/>
          </w:rPr>
          <w:t>nternet connection.</w:t>
        </w:r>
      </w:hyperlink>
    </w:p>
    <w:p w:rsidR="003529F2" w:rsidRDefault="003529F2" w:rsidP="009C186D">
      <w:pPr>
        <w:rPr>
          <w:rFonts w:ascii="Times" w:eastAsia="Times New Roman" w:hAnsi="Times"/>
          <w:shd w:val="clear" w:color="auto" w:fill="FFFFFF"/>
          <w:lang w:val="en-US"/>
        </w:rPr>
      </w:pPr>
    </w:p>
    <w:p w:rsidR="003529F2" w:rsidRDefault="003529F2" w:rsidP="009C186D">
      <w:pPr>
        <w:rPr>
          <w:rFonts w:ascii="Times" w:eastAsia="Times New Roman" w:hAnsi="Times"/>
          <w:shd w:val="clear" w:color="auto" w:fill="FFFFFF"/>
          <w:lang w:val="en-US"/>
        </w:rPr>
      </w:pPr>
    </w:p>
    <w:p w:rsidR="003529F2" w:rsidRPr="003529F2" w:rsidRDefault="003529F2" w:rsidP="003529F2">
      <w:pPr>
        <w:pStyle w:val="ListParagraph"/>
        <w:numPr>
          <w:ilvl w:val="0"/>
          <w:numId w:val="3"/>
        </w:numPr>
        <w:rPr>
          <w:rFonts w:ascii="Times" w:eastAsia="Times New Roman" w:hAnsi="Times"/>
          <w:shd w:val="clear" w:color="auto" w:fill="FFFFFF"/>
          <w:lang w:val="en-US"/>
        </w:rPr>
      </w:pPr>
      <w:r w:rsidRPr="003529F2">
        <w:rPr>
          <w:rFonts w:ascii="Times" w:eastAsia="Times New Roman" w:hAnsi="Times"/>
          <w:shd w:val="clear" w:color="auto" w:fill="FFFFFF"/>
          <w:lang w:val="en-US"/>
        </w:rPr>
        <w:t>Conclusion and recommendations</w:t>
      </w:r>
    </w:p>
    <w:p w:rsidR="009C186D" w:rsidRPr="003529F2" w:rsidRDefault="009C186D" w:rsidP="003529F2">
      <w:pPr>
        <w:rPr>
          <w:rFonts w:ascii="Times" w:hAnsi="Times"/>
          <w:lang w:val="en-US"/>
        </w:rPr>
      </w:pPr>
    </w:p>
    <w:p w:rsidR="003529F2" w:rsidRDefault="003529F2" w:rsidP="009C186D">
      <w:pPr>
        <w:rPr>
          <w:rFonts w:ascii="Times" w:eastAsia="Times New Roman" w:hAnsi="Times"/>
          <w:shd w:val="clear" w:color="auto" w:fill="FFFFFF"/>
          <w:lang w:val="en-US"/>
        </w:rPr>
      </w:pPr>
      <w:r>
        <w:rPr>
          <w:rFonts w:ascii="Times" w:eastAsia="Times New Roman" w:hAnsi="Times"/>
          <w:shd w:val="clear" w:color="auto" w:fill="FFFFFF"/>
          <w:lang w:val="en-US"/>
        </w:rPr>
        <w:t xml:space="preserve">Internet shutdowns have occurred in several countries in West and Central Africa: Republic of Congo, Chad, Mali and Gabon. The latter occurred in times of disputed elections, </w:t>
      </w:r>
      <w:r w:rsidR="00DF4200">
        <w:rPr>
          <w:rFonts w:ascii="Times" w:eastAsia="Times New Roman" w:hAnsi="Times"/>
          <w:shd w:val="clear" w:color="auto" w:fill="FFFFFF"/>
          <w:lang w:val="en-US"/>
        </w:rPr>
        <w:t>popular</w:t>
      </w:r>
      <w:r>
        <w:rPr>
          <w:rFonts w:ascii="Times" w:eastAsia="Times New Roman" w:hAnsi="Times"/>
          <w:shd w:val="clear" w:color="auto" w:fill="FFFFFF"/>
          <w:lang w:val="en-US"/>
        </w:rPr>
        <w:t xml:space="preserve"> discontent, or unrest. They were usually ordered by Ministries of Interior officials without warrant, and in all cases observed, ISPs and operators agreed to implement the censorship request. </w:t>
      </w:r>
    </w:p>
    <w:p w:rsidR="003529F2" w:rsidRDefault="003529F2" w:rsidP="009C186D">
      <w:pPr>
        <w:rPr>
          <w:rFonts w:ascii="Times" w:eastAsia="Times New Roman" w:hAnsi="Times"/>
          <w:shd w:val="clear" w:color="auto" w:fill="FFFFFF"/>
          <w:lang w:val="en-US"/>
        </w:rPr>
      </w:pPr>
    </w:p>
    <w:p w:rsidR="003529F2" w:rsidRDefault="003529F2" w:rsidP="009C186D">
      <w:pPr>
        <w:rPr>
          <w:rFonts w:ascii="Times" w:eastAsia="Times New Roman" w:hAnsi="Times"/>
          <w:shd w:val="clear" w:color="auto" w:fill="FFFFFF"/>
          <w:lang w:val="en-US"/>
        </w:rPr>
      </w:pPr>
      <w:r>
        <w:rPr>
          <w:rFonts w:ascii="Times" w:eastAsia="Times New Roman" w:hAnsi="Times"/>
          <w:shd w:val="clear" w:color="auto" w:fill="FFFFFF"/>
          <w:lang w:val="en-US"/>
        </w:rPr>
        <w:t xml:space="preserve">These shutdowns </w:t>
      </w:r>
      <w:r w:rsidR="005350E7">
        <w:rPr>
          <w:rFonts w:ascii="Times" w:eastAsia="Times New Roman" w:hAnsi="Times"/>
          <w:shd w:val="clear" w:color="auto" w:fill="FFFFFF"/>
          <w:lang w:val="en-US"/>
        </w:rPr>
        <w:t xml:space="preserve">violate the International Law, and </w:t>
      </w:r>
      <w:r>
        <w:rPr>
          <w:rFonts w:ascii="Times" w:eastAsia="Times New Roman" w:hAnsi="Times"/>
          <w:shd w:val="clear" w:color="auto" w:fill="FFFFFF"/>
          <w:lang w:val="en-US"/>
        </w:rPr>
        <w:t xml:space="preserve">have undisputed </w:t>
      </w:r>
      <w:r w:rsidR="005350E7">
        <w:rPr>
          <w:rFonts w:ascii="Times" w:eastAsia="Times New Roman" w:hAnsi="Times"/>
          <w:shd w:val="clear" w:color="auto" w:fill="FFFFFF"/>
          <w:lang w:val="en-US"/>
        </w:rPr>
        <w:t>Human Rights consequences. R</w:t>
      </w:r>
      <w:r>
        <w:rPr>
          <w:rFonts w:ascii="Times" w:eastAsia="Times New Roman" w:hAnsi="Times"/>
          <w:shd w:val="clear" w:color="auto" w:fill="FFFFFF"/>
          <w:lang w:val="en-US"/>
        </w:rPr>
        <w:t>ecent reports show that they also dramatically affect local and world economies.</w:t>
      </w:r>
    </w:p>
    <w:p w:rsidR="003529F2" w:rsidRDefault="003529F2" w:rsidP="009C186D">
      <w:pPr>
        <w:rPr>
          <w:rFonts w:ascii="Times" w:eastAsia="Times New Roman" w:hAnsi="Times"/>
          <w:shd w:val="clear" w:color="auto" w:fill="FFFFFF"/>
          <w:lang w:val="en-US"/>
        </w:rPr>
      </w:pPr>
    </w:p>
    <w:p w:rsidR="00225E6B" w:rsidRDefault="00DF4200" w:rsidP="009C186D">
      <w:pPr>
        <w:rPr>
          <w:rFonts w:ascii="Times" w:eastAsia="Times New Roman" w:hAnsi="Times"/>
          <w:shd w:val="clear" w:color="auto" w:fill="FFFFFF"/>
          <w:lang w:val="en-US"/>
        </w:rPr>
      </w:pPr>
      <w:r>
        <w:rPr>
          <w:rFonts w:ascii="Times" w:eastAsia="Times New Roman" w:hAnsi="Times"/>
          <w:shd w:val="clear" w:color="auto" w:fill="FFFFFF"/>
          <w:lang w:val="en-US"/>
        </w:rPr>
        <w:t>With o</w:t>
      </w:r>
      <w:r w:rsidR="003529F2">
        <w:rPr>
          <w:rFonts w:ascii="Times" w:eastAsia="Times New Roman" w:hAnsi="Times"/>
          <w:shd w:val="clear" w:color="auto" w:fill="FFFFFF"/>
          <w:lang w:val="en-US"/>
        </w:rPr>
        <w:t>ther</w:t>
      </w:r>
      <w:r>
        <w:rPr>
          <w:rFonts w:ascii="Times" w:eastAsia="Times New Roman" w:hAnsi="Times"/>
          <w:shd w:val="clear" w:color="auto" w:fill="FFFFFF"/>
          <w:lang w:val="en-US"/>
        </w:rPr>
        <w:t xml:space="preserve"> upcoming elections in Africa in 2017 and 2018, and with the growing citizens’ demands for</w:t>
      </w:r>
      <w:r w:rsidR="003529F2">
        <w:rPr>
          <w:rFonts w:ascii="Times" w:eastAsia="Times New Roman" w:hAnsi="Times"/>
          <w:shd w:val="clear" w:color="auto" w:fill="FFFFFF"/>
          <w:lang w:val="en-US"/>
        </w:rPr>
        <w:t xml:space="preserve"> </w:t>
      </w:r>
      <w:r>
        <w:rPr>
          <w:rFonts w:ascii="Times" w:eastAsia="Times New Roman" w:hAnsi="Times"/>
          <w:shd w:val="clear" w:color="auto" w:fill="FFFFFF"/>
          <w:lang w:val="en-US"/>
        </w:rPr>
        <w:t xml:space="preserve">better governance and accountability, it is likely that other countries than those cited in this case study will resort to Internet shutdowns. Therefore, it is urgent that actions are taken </w:t>
      </w:r>
      <w:r w:rsidR="005350E7">
        <w:rPr>
          <w:rFonts w:ascii="Times" w:eastAsia="Times New Roman" w:hAnsi="Times"/>
          <w:shd w:val="clear" w:color="auto" w:fill="FFFFFF"/>
          <w:lang w:val="en-US"/>
        </w:rPr>
        <w:t>to prevent Governments in Africa to use this censorship:</w:t>
      </w:r>
    </w:p>
    <w:p w:rsidR="00225E6B" w:rsidRDefault="00225E6B" w:rsidP="009C186D">
      <w:pPr>
        <w:rPr>
          <w:rFonts w:ascii="Times" w:eastAsia="Times New Roman" w:hAnsi="Times"/>
          <w:shd w:val="clear" w:color="auto" w:fill="FFFFFF"/>
          <w:lang w:val="en-US"/>
        </w:rPr>
      </w:pPr>
    </w:p>
    <w:p w:rsidR="00225E6B" w:rsidRPr="00225E6B" w:rsidRDefault="00225E6B" w:rsidP="00225E6B">
      <w:pPr>
        <w:pStyle w:val="ListParagraph"/>
        <w:numPr>
          <w:ilvl w:val="0"/>
          <w:numId w:val="11"/>
        </w:numPr>
        <w:rPr>
          <w:rFonts w:ascii="Times" w:eastAsia="Times New Roman" w:hAnsi="Times"/>
          <w:shd w:val="clear" w:color="auto" w:fill="FFFFFF"/>
          <w:lang w:val="en-US"/>
        </w:rPr>
      </w:pPr>
      <w:r w:rsidRPr="00225E6B">
        <w:rPr>
          <w:rFonts w:ascii="Times" w:eastAsia="Times New Roman" w:hAnsi="Times"/>
          <w:shd w:val="clear" w:color="auto" w:fill="FFFFFF"/>
          <w:lang w:val="en-US"/>
        </w:rPr>
        <w:t>By pushing for the adoption of legal provisions protecting the right to access and use the Internet, in the aftermath of the July 1, Human Rights Council resolution;</w:t>
      </w:r>
    </w:p>
    <w:p w:rsidR="00DF352E" w:rsidRDefault="00DF352E" w:rsidP="009C186D">
      <w:pPr>
        <w:rPr>
          <w:rFonts w:ascii="Times" w:eastAsia="Times New Roman" w:hAnsi="Times"/>
          <w:shd w:val="clear" w:color="auto" w:fill="FFFFFF"/>
          <w:lang w:val="en-US"/>
        </w:rPr>
      </w:pPr>
    </w:p>
    <w:p w:rsidR="00DF352E" w:rsidRPr="00DF352E" w:rsidRDefault="00DF352E" w:rsidP="00DF352E">
      <w:pPr>
        <w:pStyle w:val="ListParagraph"/>
        <w:numPr>
          <w:ilvl w:val="0"/>
          <w:numId w:val="10"/>
        </w:numPr>
        <w:rPr>
          <w:rFonts w:ascii="Times" w:eastAsia="Times New Roman" w:hAnsi="Times"/>
          <w:shd w:val="clear" w:color="auto" w:fill="FFFFFF"/>
          <w:lang w:val="en-US"/>
        </w:rPr>
      </w:pPr>
      <w:r w:rsidRPr="00DF352E">
        <w:rPr>
          <w:rFonts w:ascii="Times" w:eastAsia="Times New Roman" w:hAnsi="Times"/>
          <w:shd w:val="clear" w:color="auto" w:fill="FFFFFF"/>
          <w:lang w:val="en-US"/>
        </w:rPr>
        <w:t>By reminding States their International obligation with regards to online freedom of expression, and freedom to assembly;</w:t>
      </w:r>
    </w:p>
    <w:p w:rsidR="005350E7" w:rsidRPr="00DF352E" w:rsidRDefault="005350E7" w:rsidP="00DF352E">
      <w:pPr>
        <w:pStyle w:val="ListParagraph"/>
        <w:rPr>
          <w:rFonts w:ascii="Times" w:eastAsia="Times New Roman" w:hAnsi="Times"/>
          <w:shd w:val="clear" w:color="auto" w:fill="FFFFFF"/>
          <w:lang w:val="en-US"/>
        </w:rPr>
      </w:pPr>
    </w:p>
    <w:p w:rsidR="008F66D3" w:rsidRDefault="005350E7" w:rsidP="005350E7">
      <w:pPr>
        <w:pStyle w:val="ListParagraph"/>
        <w:numPr>
          <w:ilvl w:val="0"/>
          <w:numId w:val="10"/>
        </w:numPr>
        <w:rPr>
          <w:rFonts w:ascii="Times" w:eastAsia="Times New Roman" w:hAnsi="Times"/>
          <w:shd w:val="clear" w:color="auto" w:fill="FFFFFF"/>
          <w:lang w:val="en-US"/>
        </w:rPr>
      </w:pPr>
      <w:r w:rsidRPr="005350E7">
        <w:rPr>
          <w:rFonts w:ascii="Times" w:eastAsia="Times New Roman" w:hAnsi="Times"/>
          <w:shd w:val="clear" w:color="auto" w:fill="FFFFFF"/>
          <w:lang w:val="en-US"/>
        </w:rPr>
        <w:t>By including mechanisms of international sanctions against States, which use Internet shutdowns to curb free expression and freedom to assembly;</w:t>
      </w:r>
    </w:p>
    <w:p w:rsidR="005350E7" w:rsidRPr="008F66D3" w:rsidRDefault="005350E7" w:rsidP="008F66D3">
      <w:pPr>
        <w:rPr>
          <w:rFonts w:ascii="Times" w:eastAsia="Times New Roman" w:hAnsi="Times"/>
          <w:shd w:val="clear" w:color="auto" w:fill="FFFFFF"/>
          <w:lang w:val="en-US"/>
        </w:rPr>
      </w:pPr>
    </w:p>
    <w:p w:rsidR="008F66D3" w:rsidRDefault="005350E7" w:rsidP="005350E7">
      <w:pPr>
        <w:pStyle w:val="ListParagraph"/>
        <w:numPr>
          <w:ilvl w:val="0"/>
          <w:numId w:val="10"/>
        </w:numPr>
        <w:rPr>
          <w:rFonts w:ascii="Times" w:eastAsia="Times New Roman" w:hAnsi="Times"/>
          <w:shd w:val="clear" w:color="auto" w:fill="FFFFFF"/>
          <w:lang w:val="en-US"/>
        </w:rPr>
      </w:pPr>
      <w:r>
        <w:rPr>
          <w:rFonts w:ascii="Times" w:eastAsia="Times New Roman" w:hAnsi="Times"/>
          <w:shd w:val="clear" w:color="auto" w:fill="FFFFFF"/>
          <w:lang w:val="en-US"/>
        </w:rPr>
        <w:lastRenderedPageBreak/>
        <w:t>By internationally</w:t>
      </w:r>
      <w:r w:rsidR="00DF352E">
        <w:rPr>
          <w:rFonts w:ascii="Times" w:eastAsia="Times New Roman" w:hAnsi="Times"/>
          <w:shd w:val="clear" w:color="auto" w:fill="FFFFFF"/>
          <w:lang w:val="en-US"/>
        </w:rPr>
        <w:t>, strongly</w:t>
      </w:r>
      <w:r>
        <w:rPr>
          <w:rFonts w:ascii="Times" w:eastAsia="Times New Roman" w:hAnsi="Times"/>
          <w:shd w:val="clear" w:color="auto" w:fill="FFFFFF"/>
          <w:lang w:val="en-US"/>
        </w:rPr>
        <w:t xml:space="preserve"> and publicly condemning </w:t>
      </w:r>
      <w:r w:rsidR="00DF352E">
        <w:rPr>
          <w:rFonts w:ascii="Times" w:eastAsia="Times New Roman" w:hAnsi="Times"/>
          <w:shd w:val="clear" w:color="auto" w:fill="FFFFFF"/>
          <w:lang w:val="en-US"/>
        </w:rPr>
        <w:t>States involved in such practices</w:t>
      </w:r>
      <w:r>
        <w:rPr>
          <w:rFonts w:ascii="Times" w:eastAsia="Times New Roman" w:hAnsi="Times"/>
          <w:shd w:val="clear" w:color="auto" w:fill="FFFFFF"/>
          <w:lang w:val="en-US"/>
        </w:rPr>
        <w:t>;</w:t>
      </w:r>
    </w:p>
    <w:p w:rsidR="005350E7" w:rsidRPr="008F66D3" w:rsidRDefault="005350E7" w:rsidP="008F66D3">
      <w:pPr>
        <w:rPr>
          <w:rFonts w:ascii="Times" w:eastAsia="Times New Roman" w:hAnsi="Times"/>
          <w:shd w:val="clear" w:color="auto" w:fill="FFFFFF"/>
          <w:lang w:val="en-US"/>
        </w:rPr>
      </w:pPr>
    </w:p>
    <w:p w:rsidR="00225E6B" w:rsidRDefault="005350E7" w:rsidP="005350E7">
      <w:pPr>
        <w:pStyle w:val="ListParagraph"/>
        <w:numPr>
          <w:ilvl w:val="0"/>
          <w:numId w:val="10"/>
        </w:numPr>
        <w:rPr>
          <w:rFonts w:ascii="Times" w:eastAsia="Times New Roman" w:hAnsi="Times"/>
          <w:shd w:val="clear" w:color="auto" w:fill="FFFFFF"/>
          <w:lang w:val="en-US"/>
        </w:rPr>
      </w:pPr>
      <w:r>
        <w:rPr>
          <w:rFonts w:ascii="Times" w:eastAsia="Times New Roman" w:hAnsi="Times"/>
          <w:shd w:val="clear" w:color="auto" w:fill="FFFFFF"/>
          <w:lang w:val="en-US"/>
        </w:rPr>
        <w:t xml:space="preserve">By </w:t>
      </w:r>
      <w:r w:rsidR="00DF352E">
        <w:rPr>
          <w:rFonts w:ascii="Times" w:eastAsia="Times New Roman" w:hAnsi="Times"/>
          <w:shd w:val="clear" w:color="auto" w:fill="FFFFFF"/>
          <w:lang w:val="en-US"/>
        </w:rPr>
        <w:t xml:space="preserve">strongly </w:t>
      </w:r>
      <w:r w:rsidR="00225E6B">
        <w:rPr>
          <w:rFonts w:ascii="Times" w:eastAsia="Times New Roman" w:hAnsi="Times"/>
          <w:shd w:val="clear" w:color="auto" w:fill="FFFFFF"/>
          <w:lang w:val="en-US"/>
        </w:rPr>
        <w:t xml:space="preserve">inviting ISPs to have clear, </w:t>
      </w:r>
      <w:r w:rsidR="00DF352E">
        <w:rPr>
          <w:rFonts w:ascii="Times" w:eastAsia="Times New Roman" w:hAnsi="Times"/>
          <w:shd w:val="clear" w:color="auto" w:fill="FFFFFF"/>
          <w:lang w:val="en-US"/>
        </w:rPr>
        <w:t>transparent due diligence mechanisms to deal with Internet shutdown orde</w:t>
      </w:r>
      <w:r w:rsidR="00225E6B">
        <w:rPr>
          <w:rFonts w:ascii="Times" w:eastAsia="Times New Roman" w:hAnsi="Times"/>
          <w:shd w:val="clear" w:color="auto" w:fill="FFFFFF"/>
          <w:lang w:val="en-US"/>
        </w:rPr>
        <w:t>rs received from the Government.</w:t>
      </w:r>
    </w:p>
    <w:p w:rsidR="00225E6B" w:rsidRPr="00225E6B" w:rsidRDefault="00225E6B" w:rsidP="00225E6B">
      <w:pPr>
        <w:rPr>
          <w:rFonts w:ascii="Times" w:eastAsia="Times New Roman" w:hAnsi="Times"/>
          <w:shd w:val="clear" w:color="auto" w:fill="FFFFFF"/>
          <w:lang w:val="en-US"/>
        </w:rPr>
      </w:pPr>
    </w:p>
    <w:p w:rsidR="00DF352E" w:rsidRPr="00225E6B" w:rsidRDefault="00DF352E" w:rsidP="00225E6B">
      <w:pPr>
        <w:rPr>
          <w:rFonts w:ascii="Times" w:eastAsia="Times New Roman" w:hAnsi="Times"/>
          <w:shd w:val="clear" w:color="auto" w:fill="FFFFFF"/>
          <w:lang w:val="en-US"/>
        </w:rPr>
      </w:pPr>
    </w:p>
    <w:p w:rsidR="009C186D" w:rsidRPr="005350E7" w:rsidRDefault="009C186D" w:rsidP="008F66D3">
      <w:pPr>
        <w:pStyle w:val="ListParagraph"/>
        <w:rPr>
          <w:rFonts w:ascii="Times" w:eastAsia="Times New Roman" w:hAnsi="Times"/>
          <w:shd w:val="clear" w:color="auto" w:fill="FFFFFF"/>
          <w:lang w:val="en-US"/>
        </w:rPr>
      </w:pPr>
    </w:p>
    <w:p w:rsidR="00C535E5" w:rsidRPr="00AC5A11" w:rsidRDefault="00C535E5" w:rsidP="00ED2C44">
      <w:pPr>
        <w:rPr>
          <w:rFonts w:ascii="Times" w:hAnsi="Times"/>
          <w:lang w:val="en-US"/>
        </w:rPr>
      </w:pPr>
    </w:p>
    <w:p w:rsidR="00EC0513" w:rsidRPr="00AC5A11" w:rsidRDefault="00EC0513" w:rsidP="007748CF">
      <w:pPr>
        <w:rPr>
          <w:rFonts w:ascii="Times" w:hAnsi="Times"/>
          <w:lang w:val="en-US"/>
        </w:rPr>
      </w:pPr>
    </w:p>
    <w:sectPr w:rsidR="00EC0513" w:rsidRPr="00AC5A11" w:rsidSect="00440C8B">
      <w:headerReference w:type="default" r:id="rId24"/>
      <w:footerReference w:type="even" r:id="rId25"/>
      <w:footerReference w:type="default" r:id="rId2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72BC">
      <w:r>
        <w:separator/>
      </w:r>
    </w:p>
  </w:endnote>
  <w:endnote w:type="continuationSeparator" w:id="0">
    <w:p w:rsidR="00000000" w:rsidRDefault="0049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D3" w:rsidRDefault="00C22126" w:rsidP="00DA633C">
    <w:pPr>
      <w:pStyle w:val="Footer"/>
      <w:framePr w:wrap="around" w:vAnchor="text" w:hAnchor="margin" w:xAlign="right" w:y="1"/>
      <w:rPr>
        <w:rStyle w:val="PageNumber"/>
      </w:rPr>
    </w:pPr>
    <w:r>
      <w:rPr>
        <w:rStyle w:val="PageNumber"/>
      </w:rPr>
      <w:fldChar w:fldCharType="begin"/>
    </w:r>
    <w:r w:rsidR="008F66D3">
      <w:rPr>
        <w:rStyle w:val="PageNumber"/>
      </w:rPr>
      <w:instrText xml:space="preserve">PAGE  </w:instrText>
    </w:r>
    <w:r>
      <w:rPr>
        <w:rStyle w:val="PageNumber"/>
      </w:rPr>
      <w:fldChar w:fldCharType="end"/>
    </w:r>
  </w:p>
  <w:p w:rsidR="008F66D3" w:rsidRDefault="008F66D3" w:rsidP="008F66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D3" w:rsidRDefault="00C22126" w:rsidP="00DA633C">
    <w:pPr>
      <w:pStyle w:val="Footer"/>
      <w:framePr w:wrap="around" w:vAnchor="text" w:hAnchor="margin" w:xAlign="right" w:y="1"/>
      <w:rPr>
        <w:rStyle w:val="PageNumber"/>
      </w:rPr>
    </w:pPr>
    <w:r>
      <w:rPr>
        <w:rStyle w:val="PageNumber"/>
      </w:rPr>
      <w:fldChar w:fldCharType="begin"/>
    </w:r>
    <w:r w:rsidR="008F66D3">
      <w:rPr>
        <w:rStyle w:val="PageNumber"/>
      </w:rPr>
      <w:instrText xml:space="preserve">PAGE  </w:instrText>
    </w:r>
    <w:r>
      <w:rPr>
        <w:rStyle w:val="PageNumber"/>
      </w:rPr>
      <w:fldChar w:fldCharType="separate"/>
    </w:r>
    <w:r w:rsidR="004972BC">
      <w:rPr>
        <w:rStyle w:val="PageNumber"/>
        <w:noProof/>
      </w:rPr>
      <w:t>1</w:t>
    </w:r>
    <w:r>
      <w:rPr>
        <w:rStyle w:val="PageNumber"/>
      </w:rPr>
      <w:fldChar w:fldCharType="end"/>
    </w:r>
  </w:p>
  <w:p w:rsidR="008F66D3" w:rsidRDefault="008F66D3" w:rsidP="008F66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72BC">
      <w:r>
        <w:separator/>
      </w:r>
    </w:p>
  </w:footnote>
  <w:footnote w:type="continuationSeparator" w:id="0">
    <w:p w:rsidR="00000000" w:rsidRDefault="00497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D3" w:rsidRDefault="008F66D3" w:rsidP="008F66D3">
    <w:pPr>
      <w:pStyle w:val="Header"/>
      <w:jc w:val="center"/>
    </w:pPr>
    <w:r>
      <w:rPr>
        <w:noProof/>
        <w:lang w:val="en-GB" w:eastAsia="en-GB"/>
      </w:rPr>
      <w:drawing>
        <wp:inline distT="0" distB="0" distL="0" distR="0">
          <wp:extent cx="3864124" cy="1193846"/>
          <wp:effectExtent l="25400" t="0" r="0" b="0"/>
          <wp:docPr id="1" name="Image 0" descr="logo ISF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F 3.png"/>
                  <pic:cNvPicPr/>
                </pic:nvPicPr>
                <pic:blipFill>
                  <a:blip r:embed="rId1"/>
                  <a:stretch>
                    <a:fillRect/>
                  </a:stretch>
                </pic:blipFill>
                <pic:spPr>
                  <a:xfrm>
                    <a:off x="0" y="0"/>
                    <a:ext cx="3872011" cy="1196283"/>
                  </a:xfrm>
                  <a:prstGeom prst="rect">
                    <a:avLst/>
                  </a:prstGeom>
                </pic:spPr>
              </pic:pic>
            </a:graphicData>
          </a:graphic>
        </wp:inline>
      </w:drawing>
    </w:r>
  </w:p>
  <w:p w:rsidR="008F66D3" w:rsidRDefault="008F66D3" w:rsidP="008F66D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648"/>
    <w:multiLevelType w:val="hybridMultilevel"/>
    <w:tmpl w:val="D33A0E66"/>
    <w:lvl w:ilvl="0" w:tplc="EA6CAF76">
      <w:start w:val="3"/>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904D9B"/>
    <w:multiLevelType w:val="hybridMultilevel"/>
    <w:tmpl w:val="5AF254A0"/>
    <w:lvl w:ilvl="0" w:tplc="EBD60FB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78563E"/>
    <w:multiLevelType w:val="hybridMultilevel"/>
    <w:tmpl w:val="A27CEC40"/>
    <w:lvl w:ilvl="0" w:tplc="9386086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D27106"/>
    <w:multiLevelType w:val="hybridMultilevel"/>
    <w:tmpl w:val="AA68E93C"/>
    <w:lvl w:ilvl="0" w:tplc="78A02D92">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363266"/>
    <w:multiLevelType w:val="hybridMultilevel"/>
    <w:tmpl w:val="34563292"/>
    <w:lvl w:ilvl="0" w:tplc="20223A76">
      <w:start w:val="2"/>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B22193"/>
    <w:multiLevelType w:val="hybridMultilevel"/>
    <w:tmpl w:val="8E026870"/>
    <w:lvl w:ilvl="0" w:tplc="98989CF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2FC0B7E"/>
    <w:multiLevelType w:val="hybridMultilevel"/>
    <w:tmpl w:val="2FB4893E"/>
    <w:lvl w:ilvl="0" w:tplc="237EEE58">
      <w:start w:val="3"/>
      <w:numFmt w:val="bullet"/>
      <w:lvlText w:val="-"/>
      <w:lvlJc w:val="left"/>
      <w:pPr>
        <w:ind w:left="720" w:hanging="360"/>
      </w:pPr>
      <w:rPr>
        <w:rFonts w:ascii="Calibri" w:eastAsia="Times New Roman" w:hAnsi="Calibri" w:cs="Times New Roman" w:hint="default"/>
        <w:color w:val="4444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E35420"/>
    <w:multiLevelType w:val="hybridMultilevel"/>
    <w:tmpl w:val="C486FCD4"/>
    <w:lvl w:ilvl="0" w:tplc="8F7CFA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445D5C"/>
    <w:multiLevelType w:val="hybridMultilevel"/>
    <w:tmpl w:val="CB644F86"/>
    <w:lvl w:ilvl="0" w:tplc="7E4A742A">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F37B51"/>
    <w:multiLevelType w:val="hybridMultilevel"/>
    <w:tmpl w:val="50DEA85E"/>
    <w:lvl w:ilvl="0" w:tplc="A404BFF2">
      <w:start w:val="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F233F38"/>
    <w:multiLevelType w:val="hybridMultilevel"/>
    <w:tmpl w:val="E196F472"/>
    <w:lvl w:ilvl="0" w:tplc="0B3A18B2">
      <w:start w:val="3"/>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2"/>
  </w:num>
  <w:num w:numId="5">
    <w:abstractNumId w:val="1"/>
  </w:num>
  <w:num w:numId="6">
    <w:abstractNumId w:val="3"/>
  </w:num>
  <w:num w:numId="7">
    <w:abstractNumId w:val="0"/>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9E"/>
    <w:rsid w:val="000038F4"/>
    <w:rsid w:val="000120CA"/>
    <w:rsid w:val="0002004B"/>
    <w:rsid w:val="00035006"/>
    <w:rsid w:val="00037720"/>
    <w:rsid w:val="000622BA"/>
    <w:rsid w:val="000B40AD"/>
    <w:rsid w:val="00103898"/>
    <w:rsid w:val="00137564"/>
    <w:rsid w:val="00197F22"/>
    <w:rsid w:val="001A0045"/>
    <w:rsid w:val="001E3C8D"/>
    <w:rsid w:val="0021646A"/>
    <w:rsid w:val="00225E6B"/>
    <w:rsid w:val="002274E9"/>
    <w:rsid w:val="002564F3"/>
    <w:rsid w:val="00266644"/>
    <w:rsid w:val="0026785C"/>
    <w:rsid w:val="0028036C"/>
    <w:rsid w:val="0029310F"/>
    <w:rsid w:val="00295617"/>
    <w:rsid w:val="002A0800"/>
    <w:rsid w:val="002F5D8B"/>
    <w:rsid w:val="003075A0"/>
    <w:rsid w:val="00311A6C"/>
    <w:rsid w:val="0034016D"/>
    <w:rsid w:val="00343DD3"/>
    <w:rsid w:val="003529F2"/>
    <w:rsid w:val="003B127D"/>
    <w:rsid w:val="003B14A6"/>
    <w:rsid w:val="003D003A"/>
    <w:rsid w:val="00400655"/>
    <w:rsid w:val="00414E30"/>
    <w:rsid w:val="00423D98"/>
    <w:rsid w:val="00440C8B"/>
    <w:rsid w:val="004500C2"/>
    <w:rsid w:val="00471E7D"/>
    <w:rsid w:val="00496BB5"/>
    <w:rsid w:val="004972BC"/>
    <w:rsid w:val="004F6E4E"/>
    <w:rsid w:val="005350E7"/>
    <w:rsid w:val="0058339E"/>
    <w:rsid w:val="00595822"/>
    <w:rsid w:val="00597C52"/>
    <w:rsid w:val="005B2679"/>
    <w:rsid w:val="005E489C"/>
    <w:rsid w:val="005E5C90"/>
    <w:rsid w:val="006070E5"/>
    <w:rsid w:val="00642FBB"/>
    <w:rsid w:val="006528F9"/>
    <w:rsid w:val="00656544"/>
    <w:rsid w:val="006730A0"/>
    <w:rsid w:val="0069357E"/>
    <w:rsid w:val="006964B4"/>
    <w:rsid w:val="006A52C0"/>
    <w:rsid w:val="006E46F2"/>
    <w:rsid w:val="006F42CD"/>
    <w:rsid w:val="007206E9"/>
    <w:rsid w:val="00721C19"/>
    <w:rsid w:val="007270C5"/>
    <w:rsid w:val="00730D1E"/>
    <w:rsid w:val="0074009B"/>
    <w:rsid w:val="00766F67"/>
    <w:rsid w:val="00771DAD"/>
    <w:rsid w:val="007748CF"/>
    <w:rsid w:val="00776C70"/>
    <w:rsid w:val="007877B5"/>
    <w:rsid w:val="007B23A4"/>
    <w:rsid w:val="007B4B9E"/>
    <w:rsid w:val="0082117C"/>
    <w:rsid w:val="00835523"/>
    <w:rsid w:val="008554F4"/>
    <w:rsid w:val="00884C51"/>
    <w:rsid w:val="008A5A9C"/>
    <w:rsid w:val="008C0E6B"/>
    <w:rsid w:val="008F66D3"/>
    <w:rsid w:val="00921FC1"/>
    <w:rsid w:val="00925215"/>
    <w:rsid w:val="009253F7"/>
    <w:rsid w:val="0099793A"/>
    <w:rsid w:val="009C186D"/>
    <w:rsid w:val="009E768C"/>
    <w:rsid w:val="00A407EB"/>
    <w:rsid w:val="00A7775C"/>
    <w:rsid w:val="00AC06C1"/>
    <w:rsid w:val="00AC5A11"/>
    <w:rsid w:val="00B02EB0"/>
    <w:rsid w:val="00B03FC3"/>
    <w:rsid w:val="00B21555"/>
    <w:rsid w:val="00B70DBF"/>
    <w:rsid w:val="00B92C46"/>
    <w:rsid w:val="00B937BF"/>
    <w:rsid w:val="00B94699"/>
    <w:rsid w:val="00BA1A6C"/>
    <w:rsid w:val="00BA41F4"/>
    <w:rsid w:val="00BB5769"/>
    <w:rsid w:val="00C100AF"/>
    <w:rsid w:val="00C13AED"/>
    <w:rsid w:val="00C22126"/>
    <w:rsid w:val="00C535E5"/>
    <w:rsid w:val="00C53B38"/>
    <w:rsid w:val="00C66671"/>
    <w:rsid w:val="00CA27B6"/>
    <w:rsid w:val="00CB28BC"/>
    <w:rsid w:val="00CD0A2D"/>
    <w:rsid w:val="00CE0643"/>
    <w:rsid w:val="00CE5F5D"/>
    <w:rsid w:val="00D333AC"/>
    <w:rsid w:val="00DB1E3C"/>
    <w:rsid w:val="00DC1AB3"/>
    <w:rsid w:val="00DD77C9"/>
    <w:rsid w:val="00DE5F79"/>
    <w:rsid w:val="00DF352E"/>
    <w:rsid w:val="00DF4200"/>
    <w:rsid w:val="00E2187E"/>
    <w:rsid w:val="00E33765"/>
    <w:rsid w:val="00E36154"/>
    <w:rsid w:val="00E65B7C"/>
    <w:rsid w:val="00E86EF4"/>
    <w:rsid w:val="00EA702A"/>
    <w:rsid w:val="00EB502E"/>
    <w:rsid w:val="00EC0513"/>
    <w:rsid w:val="00ED1354"/>
    <w:rsid w:val="00ED2C44"/>
    <w:rsid w:val="00EE1F58"/>
    <w:rsid w:val="00F760F7"/>
    <w:rsid w:val="00F7740C"/>
    <w:rsid w:val="00F958EC"/>
    <w:rsid w:val="00F95B46"/>
    <w:rsid w:val="00FD619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6D"/>
    <w:rPr>
      <w:rFonts w:ascii="Times New Roman" w:hAnsi="Times New Roman" w:cs="Times New Roman"/>
    </w:rPr>
  </w:style>
  <w:style w:type="paragraph" w:styleId="Heading1">
    <w:name w:val="heading 1"/>
    <w:basedOn w:val="Normal"/>
    <w:next w:val="Normal"/>
    <w:link w:val="Heading1Char"/>
    <w:uiPriority w:val="9"/>
    <w:qFormat/>
    <w:rsid w:val="00ED13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135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44"/>
    <w:pPr>
      <w:ind w:left="720"/>
      <w:contextualSpacing/>
    </w:pPr>
    <w:rPr>
      <w:rFonts w:asciiTheme="minorHAnsi" w:hAnsiTheme="minorHAnsi" w:cstheme="minorBidi"/>
    </w:rPr>
  </w:style>
  <w:style w:type="character" w:styleId="Hyperlink">
    <w:name w:val="Hyperlink"/>
    <w:basedOn w:val="DefaultParagraphFont"/>
    <w:uiPriority w:val="99"/>
    <w:unhideWhenUsed/>
    <w:rsid w:val="00F7740C"/>
    <w:rPr>
      <w:color w:val="0563C1" w:themeColor="hyperlink"/>
      <w:u w:val="single"/>
    </w:rPr>
  </w:style>
  <w:style w:type="character" w:styleId="Emphasis">
    <w:name w:val="Emphasis"/>
    <w:basedOn w:val="DefaultParagraphFont"/>
    <w:uiPriority w:val="20"/>
    <w:qFormat/>
    <w:rsid w:val="003D003A"/>
    <w:rPr>
      <w:i/>
      <w:iCs/>
    </w:rPr>
  </w:style>
  <w:style w:type="paragraph" w:styleId="Title">
    <w:name w:val="Title"/>
    <w:basedOn w:val="Normal"/>
    <w:next w:val="Normal"/>
    <w:link w:val="TitleChar"/>
    <w:uiPriority w:val="10"/>
    <w:qFormat/>
    <w:rsid w:val="008C0E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E6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D13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D1354"/>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2564F3"/>
  </w:style>
  <w:style w:type="character" w:styleId="FollowedHyperlink">
    <w:name w:val="FollowedHyperlink"/>
    <w:basedOn w:val="DefaultParagraphFont"/>
    <w:uiPriority w:val="99"/>
    <w:semiHidden/>
    <w:unhideWhenUsed/>
    <w:rsid w:val="008F66D3"/>
    <w:rPr>
      <w:color w:val="954F72" w:themeColor="followedHyperlink"/>
      <w:u w:val="single"/>
    </w:rPr>
  </w:style>
  <w:style w:type="paragraph" w:styleId="Header">
    <w:name w:val="header"/>
    <w:basedOn w:val="Normal"/>
    <w:link w:val="HeaderChar"/>
    <w:uiPriority w:val="99"/>
    <w:semiHidden/>
    <w:unhideWhenUsed/>
    <w:rsid w:val="008F66D3"/>
    <w:pPr>
      <w:tabs>
        <w:tab w:val="center" w:pos="4536"/>
        <w:tab w:val="right" w:pos="9072"/>
      </w:tabs>
    </w:pPr>
  </w:style>
  <w:style w:type="character" w:customStyle="1" w:styleId="HeaderChar">
    <w:name w:val="Header Char"/>
    <w:basedOn w:val="DefaultParagraphFont"/>
    <w:link w:val="Header"/>
    <w:uiPriority w:val="99"/>
    <w:semiHidden/>
    <w:rsid w:val="008F66D3"/>
    <w:rPr>
      <w:rFonts w:ascii="Times New Roman" w:hAnsi="Times New Roman" w:cs="Times New Roman"/>
    </w:rPr>
  </w:style>
  <w:style w:type="paragraph" w:styleId="Footer">
    <w:name w:val="footer"/>
    <w:basedOn w:val="Normal"/>
    <w:link w:val="FooterChar"/>
    <w:uiPriority w:val="99"/>
    <w:semiHidden/>
    <w:unhideWhenUsed/>
    <w:rsid w:val="008F66D3"/>
    <w:pPr>
      <w:tabs>
        <w:tab w:val="center" w:pos="4536"/>
        <w:tab w:val="right" w:pos="9072"/>
      </w:tabs>
    </w:pPr>
  </w:style>
  <w:style w:type="character" w:customStyle="1" w:styleId="FooterChar">
    <w:name w:val="Footer Char"/>
    <w:basedOn w:val="DefaultParagraphFont"/>
    <w:link w:val="Footer"/>
    <w:uiPriority w:val="99"/>
    <w:semiHidden/>
    <w:rsid w:val="008F66D3"/>
    <w:rPr>
      <w:rFonts w:ascii="Times New Roman" w:hAnsi="Times New Roman" w:cs="Times New Roman"/>
    </w:rPr>
  </w:style>
  <w:style w:type="character" w:styleId="PageNumber">
    <w:name w:val="page number"/>
    <w:basedOn w:val="DefaultParagraphFont"/>
    <w:uiPriority w:val="99"/>
    <w:semiHidden/>
    <w:unhideWhenUsed/>
    <w:rsid w:val="008F66D3"/>
  </w:style>
  <w:style w:type="paragraph" w:styleId="BalloonText">
    <w:name w:val="Balloon Text"/>
    <w:basedOn w:val="Normal"/>
    <w:link w:val="BalloonTextChar"/>
    <w:uiPriority w:val="99"/>
    <w:semiHidden/>
    <w:unhideWhenUsed/>
    <w:rsid w:val="004972BC"/>
    <w:rPr>
      <w:rFonts w:ascii="Tahoma" w:hAnsi="Tahoma" w:cs="Tahoma"/>
      <w:sz w:val="16"/>
      <w:szCs w:val="16"/>
    </w:rPr>
  </w:style>
  <w:style w:type="character" w:customStyle="1" w:styleId="BalloonTextChar">
    <w:name w:val="Balloon Text Char"/>
    <w:basedOn w:val="DefaultParagraphFont"/>
    <w:link w:val="BalloonText"/>
    <w:uiPriority w:val="99"/>
    <w:semiHidden/>
    <w:rsid w:val="00497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6D"/>
    <w:rPr>
      <w:rFonts w:ascii="Times New Roman" w:hAnsi="Times New Roman" w:cs="Times New Roman"/>
    </w:rPr>
  </w:style>
  <w:style w:type="paragraph" w:styleId="Heading1">
    <w:name w:val="heading 1"/>
    <w:basedOn w:val="Normal"/>
    <w:next w:val="Normal"/>
    <w:link w:val="Heading1Char"/>
    <w:uiPriority w:val="9"/>
    <w:qFormat/>
    <w:rsid w:val="00ED13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135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C44"/>
    <w:pPr>
      <w:ind w:left="720"/>
      <w:contextualSpacing/>
    </w:pPr>
    <w:rPr>
      <w:rFonts w:asciiTheme="minorHAnsi" w:hAnsiTheme="minorHAnsi" w:cstheme="minorBidi"/>
    </w:rPr>
  </w:style>
  <w:style w:type="character" w:styleId="Hyperlink">
    <w:name w:val="Hyperlink"/>
    <w:basedOn w:val="DefaultParagraphFont"/>
    <w:uiPriority w:val="99"/>
    <w:unhideWhenUsed/>
    <w:rsid w:val="00F7740C"/>
    <w:rPr>
      <w:color w:val="0563C1" w:themeColor="hyperlink"/>
      <w:u w:val="single"/>
    </w:rPr>
  </w:style>
  <w:style w:type="character" w:styleId="Emphasis">
    <w:name w:val="Emphasis"/>
    <w:basedOn w:val="DefaultParagraphFont"/>
    <w:uiPriority w:val="20"/>
    <w:qFormat/>
    <w:rsid w:val="003D003A"/>
    <w:rPr>
      <w:i/>
      <w:iCs/>
    </w:rPr>
  </w:style>
  <w:style w:type="paragraph" w:styleId="Title">
    <w:name w:val="Title"/>
    <w:basedOn w:val="Normal"/>
    <w:next w:val="Normal"/>
    <w:link w:val="TitleChar"/>
    <w:uiPriority w:val="10"/>
    <w:qFormat/>
    <w:rsid w:val="008C0E6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E6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D135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ED1354"/>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2564F3"/>
  </w:style>
  <w:style w:type="character" w:styleId="FollowedHyperlink">
    <w:name w:val="FollowedHyperlink"/>
    <w:basedOn w:val="DefaultParagraphFont"/>
    <w:uiPriority w:val="99"/>
    <w:semiHidden/>
    <w:unhideWhenUsed/>
    <w:rsid w:val="008F66D3"/>
    <w:rPr>
      <w:color w:val="954F72" w:themeColor="followedHyperlink"/>
      <w:u w:val="single"/>
    </w:rPr>
  </w:style>
  <w:style w:type="paragraph" w:styleId="Header">
    <w:name w:val="header"/>
    <w:basedOn w:val="Normal"/>
    <w:link w:val="HeaderChar"/>
    <w:uiPriority w:val="99"/>
    <w:semiHidden/>
    <w:unhideWhenUsed/>
    <w:rsid w:val="008F66D3"/>
    <w:pPr>
      <w:tabs>
        <w:tab w:val="center" w:pos="4536"/>
        <w:tab w:val="right" w:pos="9072"/>
      </w:tabs>
    </w:pPr>
  </w:style>
  <w:style w:type="character" w:customStyle="1" w:styleId="HeaderChar">
    <w:name w:val="Header Char"/>
    <w:basedOn w:val="DefaultParagraphFont"/>
    <w:link w:val="Header"/>
    <w:uiPriority w:val="99"/>
    <w:semiHidden/>
    <w:rsid w:val="008F66D3"/>
    <w:rPr>
      <w:rFonts w:ascii="Times New Roman" w:hAnsi="Times New Roman" w:cs="Times New Roman"/>
    </w:rPr>
  </w:style>
  <w:style w:type="paragraph" w:styleId="Footer">
    <w:name w:val="footer"/>
    <w:basedOn w:val="Normal"/>
    <w:link w:val="FooterChar"/>
    <w:uiPriority w:val="99"/>
    <w:semiHidden/>
    <w:unhideWhenUsed/>
    <w:rsid w:val="008F66D3"/>
    <w:pPr>
      <w:tabs>
        <w:tab w:val="center" w:pos="4536"/>
        <w:tab w:val="right" w:pos="9072"/>
      </w:tabs>
    </w:pPr>
  </w:style>
  <w:style w:type="character" w:customStyle="1" w:styleId="FooterChar">
    <w:name w:val="Footer Char"/>
    <w:basedOn w:val="DefaultParagraphFont"/>
    <w:link w:val="Footer"/>
    <w:uiPriority w:val="99"/>
    <w:semiHidden/>
    <w:rsid w:val="008F66D3"/>
    <w:rPr>
      <w:rFonts w:ascii="Times New Roman" w:hAnsi="Times New Roman" w:cs="Times New Roman"/>
    </w:rPr>
  </w:style>
  <w:style w:type="character" w:styleId="PageNumber">
    <w:name w:val="page number"/>
    <w:basedOn w:val="DefaultParagraphFont"/>
    <w:uiPriority w:val="99"/>
    <w:semiHidden/>
    <w:unhideWhenUsed/>
    <w:rsid w:val="008F66D3"/>
  </w:style>
  <w:style w:type="paragraph" w:styleId="BalloonText">
    <w:name w:val="Balloon Text"/>
    <w:basedOn w:val="Normal"/>
    <w:link w:val="BalloonTextChar"/>
    <w:uiPriority w:val="99"/>
    <w:semiHidden/>
    <w:unhideWhenUsed/>
    <w:rsid w:val="004972BC"/>
    <w:rPr>
      <w:rFonts w:ascii="Tahoma" w:hAnsi="Tahoma" w:cs="Tahoma"/>
      <w:sz w:val="16"/>
      <w:szCs w:val="16"/>
    </w:rPr>
  </w:style>
  <w:style w:type="character" w:customStyle="1" w:styleId="BalloonTextChar">
    <w:name w:val="Balloon Text Char"/>
    <w:basedOn w:val="DefaultParagraphFont"/>
    <w:link w:val="BalloonText"/>
    <w:uiPriority w:val="99"/>
    <w:semiHidden/>
    <w:rsid w:val="00497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04192">
      <w:bodyDiv w:val="1"/>
      <w:marLeft w:val="0"/>
      <w:marRight w:val="0"/>
      <w:marTop w:val="0"/>
      <w:marBottom w:val="0"/>
      <w:divBdr>
        <w:top w:val="none" w:sz="0" w:space="0" w:color="auto"/>
        <w:left w:val="none" w:sz="0" w:space="0" w:color="auto"/>
        <w:bottom w:val="none" w:sz="0" w:space="0" w:color="auto"/>
        <w:right w:val="none" w:sz="0" w:space="0" w:color="auto"/>
      </w:divBdr>
    </w:div>
    <w:div w:id="439497900">
      <w:bodyDiv w:val="1"/>
      <w:marLeft w:val="0"/>
      <w:marRight w:val="0"/>
      <w:marTop w:val="0"/>
      <w:marBottom w:val="0"/>
      <w:divBdr>
        <w:top w:val="none" w:sz="0" w:space="0" w:color="auto"/>
        <w:left w:val="none" w:sz="0" w:space="0" w:color="auto"/>
        <w:bottom w:val="none" w:sz="0" w:space="0" w:color="auto"/>
        <w:right w:val="none" w:sz="0" w:space="0" w:color="auto"/>
      </w:divBdr>
    </w:div>
    <w:div w:id="670837379">
      <w:bodyDiv w:val="1"/>
      <w:marLeft w:val="0"/>
      <w:marRight w:val="0"/>
      <w:marTop w:val="0"/>
      <w:marBottom w:val="0"/>
      <w:divBdr>
        <w:top w:val="none" w:sz="0" w:space="0" w:color="auto"/>
        <w:left w:val="none" w:sz="0" w:space="0" w:color="auto"/>
        <w:bottom w:val="none" w:sz="0" w:space="0" w:color="auto"/>
        <w:right w:val="none" w:sz="0" w:space="0" w:color="auto"/>
      </w:divBdr>
    </w:div>
    <w:div w:id="729378920">
      <w:bodyDiv w:val="1"/>
      <w:marLeft w:val="0"/>
      <w:marRight w:val="0"/>
      <w:marTop w:val="0"/>
      <w:marBottom w:val="0"/>
      <w:divBdr>
        <w:top w:val="none" w:sz="0" w:space="0" w:color="auto"/>
        <w:left w:val="none" w:sz="0" w:space="0" w:color="auto"/>
        <w:bottom w:val="none" w:sz="0" w:space="0" w:color="auto"/>
        <w:right w:val="none" w:sz="0" w:space="0" w:color="auto"/>
      </w:divBdr>
    </w:div>
    <w:div w:id="800734067">
      <w:bodyDiv w:val="1"/>
      <w:marLeft w:val="0"/>
      <w:marRight w:val="0"/>
      <w:marTop w:val="0"/>
      <w:marBottom w:val="0"/>
      <w:divBdr>
        <w:top w:val="none" w:sz="0" w:space="0" w:color="auto"/>
        <w:left w:val="none" w:sz="0" w:space="0" w:color="auto"/>
        <w:bottom w:val="none" w:sz="0" w:space="0" w:color="auto"/>
        <w:right w:val="none" w:sz="0" w:space="0" w:color="auto"/>
      </w:divBdr>
    </w:div>
    <w:div w:id="813181757">
      <w:bodyDiv w:val="1"/>
      <w:marLeft w:val="0"/>
      <w:marRight w:val="0"/>
      <w:marTop w:val="0"/>
      <w:marBottom w:val="0"/>
      <w:divBdr>
        <w:top w:val="none" w:sz="0" w:space="0" w:color="auto"/>
        <w:left w:val="none" w:sz="0" w:space="0" w:color="auto"/>
        <w:bottom w:val="none" w:sz="0" w:space="0" w:color="auto"/>
        <w:right w:val="none" w:sz="0" w:space="0" w:color="auto"/>
      </w:divBdr>
    </w:div>
    <w:div w:id="853036407">
      <w:bodyDiv w:val="1"/>
      <w:marLeft w:val="0"/>
      <w:marRight w:val="0"/>
      <w:marTop w:val="0"/>
      <w:marBottom w:val="0"/>
      <w:divBdr>
        <w:top w:val="none" w:sz="0" w:space="0" w:color="auto"/>
        <w:left w:val="none" w:sz="0" w:space="0" w:color="auto"/>
        <w:bottom w:val="none" w:sz="0" w:space="0" w:color="auto"/>
        <w:right w:val="none" w:sz="0" w:space="0" w:color="auto"/>
      </w:divBdr>
    </w:div>
    <w:div w:id="864904286">
      <w:bodyDiv w:val="1"/>
      <w:marLeft w:val="0"/>
      <w:marRight w:val="0"/>
      <w:marTop w:val="0"/>
      <w:marBottom w:val="0"/>
      <w:divBdr>
        <w:top w:val="none" w:sz="0" w:space="0" w:color="auto"/>
        <w:left w:val="none" w:sz="0" w:space="0" w:color="auto"/>
        <w:bottom w:val="none" w:sz="0" w:space="0" w:color="auto"/>
        <w:right w:val="none" w:sz="0" w:space="0" w:color="auto"/>
      </w:divBdr>
    </w:div>
    <w:div w:id="884298448">
      <w:bodyDiv w:val="1"/>
      <w:marLeft w:val="0"/>
      <w:marRight w:val="0"/>
      <w:marTop w:val="0"/>
      <w:marBottom w:val="0"/>
      <w:divBdr>
        <w:top w:val="none" w:sz="0" w:space="0" w:color="auto"/>
        <w:left w:val="none" w:sz="0" w:space="0" w:color="auto"/>
        <w:bottom w:val="none" w:sz="0" w:space="0" w:color="auto"/>
        <w:right w:val="none" w:sz="0" w:space="0" w:color="auto"/>
      </w:divBdr>
    </w:div>
    <w:div w:id="926839184">
      <w:bodyDiv w:val="1"/>
      <w:marLeft w:val="0"/>
      <w:marRight w:val="0"/>
      <w:marTop w:val="0"/>
      <w:marBottom w:val="0"/>
      <w:divBdr>
        <w:top w:val="none" w:sz="0" w:space="0" w:color="auto"/>
        <w:left w:val="none" w:sz="0" w:space="0" w:color="auto"/>
        <w:bottom w:val="none" w:sz="0" w:space="0" w:color="auto"/>
        <w:right w:val="none" w:sz="0" w:space="0" w:color="auto"/>
      </w:divBdr>
    </w:div>
    <w:div w:id="1020736367">
      <w:bodyDiv w:val="1"/>
      <w:marLeft w:val="0"/>
      <w:marRight w:val="0"/>
      <w:marTop w:val="0"/>
      <w:marBottom w:val="0"/>
      <w:divBdr>
        <w:top w:val="none" w:sz="0" w:space="0" w:color="auto"/>
        <w:left w:val="none" w:sz="0" w:space="0" w:color="auto"/>
        <w:bottom w:val="none" w:sz="0" w:space="0" w:color="auto"/>
        <w:right w:val="none" w:sz="0" w:space="0" w:color="auto"/>
      </w:divBdr>
    </w:div>
    <w:div w:id="1109086368">
      <w:bodyDiv w:val="1"/>
      <w:marLeft w:val="0"/>
      <w:marRight w:val="0"/>
      <w:marTop w:val="0"/>
      <w:marBottom w:val="0"/>
      <w:divBdr>
        <w:top w:val="none" w:sz="0" w:space="0" w:color="auto"/>
        <w:left w:val="none" w:sz="0" w:space="0" w:color="auto"/>
        <w:bottom w:val="none" w:sz="0" w:space="0" w:color="auto"/>
        <w:right w:val="none" w:sz="0" w:space="0" w:color="auto"/>
      </w:divBdr>
    </w:div>
    <w:div w:id="1199469458">
      <w:bodyDiv w:val="1"/>
      <w:marLeft w:val="0"/>
      <w:marRight w:val="0"/>
      <w:marTop w:val="0"/>
      <w:marBottom w:val="0"/>
      <w:divBdr>
        <w:top w:val="none" w:sz="0" w:space="0" w:color="auto"/>
        <w:left w:val="none" w:sz="0" w:space="0" w:color="auto"/>
        <w:bottom w:val="none" w:sz="0" w:space="0" w:color="auto"/>
        <w:right w:val="none" w:sz="0" w:space="0" w:color="auto"/>
      </w:divBdr>
    </w:div>
    <w:div w:id="1464735847">
      <w:bodyDiv w:val="1"/>
      <w:marLeft w:val="0"/>
      <w:marRight w:val="0"/>
      <w:marTop w:val="0"/>
      <w:marBottom w:val="0"/>
      <w:divBdr>
        <w:top w:val="none" w:sz="0" w:space="0" w:color="auto"/>
        <w:left w:val="none" w:sz="0" w:space="0" w:color="auto"/>
        <w:bottom w:val="none" w:sz="0" w:space="0" w:color="auto"/>
        <w:right w:val="none" w:sz="0" w:space="0" w:color="auto"/>
      </w:divBdr>
    </w:div>
    <w:div w:id="1661888028">
      <w:bodyDiv w:val="1"/>
      <w:marLeft w:val="0"/>
      <w:marRight w:val="0"/>
      <w:marTop w:val="0"/>
      <w:marBottom w:val="0"/>
      <w:divBdr>
        <w:top w:val="none" w:sz="0" w:space="0" w:color="auto"/>
        <w:left w:val="none" w:sz="0" w:space="0" w:color="auto"/>
        <w:bottom w:val="none" w:sz="0" w:space="0" w:color="auto"/>
        <w:right w:val="none" w:sz="0" w:space="0" w:color="auto"/>
      </w:divBdr>
    </w:div>
    <w:div w:id="1728256078">
      <w:bodyDiv w:val="1"/>
      <w:marLeft w:val="0"/>
      <w:marRight w:val="0"/>
      <w:marTop w:val="0"/>
      <w:marBottom w:val="0"/>
      <w:divBdr>
        <w:top w:val="none" w:sz="0" w:space="0" w:color="auto"/>
        <w:left w:val="none" w:sz="0" w:space="0" w:color="auto"/>
        <w:bottom w:val="none" w:sz="0" w:space="0" w:color="auto"/>
        <w:right w:val="none" w:sz="0" w:space="0" w:color="auto"/>
      </w:divBdr>
    </w:div>
    <w:div w:id="1908027320">
      <w:bodyDiv w:val="1"/>
      <w:marLeft w:val="0"/>
      <w:marRight w:val="0"/>
      <w:marTop w:val="0"/>
      <w:marBottom w:val="0"/>
      <w:divBdr>
        <w:top w:val="none" w:sz="0" w:space="0" w:color="auto"/>
        <w:left w:val="none" w:sz="0" w:space="0" w:color="auto"/>
        <w:bottom w:val="none" w:sz="0" w:space="0" w:color="auto"/>
        <w:right w:val="none" w:sz="0" w:space="0" w:color="auto"/>
      </w:divBdr>
    </w:div>
    <w:div w:id="2012877873">
      <w:bodyDiv w:val="1"/>
      <w:marLeft w:val="0"/>
      <w:marRight w:val="0"/>
      <w:marTop w:val="0"/>
      <w:marBottom w:val="0"/>
      <w:divBdr>
        <w:top w:val="none" w:sz="0" w:space="0" w:color="auto"/>
        <w:left w:val="none" w:sz="0" w:space="0" w:color="auto"/>
        <w:bottom w:val="none" w:sz="0" w:space="0" w:color="auto"/>
        <w:right w:val="none" w:sz="0" w:space="0" w:color="auto"/>
      </w:divBdr>
    </w:div>
    <w:div w:id="2061241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withoutborders.org/fr/keepiton-facebook-and-twitter-blocked-in-mali-amid-protests/" TargetMode="External"/><Relationship Id="rId18" Type="http://schemas.openxmlformats.org/officeDocument/2006/relationships/hyperlink" Target="https://rsf.org/fr/node/3126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nvestorwords.com/3504/organization.html" TargetMode="External"/><Relationship Id="rId7" Type="http://schemas.openxmlformats.org/officeDocument/2006/relationships/footnotes" Target="footnotes.xml"/><Relationship Id="rId12" Type="http://schemas.openxmlformats.org/officeDocument/2006/relationships/hyperlink" Target="http://internetwithoutborders.org/fr/keepiton-open-letter-to-the-chadian-government-on-blocked-social-media/" TargetMode="External"/><Relationship Id="rId17" Type="http://schemas.openxmlformats.org/officeDocument/2006/relationships/hyperlink" Target="http://motherboard.vice.com/read/gabon-internet-censorship-election-outag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ney.cnn.com/2016/09/16/technology/internet-censorship-blackouts-gabon/index.html" TargetMode="External"/><Relationship Id="rId20" Type="http://schemas.openxmlformats.org/officeDocument/2006/relationships/hyperlink" Target="http://motherboard.vice.com/read/gabon-internet-censorship-election-outage"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jazeera.com/news/2016/03/congo-media-blackout-presidential-elections-160320044041238.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allafrica.com/stories/201609051407.html" TargetMode="External"/><Relationship Id="rId23" Type="http://schemas.openxmlformats.org/officeDocument/2006/relationships/hyperlink" Target="https://www.brookings.edu/research/internet-shutdowns-cost-countries-2-4-billion-last-year/" TargetMode="External"/><Relationship Id="rId28" Type="http://schemas.openxmlformats.org/officeDocument/2006/relationships/theme" Target="theme/theme1.xml"/><Relationship Id="rId10" Type="http://schemas.openxmlformats.org/officeDocument/2006/relationships/hyperlink" Target="http://afrique.lepoint.fr/economie/coupures-de-reseaux-sociaux-et-d-internet-l-afrique-explose-tous-les-records-21-10-2016-2077592_2258.php" TargetMode="External"/><Relationship Id="rId19" Type="http://schemas.openxmlformats.org/officeDocument/2006/relationships/hyperlink" Target="https://www.article19.org/pages/en/limitations.html)"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www.accessnow.org/keepiton/" TargetMode="External"/><Relationship Id="rId14" Type="http://schemas.openxmlformats.org/officeDocument/2006/relationships/hyperlink" Target="http://internetwithoutborders.org/fr/internet-bandwidth-limited-by-the-government-in-gabon/" TargetMode="External"/><Relationship Id="rId22" Type="http://schemas.openxmlformats.org/officeDocument/2006/relationships/hyperlink" Target="http://www.investorwords.com/1639/economic.html"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4D64A4-367C-474F-AFC9-F5B9451747AF}"/>
</file>

<file path=customXml/itemProps2.xml><?xml version="1.0" encoding="utf-8"?>
<ds:datastoreItem xmlns:ds="http://schemas.openxmlformats.org/officeDocument/2006/customXml" ds:itemID="{EA23A171-A12F-46B8-94E0-4F94EBE7D2B5}"/>
</file>

<file path=customXml/itemProps3.xml><?xml version="1.0" encoding="utf-8"?>
<ds:datastoreItem xmlns:ds="http://schemas.openxmlformats.org/officeDocument/2006/customXml" ds:itemID="{EA792294-662B-457B-9A41-73390F78080C}"/>
</file>

<file path=customXml/itemProps4.xml><?xml version="1.0" encoding="utf-8"?>
<ds:datastoreItem xmlns:ds="http://schemas.openxmlformats.org/officeDocument/2006/customXml" ds:itemID="{43CE3686-8240-4B29-B6B8-4017036772F5}"/>
</file>

<file path=docProps/app.xml><?xml version="1.0" encoding="utf-8"?>
<Properties xmlns="http://schemas.openxmlformats.org/officeDocument/2006/extended-properties" xmlns:vt="http://schemas.openxmlformats.org/officeDocument/2006/docPropsVTypes">
  <Template>Normal.dotm</Template>
  <TotalTime>0</TotalTime>
  <Pages>6</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Internet shutdowns by Governments in West and Central Africa, and non-compliance with international law </vt:lpstr>
    </vt:vector>
  </TitlesOfParts>
  <Company>Internet Sans Frontières (Internet Without Borders)</Company>
  <LinksUpToDate>false</LinksUpToDate>
  <CharactersWithSpaces>16584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shutdowns by Governments in West and Central Africa, and non-compliance with international law</dc:title>
  <dc:creator>Julie Owono</dc:creator>
  <dc:description>Submission to study on freedom of expression and the telecommunications and Internet access sector</dc:description>
  <cp:lastModifiedBy>Azin Tadjdini</cp:lastModifiedBy>
  <cp:revision>2</cp:revision>
  <dcterms:created xsi:type="dcterms:W3CDTF">2016-12-21T09:41:00Z</dcterms:created>
  <dcterms:modified xsi:type="dcterms:W3CDTF">2016-12-21T09:41:00Z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