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E3" w:rsidRDefault="00F832E3" w:rsidP="005A13D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en-GB"/>
        </w:rPr>
      </w:pPr>
      <w:bookmarkStart w:id="0" w:name="_GoBack"/>
      <w:bookmarkEnd w:id="0"/>
      <w:r w:rsidRPr="00F832E3">
        <w:rPr>
          <w:rFonts w:ascii="Tms Rmn" w:hAnsi="Tms Rmn"/>
          <w:sz w:val="24"/>
          <w:szCs w:val="24"/>
          <w:lang w:val="en-GB"/>
        </w:rPr>
        <w:t xml:space="preserve">In the first place we would like to underline that the consequences of climate change in Slovenia have not (yet) been </w:t>
      </w:r>
      <w:r>
        <w:rPr>
          <w:rFonts w:ascii="Tms Rmn" w:hAnsi="Tms Rmn"/>
          <w:sz w:val="24"/>
          <w:szCs w:val="24"/>
          <w:lang w:val="en-GB"/>
        </w:rPr>
        <w:t>so drastic that they would cause major devastation or situation</w:t>
      </w:r>
      <w:r w:rsidR="00D07177">
        <w:rPr>
          <w:rFonts w:ascii="Tms Rmn" w:hAnsi="Tms Rmn"/>
          <w:sz w:val="24"/>
          <w:szCs w:val="24"/>
          <w:lang w:val="en-GB"/>
        </w:rPr>
        <w:t>s</w:t>
      </w:r>
      <w:r>
        <w:rPr>
          <w:rFonts w:ascii="Tms Rmn" w:hAnsi="Tms Rmn"/>
          <w:sz w:val="24"/>
          <w:szCs w:val="24"/>
          <w:lang w:val="en-GB"/>
        </w:rPr>
        <w:t xml:space="preserve"> when people should be displaced from their homes.</w:t>
      </w:r>
    </w:p>
    <w:p w:rsidR="00F832E3" w:rsidRDefault="00F832E3" w:rsidP="005A13D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en-GB"/>
        </w:rPr>
      </w:pPr>
    </w:p>
    <w:p w:rsidR="00F832E3" w:rsidRDefault="00F832E3" w:rsidP="005A13D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en-GB"/>
        </w:rPr>
      </w:pPr>
      <w:r>
        <w:rPr>
          <w:rFonts w:ascii="Tms Rmn" w:hAnsi="Tms Rmn"/>
          <w:sz w:val="24"/>
          <w:szCs w:val="24"/>
          <w:lang w:val="en-GB"/>
        </w:rPr>
        <w:t xml:space="preserve">However, we have a long history of natural disasters therefore we would like to give you some data in this regard. </w:t>
      </w:r>
      <w:r w:rsidR="00D07177">
        <w:rPr>
          <w:rFonts w:ascii="Tms Rmn" w:hAnsi="Tms Rmn"/>
          <w:sz w:val="24"/>
          <w:szCs w:val="24"/>
          <w:lang w:val="en-GB"/>
        </w:rPr>
        <w:t>In 2003</w:t>
      </w:r>
      <w:r>
        <w:rPr>
          <w:rFonts w:ascii="Tms Rmn" w:hAnsi="Tms Rmn"/>
          <w:sz w:val="24"/>
          <w:szCs w:val="24"/>
          <w:lang w:val="en-GB"/>
        </w:rPr>
        <w:t xml:space="preserve"> the Natural Disaster Recovery Act was adopted which recognizes the possibility of displacement although it doesn’t prescribe when </w:t>
      </w:r>
      <w:r w:rsidR="00D07177">
        <w:rPr>
          <w:rFonts w:ascii="Tms Rmn" w:hAnsi="Tms Rmn"/>
          <w:sz w:val="24"/>
          <w:szCs w:val="24"/>
          <w:lang w:val="en-GB"/>
        </w:rPr>
        <w:t>this act</w:t>
      </w:r>
      <w:r>
        <w:rPr>
          <w:rFonts w:ascii="Tms Rmn" w:hAnsi="Tms Rmn"/>
          <w:sz w:val="24"/>
          <w:szCs w:val="24"/>
          <w:lang w:val="en-GB"/>
        </w:rPr>
        <w:t xml:space="preserve"> is necessary or that people should remain on the same location or in the same region. Therefore the need for displacement derives </w:t>
      </w:r>
      <w:r w:rsidR="00D07177">
        <w:rPr>
          <w:rFonts w:ascii="Tms Rmn" w:hAnsi="Tms Rmn"/>
          <w:sz w:val="24"/>
          <w:szCs w:val="24"/>
          <w:lang w:val="en-GB"/>
        </w:rPr>
        <w:t xml:space="preserve">in each single case </w:t>
      </w:r>
      <w:r>
        <w:rPr>
          <w:rFonts w:ascii="Tms Rmn" w:hAnsi="Tms Rmn"/>
          <w:sz w:val="24"/>
          <w:szCs w:val="24"/>
          <w:lang w:val="en-GB"/>
        </w:rPr>
        <w:t xml:space="preserve">from the situation on the spot. If the technical </w:t>
      </w:r>
      <w:r w:rsidR="005A13D5">
        <w:rPr>
          <w:rFonts w:ascii="Tms Rmn" w:hAnsi="Tms Rmn"/>
          <w:sz w:val="24"/>
          <w:szCs w:val="24"/>
          <w:lang w:val="en-GB"/>
        </w:rPr>
        <w:t>possibilities permit and it is economically sound the goal is that people remain in the same location.</w:t>
      </w:r>
    </w:p>
    <w:p w:rsidR="005A13D5" w:rsidRDefault="005A13D5" w:rsidP="005A13D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en-GB"/>
        </w:rPr>
      </w:pPr>
    </w:p>
    <w:p w:rsidR="00D07177" w:rsidRDefault="005A13D5" w:rsidP="005A13D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en-GB"/>
        </w:rPr>
      </w:pPr>
      <w:r>
        <w:rPr>
          <w:rFonts w:ascii="Tms Rmn" w:hAnsi="Tms Rmn"/>
          <w:sz w:val="24"/>
          <w:szCs w:val="24"/>
          <w:lang w:val="en-GB"/>
        </w:rPr>
        <w:t>Moreover, especially in the rural areas of our country people are very</w:t>
      </w:r>
      <w:r w:rsidR="00D07177">
        <w:rPr>
          <w:rFonts w:ascii="Tms Rmn" w:hAnsi="Tms Rmn"/>
          <w:sz w:val="24"/>
          <w:szCs w:val="24"/>
          <w:lang w:val="en-GB"/>
        </w:rPr>
        <w:t xml:space="preserve"> much attached to their native towns</w:t>
      </w:r>
      <w:r>
        <w:rPr>
          <w:rFonts w:ascii="Tms Rmn" w:hAnsi="Tms Rmn"/>
          <w:sz w:val="24"/>
          <w:szCs w:val="24"/>
          <w:lang w:val="en-GB"/>
        </w:rPr>
        <w:t>, even more so when speaking about farm</w:t>
      </w:r>
      <w:r w:rsidR="00D07177">
        <w:rPr>
          <w:rFonts w:ascii="Tms Rmn" w:hAnsi="Tms Rmn"/>
          <w:sz w:val="24"/>
          <w:szCs w:val="24"/>
          <w:lang w:val="en-GB"/>
        </w:rPr>
        <w:t>er</w:t>
      </w:r>
      <w:r>
        <w:rPr>
          <w:rFonts w:ascii="Tms Rmn" w:hAnsi="Tms Rmn"/>
          <w:sz w:val="24"/>
          <w:szCs w:val="24"/>
          <w:lang w:val="en-GB"/>
        </w:rPr>
        <w:t xml:space="preserve">s. Displacement in such cases would complicate </w:t>
      </w:r>
      <w:r w:rsidR="00B04BDA">
        <w:rPr>
          <w:rFonts w:ascii="Tms Rmn" w:hAnsi="Tms Rmn"/>
          <w:sz w:val="24"/>
          <w:szCs w:val="24"/>
          <w:lang w:val="en-GB"/>
        </w:rPr>
        <w:t>their farming activities</w:t>
      </w:r>
      <w:r>
        <w:rPr>
          <w:rFonts w:ascii="Tms Rmn" w:hAnsi="Tms Rmn"/>
          <w:sz w:val="24"/>
          <w:szCs w:val="24"/>
          <w:lang w:val="en-GB"/>
        </w:rPr>
        <w:t xml:space="preserve">, augment the cost of functioning of the farm so displacements are rather exceptions. </w:t>
      </w:r>
      <w:r w:rsidR="00D07177">
        <w:rPr>
          <w:rFonts w:ascii="Tms Rmn" w:hAnsi="Tms Rmn"/>
          <w:sz w:val="24"/>
          <w:szCs w:val="24"/>
          <w:lang w:val="en-GB"/>
        </w:rPr>
        <w:t>Up till now</w:t>
      </w:r>
      <w:r>
        <w:rPr>
          <w:rFonts w:ascii="Tms Rmn" w:hAnsi="Tms Rmn"/>
          <w:sz w:val="24"/>
          <w:szCs w:val="24"/>
          <w:lang w:val="en-GB"/>
        </w:rPr>
        <w:t xml:space="preserve"> we had some cases when the substitute </w:t>
      </w:r>
      <w:r w:rsidR="00B23F6D">
        <w:rPr>
          <w:rFonts w:ascii="Tms Rmn" w:hAnsi="Tms Rmn"/>
          <w:sz w:val="24"/>
          <w:szCs w:val="24"/>
          <w:lang w:val="en-GB"/>
        </w:rPr>
        <w:t xml:space="preserve">housing on another location has been secured, mainly because of technically complicated protection intervention and economically problematic restoration of previous state. But </w:t>
      </w:r>
      <w:r w:rsidR="00D07177">
        <w:rPr>
          <w:rFonts w:ascii="Tms Rmn" w:hAnsi="Tms Rmn"/>
          <w:sz w:val="24"/>
          <w:szCs w:val="24"/>
          <w:lang w:val="en-GB"/>
        </w:rPr>
        <w:t>these concrete cases did not involve farms.</w:t>
      </w:r>
    </w:p>
    <w:p w:rsidR="005A13D5" w:rsidRDefault="00D07177" w:rsidP="005A13D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en-GB"/>
        </w:rPr>
      </w:pPr>
      <w:r>
        <w:rPr>
          <w:rFonts w:ascii="Tms Rmn" w:hAnsi="Tms Rmn"/>
          <w:sz w:val="24"/>
          <w:szCs w:val="24"/>
          <w:lang w:val="en-GB"/>
        </w:rPr>
        <w:t xml:space="preserve"> </w:t>
      </w:r>
    </w:p>
    <w:p w:rsidR="00F832E3" w:rsidRPr="00F832E3" w:rsidRDefault="00F832E3" w:rsidP="005A13D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sz w:val="24"/>
          <w:szCs w:val="24"/>
          <w:lang w:val="en-GB"/>
        </w:rPr>
      </w:pPr>
    </w:p>
    <w:p w:rsidR="00F832E3" w:rsidRDefault="00F832E3" w:rsidP="00F832E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F832E3" w:rsidSect="006831A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E3"/>
    <w:rsid w:val="003C5AC2"/>
    <w:rsid w:val="005A13D5"/>
    <w:rsid w:val="00B04BDA"/>
    <w:rsid w:val="00B23F6D"/>
    <w:rsid w:val="00D07177"/>
    <w:rsid w:val="00F832E3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23C6F-215D-411D-9133-A5CA6CB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976CCC-59DE-4020-8252-2BE347E530DA}"/>
</file>

<file path=customXml/itemProps2.xml><?xml version="1.0" encoding="utf-8"?>
<ds:datastoreItem xmlns:ds="http://schemas.openxmlformats.org/officeDocument/2006/customXml" ds:itemID="{596B562C-5582-4944-B099-31A7ED2C690F}"/>
</file>

<file path=customXml/itemProps3.xml><?xml version="1.0" encoding="utf-8"?>
<ds:datastoreItem xmlns:ds="http://schemas.openxmlformats.org/officeDocument/2006/customXml" ds:itemID="{7DCB681A-A6D1-477C-B96D-17868A3F7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Dragica.Iskrenovic</dc:creator>
  <cp:lastModifiedBy>FERREIRA DE CASTRO Natalia</cp:lastModifiedBy>
  <cp:revision>2</cp:revision>
  <cp:lastPrinted>2020-06-11T14:51:00Z</cp:lastPrinted>
  <dcterms:created xsi:type="dcterms:W3CDTF">2020-06-12T09:40:00Z</dcterms:created>
  <dcterms:modified xsi:type="dcterms:W3CDTF">2020-06-12T09:40:00Z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