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28D" w:rsidRPr="00C75A57" w:rsidRDefault="0085428D" w:rsidP="001A3BF0">
      <w:pPr>
        <w:pStyle w:val="NoSpacing"/>
        <w:jc w:val="both"/>
        <w:rPr>
          <w:rFonts w:ascii="Arial" w:hAnsi="Arial" w:cs="Arial"/>
        </w:rPr>
      </w:pPr>
      <w:bookmarkStart w:id="0" w:name="_GoBack"/>
      <w:bookmarkEnd w:id="0"/>
      <w:r w:rsidRPr="00C75A57">
        <w:rPr>
          <w:rFonts w:ascii="Arial" w:hAnsi="Arial" w:cs="Arial"/>
        </w:rPr>
        <w:t>QUESTION 1.</w:t>
      </w:r>
    </w:p>
    <w:p w:rsidR="0085428D" w:rsidRPr="00C75A57" w:rsidRDefault="0085428D" w:rsidP="001A3BF0">
      <w:pPr>
        <w:pStyle w:val="NoSpacing"/>
        <w:jc w:val="both"/>
        <w:rPr>
          <w:rFonts w:ascii="Arial" w:hAnsi="Arial" w:cs="Arial"/>
        </w:rPr>
      </w:pPr>
    </w:p>
    <w:p w:rsidR="0085428D" w:rsidRPr="00C75A57" w:rsidRDefault="0085428D" w:rsidP="001A3BF0">
      <w:pPr>
        <w:pStyle w:val="NoSpacing"/>
        <w:jc w:val="both"/>
        <w:rPr>
          <w:rFonts w:ascii="Arial" w:hAnsi="Arial" w:cs="Arial"/>
          <w:lang w:val="en-GB"/>
        </w:rPr>
      </w:pPr>
      <w:r w:rsidRPr="00C75A57">
        <w:rPr>
          <w:rFonts w:ascii="Arial" w:hAnsi="Arial" w:cs="Arial"/>
          <w:lang w:val="en-GB"/>
        </w:rPr>
        <w:t xml:space="preserve">The </w:t>
      </w:r>
      <w:proofErr w:type="spellStart"/>
      <w:r w:rsidR="001A3BF0" w:rsidRPr="00C75A57">
        <w:rPr>
          <w:rFonts w:ascii="Arial" w:hAnsi="Arial" w:cs="Arial"/>
          <w:lang w:val="en-GB"/>
        </w:rPr>
        <w:t>BiH</w:t>
      </w:r>
      <w:proofErr w:type="spellEnd"/>
      <w:r w:rsidR="001A3BF0" w:rsidRPr="00C75A57">
        <w:rPr>
          <w:rFonts w:ascii="Arial" w:hAnsi="Arial" w:cs="Arial"/>
          <w:lang w:val="en-GB"/>
        </w:rPr>
        <w:t xml:space="preserve"> </w:t>
      </w:r>
      <w:r w:rsidRPr="00C75A57">
        <w:rPr>
          <w:rFonts w:ascii="Arial" w:hAnsi="Arial" w:cs="Arial"/>
          <w:lang w:val="en-GB"/>
        </w:rPr>
        <w:t xml:space="preserve">Constitution stipulates that all rights and freedoms </w:t>
      </w:r>
      <w:r w:rsidR="001A3BF0" w:rsidRPr="00C75A57">
        <w:rPr>
          <w:rFonts w:ascii="Arial" w:hAnsi="Arial" w:cs="Arial"/>
          <w:lang w:val="en-GB"/>
        </w:rPr>
        <w:t xml:space="preserve">enshrined </w:t>
      </w:r>
      <w:r w:rsidRPr="00C75A57">
        <w:rPr>
          <w:rFonts w:ascii="Arial" w:hAnsi="Arial" w:cs="Arial"/>
          <w:lang w:val="en-GB"/>
        </w:rPr>
        <w:t xml:space="preserve">in the European Convention </w:t>
      </w:r>
      <w:r w:rsidR="001A3BF0" w:rsidRPr="00C75A57">
        <w:rPr>
          <w:rFonts w:ascii="Arial" w:hAnsi="Arial" w:cs="Arial"/>
          <w:lang w:val="en-GB"/>
        </w:rPr>
        <w:t xml:space="preserve">on </w:t>
      </w:r>
      <w:r w:rsidRPr="00C75A57">
        <w:rPr>
          <w:rFonts w:ascii="Arial" w:hAnsi="Arial" w:cs="Arial"/>
          <w:lang w:val="en-GB"/>
        </w:rPr>
        <w:t>Human Rights (</w:t>
      </w:r>
      <w:r w:rsidR="001A3BF0" w:rsidRPr="00C75A57">
        <w:rPr>
          <w:rFonts w:ascii="Arial" w:hAnsi="Arial" w:cs="Arial"/>
          <w:lang w:val="en-GB"/>
        </w:rPr>
        <w:t>ECHR</w:t>
      </w:r>
      <w:r w:rsidRPr="00C75A57">
        <w:rPr>
          <w:rFonts w:ascii="Arial" w:hAnsi="Arial" w:cs="Arial"/>
          <w:lang w:val="en-GB"/>
        </w:rPr>
        <w:t>)</w:t>
      </w:r>
      <w:r w:rsidR="001A3BF0" w:rsidRPr="00C75A57">
        <w:rPr>
          <w:rFonts w:ascii="Arial" w:hAnsi="Arial" w:cs="Arial"/>
          <w:lang w:val="en-GB"/>
        </w:rPr>
        <w:t xml:space="preserve"> </w:t>
      </w:r>
      <w:r w:rsidRPr="00C75A57">
        <w:rPr>
          <w:rFonts w:ascii="Arial" w:hAnsi="Arial" w:cs="Arial"/>
          <w:lang w:val="en-GB"/>
        </w:rPr>
        <w:t>and its protocols are directly applicable in Bosnia and Herzegovina</w:t>
      </w:r>
      <w:r w:rsidR="001A3BF0" w:rsidRPr="00C75A57">
        <w:rPr>
          <w:rFonts w:ascii="Arial" w:hAnsi="Arial" w:cs="Arial"/>
          <w:lang w:val="en-GB"/>
        </w:rPr>
        <w:t xml:space="preserve"> </w:t>
      </w:r>
      <w:r w:rsidRPr="00C75A57">
        <w:rPr>
          <w:rFonts w:ascii="Arial" w:hAnsi="Arial" w:cs="Arial"/>
          <w:lang w:val="en-GB"/>
        </w:rPr>
        <w:t>and that these international acts and standards have priority over all other laws in</w:t>
      </w:r>
      <w:r w:rsidR="001A3BF0" w:rsidRPr="00C75A57">
        <w:rPr>
          <w:rFonts w:ascii="Arial" w:hAnsi="Arial" w:cs="Arial"/>
          <w:lang w:val="en-GB"/>
        </w:rPr>
        <w:t xml:space="preserve"> </w:t>
      </w:r>
      <w:proofErr w:type="spellStart"/>
      <w:r w:rsidRPr="00C75A57">
        <w:rPr>
          <w:rFonts w:ascii="Arial" w:hAnsi="Arial" w:cs="Arial"/>
          <w:lang w:val="en-GB"/>
        </w:rPr>
        <w:t>BiH</w:t>
      </w:r>
      <w:proofErr w:type="spellEnd"/>
      <w:r w:rsidRPr="00C75A57">
        <w:rPr>
          <w:rFonts w:ascii="Arial" w:hAnsi="Arial" w:cs="Arial"/>
          <w:lang w:val="en-GB"/>
        </w:rPr>
        <w:t>.</w:t>
      </w:r>
    </w:p>
    <w:p w:rsidR="0085428D" w:rsidRPr="00C75A57" w:rsidRDefault="001A3BF0" w:rsidP="001A3BF0">
      <w:pPr>
        <w:pStyle w:val="NoSpacing"/>
        <w:jc w:val="both"/>
        <w:rPr>
          <w:rFonts w:ascii="Arial" w:hAnsi="Arial" w:cs="Arial"/>
          <w:lang w:val="en-GB"/>
        </w:rPr>
      </w:pPr>
      <w:r w:rsidRPr="00C75A57">
        <w:rPr>
          <w:rFonts w:ascii="Arial" w:hAnsi="Arial" w:cs="Arial"/>
          <w:lang w:val="en-GB"/>
        </w:rPr>
        <w:t>Enjoyment</w:t>
      </w:r>
      <w:r w:rsidR="0085428D" w:rsidRPr="00C75A57">
        <w:rPr>
          <w:rFonts w:ascii="Arial" w:hAnsi="Arial" w:cs="Arial"/>
          <w:lang w:val="en-GB"/>
        </w:rPr>
        <w:t xml:space="preserve"> </w:t>
      </w:r>
      <w:r w:rsidRPr="00C75A57">
        <w:rPr>
          <w:rFonts w:ascii="Arial" w:hAnsi="Arial" w:cs="Arial"/>
          <w:lang w:val="en-GB"/>
        </w:rPr>
        <w:t xml:space="preserve">of </w:t>
      </w:r>
      <w:r w:rsidR="0085428D" w:rsidRPr="00C75A57">
        <w:rPr>
          <w:rFonts w:ascii="Arial" w:hAnsi="Arial" w:cs="Arial"/>
          <w:lang w:val="en-GB"/>
        </w:rPr>
        <w:t>these rights and freedoms, including, inter alia, the right to freedom of expression,</w:t>
      </w:r>
      <w:r w:rsidRPr="00C75A57">
        <w:rPr>
          <w:rFonts w:ascii="Arial" w:hAnsi="Arial" w:cs="Arial"/>
          <w:lang w:val="en-GB"/>
        </w:rPr>
        <w:t xml:space="preserve"> </w:t>
      </w:r>
      <w:r w:rsidR="0085428D" w:rsidRPr="00C75A57">
        <w:rPr>
          <w:rFonts w:ascii="Arial" w:hAnsi="Arial" w:cs="Arial"/>
          <w:lang w:val="en-GB"/>
        </w:rPr>
        <w:t xml:space="preserve">and freedom of peaceful assembly and association is </w:t>
      </w:r>
      <w:r w:rsidRPr="00C75A57">
        <w:rPr>
          <w:rFonts w:ascii="Arial" w:hAnsi="Arial" w:cs="Arial"/>
          <w:lang w:val="en-GB"/>
        </w:rPr>
        <w:t xml:space="preserve">provided </w:t>
      </w:r>
      <w:r w:rsidR="0085428D" w:rsidRPr="00C75A57">
        <w:rPr>
          <w:rFonts w:ascii="Arial" w:hAnsi="Arial" w:cs="Arial"/>
          <w:lang w:val="en-GB"/>
        </w:rPr>
        <w:t xml:space="preserve">to all persons in </w:t>
      </w:r>
      <w:proofErr w:type="spellStart"/>
      <w:r w:rsidR="0085428D" w:rsidRPr="00C75A57">
        <w:rPr>
          <w:rFonts w:ascii="Arial" w:hAnsi="Arial" w:cs="Arial"/>
          <w:lang w:val="en-GB"/>
        </w:rPr>
        <w:t>BiH</w:t>
      </w:r>
      <w:proofErr w:type="spellEnd"/>
      <w:r w:rsidR="0085428D" w:rsidRPr="00C75A57">
        <w:rPr>
          <w:rFonts w:ascii="Arial" w:hAnsi="Arial" w:cs="Arial"/>
          <w:lang w:val="en-GB"/>
        </w:rPr>
        <w:t xml:space="preserve">, </w:t>
      </w:r>
      <w:r w:rsidRPr="00C75A57">
        <w:rPr>
          <w:rFonts w:ascii="Arial" w:hAnsi="Arial" w:cs="Arial"/>
          <w:lang w:val="en-GB"/>
        </w:rPr>
        <w:t xml:space="preserve">with no </w:t>
      </w:r>
      <w:r w:rsidR="0085428D" w:rsidRPr="00C75A57">
        <w:rPr>
          <w:rFonts w:ascii="Arial" w:hAnsi="Arial" w:cs="Arial"/>
          <w:lang w:val="en-GB"/>
        </w:rPr>
        <w:t xml:space="preserve">discrimination on any </w:t>
      </w:r>
      <w:r w:rsidRPr="00C75A57">
        <w:rPr>
          <w:rFonts w:ascii="Arial" w:hAnsi="Arial" w:cs="Arial"/>
          <w:lang w:val="en-GB"/>
        </w:rPr>
        <w:t xml:space="preserve">grounds </w:t>
      </w:r>
      <w:r w:rsidR="0085428D" w:rsidRPr="00C75A57">
        <w:rPr>
          <w:rFonts w:ascii="Arial" w:hAnsi="Arial" w:cs="Arial"/>
          <w:lang w:val="en-GB"/>
        </w:rPr>
        <w:t xml:space="preserve">such as </w:t>
      </w:r>
      <w:r w:rsidRPr="00C75A57">
        <w:rPr>
          <w:rFonts w:ascii="Arial" w:hAnsi="Arial" w:cs="Arial"/>
          <w:lang w:val="en-GB"/>
        </w:rPr>
        <w:t>gender</w:t>
      </w:r>
      <w:r w:rsidR="0085428D" w:rsidRPr="00C75A57">
        <w:rPr>
          <w:rFonts w:ascii="Arial" w:hAnsi="Arial" w:cs="Arial"/>
          <w:lang w:val="en-GB"/>
        </w:rPr>
        <w:t xml:space="preserve">, race, </w:t>
      </w:r>
      <w:proofErr w:type="spellStart"/>
      <w:r w:rsidR="0085428D" w:rsidRPr="00C75A57">
        <w:rPr>
          <w:rFonts w:ascii="Arial" w:hAnsi="Arial" w:cs="Arial"/>
          <w:lang w:val="en-GB"/>
        </w:rPr>
        <w:t>color</w:t>
      </w:r>
      <w:proofErr w:type="spellEnd"/>
      <w:r w:rsidR="0085428D" w:rsidRPr="00C75A57">
        <w:rPr>
          <w:rFonts w:ascii="Arial" w:hAnsi="Arial" w:cs="Arial"/>
          <w:lang w:val="en-GB"/>
        </w:rPr>
        <w:t>, language, religion, political and other</w:t>
      </w:r>
      <w:r w:rsidRPr="00C75A57">
        <w:rPr>
          <w:rFonts w:ascii="Arial" w:hAnsi="Arial" w:cs="Arial"/>
          <w:lang w:val="en-GB"/>
        </w:rPr>
        <w:t xml:space="preserve"> affiliation</w:t>
      </w:r>
      <w:r w:rsidR="0085428D" w:rsidRPr="00C75A57">
        <w:rPr>
          <w:rFonts w:ascii="Arial" w:hAnsi="Arial" w:cs="Arial"/>
          <w:lang w:val="en-GB"/>
        </w:rPr>
        <w:t xml:space="preserve">, national or social origin, association with </w:t>
      </w:r>
      <w:r w:rsidRPr="00C75A57">
        <w:rPr>
          <w:rFonts w:ascii="Arial" w:hAnsi="Arial" w:cs="Arial"/>
          <w:lang w:val="en-GB"/>
        </w:rPr>
        <w:t xml:space="preserve">an ethnic </w:t>
      </w:r>
      <w:r w:rsidR="0085428D" w:rsidRPr="00C75A57">
        <w:rPr>
          <w:rFonts w:ascii="Arial" w:hAnsi="Arial" w:cs="Arial"/>
          <w:lang w:val="en-GB"/>
        </w:rPr>
        <w:t>minority, property,</w:t>
      </w:r>
      <w:r w:rsidRPr="00C75A57">
        <w:rPr>
          <w:rFonts w:ascii="Arial" w:hAnsi="Arial" w:cs="Arial"/>
          <w:lang w:val="en-GB"/>
        </w:rPr>
        <w:t xml:space="preserve"> </w:t>
      </w:r>
      <w:r w:rsidR="0085428D" w:rsidRPr="00C75A57">
        <w:rPr>
          <w:rFonts w:ascii="Arial" w:hAnsi="Arial" w:cs="Arial"/>
          <w:lang w:val="en-GB"/>
        </w:rPr>
        <w:t xml:space="preserve">birth or other status, which includes judges and prosecutors in </w:t>
      </w:r>
      <w:proofErr w:type="spellStart"/>
      <w:r w:rsidR="0085428D" w:rsidRPr="00C75A57">
        <w:rPr>
          <w:rFonts w:ascii="Arial" w:hAnsi="Arial" w:cs="Arial"/>
          <w:lang w:val="en-GB"/>
        </w:rPr>
        <w:t>BiH</w:t>
      </w:r>
      <w:proofErr w:type="spellEnd"/>
      <w:r w:rsidR="0085428D" w:rsidRPr="00C75A57">
        <w:rPr>
          <w:rFonts w:ascii="Arial" w:hAnsi="Arial" w:cs="Arial"/>
          <w:lang w:val="en-GB"/>
        </w:rPr>
        <w:t>.</w:t>
      </w:r>
    </w:p>
    <w:p w:rsidR="0085428D" w:rsidRPr="00C75A57" w:rsidRDefault="0085428D" w:rsidP="001A3BF0">
      <w:pPr>
        <w:pStyle w:val="NoSpacing"/>
        <w:jc w:val="both"/>
        <w:rPr>
          <w:rFonts w:ascii="Arial" w:hAnsi="Arial" w:cs="Arial"/>
          <w:lang w:val="en-GB"/>
        </w:rPr>
      </w:pPr>
      <w:r w:rsidRPr="00C75A57">
        <w:rPr>
          <w:rFonts w:ascii="Arial" w:hAnsi="Arial" w:cs="Arial"/>
          <w:lang w:val="en-GB"/>
        </w:rPr>
        <w:lastRenderedPageBreak/>
        <w:t xml:space="preserve">The legislative framework in </w:t>
      </w:r>
      <w:proofErr w:type="spellStart"/>
      <w:r w:rsidRPr="00C75A57">
        <w:rPr>
          <w:rFonts w:ascii="Arial" w:hAnsi="Arial" w:cs="Arial"/>
          <w:lang w:val="en-GB"/>
        </w:rPr>
        <w:t>BiH</w:t>
      </w:r>
      <w:proofErr w:type="spellEnd"/>
      <w:r w:rsidRPr="00C75A57">
        <w:rPr>
          <w:rFonts w:ascii="Arial" w:hAnsi="Arial" w:cs="Arial"/>
          <w:lang w:val="en-GB"/>
        </w:rPr>
        <w:t xml:space="preserve"> is the Law on the High Judicial and Prosecutorial Council of </w:t>
      </w:r>
      <w:proofErr w:type="spellStart"/>
      <w:r w:rsidRPr="00C75A57">
        <w:rPr>
          <w:rFonts w:ascii="Arial" w:hAnsi="Arial" w:cs="Arial"/>
          <w:lang w:val="en-GB"/>
        </w:rPr>
        <w:t>BiH</w:t>
      </w:r>
      <w:proofErr w:type="spellEnd"/>
      <w:r w:rsidRPr="00C75A57">
        <w:rPr>
          <w:rFonts w:ascii="Arial" w:hAnsi="Arial" w:cs="Arial"/>
          <w:lang w:val="en-GB"/>
        </w:rPr>
        <w:t>,</w:t>
      </w:r>
      <w:r w:rsidR="001A3BF0" w:rsidRPr="00C75A57">
        <w:rPr>
          <w:rFonts w:ascii="Arial" w:hAnsi="Arial" w:cs="Arial"/>
          <w:lang w:val="en-GB"/>
        </w:rPr>
        <w:t xml:space="preserve"> which</w:t>
      </w:r>
      <w:r w:rsidR="00B854C9" w:rsidRPr="00C75A57">
        <w:rPr>
          <w:rFonts w:ascii="Arial" w:hAnsi="Arial" w:cs="Arial"/>
          <w:lang w:val="en-GB"/>
        </w:rPr>
        <w:t>,</w:t>
      </w:r>
      <w:r w:rsidR="001A3BF0" w:rsidRPr="00C75A57">
        <w:rPr>
          <w:rFonts w:ascii="Arial" w:hAnsi="Arial" w:cs="Arial"/>
          <w:lang w:val="en-GB"/>
        </w:rPr>
        <w:t xml:space="preserve"> </w:t>
      </w:r>
      <w:r w:rsidRPr="00C75A57">
        <w:rPr>
          <w:rFonts w:ascii="Arial" w:hAnsi="Arial" w:cs="Arial"/>
          <w:lang w:val="en-GB"/>
        </w:rPr>
        <w:t>as an independent and autonomous institution</w:t>
      </w:r>
      <w:r w:rsidR="001A3BF0" w:rsidRPr="00C75A57">
        <w:rPr>
          <w:rFonts w:ascii="Arial" w:hAnsi="Arial" w:cs="Arial"/>
          <w:lang w:val="en-GB"/>
        </w:rPr>
        <w:t xml:space="preserve"> is </w:t>
      </w:r>
      <w:r w:rsidRPr="00C75A57">
        <w:rPr>
          <w:rFonts w:ascii="Arial" w:hAnsi="Arial" w:cs="Arial"/>
          <w:lang w:val="en-GB"/>
        </w:rPr>
        <w:t>task</w:t>
      </w:r>
      <w:r w:rsidR="001A3BF0" w:rsidRPr="00C75A57">
        <w:rPr>
          <w:rFonts w:ascii="Arial" w:hAnsi="Arial" w:cs="Arial"/>
          <w:lang w:val="en-GB"/>
        </w:rPr>
        <w:t>ed</w:t>
      </w:r>
      <w:r w:rsidRPr="00C75A57">
        <w:rPr>
          <w:rFonts w:ascii="Arial" w:hAnsi="Arial" w:cs="Arial"/>
          <w:lang w:val="en-GB"/>
        </w:rPr>
        <w:t xml:space="preserve"> </w:t>
      </w:r>
      <w:r w:rsidR="001A3BF0" w:rsidRPr="00C75A57">
        <w:rPr>
          <w:rFonts w:ascii="Arial" w:hAnsi="Arial" w:cs="Arial"/>
          <w:lang w:val="en-GB"/>
        </w:rPr>
        <w:t xml:space="preserve">with </w:t>
      </w:r>
      <w:r w:rsidRPr="00C75A57">
        <w:rPr>
          <w:rFonts w:ascii="Arial" w:hAnsi="Arial" w:cs="Arial"/>
          <w:lang w:val="en-GB"/>
        </w:rPr>
        <w:t xml:space="preserve">providing </w:t>
      </w:r>
      <w:r w:rsidR="001A3BF0" w:rsidRPr="00C75A57">
        <w:rPr>
          <w:rFonts w:ascii="Arial" w:hAnsi="Arial" w:cs="Arial"/>
          <w:lang w:val="en-GB"/>
        </w:rPr>
        <w:t xml:space="preserve">an </w:t>
      </w:r>
      <w:r w:rsidRPr="00C75A57">
        <w:rPr>
          <w:rFonts w:ascii="Arial" w:hAnsi="Arial" w:cs="Arial"/>
          <w:lang w:val="en-GB"/>
        </w:rPr>
        <w:t xml:space="preserve">independent, impartial and professional judiciary in </w:t>
      </w:r>
      <w:proofErr w:type="spellStart"/>
      <w:r w:rsidRPr="00C75A57">
        <w:rPr>
          <w:rFonts w:ascii="Arial" w:hAnsi="Arial" w:cs="Arial"/>
          <w:lang w:val="en-GB"/>
        </w:rPr>
        <w:t>BiH</w:t>
      </w:r>
      <w:proofErr w:type="spellEnd"/>
      <w:r w:rsidRPr="00C75A57">
        <w:rPr>
          <w:rFonts w:ascii="Arial" w:hAnsi="Arial" w:cs="Arial"/>
          <w:lang w:val="en-GB"/>
        </w:rPr>
        <w:t xml:space="preserve"> and </w:t>
      </w:r>
      <w:r w:rsidR="001A3BF0" w:rsidRPr="00C75A57">
        <w:rPr>
          <w:rFonts w:ascii="Arial" w:hAnsi="Arial" w:cs="Arial"/>
          <w:lang w:val="en-GB"/>
        </w:rPr>
        <w:t xml:space="preserve">it </w:t>
      </w:r>
      <w:r w:rsidRPr="00C75A57">
        <w:rPr>
          <w:rFonts w:ascii="Arial" w:hAnsi="Arial" w:cs="Arial"/>
          <w:lang w:val="en-GB"/>
        </w:rPr>
        <w:t xml:space="preserve">is in charge of </w:t>
      </w:r>
      <w:r w:rsidR="001A3BF0" w:rsidRPr="00C75A57">
        <w:rPr>
          <w:rFonts w:ascii="Arial" w:hAnsi="Arial" w:cs="Arial"/>
          <w:lang w:val="en-GB"/>
        </w:rPr>
        <w:t>deciding</w:t>
      </w:r>
      <w:r w:rsidRPr="00C75A57">
        <w:rPr>
          <w:rFonts w:ascii="Arial" w:hAnsi="Arial" w:cs="Arial"/>
          <w:lang w:val="en-GB"/>
        </w:rPr>
        <w:t xml:space="preserve"> on </w:t>
      </w:r>
      <w:r w:rsidR="001A3BF0" w:rsidRPr="00C75A57">
        <w:rPr>
          <w:rFonts w:ascii="Arial" w:hAnsi="Arial" w:cs="Arial"/>
          <w:lang w:val="en-GB"/>
        </w:rPr>
        <w:t xml:space="preserve">the </w:t>
      </w:r>
      <w:r w:rsidRPr="00C75A57">
        <w:rPr>
          <w:rFonts w:ascii="Arial" w:hAnsi="Arial" w:cs="Arial"/>
          <w:lang w:val="en-GB"/>
        </w:rPr>
        <w:t>matters</w:t>
      </w:r>
      <w:r w:rsidR="001A3BF0" w:rsidRPr="00C75A57">
        <w:rPr>
          <w:rFonts w:ascii="Arial" w:hAnsi="Arial" w:cs="Arial"/>
          <w:lang w:val="en-GB"/>
        </w:rPr>
        <w:t xml:space="preserve"> of </w:t>
      </w:r>
      <w:r w:rsidRPr="00C75A57">
        <w:rPr>
          <w:rFonts w:ascii="Arial" w:hAnsi="Arial" w:cs="Arial"/>
          <w:lang w:val="en-GB"/>
        </w:rPr>
        <w:t xml:space="preserve">compatibility with other duties or </w:t>
      </w:r>
      <w:r w:rsidR="00B854C9" w:rsidRPr="00C75A57">
        <w:rPr>
          <w:rFonts w:ascii="Arial" w:hAnsi="Arial" w:cs="Arial"/>
          <w:lang w:val="en-GB"/>
        </w:rPr>
        <w:t xml:space="preserve">a </w:t>
      </w:r>
      <w:r w:rsidR="001A3BF0" w:rsidRPr="00C75A57">
        <w:rPr>
          <w:rFonts w:ascii="Arial" w:hAnsi="Arial" w:cs="Arial"/>
          <w:lang w:val="en-GB"/>
        </w:rPr>
        <w:t xml:space="preserve">conduct </w:t>
      </w:r>
      <w:r w:rsidRPr="00C75A57">
        <w:rPr>
          <w:rFonts w:ascii="Arial" w:hAnsi="Arial" w:cs="Arial"/>
          <w:lang w:val="en-GB"/>
        </w:rPr>
        <w:t xml:space="preserve">that </w:t>
      </w:r>
      <w:r w:rsidR="001A3BF0" w:rsidRPr="00C75A57">
        <w:rPr>
          <w:rFonts w:ascii="Arial" w:hAnsi="Arial" w:cs="Arial"/>
          <w:lang w:val="en-GB"/>
        </w:rPr>
        <w:t>might harm the reputation of judicial</w:t>
      </w:r>
      <w:r w:rsidRPr="00C75A57">
        <w:rPr>
          <w:rFonts w:ascii="Arial" w:hAnsi="Arial" w:cs="Arial"/>
          <w:lang w:val="en-GB"/>
        </w:rPr>
        <w:t xml:space="preserve"> or</w:t>
      </w:r>
      <w:r w:rsidR="001A3BF0" w:rsidRPr="00C75A57">
        <w:rPr>
          <w:rFonts w:ascii="Arial" w:hAnsi="Arial" w:cs="Arial"/>
          <w:lang w:val="en-GB"/>
        </w:rPr>
        <w:t xml:space="preserve"> </w:t>
      </w:r>
      <w:r w:rsidRPr="00C75A57">
        <w:rPr>
          <w:rFonts w:ascii="Arial" w:hAnsi="Arial" w:cs="Arial"/>
          <w:lang w:val="en-GB"/>
        </w:rPr>
        <w:t>p</w:t>
      </w:r>
      <w:r w:rsidR="001A3BF0" w:rsidRPr="00C75A57">
        <w:rPr>
          <w:rFonts w:ascii="Arial" w:hAnsi="Arial" w:cs="Arial"/>
          <w:lang w:val="en-GB"/>
        </w:rPr>
        <w:t>rosecutorial function</w:t>
      </w:r>
      <w:r w:rsidRPr="00C75A57">
        <w:rPr>
          <w:rFonts w:ascii="Arial" w:hAnsi="Arial" w:cs="Arial"/>
          <w:lang w:val="en-GB"/>
        </w:rPr>
        <w:t xml:space="preserve">. In accordance with this authorization, the High Judicial and Prosecutorial Council of </w:t>
      </w:r>
      <w:proofErr w:type="spellStart"/>
      <w:r w:rsidRPr="00C75A57">
        <w:rPr>
          <w:rFonts w:ascii="Arial" w:hAnsi="Arial" w:cs="Arial"/>
          <w:lang w:val="en-GB"/>
        </w:rPr>
        <w:t>BiH</w:t>
      </w:r>
      <w:proofErr w:type="spellEnd"/>
      <w:r w:rsidRPr="00C75A57">
        <w:rPr>
          <w:rFonts w:ascii="Arial" w:hAnsi="Arial" w:cs="Arial"/>
          <w:lang w:val="en-GB"/>
        </w:rPr>
        <w:t xml:space="preserve"> </w:t>
      </w:r>
      <w:r w:rsidR="003D42A6" w:rsidRPr="00C75A57">
        <w:rPr>
          <w:rFonts w:ascii="Arial" w:hAnsi="Arial" w:cs="Arial"/>
          <w:lang w:val="en-GB"/>
        </w:rPr>
        <w:t xml:space="preserve">passed the </w:t>
      </w:r>
      <w:r w:rsidRPr="00C75A57">
        <w:rPr>
          <w:rFonts w:ascii="Arial" w:hAnsi="Arial" w:cs="Arial"/>
          <w:lang w:val="en-GB"/>
        </w:rPr>
        <w:t xml:space="preserve">Code of Judicial and Prosecutorial Ethics that </w:t>
      </w:r>
      <w:r w:rsidR="003D42A6" w:rsidRPr="00C75A57">
        <w:rPr>
          <w:rFonts w:ascii="Arial" w:hAnsi="Arial" w:cs="Arial"/>
          <w:lang w:val="en-GB"/>
        </w:rPr>
        <w:t xml:space="preserve">define the general standards and elaborate </w:t>
      </w:r>
      <w:r w:rsidRPr="00C75A57">
        <w:rPr>
          <w:rFonts w:ascii="Arial" w:hAnsi="Arial" w:cs="Arial"/>
          <w:lang w:val="en-GB"/>
        </w:rPr>
        <w:t xml:space="preserve">certain aspects of ethical </w:t>
      </w:r>
      <w:r w:rsidR="003D42A6" w:rsidRPr="00C75A57">
        <w:rPr>
          <w:rFonts w:ascii="Arial" w:hAnsi="Arial" w:cs="Arial"/>
          <w:lang w:val="en-GB"/>
        </w:rPr>
        <w:t xml:space="preserve">conduct </w:t>
      </w:r>
      <w:r w:rsidRPr="00C75A57">
        <w:rPr>
          <w:rFonts w:ascii="Arial" w:hAnsi="Arial" w:cs="Arial"/>
          <w:lang w:val="en-GB"/>
        </w:rPr>
        <w:t xml:space="preserve">of judges and prosecutors, but which do not </w:t>
      </w:r>
      <w:r w:rsidR="003D42A6" w:rsidRPr="00C75A57">
        <w:rPr>
          <w:rFonts w:ascii="Arial" w:hAnsi="Arial" w:cs="Arial"/>
          <w:lang w:val="en-GB"/>
        </w:rPr>
        <w:t xml:space="preserve">regulate </w:t>
      </w:r>
      <w:r w:rsidRPr="00C75A57">
        <w:rPr>
          <w:rFonts w:ascii="Arial" w:hAnsi="Arial" w:cs="Arial"/>
          <w:lang w:val="en-GB"/>
        </w:rPr>
        <w:t xml:space="preserve">the </w:t>
      </w:r>
      <w:r w:rsidR="003D42A6" w:rsidRPr="00C75A57">
        <w:rPr>
          <w:rFonts w:ascii="Arial" w:hAnsi="Arial" w:cs="Arial"/>
          <w:lang w:val="en-GB"/>
        </w:rPr>
        <w:t xml:space="preserve">matter </w:t>
      </w:r>
      <w:r w:rsidRPr="00C75A57">
        <w:rPr>
          <w:rFonts w:ascii="Arial" w:hAnsi="Arial" w:cs="Arial"/>
          <w:lang w:val="en-GB"/>
        </w:rPr>
        <w:t>of</w:t>
      </w:r>
      <w:r w:rsidR="003D42A6" w:rsidRPr="00C75A57">
        <w:rPr>
          <w:rFonts w:ascii="Arial" w:hAnsi="Arial" w:cs="Arial"/>
          <w:lang w:val="en-GB"/>
        </w:rPr>
        <w:t xml:space="preserve"> the right to </w:t>
      </w:r>
      <w:r w:rsidRPr="00C75A57">
        <w:rPr>
          <w:rFonts w:ascii="Arial" w:hAnsi="Arial" w:cs="Arial"/>
          <w:lang w:val="en-GB"/>
        </w:rPr>
        <w:t xml:space="preserve">use social networks and other digital technologies as a </w:t>
      </w:r>
      <w:r w:rsidR="003D42A6" w:rsidRPr="00C75A57">
        <w:rPr>
          <w:rFonts w:ascii="Arial" w:hAnsi="Arial" w:cs="Arial"/>
          <w:lang w:val="en-GB"/>
        </w:rPr>
        <w:t>separate issue</w:t>
      </w:r>
      <w:r w:rsidRPr="00C75A57">
        <w:rPr>
          <w:rFonts w:ascii="Arial" w:hAnsi="Arial" w:cs="Arial"/>
          <w:lang w:val="en-GB"/>
        </w:rPr>
        <w:t>.</w:t>
      </w:r>
    </w:p>
    <w:p w:rsidR="003D42A6" w:rsidRPr="00C75A57" w:rsidRDefault="003D42A6" w:rsidP="001A3BF0">
      <w:pPr>
        <w:pStyle w:val="NoSpacing"/>
        <w:jc w:val="both"/>
        <w:rPr>
          <w:rFonts w:ascii="Arial" w:hAnsi="Arial" w:cs="Arial"/>
          <w:lang w:val="en-GB"/>
        </w:rPr>
      </w:pPr>
    </w:p>
    <w:p w:rsidR="0085428D" w:rsidRPr="00C75A57" w:rsidRDefault="0085428D" w:rsidP="001A3BF0">
      <w:pPr>
        <w:pStyle w:val="NoSpacing"/>
        <w:jc w:val="both"/>
        <w:rPr>
          <w:rFonts w:ascii="Arial" w:hAnsi="Arial" w:cs="Arial"/>
          <w:lang w:val="en-GB"/>
        </w:rPr>
      </w:pPr>
      <w:r w:rsidRPr="00C75A57">
        <w:rPr>
          <w:rFonts w:ascii="Arial" w:hAnsi="Arial" w:cs="Arial"/>
          <w:lang w:val="en-GB"/>
        </w:rPr>
        <w:t xml:space="preserve">QUESTION 2. </w:t>
      </w:r>
      <w:r w:rsidR="00EC5C4A" w:rsidRPr="00C75A57">
        <w:rPr>
          <w:rFonts w:ascii="Arial" w:hAnsi="Arial" w:cs="Arial"/>
          <w:lang w:val="en-GB"/>
        </w:rPr>
        <w:t xml:space="preserve">Cases of </w:t>
      </w:r>
      <w:r w:rsidRPr="00C75A57">
        <w:rPr>
          <w:rFonts w:ascii="Arial" w:hAnsi="Arial" w:cs="Arial"/>
          <w:lang w:val="en-GB"/>
        </w:rPr>
        <w:t>Disciplinary proceedings</w:t>
      </w:r>
      <w:r w:rsidR="00C75A57">
        <w:rPr>
          <w:rFonts w:ascii="Arial" w:hAnsi="Arial" w:cs="Arial"/>
          <w:lang w:val="en-GB"/>
        </w:rPr>
        <w:t xml:space="preserve"> against holders of judicial function</w:t>
      </w:r>
    </w:p>
    <w:p w:rsidR="0015640A" w:rsidRPr="00C75A57" w:rsidRDefault="0015640A" w:rsidP="001A3BF0">
      <w:pPr>
        <w:pStyle w:val="NoSpacing"/>
        <w:jc w:val="both"/>
        <w:rPr>
          <w:rFonts w:ascii="Arial" w:hAnsi="Arial" w:cs="Arial"/>
          <w:lang w:val="en-GB"/>
        </w:rPr>
      </w:pPr>
    </w:p>
    <w:p w:rsidR="0085428D" w:rsidRPr="00C75A57" w:rsidRDefault="0085428D" w:rsidP="0015640A">
      <w:pPr>
        <w:pStyle w:val="NoSpacing"/>
        <w:numPr>
          <w:ilvl w:val="0"/>
          <w:numId w:val="1"/>
        </w:numPr>
        <w:jc w:val="both"/>
        <w:rPr>
          <w:rFonts w:ascii="Arial" w:hAnsi="Arial" w:cs="Arial"/>
          <w:b/>
          <w:lang w:val="en-GB"/>
        </w:rPr>
      </w:pPr>
    </w:p>
    <w:p w:rsidR="0085428D" w:rsidRPr="00C75A57" w:rsidRDefault="0085428D" w:rsidP="0015640A">
      <w:pPr>
        <w:pStyle w:val="NoSpacing"/>
        <w:ind w:left="720"/>
        <w:jc w:val="both"/>
        <w:rPr>
          <w:rFonts w:ascii="Arial" w:hAnsi="Arial" w:cs="Arial"/>
          <w:lang w:val="en-GB"/>
        </w:rPr>
      </w:pPr>
      <w:r w:rsidRPr="00C75A57">
        <w:rPr>
          <w:rFonts w:ascii="Arial" w:hAnsi="Arial" w:cs="Arial"/>
          <w:lang w:val="en-GB"/>
        </w:rPr>
        <w:t xml:space="preserve">Date of </w:t>
      </w:r>
      <w:r w:rsidR="003353DC" w:rsidRPr="00C75A57">
        <w:rPr>
          <w:rFonts w:ascii="Arial" w:hAnsi="Arial" w:cs="Arial"/>
          <w:lang w:val="en-GB"/>
        </w:rPr>
        <w:t xml:space="preserve">the </w:t>
      </w:r>
      <w:r w:rsidRPr="00C75A57">
        <w:rPr>
          <w:rFonts w:ascii="Arial" w:hAnsi="Arial" w:cs="Arial"/>
          <w:lang w:val="en-GB"/>
        </w:rPr>
        <w:t>final decision: 27</w:t>
      </w:r>
      <w:r w:rsidR="003D42A6" w:rsidRPr="00C75A57">
        <w:rPr>
          <w:rFonts w:ascii="Arial" w:hAnsi="Arial" w:cs="Arial"/>
          <w:lang w:val="en-GB"/>
        </w:rPr>
        <w:t xml:space="preserve"> April </w:t>
      </w:r>
      <w:r w:rsidRPr="00C75A57">
        <w:rPr>
          <w:rFonts w:ascii="Arial" w:hAnsi="Arial" w:cs="Arial"/>
          <w:lang w:val="en-GB"/>
        </w:rPr>
        <w:t>2006</w:t>
      </w:r>
    </w:p>
    <w:p w:rsidR="0085428D" w:rsidRPr="00C75A57" w:rsidRDefault="0085428D" w:rsidP="0015640A">
      <w:pPr>
        <w:pStyle w:val="NoSpacing"/>
        <w:ind w:left="720"/>
        <w:jc w:val="both"/>
        <w:rPr>
          <w:rFonts w:ascii="Arial" w:hAnsi="Arial" w:cs="Arial"/>
          <w:lang w:val="en-GB"/>
        </w:rPr>
      </w:pPr>
      <w:r w:rsidRPr="00C75A57">
        <w:rPr>
          <w:rFonts w:ascii="Arial" w:hAnsi="Arial" w:cs="Arial"/>
          <w:lang w:val="en-GB"/>
        </w:rPr>
        <w:t xml:space="preserve">Outcome: Written </w:t>
      </w:r>
      <w:r w:rsidR="00B854C9" w:rsidRPr="00C75A57">
        <w:rPr>
          <w:rFonts w:ascii="Arial" w:hAnsi="Arial" w:cs="Arial"/>
          <w:lang w:val="en-GB"/>
        </w:rPr>
        <w:t xml:space="preserve">reprimand </w:t>
      </w:r>
      <w:r w:rsidRPr="00C75A57">
        <w:rPr>
          <w:rFonts w:ascii="Arial" w:hAnsi="Arial" w:cs="Arial"/>
          <w:lang w:val="en-GB"/>
        </w:rPr>
        <w:t>not publicly announced (</w:t>
      </w:r>
      <w:r w:rsidR="003D42A6" w:rsidRPr="00C75A57">
        <w:rPr>
          <w:rFonts w:ascii="Arial" w:hAnsi="Arial" w:cs="Arial"/>
          <w:lang w:val="en-GB"/>
        </w:rPr>
        <w:t>Settlement reached</w:t>
      </w:r>
      <w:r w:rsidRPr="00C75A57">
        <w:rPr>
          <w:rFonts w:ascii="Arial" w:hAnsi="Arial" w:cs="Arial"/>
          <w:lang w:val="en-GB"/>
        </w:rPr>
        <w:t>)</w:t>
      </w:r>
    </w:p>
    <w:p w:rsidR="003D42A6" w:rsidRPr="00C75A57" w:rsidRDefault="003D42A6" w:rsidP="0015640A">
      <w:pPr>
        <w:pStyle w:val="NoSpacing"/>
        <w:ind w:left="720"/>
        <w:jc w:val="both"/>
        <w:rPr>
          <w:rFonts w:ascii="Arial" w:hAnsi="Arial" w:cs="Arial"/>
          <w:lang w:val="en-GB"/>
        </w:rPr>
      </w:pPr>
    </w:p>
    <w:p w:rsidR="0085428D" w:rsidRPr="00C75A57" w:rsidRDefault="0085428D" w:rsidP="0015640A">
      <w:pPr>
        <w:pStyle w:val="NoSpacing"/>
        <w:ind w:left="720"/>
        <w:jc w:val="both"/>
        <w:rPr>
          <w:rFonts w:ascii="Arial" w:hAnsi="Arial" w:cs="Arial"/>
          <w:lang w:val="en-GB"/>
        </w:rPr>
      </w:pPr>
      <w:r w:rsidRPr="00C75A57">
        <w:rPr>
          <w:rFonts w:ascii="Arial" w:hAnsi="Arial" w:cs="Arial"/>
          <w:lang w:val="en-GB"/>
        </w:rPr>
        <w:t>Factual description:</w:t>
      </w:r>
    </w:p>
    <w:p w:rsidR="0085428D" w:rsidRPr="00C75A57" w:rsidRDefault="0085428D" w:rsidP="0015640A">
      <w:pPr>
        <w:pStyle w:val="NoSpacing"/>
        <w:ind w:left="720"/>
        <w:jc w:val="both"/>
        <w:rPr>
          <w:rFonts w:ascii="Arial" w:hAnsi="Arial" w:cs="Arial"/>
          <w:lang w:val="en-GB"/>
        </w:rPr>
      </w:pPr>
      <w:r w:rsidRPr="00C75A57">
        <w:rPr>
          <w:rFonts w:ascii="Arial" w:hAnsi="Arial" w:cs="Arial"/>
          <w:lang w:val="en-GB"/>
        </w:rPr>
        <w:t xml:space="preserve">In the case of disciplinary proceedings against </w:t>
      </w:r>
      <w:r w:rsidR="00A550DB" w:rsidRPr="00C75A57">
        <w:rPr>
          <w:rFonts w:ascii="Arial" w:hAnsi="Arial" w:cs="Arial"/>
          <w:lang w:val="en-GB"/>
        </w:rPr>
        <w:t>a j</w:t>
      </w:r>
      <w:r w:rsidRPr="00C75A57">
        <w:rPr>
          <w:rFonts w:ascii="Arial" w:hAnsi="Arial" w:cs="Arial"/>
          <w:lang w:val="en-GB"/>
        </w:rPr>
        <w:t xml:space="preserve">udge </w:t>
      </w:r>
      <w:r w:rsidR="00A550DB" w:rsidRPr="00C75A57">
        <w:rPr>
          <w:rFonts w:ascii="Arial" w:hAnsi="Arial" w:cs="Arial"/>
          <w:lang w:val="en-GB"/>
        </w:rPr>
        <w:t xml:space="preserve">which </w:t>
      </w:r>
      <w:r w:rsidRPr="00C75A57">
        <w:rPr>
          <w:rFonts w:ascii="Arial" w:hAnsi="Arial" w:cs="Arial"/>
          <w:lang w:val="en-GB"/>
        </w:rPr>
        <w:t xml:space="preserve">was </w:t>
      </w:r>
      <w:r w:rsidR="00A550DB" w:rsidRPr="00C75A57">
        <w:rPr>
          <w:rFonts w:ascii="Arial" w:hAnsi="Arial" w:cs="Arial"/>
          <w:lang w:val="en-GB"/>
        </w:rPr>
        <w:t>underway</w:t>
      </w:r>
      <w:r w:rsidRPr="00C75A57">
        <w:rPr>
          <w:rFonts w:ascii="Arial" w:hAnsi="Arial" w:cs="Arial"/>
          <w:lang w:val="en-GB"/>
        </w:rPr>
        <w:t>,</w:t>
      </w:r>
      <w:r w:rsidR="00A550DB" w:rsidRPr="00C75A57">
        <w:rPr>
          <w:rFonts w:ascii="Arial" w:hAnsi="Arial" w:cs="Arial"/>
          <w:lang w:val="en-GB"/>
        </w:rPr>
        <w:t xml:space="preserve"> the Respondent sent a joint letter to Association of the Federation of </w:t>
      </w:r>
      <w:proofErr w:type="spellStart"/>
      <w:r w:rsidR="00A550DB" w:rsidRPr="00C75A57">
        <w:rPr>
          <w:rFonts w:ascii="Arial" w:hAnsi="Arial" w:cs="Arial"/>
          <w:lang w:val="en-GB"/>
        </w:rPr>
        <w:t>BiH</w:t>
      </w:r>
      <w:proofErr w:type="spellEnd"/>
      <w:r w:rsidR="00A550DB" w:rsidRPr="00C75A57">
        <w:rPr>
          <w:rFonts w:ascii="Arial" w:hAnsi="Arial" w:cs="Arial"/>
          <w:lang w:val="en-GB"/>
        </w:rPr>
        <w:t xml:space="preserve"> judges, </w:t>
      </w:r>
      <w:r w:rsidRPr="00C75A57">
        <w:rPr>
          <w:rFonts w:ascii="Arial" w:hAnsi="Arial" w:cs="Arial"/>
          <w:lang w:val="en-GB"/>
        </w:rPr>
        <w:t>on behalf of the Sarajevo Municipal Court</w:t>
      </w:r>
      <w:r w:rsidR="00A550DB" w:rsidRPr="00C75A57">
        <w:rPr>
          <w:rFonts w:ascii="Arial" w:hAnsi="Arial" w:cs="Arial"/>
          <w:lang w:val="en-GB"/>
        </w:rPr>
        <w:t xml:space="preserve"> judges</w:t>
      </w:r>
      <w:r w:rsidRPr="00C75A57">
        <w:rPr>
          <w:rFonts w:ascii="Arial" w:hAnsi="Arial" w:cs="Arial"/>
          <w:lang w:val="en-GB"/>
        </w:rPr>
        <w:t xml:space="preserve">, citing </w:t>
      </w:r>
      <w:r w:rsidR="00A550DB" w:rsidRPr="00C75A57">
        <w:rPr>
          <w:rFonts w:ascii="Arial" w:hAnsi="Arial" w:cs="Arial"/>
          <w:lang w:val="en-GB"/>
        </w:rPr>
        <w:t xml:space="preserve">in the </w:t>
      </w:r>
      <w:r w:rsidRPr="00C75A57">
        <w:rPr>
          <w:rFonts w:ascii="Arial" w:hAnsi="Arial" w:cs="Arial"/>
          <w:lang w:val="en-GB"/>
        </w:rPr>
        <w:t xml:space="preserve">letter </w:t>
      </w:r>
      <w:r w:rsidR="00A550DB" w:rsidRPr="00C75A57">
        <w:rPr>
          <w:rFonts w:ascii="Arial" w:hAnsi="Arial" w:cs="Arial"/>
          <w:lang w:val="en-GB"/>
        </w:rPr>
        <w:t xml:space="preserve">that </w:t>
      </w:r>
      <w:r w:rsidRPr="00C75A57">
        <w:rPr>
          <w:rFonts w:ascii="Arial" w:hAnsi="Arial" w:cs="Arial"/>
          <w:lang w:val="en-GB"/>
        </w:rPr>
        <w:t>the judge</w:t>
      </w:r>
      <w:r w:rsidR="00A550DB" w:rsidRPr="00C75A57">
        <w:rPr>
          <w:rFonts w:ascii="Arial" w:hAnsi="Arial" w:cs="Arial"/>
          <w:lang w:val="en-GB"/>
        </w:rPr>
        <w:t xml:space="preserve">s of the </w:t>
      </w:r>
      <w:r w:rsidRPr="00C75A57">
        <w:rPr>
          <w:rFonts w:ascii="Arial" w:hAnsi="Arial" w:cs="Arial"/>
          <w:lang w:val="en-GB"/>
        </w:rPr>
        <w:t>M</w:t>
      </w:r>
      <w:r w:rsidR="00A550DB" w:rsidRPr="00C75A57">
        <w:rPr>
          <w:rFonts w:ascii="Arial" w:hAnsi="Arial" w:cs="Arial"/>
          <w:lang w:val="en-GB"/>
        </w:rPr>
        <w:t>unicipal and the Cantonal Court in Sarajevo can</w:t>
      </w:r>
      <w:r w:rsidRPr="00C75A57">
        <w:rPr>
          <w:rFonts w:ascii="Arial" w:hAnsi="Arial" w:cs="Arial"/>
          <w:lang w:val="en-GB"/>
        </w:rPr>
        <w:t xml:space="preserve">not accept the fact that </w:t>
      </w:r>
      <w:r w:rsidR="00A550DB" w:rsidRPr="00C75A57">
        <w:rPr>
          <w:rFonts w:ascii="Arial" w:hAnsi="Arial" w:cs="Arial"/>
          <w:lang w:val="en-GB"/>
        </w:rPr>
        <w:t xml:space="preserve">- </w:t>
      </w:r>
      <w:r w:rsidRPr="00C75A57">
        <w:rPr>
          <w:rFonts w:ascii="Arial" w:hAnsi="Arial" w:cs="Arial"/>
          <w:lang w:val="en-GB"/>
        </w:rPr>
        <w:t>due</w:t>
      </w:r>
      <w:r w:rsidR="00A550DB" w:rsidRPr="00C75A57">
        <w:rPr>
          <w:rFonts w:ascii="Arial" w:hAnsi="Arial" w:cs="Arial"/>
          <w:lang w:val="en-GB"/>
        </w:rPr>
        <w:t xml:space="preserve"> to a </w:t>
      </w:r>
      <w:r w:rsidRPr="00C75A57">
        <w:rPr>
          <w:rFonts w:ascii="Arial" w:hAnsi="Arial" w:cs="Arial"/>
          <w:lang w:val="en-GB"/>
        </w:rPr>
        <w:t>violation of the procedure (</w:t>
      </w:r>
      <w:r w:rsidR="00A550DB" w:rsidRPr="00C75A57">
        <w:rPr>
          <w:rFonts w:ascii="Arial" w:hAnsi="Arial" w:cs="Arial"/>
          <w:lang w:val="en-GB"/>
        </w:rPr>
        <w:t>CPC</w:t>
      </w:r>
      <w:r w:rsidRPr="00C75A57">
        <w:rPr>
          <w:rFonts w:ascii="Arial" w:hAnsi="Arial" w:cs="Arial"/>
          <w:lang w:val="en-GB"/>
        </w:rPr>
        <w:t>)</w:t>
      </w:r>
      <w:r w:rsidR="00A550DB" w:rsidRPr="00C75A57">
        <w:rPr>
          <w:rFonts w:ascii="Arial" w:hAnsi="Arial" w:cs="Arial"/>
          <w:lang w:val="en-GB"/>
        </w:rPr>
        <w:t xml:space="preserve"> -</w:t>
      </w:r>
      <w:r w:rsidRPr="00C75A57">
        <w:rPr>
          <w:rFonts w:ascii="Arial" w:hAnsi="Arial" w:cs="Arial"/>
          <w:lang w:val="en-GB"/>
        </w:rPr>
        <w:t xml:space="preserve"> </w:t>
      </w:r>
      <w:r w:rsidR="00A550DB" w:rsidRPr="00C75A57">
        <w:rPr>
          <w:rFonts w:ascii="Arial" w:hAnsi="Arial" w:cs="Arial"/>
          <w:lang w:val="en-GB"/>
        </w:rPr>
        <w:t xml:space="preserve">there may be </w:t>
      </w:r>
      <w:r w:rsidR="00520281" w:rsidRPr="00C75A57">
        <w:rPr>
          <w:rFonts w:ascii="Arial" w:hAnsi="Arial" w:cs="Arial"/>
          <w:lang w:val="en-GB"/>
        </w:rPr>
        <w:t xml:space="preserve">a </w:t>
      </w:r>
      <w:r w:rsidR="00A550DB" w:rsidRPr="00C75A57">
        <w:rPr>
          <w:rFonts w:ascii="Arial" w:hAnsi="Arial" w:cs="Arial"/>
          <w:lang w:val="en-GB"/>
        </w:rPr>
        <w:t>disciplinary accountability</w:t>
      </w:r>
      <w:r w:rsidRPr="00C75A57">
        <w:rPr>
          <w:rFonts w:ascii="Arial" w:hAnsi="Arial" w:cs="Arial"/>
          <w:lang w:val="en-GB"/>
        </w:rPr>
        <w:t xml:space="preserve"> and the most </w:t>
      </w:r>
      <w:r w:rsidR="00A550DB" w:rsidRPr="00C75A57">
        <w:rPr>
          <w:rFonts w:ascii="Arial" w:hAnsi="Arial" w:cs="Arial"/>
          <w:lang w:val="en-GB"/>
        </w:rPr>
        <w:t xml:space="preserve">severe </w:t>
      </w:r>
      <w:r w:rsidRPr="00C75A57">
        <w:rPr>
          <w:rFonts w:ascii="Arial" w:hAnsi="Arial" w:cs="Arial"/>
          <w:lang w:val="en-GB"/>
        </w:rPr>
        <w:t>disciplinary measure</w:t>
      </w:r>
      <w:r w:rsidR="00A550DB" w:rsidRPr="00C75A57">
        <w:rPr>
          <w:rFonts w:ascii="Arial" w:hAnsi="Arial" w:cs="Arial"/>
          <w:lang w:val="en-GB"/>
        </w:rPr>
        <w:t xml:space="preserve"> </w:t>
      </w:r>
      <w:r w:rsidR="00ED1CEA" w:rsidRPr="00C75A57">
        <w:rPr>
          <w:rFonts w:ascii="Arial" w:hAnsi="Arial" w:cs="Arial"/>
          <w:lang w:val="en-GB"/>
        </w:rPr>
        <w:t xml:space="preserve">might be </w:t>
      </w:r>
      <w:r w:rsidR="00A550DB" w:rsidRPr="00C75A57">
        <w:rPr>
          <w:rFonts w:ascii="Arial" w:hAnsi="Arial" w:cs="Arial"/>
          <w:lang w:val="en-GB"/>
        </w:rPr>
        <w:t>imposed</w:t>
      </w:r>
      <w:r w:rsidRPr="00C75A57">
        <w:rPr>
          <w:rFonts w:ascii="Arial" w:hAnsi="Arial" w:cs="Arial"/>
          <w:lang w:val="en-GB"/>
        </w:rPr>
        <w:t xml:space="preserve">, </w:t>
      </w:r>
      <w:r w:rsidR="00A550DB" w:rsidRPr="00C75A57">
        <w:rPr>
          <w:rFonts w:ascii="Arial" w:hAnsi="Arial" w:cs="Arial"/>
          <w:lang w:val="en-GB"/>
        </w:rPr>
        <w:t xml:space="preserve">and that this was </w:t>
      </w:r>
      <w:r w:rsidRPr="00C75A57">
        <w:rPr>
          <w:rFonts w:ascii="Arial" w:hAnsi="Arial" w:cs="Arial"/>
          <w:lang w:val="en-GB"/>
        </w:rPr>
        <w:t xml:space="preserve">a pressure on their work, </w:t>
      </w:r>
      <w:r w:rsidR="00A550DB" w:rsidRPr="00C75A57">
        <w:rPr>
          <w:rFonts w:ascii="Arial" w:hAnsi="Arial" w:cs="Arial"/>
          <w:lang w:val="en-GB"/>
        </w:rPr>
        <w:t>directly affecting</w:t>
      </w:r>
      <w:r w:rsidRPr="00C75A57">
        <w:rPr>
          <w:rFonts w:ascii="Arial" w:hAnsi="Arial" w:cs="Arial"/>
          <w:lang w:val="en-GB"/>
        </w:rPr>
        <w:t xml:space="preserve"> independence of </w:t>
      </w:r>
      <w:r w:rsidRPr="00C75A57">
        <w:rPr>
          <w:rFonts w:ascii="Arial" w:hAnsi="Arial" w:cs="Arial"/>
          <w:lang w:val="en-GB"/>
        </w:rPr>
        <w:lastRenderedPageBreak/>
        <w:t xml:space="preserve">the courts, as one of the basic </w:t>
      </w:r>
      <w:r w:rsidR="00A550DB" w:rsidRPr="00C75A57">
        <w:rPr>
          <w:rFonts w:ascii="Arial" w:hAnsi="Arial" w:cs="Arial"/>
          <w:lang w:val="en-GB"/>
        </w:rPr>
        <w:t xml:space="preserve">precepts </w:t>
      </w:r>
      <w:r w:rsidRPr="00C75A57">
        <w:rPr>
          <w:rFonts w:ascii="Arial" w:hAnsi="Arial" w:cs="Arial"/>
          <w:lang w:val="en-GB"/>
        </w:rPr>
        <w:t>of judicial authority and its aims,</w:t>
      </w:r>
      <w:r w:rsidR="00A550DB" w:rsidRPr="00C75A57">
        <w:rPr>
          <w:rFonts w:ascii="Arial" w:hAnsi="Arial" w:cs="Arial"/>
          <w:lang w:val="en-GB"/>
        </w:rPr>
        <w:t xml:space="preserve"> </w:t>
      </w:r>
      <w:r w:rsidRPr="00C75A57">
        <w:rPr>
          <w:rFonts w:ascii="Arial" w:hAnsi="Arial" w:cs="Arial"/>
          <w:lang w:val="en-GB"/>
        </w:rPr>
        <w:t xml:space="preserve">asking the Association to consider </w:t>
      </w:r>
      <w:r w:rsidR="00A550DB" w:rsidRPr="00C75A57">
        <w:rPr>
          <w:rFonts w:ascii="Arial" w:hAnsi="Arial" w:cs="Arial"/>
          <w:lang w:val="en-GB"/>
        </w:rPr>
        <w:t xml:space="preserve">the methods </w:t>
      </w:r>
      <w:r w:rsidRPr="00C75A57">
        <w:rPr>
          <w:rFonts w:ascii="Arial" w:hAnsi="Arial" w:cs="Arial"/>
          <w:lang w:val="en-GB"/>
        </w:rPr>
        <w:t xml:space="preserve">of protecting its members for the sake of </w:t>
      </w:r>
      <w:r w:rsidR="00520281" w:rsidRPr="00C75A57">
        <w:rPr>
          <w:rFonts w:ascii="Arial" w:hAnsi="Arial" w:cs="Arial"/>
          <w:lang w:val="en-GB"/>
        </w:rPr>
        <w:t xml:space="preserve">the </w:t>
      </w:r>
      <w:r w:rsidR="00A550DB" w:rsidRPr="00C75A57">
        <w:rPr>
          <w:rFonts w:ascii="Arial" w:hAnsi="Arial" w:cs="Arial"/>
          <w:lang w:val="en-GB"/>
        </w:rPr>
        <w:t xml:space="preserve">utmost </w:t>
      </w:r>
      <w:r w:rsidRPr="00C75A57">
        <w:rPr>
          <w:rFonts w:ascii="Arial" w:hAnsi="Arial" w:cs="Arial"/>
          <w:lang w:val="en-GB"/>
        </w:rPr>
        <w:t>protect</w:t>
      </w:r>
      <w:r w:rsidR="00A550DB" w:rsidRPr="00C75A57">
        <w:rPr>
          <w:rFonts w:ascii="Arial" w:hAnsi="Arial" w:cs="Arial"/>
          <w:lang w:val="en-GB"/>
        </w:rPr>
        <w:t>ion</w:t>
      </w:r>
      <w:r w:rsidRPr="00C75A57">
        <w:rPr>
          <w:rFonts w:ascii="Arial" w:hAnsi="Arial" w:cs="Arial"/>
          <w:lang w:val="en-GB"/>
        </w:rPr>
        <w:t xml:space="preserve"> </w:t>
      </w:r>
      <w:r w:rsidR="00A550DB" w:rsidRPr="00C75A57">
        <w:rPr>
          <w:rFonts w:ascii="Arial" w:hAnsi="Arial" w:cs="Arial"/>
          <w:lang w:val="en-GB"/>
        </w:rPr>
        <w:t xml:space="preserve">of </w:t>
      </w:r>
      <w:r w:rsidRPr="00C75A57">
        <w:rPr>
          <w:rFonts w:ascii="Arial" w:hAnsi="Arial" w:cs="Arial"/>
          <w:lang w:val="en-GB"/>
        </w:rPr>
        <w:t>the dignity of judicial function.</w:t>
      </w:r>
    </w:p>
    <w:p w:rsidR="00A550DB" w:rsidRPr="00C75A57" w:rsidRDefault="00A550DB" w:rsidP="001A3BF0">
      <w:pPr>
        <w:pStyle w:val="NoSpacing"/>
        <w:jc w:val="both"/>
        <w:rPr>
          <w:rFonts w:ascii="Arial" w:hAnsi="Arial" w:cs="Arial"/>
          <w:lang w:val="en-GB"/>
        </w:rPr>
      </w:pPr>
    </w:p>
    <w:p w:rsidR="0085428D" w:rsidRPr="00C75A57" w:rsidRDefault="00EC5C4A" w:rsidP="0015640A">
      <w:pPr>
        <w:pStyle w:val="NoSpacing"/>
        <w:ind w:left="360"/>
        <w:jc w:val="both"/>
        <w:rPr>
          <w:rFonts w:ascii="Arial" w:hAnsi="Arial" w:cs="Arial"/>
          <w:b/>
          <w:lang w:val="en-GB"/>
        </w:rPr>
      </w:pPr>
      <w:r w:rsidRPr="00C75A57">
        <w:rPr>
          <w:rFonts w:ascii="Arial" w:hAnsi="Arial" w:cs="Arial"/>
          <w:b/>
          <w:lang w:val="en-GB"/>
        </w:rPr>
        <w:t xml:space="preserve">2. </w:t>
      </w:r>
    </w:p>
    <w:p w:rsidR="0085428D" w:rsidRPr="00C75A57" w:rsidRDefault="0085428D" w:rsidP="0015640A">
      <w:pPr>
        <w:pStyle w:val="NoSpacing"/>
        <w:ind w:left="630"/>
        <w:jc w:val="both"/>
        <w:rPr>
          <w:rFonts w:ascii="Arial" w:hAnsi="Arial" w:cs="Arial"/>
          <w:lang w:val="en-GB"/>
        </w:rPr>
      </w:pPr>
      <w:r w:rsidRPr="00C75A57">
        <w:rPr>
          <w:rFonts w:ascii="Arial" w:hAnsi="Arial" w:cs="Arial"/>
          <w:lang w:val="en-GB"/>
        </w:rPr>
        <w:t xml:space="preserve">Date of </w:t>
      </w:r>
      <w:r w:rsidR="003353DC" w:rsidRPr="00C75A57">
        <w:rPr>
          <w:rFonts w:ascii="Arial" w:hAnsi="Arial" w:cs="Arial"/>
          <w:lang w:val="en-GB"/>
        </w:rPr>
        <w:t xml:space="preserve">the </w:t>
      </w:r>
      <w:r w:rsidRPr="00C75A57">
        <w:rPr>
          <w:rFonts w:ascii="Arial" w:hAnsi="Arial" w:cs="Arial"/>
          <w:lang w:val="en-GB"/>
        </w:rPr>
        <w:t>final decision: 1</w:t>
      </w:r>
      <w:r w:rsidR="00A550DB" w:rsidRPr="00C75A57">
        <w:rPr>
          <w:rFonts w:ascii="Arial" w:hAnsi="Arial" w:cs="Arial"/>
          <w:lang w:val="en-GB"/>
        </w:rPr>
        <w:t xml:space="preserve"> December </w:t>
      </w:r>
      <w:r w:rsidRPr="00C75A57">
        <w:rPr>
          <w:rFonts w:ascii="Arial" w:hAnsi="Arial" w:cs="Arial"/>
          <w:lang w:val="en-GB"/>
        </w:rPr>
        <w:t>2006</w:t>
      </w:r>
    </w:p>
    <w:p w:rsidR="0085428D" w:rsidRPr="00C75A57" w:rsidRDefault="0085428D" w:rsidP="0015640A">
      <w:pPr>
        <w:pStyle w:val="NoSpacing"/>
        <w:ind w:left="630"/>
        <w:jc w:val="both"/>
        <w:rPr>
          <w:rFonts w:ascii="Arial" w:hAnsi="Arial" w:cs="Arial"/>
          <w:lang w:val="en-GB"/>
        </w:rPr>
      </w:pPr>
      <w:r w:rsidRPr="00C75A57">
        <w:rPr>
          <w:rFonts w:ascii="Arial" w:hAnsi="Arial" w:cs="Arial"/>
          <w:lang w:val="en-GB"/>
        </w:rPr>
        <w:t xml:space="preserve">Outcome: </w:t>
      </w:r>
      <w:r w:rsidR="003353DC" w:rsidRPr="00C75A57">
        <w:rPr>
          <w:rFonts w:ascii="Arial" w:hAnsi="Arial" w:cs="Arial"/>
          <w:lang w:val="en-GB"/>
        </w:rPr>
        <w:t>D</w:t>
      </w:r>
      <w:r w:rsidRPr="00C75A57">
        <w:rPr>
          <w:rFonts w:ascii="Arial" w:hAnsi="Arial" w:cs="Arial"/>
          <w:lang w:val="en-GB"/>
        </w:rPr>
        <w:t xml:space="preserve">isciplinary </w:t>
      </w:r>
      <w:r w:rsidR="00C067EA" w:rsidRPr="00C75A57">
        <w:rPr>
          <w:rFonts w:ascii="Arial" w:hAnsi="Arial" w:cs="Arial"/>
          <w:lang w:val="en-GB"/>
        </w:rPr>
        <w:t xml:space="preserve">action </w:t>
      </w:r>
      <w:r w:rsidR="003353DC" w:rsidRPr="00C75A57">
        <w:rPr>
          <w:rFonts w:ascii="Arial" w:hAnsi="Arial" w:cs="Arial"/>
          <w:lang w:val="en-GB"/>
        </w:rPr>
        <w:t xml:space="preserve">rejected </w:t>
      </w:r>
    </w:p>
    <w:p w:rsidR="003353DC" w:rsidRPr="00C75A57" w:rsidRDefault="003353DC" w:rsidP="0015640A">
      <w:pPr>
        <w:pStyle w:val="NoSpacing"/>
        <w:ind w:left="630"/>
        <w:jc w:val="both"/>
        <w:rPr>
          <w:rFonts w:ascii="Arial" w:hAnsi="Arial" w:cs="Arial"/>
          <w:lang w:val="en-GB"/>
        </w:rPr>
      </w:pPr>
    </w:p>
    <w:p w:rsidR="00070C43" w:rsidRPr="00C75A57" w:rsidRDefault="0085428D" w:rsidP="0015640A">
      <w:pPr>
        <w:pStyle w:val="NoSpacing"/>
        <w:ind w:left="630"/>
        <w:jc w:val="both"/>
        <w:rPr>
          <w:rFonts w:ascii="Arial" w:hAnsi="Arial" w:cs="Arial"/>
          <w:lang w:val="en-GB"/>
        </w:rPr>
      </w:pPr>
      <w:r w:rsidRPr="00C75A57">
        <w:rPr>
          <w:rFonts w:ascii="Arial" w:hAnsi="Arial" w:cs="Arial"/>
          <w:lang w:val="en-GB"/>
        </w:rPr>
        <w:t>Factual description:</w:t>
      </w:r>
    </w:p>
    <w:p w:rsidR="00EE19A0" w:rsidRPr="00C75A57" w:rsidRDefault="0085428D" w:rsidP="0015640A">
      <w:pPr>
        <w:pStyle w:val="NoSpacing"/>
        <w:ind w:left="630"/>
        <w:jc w:val="both"/>
        <w:rPr>
          <w:rFonts w:ascii="Arial" w:hAnsi="Arial" w:cs="Arial"/>
          <w:lang w:val="en-GB"/>
        </w:rPr>
      </w:pPr>
      <w:r w:rsidRPr="00C75A57">
        <w:rPr>
          <w:rFonts w:ascii="Arial" w:hAnsi="Arial" w:cs="Arial"/>
          <w:lang w:val="en-GB"/>
        </w:rPr>
        <w:t xml:space="preserve">In the case of disciplinary proceedings against </w:t>
      </w:r>
      <w:r w:rsidR="003353DC" w:rsidRPr="00C75A57">
        <w:rPr>
          <w:rFonts w:ascii="Arial" w:hAnsi="Arial" w:cs="Arial"/>
          <w:lang w:val="en-GB"/>
        </w:rPr>
        <w:t>a j</w:t>
      </w:r>
      <w:r w:rsidRPr="00C75A57">
        <w:rPr>
          <w:rFonts w:ascii="Arial" w:hAnsi="Arial" w:cs="Arial"/>
          <w:lang w:val="en-GB"/>
        </w:rPr>
        <w:t xml:space="preserve">udge </w:t>
      </w:r>
      <w:r w:rsidR="003353DC" w:rsidRPr="00C75A57">
        <w:rPr>
          <w:rFonts w:ascii="Arial" w:hAnsi="Arial" w:cs="Arial"/>
          <w:lang w:val="en-GB"/>
        </w:rPr>
        <w:t xml:space="preserve">which </w:t>
      </w:r>
      <w:r w:rsidRPr="00C75A57">
        <w:rPr>
          <w:rFonts w:ascii="Arial" w:hAnsi="Arial" w:cs="Arial"/>
          <w:lang w:val="en-GB"/>
        </w:rPr>
        <w:t xml:space="preserve">was </w:t>
      </w:r>
      <w:r w:rsidR="003353DC" w:rsidRPr="00C75A57">
        <w:rPr>
          <w:rFonts w:ascii="Arial" w:hAnsi="Arial" w:cs="Arial"/>
          <w:lang w:val="en-GB"/>
        </w:rPr>
        <w:t>underway</w:t>
      </w:r>
      <w:r w:rsidRPr="00C75A57">
        <w:rPr>
          <w:rFonts w:ascii="Arial" w:hAnsi="Arial" w:cs="Arial"/>
          <w:lang w:val="en-GB"/>
        </w:rPr>
        <w:t xml:space="preserve">, </w:t>
      </w:r>
      <w:r w:rsidR="003353DC" w:rsidRPr="00C75A57">
        <w:rPr>
          <w:rFonts w:ascii="Arial" w:hAnsi="Arial" w:cs="Arial"/>
          <w:lang w:val="en-GB"/>
        </w:rPr>
        <w:t>the Respondent</w:t>
      </w:r>
      <w:r w:rsidR="00A94944" w:rsidRPr="00C75A57">
        <w:rPr>
          <w:rFonts w:ascii="Arial" w:hAnsi="Arial" w:cs="Arial"/>
          <w:lang w:val="en-GB"/>
        </w:rPr>
        <w:t xml:space="preserve"> </w:t>
      </w:r>
      <w:r w:rsidRPr="00C75A57">
        <w:rPr>
          <w:rFonts w:ascii="Arial" w:hAnsi="Arial" w:cs="Arial"/>
          <w:lang w:val="en-GB"/>
        </w:rPr>
        <w:t>signed a letter</w:t>
      </w:r>
      <w:r w:rsidR="003353DC" w:rsidRPr="00C75A57">
        <w:rPr>
          <w:rFonts w:ascii="Arial" w:hAnsi="Arial" w:cs="Arial"/>
          <w:lang w:val="en-GB"/>
        </w:rPr>
        <w:t xml:space="preserve"> </w:t>
      </w:r>
      <w:r w:rsidRPr="00C75A57">
        <w:rPr>
          <w:rFonts w:ascii="Arial" w:hAnsi="Arial" w:cs="Arial"/>
          <w:lang w:val="en-GB"/>
        </w:rPr>
        <w:t xml:space="preserve">addressed to </w:t>
      </w:r>
      <w:r w:rsidR="003353DC" w:rsidRPr="00C75A57">
        <w:rPr>
          <w:rFonts w:ascii="Arial" w:hAnsi="Arial" w:cs="Arial"/>
          <w:lang w:val="en-GB"/>
        </w:rPr>
        <w:t xml:space="preserve">Association of the Federation of </w:t>
      </w:r>
      <w:proofErr w:type="spellStart"/>
      <w:r w:rsidR="003353DC" w:rsidRPr="00C75A57">
        <w:rPr>
          <w:rFonts w:ascii="Arial" w:hAnsi="Arial" w:cs="Arial"/>
          <w:lang w:val="en-GB"/>
        </w:rPr>
        <w:t>BiH</w:t>
      </w:r>
      <w:proofErr w:type="spellEnd"/>
      <w:r w:rsidR="003353DC" w:rsidRPr="00C75A57">
        <w:rPr>
          <w:rFonts w:ascii="Arial" w:hAnsi="Arial" w:cs="Arial"/>
          <w:lang w:val="en-GB"/>
        </w:rPr>
        <w:t xml:space="preserve"> judges</w:t>
      </w:r>
      <w:r w:rsidRPr="00C75A57">
        <w:rPr>
          <w:rFonts w:ascii="Arial" w:hAnsi="Arial" w:cs="Arial"/>
          <w:lang w:val="en-GB"/>
        </w:rPr>
        <w:t>, citing in the letter that the judges</w:t>
      </w:r>
      <w:r w:rsidR="003353DC" w:rsidRPr="00C75A57">
        <w:rPr>
          <w:rFonts w:ascii="Arial" w:hAnsi="Arial" w:cs="Arial"/>
          <w:lang w:val="en-GB"/>
        </w:rPr>
        <w:t xml:space="preserve"> of the Municipal </w:t>
      </w:r>
      <w:r w:rsidRPr="00C75A57">
        <w:rPr>
          <w:rFonts w:ascii="Arial" w:hAnsi="Arial" w:cs="Arial"/>
          <w:lang w:val="en-GB"/>
        </w:rPr>
        <w:t xml:space="preserve">and </w:t>
      </w:r>
      <w:r w:rsidR="00520281" w:rsidRPr="00C75A57">
        <w:rPr>
          <w:rFonts w:ascii="Arial" w:hAnsi="Arial" w:cs="Arial"/>
          <w:lang w:val="en-GB"/>
        </w:rPr>
        <w:t xml:space="preserve">the </w:t>
      </w:r>
      <w:r w:rsidRPr="00C75A57">
        <w:rPr>
          <w:rFonts w:ascii="Arial" w:hAnsi="Arial" w:cs="Arial"/>
          <w:lang w:val="en-GB"/>
        </w:rPr>
        <w:t xml:space="preserve">Cantonal Court </w:t>
      </w:r>
      <w:r w:rsidR="003353DC" w:rsidRPr="00C75A57">
        <w:rPr>
          <w:rFonts w:ascii="Arial" w:hAnsi="Arial" w:cs="Arial"/>
          <w:lang w:val="en-GB"/>
        </w:rPr>
        <w:t>in Sarajevo can</w:t>
      </w:r>
      <w:r w:rsidRPr="00C75A57">
        <w:rPr>
          <w:rFonts w:ascii="Arial" w:hAnsi="Arial" w:cs="Arial"/>
          <w:lang w:val="en-GB"/>
        </w:rPr>
        <w:t xml:space="preserve">not accept the fact that </w:t>
      </w:r>
      <w:r w:rsidR="003353DC" w:rsidRPr="00C75A57">
        <w:rPr>
          <w:rFonts w:ascii="Arial" w:hAnsi="Arial" w:cs="Arial"/>
          <w:lang w:val="en-GB"/>
        </w:rPr>
        <w:t xml:space="preserve">due to a violation of the </w:t>
      </w:r>
      <w:r w:rsidRPr="00C75A57">
        <w:rPr>
          <w:rFonts w:ascii="Arial" w:hAnsi="Arial" w:cs="Arial"/>
          <w:lang w:val="en-GB"/>
        </w:rPr>
        <w:t>procedure</w:t>
      </w:r>
      <w:r w:rsidR="003353DC" w:rsidRPr="00C75A57">
        <w:rPr>
          <w:rFonts w:ascii="Arial" w:hAnsi="Arial" w:cs="Arial"/>
          <w:lang w:val="en-GB"/>
        </w:rPr>
        <w:t xml:space="preserve"> (CPC)</w:t>
      </w:r>
      <w:r w:rsidRPr="00C75A57">
        <w:rPr>
          <w:rFonts w:ascii="Arial" w:hAnsi="Arial" w:cs="Arial"/>
          <w:lang w:val="en-GB"/>
        </w:rPr>
        <w:t xml:space="preserve">, </w:t>
      </w:r>
      <w:r w:rsidR="00ED1CEA" w:rsidRPr="00C75A57">
        <w:rPr>
          <w:rFonts w:ascii="Arial" w:hAnsi="Arial" w:cs="Arial"/>
          <w:lang w:val="en-GB"/>
        </w:rPr>
        <w:t xml:space="preserve">there may be </w:t>
      </w:r>
      <w:r w:rsidR="00520281" w:rsidRPr="00C75A57">
        <w:rPr>
          <w:rFonts w:ascii="Arial" w:hAnsi="Arial" w:cs="Arial"/>
          <w:lang w:val="en-GB"/>
        </w:rPr>
        <w:t xml:space="preserve">a </w:t>
      </w:r>
      <w:r w:rsidR="00ED1CEA" w:rsidRPr="00C75A57">
        <w:rPr>
          <w:rFonts w:ascii="Arial" w:hAnsi="Arial" w:cs="Arial"/>
          <w:lang w:val="en-GB"/>
        </w:rPr>
        <w:t xml:space="preserve">disciplinary accountability and the most </w:t>
      </w:r>
      <w:r w:rsidR="00ED1CEA" w:rsidRPr="00C75A57">
        <w:rPr>
          <w:rFonts w:ascii="Arial" w:hAnsi="Arial" w:cs="Arial"/>
          <w:lang w:val="en-GB"/>
        </w:rPr>
        <w:lastRenderedPageBreak/>
        <w:t xml:space="preserve">severe disciplinary measure might be imposed, and that this was a pressure on their work, directly affecting independence of the courts, as one of the basic precepts of judicial authority and its aims, asking the Association to consider the methods of protecting its members for the sake of </w:t>
      </w:r>
      <w:r w:rsidR="00520281" w:rsidRPr="00C75A57">
        <w:rPr>
          <w:rFonts w:ascii="Arial" w:hAnsi="Arial" w:cs="Arial"/>
          <w:lang w:val="en-GB"/>
        </w:rPr>
        <w:t xml:space="preserve">the </w:t>
      </w:r>
      <w:r w:rsidR="00ED1CEA" w:rsidRPr="00C75A57">
        <w:rPr>
          <w:rFonts w:ascii="Arial" w:hAnsi="Arial" w:cs="Arial"/>
          <w:lang w:val="en-GB"/>
        </w:rPr>
        <w:t xml:space="preserve">utmost protection of the dignity of judicial function. </w:t>
      </w:r>
      <w:r w:rsidRPr="00C75A57">
        <w:rPr>
          <w:rFonts w:ascii="Arial" w:hAnsi="Arial" w:cs="Arial"/>
          <w:lang w:val="en-GB"/>
        </w:rPr>
        <w:t xml:space="preserve">The </w:t>
      </w:r>
      <w:r w:rsidR="00ED1CEA" w:rsidRPr="00C75A57">
        <w:rPr>
          <w:rFonts w:ascii="Arial" w:hAnsi="Arial" w:cs="Arial"/>
          <w:lang w:val="en-GB"/>
        </w:rPr>
        <w:t xml:space="preserve">Respondent signed </w:t>
      </w:r>
      <w:r w:rsidRPr="00C75A57">
        <w:rPr>
          <w:rFonts w:ascii="Arial" w:hAnsi="Arial" w:cs="Arial"/>
          <w:lang w:val="en-GB"/>
        </w:rPr>
        <w:t xml:space="preserve">the </w:t>
      </w:r>
      <w:r w:rsidR="00ED1CEA" w:rsidRPr="00C75A57">
        <w:rPr>
          <w:rFonts w:ascii="Arial" w:hAnsi="Arial" w:cs="Arial"/>
          <w:lang w:val="en-GB"/>
        </w:rPr>
        <w:t xml:space="preserve">foregoing </w:t>
      </w:r>
      <w:r w:rsidRPr="00C75A57">
        <w:rPr>
          <w:rFonts w:ascii="Arial" w:hAnsi="Arial" w:cs="Arial"/>
          <w:lang w:val="en-GB"/>
        </w:rPr>
        <w:t xml:space="preserve">letter </w:t>
      </w:r>
      <w:r w:rsidR="00ED1CEA" w:rsidRPr="00C75A57">
        <w:rPr>
          <w:rFonts w:ascii="Arial" w:hAnsi="Arial" w:cs="Arial"/>
          <w:lang w:val="en-GB"/>
        </w:rPr>
        <w:t xml:space="preserve">on behalf of the Sarajevo Cantonal Court </w:t>
      </w:r>
      <w:r w:rsidRPr="00C75A57">
        <w:rPr>
          <w:rFonts w:ascii="Arial" w:hAnsi="Arial" w:cs="Arial"/>
          <w:lang w:val="en-GB"/>
        </w:rPr>
        <w:t>judge</w:t>
      </w:r>
      <w:r w:rsidR="00ED1CEA" w:rsidRPr="00C75A57">
        <w:rPr>
          <w:rFonts w:ascii="Arial" w:hAnsi="Arial" w:cs="Arial"/>
          <w:lang w:val="en-GB"/>
        </w:rPr>
        <w:t xml:space="preserve">s, </w:t>
      </w:r>
      <w:r w:rsidRPr="00C75A57">
        <w:rPr>
          <w:rFonts w:ascii="Arial" w:hAnsi="Arial" w:cs="Arial"/>
          <w:lang w:val="en-GB"/>
        </w:rPr>
        <w:t xml:space="preserve">as a member of the </w:t>
      </w:r>
      <w:r w:rsidR="00ED1CEA" w:rsidRPr="00C75A57">
        <w:rPr>
          <w:rFonts w:ascii="Arial" w:hAnsi="Arial" w:cs="Arial"/>
          <w:lang w:val="en-GB"/>
        </w:rPr>
        <w:t xml:space="preserve">collegium </w:t>
      </w:r>
      <w:r w:rsidRPr="00C75A57">
        <w:rPr>
          <w:rFonts w:ascii="Arial" w:hAnsi="Arial" w:cs="Arial"/>
          <w:lang w:val="en-GB"/>
        </w:rPr>
        <w:t>and member of the Association</w:t>
      </w:r>
      <w:r w:rsidR="00ED1CEA" w:rsidRPr="00C75A57">
        <w:rPr>
          <w:rFonts w:ascii="Arial" w:hAnsi="Arial" w:cs="Arial"/>
          <w:lang w:val="en-GB"/>
        </w:rPr>
        <w:t xml:space="preserve"> of </w:t>
      </w:r>
      <w:r w:rsidRPr="00C75A57">
        <w:rPr>
          <w:rFonts w:ascii="Arial" w:hAnsi="Arial" w:cs="Arial"/>
          <w:lang w:val="en-GB"/>
        </w:rPr>
        <w:t>Judge</w:t>
      </w:r>
      <w:r w:rsidR="00ED1CEA" w:rsidRPr="00C75A57">
        <w:rPr>
          <w:rFonts w:ascii="Arial" w:hAnsi="Arial" w:cs="Arial"/>
          <w:lang w:val="en-GB"/>
        </w:rPr>
        <w:t>s</w:t>
      </w:r>
      <w:r w:rsidRPr="00C75A57">
        <w:rPr>
          <w:rFonts w:ascii="Arial" w:hAnsi="Arial" w:cs="Arial"/>
          <w:lang w:val="en-GB"/>
        </w:rPr>
        <w:t xml:space="preserve"> of </w:t>
      </w:r>
      <w:r w:rsidR="00ED1CEA" w:rsidRPr="00C75A57">
        <w:rPr>
          <w:rFonts w:ascii="Arial" w:hAnsi="Arial" w:cs="Arial"/>
          <w:lang w:val="en-GB"/>
        </w:rPr>
        <w:t xml:space="preserve">the </w:t>
      </w:r>
      <w:r w:rsidRPr="00C75A57">
        <w:rPr>
          <w:rFonts w:ascii="Arial" w:hAnsi="Arial" w:cs="Arial"/>
          <w:lang w:val="en-GB"/>
        </w:rPr>
        <w:t>F</w:t>
      </w:r>
      <w:r w:rsidR="00ED1CEA" w:rsidRPr="00C75A57">
        <w:rPr>
          <w:rFonts w:ascii="Arial" w:hAnsi="Arial" w:cs="Arial"/>
          <w:lang w:val="en-GB"/>
        </w:rPr>
        <w:t>ederation</w:t>
      </w:r>
      <w:r w:rsidRPr="00C75A57">
        <w:rPr>
          <w:rFonts w:ascii="Arial" w:hAnsi="Arial" w:cs="Arial"/>
          <w:lang w:val="en-GB"/>
        </w:rPr>
        <w:t xml:space="preserve"> </w:t>
      </w:r>
      <w:proofErr w:type="spellStart"/>
      <w:r w:rsidRPr="00C75A57">
        <w:rPr>
          <w:rFonts w:ascii="Arial" w:hAnsi="Arial" w:cs="Arial"/>
          <w:lang w:val="en-GB"/>
        </w:rPr>
        <w:t>BiH</w:t>
      </w:r>
      <w:proofErr w:type="spellEnd"/>
      <w:r w:rsidRPr="00C75A57">
        <w:rPr>
          <w:rFonts w:ascii="Arial" w:hAnsi="Arial" w:cs="Arial"/>
          <w:lang w:val="en-GB"/>
        </w:rPr>
        <w:t xml:space="preserve">, in accordance with the </w:t>
      </w:r>
      <w:r w:rsidR="00ED1CEA" w:rsidRPr="00C75A57">
        <w:rPr>
          <w:rFonts w:ascii="Arial" w:hAnsi="Arial" w:cs="Arial"/>
          <w:lang w:val="en-GB"/>
        </w:rPr>
        <w:t xml:space="preserve">conclusions </w:t>
      </w:r>
      <w:r w:rsidRPr="00C75A57">
        <w:rPr>
          <w:rFonts w:ascii="Arial" w:hAnsi="Arial" w:cs="Arial"/>
          <w:lang w:val="en-GB"/>
        </w:rPr>
        <w:t xml:space="preserve">of the </w:t>
      </w:r>
      <w:r w:rsidR="00ED1CEA" w:rsidRPr="00C75A57">
        <w:rPr>
          <w:rFonts w:ascii="Arial" w:hAnsi="Arial" w:cs="Arial"/>
          <w:lang w:val="en-GB"/>
        </w:rPr>
        <w:t xml:space="preserve">collegium of judges </w:t>
      </w:r>
      <w:r w:rsidRPr="00C75A57">
        <w:rPr>
          <w:rFonts w:ascii="Arial" w:hAnsi="Arial" w:cs="Arial"/>
          <w:lang w:val="en-GB"/>
        </w:rPr>
        <w:t>dated 25 March 2005</w:t>
      </w:r>
      <w:r w:rsidR="00ED1CEA" w:rsidRPr="00C75A57">
        <w:rPr>
          <w:rFonts w:ascii="Arial" w:hAnsi="Arial" w:cs="Arial"/>
          <w:lang w:val="en-GB"/>
        </w:rPr>
        <w:t xml:space="preserve">. </w:t>
      </w:r>
    </w:p>
    <w:p w:rsidR="005C7B48" w:rsidRPr="00C75A57" w:rsidRDefault="005C7B48" w:rsidP="001A3BF0">
      <w:pPr>
        <w:pStyle w:val="NoSpacing"/>
        <w:jc w:val="both"/>
        <w:rPr>
          <w:rFonts w:ascii="Arial" w:hAnsi="Arial" w:cs="Arial"/>
          <w:lang w:val="en-GB"/>
        </w:rPr>
      </w:pPr>
    </w:p>
    <w:p w:rsidR="00D43523" w:rsidRPr="00C75A57" w:rsidRDefault="00EC5C4A" w:rsidP="008C134F">
      <w:pPr>
        <w:pStyle w:val="NoSpacing"/>
        <w:ind w:left="360"/>
        <w:jc w:val="both"/>
        <w:rPr>
          <w:rFonts w:ascii="Arial" w:hAnsi="Arial" w:cs="Arial"/>
          <w:b/>
          <w:lang w:val="en-GB"/>
        </w:rPr>
      </w:pPr>
      <w:r w:rsidRPr="00C75A57">
        <w:rPr>
          <w:rFonts w:ascii="Arial" w:hAnsi="Arial" w:cs="Arial"/>
          <w:b/>
          <w:lang w:val="en-GB"/>
        </w:rPr>
        <w:t xml:space="preserve">3. </w:t>
      </w:r>
    </w:p>
    <w:p w:rsidR="00D43523" w:rsidRPr="00C75A57" w:rsidRDefault="00D43523" w:rsidP="008C134F">
      <w:pPr>
        <w:pStyle w:val="NoSpacing"/>
        <w:ind w:left="630"/>
        <w:jc w:val="both"/>
        <w:rPr>
          <w:rFonts w:ascii="Arial" w:hAnsi="Arial" w:cs="Arial"/>
          <w:lang w:val="en-GB"/>
        </w:rPr>
      </w:pPr>
      <w:r w:rsidRPr="00C75A57">
        <w:rPr>
          <w:rFonts w:ascii="Arial" w:hAnsi="Arial" w:cs="Arial"/>
          <w:lang w:val="en-GB"/>
        </w:rPr>
        <w:t>Date of the final decision: 6 March 2013</w:t>
      </w:r>
    </w:p>
    <w:p w:rsidR="00D43523" w:rsidRPr="00C75A57" w:rsidRDefault="00D43523" w:rsidP="008C134F">
      <w:pPr>
        <w:pStyle w:val="NoSpacing"/>
        <w:ind w:left="630"/>
        <w:jc w:val="both"/>
        <w:rPr>
          <w:rFonts w:ascii="Arial" w:hAnsi="Arial" w:cs="Arial"/>
          <w:lang w:val="en-GB"/>
        </w:rPr>
      </w:pPr>
      <w:r w:rsidRPr="00C75A57">
        <w:rPr>
          <w:rFonts w:ascii="Arial" w:hAnsi="Arial" w:cs="Arial"/>
          <w:lang w:val="en-GB"/>
        </w:rPr>
        <w:t>Outcome: Public reprimand</w:t>
      </w:r>
    </w:p>
    <w:p w:rsidR="00386635" w:rsidRPr="00C75A57" w:rsidRDefault="00386635" w:rsidP="00D43523">
      <w:pPr>
        <w:pStyle w:val="NoSpacing"/>
        <w:jc w:val="both"/>
        <w:rPr>
          <w:rFonts w:ascii="Arial" w:hAnsi="Arial" w:cs="Arial"/>
          <w:lang w:val="en-GB"/>
        </w:rPr>
      </w:pPr>
    </w:p>
    <w:p w:rsidR="00D43523" w:rsidRPr="00C75A57" w:rsidRDefault="00D43523" w:rsidP="008C134F">
      <w:pPr>
        <w:pStyle w:val="NoSpacing"/>
        <w:ind w:left="630"/>
        <w:jc w:val="both"/>
        <w:rPr>
          <w:rFonts w:ascii="Arial" w:hAnsi="Arial" w:cs="Arial"/>
          <w:lang w:val="en-GB"/>
        </w:rPr>
      </w:pPr>
      <w:r w:rsidRPr="00C75A57">
        <w:rPr>
          <w:rFonts w:ascii="Arial" w:hAnsi="Arial" w:cs="Arial"/>
          <w:lang w:val="en-GB"/>
        </w:rPr>
        <w:lastRenderedPageBreak/>
        <w:t>Factual description:</w:t>
      </w:r>
    </w:p>
    <w:p w:rsidR="00D43523" w:rsidRPr="00C75A57" w:rsidRDefault="00D43523" w:rsidP="008C134F">
      <w:pPr>
        <w:pStyle w:val="NoSpacing"/>
        <w:ind w:left="630"/>
        <w:jc w:val="both"/>
        <w:rPr>
          <w:rFonts w:ascii="Arial" w:hAnsi="Arial" w:cs="Arial"/>
          <w:lang w:val="en-GB"/>
        </w:rPr>
      </w:pPr>
      <w:r w:rsidRPr="00C75A57">
        <w:rPr>
          <w:rFonts w:ascii="Arial" w:hAnsi="Arial" w:cs="Arial"/>
          <w:lang w:val="en-GB"/>
        </w:rPr>
        <w:t xml:space="preserve">Among </w:t>
      </w:r>
      <w:r w:rsidR="00386635" w:rsidRPr="00C75A57">
        <w:rPr>
          <w:rFonts w:ascii="Arial" w:hAnsi="Arial" w:cs="Arial"/>
          <w:lang w:val="en-GB"/>
        </w:rPr>
        <w:t xml:space="preserve">the lawsuit </w:t>
      </w:r>
      <w:r w:rsidRPr="00C75A57">
        <w:rPr>
          <w:rFonts w:ascii="Arial" w:hAnsi="Arial" w:cs="Arial"/>
          <w:lang w:val="en-GB"/>
        </w:rPr>
        <w:t xml:space="preserve">arguments, the Respondent, in the public and in the media repeatedly gave statements and comments </w:t>
      </w:r>
      <w:r w:rsidR="00C067EA" w:rsidRPr="00C75A57">
        <w:rPr>
          <w:rFonts w:ascii="Arial" w:hAnsi="Arial" w:cs="Arial"/>
          <w:lang w:val="en-GB"/>
        </w:rPr>
        <w:t xml:space="preserve">in </w:t>
      </w:r>
      <w:r w:rsidRPr="00C75A57">
        <w:rPr>
          <w:rFonts w:ascii="Arial" w:hAnsi="Arial" w:cs="Arial"/>
          <w:lang w:val="en-GB"/>
        </w:rPr>
        <w:t xml:space="preserve">cases where proceedings were </w:t>
      </w:r>
      <w:r w:rsidR="00C067EA" w:rsidRPr="00C75A57">
        <w:rPr>
          <w:rFonts w:ascii="Arial" w:hAnsi="Arial" w:cs="Arial"/>
          <w:lang w:val="en-GB"/>
        </w:rPr>
        <w:t xml:space="preserve">still </w:t>
      </w:r>
      <w:r w:rsidRPr="00C75A57">
        <w:rPr>
          <w:rFonts w:ascii="Arial" w:hAnsi="Arial" w:cs="Arial"/>
          <w:lang w:val="en-GB"/>
        </w:rPr>
        <w:t xml:space="preserve">ongoing, whereby the Respondent </w:t>
      </w:r>
      <w:r w:rsidR="00386635" w:rsidRPr="00C75A57">
        <w:rPr>
          <w:rFonts w:ascii="Arial" w:hAnsi="Arial" w:cs="Arial"/>
          <w:lang w:val="en-GB"/>
        </w:rPr>
        <w:t>presented</w:t>
      </w:r>
      <w:r w:rsidRPr="00C75A57">
        <w:rPr>
          <w:rFonts w:ascii="Arial" w:hAnsi="Arial" w:cs="Arial"/>
          <w:lang w:val="en-GB"/>
        </w:rPr>
        <w:t xml:space="preserve"> his personal position and a negative opinion of on the work of the Prosecutor’s Office and the </w:t>
      </w:r>
      <w:proofErr w:type="spellStart"/>
      <w:r w:rsidRPr="00C75A57">
        <w:rPr>
          <w:rFonts w:ascii="Arial" w:hAnsi="Arial" w:cs="Arial"/>
          <w:lang w:val="en-GB"/>
        </w:rPr>
        <w:t>Brčko</w:t>
      </w:r>
      <w:proofErr w:type="spellEnd"/>
      <w:r w:rsidRPr="00C75A57">
        <w:rPr>
          <w:rFonts w:ascii="Arial" w:hAnsi="Arial" w:cs="Arial"/>
          <w:lang w:val="en-GB"/>
        </w:rPr>
        <w:t xml:space="preserve"> District Police and expressed suspicion in the legality of official actions that have been undertaken.</w:t>
      </w:r>
    </w:p>
    <w:p w:rsidR="00D43523" w:rsidRPr="00C75A57" w:rsidRDefault="00D43523" w:rsidP="00D43523">
      <w:pPr>
        <w:pStyle w:val="NoSpacing"/>
        <w:jc w:val="both"/>
        <w:rPr>
          <w:rFonts w:ascii="Arial" w:hAnsi="Arial" w:cs="Arial"/>
          <w:lang w:val="en-GB"/>
        </w:rPr>
      </w:pPr>
    </w:p>
    <w:p w:rsidR="00D43523" w:rsidRPr="00C75A57" w:rsidRDefault="00EC5C4A" w:rsidP="008C134F">
      <w:pPr>
        <w:pStyle w:val="NoSpacing"/>
        <w:ind w:left="360"/>
        <w:jc w:val="both"/>
        <w:rPr>
          <w:rFonts w:ascii="Arial" w:hAnsi="Arial" w:cs="Arial"/>
          <w:b/>
          <w:lang w:val="en-GB"/>
        </w:rPr>
      </w:pPr>
      <w:r w:rsidRPr="00C75A57">
        <w:rPr>
          <w:rFonts w:ascii="Arial" w:hAnsi="Arial" w:cs="Arial"/>
          <w:b/>
          <w:lang w:val="en-GB"/>
        </w:rPr>
        <w:t xml:space="preserve">4. </w:t>
      </w:r>
    </w:p>
    <w:p w:rsidR="00D43523" w:rsidRPr="00C75A57" w:rsidRDefault="00D43523" w:rsidP="008C134F">
      <w:pPr>
        <w:pStyle w:val="NoSpacing"/>
        <w:ind w:left="630"/>
        <w:jc w:val="both"/>
        <w:rPr>
          <w:rFonts w:ascii="Arial" w:hAnsi="Arial" w:cs="Arial"/>
          <w:lang w:val="en-GB"/>
        </w:rPr>
      </w:pPr>
      <w:r w:rsidRPr="00C75A57">
        <w:rPr>
          <w:rFonts w:ascii="Arial" w:hAnsi="Arial" w:cs="Arial"/>
          <w:lang w:val="en-GB"/>
        </w:rPr>
        <w:t>Date of the final decision: 27 October 2016</w:t>
      </w:r>
    </w:p>
    <w:p w:rsidR="00D43523" w:rsidRPr="00C75A57" w:rsidRDefault="00D43523" w:rsidP="008C134F">
      <w:pPr>
        <w:pStyle w:val="NoSpacing"/>
        <w:ind w:left="630"/>
        <w:jc w:val="both"/>
        <w:rPr>
          <w:rFonts w:ascii="Arial" w:hAnsi="Arial" w:cs="Arial"/>
          <w:lang w:val="en-GB"/>
        </w:rPr>
      </w:pPr>
      <w:r w:rsidRPr="00C75A57">
        <w:rPr>
          <w:rFonts w:ascii="Arial" w:hAnsi="Arial" w:cs="Arial"/>
          <w:lang w:val="en-GB"/>
        </w:rPr>
        <w:t xml:space="preserve">Outcome: Public reprimand </w:t>
      </w:r>
    </w:p>
    <w:p w:rsidR="00D43523" w:rsidRPr="00C75A57" w:rsidRDefault="00D43523" w:rsidP="008C134F">
      <w:pPr>
        <w:pStyle w:val="NoSpacing"/>
        <w:ind w:left="630"/>
        <w:jc w:val="both"/>
        <w:rPr>
          <w:rFonts w:ascii="Arial" w:hAnsi="Arial" w:cs="Arial"/>
          <w:lang w:val="en-GB"/>
        </w:rPr>
      </w:pPr>
    </w:p>
    <w:p w:rsidR="00D43523" w:rsidRPr="00C75A57" w:rsidRDefault="00D43523" w:rsidP="008C134F">
      <w:pPr>
        <w:pStyle w:val="NoSpacing"/>
        <w:ind w:left="630"/>
        <w:jc w:val="both"/>
        <w:rPr>
          <w:rFonts w:ascii="Arial" w:hAnsi="Arial" w:cs="Arial"/>
          <w:lang w:val="en-GB"/>
        </w:rPr>
      </w:pPr>
      <w:r w:rsidRPr="00C75A57">
        <w:rPr>
          <w:rFonts w:ascii="Arial" w:hAnsi="Arial" w:cs="Arial"/>
          <w:lang w:val="en-GB"/>
        </w:rPr>
        <w:t>Factual description:</w:t>
      </w:r>
    </w:p>
    <w:p w:rsidR="00D43523" w:rsidRPr="00C75A57" w:rsidRDefault="00386635" w:rsidP="008C134F">
      <w:pPr>
        <w:pStyle w:val="NoSpacing"/>
        <w:ind w:left="630"/>
        <w:jc w:val="both"/>
        <w:rPr>
          <w:rFonts w:ascii="Arial" w:hAnsi="Arial" w:cs="Arial"/>
          <w:lang w:val="en-GB"/>
        </w:rPr>
      </w:pPr>
      <w:r w:rsidRPr="00C75A57">
        <w:rPr>
          <w:rFonts w:ascii="Arial" w:hAnsi="Arial" w:cs="Arial"/>
          <w:lang w:val="en-GB"/>
        </w:rPr>
        <w:t>From his official address, t</w:t>
      </w:r>
      <w:r w:rsidR="00D43523" w:rsidRPr="00C75A57">
        <w:rPr>
          <w:rFonts w:ascii="Arial" w:hAnsi="Arial" w:cs="Arial"/>
          <w:lang w:val="en-GB"/>
        </w:rPr>
        <w:t xml:space="preserve">he </w:t>
      </w:r>
      <w:r w:rsidRPr="00C75A57">
        <w:rPr>
          <w:rFonts w:ascii="Arial" w:hAnsi="Arial" w:cs="Arial"/>
          <w:lang w:val="en-GB"/>
        </w:rPr>
        <w:t xml:space="preserve">Respondent </w:t>
      </w:r>
      <w:r w:rsidR="00D43523" w:rsidRPr="00C75A57">
        <w:rPr>
          <w:rFonts w:ascii="Arial" w:hAnsi="Arial" w:cs="Arial"/>
          <w:lang w:val="en-GB"/>
        </w:rPr>
        <w:t xml:space="preserve">sent </w:t>
      </w:r>
      <w:r w:rsidRPr="00C75A57">
        <w:rPr>
          <w:rFonts w:ascii="Arial" w:hAnsi="Arial" w:cs="Arial"/>
          <w:lang w:val="en-GB"/>
        </w:rPr>
        <w:t xml:space="preserve">to </w:t>
      </w:r>
      <w:r w:rsidR="00D43523" w:rsidRPr="00C75A57">
        <w:rPr>
          <w:rFonts w:ascii="Arial" w:hAnsi="Arial" w:cs="Arial"/>
          <w:lang w:val="en-GB"/>
        </w:rPr>
        <w:t>all judges and prosecutors an e-mail, with</w:t>
      </w:r>
      <w:r w:rsidRPr="00C75A57">
        <w:rPr>
          <w:rFonts w:ascii="Arial" w:hAnsi="Arial" w:cs="Arial"/>
          <w:lang w:val="en-GB"/>
        </w:rPr>
        <w:t xml:space="preserve"> </w:t>
      </w:r>
      <w:r w:rsidR="00D43523" w:rsidRPr="00C75A57">
        <w:rPr>
          <w:rFonts w:ascii="Arial" w:hAnsi="Arial" w:cs="Arial"/>
          <w:lang w:val="en-GB"/>
        </w:rPr>
        <w:t xml:space="preserve">an attachment </w:t>
      </w:r>
      <w:r w:rsidR="00D43523" w:rsidRPr="00C75A57">
        <w:rPr>
          <w:rFonts w:ascii="Arial" w:hAnsi="Arial" w:cs="Arial"/>
          <w:lang w:val="en-GB"/>
        </w:rPr>
        <w:lastRenderedPageBreak/>
        <w:t xml:space="preserve">in which, </w:t>
      </w:r>
      <w:r w:rsidRPr="00C75A57">
        <w:rPr>
          <w:rFonts w:ascii="Arial" w:hAnsi="Arial" w:cs="Arial"/>
          <w:lang w:val="en-GB"/>
        </w:rPr>
        <w:t xml:space="preserve">after </w:t>
      </w:r>
      <w:r w:rsidR="00D43523" w:rsidRPr="00C75A57">
        <w:rPr>
          <w:rFonts w:ascii="Arial" w:hAnsi="Arial" w:cs="Arial"/>
          <w:lang w:val="en-GB"/>
        </w:rPr>
        <w:t xml:space="preserve">his unsuccessful application </w:t>
      </w:r>
      <w:r w:rsidRPr="00C75A57">
        <w:rPr>
          <w:rFonts w:ascii="Arial" w:hAnsi="Arial" w:cs="Arial"/>
          <w:lang w:val="en-GB"/>
        </w:rPr>
        <w:t xml:space="preserve">to </w:t>
      </w:r>
      <w:r w:rsidR="00D43523" w:rsidRPr="00C75A57">
        <w:rPr>
          <w:rFonts w:ascii="Arial" w:hAnsi="Arial" w:cs="Arial"/>
          <w:lang w:val="en-GB"/>
        </w:rPr>
        <w:t>vacancy</w:t>
      </w:r>
      <w:r w:rsidRPr="00C75A57">
        <w:rPr>
          <w:rFonts w:ascii="Arial" w:hAnsi="Arial" w:cs="Arial"/>
          <w:lang w:val="en-GB"/>
        </w:rPr>
        <w:t xml:space="preserve"> for the P</w:t>
      </w:r>
      <w:r w:rsidR="00D43523" w:rsidRPr="00C75A57">
        <w:rPr>
          <w:rFonts w:ascii="Arial" w:hAnsi="Arial" w:cs="Arial"/>
          <w:lang w:val="en-GB"/>
        </w:rPr>
        <w:t xml:space="preserve">resident of Municipal Court, </w:t>
      </w:r>
      <w:r w:rsidRPr="00C75A57">
        <w:rPr>
          <w:rFonts w:ascii="Arial" w:hAnsi="Arial" w:cs="Arial"/>
          <w:lang w:val="en-GB"/>
        </w:rPr>
        <w:t xml:space="preserve">he presented </w:t>
      </w:r>
      <w:r w:rsidR="00D43523" w:rsidRPr="00C75A57">
        <w:rPr>
          <w:rFonts w:ascii="Arial" w:hAnsi="Arial" w:cs="Arial"/>
          <w:lang w:val="en-GB"/>
        </w:rPr>
        <w:t xml:space="preserve">unfounded allegations </w:t>
      </w:r>
      <w:r w:rsidRPr="00C75A57">
        <w:rPr>
          <w:rFonts w:ascii="Arial" w:hAnsi="Arial" w:cs="Arial"/>
          <w:lang w:val="en-GB"/>
        </w:rPr>
        <w:t xml:space="preserve">of </w:t>
      </w:r>
      <w:r w:rsidR="00D43523" w:rsidRPr="00C75A57">
        <w:rPr>
          <w:rFonts w:ascii="Arial" w:hAnsi="Arial" w:cs="Arial"/>
          <w:lang w:val="en-GB"/>
        </w:rPr>
        <w:t xml:space="preserve">irregularities in the process of appointing the holders of judicial function, </w:t>
      </w:r>
      <w:r w:rsidR="00063AAA" w:rsidRPr="00C75A57">
        <w:rPr>
          <w:rFonts w:ascii="Arial" w:hAnsi="Arial" w:cs="Arial"/>
          <w:lang w:val="en-GB"/>
        </w:rPr>
        <w:t xml:space="preserve">which he learned based on a hear-say </w:t>
      </w:r>
      <w:r w:rsidR="00D43523" w:rsidRPr="00C75A57">
        <w:rPr>
          <w:rFonts w:ascii="Arial" w:hAnsi="Arial" w:cs="Arial"/>
          <w:lang w:val="en-GB"/>
        </w:rPr>
        <w:t xml:space="preserve">and </w:t>
      </w:r>
      <w:r w:rsidR="00063AAA" w:rsidRPr="00C75A57">
        <w:rPr>
          <w:rFonts w:ascii="Arial" w:hAnsi="Arial" w:cs="Arial"/>
          <w:lang w:val="en-GB"/>
        </w:rPr>
        <w:t xml:space="preserve">he </w:t>
      </w:r>
      <w:r w:rsidR="00D43523" w:rsidRPr="00C75A57">
        <w:rPr>
          <w:rFonts w:ascii="Arial" w:hAnsi="Arial" w:cs="Arial"/>
          <w:lang w:val="en-GB"/>
        </w:rPr>
        <w:t xml:space="preserve">publicly </w:t>
      </w:r>
      <w:r w:rsidR="00063AAA" w:rsidRPr="00C75A57">
        <w:rPr>
          <w:rFonts w:ascii="Arial" w:hAnsi="Arial" w:cs="Arial"/>
          <w:lang w:val="en-GB"/>
        </w:rPr>
        <w:t xml:space="preserve">presented prejudice regarding a President of the </w:t>
      </w:r>
      <w:proofErr w:type="spellStart"/>
      <w:r w:rsidR="00D43523" w:rsidRPr="00C75A57">
        <w:rPr>
          <w:rFonts w:ascii="Arial" w:hAnsi="Arial" w:cs="Arial"/>
          <w:lang w:val="en-GB"/>
        </w:rPr>
        <w:t>FBiH</w:t>
      </w:r>
      <w:proofErr w:type="spellEnd"/>
      <w:r w:rsidR="00D43523" w:rsidRPr="00C75A57">
        <w:rPr>
          <w:rFonts w:ascii="Arial" w:hAnsi="Arial" w:cs="Arial"/>
          <w:lang w:val="en-GB"/>
        </w:rPr>
        <w:t xml:space="preserve"> Supreme Court and the former President of the Council </w:t>
      </w:r>
      <w:r w:rsidR="00063AAA" w:rsidRPr="00C75A57">
        <w:rPr>
          <w:rFonts w:ascii="Arial" w:hAnsi="Arial" w:cs="Arial"/>
          <w:lang w:val="en-GB"/>
        </w:rPr>
        <w:t xml:space="preserve">over </w:t>
      </w:r>
      <w:r w:rsidR="00D43523" w:rsidRPr="00C75A57">
        <w:rPr>
          <w:rFonts w:ascii="Arial" w:hAnsi="Arial" w:cs="Arial"/>
          <w:lang w:val="en-GB"/>
        </w:rPr>
        <w:t xml:space="preserve">his </w:t>
      </w:r>
      <w:r w:rsidR="00063AAA" w:rsidRPr="00C75A57">
        <w:rPr>
          <w:rFonts w:ascii="Arial" w:hAnsi="Arial" w:cs="Arial"/>
          <w:lang w:val="en-GB"/>
        </w:rPr>
        <w:t xml:space="preserve">ethnicity </w:t>
      </w:r>
      <w:r w:rsidR="00D43523" w:rsidRPr="00C75A57">
        <w:rPr>
          <w:rFonts w:ascii="Arial" w:hAnsi="Arial" w:cs="Arial"/>
          <w:lang w:val="en-GB"/>
        </w:rPr>
        <w:t xml:space="preserve">and </w:t>
      </w:r>
      <w:r w:rsidR="00063AAA" w:rsidRPr="00C75A57">
        <w:rPr>
          <w:rFonts w:ascii="Arial" w:hAnsi="Arial" w:cs="Arial"/>
          <w:lang w:val="en-GB"/>
        </w:rPr>
        <w:t xml:space="preserve">the </w:t>
      </w:r>
      <w:r w:rsidR="00D43523" w:rsidRPr="00C75A57">
        <w:rPr>
          <w:rFonts w:ascii="Arial" w:hAnsi="Arial" w:cs="Arial"/>
          <w:lang w:val="en-GB"/>
        </w:rPr>
        <w:t>place of residence, giving unfounded allegations that he was discriminating</w:t>
      </w:r>
      <w:r w:rsidR="00063AAA" w:rsidRPr="00C75A57">
        <w:rPr>
          <w:rFonts w:ascii="Arial" w:hAnsi="Arial" w:cs="Arial"/>
          <w:lang w:val="en-GB"/>
        </w:rPr>
        <w:t xml:space="preserve"> against the </w:t>
      </w:r>
      <w:proofErr w:type="spellStart"/>
      <w:r w:rsidR="00D43523" w:rsidRPr="00C75A57">
        <w:rPr>
          <w:rFonts w:ascii="Arial" w:hAnsi="Arial" w:cs="Arial"/>
          <w:lang w:val="en-GB"/>
        </w:rPr>
        <w:t>Bosniaks</w:t>
      </w:r>
      <w:proofErr w:type="spellEnd"/>
      <w:r w:rsidR="00D43523" w:rsidRPr="00C75A57">
        <w:rPr>
          <w:rFonts w:ascii="Arial" w:hAnsi="Arial" w:cs="Arial"/>
          <w:lang w:val="en-GB"/>
        </w:rPr>
        <w:t xml:space="preserve"> and Croats who applied for vacant positions in the judiciary in</w:t>
      </w:r>
      <w:r w:rsidR="00063AAA" w:rsidRPr="00C75A57">
        <w:rPr>
          <w:rFonts w:ascii="Arial" w:hAnsi="Arial" w:cs="Arial"/>
          <w:lang w:val="en-GB"/>
        </w:rPr>
        <w:t xml:space="preserve"> the </w:t>
      </w:r>
      <w:r w:rsidR="00D43523" w:rsidRPr="00C75A57">
        <w:rPr>
          <w:rFonts w:ascii="Arial" w:hAnsi="Arial" w:cs="Arial"/>
          <w:lang w:val="en-GB"/>
        </w:rPr>
        <w:t>RS.</w:t>
      </w:r>
    </w:p>
    <w:p w:rsidR="00063AAA" w:rsidRPr="00C75A57" w:rsidRDefault="00063AAA" w:rsidP="00D43523">
      <w:pPr>
        <w:pStyle w:val="NoSpacing"/>
        <w:jc w:val="both"/>
        <w:rPr>
          <w:rFonts w:ascii="Arial" w:hAnsi="Arial" w:cs="Arial"/>
          <w:lang w:val="en-GB"/>
        </w:rPr>
      </w:pPr>
    </w:p>
    <w:p w:rsidR="00D43523" w:rsidRPr="00C75A57" w:rsidRDefault="00EC5C4A" w:rsidP="00B37066">
      <w:pPr>
        <w:pStyle w:val="NoSpacing"/>
        <w:ind w:firstLine="360"/>
        <w:jc w:val="both"/>
        <w:rPr>
          <w:rFonts w:ascii="Arial" w:hAnsi="Arial" w:cs="Arial"/>
          <w:b/>
          <w:lang w:val="en-GB"/>
        </w:rPr>
      </w:pPr>
      <w:r w:rsidRPr="00C75A57">
        <w:rPr>
          <w:rFonts w:ascii="Arial" w:hAnsi="Arial" w:cs="Arial"/>
          <w:b/>
          <w:lang w:val="en-GB"/>
        </w:rPr>
        <w:t xml:space="preserve">5. </w:t>
      </w:r>
    </w:p>
    <w:p w:rsidR="00D43523" w:rsidRPr="00C75A57" w:rsidRDefault="00D43523" w:rsidP="00B37066">
      <w:pPr>
        <w:pStyle w:val="NoSpacing"/>
        <w:ind w:left="630"/>
        <w:jc w:val="both"/>
        <w:rPr>
          <w:rFonts w:ascii="Arial" w:hAnsi="Arial" w:cs="Arial"/>
          <w:lang w:val="en-GB"/>
        </w:rPr>
      </w:pPr>
      <w:r w:rsidRPr="00C75A57">
        <w:rPr>
          <w:rFonts w:ascii="Arial" w:hAnsi="Arial" w:cs="Arial"/>
          <w:lang w:val="en-GB"/>
        </w:rPr>
        <w:t xml:space="preserve">Date of </w:t>
      </w:r>
      <w:r w:rsidR="00063AAA" w:rsidRPr="00C75A57">
        <w:rPr>
          <w:rFonts w:ascii="Arial" w:hAnsi="Arial" w:cs="Arial"/>
          <w:lang w:val="en-GB"/>
        </w:rPr>
        <w:t xml:space="preserve">the </w:t>
      </w:r>
      <w:r w:rsidRPr="00C75A57">
        <w:rPr>
          <w:rFonts w:ascii="Arial" w:hAnsi="Arial" w:cs="Arial"/>
          <w:lang w:val="en-GB"/>
        </w:rPr>
        <w:t>final decision: 4</w:t>
      </w:r>
      <w:r w:rsidR="00063AAA" w:rsidRPr="00C75A57">
        <w:rPr>
          <w:rFonts w:ascii="Arial" w:hAnsi="Arial" w:cs="Arial"/>
          <w:lang w:val="en-GB"/>
        </w:rPr>
        <w:t xml:space="preserve"> October </w:t>
      </w:r>
      <w:r w:rsidRPr="00C75A57">
        <w:rPr>
          <w:rFonts w:ascii="Arial" w:hAnsi="Arial" w:cs="Arial"/>
          <w:lang w:val="en-GB"/>
        </w:rPr>
        <w:t>2017</w:t>
      </w:r>
    </w:p>
    <w:p w:rsidR="00D43523" w:rsidRPr="00C75A57" w:rsidRDefault="00D43523" w:rsidP="00B37066">
      <w:pPr>
        <w:pStyle w:val="NoSpacing"/>
        <w:ind w:left="630"/>
        <w:jc w:val="both"/>
        <w:rPr>
          <w:rFonts w:ascii="Arial" w:hAnsi="Arial" w:cs="Arial"/>
          <w:lang w:val="en-GB"/>
        </w:rPr>
      </w:pPr>
      <w:r w:rsidRPr="00C75A57">
        <w:rPr>
          <w:rFonts w:ascii="Arial" w:hAnsi="Arial" w:cs="Arial"/>
          <w:lang w:val="en-GB"/>
        </w:rPr>
        <w:t xml:space="preserve">Outcome: </w:t>
      </w:r>
      <w:r w:rsidR="00063AAA" w:rsidRPr="00C75A57">
        <w:rPr>
          <w:rFonts w:ascii="Arial" w:hAnsi="Arial" w:cs="Arial"/>
          <w:lang w:val="en-GB"/>
        </w:rPr>
        <w:t xml:space="preserve">Disciplinary </w:t>
      </w:r>
      <w:r w:rsidR="00C067EA" w:rsidRPr="00C75A57">
        <w:rPr>
          <w:rFonts w:ascii="Arial" w:hAnsi="Arial" w:cs="Arial"/>
          <w:lang w:val="en-GB"/>
        </w:rPr>
        <w:t xml:space="preserve">action </w:t>
      </w:r>
      <w:r w:rsidR="00063AAA" w:rsidRPr="00C75A57">
        <w:rPr>
          <w:rFonts w:ascii="Arial" w:hAnsi="Arial" w:cs="Arial"/>
          <w:lang w:val="en-GB"/>
        </w:rPr>
        <w:t>rejected</w:t>
      </w:r>
    </w:p>
    <w:p w:rsidR="00063AAA" w:rsidRPr="00C75A57" w:rsidRDefault="00063AAA" w:rsidP="00B37066">
      <w:pPr>
        <w:pStyle w:val="NoSpacing"/>
        <w:ind w:left="630"/>
        <w:jc w:val="both"/>
        <w:rPr>
          <w:rFonts w:ascii="Arial" w:hAnsi="Arial" w:cs="Arial"/>
          <w:lang w:val="en-GB"/>
        </w:rPr>
      </w:pPr>
    </w:p>
    <w:p w:rsidR="00D43523" w:rsidRPr="00C75A57" w:rsidRDefault="00D43523" w:rsidP="00B37066">
      <w:pPr>
        <w:pStyle w:val="NoSpacing"/>
        <w:ind w:left="630"/>
        <w:jc w:val="both"/>
        <w:rPr>
          <w:rFonts w:ascii="Arial" w:hAnsi="Arial" w:cs="Arial"/>
          <w:lang w:val="en-GB"/>
        </w:rPr>
      </w:pPr>
      <w:r w:rsidRPr="00C75A57">
        <w:rPr>
          <w:rFonts w:ascii="Arial" w:hAnsi="Arial" w:cs="Arial"/>
          <w:lang w:val="en-GB"/>
        </w:rPr>
        <w:t>Factual description:</w:t>
      </w:r>
    </w:p>
    <w:p w:rsidR="00D43523" w:rsidRPr="00C75A57" w:rsidRDefault="00063AAA" w:rsidP="00B37066">
      <w:pPr>
        <w:pStyle w:val="NoSpacing"/>
        <w:ind w:left="630"/>
        <w:jc w:val="both"/>
        <w:rPr>
          <w:rFonts w:ascii="Arial" w:hAnsi="Arial" w:cs="Arial"/>
          <w:lang w:val="en-GB"/>
        </w:rPr>
      </w:pPr>
      <w:r w:rsidRPr="00C75A57">
        <w:rPr>
          <w:rFonts w:ascii="Arial" w:hAnsi="Arial" w:cs="Arial"/>
          <w:lang w:val="en-GB"/>
        </w:rPr>
        <w:lastRenderedPageBreak/>
        <w:t>In a press article, t</w:t>
      </w:r>
      <w:r w:rsidR="00D43523" w:rsidRPr="00C75A57">
        <w:rPr>
          <w:rFonts w:ascii="Arial" w:hAnsi="Arial" w:cs="Arial"/>
          <w:lang w:val="en-GB"/>
        </w:rPr>
        <w:t xml:space="preserve">he </w:t>
      </w:r>
      <w:r w:rsidRPr="00C75A57">
        <w:rPr>
          <w:rFonts w:ascii="Arial" w:hAnsi="Arial" w:cs="Arial"/>
          <w:lang w:val="en-GB"/>
        </w:rPr>
        <w:t xml:space="preserve">Respondent commented </w:t>
      </w:r>
      <w:r w:rsidR="00D43523" w:rsidRPr="00C75A57">
        <w:rPr>
          <w:rFonts w:ascii="Arial" w:hAnsi="Arial" w:cs="Arial"/>
          <w:lang w:val="en-GB"/>
        </w:rPr>
        <w:t xml:space="preserve">on the work of </w:t>
      </w:r>
      <w:r w:rsidRPr="00C75A57">
        <w:rPr>
          <w:rFonts w:ascii="Arial" w:hAnsi="Arial" w:cs="Arial"/>
          <w:lang w:val="en-GB"/>
        </w:rPr>
        <w:t>a Prosecutor of the Prosecutor’</w:t>
      </w:r>
      <w:r w:rsidR="00D43523" w:rsidRPr="00C75A57">
        <w:rPr>
          <w:rFonts w:ascii="Arial" w:hAnsi="Arial" w:cs="Arial"/>
          <w:lang w:val="en-GB"/>
        </w:rPr>
        <w:t xml:space="preserve">s Office of </w:t>
      </w:r>
      <w:proofErr w:type="spellStart"/>
      <w:r w:rsidR="00D43523" w:rsidRPr="00C75A57">
        <w:rPr>
          <w:rFonts w:ascii="Arial" w:hAnsi="Arial" w:cs="Arial"/>
          <w:lang w:val="en-GB"/>
        </w:rPr>
        <w:t>BiH</w:t>
      </w:r>
      <w:proofErr w:type="spellEnd"/>
      <w:r w:rsidR="00D43523" w:rsidRPr="00C75A57">
        <w:rPr>
          <w:rFonts w:ascii="Arial" w:hAnsi="Arial" w:cs="Arial"/>
          <w:lang w:val="en-GB"/>
        </w:rPr>
        <w:t xml:space="preserve"> </w:t>
      </w:r>
      <w:r w:rsidRPr="00C75A57">
        <w:rPr>
          <w:rFonts w:ascii="Arial" w:hAnsi="Arial" w:cs="Arial"/>
          <w:lang w:val="en-GB"/>
        </w:rPr>
        <w:t xml:space="preserve">in a </w:t>
      </w:r>
      <w:r w:rsidR="00D43523" w:rsidRPr="00C75A57">
        <w:rPr>
          <w:rFonts w:ascii="Arial" w:hAnsi="Arial" w:cs="Arial"/>
          <w:lang w:val="en-GB"/>
        </w:rPr>
        <w:t>case that was pe</w:t>
      </w:r>
      <w:r w:rsidRPr="00C75A57">
        <w:rPr>
          <w:rFonts w:ascii="Arial" w:hAnsi="Arial" w:cs="Arial"/>
          <w:lang w:val="en-GB"/>
        </w:rPr>
        <w:t xml:space="preserve">nding before the </w:t>
      </w:r>
      <w:proofErr w:type="spellStart"/>
      <w:r w:rsidRPr="00C75A57">
        <w:rPr>
          <w:rFonts w:ascii="Arial" w:hAnsi="Arial" w:cs="Arial"/>
          <w:lang w:val="en-GB"/>
        </w:rPr>
        <w:t>BiH</w:t>
      </w:r>
      <w:proofErr w:type="spellEnd"/>
      <w:r w:rsidRPr="00C75A57">
        <w:rPr>
          <w:rFonts w:ascii="Arial" w:hAnsi="Arial" w:cs="Arial"/>
          <w:lang w:val="en-GB"/>
        </w:rPr>
        <w:t xml:space="preserve"> Prosecutor’</w:t>
      </w:r>
      <w:r w:rsidR="00D43523" w:rsidRPr="00C75A57">
        <w:rPr>
          <w:rFonts w:ascii="Arial" w:hAnsi="Arial" w:cs="Arial"/>
          <w:lang w:val="en-GB"/>
        </w:rPr>
        <w:t>s Office</w:t>
      </w:r>
      <w:r w:rsidRPr="00C75A57">
        <w:rPr>
          <w:rFonts w:ascii="Arial" w:hAnsi="Arial" w:cs="Arial"/>
          <w:lang w:val="en-GB"/>
        </w:rPr>
        <w:t xml:space="preserve">, while </w:t>
      </w:r>
      <w:r w:rsidR="00D43523" w:rsidRPr="00C75A57">
        <w:rPr>
          <w:rFonts w:ascii="Arial" w:hAnsi="Arial" w:cs="Arial"/>
          <w:lang w:val="en-GB"/>
        </w:rPr>
        <w:t>in another newspaper article</w:t>
      </w:r>
      <w:r w:rsidRPr="00C75A57">
        <w:rPr>
          <w:rFonts w:ascii="Arial" w:hAnsi="Arial" w:cs="Arial"/>
          <w:lang w:val="en-GB"/>
        </w:rPr>
        <w:t xml:space="preserve"> he </w:t>
      </w:r>
      <w:r w:rsidR="00D43523" w:rsidRPr="00C75A57">
        <w:rPr>
          <w:rFonts w:ascii="Arial" w:hAnsi="Arial" w:cs="Arial"/>
          <w:lang w:val="en-GB"/>
        </w:rPr>
        <w:t xml:space="preserve">presented </w:t>
      </w:r>
      <w:r w:rsidRPr="00C75A57">
        <w:rPr>
          <w:rFonts w:ascii="Arial" w:hAnsi="Arial" w:cs="Arial"/>
          <w:lang w:val="en-GB"/>
        </w:rPr>
        <w:t xml:space="preserve">comments indicating a </w:t>
      </w:r>
      <w:r w:rsidR="00D43523" w:rsidRPr="00C75A57">
        <w:rPr>
          <w:rFonts w:ascii="Arial" w:hAnsi="Arial" w:cs="Arial"/>
          <w:lang w:val="en-GB"/>
        </w:rPr>
        <w:t xml:space="preserve">political dependence and </w:t>
      </w:r>
      <w:r w:rsidRPr="00C75A57">
        <w:rPr>
          <w:rFonts w:ascii="Arial" w:hAnsi="Arial" w:cs="Arial"/>
          <w:lang w:val="en-GB"/>
        </w:rPr>
        <w:t xml:space="preserve">a </w:t>
      </w:r>
      <w:r w:rsidR="00D43523" w:rsidRPr="00C75A57">
        <w:rPr>
          <w:rFonts w:ascii="Arial" w:hAnsi="Arial" w:cs="Arial"/>
          <w:lang w:val="en-GB"/>
        </w:rPr>
        <w:t>lack of integrity of prosecutors</w:t>
      </w:r>
      <w:r w:rsidRPr="00C75A57">
        <w:rPr>
          <w:rFonts w:ascii="Arial" w:hAnsi="Arial" w:cs="Arial"/>
          <w:lang w:val="en-GB"/>
        </w:rPr>
        <w:t xml:space="preserve"> in the Prosecutor’</w:t>
      </w:r>
      <w:r w:rsidR="00D43523" w:rsidRPr="00C75A57">
        <w:rPr>
          <w:rFonts w:ascii="Arial" w:hAnsi="Arial" w:cs="Arial"/>
          <w:lang w:val="en-GB"/>
        </w:rPr>
        <w:t xml:space="preserve">s Office </w:t>
      </w:r>
      <w:r w:rsidRPr="00C75A57">
        <w:rPr>
          <w:rFonts w:ascii="Arial" w:hAnsi="Arial" w:cs="Arial"/>
          <w:lang w:val="en-GB"/>
        </w:rPr>
        <w:t xml:space="preserve">of </w:t>
      </w:r>
      <w:proofErr w:type="spellStart"/>
      <w:r w:rsidRPr="00C75A57">
        <w:rPr>
          <w:rFonts w:ascii="Arial" w:hAnsi="Arial" w:cs="Arial"/>
          <w:lang w:val="en-GB"/>
        </w:rPr>
        <w:t>BiH</w:t>
      </w:r>
      <w:proofErr w:type="spellEnd"/>
      <w:r w:rsidRPr="00C75A57">
        <w:rPr>
          <w:rFonts w:ascii="Arial" w:hAnsi="Arial" w:cs="Arial"/>
          <w:lang w:val="en-GB"/>
        </w:rPr>
        <w:t xml:space="preserve">, regarding the </w:t>
      </w:r>
      <w:r w:rsidR="00D43523" w:rsidRPr="00C75A57">
        <w:rPr>
          <w:rFonts w:ascii="Arial" w:hAnsi="Arial" w:cs="Arial"/>
          <w:lang w:val="en-GB"/>
        </w:rPr>
        <w:t xml:space="preserve">war crimes cases of members of the </w:t>
      </w:r>
      <w:proofErr w:type="spellStart"/>
      <w:r w:rsidR="00D43523" w:rsidRPr="00C75A57">
        <w:rPr>
          <w:rFonts w:ascii="Arial" w:hAnsi="Arial" w:cs="Arial"/>
          <w:lang w:val="en-GB"/>
        </w:rPr>
        <w:t>BiH</w:t>
      </w:r>
      <w:proofErr w:type="spellEnd"/>
      <w:r w:rsidR="00D43523" w:rsidRPr="00C75A57">
        <w:rPr>
          <w:rFonts w:ascii="Arial" w:hAnsi="Arial" w:cs="Arial"/>
          <w:lang w:val="en-GB"/>
        </w:rPr>
        <w:t xml:space="preserve"> Army.</w:t>
      </w:r>
    </w:p>
    <w:p w:rsidR="00070C43" w:rsidRPr="00C75A57" w:rsidRDefault="00070C43" w:rsidP="00B37066">
      <w:pPr>
        <w:pStyle w:val="NoSpacing"/>
        <w:ind w:left="630"/>
        <w:jc w:val="both"/>
        <w:rPr>
          <w:rFonts w:ascii="Arial" w:hAnsi="Arial" w:cs="Arial"/>
          <w:lang w:val="en-GB"/>
        </w:rPr>
      </w:pPr>
    </w:p>
    <w:p w:rsidR="00D43523" w:rsidRPr="00C75A57" w:rsidRDefault="00D43523" w:rsidP="00B37066">
      <w:pPr>
        <w:pStyle w:val="NoSpacing"/>
        <w:ind w:left="630"/>
        <w:jc w:val="both"/>
        <w:rPr>
          <w:rFonts w:ascii="Arial" w:hAnsi="Arial" w:cs="Arial"/>
          <w:lang w:val="en-GB"/>
        </w:rPr>
      </w:pPr>
      <w:r w:rsidRPr="00C75A57">
        <w:rPr>
          <w:rFonts w:ascii="Arial" w:hAnsi="Arial" w:cs="Arial"/>
          <w:lang w:val="en-GB"/>
        </w:rPr>
        <w:t xml:space="preserve">The respondent, </w:t>
      </w:r>
      <w:r w:rsidR="00063AAA" w:rsidRPr="00C75A57">
        <w:rPr>
          <w:rFonts w:ascii="Arial" w:hAnsi="Arial" w:cs="Arial"/>
          <w:lang w:val="en-GB"/>
        </w:rPr>
        <w:t xml:space="preserve">while being a guest on a </w:t>
      </w:r>
      <w:r w:rsidRPr="00C75A57">
        <w:rPr>
          <w:rFonts w:ascii="Arial" w:hAnsi="Arial" w:cs="Arial"/>
          <w:lang w:val="en-GB"/>
        </w:rPr>
        <w:t xml:space="preserve">TV show, publicly commented on 2 court cases </w:t>
      </w:r>
      <w:r w:rsidR="00063AAA" w:rsidRPr="00C75A57">
        <w:rPr>
          <w:rFonts w:ascii="Arial" w:hAnsi="Arial" w:cs="Arial"/>
          <w:lang w:val="en-GB"/>
        </w:rPr>
        <w:t xml:space="preserve">in which he was involved </w:t>
      </w:r>
      <w:r w:rsidRPr="00C75A57">
        <w:rPr>
          <w:rFonts w:ascii="Arial" w:hAnsi="Arial" w:cs="Arial"/>
          <w:lang w:val="en-GB"/>
        </w:rPr>
        <w:t xml:space="preserve">and </w:t>
      </w:r>
      <w:r w:rsidR="00063AAA" w:rsidRPr="00C75A57">
        <w:rPr>
          <w:rFonts w:ascii="Arial" w:hAnsi="Arial" w:cs="Arial"/>
          <w:lang w:val="en-GB"/>
        </w:rPr>
        <w:t xml:space="preserve">which were </w:t>
      </w:r>
      <w:r w:rsidRPr="00C75A57">
        <w:rPr>
          <w:rFonts w:ascii="Arial" w:hAnsi="Arial" w:cs="Arial"/>
          <w:lang w:val="en-GB"/>
        </w:rPr>
        <w:t xml:space="preserve">still </w:t>
      </w:r>
      <w:r w:rsidR="00C067EA" w:rsidRPr="00C75A57">
        <w:rPr>
          <w:rFonts w:ascii="Arial" w:hAnsi="Arial" w:cs="Arial"/>
          <w:lang w:val="en-GB"/>
        </w:rPr>
        <w:t xml:space="preserve">ongoing </w:t>
      </w:r>
      <w:r w:rsidRPr="00C75A57">
        <w:rPr>
          <w:rFonts w:ascii="Arial" w:hAnsi="Arial" w:cs="Arial"/>
          <w:lang w:val="en-GB"/>
        </w:rPr>
        <w:t xml:space="preserve">in </w:t>
      </w:r>
      <w:r w:rsidR="00063AAA" w:rsidRPr="00C75A57">
        <w:rPr>
          <w:rFonts w:ascii="Arial" w:hAnsi="Arial" w:cs="Arial"/>
          <w:lang w:val="en-GB"/>
        </w:rPr>
        <w:t xml:space="preserve">the </w:t>
      </w:r>
      <w:r w:rsidRPr="00C75A57">
        <w:rPr>
          <w:rFonts w:ascii="Arial" w:hAnsi="Arial" w:cs="Arial"/>
          <w:lang w:val="en-GB"/>
        </w:rPr>
        <w:t>court.</w:t>
      </w:r>
    </w:p>
    <w:p w:rsidR="00070C43" w:rsidRPr="00C75A57" w:rsidRDefault="00070C43" w:rsidP="00B37066">
      <w:pPr>
        <w:pStyle w:val="NoSpacing"/>
        <w:ind w:left="630"/>
        <w:jc w:val="both"/>
        <w:rPr>
          <w:rFonts w:ascii="Arial" w:hAnsi="Arial" w:cs="Arial"/>
          <w:lang w:val="en-GB"/>
        </w:rPr>
      </w:pPr>
    </w:p>
    <w:p w:rsidR="00070C43" w:rsidRPr="00C75A57" w:rsidRDefault="00070C43" w:rsidP="00B37066">
      <w:pPr>
        <w:pStyle w:val="NoSpacing"/>
        <w:ind w:left="630"/>
        <w:jc w:val="both"/>
        <w:rPr>
          <w:rFonts w:ascii="Arial" w:hAnsi="Arial" w:cs="Arial"/>
          <w:lang w:val="en-GB"/>
        </w:rPr>
      </w:pPr>
    </w:p>
    <w:p w:rsidR="005C7B48" w:rsidRPr="00C75A57" w:rsidRDefault="00070C43" w:rsidP="00B37066">
      <w:pPr>
        <w:pStyle w:val="NoSpacing"/>
        <w:ind w:left="630"/>
        <w:jc w:val="both"/>
        <w:rPr>
          <w:rFonts w:ascii="Arial" w:hAnsi="Arial" w:cs="Arial"/>
          <w:lang w:val="en-GB"/>
        </w:rPr>
      </w:pPr>
      <w:proofErr w:type="spellStart"/>
      <w:r w:rsidRPr="00C75A57">
        <w:rPr>
          <w:rFonts w:ascii="Arial" w:hAnsi="Arial" w:cs="Arial"/>
          <w:lang w:val="en-GB"/>
        </w:rPr>
        <w:t>Additionaly</w:t>
      </w:r>
      <w:proofErr w:type="spellEnd"/>
      <w:r w:rsidRPr="00C75A57">
        <w:rPr>
          <w:rFonts w:ascii="Arial" w:hAnsi="Arial" w:cs="Arial"/>
          <w:lang w:val="en-GB"/>
        </w:rPr>
        <w:t>, please be advised that t</w:t>
      </w:r>
      <w:r w:rsidR="00D43523" w:rsidRPr="00C75A57">
        <w:rPr>
          <w:rFonts w:ascii="Arial" w:hAnsi="Arial" w:cs="Arial"/>
          <w:lang w:val="en-GB"/>
        </w:rPr>
        <w:t xml:space="preserve">here were no reported cases of </w:t>
      </w:r>
      <w:r w:rsidR="00063AAA" w:rsidRPr="00C75A57">
        <w:rPr>
          <w:rFonts w:ascii="Arial" w:hAnsi="Arial" w:cs="Arial"/>
          <w:lang w:val="en-GB"/>
        </w:rPr>
        <w:t xml:space="preserve">attacks against the </w:t>
      </w:r>
      <w:r w:rsidRPr="00C75A57">
        <w:rPr>
          <w:rFonts w:ascii="Arial" w:hAnsi="Arial" w:cs="Arial"/>
          <w:lang w:val="en-GB"/>
        </w:rPr>
        <w:t xml:space="preserve">holders of judicial </w:t>
      </w:r>
      <w:r w:rsidRPr="00C75A57">
        <w:rPr>
          <w:rFonts w:ascii="Arial" w:hAnsi="Arial" w:cs="Arial"/>
          <w:lang w:val="en-GB"/>
        </w:rPr>
        <w:lastRenderedPageBreak/>
        <w:t>functions</w:t>
      </w:r>
      <w:r w:rsidR="00063AAA" w:rsidRPr="00C75A57">
        <w:rPr>
          <w:rFonts w:ascii="Arial" w:hAnsi="Arial" w:cs="Arial"/>
          <w:lang w:val="en-GB"/>
        </w:rPr>
        <w:t xml:space="preserve">, </w:t>
      </w:r>
      <w:r w:rsidR="00D43523" w:rsidRPr="00C75A57">
        <w:rPr>
          <w:rFonts w:ascii="Arial" w:hAnsi="Arial" w:cs="Arial"/>
          <w:lang w:val="en-GB"/>
        </w:rPr>
        <w:t xml:space="preserve">based on freedom of </w:t>
      </w:r>
      <w:r w:rsidR="00063AAA" w:rsidRPr="00C75A57">
        <w:rPr>
          <w:rFonts w:ascii="Arial" w:hAnsi="Arial" w:cs="Arial"/>
          <w:lang w:val="en-GB"/>
        </w:rPr>
        <w:t xml:space="preserve">expression, </w:t>
      </w:r>
      <w:r w:rsidR="00D43523" w:rsidRPr="00C75A57">
        <w:rPr>
          <w:rFonts w:ascii="Arial" w:hAnsi="Arial" w:cs="Arial"/>
          <w:lang w:val="en-GB"/>
        </w:rPr>
        <w:t>association</w:t>
      </w:r>
      <w:r w:rsidR="00063AAA" w:rsidRPr="00C75A57">
        <w:rPr>
          <w:rFonts w:ascii="Arial" w:hAnsi="Arial" w:cs="Arial"/>
          <w:lang w:val="en-GB"/>
        </w:rPr>
        <w:t xml:space="preserve"> </w:t>
      </w:r>
      <w:r w:rsidR="00D43523" w:rsidRPr="00C75A57">
        <w:rPr>
          <w:rFonts w:ascii="Arial" w:hAnsi="Arial" w:cs="Arial"/>
          <w:lang w:val="en-GB"/>
        </w:rPr>
        <w:t xml:space="preserve">and peaceful assembly </w:t>
      </w:r>
      <w:r w:rsidR="00063AAA" w:rsidRPr="00C75A57">
        <w:rPr>
          <w:rFonts w:ascii="Arial" w:hAnsi="Arial" w:cs="Arial"/>
          <w:lang w:val="en-GB"/>
        </w:rPr>
        <w:t>of</w:t>
      </w:r>
      <w:r w:rsidR="00D43523" w:rsidRPr="00C75A57">
        <w:rPr>
          <w:rFonts w:ascii="Arial" w:hAnsi="Arial" w:cs="Arial"/>
          <w:lang w:val="en-GB"/>
        </w:rPr>
        <w:t xml:space="preserve"> judges and prosecutors.</w:t>
      </w:r>
    </w:p>
    <w:p w:rsidR="007C4650" w:rsidRDefault="007C4650" w:rsidP="00D43523">
      <w:pPr>
        <w:pStyle w:val="NoSpacing"/>
        <w:jc w:val="both"/>
        <w:rPr>
          <w:rFonts w:ascii="Arial" w:hAnsi="Arial" w:cs="Arial"/>
          <w:lang w:val="en-GB"/>
        </w:rPr>
      </w:pPr>
    </w:p>
    <w:p w:rsidR="00C75A57" w:rsidRDefault="00C75A57" w:rsidP="00D43523">
      <w:pPr>
        <w:pStyle w:val="NoSpacing"/>
        <w:jc w:val="both"/>
        <w:rPr>
          <w:rFonts w:ascii="Arial" w:hAnsi="Arial" w:cs="Arial"/>
          <w:lang w:val="en-GB"/>
        </w:rPr>
      </w:pPr>
    </w:p>
    <w:p w:rsidR="00C75A57" w:rsidRPr="00C75A57" w:rsidRDefault="00C75A57" w:rsidP="00D43523">
      <w:pPr>
        <w:pStyle w:val="NoSpacing"/>
        <w:jc w:val="both"/>
        <w:rPr>
          <w:rFonts w:ascii="Arial" w:hAnsi="Arial" w:cs="Arial"/>
          <w:lang w:val="en-GB"/>
        </w:rPr>
      </w:pPr>
    </w:p>
    <w:p w:rsidR="007C4650" w:rsidRPr="00C75A57" w:rsidRDefault="007C4650" w:rsidP="00D43523">
      <w:pPr>
        <w:pStyle w:val="NoSpacing"/>
        <w:jc w:val="both"/>
        <w:rPr>
          <w:rFonts w:ascii="Arial" w:hAnsi="Arial" w:cs="Arial"/>
          <w:lang w:val="en-GB"/>
        </w:rPr>
      </w:pPr>
    </w:p>
    <w:p w:rsidR="007C4650" w:rsidRPr="00C75A57" w:rsidRDefault="00EC5C4A" w:rsidP="00D43523">
      <w:pPr>
        <w:pStyle w:val="NoSpacing"/>
        <w:jc w:val="both"/>
        <w:rPr>
          <w:rFonts w:ascii="Arial" w:hAnsi="Arial" w:cs="Arial"/>
          <w:lang w:val="en-GB"/>
        </w:rPr>
      </w:pPr>
      <w:r w:rsidRPr="00C75A57">
        <w:rPr>
          <w:rFonts w:ascii="Arial" w:hAnsi="Arial" w:cs="Arial"/>
          <w:lang w:val="en-GB"/>
        </w:rPr>
        <w:t xml:space="preserve">QUESTION </w:t>
      </w:r>
      <w:r w:rsidR="00063AAA" w:rsidRPr="00C75A57">
        <w:rPr>
          <w:rFonts w:ascii="Arial" w:hAnsi="Arial" w:cs="Arial"/>
          <w:lang w:val="en-GB"/>
        </w:rPr>
        <w:t xml:space="preserve">3. </w:t>
      </w:r>
    </w:p>
    <w:p w:rsidR="00EC5C4A" w:rsidRPr="00C75A57" w:rsidRDefault="00EC5C4A" w:rsidP="00D43523">
      <w:pPr>
        <w:pStyle w:val="NoSpacing"/>
        <w:jc w:val="both"/>
        <w:rPr>
          <w:rFonts w:ascii="Arial" w:hAnsi="Arial" w:cs="Arial"/>
          <w:lang w:val="en-GB"/>
        </w:rPr>
      </w:pPr>
    </w:p>
    <w:p w:rsidR="00063AAA" w:rsidRPr="00C75A57" w:rsidRDefault="00063AAA" w:rsidP="00063AAA">
      <w:pPr>
        <w:pStyle w:val="NoSpacing"/>
        <w:jc w:val="both"/>
        <w:rPr>
          <w:rFonts w:ascii="Arial" w:hAnsi="Arial" w:cs="Arial"/>
          <w:lang w:val="en-GB"/>
        </w:rPr>
      </w:pPr>
      <w:r w:rsidRPr="00C75A57">
        <w:rPr>
          <w:rFonts w:ascii="Arial" w:hAnsi="Arial" w:cs="Arial"/>
          <w:lang w:val="en-GB"/>
        </w:rPr>
        <w:t>The rights of holde</w:t>
      </w:r>
      <w:r w:rsidR="00070C43" w:rsidRPr="00C75A57">
        <w:rPr>
          <w:rFonts w:ascii="Arial" w:hAnsi="Arial" w:cs="Arial"/>
          <w:lang w:val="en-GB"/>
        </w:rPr>
        <w:t xml:space="preserve">rs of judicial office </w:t>
      </w:r>
      <w:proofErr w:type="spellStart"/>
      <w:r w:rsidR="00070C43" w:rsidRPr="00C75A57">
        <w:rPr>
          <w:rFonts w:ascii="Arial" w:hAnsi="Arial" w:cs="Arial"/>
          <w:lang w:val="en-GB"/>
        </w:rPr>
        <w:t>explaines</w:t>
      </w:r>
      <w:proofErr w:type="spellEnd"/>
      <w:r w:rsidR="00070C43" w:rsidRPr="00C75A57">
        <w:rPr>
          <w:rFonts w:ascii="Arial" w:hAnsi="Arial" w:cs="Arial"/>
          <w:lang w:val="en-GB"/>
        </w:rPr>
        <w:t xml:space="preserve"> in the answer to question no</w:t>
      </w:r>
      <w:r w:rsidRPr="00C75A57">
        <w:rPr>
          <w:rFonts w:ascii="Arial" w:hAnsi="Arial" w:cs="Arial"/>
          <w:lang w:val="en-GB"/>
        </w:rPr>
        <w:t>. 1 are covered by the Codes of Judicial or Prosecutorial Ethics. These acts do not include the issue of exercising rights through the use of social networks and other digital technologies.</w:t>
      </w:r>
    </w:p>
    <w:p w:rsidR="00063AAA" w:rsidRPr="00C75A57" w:rsidRDefault="00063AAA" w:rsidP="00063AAA">
      <w:pPr>
        <w:pStyle w:val="NoSpacing"/>
        <w:jc w:val="both"/>
        <w:rPr>
          <w:rFonts w:ascii="Arial" w:hAnsi="Arial" w:cs="Arial"/>
          <w:lang w:val="en-GB"/>
        </w:rPr>
      </w:pPr>
    </w:p>
    <w:p w:rsidR="00063AAA" w:rsidRPr="00C75A57" w:rsidRDefault="00EC5C4A" w:rsidP="00063AAA">
      <w:pPr>
        <w:pStyle w:val="NoSpacing"/>
        <w:jc w:val="both"/>
        <w:rPr>
          <w:rFonts w:ascii="Arial" w:hAnsi="Arial" w:cs="Arial"/>
          <w:lang w:val="en-GB"/>
        </w:rPr>
      </w:pPr>
      <w:r w:rsidRPr="00C75A57">
        <w:rPr>
          <w:rFonts w:ascii="Arial" w:hAnsi="Arial" w:cs="Arial"/>
          <w:lang w:val="en-GB"/>
        </w:rPr>
        <w:t xml:space="preserve">QUESTION </w:t>
      </w:r>
      <w:r w:rsidR="00063AAA" w:rsidRPr="00C75A57">
        <w:rPr>
          <w:rFonts w:ascii="Arial" w:hAnsi="Arial" w:cs="Arial"/>
          <w:lang w:val="en-GB"/>
        </w:rPr>
        <w:t>4.</w:t>
      </w:r>
    </w:p>
    <w:p w:rsidR="00063AAA" w:rsidRPr="00C75A57" w:rsidRDefault="00063AAA" w:rsidP="00063AAA">
      <w:pPr>
        <w:pStyle w:val="NoSpacing"/>
        <w:jc w:val="both"/>
        <w:rPr>
          <w:rFonts w:ascii="Arial" w:hAnsi="Arial" w:cs="Arial"/>
          <w:lang w:val="en-GB"/>
        </w:rPr>
      </w:pPr>
    </w:p>
    <w:p w:rsidR="00063AAA" w:rsidRPr="00C75A57" w:rsidRDefault="00063AAA" w:rsidP="00063AAA">
      <w:pPr>
        <w:pStyle w:val="NoSpacing"/>
        <w:jc w:val="both"/>
        <w:rPr>
          <w:rFonts w:ascii="Arial" w:hAnsi="Arial" w:cs="Arial"/>
          <w:lang w:val="en-GB"/>
        </w:rPr>
      </w:pPr>
      <w:r w:rsidRPr="00C75A57">
        <w:rPr>
          <w:rFonts w:ascii="Arial" w:hAnsi="Arial" w:cs="Arial"/>
          <w:lang w:val="en-GB"/>
        </w:rPr>
        <w:lastRenderedPageBreak/>
        <w:t xml:space="preserve">The Law on the HJPC of </w:t>
      </w:r>
      <w:proofErr w:type="spellStart"/>
      <w:r w:rsidRPr="00C75A57">
        <w:rPr>
          <w:rFonts w:ascii="Arial" w:hAnsi="Arial" w:cs="Arial"/>
          <w:lang w:val="en-GB"/>
        </w:rPr>
        <w:t>BiH</w:t>
      </w:r>
      <w:proofErr w:type="spellEnd"/>
      <w:r w:rsidRPr="00C75A57">
        <w:rPr>
          <w:rFonts w:ascii="Arial" w:hAnsi="Arial" w:cs="Arial"/>
          <w:lang w:val="en-GB"/>
        </w:rPr>
        <w:t xml:space="preserve"> in Article 82 prescribe</w:t>
      </w:r>
      <w:r w:rsidR="00C067EA" w:rsidRPr="00C75A57">
        <w:rPr>
          <w:rFonts w:ascii="Arial" w:hAnsi="Arial" w:cs="Arial"/>
          <w:lang w:val="en-GB"/>
        </w:rPr>
        <w:t>s</w:t>
      </w:r>
      <w:r w:rsidRPr="00C75A57">
        <w:rPr>
          <w:rFonts w:ascii="Arial" w:hAnsi="Arial" w:cs="Arial"/>
          <w:lang w:val="en-GB"/>
        </w:rPr>
        <w:t xml:space="preserve"> as follows:</w:t>
      </w:r>
    </w:p>
    <w:p w:rsidR="00063AAA" w:rsidRPr="00C75A57" w:rsidRDefault="00063AAA" w:rsidP="007C4650">
      <w:pPr>
        <w:pStyle w:val="NoSpacing"/>
        <w:jc w:val="both"/>
        <w:rPr>
          <w:rFonts w:ascii="Arial" w:hAnsi="Arial" w:cs="Arial"/>
          <w:lang w:val="en-GB"/>
        </w:rPr>
      </w:pPr>
    </w:p>
    <w:p w:rsidR="007C4650" w:rsidRPr="00C75A57" w:rsidRDefault="007C4650" w:rsidP="007C4650">
      <w:pPr>
        <w:pStyle w:val="NoSpacing"/>
        <w:jc w:val="both"/>
        <w:rPr>
          <w:rFonts w:ascii="Arial" w:hAnsi="Arial" w:cs="Arial"/>
          <w:lang w:val="en-GB"/>
        </w:rPr>
      </w:pPr>
      <w:r w:rsidRPr="00C75A57">
        <w:rPr>
          <w:rFonts w:ascii="Arial" w:hAnsi="Arial" w:cs="Arial"/>
          <w:lang w:val="en-GB"/>
        </w:rPr>
        <w:t>(1)</w:t>
      </w:r>
      <w:r w:rsidRPr="00C75A57">
        <w:rPr>
          <w:rFonts w:ascii="Arial" w:hAnsi="Arial" w:cs="Arial"/>
          <w:lang w:val="en-GB"/>
        </w:rPr>
        <w:tab/>
        <w:t>A judge or prosecutor shall not engage in any function that is incompatible with or could be seen to interfere with the fair and impartial execution of judicial or prosecutorial function or that would affect the independence or dignity of judicial or prosecutorial office, cast doubt upon his or her ability to act impartially, or demean judicial or prosecutorial office.</w:t>
      </w:r>
    </w:p>
    <w:p w:rsidR="007C4650" w:rsidRPr="00C75A57" w:rsidRDefault="007C4650" w:rsidP="007C4650">
      <w:pPr>
        <w:pStyle w:val="NoSpacing"/>
        <w:jc w:val="both"/>
        <w:rPr>
          <w:rFonts w:ascii="Arial" w:hAnsi="Arial" w:cs="Arial"/>
          <w:lang w:val="en-GB"/>
        </w:rPr>
      </w:pPr>
    </w:p>
    <w:p w:rsidR="007C4650" w:rsidRPr="00C75A57" w:rsidRDefault="007C4650" w:rsidP="007C4650">
      <w:pPr>
        <w:pStyle w:val="NoSpacing"/>
        <w:jc w:val="both"/>
        <w:rPr>
          <w:rFonts w:ascii="Arial" w:hAnsi="Arial" w:cs="Arial"/>
          <w:lang w:val="en-GB"/>
        </w:rPr>
      </w:pPr>
      <w:r w:rsidRPr="00C75A57">
        <w:rPr>
          <w:rFonts w:ascii="Arial" w:hAnsi="Arial" w:cs="Arial"/>
          <w:lang w:val="en-GB"/>
        </w:rPr>
        <w:t>(2)</w:t>
      </w:r>
      <w:r w:rsidRPr="00C75A57">
        <w:rPr>
          <w:rFonts w:ascii="Arial" w:hAnsi="Arial" w:cs="Arial"/>
          <w:lang w:val="en-GB"/>
        </w:rPr>
        <w:tab/>
        <w:t>A judge or prosecutor shall not be a member of or perform any duties in political party organs, or associations or foundations connected to political parties, and shall refrain from participating in political party activities of a public nature.</w:t>
      </w:r>
    </w:p>
    <w:p w:rsidR="007C4650" w:rsidRPr="00C75A57" w:rsidRDefault="007C4650" w:rsidP="007C4650">
      <w:pPr>
        <w:pStyle w:val="NoSpacing"/>
        <w:jc w:val="both"/>
        <w:rPr>
          <w:rFonts w:ascii="Arial" w:hAnsi="Arial" w:cs="Arial"/>
          <w:lang w:val="en-GB"/>
        </w:rPr>
      </w:pPr>
    </w:p>
    <w:p w:rsidR="007C4650" w:rsidRPr="00C75A57" w:rsidRDefault="007C4650" w:rsidP="007C4650">
      <w:pPr>
        <w:pStyle w:val="NoSpacing"/>
        <w:jc w:val="both"/>
        <w:rPr>
          <w:rFonts w:ascii="Arial" w:hAnsi="Arial" w:cs="Arial"/>
          <w:lang w:val="en-GB"/>
        </w:rPr>
      </w:pPr>
      <w:r w:rsidRPr="00C75A57">
        <w:rPr>
          <w:rFonts w:ascii="Arial" w:hAnsi="Arial" w:cs="Arial"/>
          <w:lang w:val="en-GB"/>
        </w:rPr>
        <w:lastRenderedPageBreak/>
        <w:t>(3)</w:t>
      </w:r>
      <w:r w:rsidRPr="00C75A57">
        <w:rPr>
          <w:rFonts w:ascii="Arial" w:hAnsi="Arial" w:cs="Arial"/>
          <w:lang w:val="en-GB"/>
        </w:rPr>
        <w:tab/>
        <w:t>A judge or prosecutor shall not be a member of and, upon gaining knowledge, must immediately resign from any organisation that practices invidious discrimination on the basis of race, colour, sex, sexual orientation, religion, or ethnic, or national origin, nor arrange to use the facilities of such an organisation.</w:t>
      </w:r>
    </w:p>
    <w:p w:rsidR="00063AAA" w:rsidRPr="00C75A57" w:rsidRDefault="00063AAA" w:rsidP="007C4650">
      <w:pPr>
        <w:pStyle w:val="NoSpacing"/>
        <w:jc w:val="both"/>
        <w:rPr>
          <w:rFonts w:ascii="Arial" w:hAnsi="Arial" w:cs="Arial"/>
          <w:lang w:val="en-GB"/>
        </w:rPr>
      </w:pPr>
    </w:p>
    <w:p w:rsidR="00063AAA" w:rsidRPr="00C75A57" w:rsidRDefault="00063AAA" w:rsidP="00063AAA">
      <w:pPr>
        <w:pStyle w:val="NoSpacing"/>
        <w:jc w:val="both"/>
        <w:rPr>
          <w:rFonts w:ascii="Arial" w:hAnsi="Arial" w:cs="Arial"/>
          <w:lang w:val="en-GB"/>
        </w:rPr>
      </w:pPr>
      <w:r w:rsidRPr="00C75A57">
        <w:rPr>
          <w:rFonts w:ascii="Arial" w:hAnsi="Arial" w:cs="Arial"/>
          <w:lang w:val="en-GB"/>
        </w:rPr>
        <w:t>The basic objective of these provisions is to ensure the independence and impartiality of judges and prosecutors</w:t>
      </w:r>
      <w:r w:rsidR="00C66AAB" w:rsidRPr="00C75A57">
        <w:rPr>
          <w:rFonts w:ascii="Arial" w:hAnsi="Arial" w:cs="Arial"/>
          <w:lang w:val="en-GB"/>
        </w:rPr>
        <w:t xml:space="preserve"> </w:t>
      </w:r>
      <w:r w:rsidRPr="00C75A57">
        <w:rPr>
          <w:rFonts w:ascii="Arial" w:hAnsi="Arial" w:cs="Arial"/>
          <w:lang w:val="en-GB"/>
        </w:rPr>
        <w:t xml:space="preserve">as well as </w:t>
      </w:r>
      <w:r w:rsidR="009E2E7E" w:rsidRPr="00C75A57">
        <w:rPr>
          <w:rFonts w:ascii="Arial" w:hAnsi="Arial" w:cs="Arial"/>
          <w:lang w:val="en-GB"/>
        </w:rPr>
        <w:t xml:space="preserve">of </w:t>
      </w:r>
      <w:r w:rsidRPr="00C75A57">
        <w:rPr>
          <w:rFonts w:ascii="Arial" w:hAnsi="Arial" w:cs="Arial"/>
          <w:lang w:val="en-GB"/>
        </w:rPr>
        <w:t>judicial institutions.</w:t>
      </w:r>
    </w:p>
    <w:p w:rsidR="00063AAA" w:rsidRPr="00C75A57" w:rsidRDefault="00063AAA" w:rsidP="00063AAA">
      <w:pPr>
        <w:pStyle w:val="NoSpacing"/>
        <w:jc w:val="both"/>
        <w:rPr>
          <w:rFonts w:ascii="Arial" w:hAnsi="Arial" w:cs="Arial"/>
          <w:lang w:val="en-GB"/>
        </w:rPr>
      </w:pPr>
      <w:r w:rsidRPr="00C75A57">
        <w:rPr>
          <w:rFonts w:ascii="Arial" w:hAnsi="Arial" w:cs="Arial"/>
          <w:lang w:val="en-GB"/>
        </w:rPr>
        <w:t xml:space="preserve">There is no specially </w:t>
      </w:r>
      <w:r w:rsidR="00C66AAB" w:rsidRPr="00C75A57">
        <w:rPr>
          <w:rFonts w:ascii="Arial" w:hAnsi="Arial" w:cs="Arial"/>
          <w:lang w:val="en-GB"/>
        </w:rPr>
        <w:t xml:space="preserve">prescribed prohibition </w:t>
      </w:r>
      <w:r w:rsidRPr="00C75A57">
        <w:rPr>
          <w:rFonts w:ascii="Arial" w:hAnsi="Arial" w:cs="Arial"/>
          <w:lang w:val="en-GB"/>
        </w:rPr>
        <w:t>on exercising these rights through the use of digital</w:t>
      </w:r>
      <w:r w:rsidR="00C66AAB" w:rsidRPr="00C75A57">
        <w:rPr>
          <w:rFonts w:ascii="Arial" w:hAnsi="Arial" w:cs="Arial"/>
          <w:lang w:val="en-GB"/>
        </w:rPr>
        <w:t xml:space="preserve"> technologies</w:t>
      </w:r>
      <w:r w:rsidR="00337E89" w:rsidRPr="00C75A57">
        <w:rPr>
          <w:rFonts w:ascii="Arial" w:hAnsi="Arial" w:cs="Arial"/>
          <w:lang w:val="en-GB"/>
        </w:rPr>
        <w:t>,</w:t>
      </w:r>
      <w:r w:rsidRPr="00C75A57">
        <w:rPr>
          <w:rFonts w:ascii="Arial" w:hAnsi="Arial" w:cs="Arial"/>
          <w:lang w:val="en-GB"/>
        </w:rPr>
        <w:t xml:space="preserve"> but </w:t>
      </w:r>
      <w:r w:rsidR="00337E89" w:rsidRPr="00C75A57">
        <w:rPr>
          <w:rFonts w:ascii="Arial" w:hAnsi="Arial" w:cs="Arial"/>
          <w:lang w:val="en-GB"/>
        </w:rPr>
        <w:t>this is implied</w:t>
      </w:r>
      <w:r w:rsidRPr="00C75A57">
        <w:rPr>
          <w:rFonts w:ascii="Arial" w:hAnsi="Arial" w:cs="Arial"/>
          <w:lang w:val="en-GB"/>
        </w:rPr>
        <w:t xml:space="preserve"> in practice </w:t>
      </w:r>
      <w:r w:rsidR="00337E89" w:rsidRPr="00C75A57">
        <w:rPr>
          <w:rFonts w:ascii="Arial" w:hAnsi="Arial" w:cs="Arial"/>
          <w:lang w:val="en-GB"/>
        </w:rPr>
        <w:t>and applied accordingly</w:t>
      </w:r>
      <w:r w:rsidRPr="00C75A57">
        <w:rPr>
          <w:rFonts w:ascii="Arial" w:hAnsi="Arial" w:cs="Arial"/>
          <w:lang w:val="en-GB"/>
        </w:rPr>
        <w:t>.</w:t>
      </w:r>
    </w:p>
    <w:p w:rsidR="00337E89" w:rsidRPr="00C75A57" w:rsidRDefault="00337E89" w:rsidP="00063AAA">
      <w:pPr>
        <w:pStyle w:val="NoSpacing"/>
        <w:jc w:val="both"/>
        <w:rPr>
          <w:rFonts w:ascii="Arial" w:hAnsi="Arial" w:cs="Arial"/>
          <w:lang w:val="en-GB"/>
        </w:rPr>
      </w:pPr>
    </w:p>
    <w:p w:rsidR="00063AAA" w:rsidRPr="00C75A57" w:rsidRDefault="00EC5C4A" w:rsidP="00063AAA">
      <w:pPr>
        <w:pStyle w:val="NoSpacing"/>
        <w:jc w:val="both"/>
        <w:rPr>
          <w:rFonts w:ascii="Arial" w:hAnsi="Arial" w:cs="Arial"/>
          <w:lang w:val="en-GB"/>
        </w:rPr>
      </w:pPr>
      <w:r w:rsidRPr="00C75A57">
        <w:rPr>
          <w:rFonts w:ascii="Arial" w:hAnsi="Arial" w:cs="Arial"/>
          <w:lang w:val="en-GB"/>
        </w:rPr>
        <w:t xml:space="preserve">QUESTION </w:t>
      </w:r>
      <w:r w:rsidR="00063AAA" w:rsidRPr="00C75A57">
        <w:rPr>
          <w:rFonts w:ascii="Arial" w:hAnsi="Arial" w:cs="Arial"/>
          <w:lang w:val="en-GB"/>
        </w:rPr>
        <w:t>5.</w:t>
      </w:r>
    </w:p>
    <w:p w:rsidR="00337E89" w:rsidRPr="00C75A57" w:rsidRDefault="00337E89" w:rsidP="00063AAA">
      <w:pPr>
        <w:pStyle w:val="NoSpacing"/>
        <w:jc w:val="both"/>
        <w:rPr>
          <w:rFonts w:ascii="Arial" w:hAnsi="Arial" w:cs="Arial"/>
          <w:lang w:val="en-GB"/>
        </w:rPr>
      </w:pPr>
    </w:p>
    <w:p w:rsidR="00063AAA" w:rsidRPr="00C75A57" w:rsidRDefault="00063AAA" w:rsidP="00063AAA">
      <w:pPr>
        <w:pStyle w:val="NoSpacing"/>
        <w:jc w:val="both"/>
        <w:rPr>
          <w:rFonts w:ascii="Arial" w:hAnsi="Arial" w:cs="Arial"/>
          <w:lang w:val="en-GB"/>
        </w:rPr>
      </w:pPr>
      <w:r w:rsidRPr="00C75A57">
        <w:rPr>
          <w:rFonts w:ascii="Arial" w:hAnsi="Arial" w:cs="Arial"/>
          <w:lang w:val="en-GB"/>
        </w:rPr>
        <w:lastRenderedPageBreak/>
        <w:t xml:space="preserve">The restriction of the </w:t>
      </w:r>
      <w:r w:rsidR="00337E89" w:rsidRPr="00C75A57">
        <w:rPr>
          <w:rFonts w:ascii="Arial" w:hAnsi="Arial" w:cs="Arial"/>
          <w:lang w:val="en-GB"/>
        </w:rPr>
        <w:t xml:space="preserve">foregoing </w:t>
      </w:r>
      <w:r w:rsidRPr="00C75A57">
        <w:rPr>
          <w:rFonts w:ascii="Arial" w:hAnsi="Arial" w:cs="Arial"/>
          <w:lang w:val="en-GB"/>
        </w:rPr>
        <w:t xml:space="preserve">rights under the </w:t>
      </w:r>
      <w:r w:rsidR="00337E89" w:rsidRPr="00C75A57">
        <w:rPr>
          <w:rFonts w:ascii="Arial" w:hAnsi="Arial" w:cs="Arial"/>
          <w:lang w:val="en-GB"/>
        </w:rPr>
        <w:t xml:space="preserve">legal </w:t>
      </w:r>
      <w:r w:rsidRPr="00C75A57">
        <w:rPr>
          <w:rFonts w:ascii="Arial" w:hAnsi="Arial" w:cs="Arial"/>
          <w:lang w:val="en-GB"/>
        </w:rPr>
        <w:t xml:space="preserve">provisions </w:t>
      </w:r>
      <w:r w:rsidR="00337E89" w:rsidRPr="00C75A57">
        <w:rPr>
          <w:rFonts w:ascii="Arial" w:hAnsi="Arial" w:cs="Arial"/>
          <w:lang w:val="en-GB"/>
        </w:rPr>
        <w:t xml:space="preserve">has an </w:t>
      </w:r>
      <w:r w:rsidRPr="00C75A57">
        <w:rPr>
          <w:rFonts w:ascii="Arial" w:hAnsi="Arial" w:cs="Arial"/>
          <w:lang w:val="en-GB"/>
        </w:rPr>
        <w:t>imperative character and</w:t>
      </w:r>
      <w:r w:rsidR="00337E89" w:rsidRPr="00C75A57">
        <w:rPr>
          <w:rFonts w:ascii="Arial" w:hAnsi="Arial" w:cs="Arial"/>
          <w:lang w:val="en-GB"/>
        </w:rPr>
        <w:t xml:space="preserve"> it generally applies</w:t>
      </w:r>
      <w:r w:rsidRPr="00C75A57">
        <w:rPr>
          <w:rFonts w:ascii="Arial" w:hAnsi="Arial" w:cs="Arial"/>
          <w:lang w:val="en-GB"/>
        </w:rPr>
        <w:t xml:space="preserve"> to all judges and prosecutors regardless of their position.</w:t>
      </w:r>
    </w:p>
    <w:p w:rsidR="00337E89" w:rsidRPr="00C75A57" w:rsidRDefault="00337E89" w:rsidP="00063AAA">
      <w:pPr>
        <w:pStyle w:val="NoSpacing"/>
        <w:jc w:val="both"/>
        <w:rPr>
          <w:rFonts w:ascii="Arial" w:hAnsi="Arial" w:cs="Arial"/>
          <w:lang w:val="en-GB"/>
        </w:rPr>
      </w:pPr>
    </w:p>
    <w:p w:rsidR="00063AAA" w:rsidRPr="00C75A57" w:rsidRDefault="00063AAA" w:rsidP="00063AAA">
      <w:pPr>
        <w:pStyle w:val="NoSpacing"/>
        <w:jc w:val="both"/>
        <w:rPr>
          <w:rFonts w:ascii="Arial" w:hAnsi="Arial" w:cs="Arial"/>
          <w:lang w:val="en-GB"/>
        </w:rPr>
      </w:pPr>
      <w:r w:rsidRPr="00C75A57">
        <w:rPr>
          <w:rFonts w:ascii="Arial" w:hAnsi="Arial" w:cs="Arial"/>
          <w:lang w:val="en-GB"/>
        </w:rPr>
        <w:t>Violat</w:t>
      </w:r>
      <w:r w:rsidR="00337E89" w:rsidRPr="00C75A57">
        <w:rPr>
          <w:rFonts w:ascii="Arial" w:hAnsi="Arial" w:cs="Arial"/>
          <w:lang w:val="en-GB"/>
        </w:rPr>
        <w:t>ion of the above provisions can</w:t>
      </w:r>
      <w:r w:rsidRPr="00C75A57">
        <w:rPr>
          <w:rFonts w:ascii="Arial" w:hAnsi="Arial" w:cs="Arial"/>
          <w:lang w:val="en-GB"/>
        </w:rPr>
        <w:t xml:space="preserve">not be related to performance of official duties </w:t>
      </w:r>
      <w:r w:rsidR="00337E89" w:rsidRPr="00C75A57">
        <w:rPr>
          <w:rFonts w:ascii="Arial" w:hAnsi="Arial" w:cs="Arial"/>
          <w:lang w:val="en-GB"/>
        </w:rPr>
        <w:t xml:space="preserve">by </w:t>
      </w:r>
      <w:r w:rsidRPr="00C75A57">
        <w:rPr>
          <w:rFonts w:ascii="Arial" w:hAnsi="Arial" w:cs="Arial"/>
          <w:lang w:val="en-GB"/>
        </w:rPr>
        <w:t xml:space="preserve">judges or prosecutors. When considering </w:t>
      </w:r>
      <w:r w:rsidR="00337E89" w:rsidRPr="00C75A57">
        <w:rPr>
          <w:rFonts w:ascii="Arial" w:hAnsi="Arial" w:cs="Arial"/>
          <w:lang w:val="en-GB"/>
        </w:rPr>
        <w:t xml:space="preserve">a </w:t>
      </w:r>
      <w:r w:rsidRPr="00C75A57">
        <w:rPr>
          <w:rFonts w:ascii="Arial" w:hAnsi="Arial" w:cs="Arial"/>
          <w:lang w:val="en-GB"/>
        </w:rPr>
        <w:t xml:space="preserve">possible </w:t>
      </w:r>
      <w:r w:rsidR="00337E89" w:rsidRPr="00C75A57">
        <w:rPr>
          <w:rFonts w:ascii="Arial" w:hAnsi="Arial" w:cs="Arial"/>
          <w:lang w:val="en-GB"/>
        </w:rPr>
        <w:t xml:space="preserve">violation </w:t>
      </w:r>
      <w:r w:rsidRPr="00C75A57">
        <w:rPr>
          <w:rFonts w:ascii="Arial" w:hAnsi="Arial" w:cs="Arial"/>
          <w:lang w:val="en-GB"/>
        </w:rPr>
        <w:t>of the above provisions</w:t>
      </w:r>
      <w:r w:rsidR="00337E89" w:rsidRPr="00C75A57">
        <w:rPr>
          <w:rFonts w:ascii="Arial" w:hAnsi="Arial" w:cs="Arial"/>
          <w:lang w:val="en-GB"/>
        </w:rPr>
        <w:t xml:space="preserve">, </w:t>
      </w:r>
      <w:r w:rsidRPr="00C75A57">
        <w:rPr>
          <w:rFonts w:ascii="Arial" w:hAnsi="Arial" w:cs="Arial"/>
          <w:lang w:val="en-GB"/>
        </w:rPr>
        <w:t xml:space="preserve">all circumstances under which </w:t>
      </w:r>
      <w:r w:rsidR="00337E89" w:rsidRPr="00C75A57">
        <w:rPr>
          <w:rFonts w:ascii="Arial" w:hAnsi="Arial" w:cs="Arial"/>
          <w:lang w:val="en-GB"/>
        </w:rPr>
        <w:t xml:space="preserve">such </w:t>
      </w:r>
      <w:r w:rsidRPr="00C75A57">
        <w:rPr>
          <w:rFonts w:ascii="Arial" w:hAnsi="Arial" w:cs="Arial"/>
          <w:lang w:val="en-GB"/>
        </w:rPr>
        <w:t>violation occurred</w:t>
      </w:r>
      <w:r w:rsidR="00337E89" w:rsidRPr="00C75A57">
        <w:rPr>
          <w:rFonts w:ascii="Arial" w:hAnsi="Arial" w:cs="Arial"/>
          <w:lang w:val="en-GB"/>
        </w:rPr>
        <w:t xml:space="preserve"> are considered</w:t>
      </w:r>
      <w:r w:rsidRPr="00C75A57">
        <w:rPr>
          <w:rFonts w:ascii="Arial" w:hAnsi="Arial" w:cs="Arial"/>
          <w:lang w:val="en-GB"/>
        </w:rPr>
        <w:t xml:space="preserve">, including the </w:t>
      </w:r>
      <w:r w:rsidR="00337E89" w:rsidRPr="00C75A57">
        <w:rPr>
          <w:rFonts w:ascii="Arial" w:hAnsi="Arial" w:cs="Arial"/>
          <w:lang w:val="en-GB"/>
        </w:rPr>
        <w:t>location</w:t>
      </w:r>
      <w:r w:rsidRPr="00C75A57">
        <w:rPr>
          <w:rFonts w:ascii="Arial" w:hAnsi="Arial" w:cs="Arial"/>
          <w:lang w:val="en-GB"/>
        </w:rPr>
        <w:t xml:space="preserve"> and</w:t>
      </w:r>
      <w:r w:rsidR="00337E89" w:rsidRPr="00C75A57">
        <w:rPr>
          <w:rFonts w:ascii="Arial" w:hAnsi="Arial" w:cs="Arial"/>
          <w:lang w:val="en-GB"/>
        </w:rPr>
        <w:t xml:space="preserve"> </w:t>
      </w:r>
      <w:r w:rsidRPr="00C75A57">
        <w:rPr>
          <w:rFonts w:ascii="Arial" w:hAnsi="Arial" w:cs="Arial"/>
          <w:lang w:val="en-GB"/>
        </w:rPr>
        <w:t xml:space="preserve">the general conditions under which such </w:t>
      </w:r>
      <w:r w:rsidR="00337E89" w:rsidRPr="00C75A57">
        <w:rPr>
          <w:rFonts w:ascii="Arial" w:hAnsi="Arial" w:cs="Arial"/>
          <w:lang w:val="en-GB"/>
        </w:rPr>
        <w:t xml:space="preserve">possible </w:t>
      </w:r>
      <w:r w:rsidRPr="00C75A57">
        <w:rPr>
          <w:rFonts w:ascii="Arial" w:hAnsi="Arial" w:cs="Arial"/>
          <w:lang w:val="en-GB"/>
        </w:rPr>
        <w:t>violation may have occurred.</w:t>
      </w:r>
    </w:p>
    <w:p w:rsidR="00337E89" w:rsidRPr="00C75A57" w:rsidRDefault="00337E89" w:rsidP="00063AAA">
      <w:pPr>
        <w:pStyle w:val="NoSpacing"/>
        <w:jc w:val="both"/>
        <w:rPr>
          <w:rFonts w:ascii="Arial" w:hAnsi="Arial" w:cs="Arial"/>
          <w:lang w:val="en-GB"/>
        </w:rPr>
      </w:pPr>
    </w:p>
    <w:p w:rsidR="00063AAA" w:rsidRPr="00C75A57" w:rsidRDefault="00063AAA" w:rsidP="00063AAA">
      <w:pPr>
        <w:pStyle w:val="NoSpacing"/>
        <w:jc w:val="both"/>
        <w:rPr>
          <w:rFonts w:ascii="Arial" w:hAnsi="Arial" w:cs="Arial"/>
          <w:lang w:val="en-GB"/>
        </w:rPr>
      </w:pPr>
      <w:r w:rsidRPr="00C75A57">
        <w:rPr>
          <w:rFonts w:ascii="Arial" w:hAnsi="Arial" w:cs="Arial"/>
          <w:lang w:val="en-GB"/>
        </w:rPr>
        <w:t xml:space="preserve">All circumstances </w:t>
      </w:r>
      <w:r w:rsidR="00337E89" w:rsidRPr="00C75A57">
        <w:rPr>
          <w:rFonts w:ascii="Arial" w:hAnsi="Arial" w:cs="Arial"/>
          <w:lang w:val="en-GB"/>
        </w:rPr>
        <w:t xml:space="preserve">shall </w:t>
      </w:r>
      <w:r w:rsidRPr="00C75A57">
        <w:rPr>
          <w:rFonts w:ascii="Arial" w:hAnsi="Arial" w:cs="Arial"/>
          <w:lang w:val="en-GB"/>
        </w:rPr>
        <w:t>be taken into account.</w:t>
      </w:r>
    </w:p>
    <w:sectPr w:rsidR="00063AAA" w:rsidRPr="00C75A57" w:rsidSect="001546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EE47F9"/>
    <w:multiLevelType w:val="hybridMultilevel"/>
    <w:tmpl w:val="61BCB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28D"/>
    <w:rsid w:val="00063AAA"/>
    <w:rsid w:val="00070C43"/>
    <w:rsid w:val="001546F0"/>
    <w:rsid w:val="0015640A"/>
    <w:rsid w:val="00180A84"/>
    <w:rsid w:val="001A3BF0"/>
    <w:rsid w:val="00303D5E"/>
    <w:rsid w:val="003353DC"/>
    <w:rsid w:val="00337E89"/>
    <w:rsid w:val="00386635"/>
    <w:rsid w:val="003C0E96"/>
    <w:rsid w:val="003D42A6"/>
    <w:rsid w:val="00520281"/>
    <w:rsid w:val="005C7B48"/>
    <w:rsid w:val="00620A2D"/>
    <w:rsid w:val="006E6A89"/>
    <w:rsid w:val="00781BBB"/>
    <w:rsid w:val="007C4650"/>
    <w:rsid w:val="007F58A9"/>
    <w:rsid w:val="0085428D"/>
    <w:rsid w:val="008C134F"/>
    <w:rsid w:val="009E2E7E"/>
    <w:rsid w:val="00A550DB"/>
    <w:rsid w:val="00A94944"/>
    <w:rsid w:val="00B37066"/>
    <w:rsid w:val="00B854C9"/>
    <w:rsid w:val="00C067EA"/>
    <w:rsid w:val="00C66AAB"/>
    <w:rsid w:val="00C75A57"/>
    <w:rsid w:val="00D05393"/>
    <w:rsid w:val="00D43523"/>
    <w:rsid w:val="00E606EE"/>
    <w:rsid w:val="00EC5C4A"/>
    <w:rsid w:val="00ED1CEA"/>
    <w:rsid w:val="00EE19A0"/>
    <w:rsid w:val="00F96B7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E12C8D-97EB-4F85-A4E9-46136AA29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42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514530">
      <w:bodyDiv w:val="1"/>
      <w:marLeft w:val="0"/>
      <w:marRight w:val="0"/>
      <w:marTop w:val="0"/>
      <w:marBottom w:val="0"/>
      <w:divBdr>
        <w:top w:val="none" w:sz="0" w:space="0" w:color="auto"/>
        <w:left w:val="none" w:sz="0" w:space="0" w:color="auto"/>
        <w:bottom w:val="none" w:sz="0" w:space="0" w:color="auto"/>
        <w:right w:val="none" w:sz="0" w:space="0" w:color="auto"/>
      </w:divBdr>
    </w:div>
    <w:div w:id="540359742">
      <w:bodyDiv w:val="1"/>
      <w:marLeft w:val="0"/>
      <w:marRight w:val="0"/>
      <w:marTop w:val="0"/>
      <w:marBottom w:val="0"/>
      <w:divBdr>
        <w:top w:val="none" w:sz="0" w:space="0" w:color="auto"/>
        <w:left w:val="none" w:sz="0" w:space="0" w:color="auto"/>
        <w:bottom w:val="none" w:sz="0" w:space="0" w:color="auto"/>
        <w:right w:val="none" w:sz="0" w:space="0" w:color="auto"/>
      </w:divBdr>
      <w:divsChild>
        <w:div w:id="240333765">
          <w:marLeft w:val="0"/>
          <w:marRight w:val="0"/>
          <w:marTop w:val="0"/>
          <w:marBottom w:val="0"/>
          <w:divBdr>
            <w:top w:val="none" w:sz="0" w:space="0" w:color="auto"/>
            <w:left w:val="none" w:sz="0" w:space="0" w:color="auto"/>
            <w:bottom w:val="none" w:sz="0" w:space="0" w:color="auto"/>
            <w:right w:val="none" w:sz="0" w:space="0" w:color="auto"/>
          </w:divBdr>
          <w:divsChild>
            <w:div w:id="312490392">
              <w:marLeft w:val="0"/>
              <w:marRight w:val="0"/>
              <w:marTop w:val="0"/>
              <w:marBottom w:val="0"/>
              <w:divBdr>
                <w:top w:val="none" w:sz="0" w:space="0" w:color="auto"/>
                <w:left w:val="none" w:sz="0" w:space="0" w:color="auto"/>
                <w:bottom w:val="none" w:sz="0" w:space="0" w:color="auto"/>
                <w:right w:val="none" w:sz="0" w:space="0" w:color="auto"/>
              </w:divBdr>
              <w:divsChild>
                <w:div w:id="348798580">
                  <w:marLeft w:val="0"/>
                  <w:marRight w:val="0"/>
                  <w:marTop w:val="0"/>
                  <w:marBottom w:val="0"/>
                  <w:divBdr>
                    <w:top w:val="none" w:sz="0" w:space="0" w:color="auto"/>
                    <w:left w:val="none" w:sz="0" w:space="0" w:color="auto"/>
                    <w:bottom w:val="none" w:sz="0" w:space="0" w:color="auto"/>
                    <w:right w:val="none" w:sz="0" w:space="0" w:color="auto"/>
                  </w:divBdr>
                  <w:divsChild>
                    <w:div w:id="232929745">
                      <w:marLeft w:val="0"/>
                      <w:marRight w:val="0"/>
                      <w:marTop w:val="0"/>
                      <w:marBottom w:val="0"/>
                      <w:divBdr>
                        <w:top w:val="none" w:sz="0" w:space="0" w:color="auto"/>
                        <w:left w:val="none" w:sz="0" w:space="0" w:color="auto"/>
                        <w:bottom w:val="none" w:sz="0" w:space="0" w:color="auto"/>
                        <w:right w:val="none" w:sz="0" w:space="0" w:color="auto"/>
                      </w:divBdr>
                      <w:divsChild>
                        <w:div w:id="1888760432">
                          <w:marLeft w:val="0"/>
                          <w:marRight w:val="0"/>
                          <w:marTop w:val="0"/>
                          <w:marBottom w:val="0"/>
                          <w:divBdr>
                            <w:top w:val="none" w:sz="0" w:space="0" w:color="auto"/>
                            <w:left w:val="none" w:sz="0" w:space="0" w:color="auto"/>
                            <w:bottom w:val="none" w:sz="0" w:space="0" w:color="auto"/>
                            <w:right w:val="none" w:sz="0" w:space="0" w:color="auto"/>
                          </w:divBdr>
                          <w:divsChild>
                            <w:div w:id="811099980">
                              <w:marLeft w:val="0"/>
                              <w:marRight w:val="0"/>
                              <w:marTop w:val="0"/>
                              <w:marBottom w:val="0"/>
                              <w:divBdr>
                                <w:top w:val="none" w:sz="0" w:space="0" w:color="auto"/>
                                <w:left w:val="none" w:sz="0" w:space="0" w:color="auto"/>
                                <w:bottom w:val="single" w:sz="18" w:space="0" w:color="E4E4E4"/>
                                <w:right w:val="none" w:sz="0" w:space="0" w:color="auto"/>
                              </w:divBdr>
                              <w:divsChild>
                                <w:div w:id="93401663">
                                  <w:marLeft w:val="0"/>
                                  <w:marRight w:val="0"/>
                                  <w:marTop w:val="0"/>
                                  <w:marBottom w:val="0"/>
                                  <w:divBdr>
                                    <w:top w:val="none" w:sz="0" w:space="0" w:color="auto"/>
                                    <w:left w:val="none" w:sz="0" w:space="0" w:color="auto"/>
                                    <w:bottom w:val="none" w:sz="0" w:space="0" w:color="auto"/>
                                    <w:right w:val="none" w:sz="0" w:space="0" w:color="auto"/>
                                  </w:divBdr>
                                  <w:divsChild>
                                    <w:div w:id="1048457093">
                                      <w:marLeft w:val="0"/>
                                      <w:marRight w:val="0"/>
                                      <w:marTop w:val="0"/>
                                      <w:marBottom w:val="0"/>
                                      <w:divBdr>
                                        <w:top w:val="none" w:sz="0" w:space="0" w:color="auto"/>
                                        <w:left w:val="none" w:sz="0" w:space="0" w:color="auto"/>
                                        <w:bottom w:val="none" w:sz="0" w:space="0" w:color="auto"/>
                                        <w:right w:val="none" w:sz="0" w:space="0" w:color="auto"/>
                                      </w:divBdr>
                                      <w:divsChild>
                                        <w:div w:id="1142580089">
                                          <w:marLeft w:val="0"/>
                                          <w:marRight w:val="0"/>
                                          <w:marTop w:val="0"/>
                                          <w:marBottom w:val="0"/>
                                          <w:divBdr>
                                            <w:top w:val="none" w:sz="0" w:space="0" w:color="auto"/>
                                            <w:left w:val="none" w:sz="0" w:space="0" w:color="auto"/>
                                            <w:bottom w:val="none" w:sz="0" w:space="0" w:color="auto"/>
                                            <w:right w:val="none" w:sz="0" w:space="0" w:color="auto"/>
                                          </w:divBdr>
                                          <w:divsChild>
                                            <w:div w:id="51319127">
                                              <w:marLeft w:val="0"/>
                                              <w:marRight w:val="0"/>
                                              <w:marTop w:val="0"/>
                                              <w:marBottom w:val="0"/>
                                              <w:divBdr>
                                                <w:top w:val="none" w:sz="0" w:space="0" w:color="auto"/>
                                                <w:left w:val="none" w:sz="0" w:space="0" w:color="auto"/>
                                                <w:bottom w:val="none" w:sz="0" w:space="0" w:color="auto"/>
                                                <w:right w:val="none" w:sz="0" w:space="0" w:color="auto"/>
                                              </w:divBdr>
                                              <w:divsChild>
                                                <w:div w:id="836767204">
                                                  <w:marLeft w:val="0"/>
                                                  <w:marRight w:val="0"/>
                                                  <w:marTop w:val="0"/>
                                                  <w:marBottom w:val="0"/>
                                                  <w:divBdr>
                                                    <w:top w:val="none" w:sz="0" w:space="0" w:color="auto"/>
                                                    <w:left w:val="none" w:sz="0" w:space="0" w:color="auto"/>
                                                    <w:bottom w:val="none" w:sz="0" w:space="0" w:color="auto"/>
                                                    <w:right w:val="none" w:sz="0" w:space="0" w:color="auto"/>
                                                  </w:divBdr>
                                                </w:div>
                                                <w:div w:id="1649630007">
                                                  <w:marLeft w:val="0"/>
                                                  <w:marRight w:val="0"/>
                                                  <w:marTop w:val="0"/>
                                                  <w:marBottom w:val="0"/>
                                                  <w:divBdr>
                                                    <w:top w:val="none" w:sz="0" w:space="0" w:color="auto"/>
                                                    <w:left w:val="none" w:sz="0" w:space="0" w:color="auto"/>
                                                    <w:bottom w:val="none" w:sz="0" w:space="0" w:color="auto"/>
                                                    <w:right w:val="none" w:sz="0" w:space="0" w:color="auto"/>
                                                  </w:divBdr>
                                                </w:div>
                                                <w:div w:id="1638220891">
                                                  <w:marLeft w:val="0"/>
                                                  <w:marRight w:val="0"/>
                                                  <w:marTop w:val="0"/>
                                                  <w:marBottom w:val="0"/>
                                                  <w:divBdr>
                                                    <w:top w:val="none" w:sz="0" w:space="0" w:color="auto"/>
                                                    <w:left w:val="none" w:sz="0" w:space="0" w:color="auto"/>
                                                    <w:bottom w:val="none" w:sz="0" w:space="0" w:color="auto"/>
                                                    <w:right w:val="none" w:sz="0" w:space="0" w:color="auto"/>
                                                  </w:divBdr>
                                                </w:div>
                                                <w:div w:id="1736972933">
                                                  <w:marLeft w:val="0"/>
                                                  <w:marRight w:val="0"/>
                                                  <w:marTop w:val="0"/>
                                                  <w:marBottom w:val="0"/>
                                                  <w:divBdr>
                                                    <w:top w:val="none" w:sz="0" w:space="0" w:color="auto"/>
                                                    <w:left w:val="none" w:sz="0" w:space="0" w:color="auto"/>
                                                    <w:bottom w:val="none" w:sz="0" w:space="0" w:color="auto"/>
                                                    <w:right w:val="none" w:sz="0" w:space="0" w:color="auto"/>
                                                  </w:divBdr>
                                                </w:div>
                                                <w:div w:id="1706640287">
                                                  <w:marLeft w:val="0"/>
                                                  <w:marRight w:val="0"/>
                                                  <w:marTop w:val="0"/>
                                                  <w:marBottom w:val="0"/>
                                                  <w:divBdr>
                                                    <w:top w:val="none" w:sz="0" w:space="0" w:color="auto"/>
                                                    <w:left w:val="none" w:sz="0" w:space="0" w:color="auto"/>
                                                    <w:bottom w:val="none" w:sz="0" w:space="0" w:color="auto"/>
                                                    <w:right w:val="none" w:sz="0" w:space="0" w:color="auto"/>
                                                  </w:divBdr>
                                                </w:div>
                                                <w:div w:id="1442844052">
                                                  <w:marLeft w:val="0"/>
                                                  <w:marRight w:val="0"/>
                                                  <w:marTop w:val="0"/>
                                                  <w:marBottom w:val="0"/>
                                                  <w:divBdr>
                                                    <w:top w:val="none" w:sz="0" w:space="0" w:color="auto"/>
                                                    <w:left w:val="none" w:sz="0" w:space="0" w:color="auto"/>
                                                    <w:bottom w:val="none" w:sz="0" w:space="0" w:color="auto"/>
                                                    <w:right w:val="none" w:sz="0" w:space="0" w:color="auto"/>
                                                  </w:divBdr>
                                                </w:div>
                                                <w:div w:id="1759668350">
                                                  <w:marLeft w:val="0"/>
                                                  <w:marRight w:val="0"/>
                                                  <w:marTop w:val="0"/>
                                                  <w:marBottom w:val="0"/>
                                                  <w:divBdr>
                                                    <w:top w:val="none" w:sz="0" w:space="0" w:color="auto"/>
                                                    <w:left w:val="none" w:sz="0" w:space="0" w:color="auto"/>
                                                    <w:bottom w:val="none" w:sz="0" w:space="0" w:color="auto"/>
                                                    <w:right w:val="none" w:sz="0" w:space="0" w:color="auto"/>
                                                  </w:divBdr>
                                                </w:div>
                                                <w:div w:id="1312948905">
                                                  <w:marLeft w:val="0"/>
                                                  <w:marRight w:val="0"/>
                                                  <w:marTop w:val="0"/>
                                                  <w:marBottom w:val="0"/>
                                                  <w:divBdr>
                                                    <w:top w:val="none" w:sz="0" w:space="0" w:color="auto"/>
                                                    <w:left w:val="none" w:sz="0" w:space="0" w:color="auto"/>
                                                    <w:bottom w:val="none" w:sz="0" w:space="0" w:color="auto"/>
                                                    <w:right w:val="none" w:sz="0" w:space="0" w:color="auto"/>
                                                  </w:divBdr>
                                                </w:div>
                                                <w:div w:id="296378598">
                                                  <w:marLeft w:val="0"/>
                                                  <w:marRight w:val="0"/>
                                                  <w:marTop w:val="0"/>
                                                  <w:marBottom w:val="0"/>
                                                  <w:divBdr>
                                                    <w:top w:val="none" w:sz="0" w:space="0" w:color="auto"/>
                                                    <w:left w:val="none" w:sz="0" w:space="0" w:color="auto"/>
                                                    <w:bottom w:val="none" w:sz="0" w:space="0" w:color="auto"/>
                                                    <w:right w:val="none" w:sz="0" w:space="0" w:color="auto"/>
                                                  </w:divBdr>
                                                </w:div>
                                                <w:div w:id="1983074596">
                                                  <w:marLeft w:val="0"/>
                                                  <w:marRight w:val="0"/>
                                                  <w:marTop w:val="0"/>
                                                  <w:marBottom w:val="0"/>
                                                  <w:divBdr>
                                                    <w:top w:val="none" w:sz="0" w:space="0" w:color="auto"/>
                                                    <w:left w:val="none" w:sz="0" w:space="0" w:color="auto"/>
                                                    <w:bottom w:val="none" w:sz="0" w:space="0" w:color="auto"/>
                                                    <w:right w:val="none" w:sz="0" w:space="0" w:color="auto"/>
                                                  </w:divBdr>
                                                </w:div>
                                                <w:div w:id="87117337">
                                                  <w:marLeft w:val="0"/>
                                                  <w:marRight w:val="0"/>
                                                  <w:marTop w:val="0"/>
                                                  <w:marBottom w:val="0"/>
                                                  <w:divBdr>
                                                    <w:top w:val="none" w:sz="0" w:space="0" w:color="auto"/>
                                                    <w:left w:val="none" w:sz="0" w:space="0" w:color="auto"/>
                                                    <w:bottom w:val="none" w:sz="0" w:space="0" w:color="auto"/>
                                                    <w:right w:val="none" w:sz="0" w:space="0" w:color="auto"/>
                                                  </w:divBdr>
                                                </w:div>
                                                <w:div w:id="820851278">
                                                  <w:marLeft w:val="0"/>
                                                  <w:marRight w:val="0"/>
                                                  <w:marTop w:val="0"/>
                                                  <w:marBottom w:val="0"/>
                                                  <w:divBdr>
                                                    <w:top w:val="none" w:sz="0" w:space="0" w:color="auto"/>
                                                    <w:left w:val="none" w:sz="0" w:space="0" w:color="auto"/>
                                                    <w:bottom w:val="none" w:sz="0" w:space="0" w:color="auto"/>
                                                    <w:right w:val="none" w:sz="0" w:space="0" w:color="auto"/>
                                                  </w:divBdr>
                                                </w:div>
                                                <w:div w:id="1585915058">
                                                  <w:marLeft w:val="0"/>
                                                  <w:marRight w:val="0"/>
                                                  <w:marTop w:val="0"/>
                                                  <w:marBottom w:val="0"/>
                                                  <w:divBdr>
                                                    <w:top w:val="none" w:sz="0" w:space="0" w:color="auto"/>
                                                    <w:left w:val="none" w:sz="0" w:space="0" w:color="auto"/>
                                                    <w:bottom w:val="none" w:sz="0" w:space="0" w:color="auto"/>
                                                    <w:right w:val="none" w:sz="0" w:space="0" w:color="auto"/>
                                                  </w:divBdr>
                                                </w:div>
                                                <w:div w:id="1416899125">
                                                  <w:marLeft w:val="0"/>
                                                  <w:marRight w:val="0"/>
                                                  <w:marTop w:val="0"/>
                                                  <w:marBottom w:val="0"/>
                                                  <w:divBdr>
                                                    <w:top w:val="none" w:sz="0" w:space="0" w:color="auto"/>
                                                    <w:left w:val="none" w:sz="0" w:space="0" w:color="auto"/>
                                                    <w:bottom w:val="none" w:sz="0" w:space="0" w:color="auto"/>
                                                    <w:right w:val="none" w:sz="0" w:space="0" w:color="auto"/>
                                                  </w:divBdr>
                                                </w:div>
                                                <w:div w:id="1083841343">
                                                  <w:marLeft w:val="0"/>
                                                  <w:marRight w:val="0"/>
                                                  <w:marTop w:val="0"/>
                                                  <w:marBottom w:val="0"/>
                                                  <w:divBdr>
                                                    <w:top w:val="none" w:sz="0" w:space="0" w:color="auto"/>
                                                    <w:left w:val="none" w:sz="0" w:space="0" w:color="auto"/>
                                                    <w:bottom w:val="none" w:sz="0" w:space="0" w:color="auto"/>
                                                    <w:right w:val="none" w:sz="0" w:space="0" w:color="auto"/>
                                                  </w:divBdr>
                                                </w:div>
                                                <w:div w:id="1148283692">
                                                  <w:marLeft w:val="0"/>
                                                  <w:marRight w:val="0"/>
                                                  <w:marTop w:val="0"/>
                                                  <w:marBottom w:val="0"/>
                                                  <w:divBdr>
                                                    <w:top w:val="none" w:sz="0" w:space="0" w:color="auto"/>
                                                    <w:left w:val="none" w:sz="0" w:space="0" w:color="auto"/>
                                                    <w:bottom w:val="none" w:sz="0" w:space="0" w:color="auto"/>
                                                    <w:right w:val="none" w:sz="0" w:space="0" w:color="auto"/>
                                                  </w:divBdr>
                                                </w:div>
                                                <w:div w:id="522747317">
                                                  <w:marLeft w:val="0"/>
                                                  <w:marRight w:val="0"/>
                                                  <w:marTop w:val="0"/>
                                                  <w:marBottom w:val="0"/>
                                                  <w:divBdr>
                                                    <w:top w:val="none" w:sz="0" w:space="0" w:color="auto"/>
                                                    <w:left w:val="none" w:sz="0" w:space="0" w:color="auto"/>
                                                    <w:bottom w:val="none" w:sz="0" w:space="0" w:color="auto"/>
                                                    <w:right w:val="none" w:sz="0" w:space="0" w:color="auto"/>
                                                  </w:divBdr>
                                                </w:div>
                                                <w:div w:id="603616653">
                                                  <w:marLeft w:val="0"/>
                                                  <w:marRight w:val="0"/>
                                                  <w:marTop w:val="0"/>
                                                  <w:marBottom w:val="0"/>
                                                  <w:divBdr>
                                                    <w:top w:val="none" w:sz="0" w:space="0" w:color="auto"/>
                                                    <w:left w:val="none" w:sz="0" w:space="0" w:color="auto"/>
                                                    <w:bottom w:val="none" w:sz="0" w:space="0" w:color="auto"/>
                                                    <w:right w:val="none" w:sz="0" w:space="0" w:color="auto"/>
                                                  </w:divBdr>
                                                </w:div>
                                                <w:div w:id="1211066496">
                                                  <w:marLeft w:val="0"/>
                                                  <w:marRight w:val="0"/>
                                                  <w:marTop w:val="0"/>
                                                  <w:marBottom w:val="0"/>
                                                  <w:divBdr>
                                                    <w:top w:val="none" w:sz="0" w:space="0" w:color="auto"/>
                                                    <w:left w:val="none" w:sz="0" w:space="0" w:color="auto"/>
                                                    <w:bottom w:val="none" w:sz="0" w:space="0" w:color="auto"/>
                                                    <w:right w:val="none" w:sz="0" w:space="0" w:color="auto"/>
                                                  </w:divBdr>
                                                </w:div>
                                                <w:div w:id="195898266">
                                                  <w:marLeft w:val="0"/>
                                                  <w:marRight w:val="0"/>
                                                  <w:marTop w:val="0"/>
                                                  <w:marBottom w:val="0"/>
                                                  <w:divBdr>
                                                    <w:top w:val="none" w:sz="0" w:space="0" w:color="auto"/>
                                                    <w:left w:val="none" w:sz="0" w:space="0" w:color="auto"/>
                                                    <w:bottom w:val="none" w:sz="0" w:space="0" w:color="auto"/>
                                                    <w:right w:val="none" w:sz="0" w:space="0" w:color="auto"/>
                                                  </w:divBdr>
                                                </w:div>
                                                <w:div w:id="976180966">
                                                  <w:marLeft w:val="0"/>
                                                  <w:marRight w:val="0"/>
                                                  <w:marTop w:val="0"/>
                                                  <w:marBottom w:val="0"/>
                                                  <w:divBdr>
                                                    <w:top w:val="none" w:sz="0" w:space="0" w:color="auto"/>
                                                    <w:left w:val="none" w:sz="0" w:space="0" w:color="auto"/>
                                                    <w:bottom w:val="none" w:sz="0" w:space="0" w:color="auto"/>
                                                    <w:right w:val="none" w:sz="0" w:space="0" w:color="auto"/>
                                                  </w:divBdr>
                                                </w:div>
                                                <w:div w:id="1256787254">
                                                  <w:marLeft w:val="0"/>
                                                  <w:marRight w:val="0"/>
                                                  <w:marTop w:val="0"/>
                                                  <w:marBottom w:val="0"/>
                                                  <w:divBdr>
                                                    <w:top w:val="none" w:sz="0" w:space="0" w:color="auto"/>
                                                    <w:left w:val="none" w:sz="0" w:space="0" w:color="auto"/>
                                                    <w:bottom w:val="none" w:sz="0" w:space="0" w:color="auto"/>
                                                    <w:right w:val="none" w:sz="0" w:space="0" w:color="auto"/>
                                                  </w:divBdr>
                                                </w:div>
                                                <w:div w:id="1517499913">
                                                  <w:marLeft w:val="0"/>
                                                  <w:marRight w:val="0"/>
                                                  <w:marTop w:val="0"/>
                                                  <w:marBottom w:val="0"/>
                                                  <w:divBdr>
                                                    <w:top w:val="none" w:sz="0" w:space="0" w:color="auto"/>
                                                    <w:left w:val="none" w:sz="0" w:space="0" w:color="auto"/>
                                                    <w:bottom w:val="none" w:sz="0" w:space="0" w:color="auto"/>
                                                    <w:right w:val="none" w:sz="0" w:space="0" w:color="auto"/>
                                                  </w:divBdr>
                                                </w:div>
                                                <w:div w:id="76557930">
                                                  <w:marLeft w:val="0"/>
                                                  <w:marRight w:val="0"/>
                                                  <w:marTop w:val="0"/>
                                                  <w:marBottom w:val="0"/>
                                                  <w:divBdr>
                                                    <w:top w:val="none" w:sz="0" w:space="0" w:color="auto"/>
                                                    <w:left w:val="none" w:sz="0" w:space="0" w:color="auto"/>
                                                    <w:bottom w:val="none" w:sz="0" w:space="0" w:color="auto"/>
                                                    <w:right w:val="none" w:sz="0" w:space="0" w:color="auto"/>
                                                  </w:divBdr>
                                                </w:div>
                                                <w:div w:id="669453341">
                                                  <w:marLeft w:val="0"/>
                                                  <w:marRight w:val="0"/>
                                                  <w:marTop w:val="0"/>
                                                  <w:marBottom w:val="0"/>
                                                  <w:divBdr>
                                                    <w:top w:val="none" w:sz="0" w:space="0" w:color="auto"/>
                                                    <w:left w:val="none" w:sz="0" w:space="0" w:color="auto"/>
                                                    <w:bottom w:val="none" w:sz="0" w:space="0" w:color="auto"/>
                                                    <w:right w:val="none" w:sz="0" w:space="0" w:color="auto"/>
                                                  </w:divBdr>
                                                </w:div>
                                                <w:div w:id="1046756689">
                                                  <w:marLeft w:val="0"/>
                                                  <w:marRight w:val="0"/>
                                                  <w:marTop w:val="0"/>
                                                  <w:marBottom w:val="0"/>
                                                  <w:divBdr>
                                                    <w:top w:val="none" w:sz="0" w:space="0" w:color="auto"/>
                                                    <w:left w:val="none" w:sz="0" w:space="0" w:color="auto"/>
                                                    <w:bottom w:val="none" w:sz="0" w:space="0" w:color="auto"/>
                                                    <w:right w:val="none" w:sz="0" w:space="0" w:color="auto"/>
                                                  </w:divBdr>
                                                </w:div>
                                                <w:div w:id="1821186733">
                                                  <w:marLeft w:val="0"/>
                                                  <w:marRight w:val="0"/>
                                                  <w:marTop w:val="0"/>
                                                  <w:marBottom w:val="0"/>
                                                  <w:divBdr>
                                                    <w:top w:val="none" w:sz="0" w:space="0" w:color="auto"/>
                                                    <w:left w:val="none" w:sz="0" w:space="0" w:color="auto"/>
                                                    <w:bottom w:val="none" w:sz="0" w:space="0" w:color="auto"/>
                                                    <w:right w:val="none" w:sz="0" w:space="0" w:color="auto"/>
                                                  </w:divBdr>
                                                </w:div>
                                                <w:div w:id="1962833259">
                                                  <w:marLeft w:val="0"/>
                                                  <w:marRight w:val="0"/>
                                                  <w:marTop w:val="0"/>
                                                  <w:marBottom w:val="0"/>
                                                  <w:divBdr>
                                                    <w:top w:val="none" w:sz="0" w:space="0" w:color="auto"/>
                                                    <w:left w:val="none" w:sz="0" w:space="0" w:color="auto"/>
                                                    <w:bottom w:val="none" w:sz="0" w:space="0" w:color="auto"/>
                                                    <w:right w:val="none" w:sz="0" w:space="0" w:color="auto"/>
                                                  </w:divBdr>
                                                </w:div>
                                                <w:div w:id="779757773">
                                                  <w:marLeft w:val="0"/>
                                                  <w:marRight w:val="0"/>
                                                  <w:marTop w:val="0"/>
                                                  <w:marBottom w:val="0"/>
                                                  <w:divBdr>
                                                    <w:top w:val="none" w:sz="0" w:space="0" w:color="auto"/>
                                                    <w:left w:val="none" w:sz="0" w:space="0" w:color="auto"/>
                                                    <w:bottom w:val="none" w:sz="0" w:space="0" w:color="auto"/>
                                                    <w:right w:val="none" w:sz="0" w:space="0" w:color="auto"/>
                                                  </w:divBdr>
                                                </w:div>
                                                <w:div w:id="1621956073">
                                                  <w:marLeft w:val="0"/>
                                                  <w:marRight w:val="0"/>
                                                  <w:marTop w:val="0"/>
                                                  <w:marBottom w:val="0"/>
                                                  <w:divBdr>
                                                    <w:top w:val="none" w:sz="0" w:space="0" w:color="auto"/>
                                                    <w:left w:val="none" w:sz="0" w:space="0" w:color="auto"/>
                                                    <w:bottom w:val="none" w:sz="0" w:space="0" w:color="auto"/>
                                                    <w:right w:val="none" w:sz="0" w:space="0" w:color="auto"/>
                                                  </w:divBdr>
                                                </w:div>
                                                <w:div w:id="700596624">
                                                  <w:marLeft w:val="0"/>
                                                  <w:marRight w:val="0"/>
                                                  <w:marTop w:val="0"/>
                                                  <w:marBottom w:val="0"/>
                                                  <w:divBdr>
                                                    <w:top w:val="none" w:sz="0" w:space="0" w:color="auto"/>
                                                    <w:left w:val="none" w:sz="0" w:space="0" w:color="auto"/>
                                                    <w:bottom w:val="none" w:sz="0" w:space="0" w:color="auto"/>
                                                    <w:right w:val="none" w:sz="0" w:space="0" w:color="auto"/>
                                                  </w:divBdr>
                                                </w:div>
                                                <w:div w:id="1404260716">
                                                  <w:marLeft w:val="0"/>
                                                  <w:marRight w:val="0"/>
                                                  <w:marTop w:val="0"/>
                                                  <w:marBottom w:val="0"/>
                                                  <w:divBdr>
                                                    <w:top w:val="none" w:sz="0" w:space="0" w:color="auto"/>
                                                    <w:left w:val="none" w:sz="0" w:space="0" w:color="auto"/>
                                                    <w:bottom w:val="none" w:sz="0" w:space="0" w:color="auto"/>
                                                    <w:right w:val="none" w:sz="0" w:space="0" w:color="auto"/>
                                                  </w:divBdr>
                                                </w:div>
                                                <w:div w:id="994261777">
                                                  <w:marLeft w:val="0"/>
                                                  <w:marRight w:val="0"/>
                                                  <w:marTop w:val="0"/>
                                                  <w:marBottom w:val="0"/>
                                                  <w:divBdr>
                                                    <w:top w:val="none" w:sz="0" w:space="0" w:color="auto"/>
                                                    <w:left w:val="none" w:sz="0" w:space="0" w:color="auto"/>
                                                    <w:bottom w:val="none" w:sz="0" w:space="0" w:color="auto"/>
                                                    <w:right w:val="none" w:sz="0" w:space="0" w:color="auto"/>
                                                  </w:divBdr>
                                                </w:div>
                                                <w:div w:id="491679694">
                                                  <w:marLeft w:val="0"/>
                                                  <w:marRight w:val="0"/>
                                                  <w:marTop w:val="0"/>
                                                  <w:marBottom w:val="0"/>
                                                  <w:divBdr>
                                                    <w:top w:val="none" w:sz="0" w:space="0" w:color="auto"/>
                                                    <w:left w:val="none" w:sz="0" w:space="0" w:color="auto"/>
                                                    <w:bottom w:val="none" w:sz="0" w:space="0" w:color="auto"/>
                                                    <w:right w:val="none" w:sz="0" w:space="0" w:color="auto"/>
                                                  </w:divBdr>
                                                </w:div>
                                                <w:div w:id="1290433093">
                                                  <w:marLeft w:val="0"/>
                                                  <w:marRight w:val="0"/>
                                                  <w:marTop w:val="0"/>
                                                  <w:marBottom w:val="0"/>
                                                  <w:divBdr>
                                                    <w:top w:val="none" w:sz="0" w:space="0" w:color="auto"/>
                                                    <w:left w:val="none" w:sz="0" w:space="0" w:color="auto"/>
                                                    <w:bottom w:val="none" w:sz="0" w:space="0" w:color="auto"/>
                                                    <w:right w:val="none" w:sz="0" w:space="0" w:color="auto"/>
                                                  </w:divBdr>
                                                </w:div>
                                                <w:div w:id="1871531498">
                                                  <w:marLeft w:val="0"/>
                                                  <w:marRight w:val="0"/>
                                                  <w:marTop w:val="0"/>
                                                  <w:marBottom w:val="0"/>
                                                  <w:divBdr>
                                                    <w:top w:val="none" w:sz="0" w:space="0" w:color="auto"/>
                                                    <w:left w:val="none" w:sz="0" w:space="0" w:color="auto"/>
                                                    <w:bottom w:val="none" w:sz="0" w:space="0" w:color="auto"/>
                                                    <w:right w:val="none" w:sz="0" w:space="0" w:color="auto"/>
                                                  </w:divBdr>
                                                </w:div>
                                                <w:div w:id="1003629000">
                                                  <w:marLeft w:val="0"/>
                                                  <w:marRight w:val="0"/>
                                                  <w:marTop w:val="0"/>
                                                  <w:marBottom w:val="0"/>
                                                  <w:divBdr>
                                                    <w:top w:val="none" w:sz="0" w:space="0" w:color="auto"/>
                                                    <w:left w:val="none" w:sz="0" w:space="0" w:color="auto"/>
                                                    <w:bottom w:val="none" w:sz="0" w:space="0" w:color="auto"/>
                                                    <w:right w:val="none" w:sz="0" w:space="0" w:color="auto"/>
                                                  </w:divBdr>
                                                </w:div>
                                                <w:div w:id="1679959465">
                                                  <w:marLeft w:val="0"/>
                                                  <w:marRight w:val="0"/>
                                                  <w:marTop w:val="0"/>
                                                  <w:marBottom w:val="0"/>
                                                  <w:divBdr>
                                                    <w:top w:val="none" w:sz="0" w:space="0" w:color="auto"/>
                                                    <w:left w:val="none" w:sz="0" w:space="0" w:color="auto"/>
                                                    <w:bottom w:val="none" w:sz="0" w:space="0" w:color="auto"/>
                                                    <w:right w:val="none" w:sz="0" w:space="0" w:color="auto"/>
                                                  </w:divBdr>
                                                </w:div>
                                                <w:div w:id="1484732314">
                                                  <w:marLeft w:val="0"/>
                                                  <w:marRight w:val="0"/>
                                                  <w:marTop w:val="0"/>
                                                  <w:marBottom w:val="0"/>
                                                  <w:divBdr>
                                                    <w:top w:val="none" w:sz="0" w:space="0" w:color="auto"/>
                                                    <w:left w:val="none" w:sz="0" w:space="0" w:color="auto"/>
                                                    <w:bottom w:val="none" w:sz="0" w:space="0" w:color="auto"/>
                                                    <w:right w:val="none" w:sz="0" w:space="0" w:color="auto"/>
                                                  </w:divBdr>
                                                </w:div>
                                                <w:div w:id="949168174">
                                                  <w:marLeft w:val="0"/>
                                                  <w:marRight w:val="0"/>
                                                  <w:marTop w:val="0"/>
                                                  <w:marBottom w:val="0"/>
                                                  <w:divBdr>
                                                    <w:top w:val="none" w:sz="0" w:space="0" w:color="auto"/>
                                                    <w:left w:val="none" w:sz="0" w:space="0" w:color="auto"/>
                                                    <w:bottom w:val="none" w:sz="0" w:space="0" w:color="auto"/>
                                                    <w:right w:val="none" w:sz="0" w:space="0" w:color="auto"/>
                                                  </w:divBdr>
                                                </w:div>
                                                <w:div w:id="1885823557">
                                                  <w:marLeft w:val="0"/>
                                                  <w:marRight w:val="0"/>
                                                  <w:marTop w:val="0"/>
                                                  <w:marBottom w:val="0"/>
                                                  <w:divBdr>
                                                    <w:top w:val="none" w:sz="0" w:space="0" w:color="auto"/>
                                                    <w:left w:val="none" w:sz="0" w:space="0" w:color="auto"/>
                                                    <w:bottom w:val="none" w:sz="0" w:space="0" w:color="auto"/>
                                                    <w:right w:val="none" w:sz="0" w:space="0" w:color="auto"/>
                                                  </w:divBdr>
                                                </w:div>
                                                <w:div w:id="379746017">
                                                  <w:marLeft w:val="0"/>
                                                  <w:marRight w:val="0"/>
                                                  <w:marTop w:val="0"/>
                                                  <w:marBottom w:val="0"/>
                                                  <w:divBdr>
                                                    <w:top w:val="none" w:sz="0" w:space="0" w:color="auto"/>
                                                    <w:left w:val="none" w:sz="0" w:space="0" w:color="auto"/>
                                                    <w:bottom w:val="none" w:sz="0" w:space="0" w:color="auto"/>
                                                    <w:right w:val="none" w:sz="0" w:space="0" w:color="auto"/>
                                                  </w:divBdr>
                                                </w:div>
                                                <w:div w:id="126877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344017">
                              <w:marLeft w:val="0"/>
                              <w:marRight w:val="0"/>
                              <w:marTop w:val="0"/>
                              <w:marBottom w:val="0"/>
                              <w:divBdr>
                                <w:top w:val="none" w:sz="0" w:space="0" w:color="auto"/>
                                <w:left w:val="none" w:sz="0" w:space="0" w:color="auto"/>
                                <w:bottom w:val="single" w:sz="18" w:space="0" w:color="E4E4E4"/>
                                <w:right w:val="none" w:sz="0" w:space="0" w:color="auto"/>
                              </w:divBdr>
                              <w:divsChild>
                                <w:div w:id="273445878">
                                  <w:marLeft w:val="0"/>
                                  <w:marRight w:val="0"/>
                                  <w:marTop w:val="0"/>
                                  <w:marBottom w:val="0"/>
                                  <w:divBdr>
                                    <w:top w:val="none" w:sz="0" w:space="0" w:color="auto"/>
                                    <w:left w:val="none" w:sz="0" w:space="0" w:color="auto"/>
                                    <w:bottom w:val="none" w:sz="0" w:space="0" w:color="auto"/>
                                    <w:right w:val="none" w:sz="0" w:space="0" w:color="auto"/>
                                  </w:divBdr>
                                  <w:divsChild>
                                    <w:div w:id="1337803754">
                                      <w:marLeft w:val="0"/>
                                      <w:marRight w:val="0"/>
                                      <w:marTop w:val="0"/>
                                      <w:marBottom w:val="0"/>
                                      <w:divBdr>
                                        <w:top w:val="none" w:sz="0" w:space="0" w:color="auto"/>
                                        <w:left w:val="none" w:sz="0" w:space="0" w:color="auto"/>
                                        <w:bottom w:val="none" w:sz="0" w:space="0" w:color="auto"/>
                                        <w:right w:val="none" w:sz="0" w:space="0" w:color="auto"/>
                                      </w:divBdr>
                                      <w:divsChild>
                                        <w:div w:id="257099995">
                                          <w:marLeft w:val="0"/>
                                          <w:marRight w:val="0"/>
                                          <w:marTop w:val="0"/>
                                          <w:marBottom w:val="0"/>
                                          <w:divBdr>
                                            <w:top w:val="none" w:sz="0" w:space="0" w:color="auto"/>
                                            <w:left w:val="none" w:sz="0" w:space="0" w:color="auto"/>
                                            <w:bottom w:val="none" w:sz="0" w:space="0" w:color="auto"/>
                                            <w:right w:val="none" w:sz="0" w:space="0" w:color="auto"/>
                                          </w:divBdr>
                                          <w:divsChild>
                                            <w:div w:id="645743384">
                                              <w:marLeft w:val="0"/>
                                              <w:marRight w:val="0"/>
                                              <w:marTop w:val="0"/>
                                              <w:marBottom w:val="0"/>
                                              <w:divBdr>
                                                <w:top w:val="none" w:sz="0" w:space="0" w:color="auto"/>
                                                <w:left w:val="none" w:sz="0" w:space="0" w:color="auto"/>
                                                <w:bottom w:val="none" w:sz="0" w:space="0" w:color="auto"/>
                                                <w:right w:val="none" w:sz="0" w:space="0" w:color="auto"/>
                                              </w:divBdr>
                                              <w:divsChild>
                                                <w:div w:id="1850559197">
                                                  <w:marLeft w:val="0"/>
                                                  <w:marRight w:val="0"/>
                                                  <w:marTop w:val="0"/>
                                                  <w:marBottom w:val="0"/>
                                                  <w:divBdr>
                                                    <w:top w:val="none" w:sz="0" w:space="0" w:color="auto"/>
                                                    <w:left w:val="none" w:sz="0" w:space="0" w:color="auto"/>
                                                    <w:bottom w:val="none" w:sz="0" w:space="0" w:color="auto"/>
                                                    <w:right w:val="none" w:sz="0" w:space="0" w:color="auto"/>
                                                  </w:divBdr>
                                                </w:div>
                                                <w:div w:id="203179847">
                                                  <w:marLeft w:val="0"/>
                                                  <w:marRight w:val="0"/>
                                                  <w:marTop w:val="0"/>
                                                  <w:marBottom w:val="0"/>
                                                  <w:divBdr>
                                                    <w:top w:val="none" w:sz="0" w:space="0" w:color="auto"/>
                                                    <w:left w:val="none" w:sz="0" w:space="0" w:color="auto"/>
                                                    <w:bottom w:val="none" w:sz="0" w:space="0" w:color="auto"/>
                                                    <w:right w:val="none" w:sz="0" w:space="0" w:color="auto"/>
                                                  </w:divBdr>
                                                </w:div>
                                                <w:div w:id="448552099">
                                                  <w:marLeft w:val="0"/>
                                                  <w:marRight w:val="0"/>
                                                  <w:marTop w:val="0"/>
                                                  <w:marBottom w:val="0"/>
                                                  <w:divBdr>
                                                    <w:top w:val="none" w:sz="0" w:space="0" w:color="auto"/>
                                                    <w:left w:val="none" w:sz="0" w:space="0" w:color="auto"/>
                                                    <w:bottom w:val="none" w:sz="0" w:space="0" w:color="auto"/>
                                                    <w:right w:val="none" w:sz="0" w:space="0" w:color="auto"/>
                                                  </w:divBdr>
                                                </w:div>
                                                <w:div w:id="1835678016">
                                                  <w:marLeft w:val="0"/>
                                                  <w:marRight w:val="0"/>
                                                  <w:marTop w:val="0"/>
                                                  <w:marBottom w:val="0"/>
                                                  <w:divBdr>
                                                    <w:top w:val="none" w:sz="0" w:space="0" w:color="auto"/>
                                                    <w:left w:val="none" w:sz="0" w:space="0" w:color="auto"/>
                                                    <w:bottom w:val="none" w:sz="0" w:space="0" w:color="auto"/>
                                                    <w:right w:val="none" w:sz="0" w:space="0" w:color="auto"/>
                                                  </w:divBdr>
                                                </w:div>
                                                <w:div w:id="1860386566">
                                                  <w:marLeft w:val="0"/>
                                                  <w:marRight w:val="0"/>
                                                  <w:marTop w:val="0"/>
                                                  <w:marBottom w:val="0"/>
                                                  <w:divBdr>
                                                    <w:top w:val="none" w:sz="0" w:space="0" w:color="auto"/>
                                                    <w:left w:val="none" w:sz="0" w:space="0" w:color="auto"/>
                                                    <w:bottom w:val="none" w:sz="0" w:space="0" w:color="auto"/>
                                                    <w:right w:val="none" w:sz="0" w:space="0" w:color="auto"/>
                                                  </w:divBdr>
                                                </w:div>
                                                <w:div w:id="191477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6729529">
      <w:bodyDiv w:val="1"/>
      <w:marLeft w:val="0"/>
      <w:marRight w:val="0"/>
      <w:marTop w:val="0"/>
      <w:marBottom w:val="0"/>
      <w:divBdr>
        <w:top w:val="none" w:sz="0" w:space="0" w:color="auto"/>
        <w:left w:val="none" w:sz="0" w:space="0" w:color="auto"/>
        <w:bottom w:val="none" w:sz="0" w:space="0" w:color="auto"/>
        <w:right w:val="none" w:sz="0" w:space="0" w:color="auto"/>
      </w:divBdr>
      <w:divsChild>
        <w:div w:id="527332363">
          <w:marLeft w:val="0"/>
          <w:marRight w:val="0"/>
          <w:marTop w:val="0"/>
          <w:marBottom w:val="0"/>
          <w:divBdr>
            <w:top w:val="none" w:sz="0" w:space="0" w:color="auto"/>
            <w:left w:val="none" w:sz="0" w:space="0" w:color="auto"/>
            <w:bottom w:val="none" w:sz="0" w:space="0" w:color="auto"/>
            <w:right w:val="none" w:sz="0" w:space="0" w:color="auto"/>
          </w:divBdr>
          <w:divsChild>
            <w:div w:id="2009408302">
              <w:marLeft w:val="0"/>
              <w:marRight w:val="0"/>
              <w:marTop w:val="0"/>
              <w:marBottom w:val="0"/>
              <w:divBdr>
                <w:top w:val="none" w:sz="0" w:space="0" w:color="auto"/>
                <w:left w:val="none" w:sz="0" w:space="0" w:color="auto"/>
                <w:bottom w:val="none" w:sz="0" w:space="0" w:color="auto"/>
                <w:right w:val="none" w:sz="0" w:space="0" w:color="auto"/>
              </w:divBdr>
              <w:divsChild>
                <w:div w:id="1703897559">
                  <w:marLeft w:val="0"/>
                  <w:marRight w:val="0"/>
                  <w:marTop w:val="0"/>
                  <w:marBottom w:val="0"/>
                  <w:divBdr>
                    <w:top w:val="none" w:sz="0" w:space="0" w:color="auto"/>
                    <w:left w:val="none" w:sz="0" w:space="0" w:color="auto"/>
                    <w:bottom w:val="none" w:sz="0" w:space="0" w:color="auto"/>
                    <w:right w:val="none" w:sz="0" w:space="0" w:color="auto"/>
                  </w:divBdr>
                  <w:divsChild>
                    <w:div w:id="1487018509">
                      <w:marLeft w:val="0"/>
                      <w:marRight w:val="0"/>
                      <w:marTop w:val="0"/>
                      <w:marBottom w:val="0"/>
                      <w:divBdr>
                        <w:top w:val="none" w:sz="0" w:space="0" w:color="auto"/>
                        <w:left w:val="none" w:sz="0" w:space="0" w:color="auto"/>
                        <w:bottom w:val="none" w:sz="0" w:space="0" w:color="auto"/>
                        <w:right w:val="none" w:sz="0" w:space="0" w:color="auto"/>
                      </w:divBdr>
                      <w:divsChild>
                        <w:div w:id="181406159">
                          <w:marLeft w:val="0"/>
                          <w:marRight w:val="0"/>
                          <w:marTop w:val="0"/>
                          <w:marBottom w:val="0"/>
                          <w:divBdr>
                            <w:top w:val="none" w:sz="0" w:space="0" w:color="auto"/>
                            <w:left w:val="none" w:sz="0" w:space="0" w:color="auto"/>
                            <w:bottom w:val="none" w:sz="0" w:space="0" w:color="auto"/>
                            <w:right w:val="none" w:sz="0" w:space="0" w:color="auto"/>
                          </w:divBdr>
                          <w:divsChild>
                            <w:div w:id="266278670">
                              <w:marLeft w:val="0"/>
                              <w:marRight w:val="0"/>
                              <w:marTop w:val="0"/>
                              <w:marBottom w:val="0"/>
                              <w:divBdr>
                                <w:top w:val="none" w:sz="0" w:space="0" w:color="auto"/>
                                <w:left w:val="none" w:sz="0" w:space="0" w:color="auto"/>
                                <w:bottom w:val="none" w:sz="0" w:space="0" w:color="auto"/>
                                <w:right w:val="none" w:sz="0" w:space="0" w:color="auto"/>
                              </w:divBdr>
                              <w:divsChild>
                                <w:div w:id="732850414">
                                  <w:marLeft w:val="0"/>
                                  <w:marRight w:val="0"/>
                                  <w:marTop w:val="0"/>
                                  <w:marBottom w:val="0"/>
                                  <w:divBdr>
                                    <w:top w:val="none" w:sz="0" w:space="0" w:color="auto"/>
                                    <w:left w:val="none" w:sz="0" w:space="0" w:color="auto"/>
                                    <w:bottom w:val="none" w:sz="0" w:space="0" w:color="auto"/>
                                    <w:right w:val="none" w:sz="0" w:space="0" w:color="auto"/>
                                  </w:divBdr>
                                  <w:divsChild>
                                    <w:div w:id="271978748">
                                      <w:marLeft w:val="0"/>
                                      <w:marRight w:val="0"/>
                                      <w:marTop w:val="0"/>
                                      <w:marBottom w:val="0"/>
                                      <w:divBdr>
                                        <w:top w:val="none" w:sz="0" w:space="0" w:color="auto"/>
                                        <w:left w:val="none" w:sz="0" w:space="0" w:color="auto"/>
                                        <w:bottom w:val="none" w:sz="0" w:space="0" w:color="auto"/>
                                        <w:right w:val="none" w:sz="0" w:space="0" w:color="auto"/>
                                      </w:divBdr>
                                      <w:divsChild>
                                        <w:div w:id="1746417875">
                                          <w:marLeft w:val="0"/>
                                          <w:marRight w:val="0"/>
                                          <w:marTop w:val="0"/>
                                          <w:marBottom w:val="495"/>
                                          <w:divBdr>
                                            <w:top w:val="none" w:sz="0" w:space="0" w:color="auto"/>
                                            <w:left w:val="none" w:sz="0" w:space="0" w:color="auto"/>
                                            <w:bottom w:val="none" w:sz="0" w:space="0" w:color="auto"/>
                                            <w:right w:val="none" w:sz="0" w:space="0" w:color="auto"/>
                                          </w:divBdr>
                                          <w:divsChild>
                                            <w:div w:id="134513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0288EF0-D3B2-4702-B359-BE7D0C335A1A}"/>
</file>

<file path=customXml/itemProps2.xml><?xml version="1.0" encoding="utf-8"?>
<ds:datastoreItem xmlns:ds="http://schemas.openxmlformats.org/officeDocument/2006/customXml" ds:itemID="{B231DCAE-42AD-46A1-9CF3-8AE3CAB7C09A}"/>
</file>

<file path=customXml/itemProps3.xml><?xml version="1.0" encoding="utf-8"?>
<ds:datastoreItem xmlns:ds="http://schemas.openxmlformats.org/officeDocument/2006/customXml" ds:itemID="{8264B6C9-3735-458F-84E7-7B7611BF4744}"/>
</file>

<file path=docProps/app.xml><?xml version="1.0" encoding="utf-8"?>
<Properties xmlns="http://schemas.openxmlformats.org/officeDocument/2006/extended-properties" xmlns:vt="http://schemas.openxmlformats.org/officeDocument/2006/docPropsVTypes">
  <Template>Normal.dotm</Template>
  <TotalTime>1</TotalTime>
  <Pages>3</Pages>
  <Words>1192</Words>
  <Characters>6799</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NATO</Company>
  <LinksUpToDate>false</LinksUpToDate>
  <CharactersWithSpaces>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Mulabdic, Ermin</dc:creator>
  <cp:lastModifiedBy>Stefano SENSI</cp:lastModifiedBy>
  <cp:revision>2</cp:revision>
  <dcterms:created xsi:type="dcterms:W3CDTF">2019-01-15T11:26:00Z</dcterms:created>
  <dcterms:modified xsi:type="dcterms:W3CDTF">2019-01-15T11:26:00Z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