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D8" w:rsidRPr="000B3C27" w:rsidRDefault="000B3C27" w:rsidP="000B3C27">
      <w:pPr>
        <w:pStyle w:val="NoSpacing"/>
        <w:rPr>
          <w:rFonts w:ascii="Arial" w:hAnsi="Arial" w:cs="Arial"/>
          <w:sz w:val="28"/>
          <w:szCs w:val="28"/>
        </w:rPr>
      </w:pPr>
      <w:r w:rsidRPr="000B3C27">
        <w:rPr>
          <w:rFonts w:ascii="Arial" w:hAnsi="Arial" w:cs="Arial"/>
          <w:sz w:val="28"/>
          <w:szCs w:val="28"/>
        </w:rPr>
        <w:t>RE:</w:t>
      </w:r>
      <w:r w:rsidRPr="000B3C27">
        <w:rPr>
          <w:rFonts w:ascii="Arial" w:hAnsi="Arial" w:cs="Arial"/>
          <w:sz w:val="28"/>
          <w:szCs w:val="28"/>
        </w:rPr>
        <w:tab/>
        <w:t xml:space="preserve"> Submission to the report on national Judicial Council</w:t>
      </w:r>
    </w:p>
    <w:p w:rsidR="000B3C27" w:rsidRDefault="000B3C27" w:rsidP="000B3C27">
      <w:pPr>
        <w:pStyle w:val="NoSpacing"/>
        <w:ind w:left="720" w:firstLine="75"/>
        <w:rPr>
          <w:rFonts w:ascii="Arial" w:hAnsi="Arial" w:cs="Arial"/>
          <w:sz w:val="28"/>
          <w:szCs w:val="28"/>
        </w:rPr>
      </w:pPr>
      <w:r w:rsidRPr="000B3C27">
        <w:rPr>
          <w:rFonts w:ascii="Arial" w:hAnsi="Arial" w:cs="Arial"/>
          <w:sz w:val="28"/>
          <w:szCs w:val="28"/>
        </w:rPr>
        <w:t xml:space="preserve">Questionnaire of the Special Rapporteur on the Independence of </w:t>
      </w:r>
      <w:r>
        <w:rPr>
          <w:rFonts w:ascii="Arial" w:hAnsi="Arial" w:cs="Arial"/>
          <w:sz w:val="28"/>
          <w:szCs w:val="28"/>
        </w:rPr>
        <w:t>Judges</w:t>
      </w:r>
    </w:p>
    <w:p w:rsidR="000B3C27" w:rsidRDefault="000B3C27" w:rsidP="000B3C27">
      <w:pPr>
        <w:pStyle w:val="NoSpacing"/>
        <w:rPr>
          <w:rFonts w:ascii="Arial" w:hAnsi="Arial" w:cs="Arial"/>
          <w:sz w:val="28"/>
          <w:szCs w:val="28"/>
        </w:rPr>
      </w:pPr>
    </w:p>
    <w:p w:rsidR="000B3C27" w:rsidRDefault="000B3C27" w:rsidP="000B3C27">
      <w:pPr>
        <w:pStyle w:val="NoSpacing"/>
        <w:rPr>
          <w:rFonts w:ascii="Arial" w:hAnsi="Arial" w:cs="Arial"/>
          <w:sz w:val="28"/>
          <w:szCs w:val="28"/>
        </w:rPr>
      </w:pPr>
    </w:p>
    <w:p w:rsidR="000B3C27" w:rsidRDefault="000B3C27" w:rsidP="000B3C27">
      <w:pPr>
        <w:pStyle w:val="NoSpacing"/>
        <w:rPr>
          <w:rFonts w:ascii="Arial" w:hAnsi="Arial" w:cs="Arial"/>
          <w:sz w:val="28"/>
          <w:szCs w:val="28"/>
        </w:rPr>
      </w:pPr>
    </w:p>
    <w:p w:rsidR="000B3C27" w:rsidRDefault="000B3C27" w:rsidP="000B3C27">
      <w:pPr>
        <w:pStyle w:val="NoSpacing"/>
        <w:rPr>
          <w:rFonts w:ascii="Arial" w:hAnsi="Arial" w:cs="Arial"/>
          <w:sz w:val="28"/>
          <w:szCs w:val="28"/>
        </w:rPr>
      </w:pPr>
    </w:p>
    <w:p w:rsidR="000B3C27" w:rsidRDefault="00886221" w:rsidP="000B3C27">
      <w:pPr>
        <w:pStyle w:val="NoSpacing"/>
        <w:rPr>
          <w:rFonts w:ascii="Arial" w:hAnsi="Arial" w:cs="Arial"/>
          <w:sz w:val="28"/>
          <w:szCs w:val="28"/>
        </w:rPr>
      </w:pPr>
      <w:r>
        <w:rPr>
          <w:rFonts w:ascii="Arial" w:hAnsi="Arial" w:cs="Arial"/>
          <w:sz w:val="28"/>
          <w:szCs w:val="28"/>
        </w:rPr>
        <w:t>JUDICIAL POWER</w:t>
      </w:r>
    </w:p>
    <w:p w:rsidR="000B3C27" w:rsidRDefault="000B3C27" w:rsidP="000B3C27">
      <w:pPr>
        <w:pStyle w:val="NoSpacing"/>
        <w:rPr>
          <w:rFonts w:ascii="Arial" w:hAnsi="Arial" w:cs="Arial"/>
          <w:sz w:val="28"/>
          <w:szCs w:val="28"/>
        </w:rPr>
      </w:pPr>
    </w:p>
    <w:p w:rsidR="000B3C27" w:rsidRPr="000B3C27" w:rsidRDefault="000B3C27" w:rsidP="008B39AC">
      <w:pPr>
        <w:pStyle w:val="NoSpacing"/>
        <w:jc w:val="both"/>
        <w:rPr>
          <w:rFonts w:ascii="Arial" w:hAnsi="Arial" w:cs="Arial"/>
          <w:sz w:val="28"/>
          <w:szCs w:val="28"/>
        </w:rPr>
      </w:pPr>
      <w:r>
        <w:rPr>
          <w:rFonts w:ascii="Arial" w:hAnsi="Arial" w:cs="Arial"/>
          <w:sz w:val="28"/>
          <w:szCs w:val="28"/>
        </w:rPr>
        <w:t xml:space="preserve">Under the Philippine Constitution, </w:t>
      </w:r>
      <w:r w:rsidRPr="000B3C27">
        <w:rPr>
          <w:rFonts w:ascii="Arial" w:hAnsi="Arial" w:cs="Arial"/>
          <w:sz w:val="28"/>
          <w:szCs w:val="28"/>
        </w:rPr>
        <w:t>judicial power shall be vested in one Supreme Court and in such lower courts as may be established by law.</w:t>
      </w:r>
    </w:p>
    <w:p w:rsidR="000B3C27" w:rsidRPr="000B3C27" w:rsidRDefault="000B3C27" w:rsidP="000B3C27">
      <w:pPr>
        <w:pStyle w:val="NoSpacing"/>
        <w:rPr>
          <w:rFonts w:ascii="Arial" w:hAnsi="Arial" w:cs="Arial"/>
          <w:sz w:val="28"/>
          <w:szCs w:val="28"/>
        </w:rPr>
      </w:pPr>
    </w:p>
    <w:p w:rsidR="000B3C27" w:rsidRDefault="000B3C27" w:rsidP="000B3C27">
      <w:pPr>
        <w:pStyle w:val="NoSpacing"/>
        <w:jc w:val="both"/>
        <w:rPr>
          <w:rFonts w:ascii="Arial" w:hAnsi="Arial" w:cs="Arial"/>
          <w:sz w:val="28"/>
          <w:szCs w:val="28"/>
        </w:rPr>
      </w:pPr>
      <w:r w:rsidRPr="000B3C27">
        <w:rPr>
          <w:rFonts w:ascii="Arial" w:hAnsi="Arial" w:cs="Arial"/>
          <w:sz w:val="28"/>
          <w:szCs w:val="28"/>
        </w:rPr>
        <w:t>Judicial power includes the duty of the courts of justice to settle actual controversies involving rights which are legally demandable and enforceable, and to determine whether or not there has been a grave abuse of discretion amounting to lack or excess of jurisdiction on the part</w:t>
      </w:r>
      <w:r w:rsidR="008B39AC">
        <w:rPr>
          <w:rFonts w:ascii="Arial" w:hAnsi="Arial" w:cs="Arial"/>
          <w:sz w:val="28"/>
          <w:szCs w:val="28"/>
        </w:rPr>
        <w:t xml:space="preserve"> </w:t>
      </w:r>
      <w:r w:rsidR="008B39AC" w:rsidRPr="008B39AC">
        <w:rPr>
          <w:rFonts w:ascii="Arial" w:hAnsi="Arial" w:cs="Arial"/>
          <w:sz w:val="28"/>
          <w:szCs w:val="28"/>
        </w:rPr>
        <w:t>of any branch or instrumentality of the Government.</w:t>
      </w:r>
      <w:r w:rsidR="008B39AC">
        <w:rPr>
          <w:rFonts w:ascii="Arial" w:hAnsi="Arial" w:cs="Arial"/>
          <w:sz w:val="28"/>
          <w:szCs w:val="28"/>
        </w:rPr>
        <w:t xml:space="preserve"> (Art. VII Sec.1)</w:t>
      </w:r>
    </w:p>
    <w:p w:rsidR="008B39AC" w:rsidRDefault="008B39AC" w:rsidP="000B3C27">
      <w:pPr>
        <w:pStyle w:val="NoSpacing"/>
        <w:jc w:val="both"/>
        <w:rPr>
          <w:rFonts w:ascii="Arial" w:hAnsi="Arial" w:cs="Arial"/>
          <w:sz w:val="28"/>
          <w:szCs w:val="28"/>
        </w:rPr>
      </w:pPr>
    </w:p>
    <w:p w:rsidR="008B39AC" w:rsidRDefault="008B39AC" w:rsidP="000B3C27">
      <w:pPr>
        <w:pStyle w:val="NoSpacing"/>
        <w:jc w:val="both"/>
        <w:rPr>
          <w:rFonts w:ascii="Arial" w:hAnsi="Arial" w:cs="Arial"/>
          <w:sz w:val="28"/>
          <w:szCs w:val="28"/>
        </w:rPr>
      </w:pPr>
    </w:p>
    <w:p w:rsidR="008B39AC" w:rsidRDefault="00886221" w:rsidP="000B3C27">
      <w:pPr>
        <w:pStyle w:val="NoSpacing"/>
        <w:jc w:val="both"/>
        <w:rPr>
          <w:rFonts w:ascii="Arial" w:hAnsi="Arial" w:cs="Arial"/>
          <w:sz w:val="28"/>
          <w:szCs w:val="28"/>
        </w:rPr>
      </w:pPr>
      <w:r>
        <w:rPr>
          <w:rFonts w:ascii="Arial" w:hAnsi="Arial" w:cs="Arial"/>
          <w:sz w:val="28"/>
          <w:szCs w:val="28"/>
        </w:rPr>
        <w:t>CONGRESS LIMITATION</w:t>
      </w:r>
    </w:p>
    <w:p w:rsidR="00886221" w:rsidRDefault="00886221" w:rsidP="000B3C27">
      <w:pPr>
        <w:pStyle w:val="NoSpacing"/>
        <w:jc w:val="both"/>
        <w:rPr>
          <w:rFonts w:ascii="Arial" w:hAnsi="Arial" w:cs="Arial"/>
          <w:sz w:val="28"/>
          <w:szCs w:val="28"/>
        </w:rPr>
      </w:pPr>
    </w:p>
    <w:p w:rsidR="00886221" w:rsidRDefault="00886221" w:rsidP="000B3C27">
      <w:pPr>
        <w:pStyle w:val="NoSpacing"/>
        <w:jc w:val="both"/>
        <w:rPr>
          <w:rFonts w:ascii="Arial" w:hAnsi="Arial" w:cs="Arial"/>
          <w:sz w:val="28"/>
          <w:szCs w:val="28"/>
        </w:rPr>
      </w:pPr>
      <w:r w:rsidRPr="00886221">
        <w:rPr>
          <w:rFonts w:ascii="Arial" w:hAnsi="Arial" w:cs="Arial"/>
          <w:sz w:val="28"/>
          <w:szCs w:val="28"/>
        </w:rPr>
        <w:t>Congress cannot pass a law reorganizing the Judiciary when it undermines the security of tenure of its Members.</w:t>
      </w:r>
    </w:p>
    <w:p w:rsidR="008B39AC" w:rsidRDefault="00886221" w:rsidP="000B3C27">
      <w:pPr>
        <w:pStyle w:val="NoSpacing"/>
        <w:jc w:val="both"/>
        <w:rPr>
          <w:rFonts w:ascii="Arial" w:hAnsi="Arial" w:cs="Arial"/>
          <w:sz w:val="28"/>
          <w:szCs w:val="28"/>
        </w:rPr>
      </w:pPr>
      <w:r>
        <w:rPr>
          <w:rFonts w:ascii="Arial" w:hAnsi="Arial" w:cs="Arial"/>
          <w:sz w:val="28"/>
          <w:szCs w:val="28"/>
        </w:rPr>
        <w:t xml:space="preserve"> </w:t>
      </w:r>
    </w:p>
    <w:p w:rsidR="008B39AC" w:rsidRPr="00671D0E" w:rsidRDefault="008B39AC" w:rsidP="000B3C27">
      <w:pPr>
        <w:pStyle w:val="NoSpacing"/>
        <w:jc w:val="both"/>
        <w:rPr>
          <w:rFonts w:ascii="Arial" w:hAnsi="Arial" w:cs="Arial"/>
          <w:sz w:val="28"/>
          <w:szCs w:val="28"/>
        </w:rPr>
      </w:pPr>
      <w:r w:rsidRPr="00671D0E">
        <w:rPr>
          <w:rFonts w:ascii="Arial" w:hAnsi="Arial" w:cs="Arial"/>
          <w:sz w:val="28"/>
          <w:szCs w:val="28"/>
        </w:rPr>
        <w:t>Congress shall have the power to define, prescribe, and apportion the jurisdiction of various courts but may not deprive the Supreme Court of its jurisdiction over the following cases:</w:t>
      </w:r>
    </w:p>
    <w:p w:rsidR="008B39AC" w:rsidRPr="00671D0E" w:rsidRDefault="008B39AC" w:rsidP="000B3C27">
      <w:pPr>
        <w:pStyle w:val="NoSpacing"/>
        <w:jc w:val="both"/>
        <w:rPr>
          <w:rFonts w:ascii="Arial" w:hAnsi="Arial" w:cs="Arial"/>
          <w:sz w:val="28"/>
          <w:szCs w:val="28"/>
        </w:rPr>
      </w:pPr>
    </w:p>
    <w:p w:rsidR="008B39AC" w:rsidRDefault="008B39AC" w:rsidP="000B3C27">
      <w:pPr>
        <w:pStyle w:val="NoSpacing"/>
        <w:jc w:val="both"/>
        <w:rPr>
          <w:rFonts w:ascii="Arial" w:hAnsi="Arial" w:cs="Arial"/>
          <w:sz w:val="28"/>
          <w:szCs w:val="28"/>
        </w:rPr>
      </w:pPr>
    </w:p>
    <w:p w:rsidR="008B39AC" w:rsidRDefault="008B39AC" w:rsidP="000B3C27">
      <w:pPr>
        <w:pStyle w:val="NoSpacing"/>
        <w:jc w:val="both"/>
        <w:rPr>
          <w:rFonts w:ascii="Arial" w:hAnsi="Arial" w:cs="Arial"/>
          <w:sz w:val="28"/>
          <w:szCs w:val="28"/>
        </w:rPr>
      </w:pPr>
    </w:p>
    <w:p w:rsidR="008B39AC" w:rsidRPr="008B39AC" w:rsidRDefault="008B39AC" w:rsidP="008B39AC">
      <w:pPr>
        <w:pStyle w:val="NoSpacing"/>
        <w:jc w:val="both"/>
        <w:rPr>
          <w:rFonts w:ascii="Arial" w:hAnsi="Arial" w:cs="Arial"/>
          <w:sz w:val="28"/>
          <w:szCs w:val="28"/>
        </w:rPr>
      </w:pPr>
      <w:r w:rsidRPr="008B39AC">
        <w:rPr>
          <w:rFonts w:ascii="Arial" w:hAnsi="Arial" w:cs="Arial"/>
          <w:sz w:val="28"/>
          <w:szCs w:val="28"/>
        </w:rPr>
        <w:t xml:space="preserve">(1) Exercise original jurisdiction over cases affecting ambassadors, other public ministers and consuls, and over petitions for certiorari, prohibition, mandamus, quo </w:t>
      </w:r>
      <w:proofErr w:type="spellStart"/>
      <w:r w:rsidRPr="008B39AC">
        <w:rPr>
          <w:rFonts w:ascii="Arial" w:hAnsi="Arial" w:cs="Arial"/>
          <w:sz w:val="28"/>
          <w:szCs w:val="28"/>
        </w:rPr>
        <w:t>warranto</w:t>
      </w:r>
      <w:proofErr w:type="spellEnd"/>
      <w:r w:rsidRPr="008B39AC">
        <w:rPr>
          <w:rFonts w:ascii="Arial" w:hAnsi="Arial" w:cs="Arial"/>
          <w:sz w:val="28"/>
          <w:szCs w:val="28"/>
        </w:rPr>
        <w:t>, and habeas corpus.</w:t>
      </w:r>
    </w:p>
    <w:p w:rsidR="008B39AC" w:rsidRPr="008B39AC" w:rsidRDefault="008B39AC" w:rsidP="008B39AC">
      <w:pPr>
        <w:pStyle w:val="NoSpacing"/>
        <w:jc w:val="both"/>
        <w:rPr>
          <w:rFonts w:ascii="Arial" w:hAnsi="Arial" w:cs="Arial"/>
          <w:sz w:val="28"/>
          <w:szCs w:val="28"/>
        </w:rPr>
      </w:pPr>
    </w:p>
    <w:p w:rsidR="008B39AC" w:rsidRPr="008B39AC" w:rsidRDefault="008B39AC" w:rsidP="008B39AC">
      <w:pPr>
        <w:pStyle w:val="NoSpacing"/>
        <w:jc w:val="both"/>
        <w:rPr>
          <w:rFonts w:ascii="Arial" w:hAnsi="Arial" w:cs="Arial"/>
          <w:sz w:val="28"/>
          <w:szCs w:val="28"/>
        </w:rPr>
      </w:pPr>
      <w:r w:rsidRPr="008B39AC">
        <w:rPr>
          <w:rFonts w:ascii="Arial" w:hAnsi="Arial" w:cs="Arial"/>
          <w:sz w:val="28"/>
          <w:szCs w:val="28"/>
        </w:rPr>
        <w:t>(2) Review, revise, reverse, modify, or affirm on appeal or certiorari, as the law or the Rules of Court may provide, final judgments and orders of lower courts in:</w:t>
      </w:r>
    </w:p>
    <w:p w:rsidR="008B39AC" w:rsidRPr="008B39AC" w:rsidRDefault="008B39AC" w:rsidP="008B39AC">
      <w:pPr>
        <w:pStyle w:val="NoSpacing"/>
        <w:jc w:val="both"/>
        <w:rPr>
          <w:rFonts w:ascii="Arial" w:hAnsi="Arial" w:cs="Arial"/>
          <w:sz w:val="28"/>
          <w:szCs w:val="28"/>
        </w:rPr>
      </w:pPr>
    </w:p>
    <w:p w:rsidR="008B39AC" w:rsidRPr="008B39AC" w:rsidRDefault="008B39AC" w:rsidP="008B39AC">
      <w:pPr>
        <w:pStyle w:val="NoSpacing"/>
        <w:jc w:val="both"/>
        <w:rPr>
          <w:rFonts w:ascii="Arial" w:hAnsi="Arial" w:cs="Arial"/>
          <w:sz w:val="28"/>
          <w:szCs w:val="28"/>
        </w:rPr>
      </w:pPr>
      <w:r w:rsidRPr="008B39AC">
        <w:rPr>
          <w:rFonts w:ascii="Arial" w:hAnsi="Arial" w:cs="Arial"/>
          <w:sz w:val="28"/>
          <w:szCs w:val="28"/>
        </w:rPr>
        <w:lastRenderedPageBreak/>
        <w:t>(a) All cases in which the constitutionality or validity of any treaty, international or executive agreement, law, presidential decree, proclamation, order, instruction, ordinance, or regulation is in question.</w:t>
      </w:r>
    </w:p>
    <w:p w:rsidR="008B39AC" w:rsidRPr="008B39AC" w:rsidRDefault="008B39AC" w:rsidP="008B39AC">
      <w:pPr>
        <w:pStyle w:val="NoSpacing"/>
        <w:jc w:val="both"/>
        <w:rPr>
          <w:rFonts w:ascii="Arial" w:hAnsi="Arial" w:cs="Arial"/>
          <w:sz w:val="28"/>
          <w:szCs w:val="28"/>
        </w:rPr>
      </w:pPr>
    </w:p>
    <w:p w:rsidR="008B39AC" w:rsidRPr="008B39AC" w:rsidRDefault="008B39AC" w:rsidP="008B39AC">
      <w:pPr>
        <w:pStyle w:val="NoSpacing"/>
        <w:jc w:val="both"/>
        <w:rPr>
          <w:rFonts w:ascii="Arial" w:hAnsi="Arial" w:cs="Arial"/>
          <w:sz w:val="28"/>
          <w:szCs w:val="28"/>
        </w:rPr>
      </w:pPr>
      <w:r w:rsidRPr="008B39AC">
        <w:rPr>
          <w:rFonts w:ascii="Arial" w:hAnsi="Arial" w:cs="Arial"/>
          <w:sz w:val="28"/>
          <w:szCs w:val="28"/>
        </w:rPr>
        <w:t>(b) All cases involving the legality of any tax, impost, assessment, or toll, or any penalty imposed in relation thereto.</w:t>
      </w:r>
    </w:p>
    <w:p w:rsidR="008B39AC" w:rsidRPr="008B39AC" w:rsidRDefault="008B39AC" w:rsidP="008B39AC">
      <w:pPr>
        <w:pStyle w:val="NoSpacing"/>
        <w:jc w:val="both"/>
        <w:rPr>
          <w:rFonts w:ascii="Arial" w:hAnsi="Arial" w:cs="Arial"/>
          <w:sz w:val="28"/>
          <w:szCs w:val="28"/>
        </w:rPr>
      </w:pPr>
    </w:p>
    <w:p w:rsidR="008B39AC" w:rsidRPr="008B39AC" w:rsidRDefault="008B39AC" w:rsidP="008B39AC">
      <w:pPr>
        <w:pStyle w:val="NoSpacing"/>
        <w:jc w:val="both"/>
        <w:rPr>
          <w:rFonts w:ascii="Arial" w:hAnsi="Arial" w:cs="Arial"/>
          <w:sz w:val="28"/>
          <w:szCs w:val="28"/>
        </w:rPr>
      </w:pPr>
      <w:r w:rsidRPr="008B39AC">
        <w:rPr>
          <w:rFonts w:ascii="Arial" w:hAnsi="Arial" w:cs="Arial"/>
          <w:sz w:val="28"/>
          <w:szCs w:val="28"/>
        </w:rPr>
        <w:t>(c) All cases in which the jurisdiction of any lower court is in issue.</w:t>
      </w:r>
    </w:p>
    <w:p w:rsidR="008B39AC" w:rsidRPr="008B39AC" w:rsidRDefault="008B39AC" w:rsidP="008B39AC">
      <w:pPr>
        <w:pStyle w:val="NoSpacing"/>
        <w:jc w:val="both"/>
        <w:rPr>
          <w:rFonts w:ascii="Arial" w:hAnsi="Arial" w:cs="Arial"/>
          <w:sz w:val="28"/>
          <w:szCs w:val="28"/>
        </w:rPr>
      </w:pPr>
    </w:p>
    <w:p w:rsidR="008B39AC" w:rsidRPr="008B39AC" w:rsidRDefault="008B39AC" w:rsidP="008B39AC">
      <w:pPr>
        <w:pStyle w:val="NoSpacing"/>
        <w:jc w:val="both"/>
        <w:rPr>
          <w:rFonts w:ascii="Arial" w:hAnsi="Arial" w:cs="Arial"/>
          <w:sz w:val="28"/>
          <w:szCs w:val="28"/>
        </w:rPr>
      </w:pPr>
      <w:r w:rsidRPr="008B39AC">
        <w:rPr>
          <w:rFonts w:ascii="Arial" w:hAnsi="Arial" w:cs="Arial"/>
          <w:sz w:val="28"/>
          <w:szCs w:val="28"/>
        </w:rPr>
        <w:t xml:space="preserve">(d) All criminal cases in which the penalty imposed is reclusion </w:t>
      </w:r>
      <w:proofErr w:type="spellStart"/>
      <w:r w:rsidRPr="008B39AC">
        <w:rPr>
          <w:rFonts w:ascii="Arial" w:hAnsi="Arial" w:cs="Arial"/>
          <w:sz w:val="28"/>
          <w:szCs w:val="28"/>
        </w:rPr>
        <w:t>perpetua</w:t>
      </w:r>
      <w:proofErr w:type="spellEnd"/>
      <w:r w:rsidRPr="008B39AC">
        <w:rPr>
          <w:rFonts w:ascii="Arial" w:hAnsi="Arial" w:cs="Arial"/>
          <w:sz w:val="28"/>
          <w:szCs w:val="28"/>
        </w:rPr>
        <w:t xml:space="preserve"> or higher.</w:t>
      </w:r>
    </w:p>
    <w:p w:rsidR="008B39AC" w:rsidRPr="008B39AC" w:rsidRDefault="008B39AC" w:rsidP="008B39AC">
      <w:pPr>
        <w:pStyle w:val="NoSpacing"/>
        <w:jc w:val="both"/>
        <w:rPr>
          <w:rFonts w:ascii="Arial" w:hAnsi="Arial" w:cs="Arial"/>
          <w:sz w:val="28"/>
          <w:szCs w:val="28"/>
        </w:rPr>
      </w:pPr>
    </w:p>
    <w:p w:rsidR="008B39AC" w:rsidRDefault="008B39AC" w:rsidP="008B39AC">
      <w:pPr>
        <w:pStyle w:val="NoSpacing"/>
        <w:jc w:val="both"/>
        <w:rPr>
          <w:rFonts w:ascii="Arial" w:hAnsi="Arial" w:cs="Arial"/>
          <w:sz w:val="28"/>
          <w:szCs w:val="28"/>
        </w:rPr>
      </w:pPr>
      <w:r w:rsidRPr="008B39AC">
        <w:rPr>
          <w:rFonts w:ascii="Arial" w:hAnsi="Arial" w:cs="Arial"/>
          <w:sz w:val="28"/>
          <w:szCs w:val="28"/>
        </w:rPr>
        <w:t>(e) All cases in which only an error or question of law is involved.</w:t>
      </w:r>
    </w:p>
    <w:p w:rsidR="008B39AC" w:rsidRDefault="008B39AC" w:rsidP="008B39AC">
      <w:pPr>
        <w:pStyle w:val="NoSpacing"/>
        <w:jc w:val="both"/>
        <w:rPr>
          <w:rFonts w:ascii="Arial" w:hAnsi="Arial" w:cs="Arial"/>
          <w:sz w:val="28"/>
          <w:szCs w:val="28"/>
        </w:rPr>
      </w:pPr>
    </w:p>
    <w:p w:rsidR="008B39AC" w:rsidRDefault="008B39AC" w:rsidP="008B39AC">
      <w:pPr>
        <w:pStyle w:val="NoSpacing"/>
        <w:jc w:val="both"/>
        <w:rPr>
          <w:rFonts w:ascii="Arial" w:hAnsi="Arial" w:cs="Arial"/>
          <w:sz w:val="28"/>
          <w:szCs w:val="28"/>
        </w:rPr>
      </w:pPr>
      <w:r>
        <w:rPr>
          <w:rFonts w:ascii="Arial" w:hAnsi="Arial" w:cs="Arial"/>
          <w:sz w:val="28"/>
          <w:szCs w:val="28"/>
        </w:rPr>
        <w:t>(Art. VII Secs 2 and 5)</w:t>
      </w:r>
    </w:p>
    <w:p w:rsidR="008B39AC" w:rsidRDefault="008B39AC" w:rsidP="008B39AC">
      <w:pPr>
        <w:pStyle w:val="NoSpacing"/>
        <w:jc w:val="both"/>
        <w:rPr>
          <w:rFonts w:ascii="Arial" w:hAnsi="Arial" w:cs="Arial"/>
          <w:sz w:val="28"/>
          <w:szCs w:val="28"/>
        </w:rPr>
      </w:pPr>
    </w:p>
    <w:p w:rsidR="00886221" w:rsidRDefault="00886221" w:rsidP="008B39AC">
      <w:pPr>
        <w:pStyle w:val="NoSpacing"/>
        <w:jc w:val="both"/>
        <w:rPr>
          <w:rFonts w:ascii="Arial" w:hAnsi="Arial" w:cs="Arial"/>
          <w:sz w:val="28"/>
          <w:szCs w:val="28"/>
        </w:rPr>
      </w:pPr>
      <w:bookmarkStart w:id="0" w:name="_GoBack"/>
      <w:bookmarkEnd w:id="0"/>
    </w:p>
    <w:p w:rsidR="00886221" w:rsidRDefault="00886221" w:rsidP="008B39AC">
      <w:pPr>
        <w:pStyle w:val="NoSpacing"/>
        <w:jc w:val="both"/>
        <w:rPr>
          <w:rFonts w:ascii="Arial" w:hAnsi="Arial" w:cs="Arial"/>
          <w:sz w:val="28"/>
          <w:szCs w:val="28"/>
        </w:rPr>
      </w:pPr>
    </w:p>
    <w:p w:rsidR="00886221" w:rsidRDefault="00886221" w:rsidP="008B39AC">
      <w:pPr>
        <w:pStyle w:val="NoSpacing"/>
        <w:jc w:val="both"/>
        <w:rPr>
          <w:rFonts w:ascii="Arial" w:hAnsi="Arial" w:cs="Arial"/>
          <w:sz w:val="28"/>
          <w:szCs w:val="28"/>
        </w:rPr>
      </w:pPr>
      <w:r>
        <w:rPr>
          <w:rFonts w:ascii="Arial" w:hAnsi="Arial" w:cs="Arial"/>
          <w:sz w:val="28"/>
          <w:szCs w:val="28"/>
        </w:rPr>
        <w:t>FISCAL AUTONOMY</w:t>
      </w:r>
    </w:p>
    <w:p w:rsidR="00886221" w:rsidRDefault="00886221" w:rsidP="008B39AC">
      <w:pPr>
        <w:pStyle w:val="NoSpacing"/>
        <w:jc w:val="both"/>
        <w:rPr>
          <w:rFonts w:ascii="Arial" w:hAnsi="Arial" w:cs="Arial"/>
          <w:sz w:val="28"/>
          <w:szCs w:val="28"/>
        </w:rPr>
      </w:pPr>
    </w:p>
    <w:p w:rsidR="00886221" w:rsidRDefault="00886221" w:rsidP="008B39AC">
      <w:pPr>
        <w:pStyle w:val="NoSpacing"/>
        <w:jc w:val="both"/>
        <w:rPr>
          <w:rFonts w:ascii="Arial" w:hAnsi="Arial" w:cs="Arial"/>
          <w:sz w:val="28"/>
          <w:szCs w:val="28"/>
        </w:rPr>
      </w:pPr>
      <w:r w:rsidRPr="00886221">
        <w:rPr>
          <w:rFonts w:ascii="Arial" w:hAnsi="Arial" w:cs="Arial"/>
          <w:sz w:val="28"/>
          <w:szCs w:val="28"/>
        </w:rPr>
        <w:t>The Judiciary shall enjoy fiscal autonomy. Appropriations for the Judiciary may not be reduced by the legislature below the amount appropriated for the previous year and, after approval, shall be automatically and regularly released.</w:t>
      </w:r>
      <w:r>
        <w:rPr>
          <w:rFonts w:ascii="Arial" w:hAnsi="Arial" w:cs="Arial"/>
          <w:sz w:val="28"/>
          <w:szCs w:val="28"/>
        </w:rPr>
        <w:t xml:space="preserve"> (Art. VII Sec 3)</w:t>
      </w:r>
    </w:p>
    <w:p w:rsidR="00886221" w:rsidRDefault="00886221" w:rsidP="008B39AC">
      <w:pPr>
        <w:pStyle w:val="NoSpacing"/>
        <w:jc w:val="both"/>
        <w:rPr>
          <w:rFonts w:ascii="Arial" w:hAnsi="Arial" w:cs="Arial"/>
          <w:sz w:val="28"/>
          <w:szCs w:val="28"/>
        </w:rPr>
      </w:pPr>
    </w:p>
    <w:p w:rsidR="00886221" w:rsidRDefault="00886221" w:rsidP="008B39AC">
      <w:pPr>
        <w:pStyle w:val="NoSpacing"/>
        <w:jc w:val="both"/>
        <w:rPr>
          <w:rFonts w:ascii="Arial" w:hAnsi="Arial" w:cs="Arial"/>
          <w:sz w:val="28"/>
          <w:szCs w:val="28"/>
        </w:rPr>
      </w:pPr>
    </w:p>
    <w:p w:rsidR="00886221" w:rsidRDefault="00886221" w:rsidP="008B39AC">
      <w:pPr>
        <w:pStyle w:val="NoSpacing"/>
        <w:jc w:val="both"/>
        <w:rPr>
          <w:rFonts w:ascii="Arial" w:hAnsi="Arial" w:cs="Arial"/>
          <w:sz w:val="28"/>
          <w:szCs w:val="28"/>
        </w:rPr>
      </w:pPr>
    </w:p>
    <w:p w:rsidR="00886221" w:rsidRDefault="00886221" w:rsidP="008B39AC">
      <w:pPr>
        <w:pStyle w:val="NoSpacing"/>
        <w:jc w:val="both"/>
        <w:rPr>
          <w:rFonts w:ascii="Arial" w:hAnsi="Arial" w:cs="Arial"/>
          <w:sz w:val="28"/>
          <w:szCs w:val="28"/>
        </w:rPr>
      </w:pPr>
    </w:p>
    <w:p w:rsidR="00886221" w:rsidRDefault="00886221" w:rsidP="008B39AC">
      <w:pPr>
        <w:pStyle w:val="NoSpacing"/>
        <w:jc w:val="both"/>
        <w:rPr>
          <w:rFonts w:ascii="Arial" w:hAnsi="Arial" w:cs="Arial"/>
          <w:sz w:val="28"/>
          <w:szCs w:val="28"/>
        </w:rPr>
      </w:pPr>
      <w:r>
        <w:rPr>
          <w:rFonts w:ascii="Arial" w:hAnsi="Arial" w:cs="Arial"/>
          <w:sz w:val="28"/>
          <w:szCs w:val="28"/>
        </w:rPr>
        <w:t>RULE MAKING POWER OF THE SUPREME COURT</w:t>
      </w:r>
    </w:p>
    <w:p w:rsidR="00886221" w:rsidRDefault="00886221" w:rsidP="008B39AC">
      <w:pPr>
        <w:pStyle w:val="NoSpacing"/>
        <w:jc w:val="both"/>
        <w:rPr>
          <w:rFonts w:ascii="Arial" w:hAnsi="Arial" w:cs="Arial"/>
          <w:sz w:val="28"/>
          <w:szCs w:val="28"/>
        </w:rPr>
      </w:pPr>
    </w:p>
    <w:p w:rsidR="00886221" w:rsidRDefault="00886221" w:rsidP="008B39AC">
      <w:pPr>
        <w:pStyle w:val="NoSpacing"/>
        <w:jc w:val="both"/>
        <w:rPr>
          <w:rFonts w:ascii="Arial" w:hAnsi="Arial" w:cs="Arial"/>
          <w:sz w:val="28"/>
          <w:szCs w:val="28"/>
        </w:rPr>
      </w:pPr>
    </w:p>
    <w:p w:rsidR="00886221" w:rsidRDefault="00886221" w:rsidP="00886221">
      <w:pPr>
        <w:pStyle w:val="NoSpacing"/>
        <w:jc w:val="both"/>
        <w:rPr>
          <w:rFonts w:ascii="Arial" w:hAnsi="Arial" w:cs="Arial"/>
          <w:sz w:val="28"/>
          <w:szCs w:val="28"/>
        </w:rPr>
      </w:pPr>
      <w:r w:rsidRPr="00886221">
        <w:rPr>
          <w:rFonts w:ascii="Arial" w:hAnsi="Arial" w:cs="Arial"/>
          <w:sz w:val="28"/>
          <w:szCs w:val="28"/>
        </w:rPr>
        <w:t>Promulgate rules concerning the protection and enforcement of constitutional rights, pleading, practice, and procedure in all courts, the admission to the practice of law, the Integrated Bar, and legal assistance to the underprivileged. Such rules shall provide a simplified and inexpensive procedure for the speedy disposition of cases, shall be uniform for all courts of the same grade, and shall not diminish, increase, or modify substantive rights. Rules of procedure of special courts and quasi-judicial bodies shall remain effective unless disapproved by the Supreme Court.</w:t>
      </w:r>
      <w:r w:rsidR="00F821AA">
        <w:rPr>
          <w:rFonts w:ascii="Arial" w:hAnsi="Arial" w:cs="Arial"/>
          <w:sz w:val="28"/>
          <w:szCs w:val="28"/>
        </w:rPr>
        <w:t xml:space="preserve"> </w:t>
      </w:r>
      <w:r w:rsidR="00F821AA" w:rsidRPr="00F821AA">
        <w:rPr>
          <w:rFonts w:ascii="Arial" w:hAnsi="Arial" w:cs="Arial"/>
          <w:sz w:val="28"/>
          <w:szCs w:val="28"/>
        </w:rPr>
        <w:t>(Art. VII Sec 5)</w:t>
      </w:r>
    </w:p>
    <w:p w:rsidR="00886221" w:rsidRDefault="00886221" w:rsidP="00886221">
      <w:pPr>
        <w:pStyle w:val="NoSpacing"/>
        <w:jc w:val="both"/>
        <w:rPr>
          <w:rFonts w:ascii="Arial" w:hAnsi="Arial" w:cs="Arial"/>
          <w:sz w:val="28"/>
          <w:szCs w:val="28"/>
        </w:rPr>
      </w:pPr>
    </w:p>
    <w:p w:rsidR="00886221" w:rsidRDefault="00886221" w:rsidP="00886221">
      <w:pPr>
        <w:pStyle w:val="NoSpacing"/>
        <w:jc w:val="both"/>
        <w:rPr>
          <w:rFonts w:ascii="Arial" w:hAnsi="Arial" w:cs="Arial"/>
          <w:sz w:val="28"/>
          <w:szCs w:val="28"/>
        </w:rPr>
      </w:pPr>
    </w:p>
    <w:p w:rsidR="00886221" w:rsidRDefault="00886221" w:rsidP="00886221">
      <w:pPr>
        <w:pStyle w:val="NoSpacing"/>
        <w:jc w:val="both"/>
        <w:rPr>
          <w:rFonts w:ascii="Arial" w:hAnsi="Arial" w:cs="Arial"/>
          <w:sz w:val="28"/>
          <w:szCs w:val="28"/>
        </w:rPr>
      </w:pPr>
      <w:r>
        <w:rPr>
          <w:rFonts w:ascii="Arial" w:hAnsi="Arial" w:cs="Arial"/>
          <w:sz w:val="28"/>
          <w:szCs w:val="28"/>
        </w:rPr>
        <w:t xml:space="preserve">ADMINISTRATIVE </w:t>
      </w:r>
      <w:r w:rsidR="00F821AA">
        <w:rPr>
          <w:rFonts w:ascii="Arial" w:hAnsi="Arial" w:cs="Arial"/>
          <w:sz w:val="28"/>
          <w:szCs w:val="28"/>
        </w:rPr>
        <w:t>AUTHORITY</w:t>
      </w:r>
      <w:r w:rsidR="001902DC">
        <w:rPr>
          <w:rFonts w:ascii="Arial" w:hAnsi="Arial" w:cs="Arial"/>
          <w:sz w:val="28"/>
          <w:szCs w:val="28"/>
        </w:rPr>
        <w:t xml:space="preserve"> OF THE SUPREME COURT</w:t>
      </w:r>
    </w:p>
    <w:p w:rsidR="00886221" w:rsidRPr="00886221" w:rsidRDefault="00886221" w:rsidP="00886221">
      <w:pPr>
        <w:pStyle w:val="NoSpacing"/>
        <w:jc w:val="both"/>
        <w:rPr>
          <w:rFonts w:ascii="Arial" w:hAnsi="Arial" w:cs="Arial"/>
          <w:sz w:val="28"/>
          <w:szCs w:val="28"/>
        </w:rPr>
      </w:pPr>
    </w:p>
    <w:p w:rsidR="00886221" w:rsidRPr="00886221" w:rsidRDefault="00886221" w:rsidP="00886221">
      <w:pPr>
        <w:pStyle w:val="NoSpacing"/>
        <w:jc w:val="both"/>
        <w:rPr>
          <w:rFonts w:ascii="Arial" w:hAnsi="Arial" w:cs="Arial"/>
          <w:sz w:val="28"/>
          <w:szCs w:val="28"/>
        </w:rPr>
      </w:pPr>
    </w:p>
    <w:p w:rsidR="00886221" w:rsidRPr="00886221" w:rsidRDefault="00886221" w:rsidP="00886221">
      <w:pPr>
        <w:pStyle w:val="NoSpacing"/>
        <w:jc w:val="both"/>
        <w:rPr>
          <w:rFonts w:ascii="Arial" w:hAnsi="Arial" w:cs="Arial"/>
          <w:sz w:val="28"/>
          <w:szCs w:val="28"/>
        </w:rPr>
      </w:pPr>
      <w:r w:rsidRPr="00886221">
        <w:rPr>
          <w:rFonts w:ascii="Arial" w:hAnsi="Arial" w:cs="Arial"/>
          <w:sz w:val="28"/>
          <w:szCs w:val="28"/>
        </w:rPr>
        <w:t>Appoint all officials and employees of the Judiciary in accordance with the Civil Service Law.</w:t>
      </w:r>
      <w:r>
        <w:rPr>
          <w:rFonts w:ascii="Arial" w:hAnsi="Arial" w:cs="Arial"/>
          <w:sz w:val="28"/>
          <w:szCs w:val="28"/>
        </w:rPr>
        <w:t xml:space="preserve"> </w:t>
      </w:r>
    </w:p>
    <w:p w:rsidR="00886221" w:rsidRDefault="00886221" w:rsidP="008B39AC">
      <w:pPr>
        <w:pStyle w:val="NoSpacing"/>
        <w:jc w:val="both"/>
        <w:rPr>
          <w:rFonts w:ascii="Arial" w:hAnsi="Arial" w:cs="Arial"/>
          <w:sz w:val="28"/>
          <w:szCs w:val="28"/>
        </w:rPr>
      </w:pPr>
    </w:p>
    <w:p w:rsidR="00F821AA" w:rsidRPr="00F821AA" w:rsidRDefault="00F821AA" w:rsidP="00F821AA">
      <w:pPr>
        <w:pStyle w:val="NoSpacing"/>
        <w:jc w:val="both"/>
        <w:rPr>
          <w:rFonts w:ascii="Arial" w:hAnsi="Arial" w:cs="Arial"/>
          <w:sz w:val="28"/>
          <w:szCs w:val="28"/>
        </w:rPr>
      </w:pPr>
      <w:r w:rsidRPr="00F821AA">
        <w:rPr>
          <w:rFonts w:ascii="Arial" w:hAnsi="Arial" w:cs="Arial"/>
          <w:sz w:val="28"/>
          <w:szCs w:val="28"/>
        </w:rPr>
        <w:t>Assign temporarily judges of lower courts to other stations as public interest may require. Such temporary assignment shall not exceed six months without the consent of the judge concerned.</w:t>
      </w:r>
    </w:p>
    <w:p w:rsidR="00F821AA" w:rsidRPr="00F821AA" w:rsidRDefault="00F821AA" w:rsidP="00F821AA">
      <w:pPr>
        <w:pStyle w:val="NoSpacing"/>
        <w:jc w:val="both"/>
        <w:rPr>
          <w:rFonts w:ascii="Arial" w:hAnsi="Arial" w:cs="Arial"/>
          <w:sz w:val="28"/>
          <w:szCs w:val="28"/>
        </w:rPr>
      </w:pPr>
    </w:p>
    <w:p w:rsidR="00F821AA" w:rsidRPr="00F821AA" w:rsidRDefault="00F821AA" w:rsidP="00F821AA">
      <w:pPr>
        <w:pStyle w:val="NoSpacing"/>
        <w:jc w:val="both"/>
        <w:rPr>
          <w:rFonts w:ascii="Arial" w:hAnsi="Arial" w:cs="Arial"/>
          <w:sz w:val="28"/>
          <w:szCs w:val="28"/>
        </w:rPr>
      </w:pPr>
      <w:r w:rsidRPr="00F821AA">
        <w:rPr>
          <w:rFonts w:ascii="Arial" w:hAnsi="Arial" w:cs="Arial"/>
          <w:sz w:val="28"/>
          <w:szCs w:val="28"/>
        </w:rPr>
        <w:t>Order a change of venue or place of trial to avoid a miscarriage of justice.</w:t>
      </w:r>
      <w:r>
        <w:rPr>
          <w:rFonts w:ascii="Arial" w:hAnsi="Arial" w:cs="Arial"/>
          <w:sz w:val="28"/>
          <w:szCs w:val="28"/>
        </w:rPr>
        <w:t xml:space="preserve"> </w:t>
      </w:r>
      <w:r w:rsidRPr="00F821AA">
        <w:rPr>
          <w:rFonts w:ascii="Arial" w:hAnsi="Arial" w:cs="Arial"/>
          <w:sz w:val="28"/>
          <w:szCs w:val="28"/>
        </w:rPr>
        <w:t>(Art. VII Sec 5)</w:t>
      </w:r>
    </w:p>
    <w:p w:rsidR="00F821AA" w:rsidRDefault="00F821AA" w:rsidP="008B39AC">
      <w:pPr>
        <w:pStyle w:val="NoSpacing"/>
        <w:jc w:val="both"/>
        <w:rPr>
          <w:rFonts w:ascii="Arial" w:hAnsi="Arial" w:cs="Arial"/>
          <w:sz w:val="28"/>
          <w:szCs w:val="28"/>
        </w:rPr>
      </w:pPr>
    </w:p>
    <w:p w:rsidR="00F821AA" w:rsidRDefault="00F821AA" w:rsidP="008B39AC">
      <w:pPr>
        <w:pStyle w:val="NoSpacing"/>
        <w:jc w:val="both"/>
        <w:rPr>
          <w:rFonts w:ascii="Arial" w:hAnsi="Arial" w:cs="Arial"/>
          <w:sz w:val="28"/>
          <w:szCs w:val="28"/>
        </w:rPr>
      </w:pPr>
    </w:p>
    <w:p w:rsidR="00F821AA" w:rsidRDefault="00F821AA" w:rsidP="008B39AC">
      <w:pPr>
        <w:pStyle w:val="NoSpacing"/>
        <w:jc w:val="both"/>
        <w:rPr>
          <w:rFonts w:ascii="Arial" w:hAnsi="Arial" w:cs="Arial"/>
          <w:sz w:val="28"/>
          <w:szCs w:val="28"/>
        </w:rPr>
      </w:pPr>
      <w:r>
        <w:rPr>
          <w:rFonts w:ascii="Arial" w:hAnsi="Arial" w:cs="Arial"/>
          <w:sz w:val="28"/>
          <w:szCs w:val="28"/>
        </w:rPr>
        <w:t>ADMINISTRATIVE SUPERVISION</w:t>
      </w:r>
      <w:r w:rsidR="001902DC">
        <w:rPr>
          <w:rFonts w:ascii="Arial" w:hAnsi="Arial" w:cs="Arial"/>
          <w:sz w:val="28"/>
          <w:szCs w:val="28"/>
        </w:rPr>
        <w:t xml:space="preserve"> </w:t>
      </w:r>
      <w:r w:rsidR="001902DC" w:rsidRPr="001902DC">
        <w:rPr>
          <w:rFonts w:ascii="Arial" w:hAnsi="Arial" w:cs="Arial"/>
          <w:sz w:val="28"/>
          <w:szCs w:val="28"/>
        </w:rPr>
        <w:t>OF THE SUPREME COURT</w:t>
      </w:r>
    </w:p>
    <w:p w:rsidR="00F821AA" w:rsidRDefault="00F821AA" w:rsidP="008B39AC">
      <w:pPr>
        <w:pStyle w:val="NoSpacing"/>
        <w:jc w:val="both"/>
        <w:rPr>
          <w:rFonts w:ascii="Arial" w:hAnsi="Arial" w:cs="Arial"/>
          <w:sz w:val="28"/>
          <w:szCs w:val="28"/>
        </w:rPr>
      </w:pPr>
    </w:p>
    <w:p w:rsidR="00F821AA" w:rsidRDefault="00F821AA" w:rsidP="008B39AC">
      <w:pPr>
        <w:pStyle w:val="NoSpacing"/>
        <w:jc w:val="both"/>
        <w:rPr>
          <w:rFonts w:ascii="Arial" w:hAnsi="Arial" w:cs="Arial"/>
          <w:sz w:val="28"/>
          <w:szCs w:val="28"/>
        </w:rPr>
      </w:pPr>
    </w:p>
    <w:p w:rsidR="00F821AA" w:rsidRDefault="00F821AA" w:rsidP="008B39AC">
      <w:pPr>
        <w:pStyle w:val="NoSpacing"/>
        <w:jc w:val="both"/>
        <w:rPr>
          <w:rFonts w:ascii="Arial" w:hAnsi="Arial" w:cs="Arial"/>
          <w:sz w:val="28"/>
          <w:szCs w:val="28"/>
        </w:rPr>
      </w:pPr>
      <w:r w:rsidRPr="00F821AA">
        <w:rPr>
          <w:rFonts w:ascii="Arial" w:hAnsi="Arial" w:cs="Arial"/>
          <w:sz w:val="28"/>
          <w:szCs w:val="28"/>
        </w:rPr>
        <w:t>The Supreme Court shall have administrative supervision over all courts and the personnel thereof.</w:t>
      </w:r>
      <w:r>
        <w:rPr>
          <w:rFonts w:ascii="Arial" w:hAnsi="Arial" w:cs="Arial"/>
          <w:sz w:val="28"/>
          <w:szCs w:val="28"/>
        </w:rPr>
        <w:t xml:space="preserve"> (Art. VII Sec 6)</w:t>
      </w:r>
    </w:p>
    <w:p w:rsidR="002E0583" w:rsidRDefault="002E0583" w:rsidP="008B39AC">
      <w:pPr>
        <w:pStyle w:val="NoSpacing"/>
        <w:jc w:val="both"/>
        <w:rPr>
          <w:rFonts w:ascii="Arial" w:hAnsi="Arial" w:cs="Arial"/>
          <w:sz w:val="28"/>
          <w:szCs w:val="28"/>
        </w:rPr>
      </w:pPr>
    </w:p>
    <w:p w:rsidR="002E0583" w:rsidRDefault="002E0583" w:rsidP="008B39AC">
      <w:pPr>
        <w:pStyle w:val="NoSpacing"/>
        <w:jc w:val="both"/>
        <w:rPr>
          <w:rFonts w:ascii="Arial" w:hAnsi="Arial" w:cs="Arial"/>
          <w:sz w:val="28"/>
          <w:szCs w:val="28"/>
        </w:rPr>
      </w:pPr>
      <w:r>
        <w:rPr>
          <w:rFonts w:ascii="Arial" w:hAnsi="Arial" w:cs="Arial"/>
          <w:sz w:val="28"/>
          <w:szCs w:val="28"/>
        </w:rPr>
        <w:t>As held by the Supreme Court of the Philippines:</w:t>
      </w:r>
    </w:p>
    <w:p w:rsidR="002E0583" w:rsidRDefault="002E0583" w:rsidP="008B39AC">
      <w:pPr>
        <w:pStyle w:val="NoSpacing"/>
        <w:jc w:val="both"/>
        <w:rPr>
          <w:rFonts w:ascii="Arial" w:hAnsi="Arial" w:cs="Arial"/>
          <w:sz w:val="28"/>
          <w:szCs w:val="28"/>
        </w:rPr>
      </w:pPr>
    </w:p>
    <w:p w:rsidR="002E0583" w:rsidRDefault="002E0583" w:rsidP="002E0583">
      <w:pPr>
        <w:pStyle w:val="NoSpacing"/>
        <w:jc w:val="both"/>
        <w:rPr>
          <w:rFonts w:ascii="Arial" w:hAnsi="Arial" w:cs="Arial"/>
          <w:sz w:val="28"/>
          <w:szCs w:val="28"/>
        </w:rPr>
      </w:pPr>
      <w:r>
        <w:rPr>
          <w:rFonts w:ascii="Arial" w:hAnsi="Arial" w:cs="Arial"/>
          <w:sz w:val="28"/>
          <w:szCs w:val="28"/>
        </w:rPr>
        <w:t>Article VII</w:t>
      </w:r>
      <w:r w:rsidRPr="002E0583">
        <w:rPr>
          <w:rFonts w:ascii="Arial" w:hAnsi="Arial" w:cs="Arial"/>
          <w:sz w:val="28"/>
          <w:szCs w:val="28"/>
        </w:rPr>
        <w:t>, section 6 of the 1987 Constitution exclusively vests in the Supreme Court administrative supervision over all courts and court personnel, from the Presiding Justice of the Court of Appeals down to the lowest municipal trial court clerk. By virtue of this power, it is only the Supreme Court that can oversee the judges' and court personnel's compliance with all laws, and take the proper administrative action against them if they commit any violation thereof. No other branch of government may intrude into this power, without running afoul of the doctrine of separation of powers.</w:t>
      </w:r>
    </w:p>
    <w:p w:rsidR="002E0583" w:rsidRDefault="002E0583" w:rsidP="002E0583">
      <w:pPr>
        <w:pStyle w:val="NoSpacing"/>
        <w:jc w:val="both"/>
        <w:rPr>
          <w:rFonts w:ascii="Arial" w:hAnsi="Arial" w:cs="Arial"/>
          <w:sz w:val="28"/>
          <w:szCs w:val="28"/>
        </w:rPr>
      </w:pPr>
    </w:p>
    <w:p w:rsidR="002E0583" w:rsidRDefault="002E0583" w:rsidP="002E0583">
      <w:pPr>
        <w:pStyle w:val="NoSpacing"/>
        <w:jc w:val="both"/>
        <w:rPr>
          <w:rFonts w:ascii="Arial" w:hAnsi="Arial" w:cs="Arial"/>
          <w:sz w:val="28"/>
          <w:szCs w:val="28"/>
        </w:rPr>
      </w:pPr>
    </w:p>
    <w:p w:rsidR="002E0583" w:rsidRDefault="002E0583" w:rsidP="002E0583">
      <w:pPr>
        <w:pStyle w:val="NoSpacing"/>
        <w:jc w:val="both"/>
        <w:rPr>
          <w:rFonts w:ascii="Arial" w:hAnsi="Arial" w:cs="Arial"/>
          <w:sz w:val="28"/>
          <w:szCs w:val="28"/>
        </w:rPr>
      </w:pPr>
      <w:r w:rsidRPr="002E0583">
        <w:rPr>
          <w:rFonts w:ascii="Arial" w:hAnsi="Arial" w:cs="Arial"/>
          <w:sz w:val="28"/>
          <w:szCs w:val="28"/>
        </w:rPr>
        <w:t>In fine, where a criminal complaint against a Judge or other court employee arises from their administrative duties, the Ombudsman must defer action on said complaint and refer the same to this Court for determination whether said Judge or court employee had acted within the scope of their administrative duties.</w:t>
      </w:r>
      <w:r>
        <w:rPr>
          <w:rFonts w:ascii="Arial" w:hAnsi="Arial" w:cs="Arial"/>
          <w:sz w:val="28"/>
          <w:szCs w:val="28"/>
        </w:rPr>
        <w:t xml:space="preserve"> (</w:t>
      </w:r>
      <w:proofErr w:type="spellStart"/>
      <w:r>
        <w:rPr>
          <w:rFonts w:ascii="Arial" w:hAnsi="Arial" w:cs="Arial"/>
          <w:sz w:val="28"/>
          <w:szCs w:val="28"/>
        </w:rPr>
        <w:t>Maceda</w:t>
      </w:r>
      <w:proofErr w:type="spellEnd"/>
      <w:r>
        <w:rPr>
          <w:rFonts w:ascii="Arial" w:hAnsi="Arial" w:cs="Arial"/>
          <w:sz w:val="28"/>
          <w:szCs w:val="28"/>
        </w:rPr>
        <w:t xml:space="preserve"> v Ombudsman </w:t>
      </w:r>
      <w:r w:rsidRPr="002E0583">
        <w:rPr>
          <w:rFonts w:ascii="Arial" w:hAnsi="Arial" w:cs="Arial"/>
          <w:sz w:val="28"/>
          <w:szCs w:val="28"/>
        </w:rPr>
        <w:t>G.R. No. 102781. April 22, 1993</w:t>
      </w:r>
      <w:r>
        <w:rPr>
          <w:rFonts w:ascii="Arial" w:hAnsi="Arial" w:cs="Arial"/>
          <w:sz w:val="28"/>
          <w:szCs w:val="28"/>
        </w:rPr>
        <w:t>)</w:t>
      </w:r>
    </w:p>
    <w:p w:rsidR="002E0583" w:rsidRDefault="002E0583" w:rsidP="008B39AC">
      <w:pPr>
        <w:pStyle w:val="NoSpacing"/>
        <w:jc w:val="both"/>
        <w:rPr>
          <w:rFonts w:ascii="Arial" w:hAnsi="Arial" w:cs="Arial"/>
          <w:sz w:val="28"/>
          <w:szCs w:val="28"/>
        </w:rPr>
      </w:pPr>
    </w:p>
    <w:p w:rsidR="00681DBC" w:rsidRDefault="00681DBC" w:rsidP="008B39AC">
      <w:pPr>
        <w:pStyle w:val="NoSpacing"/>
        <w:jc w:val="both"/>
        <w:rPr>
          <w:rFonts w:ascii="Arial" w:hAnsi="Arial" w:cs="Arial"/>
          <w:sz w:val="28"/>
          <w:szCs w:val="28"/>
        </w:rPr>
      </w:pPr>
    </w:p>
    <w:p w:rsidR="00681DBC" w:rsidRDefault="00681DBC" w:rsidP="008B39AC">
      <w:pPr>
        <w:pStyle w:val="NoSpacing"/>
        <w:jc w:val="both"/>
        <w:rPr>
          <w:rFonts w:ascii="Arial" w:hAnsi="Arial" w:cs="Arial"/>
          <w:sz w:val="28"/>
          <w:szCs w:val="28"/>
        </w:rPr>
      </w:pPr>
    </w:p>
    <w:p w:rsidR="00681DBC" w:rsidRDefault="00681DBC" w:rsidP="008B39AC">
      <w:pPr>
        <w:pStyle w:val="NoSpacing"/>
        <w:jc w:val="both"/>
        <w:rPr>
          <w:rFonts w:ascii="Arial" w:hAnsi="Arial" w:cs="Arial"/>
          <w:sz w:val="28"/>
          <w:szCs w:val="28"/>
        </w:rPr>
      </w:pPr>
    </w:p>
    <w:p w:rsidR="00681DBC" w:rsidRDefault="00681DBC" w:rsidP="008B39AC">
      <w:pPr>
        <w:pStyle w:val="NoSpacing"/>
        <w:jc w:val="both"/>
        <w:rPr>
          <w:rFonts w:ascii="Arial" w:hAnsi="Arial" w:cs="Arial"/>
          <w:sz w:val="28"/>
          <w:szCs w:val="28"/>
        </w:rPr>
      </w:pPr>
      <w:r>
        <w:rPr>
          <w:rFonts w:ascii="Arial" w:hAnsi="Arial" w:cs="Arial"/>
          <w:sz w:val="28"/>
          <w:szCs w:val="28"/>
        </w:rPr>
        <w:t xml:space="preserve">QUALIFICATION </w:t>
      </w:r>
      <w:r w:rsidR="00671D0E">
        <w:rPr>
          <w:rFonts w:ascii="Arial" w:hAnsi="Arial" w:cs="Arial"/>
          <w:sz w:val="28"/>
          <w:szCs w:val="28"/>
        </w:rPr>
        <w:t>OF JUSTICES</w:t>
      </w:r>
      <w:r>
        <w:rPr>
          <w:rFonts w:ascii="Arial" w:hAnsi="Arial" w:cs="Arial"/>
          <w:sz w:val="28"/>
          <w:szCs w:val="28"/>
        </w:rPr>
        <w:t xml:space="preserve"> OF THE SUPREME COURT AND LOWER COLLEGIATE COURT</w:t>
      </w:r>
    </w:p>
    <w:p w:rsidR="00681DBC" w:rsidRDefault="00681DBC" w:rsidP="008B39AC">
      <w:pPr>
        <w:pStyle w:val="NoSpacing"/>
        <w:jc w:val="both"/>
        <w:rPr>
          <w:rFonts w:ascii="Arial" w:hAnsi="Arial" w:cs="Arial"/>
          <w:sz w:val="28"/>
          <w:szCs w:val="28"/>
        </w:rPr>
      </w:pPr>
    </w:p>
    <w:p w:rsidR="00681DBC" w:rsidRDefault="00681DBC" w:rsidP="008B39AC">
      <w:pPr>
        <w:pStyle w:val="NoSpacing"/>
        <w:jc w:val="both"/>
        <w:rPr>
          <w:rFonts w:ascii="Arial" w:hAnsi="Arial" w:cs="Arial"/>
          <w:sz w:val="28"/>
          <w:szCs w:val="28"/>
        </w:rPr>
      </w:pPr>
    </w:p>
    <w:p w:rsidR="00681DBC" w:rsidRDefault="00681DBC" w:rsidP="008B39AC">
      <w:pPr>
        <w:pStyle w:val="NoSpacing"/>
        <w:jc w:val="both"/>
        <w:rPr>
          <w:rFonts w:ascii="Arial" w:hAnsi="Arial" w:cs="Arial"/>
          <w:sz w:val="28"/>
          <w:szCs w:val="28"/>
        </w:rPr>
      </w:pPr>
      <w:r w:rsidRPr="00681DBC">
        <w:rPr>
          <w:rFonts w:ascii="Arial" w:hAnsi="Arial" w:cs="Arial"/>
          <w:sz w:val="28"/>
          <w:szCs w:val="28"/>
        </w:rPr>
        <w:t>No person shall be appointed Member of the Supreme Court or any lower collegiate court unless he is a natural-born citizen of the Philippines. A Member of the Supreme Court must be at least forty years of age, and must have been for fifteen years or more a judge of a lower court or engaged in the practice of law in the Philippines.</w:t>
      </w:r>
      <w:r w:rsidR="00671D0E">
        <w:rPr>
          <w:rFonts w:ascii="Arial" w:hAnsi="Arial" w:cs="Arial"/>
          <w:sz w:val="28"/>
          <w:szCs w:val="28"/>
        </w:rPr>
        <w:t xml:space="preserve"> (Art. VII Sec 7)</w:t>
      </w: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r>
        <w:rPr>
          <w:rFonts w:ascii="Arial" w:hAnsi="Arial" w:cs="Arial"/>
          <w:sz w:val="28"/>
          <w:szCs w:val="28"/>
        </w:rPr>
        <w:t>QUALIFICATION OF JUDGES OF THE LOWER COURT</w:t>
      </w: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r w:rsidRPr="00671D0E">
        <w:rPr>
          <w:rFonts w:ascii="Arial" w:hAnsi="Arial" w:cs="Arial"/>
          <w:sz w:val="28"/>
          <w:szCs w:val="28"/>
        </w:rPr>
        <w:t>The Congress shall prescribe the qualifications of judges of lower courts, but no person may be appointed judge thereof unless he is a citizen of the Philippines and a member of the Philippine Bar.</w:t>
      </w:r>
      <w:r>
        <w:rPr>
          <w:rFonts w:ascii="Arial" w:hAnsi="Arial" w:cs="Arial"/>
          <w:sz w:val="28"/>
          <w:szCs w:val="28"/>
        </w:rPr>
        <w:t xml:space="preserve"> </w:t>
      </w:r>
      <w:r w:rsidRPr="00671D0E">
        <w:rPr>
          <w:rFonts w:ascii="Arial" w:hAnsi="Arial" w:cs="Arial"/>
          <w:sz w:val="28"/>
          <w:szCs w:val="28"/>
        </w:rPr>
        <w:t>(Art. VII Sec 7)</w:t>
      </w: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r w:rsidRPr="00671D0E">
        <w:rPr>
          <w:rFonts w:ascii="Arial" w:hAnsi="Arial" w:cs="Arial"/>
          <w:sz w:val="28"/>
          <w:szCs w:val="28"/>
        </w:rPr>
        <w:t>A Member of the Judiciary must be a person of proven competence, integrity, probity, and independence.</w:t>
      </w:r>
      <w:r>
        <w:rPr>
          <w:rFonts w:ascii="Arial" w:hAnsi="Arial" w:cs="Arial"/>
          <w:sz w:val="28"/>
          <w:szCs w:val="28"/>
        </w:rPr>
        <w:t xml:space="preserve"> </w:t>
      </w:r>
      <w:r w:rsidRPr="00671D0E">
        <w:rPr>
          <w:rFonts w:ascii="Arial" w:hAnsi="Arial" w:cs="Arial"/>
          <w:sz w:val="28"/>
          <w:szCs w:val="28"/>
        </w:rPr>
        <w:t>(Art. VII Sec 7)</w:t>
      </w: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r>
        <w:rPr>
          <w:rFonts w:ascii="Arial" w:hAnsi="Arial" w:cs="Arial"/>
          <w:sz w:val="28"/>
          <w:szCs w:val="28"/>
        </w:rPr>
        <w:t>VETTING OF JUSTICES AND JUDGES</w:t>
      </w: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r w:rsidRPr="00671D0E">
        <w:rPr>
          <w:rFonts w:ascii="Arial" w:hAnsi="Arial" w:cs="Arial"/>
          <w:sz w:val="28"/>
          <w:szCs w:val="28"/>
        </w:rPr>
        <w:t xml:space="preserve">A Judicial and Bar Council is hereby created under the supervision of the Supreme Court composed of the Chief Justice as ex officio Chairman, the Secretary of Justice, and a representative of the Congress as ex officio Members, a representative of the Integrated Bar, a professor of law, a retired </w:t>
      </w:r>
      <w:r w:rsidRPr="00671D0E">
        <w:rPr>
          <w:rFonts w:ascii="Arial" w:hAnsi="Arial" w:cs="Arial"/>
          <w:sz w:val="28"/>
          <w:szCs w:val="28"/>
        </w:rPr>
        <w:lastRenderedPageBreak/>
        <w:t>Member of the Supreme Court, and a representative of the private sector.</w:t>
      </w:r>
      <w:r>
        <w:rPr>
          <w:rFonts w:ascii="Arial" w:hAnsi="Arial" w:cs="Arial"/>
          <w:sz w:val="28"/>
          <w:szCs w:val="28"/>
        </w:rPr>
        <w:t xml:space="preserve"> (Art. VII Sec 8)</w:t>
      </w: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r w:rsidRPr="00671D0E">
        <w:rPr>
          <w:rFonts w:ascii="Arial" w:hAnsi="Arial" w:cs="Arial"/>
          <w:sz w:val="28"/>
          <w:szCs w:val="28"/>
        </w:rPr>
        <w:t>The regular Members of the Council shall be appointed by the President for a term of four years with the consent of the Commission on Appointments. Of the Members first appointed, the representative of the Integrated Bar shall serve for four years, the professor of law for three years, the retired Justice for two years, and the representative of the private sector for one year.</w:t>
      </w:r>
      <w:r>
        <w:rPr>
          <w:rFonts w:ascii="Arial" w:hAnsi="Arial" w:cs="Arial"/>
          <w:sz w:val="28"/>
          <w:szCs w:val="28"/>
        </w:rPr>
        <w:t xml:space="preserve"> </w:t>
      </w:r>
      <w:r w:rsidRPr="00671D0E">
        <w:rPr>
          <w:rFonts w:ascii="Arial" w:hAnsi="Arial" w:cs="Arial"/>
          <w:sz w:val="28"/>
          <w:szCs w:val="28"/>
        </w:rPr>
        <w:t>(Art. VII Sec 8)</w:t>
      </w: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r w:rsidRPr="00671D0E">
        <w:rPr>
          <w:rFonts w:ascii="Arial" w:hAnsi="Arial" w:cs="Arial"/>
          <w:sz w:val="28"/>
          <w:szCs w:val="28"/>
          <w:u w:val="single"/>
        </w:rPr>
        <w:t>The Council shall have the principal function of recommending appointees to the Judiciar</w:t>
      </w:r>
      <w:r w:rsidRPr="00671D0E">
        <w:rPr>
          <w:rFonts w:ascii="Arial" w:hAnsi="Arial" w:cs="Arial"/>
          <w:sz w:val="28"/>
          <w:szCs w:val="28"/>
        </w:rPr>
        <w:t>y. It may exercise such other functions and duties as the Supreme Court may assign to it.</w:t>
      </w:r>
      <w:r>
        <w:rPr>
          <w:rFonts w:ascii="Arial" w:hAnsi="Arial" w:cs="Arial"/>
          <w:sz w:val="28"/>
          <w:szCs w:val="28"/>
        </w:rPr>
        <w:t xml:space="preserve"> </w:t>
      </w:r>
      <w:r w:rsidRPr="00671D0E">
        <w:rPr>
          <w:rFonts w:ascii="Arial" w:hAnsi="Arial" w:cs="Arial"/>
          <w:sz w:val="28"/>
          <w:szCs w:val="28"/>
        </w:rPr>
        <w:t xml:space="preserve"> (Art. VII Sec</w:t>
      </w:r>
      <w:r w:rsidR="005A7A2A">
        <w:rPr>
          <w:rFonts w:ascii="Arial" w:hAnsi="Arial" w:cs="Arial"/>
          <w:sz w:val="28"/>
          <w:szCs w:val="28"/>
        </w:rPr>
        <w:t>.</w:t>
      </w:r>
      <w:r w:rsidRPr="00671D0E">
        <w:rPr>
          <w:rFonts w:ascii="Arial" w:hAnsi="Arial" w:cs="Arial"/>
          <w:sz w:val="28"/>
          <w:szCs w:val="28"/>
        </w:rPr>
        <w:t xml:space="preserve"> 8)</w:t>
      </w: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p>
    <w:p w:rsidR="00671D0E" w:rsidRDefault="00671D0E" w:rsidP="008B39AC">
      <w:pPr>
        <w:pStyle w:val="NoSpacing"/>
        <w:jc w:val="both"/>
        <w:rPr>
          <w:rFonts w:ascii="Arial" w:hAnsi="Arial" w:cs="Arial"/>
          <w:sz w:val="28"/>
          <w:szCs w:val="28"/>
        </w:rPr>
      </w:pPr>
      <w:r>
        <w:rPr>
          <w:rFonts w:ascii="Arial" w:hAnsi="Arial" w:cs="Arial"/>
          <w:sz w:val="28"/>
          <w:szCs w:val="28"/>
        </w:rPr>
        <w:t>APPOINTING AUTHORITY</w:t>
      </w:r>
    </w:p>
    <w:p w:rsidR="002348C2" w:rsidRDefault="002348C2" w:rsidP="008B39AC">
      <w:pPr>
        <w:pStyle w:val="NoSpacing"/>
        <w:jc w:val="both"/>
        <w:rPr>
          <w:rFonts w:ascii="Arial" w:hAnsi="Arial" w:cs="Arial"/>
          <w:sz w:val="28"/>
          <w:szCs w:val="28"/>
        </w:rPr>
      </w:pPr>
    </w:p>
    <w:p w:rsidR="002348C2" w:rsidRDefault="002348C2" w:rsidP="008B39AC">
      <w:pPr>
        <w:pStyle w:val="NoSpacing"/>
        <w:jc w:val="both"/>
        <w:rPr>
          <w:rFonts w:ascii="Arial" w:hAnsi="Arial" w:cs="Arial"/>
          <w:sz w:val="28"/>
          <w:szCs w:val="28"/>
        </w:rPr>
      </w:pPr>
    </w:p>
    <w:p w:rsidR="002348C2" w:rsidRPr="002348C2" w:rsidRDefault="002348C2" w:rsidP="002348C2">
      <w:pPr>
        <w:pStyle w:val="NoSpacing"/>
        <w:jc w:val="both"/>
        <w:rPr>
          <w:rFonts w:ascii="Arial" w:hAnsi="Arial" w:cs="Arial"/>
          <w:sz w:val="28"/>
          <w:szCs w:val="28"/>
        </w:rPr>
      </w:pPr>
      <w:r w:rsidRPr="002348C2">
        <w:rPr>
          <w:rFonts w:ascii="Arial" w:hAnsi="Arial" w:cs="Arial"/>
          <w:sz w:val="28"/>
          <w:szCs w:val="28"/>
        </w:rPr>
        <w:t>The Members of the Supreme Court and judges of lower courts shall be appointed by the President from a list of at least three nominees prepared by the Judicial and Bar Council for every vacancy. Such appointments need no confirmation.</w:t>
      </w:r>
    </w:p>
    <w:p w:rsidR="002348C2" w:rsidRPr="002348C2" w:rsidRDefault="002348C2" w:rsidP="002348C2">
      <w:pPr>
        <w:pStyle w:val="NoSpacing"/>
        <w:jc w:val="both"/>
        <w:rPr>
          <w:rFonts w:ascii="Arial" w:hAnsi="Arial" w:cs="Arial"/>
          <w:sz w:val="28"/>
          <w:szCs w:val="28"/>
        </w:rPr>
      </w:pPr>
    </w:p>
    <w:p w:rsidR="002348C2" w:rsidRDefault="002348C2" w:rsidP="002348C2">
      <w:pPr>
        <w:pStyle w:val="NoSpacing"/>
        <w:jc w:val="both"/>
        <w:rPr>
          <w:rFonts w:ascii="Arial" w:hAnsi="Arial" w:cs="Arial"/>
          <w:sz w:val="28"/>
          <w:szCs w:val="28"/>
        </w:rPr>
      </w:pPr>
      <w:r w:rsidRPr="002348C2">
        <w:rPr>
          <w:rFonts w:ascii="Arial" w:hAnsi="Arial" w:cs="Arial"/>
          <w:sz w:val="28"/>
          <w:szCs w:val="28"/>
        </w:rPr>
        <w:t>For the lower courts, the President shall issue the appointments within ninety days from the submission of the list.</w:t>
      </w:r>
      <w:r w:rsidR="005A7A2A">
        <w:rPr>
          <w:rFonts w:ascii="Arial" w:hAnsi="Arial" w:cs="Arial"/>
          <w:sz w:val="28"/>
          <w:szCs w:val="28"/>
        </w:rPr>
        <w:t xml:space="preserve"> </w:t>
      </w:r>
      <w:r w:rsidR="005A7A2A" w:rsidRPr="005A7A2A">
        <w:rPr>
          <w:rFonts w:ascii="Arial" w:hAnsi="Arial" w:cs="Arial"/>
          <w:sz w:val="28"/>
          <w:szCs w:val="28"/>
        </w:rPr>
        <w:t>(Art. VII Sec</w:t>
      </w:r>
      <w:r w:rsidR="005A7A2A">
        <w:rPr>
          <w:rFonts w:ascii="Arial" w:hAnsi="Arial" w:cs="Arial"/>
          <w:sz w:val="28"/>
          <w:szCs w:val="28"/>
        </w:rPr>
        <w:t>.</w:t>
      </w:r>
      <w:r w:rsidR="005A7A2A" w:rsidRPr="005A7A2A">
        <w:rPr>
          <w:rFonts w:ascii="Arial" w:hAnsi="Arial" w:cs="Arial"/>
          <w:sz w:val="28"/>
          <w:szCs w:val="28"/>
        </w:rPr>
        <w:t xml:space="preserve"> </w:t>
      </w:r>
      <w:r w:rsidR="005A7A2A">
        <w:rPr>
          <w:rFonts w:ascii="Arial" w:hAnsi="Arial" w:cs="Arial"/>
          <w:sz w:val="28"/>
          <w:szCs w:val="28"/>
        </w:rPr>
        <w:t>9</w:t>
      </w:r>
      <w:r w:rsidR="005A7A2A" w:rsidRPr="005A7A2A">
        <w:rPr>
          <w:rFonts w:ascii="Arial" w:hAnsi="Arial" w:cs="Arial"/>
          <w:sz w:val="28"/>
          <w:szCs w:val="28"/>
        </w:rPr>
        <w:t>)</w:t>
      </w:r>
    </w:p>
    <w:p w:rsidR="002348C2" w:rsidRDefault="002348C2" w:rsidP="002348C2">
      <w:pPr>
        <w:pStyle w:val="NoSpacing"/>
        <w:jc w:val="both"/>
        <w:rPr>
          <w:rFonts w:ascii="Arial" w:hAnsi="Arial" w:cs="Arial"/>
          <w:sz w:val="28"/>
          <w:szCs w:val="28"/>
        </w:rPr>
      </w:pPr>
    </w:p>
    <w:p w:rsidR="002348C2" w:rsidRDefault="002348C2" w:rsidP="002348C2">
      <w:pPr>
        <w:pStyle w:val="NoSpacing"/>
        <w:jc w:val="both"/>
        <w:rPr>
          <w:rFonts w:ascii="Arial" w:hAnsi="Arial" w:cs="Arial"/>
          <w:sz w:val="28"/>
          <w:szCs w:val="28"/>
        </w:rPr>
      </w:pPr>
    </w:p>
    <w:p w:rsidR="002348C2" w:rsidRDefault="002348C2" w:rsidP="002348C2">
      <w:pPr>
        <w:pStyle w:val="NoSpacing"/>
        <w:jc w:val="both"/>
        <w:rPr>
          <w:rFonts w:ascii="Arial" w:hAnsi="Arial" w:cs="Arial"/>
          <w:sz w:val="28"/>
          <w:szCs w:val="28"/>
        </w:rPr>
      </w:pPr>
    </w:p>
    <w:p w:rsidR="002348C2" w:rsidRDefault="002348C2" w:rsidP="002348C2">
      <w:pPr>
        <w:pStyle w:val="NoSpacing"/>
        <w:jc w:val="both"/>
        <w:rPr>
          <w:rFonts w:ascii="Arial" w:hAnsi="Arial" w:cs="Arial"/>
          <w:sz w:val="28"/>
          <w:szCs w:val="28"/>
        </w:rPr>
      </w:pPr>
      <w:r>
        <w:rPr>
          <w:rFonts w:ascii="Arial" w:hAnsi="Arial" w:cs="Arial"/>
          <w:sz w:val="28"/>
          <w:szCs w:val="28"/>
        </w:rPr>
        <w:t>TENURE OF JUSTICES AND JUDGES</w:t>
      </w:r>
    </w:p>
    <w:p w:rsidR="002348C2" w:rsidRDefault="002348C2" w:rsidP="002348C2">
      <w:pPr>
        <w:pStyle w:val="NoSpacing"/>
        <w:jc w:val="both"/>
        <w:rPr>
          <w:rFonts w:ascii="Arial" w:hAnsi="Arial" w:cs="Arial"/>
          <w:sz w:val="28"/>
          <w:szCs w:val="28"/>
        </w:rPr>
      </w:pPr>
    </w:p>
    <w:p w:rsidR="002348C2" w:rsidRDefault="002348C2" w:rsidP="002348C2">
      <w:pPr>
        <w:pStyle w:val="NoSpacing"/>
        <w:jc w:val="both"/>
        <w:rPr>
          <w:rFonts w:ascii="Arial" w:hAnsi="Arial" w:cs="Arial"/>
          <w:sz w:val="28"/>
          <w:szCs w:val="28"/>
        </w:rPr>
      </w:pPr>
    </w:p>
    <w:p w:rsidR="005A7A2A" w:rsidRDefault="002348C2" w:rsidP="002348C2">
      <w:pPr>
        <w:pStyle w:val="NoSpacing"/>
        <w:jc w:val="both"/>
        <w:rPr>
          <w:rFonts w:ascii="Arial" w:hAnsi="Arial" w:cs="Arial"/>
          <w:sz w:val="28"/>
          <w:szCs w:val="28"/>
        </w:rPr>
      </w:pPr>
      <w:r w:rsidRPr="002348C2">
        <w:rPr>
          <w:rFonts w:ascii="Arial" w:hAnsi="Arial" w:cs="Arial"/>
          <w:sz w:val="28"/>
          <w:szCs w:val="28"/>
        </w:rPr>
        <w:t>The Members of the Supreme Court and judges of lower courts shall hold office during good behavior until they reached the age of seventy years or become incapacitated to discharge the duties of their office.</w:t>
      </w:r>
      <w:r w:rsidR="005A7A2A" w:rsidRPr="005A7A2A">
        <w:t xml:space="preserve"> </w:t>
      </w:r>
      <w:r w:rsidR="005A7A2A" w:rsidRPr="005A7A2A">
        <w:rPr>
          <w:rFonts w:ascii="Arial" w:hAnsi="Arial" w:cs="Arial"/>
          <w:sz w:val="28"/>
          <w:szCs w:val="28"/>
        </w:rPr>
        <w:t>(Art. VII Sec. 11)</w:t>
      </w:r>
    </w:p>
    <w:p w:rsidR="005A7A2A" w:rsidRDefault="005A7A2A" w:rsidP="002348C2">
      <w:pPr>
        <w:pStyle w:val="NoSpacing"/>
        <w:jc w:val="both"/>
        <w:rPr>
          <w:rFonts w:ascii="Arial" w:hAnsi="Arial" w:cs="Arial"/>
          <w:sz w:val="28"/>
          <w:szCs w:val="28"/>
        </w:rPr>
      </w:pPr>
    </w:p>
    <w:p w:rsidR="005A7A2A" w:rsidRDefault="005A7A2A" w:rsidP="002348C2">
      <w:pPr>
        <w:pStyle w:val="NoSpacing"/>
        <w:jc w:val="both"/>
        <w:rPr>
          <w:rFonts w:ascii="Arial" w:hAnsi="Arial" w:cs="Arial"/>
          <w:sz w:val="28"/>
          <w:szCs w:val="28"/>
        </w:rPr>
      </w:pPr>
    </w:p>
    <w:p w:rsidR="005A7A2A" w:rsidRDefault="005A7A2A" w:rsidP="002348C2">
      <w:pPr>
        <w:pStyle w:val="NoSpacing"/>
        <w:jc w:val="both"/>
        <w:rPr>
          <w:rFonts w:ascii="Arial" w:hAnsi="Arial" w:cs="Arial"/>
          <w:sz w:val="28"/>
          <w:szCs w:val="28"/>
        </w:rPr>
      </w:pPr>
    </w:p>
    <w:p w:rsidR="005A7A2A" w:rsidRDefault="005A7A2A" w:rsidP="002348C2">
      <w:pPr>
        <w:pStyle w:val="NoSpacing"/>
        <w:jc w:val="both"/>
        <w:rPr>
          <w:rFonts w:ascii="Arial" w:hAnsi="Arial" w:cs="Arial"/>
          <w:sz w:val="28"/>
          <w:szCs w:val="28"/>
        </w:rPr>
      </w:pPr>
      <w:r>
        <w:rPr>
          <w:rFonts w:ascii="Arial" w:hAnsi="Arial" w:cs="Arial"/>
          <w:sz w:val="28"/>
          <w:szCs w:val="28"/>
        </w:rPr>
        <w:lastRenderedPageBreak/>
        <w:t>DISCIPLINING AUTHORITY</w:t>
      </w:r>
    </w:p>
    <w:p w:rsidR="005A7A2A" w:rsidRDefault="005A7A2A" w:rsidP="002348C2">
      <w:pPr>
        <w:pStyle w:val="NoSpacing"/>
        <w:jc w:val="both"/>
        <w:rPr>
          <w:rFonts w:ascii="Arial" w:hAnsi="Arial" w:cs="Arial"/>
          <w:sz w:val="28"/>
          <w:szCs w:val="28"/>
        </w:rPr>
      </w:pPr>
    </w:p>
    <w:p w:rsidR="002348C2" w:rsidRDefault="002348C2" w:rsidP="002348C2">
      <w:pPr>
        <w:pStyle w:val="NoSpacing"/>
        <w:jc w:val="both"/>
        <w:rPr>
          <w:rFonts w:ascii="Arial" w:hAnsi="Arial" w:cs="Arial"/>
          <w:sz w:val="28"/>
          <w:szCs w:val="28"/>
        </w:rPr>
      </w:pPr>
      <w:r w:rsidRPr="002348C2">
        <w:rPr>
          <w:rFonts w:ascii="Arial" w:hAnsi="Arial" w:cs="Arial"/>
          <w:sz w:val="28"/>
          <w:szCs w:val="28"/>
        </w:rPr>
        <w:t xml:space="preserve"> The Supreme Court </w:t>
      </w:r>
      <w:proofErr w:type="spellStart"/>
      <w:r w:rsidRPr="002348C2">
        <w:rPr>
          <w:rFonts w:ascii="Arial" w:hAnsi="Arial" w:cs="Arial"/>
          <w:sz w:val="28"/>
          <w:szCs w:val="28"/>
        </w:rPr>
        <w:t>en</w:t>
      </w:r>
      <w:proofErr w:type="spellEnd"/>
      <w:r w:rsidRPr="002348C2">
        <w:rPr>
          <w:rFonts w:ascii="Arial" w:hAnsi="Arial" w:cs="Arial"/>
          <w:sz w:val="28"/>
          <w:szCs w:val="28"/>
        </w:rPr>
        <w:t xml:space="preserve"> banc shall have the power to discipline judges of lower courts, or order their dismissal by a vote of a majority of the Members who actually took part in the deliberations on the issues in the case and voted thereon.</w:t>
      </w:r>
      <w:r>
        <w:rPr>
          <w:rFonts w:ascii="Arial" w:hAnsi="Arial" w:cs="Arial"/>
          <w:sz w:val="28"/>
          <w:szCs w:val="28"/>
        </w:rPr>
        <w:t xml:space="preserve"> (Art. VII Sec. 11)</w:t>
      </w:r>
    </w:p>
    <w:p w:rsidR="005A7A2A" w:rsidRDefault="005A7A2A" w:rsidP="002348C2">
      <w:pPr>
        <w:pStyle w:val="NoSpacing"/>
        <w:jc w:val="both"/>
        <w:rPr>
          <w:rFonts w:ascii="Arial" w:hAnsi="Arial" w:cs="Arial"/>
          <w:sz w:val="28"/>
          <w:szCs w:val="28"/>
        </w:rPr>
      </w:pPr>
    </w:p>
    <w:p w:rsidR="005A7A2A" w:rsidRDefault="005A7A2A" w:rsidP="002348C2">
      <w:pPr>
        <w:pStyle w:val="NoSpacing"/>
        <w:jc w:val="both"/>
        <w:rPr>
          <w:rFonts w:ascii="Arial" w:hAnsi="Arial" w:cs="Arial"/>
          <w:sz w:val="28"/>
          <w:szCs w:val="28"/>
        </w:rPr>
      </w:pPr>
    </w:p>
    <w:p w:rsidR="005A7A2A" w:rsidRDefault="005A7A2A" w:rsidP="002348C2">
      <w:pPr>
        <w:pStyle w:val="NoSpacing"/>
        <w:jc w:val="both"/>
        <w:rPr>
          <w:rFonts w:ascii="Arial" w:hAnsi="Arial" w:cs="Arial"/>
          <w:sz w:val="28"/>
          <w:szCs w:val="28"/>
        </w:rPr>
      </w:pPr>
      <w:r>
        <w:rPr>
          <w:rFonts w:ascii="Arial" w:hAnsi="Arial" w:cs="Arial"/>
          <w:sz w:val="28"/>
          <w:szCs w:val="28"/>
        </w:rPr>
        <w:t>REMOVAL OF JUSTICES OF THE SUPREME COURT</w:t>
      </w:r>
    </w:p>
    <w:p w:rsidR="005A7A2A" w:rsidRDefault="005A7A2A" w:rsidP="002348C2">
      <w:pPr>
        <w:pStyle w:val="NoSpacing"/>
        <w:jc w:val="both"/>
        <w:rPr>
          <w:rFonts w:ascii="Arial" w:hAnsi="Arial" w:cs="Arial"/>
          <w:sz w:val="28"/>
          <w:szCs w:val="28"/>
        </w:rPr>
      </w:pPr>
    </w:p>
    <w:p w:rsidR="005A7A2A" w:rsidRDefault="005A7A2A" w:rsidP="002348C2">
      <w:pPr>
        <w:pStyle w:val="NoSpacing"/>
        <w:jc w:val="both"/>
        <w:rPr>
          <w:rFonts w:ascii="Arial" w:hAnsi="Arial" w:cs="Arial"/>
          <w:sz w:val="28"/>
          <w:szCs w:val="28"/>
        </w:rPr>
      </w:pPr>
    </w:p>
    <w:p w:rsidR="005A7A2A" w:rsidRDefault="005A7A2A" w:rsidP="002348C2">
      <w:pPr>
        <w:pStyle w:val="NoSpacing"/>
        <w:jc w:val="both"/>
        <w:rPr>
          <w:rFonts w:ascii="Arial" w:hAnsi="Arial" w:cs="Arial"/>
          <w:sz w:val="28"/>
          <w:szCs w:val="28"/>
        </w:rPr>
      </w:pPr>
    </w:p>
    <w:p w:rsidR="005A7A2A" w:rsidRDefault="005A7A2A" w:rsidP="002348C2">
      <w:pPr>
        <w:pStyle w:val="NoSpacing"/>
        <w:jc w:val="both"/>
        <w:rPr>
          <w:rFonts w:ascii="Arial" w:hAnsi="Arial" w:cs="Arial"/>
          <w:sz w:val="28"/>
          <w:szCs w:val="28"/>
        </w:rPr>
      </w:pPr>
      <w:r w:rsidRPr="005A7A2A">
        <w:rPr>
          <w:rFonts w:ascii="Arial" w:hAnsi="Arial" w:cs="Arial"/>
          <w:sz w:val="28"/>
          <w:szCs w:val="28"/>
        </w:rPr>
        <w:t xml:space="preserve">The President, the Vice-President, the </w:t>
      </w:r>
      <w:r w:rsidRPr="009F7BD8">
        <w:rPr>
          <w:rFonts w:ascii="Arial" w:hAnsi="Arial" w:cs="Arial"/>
          <w:sz w:val="28"/>
          <w:szCs w:val="28"/>
          <w:u w:val="single"/>
        </w:rPr>
        <w:t>Members of the Supreme Court</w:t>
      </w:r>
      <w:r w:rsidRPr="005A7A2A">
        <w:rPr>
          <w:rFonts w:ascii="Arial" w:hAnsi="Arial" w:cs="Arial"/>
          <w:sz w:val="28"/>
          <w:szCs w:val="28"/>
        </w:rPr>
        <w:t xml:space="preserve">, the Members of the Constitutional Commissions, and the Ombudsman </w:t>
      </w:r>
      <w:r w:rsidRPr="009F7BD8">
        <w:rPr>
          <w:rFonts w:ascii="Arial" w:hAnsi="Arial" w:cs="Arial"/>
          <w:sz w:val="28"/>
          <w:szCs w:val="28"/>
          <w:u w:val="single"/>
        </w:rPr>
        <w:t>may be removed from office, on impeachmen</w:t>
      </w:r>
      <w:r w:rsidRPr="005A7A2A">
        <w:rPr>
          <w:rFonts w:ascii="Arial" w:hAnsi="Arial" w:cs="Arial"/>
          <w:sz w:val="28"/>
          <w:szCs w:val="28"/>
        </w:rPr>
        <w:t>t for, and conviction of, culpable violation of the Constitution, treason, bribery, graft and corruption, other high crimes, or betrayal of public trust. All other public officers and employees may be removed from office as provided by law, but not by impeachment.</w:t>
      </w:r>
      <w:r w:rsidR="009F7BD8">
        <w:rPr>
          <w:rFonts w:ascii="Arial" w:hAnsi="Arial" w:cs="Arial"/>
          <w:sz w:val="28"/>
          <w:szCs w:val="28"/>
        </w:rPr>
        <w:t xml:space="preserve"> (Art. XI Sec.2)</w:t>
      </w:r>
    </w:p>
    <w:p w:rsidR="009077CA" w:rsidRDefault="009077CA" w:rsidP="002348C2">
      <w:pPr>
        <w:pStyle w:val="NoSpacing"/>
        <w:jc w:val="both"/>
        <w:rPr>
          <w:rFonts w:ascii="Arial" w:hAnsi="Arial" w:cs="Arial"/>
          <w:sz w:val="28"/>
          <w:szCs w:val="28"/>
        </w:rPr>
      </w:pPr>
    </w:p>
    <w:p w:rsidR="009077CA" w:rsidRDefault="009077CA" w:rsidP="002348C2">
      <w:pPr>
        <w:pStyle w:val="NoSpacing"/>
        <w:jc w:val="both"/>
        <w:rPr>
          <w:rFonts w:ascii="Arial" w:hAnsi="Arial" w:cs="Arial"/>
          <w:sz w:val="28"/>
          <w:szCs w:val="28"/>
        </w:rPr>
      </w:pPr>
    </w:p>
    <w:p w:rsidR="009077CA" w:rsidRDefault="009077CA" w:rsidP="002348C2">
      <w:pPr>
        <w:pStyle w:val="NoSpacing"/>
        <w:jc w:val="both"/>
        <w:rPr>
          <w:rFonts w:ascii="Arial" w:hAnsi="Arial" w:cs="Arial"/>
          <w:sz w:val="28"/>
          <w:szCs w:val="28"/>
        </w:rPr>
      </w:pPr>
    </w:p>
    <w:p w:rsidR="009077CA" w:rsidRDefault="009077CA" w:rsidP="002348C2">
      <w:pPr>
        <w:pStyle w:val="NoSpacing"/>
        <w:jc w:val="both"/>
        <w:rPr>
          <w:rFonts w:ascii="Arial" w:hAnsi="Arial" w:cs="Arial"/>
          <w:sz w:val="28"/>
          <w:szCs w:val="28"/>
        </w:rPr>
      </w:pPr>
    </w:p>
    <w:p w:rsidR="003B58A5" w:rsidRDefault="003B58A5" w:rsidP="002348C2">
      <w:pPr>
        <w:pStyle w:val="NoSpacing"/>
        <w:jc w:val="both"/>
        <w:rPr>
          <w:rFonts w:ascii="Arial" w:hAnsi="Arial" w:cs="Arial"/>
          <w:sz w:val="28"/>
          <w:szCs w:val="28"/>
        </w:rPr>
      </w:pPr>
    </w:p>
    <w:p w:rsidR="003B58A5" w:rsidRDefault="003B58A5" w:rsidP="002348C2">
      <w:pPr>
        <w:pStyle w:val="NoSpacing"/>
        <w:jc w:val="both"/>
        <w:rPr>
          <w:rFonts w:ascii="Arial" w:hAnsi="Arial" w:cs="Arial"/>
          <w:sz w:val="28"/>
          <w:szCs w:val="28"/>
        </w:rPr>
      </w:pPr>
    </w:p>
    <w:p w:rsidR="003B58A5" w:rsidRDefault="003B58A5" w:rsidP="002348C2">
      <w:pPr>
        <w:pStyle w:val="NoSpacing"/>
        <w:jc w:val="both"/>
        <w:rPr>
          <w:rFonts w:ascii="Arial" w:hAnsi="Arial" w:cs="Arial"/>
          <w:sz w:val="28"/>
          <w:szCs w:val="28"/>
        </w:rPr>
      </w:pPr>
      <w:r>
        <w:rPr>
          <w:rFonts w:ascii="Arial" w:hAnsi="Arial" w:cs="Arial"/>
          <w:sz w:val="28"/>
          <w:szCs w:val="28"/>
        </w:rPr>
        <w:t>Internal Legal Services Division</w:t>
      </w:r>
    </w:p>
    <w:p w:rsidR="003B58A5" w:rsidRPr="000B3C27" w:rsidRDefault="003B58A5" w:rsidP="002348C2">
      <w:pPr>
        <w:pStyle w:val="NoSpacing"/>
        <w:jc w:val="both"/>
        <w:rPr>
          <w:rFonts w:ascii="Arial" w:hAnsi="Arial" w:cs="Arial"/>
          <w:sz w:val="28"/>
          <w:szCs w:val="28"/>
        </w:rPr>
      </w:pPr>
      <w:r>
        <w:rPr>
          <w:rFonts w:ascii="Arial" w:hAnsi="Arial" w:cs="Arial"/>
          <w:sz w:val="28"/>
          <w:szCs w:val="28"/>
        </w:rPr>
        <w:t>Commission on Human Rights. Philippines</w:t>
      </w:r>
    </w:p>
    <w:sectPr w:rsidR="003B58A5" w:rsidRPr="000B3C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27"/>
    <w:rsid w:val="000B3C27"/>
    <w:rsid w:val="001902DC"/>
    <w:rsid w:val="002348C2"/>
    <w:rsid w:val="002E0583"/>
    <w:rsid w:val="003B58A5"/>
    <w:rsid w:val="005A7A2A"/>
    <w:rsid w:val="00671D0E"/>
    <w:rsid w:val="00681DBC"/>
    <w:rsid w:val="007453A2"/>
    <w:rsid w:val="00836CD8"/>
    <w:rsid w:val="00886221"/>
    <w:rsid w:val="008B39AC"/>
    <w:rsid w:val="009077CA"/>
    <w:rsid w:val="009F7BD8"/>
    <w:rsid w:val="00E97D6B"/>
    <w:rsid w:val="00EB255B"/>
    <w:rsid w:val="00F821A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DE73"/>
  <w15:chartTrackingRefBased/>
  <w15:docId w15:val="{CB0BC86A-3C29-47EF-882C-7F200482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CAF875-931A-428B-8FEB-1B398A911E5A}"/>
</file>

<file path=customXml/itemProps2.xml><?xml version="1.0" encoding="utf-8"?>
<ds:datastoreItem xmlns:ds="http://schemas.openxmlformats.org/officeDocument/2006/customXml" ds:itemID="{98CDA387-0C90-4700-ADCC-854A51CCA133}"/>
</file>

<file path=customXml/itemProps3.xml><?xml version="1.0" encoding="utf-8"?>
<ds:datastoreItem xmlns:ds="http://schemas.openxmlformats.org/officeDocument/2006/customXml" ds:itemID="{8F5D3210-B5BB-471D-A034-81AF3A4B2662}"/>
</file>

<file path=docProps/app.xml><?xml version="1.0" encoding="utf-8"?>
<Properties xmlns="http://schemas.openxmlformats.org/officeDocument/2006/extended-properties" xmlns:vt="http://schemas.openxmlformats.org/officeDocument/2006/docPropsVTypes">
  <Template>Normal</Template>
  <TotalTime>228</TotalTime>
  <Pages>6</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CHR22</dc:creator>
  <cp:keywords/>
  <dc:description/>
  <cp:lastModifiedBy>CHR22</cp:lastModifiedBy>
  <cp:revision>12</cp:revision>
  <dcterms:created xsi:type="dcterms:W3CDTF">2018-01-08T02:18:00Z</dcterms:created>
  <dcterms:modified xsi:type="dcterms:W3CDTF">2018-01-08T06:29:00Z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