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26D" w:rsidRPr="004541E8" w:rsidRDefault="0038126D" w:rsidP="0038126D">
      <w:pPr>
        <w:rPr>
          <w:rFonts w:ascii="Times New Roman" w:hAnsi="Times New Roman" w:cs="Times New Roman"/>
          <w:b/>
          <w:sz w:val="28"/>
          <w:szCs w:val="28"/>
          <w:lang w:val="es-PA"/>
        </w:rPr>
      </w:pPr>
      <w:r w:rsidRPr="004541E8">
        <w:rPr>
          <w:rFonts w:ascii="Times New Roman" w:hAnsi="Times New Roman" w:cs="Times New Roman"/>
          <w:b/>
          <w:sz w:val="28"/>
          <w:szCs w:val="28"/>
          <w:lang w:val="es-PA"/>
        </w:rPr>
        <w:t>Mecanismo de Expertos de las Naciones Unidas sobre los Derechos d</w:t>
      </w:r>
      <w:r w:rsidR="00C9139F" w:rsidRPr="004541E8">
        <w:rPr>
          <w:rFonts w:ascii="Times New Roman" w:hAnsi="Times New Roman" w:cs="Times New Roman"/>
          <w:b/>
          <w:sz w:val="28"/>
          <w:szCs w:val="28"/>
          <w:lang w:val="es-PA"/>
        </w:rPr>
        <w:t>e los Pueblos Indígenas (MEDPI)</w:t>
      </w:r>
    </w:p>
    <w:p w:rsidR="0038126D" w:rsidRPr="004541E8" w:rsidRDefault="00C9139F" w:rsidP="0038126D">
      <w:pPr>
        <w:rPr>
          <w:rFonts w:ascii="Times New Roman" w:hAnsi="Times New Roman" w:cs="Times New Roman"/>
          <w:b/>
          <w:sz w:val="28"/>
          <w:szCs w:val="28"/>
          <w:lang w:val="es-PA"/>
        </w:rPr>
      </w:pPr>
      <w:r w:rsidRPr="004541E8">
        <w:rPr>
          <w:rFonts w:ascii="Times New Roman" w:hAnsi="Times New Roman" w:cs="Times New Roman"/>
          <w:b/>
          <w:sz w:val="28"/>
          <w:szCs w:val="28"/>
          <w:lang w:val="es-PA"/>
        </w:rPr>
        <w:t>6 de abril de 2020</w:t>
      </w:r>
    </w:p>
    <w:p w:rsidR="0038126D" w:rsidRPr="004541E8" w:rsidRDefault="0038126D" w:rsidP="0038126D">
      <w:pPr>
        <w:rPr>
          <w:rFonts w:ascii="Times New Roman" w:hAnsi="Times New Roman" w:cs="Times New Roman"/>
          <w:b/>
          <w:sz w:val="28"/>
          <w:szCs w:val="28"/>
          <w:lang w:val="es-PA"/>
        </w:rPr>
      </w:pPr>
      <w:r w:rsidRPr="004541E8">
        <w:rPr>
          <w:rFonts w:ascii="Times New Roman" w:hAnsi="Times New Roman" w:cs="Times New Roman"/>
          <w:b/>
          <w:sz w:val="28"/>
          <w:szCs w:val="28"/>
          <w:lang w:val="es-PA"/>
        </w:rPr>
        <w:t xml:space="preserve">COVID-19 </w:t>
      </w:r>
      <w:r w:rsidR="00C9139F" w:rsidRPr="004541E8">
        <w:rPr>
          <w:rFonts w:ascii="Times New Roman" w:hAnsi="Times New Roman" w:cs="Times New Roman"/>
          <w:b/>
          <w:sz w:val="28"/>
          <w:szCs w:val="28"/>
          <w:lang w:val="es-PA"/>
        </w:rPr>
        <w:t>un</w:t>
      </w:r>
      <w:r w:rsidRPr="004541E8">
        <w:rPr>
          <w:rFonts w:ascii="Times New Roman" w:hAnsi="Times New Roman" w:cs="Times New Roman"/>
          <w:b/>
          <w:sz w:val="28"/>
          <w:szCs w:val="28"/>
          <w:lang w:val="es-PA"/>
        </w:rPr>
        <w:t xml:space="preserve"> desafío</w:t>
      </w:r>
      <w:r w:rsidR="00C9139F" w:rsidRPr="004541E8">
        <w:rPr>
          <w:rFonts w:ascii="Times New Roman" w:hAnsi="Times New Roman" w:cs="Times New Roman"/>
          <w:b/>
          <w:sz w:val="28"/>
          <w:szCs w:val="28"/>
          <w:lang w:val="es-PA"/>
        </w:rPr>
        <w:t xml:space="preserve"> más</w:t>
      </w:r>
      <w:r w:rsidRPr="004541E8">
        <w:rPr>
          <w:rFonts w:ascii="Times New Roman" w:hAnsi="Times New Roman" w:cs="Times New Roman"/>
          <w:b/>
          <w:sz w:val="28"/>
          <w:szCs w:val="28"/>
          <w:lang w:val="es-PA"/>
        </w:rPr>
        <w:t xml:space="preserve"> para los pueblos indígenas </w:t>
      </w:r>
    </w:p>
    <w:p w:rsidR="0038126D" w:rsidRPr="004541E8" w:rsidRDefault="0038126D" w:rsidP="0038126D">
      <w:pPr>
        <w:rPr>
          <w:rFonts w:ascii="Times New Roman" w:hAnsi="Times New Roman" w:cs="Times New Roman"/>
          <w:sz w:val="28"/>
          <w:szCs w:val="28"/>
          <w:lang w:val="es-PA"/>
        </w:rPr>
      </w:pPr>
    </w:p>
    <w:p w:rsidR="000E7E8A" w:rsidRPr="004541E8" w:rsidRDefault="0038126D" w:rsidP="0038126D">
      <w:pPr>
        <w:rPr>
          <w:rFonts w:ascii="Times New Roman" w:hAnsi="Times New Roman" w:cs="Times New Roman"/>
          <w:sz w:val="28"/>
          <w:szCs w:val="28"/>
          <w:lang w:val="es-PA"/>
        </w:rPr>
      </w:pPr>
      <w:r w:rsidRPr="004541E8">
        <w:rPr>
          <w:rFonts w:ascii="Times New Roman" w:hAnsi="Times New Roman" w:cs="Times New Roman"/>
          <w:sz w:val="28"/>
          <w:szCs w:val="28"/>
          <w:lang w:val="es-PA"/>
        </w:rPr>
        <w:t>El</w:t>
      </w:r>
      <w:r w:rsidR="00F23EC9">
        <w:rPr>
          <w:rFonts w:ascii="Times New Roman" w:hAnsi="Times New Roman" w:cs="Times New Roman"/>
          <w:sz w:val="28"/>
          <w:szCs w:val="28"/>
          <w:lang w:val="es-PA"/>
        </w:rPr>
        <w:t xml:space="preserve"> alcance global del virus COVID-</w:t>
      </w:r>
      <w:r w:rsidRPr="004541E8">
        <w:rPr>
          <w:rFonts w:ascii="Times New Roman" w:hAnsi="Times New Roman" w:cs="Times New Roman"/>
          <w:sz w:val="28"/>
          <w:szCs w:val="28"/>
          <w:lang w:val="es-PA"/>
        </w:rPr>
        <w:t>19 nos afecta a todos, pero algunos grupos sufrirán de forma desproporcionada y de diferentes maneras. Los pueblos ind</w:t>
      </w:r>
      <w:r w:rsidR="000E7E8A" w:rsidRPr="004541E8">
        <w:rPr>
          <w:rFonts w:ascii="Times New Roman" w:hAnsi="Times New Roman" w:cs="Times New Roman"/>
          <w:sz w:val="28"/>
          <w:szCs w:val="28"/>
          <w:lang w:val="es-PA"/>
        </w:rPr>
        <w:t xml:space="preserve">ígenas son uno de esos grupos. </w:t>
      </w:r>
    </w:p>
    <w:p w:rsidR="0038126D" w:rsidRPr="004541E8" w:rsidRDefault="0038126D" w:rsidP="0038126D">
      <w:pPr>
        <w:rPr>
          <w:rFonts w:ascii="Times New Roman" w:hAnsi="Times New Roman" w:cs="Times New Roman"/>
          <w:sz w:val="28"/>
          <w:szCs w:val="28"/>
          <w:lang w:val="es-PA"/>
        </w:rPr>
      </w:pPr>
      <w:r w:rsidRPr="004541E8">
        <w:rPr>
          <w:rFonts w:ascii="Times New Roman" w:hAnsi="Times New Roman" w:cs="Times New Roman"/>
          <w:sz w:val="28"/>
          <w:szCs w:val="28"/>
          <w:lang w:val="es-PA"/>
        </w:rPr>
        <w:t xml:space="preserve">Muchos pueblos indígenas viven en regiones remotas de difícil acceso y a menudo inaccesibles. Incluso antes de esta crisis, experimentaban tasas más altas de riesgos para la salud, peor salud y mayores necesidades insatisfechas en materia de atención de la salud que </w:t>
      </w:r>
      <w:r w:rsidR="000E7E8A" w:rsidRPr="004541E8">
        <w:rPr>
          <w:rFonts w:ascii="Times New Roman" w:hAnsi="Times New Roman" w:cs="Times New Roman"/>
          <w:sz w:val="28"/>
          <w:szCs w:val="28"/>
          <w:lang w:val="es-PA"/>
        </w:rPr>
        <w:t>la población no indígena</w:t>
      </w:r>
      <w:r w:rsidRPr="004541E8">
        <w:rPr>
          <w:rFonts w:ascii="Times New Roman" w:hAnsi="Times New Roman" w:cs="Times New Roman"/>
          <w:sz w:val="28"/>
          <w:szCs w:val="28"/>
          <w:lang w:val="es-PA"/>
        </w:rPr>
        <w:t xml:space="preserve">. Los pueblos indígenas ya estaban en desventaja </w:t>
      </w:r>
      <w:r w:rsidR="000E7E8A" w:rsidRPr="004541E8">
        <w:rPr>
          <w:rFonts w:ascii="Times New Roman" w:hAnsi="Times New Roman" w:cs="Times New Roman"/>
          <w:sz w:val="28"/>
          <w:szCs w:val="28"/>
          <w:lang w:val="es-PA"/>
        </w:rPr>
        <w:t>en cuanto</w:t>
      </w:r>
      <w:r w:rsidRPr="004541E8">
        <w:rPr>
          <w:rFonts w:ascii="Times New Roman" w:hAnsi="Times New Roman" w:cs="Times New Roman"/>
          <w:sz w:val="28"/>
          <w:szCs w:val="28"/>
          <w:lang w:val="es-PA"/>
        </w:rPr>
        <w:t xml:space="preserve"> al acceso a la atención de salud de calidad y eran más vulnerables a numerosos problemas de salud, en particular las pandemias. </w:t>
      </w:r>
      <w:r w:rsidR="000E7E8A" w:rsidRPr="004541E8">
        <w:rPr>
          <w:rFonts w:ascii="Times New Roman" w:hAnsi="Times New Roman" w:cs="Times New Roman"/>
          <w:sz w:val="28"/>
          <w:szCs w:val="28"/>
          <w:lang w:val="es-PA"/>
        </w:rPr>
        <w:t>No se cumplía con l</w:t>
      </w:r>
      <w:r w:rsidRPr="004541E8">
        <w:rPr>
          <w:rFonts w:ascii="Times New Roman" w:hAnsi="Times New Roman" w:cs="Times New Roman"/>
          <w:sz w:val="28"/>
          <w:szCs w:val="28"/>
          <w:lang w:val="es-PA"/>
        </w:rPr>
        <w:t>os determinantes sociales de la salud, com</w:t>
      </w:r>
      <w:r w:rsidR="000E7E8A" w:rsidRPr="004541E8">
        <w:rPr>
          <w:rFonts w:ascii="Times New Roman" w:hAnsi="Times New Roman" w:cs="Times New Roman"/>
          <w:sz w:val="28"/>
          <w:szCs w:val="28"/>
          <w:lang w:val="es-PA"/>
        </w:rPr>
        <w:t>o el agua potable,</w:t>
      </w:r>
      <w:r w:rsidRPr="004541E8">
        <w:rPr>
          <w:rFonts w:ascii="Times New Roman" w:hAnsi="Times New Roman" w:cs="Times New Roman"/>
          <w:sz w:val="28"/>
          <w:szCs w:val="28"/>
          <w:lang w:val="es-PA"/>
        </w:rPr>
        <w:t xml:space="preserve"> una</w:t>
      </w:r>
      <w:r w:rsidR="000E7E8A" w:rsidRPr="004541E8">
        <w:rPr>
          <w:rFonts w:ascii="Times New Roman" w:hAnsi="Times New Roman" w:cs="Times New Roman"/>
          <w:sz w:val="28"/>
          <w:szCs w:val="28"/>
          <w:lang w:val="es-PA"/>
        </w:rPr>
        <w:t xml:space="preserve"> dieta suficiente y equilibrada</w:t>
      </w:r>
      <w:r w:rsidRPr="004541E8">
        <w:rPr>
          <w:rFonts w:ascii="Times New Roman" w:hAnsi="Times New Roman" w:cs="Times New Roman"/>
          <w:sz w:val="28"/>
          <w:szCs w:val="28"/>
          <w:lang w:val="es-PA"/>
        </w:rPr>
        <w:t xml:space="preserve"> </w:t>
      </w:r>
      <w:r w:rsidR="000E7E8A" w:rsidRPr="004541E8">
        <w:rPr>
          <w:rFonts w:ascii="Times New Roman" w:hAnsi="Times New Roman" w:cs="Times New Roman"/>
          <w:sz w:val="28"/>
          <w:szCs w:val="28"/>
          <w:lang w:val="es-PA"/>
        </w:rPr>
        <w:t>y</w:t>
      </w:r>
      <w:r w:rsidRPr="004541E8">
        <w:rPr>
          <w:rFonts w:ascii="Times New Roman" w:hAnsi="Times New Roman" w:cs="Times New Roman"/>
          <w:sz w:val="28"/>
          <w:szCs w:val="28"/>
          <w:lang w:val="es-PA"/>
        </w:rPr>
        <w:t xml:space="preserve"> el saneamiento</w:t>
      </w:r>
      <w:r w:rsidR="000E7E8A" w:rsidRPr="004541E8">
        <w:rPr>
          <w:rFonts w:ascii="Times New Roman" w:hAnsi="Times New Roman" w:cs="Times New Roman"/>
          <w:sz w:val="28"/>
          <w:szCs w:val="28"/>
          <w:lang w:val="es-PA"/>
        </w:rPr>
        <w:t xml:space="preserve"> básico</w:t>
      </w:r>
      <w:r w:rsidRPr="004541E8">
        <w:rPr>
          <w:rFonts w:ascii="Times New Roman" w:hAnsi="Times New Roman" w:cs="Times New Roman"/>
          <w:sz w:val="28"/>
          <w:szCs w:val="28"/>
          <w:lang w:val="es-PA"/>
        </w:rPr>
        <w:t xml:space="preserve">, antes de esta crisis. Además, la expropiación de </w:t>
      </w:r>
      <w:r w:rsidR="003C7767" w:rsidRPr="004541E8">
        <w:rPr>
          <w:rFonts w:ascii="Times New Roman" w:hAnsi="Times New Roman" w:cs="Times New Roman"/>
          <w:sz w:val="28"/>
          <w:szCs w:val="28"/>
          <w:lang w:val="es-PA"/>
        </w:rPr>
        <w:t>sus tierras y</w:t>
      </w:r>
      <w:r w:rsidRPr="004541E8">
        <w:rPr>
          <w:rFonts w:ascii="Times New Roman" w:hAnsi="Times New Roman" w:cs="Times New Roman"/>
          <w:sz w:val="28"/>
          <w:szCs w:val="28"/>
          <w:lang w:val="es-PA"/>
        </w:rPr>
        <w:t xml:space="preserve"> recursos naturales y el aumento de </w:t>
      </w:r>
      <w:r w:rsidRPr="004541E8">
        <w:rPr>
          <w:rFonts w:ascii="Times New Roman" w:hAnsi="Times New Roman" w:cs="Times New Roman"/>
          <w:sz w:val="28"/>
          <w:szCs w:val="28"/>
          <w:lang w:val="es-PA"/>
        </w:rPr>
        <w:lastRenderedPageBreak/>
        <w:t xml:space="preserve">los conflictos en sus territorios ya </w:t>
      </w:r>
      <w:r w:rsidR="003C7767" w:rsidRPr="004541E8">
        <w:rPr>
          <w:rFonts w:ascii="Times New Roman" w:hAnsi="Times New Roman" w:cs="Times New Roman"/>
          <w:sz w:val="28"/>
          <w:szCs w:val="28"/>
          <w:lang w:val="es-PA"/>
        </w:rPr>
        <w:t>ponían</w:t>
      </w:r>
      <w:r w:rsidRPr="004541E8">
        <w:rPr>
          <w:rFonts w:ascii="Times New Roman" w:hAnsi="Times New Roman" w:cs="Times New Roman"/>
          <w:sz w:val="28"/>
          <w:szCs w:val="28"/>
          <w:lang w:val="es-PA"/>
        </w:rPr>
        <w:t xml:space="preserve"> a los pueblos indígenas en una situación particularmente precaria.</w:t>
      </w:r>
      <w:r w:rsidR="003C7767" w:rsidRPr="004541E8">
        <w:rPr>
          <w:rStyle w:val="FootnoteReference"/>
          <w:rFonts w:ascii="Times New Roman" w:hAnsi="Times New Roman" w:cs="Times New Roman"/>
          <w:sz w:val="28"/>
          <w:szCs w:val="28"/>
          <w:lang w:val="es-PA"/>
        </w:rPr>
        <w:footnoteReference w:id="1"/>
      </w:r>
      <w:r w:rsidR="003C7767" w:rsidRPr="004541E8">
        <w:rPr>
          <w:rFonts w:ascii="Times New Roman" w:hAnsi="Times New Roman" w:cs="Times New Roman"/>
          <w:sz w:val="28"/>
          <w:szCs w:val="28"/>
          <w:lang w:val="es-PA"/>
        </w:rPr>
        <w:t xml:space="preserve">   </w:t>
      </w:r>
    </w:p>
    <w:p w:rsidR="0038126D" w:rsidRPr="004541E8" w:rsidRDefault="0038126D" w:rsidP="0038126D">
      <w:pPr>
        <w:rPr>
          <w:rFonts w:ascii="Times New Roman" w:hAnsi="Times New Roman" w:cs="Times New Roman"/>
          <w:sz w:val="28"/>
          <w:szCs w:val="28"/>
          <w:lang w:val="es-PA"/>
        </w:rPr>
      </w:pPr>
      <w:r w:rsidRPr="004541E8">
        <w:rPr>
          <w:rFonts w:ascii="Times New Roman" w:hAnsi="Times New Roman" w:cs="Times New Roman"/>
          <w:sz w:val="28"/>
          <w:szCs w:val="28"/>
          <w:lang w:val="es-PA"/>
        </w:rPr>
        <w:t xml:space="preserve">La </w:t>
      </w:r>
      <w:r w:rsidR="003C7767" w:rsidRPr="004541E8">
        <w:rPr>
          <w:rFonts w:ascii="Times New Roman" w:hAnsi="Times New Roman" w:cs="Times New Roman"/>
          <w:sz w:val="28"/>
          <w:szCs w:val="28"/>
          <w:lang w:val="es-PA"/>
        </w:rPr>
        <w:t>propagación</w:t>
      </w:r>
      <w:r w:rsidRPr="004541E8">
        <w:rPr>
          <w:rFonts w:ascii="Times New Roman" w:hAnsi="Times New Roman" w:cs="Times New Roman"/>
          <w:sz w:val="28"/>
          <w:szCs w:val="28"/>
          <w:lang w:val="es-PA"/>
        </w:rPr>
        <w:t xml:space="preserve"> de</w:t>
      </w:r>
      <w:r w:rsidR="003C7767" w:rsidRPr="004541E8">
        <w:rPr>
          <w:rFonts w:ascii="Times New Roman" w:hAnsi="Times New Roman" w:cs="Times New Roman"/>
          <w:sz w:val="28"/>
          <w:szCs w:val="28"/>
          <w:lang w:val="es-PA"/>
        </w:rPr>
        <w:t>l</w:t>
      </w:r>
      <w:r w:rsidR="00F23EC9">
        <w:rPr>
          <w:rFonts w:ascii="Times New Roman" w:hAnsi="Times New Roman" w:cs="Times New Roman"/>
          <w:sz w:val="28"/>
          <w:szCs w:val="28"/>
          <w:lang w:val="es-PA"/>
        </w:rPr>
        <w:t xml:space="preserve"> COVID</w:t>
      </w:r>
      <w:r w:rsidRPr="004541E8">
        <w:rPr>
          <w:rFonts w:ascii="Times New Roman" w:hAnsi="Times New Roman" w:cs="Times New Roman"/>
          <w:sz w:val="28"/>
          <w:szCs w:val="28"/>
          <w:lang w:val="es-PA"/>
        </w:rPr>
        <w:t xml:space="preserve">-19 ha exacerbado y seguirá exacerbando una situación ya crítica para muchos pueblos indígenas: una situación en la que ya abundan las desigualdades y la discriminación. El aumento de las recesiones </w:t>
      </w:r>
      <w:r w:rsidR="003C7767" w:rsidRPr="004541E8">
        <w:rPr>
          <w:rFonts w:ascii="Times New Roman" w:hAnsi="Times New Roman" w:cs="Times New Roman"/>
          <w:sz w:val="28"/>
          <w:szCs w:val="28"/>
          <w:lang w:val="es-PA"/>
        </w:rPr>
        <w:t>a nivel nacional</w:t>
      </w:r>
      <w:r w:rsidRPr="004541E8">
        <w:rPr>
          <w:rFonts w:ascii="Times New Roman" w:hAnsi="Times New Roman" w:cs="Times New Roman"/>
          <w:sz w:val="28"/>
          <w:szCs w:val="28"/>
          <w:lang w:val="es-PA"/>
        </w:rPr>
        <w:t xml:space="preserve"> y la posibilidad real de una depresión mundial agravarán aún más la situación, </w:t>
      </w:r>
      <w:r w:rsidR="003C7767" w:rsidRPr="004541E8">
        <w:rPr>
          <w:rFonts w:ascii="Times New Roman" w:hAnsi="Times New Roman" w:cs="Times New Roman"/>
          <w:sz w:val="28"/>
          <w:szCs w:val="28"/>
          <w:lang w:val="es-PA"/>
        </w:rPr>
        <w:t>causando un temor de</w:t>
      </w:r>
      <w:r w:rsidRPr="004541E8">
        <w:rPr>
          <w:rFonts w:ascii="Times New Roman" w:hAnsi="Times New Roman" w:cs="Times New Roman"/>
          <w:sz w:val="28"/>
          <w:szCs w:val="28"/>
          <w:lang w:val="es-PA"/>
        </w:rPr>
        <w:t xml:space="preserve"> que muchos indígenas mueran, no sólo por el virus en sí, sino también por los conflictos y la </w:t>
      </w:r>
      <w:r w:rsidR="003C7767" w:rsidRPr="004541E8">
        <w:rPr>
          <w:rFonts w:ascii="Times New Roman" w:hAnsi="Times New Roman" w:cs="Times New Roman"/>
          <w:sz w:val="28"/>
          <w:szCs w:val="28"/>
          <w:lang w:val="es-PA"/>
        </w:rPr>
        <w:t>violencia</w:t>
      </w:r>
      <w:r w:rsidRPr="004541E8">
        <w:rPr>
          <w:rFonts w:ascii="Times New Roman" w:hAnsi="Times New Roman" w:cs="Times New Roman"/>
          <w:sz w:val="28"/>
          <w:szCs w:val="28"/>
          <w:lang w:val="es-PA"/>
        </w:rPr>
        <w:t xml:space="preserve"> vinculados a la escasez de recursos, </w:t>
      </w:r>
      <w:r w:rsidR="003C7767" w:rsidRPr="004541E8">
        <w:rPr>
          <w:rFonts w:ascii="Times New Roman" w:hAnsi="Times New Roman" w:cs="Times New Roman"/>
          <w:sz w:val="28"/>
          <w:szCs w:val="28"/>
          <w:lang w:val="es-PA"/>
        </w:rPr>
        <w:t>y en particular de agua potable y alimentos.</w:t>
      </w:r>
    </w:p>
    <w:p w:rsidR="0038126D" w:rsidRPr="004541E8" w:rsidRDefault="0038126D" w:rsidP="0038126D">
      <w:pPr>
        <w:rPr>
          <w:rFonts w:ascii="Times New Roman" w:hAnsi="Times New Roman" w:cs="Times New Roman"/>
          <w:sz w:val="28"/>
          <w:szCs w:val="28"/>
          <w:lang w:val="es-PA"/>
        </w:rPr>
      </w:pPr>
      <w:r w:rsidRPr="004541E8">
        <w:rPr>
          <w:rFonts w:ascii="Times New Roman" w:hAnsi="Times New Roman" w:cs="Times New Roman"/>
          <w:sz w:val="28"/>
          <w:szCs w:val="28"/>
          <w:lang w:val="es-PA"/>
        </w:rPr>
        <w:t>Sin embargo, todavía hay tiempo para limitar esta crisis sanitaria y sus efectos</w:t>
      </w:r>
      <w:r w:rsidR="003C7767" w:rsidRPr="004541E8">
        <w:rPr>
          <w:rFonts w:ascii="Times New Roman" w:hAnsi="Times New Roman" w:cs="Times New Roman"/>
          <w:sz w:val="28"/>
          <w:szCs w:val="28"/>
          <w:lang w:val="es-PA"/>
        </w:rPr>
        <w:t xml:space="preserve"> desastrosos</w:t>
      </w:r>
      <w:r w:rsidRPr="004541E8">
        <w:rPr>
          <w:rFonts w:ascii="Times New Roman" w:hAnsi="Times New Roman" w:cs="Times New Roman"/>
          <w:sz w:val="28"/>
          <w:szCs w:val="28"/>
          <w:lang w:val="es-PA"/>
        </w:rPr>
        <w:t xml:space="preserve">. La </w:t>
      </w:r>
      <w:r w:rsidR="003C7767" w:rsidRPr="004541E8">
        <w:rPr>
          <w:rFonts w:ascii="Times New Roman" w:hAnsi="Times New Roman" w:cs="Times New Roman"/>
          <w:sz w:val="28"/>
          <w:szCs w:val="28"/>
          <w:lang w:val="es-PA"/>
        </w:rPr>
        <w:t>acción urgente</w:t>
      </w:r>
      <w:r w:rsidRPr="004541E8">
        <w:rPr>
          <w:rFonts w:ascii="Times New Roman" w:hAnsi="Times New Roman" w:cs="Times New Roman"/>
          <w:sz w:val="28"/>
          <w:szCs w:val="28"/>
          <w:lang w:val="es-PA"/>
        </w:rPr>
        <w:t xml:space="preserve"> ha demostrado que las medidas apropiadas adoptadas al principio de la crisis pueden reducir y controlar drásticamente la t</w:t>
      </w:r>
      <w:r w:rsidR="003C7767" w:rsidRPr="004541E8">
        <w:rPr>
          <w:rFonts w:ascii="Times New Roman" w:hAnsi="Times New Roman" w:cs="Times New Roman"/>
          <w:sz w:val="28"/>
          <w:szCs w:val="28"/>
          <w:lang w:val="es-PA"/>
        </w:rPr>
        <w:t xml:space="preserve">ransmisión de esta enfermedad. </w:t>
      </w:r>
    </w:p>
    <w:p w:rsidR="0038126D" w:rsidRPr="004541E8" w:rsidRDefault="0038126D" w:rsidP="0038126D">
      <w:pPr>
        <w:rPr>
          <w:rFonts w:ascii="Times New Roman" w:hAnsi="Times New Roman" w:cs="Times New Roman"/>
          <w:sz w:val="28"/>
          <w:szCs w:val="28"/>
          <w:lang w:val="es-PA"/>
        </w:rPr>
      </w:pPr>
      <w:r w:rsidRPr="004541E8">
        <w:rPr>
          <w:rFonts w:ascii="Times New Roman" w:hAnsi="Times New Roman" w:cs="Times New Roman"/>
          <w:sz w:val="28"/>
          <w:szCs w:val="28"/>
          <w:lang w:val="es-PA"/>
        </w:rPr>
        <w:t xml:space="preserve">Hacemos un </w:t>
      </w:r>
      <w:r w:rsidR="003C7767" w:rsidRPr="004541E8">
        <w:rPr>
          <w:rFonts w:ascii="Times New Roman" w:hAnsi="Times New Roman" w:cs="Times New Roman"/>
          <w:sz w:val="28"/>
          <w:szCs w:val="28"/>
          <w:lang w:val="es-PA"/>
        </w:rPr>
        <w:t>llamado</w:t>
      </w:r>
      <w:r w:rsidRPr="004541E8">
        <w:rPr>
          <w:rFonts w:ascii="Times New Roman" w:hAnsi="Times New Roman" w:cs="Times New Roman"/>
          <w:sz w:val="28"/>
          <w:szCs w:val="28"/>
          <w:lang w:val="es-PA"/>
        </w:rPr>
        <w:t xml:space="preserve"> a todos los Estados para que cumplan sus obligaciones en materia de derechos humanos, guiados </w:t>
      </w:r>
      <w:r w:rsidRPr="004541E8">
        <w:rPr>
          <w:rFonts w:ascii="Times New Roman" w:hAnsi="Times New Roman" w:cs="Times New Roman"/>
          <w:sz w:val="28"/>
          <w:szCs w:val="28"/>
          <w:lang w:val="es-PA"/>
        </w:rPr>
        <w:lastRenderedPageBreak/>
        <w:t xml:space="preserve">por la Declaración de las Naciones Unidas sobre los derechos de los pueblos indígenas, para proteger la salud y la vida de los pueblos indígenas. Siguiendo el consejo de la OMS, </w:t>
      </w:r>
      <w:r w:rsidR="006F36B4" w:rsidRPr="004541E8">
        <w:rPr>
          <w:rFonts w:ascii="Times New Roman" w:hAnsi="Times New Roman" w:cs="Times New Roman"/>
          <w:sz w:val="28"/>
          <w:szCs w:val="28"/>
          <w:lang w:val="es-PA"/>
        </w:rPr>
        <w:t>los instamos a asegurarse</w:t>
      </w:r>
      <w:r w:rsidRPr="004541E8">
        <w:rPr>
          <w:rFonts w:ascii="Times New Roman" w:hAnsi="Times New Roman" w:cs="Times New Roman"/>
          <w:sz w:val="28"/>
          <w:szCs w:val="28"/>
          <w:lang w:val="es-PA"/>
        </w:rPr>
        <w:t xml:space="preserve"> de que los pueblos indígenas se conviertan en sus </w:t>
      </w:r>
      <w:r w:rsidR="006F36B4" w:rsidRPr="004541E8">
        <w:rPr>
          <w:rFonts w:ascii="Times New Roman" w:hAnsi="Times New Roman" w:cs="Times New Roman"/>
          <w:sz w:val="28"/>
          <w:szCs w:val="28"/>
          <w:lang w:val="es-PA"/>
        </w:rPr>
        <w:t>aliados en esta</w:t>
      </w:r>
      <w:r w:rsidRPr="004541E8">
        <w:rPr>
          <w:rFonts w:ascii="Times New Roman" w:hAnsi="Times New Roman" w:cs="Times New Roman"/>
          <w:sz w:val="28"/>
          <w:szCs w:val="28"/>
          <w:lang w:val="es-PA"/>
        </w:rPr>
        <w:t xml:space="preserve"> </w:t>
      </w:r>
      <w:r w:rsidR="006F36B4" w:rsidRPr="004541E8">
        <w:rPr>
          <w:rFonts w:ascii="Times New Roman" w:hAnsi="Times New Roman" w:cs="Times New Roman"/>
          <w:sz w:val="28"/>
          <w:szCs w:val="28"/>
          <w:lang w:val="es-PA"/>
        </w:rPr>
        <w:t xml:space="preserve">misión </w:t>
      </w:r>
      <w:r w:rsidR="003F47DA" w:rsidRPr="004541E8">
        <w:rPr>
          <w:rFonts w:ascii="Times New Roman" w:hAnsi="Times New Roman" w:cs="Times New Roman"/>
          <w:sz w:val="28"/>
          <w:szCs w:val="28"/>
          <w:lang w:val="es-PA"/>
        </w:rPr>
        <w:t>y a</w:t>
      </w:r>
      <w:r w:rsidR="006F36B4" w:rsidRPr="004541E8">
        <w:rPr>
          <w:rFonts w:ascii="Times New Roman" w:hAnsi="Times New Roman" w:cs="Times New Roman"/>
          <w:sz w:val="28"/>
          <w:szCs w:val="28"/>
          <w:lang w:val="es-PA"/>
        </w:rPr>
        <w:t xml:space="preserve"> proporcionar </w:t>
      </w:r>
      <w:r w:rsidRPr="004541E8">
        <w:rPr>
          <w:rFonts w:ascii="Times New Roman" w:hAnsi="Times New Roman" w:cs="Times New Roman"/>
          <w:sz w:val="28"/>
          <w:szCs w:val="28"/>
          <w:lang w:val="es-PA"/>
        </w:rPr>
        <w:t xml:space="preserve">una atención sanitaria culturalmente aceptable, así como alimentos u otro tipo de ayuda humanitaria, cuando sea necesario, y sin discriminación. Los Estados deben reconocer y </w:t>
      </w:r>
      <w:r w:rsidR="003F47DA" w:rsidRPr="004541E8">
        <w:rPr>
          <w:rFonts w:ascii="Times New Roman" w:hAnsi="Times New Roman" w:cs="Times New Roman"/>
          <w:sz w:val="28"/>
          <w:szCs w:val="28"/>
          <w:lang w:val="es-PA"/>
        </w:rPr>
        <w:t>darle lugar a</w:t>
      </w:r>
      <w:r w:rsidRPr="004541E8">
        <w:rPr>
          <w:rFonts w:ascii="Times New Roman" w:hAnsi="Times New Roman" w:cs="Times New Roman"/>
          <w:sz w:val="28"/>
          <w:szCs w:val="28"/>
          <w:lang w:val="es-PA"/>
        </w:rPr>
        <w:t xml:space="preserve"> los derechos y responsabilidades culturales, espirituales y religiosos de los pueblos indígenas al considerar las medidas de respuesta al virus. Al igual que en el caso de la adopción de cualquier medida que pueda afectar a los pueblos indígenas, se debe procurar obtener su consentimiento libre, previo e informado, basado en el de</w:t>
      </w:r>
      <w:r w:rsidR="003F47DA" w:rsidRPr="004541E8">
        <w:rPr>
          <w:rFonts w:ascii="Times New Roman" w:hAnsi="Times New Roman" w:cs="Times New Roman"/>
          <w:sz w:val="28"/>
          <w:szCs w:val="28"/>
          <w:lang w:val="es-PA"/>
        </w:rPr>
        <w:t>recho a la libre determinación.</w:t>
      </w:r>
    </w:p>
    <w:p w:rsidR="0038126D" w:rsidRPr="004541E8" w:rsidRDefault="0038126D" w:rsidP="0038126D">
      <w:pPr>
        <w:rPr>
          <w:rFonts w:ascii="Times New Roman" w:hAnsi="Times New Roman" w:cs="Times New Roman"/>
          <w:sz w:val="28"/>
          <w:szCs w:val="28"/>
          <w:lang w:val="es-PA"/>
        </w:rPr>
      </w:pPr>
      <w:r w:rsidRPr="004541E8">
        <w:rPr>
          <w:rFonts w:ascii="Times New Roman" w:hAnsi="Times New Roman" w:cs="Times New Roman"/>
          <w:sz w:val="28"/>
          <w:szCs w:val="28"/>
          <w:lang w:val="es-PA"/>
        </w:rPr>
        <w:t xml:space="preserve">Muchos pueblos indígenas son invisibles en nuestras sociedades, pero no deben ser olvidados, incluso pueden </w:t>
      </w:r>
      <w:r w:rsidR="00015A7F" w:rsidRPr="004541E8">
        <w:rPr>
          <w:rFonts w:ascii="Times New Roman" w:hAnsi="Times New Roman" w:cs="Times New Roman"/>
          <w:sz w:val="28"/>
          <w:szCs w:val="28"/>
          <w:lang w:val="es-PA"/>
        </w:rPr>
        <w:t>ameritar</w:t>
      </w:r>
      <w:r w:rsidRPr="004541E8">
        <w:rPr>
          <w:rFonts w:ascii="Times New Roman" w:hAnsi="Times New Roman" w:cs="Times New Roman"/>
          <w:sz w:val="28"/>
          <w:szCs w:val="28"/>
          <w:lang w:val="es-PA"/>
        </w:rPr>
        <w:t xml:space="preserve"> una atención especial. Los indígenas que se encuentran en campamentos de refugiados o de desplazados internos, en centros o instituciones de detención, o los migrantes en </w:t>
      </w:r>
      <w:r w:rsidR="00C77C5B" w:rsidRPr="004541E8">
        <w:rPr>
          <w:rFonts w:ascii="Times New Roman" w:hAnsi="Times New Roman" w:cs="Times New Roman"/>
          <w:sz w:val="28"/>
          <w:szCs w:val="28"/>
          <w:lang w:val="es-PA"/>
        </w:rPr>
        <w:t>situaciones administrativas</w:t>
      </w:r>
      <w:r w:rsidRPr="004541E8">
        <w:rPr>
          <w:rFonts w:ascii="Times New Roman" w:hAnsi="Times New Roman" w:cs="Times New Roman"/>
          <w:sz w:val="28"/>
          <w:szCs w:val="28"/>
          <w:lang w:val="es-PA"/>
        </w:rPr>
        <w:t xml:space="preserve">, corren un mayor riesgo de </w:t>
      </w:r>
      <w:r w:rsidR="00015A7F" w:rsidRPr="004541E8">
        <w:rPr>
          <w:rFonts w:ascii="Times New Roman" w:hAnsi="Times New Roman" w:cs="Times New Roman"/>
          <w:sz w:val="28"/>
          <w:szCs w:val="28"/>
          <w:lang w:val="es-PA"/>
        </w:rPr>
        <w:t>contraer</w:t>
      </w:r>
      <w:r w:rsidRPr="004541E8">
        <w:rPr>
          <w:rFonts w:ascii="Times New Roman" w:hAnsi="Times New Roman" w:cs="Times New Roman"/>
          <w:sz w:val="28"/>
          <w:szCs w:val="28"/>
          <w:lang w:val="es-PA"/>
        </w:rPr>
        <w:t xml:space="preserve"> la enfermedad. Para las personas indígenas </w:t>
      </w:r>
      <w:r w:rsidR="00015A7F" w:rsidRPr="004541E8">
        <w:rPr>
          <w:rFonts w:ascii="Times New Roman" w:hAnsi="Times New Roman" w:cs="Times New Roman"/>
          <w:sz w:val="28"/>
          <w:szCs w:val="28"/>
          <w:lang w:val="es-PA"/>
        </w:rPr>
        <w:t>mayores</w:t>
      </w:r>
      <w:r w:rsidRPr="004541E8">
        <w:rPr>
          <w:rFonts w:ascii="Times New Roman" w:hAnsi="Times New Roman" w:cs="Times New Roman"/>
          <w:sz w:val="28"/>
          <w:szCs w:val="28"/>
          <w:lang w:val="es-PA"/>
        </w:rPr>
        <w:t xml:space="preserve">, este virus puede ser mortal, y los migrantes indígenas y las </w:t>
      </w:r>
      <w:r w:rsidRPr="004541E8">
        <w:rPr>
          <w:rFonts w:ascii="Times New Roman" w:hAnsi="Times New Roman" w:cs="Times New Roman"/>
          <w:sz w:val="28"/>
          <w:szCs w:val="28"/>
          <w:lang w:val="es-PA"/>
        </w:rPr>
        <w:lastRenderedPageBreak/>
        <w:t xml:space="preserve">personas </w:t>
      </w:r>
      <w:r w:rsidR="00015A7F" w:rsidRPr="004541E8">
        <w:rPr>
          <w:rFonts w:ascii="Times New Roman" w:hAnsi="Times New Roman" w:cs="Times New Roman"/>
          <w:sz w:val="28"/>
          <w:szCs w:val="28"/>
          <w:lang w:val="es-PA"/>
        </w:rPr>
        <w:t>viviendo en</w:t>
      </w:r>
      <w:r w:rsidRPr="004541E8">
        <w:rPr>
          <w:rFonts w:ascii="Times New Roman" w:hAnsi="Times New Roman" w:cs="Times New Roman"/>
          <w:sz w:val="28"/>
          <w:szCs w:val="28"/>
          <w:lang w:val="es-PA"/>
        </w:rPr>
        <w:t xml:space="preserve"> zonas urbanas suelen vivir ya en entornos precarios. Probablemente los más vulnerables </w:t>
      </w:r>
      <w:r w:rsidR="00015A7F" w:rsidRPr="004541E8">
        <w:rPr>
          <w:rFonts w:ascii="Times New Roman" w:hAnsi="Times New Roman" w:cs="Times New Roman"/>
          <w:sz w:val="28"/>
          <w:szCs w:val="28"/>
          <w:lang w:val="es-PA"/>
        </w:rPr>
        <w:t>entre</w:t>
      </w:r>
      <w:r w:rsidRPr="004541E8">
        <w:rPr>
          <w:rFonts w:ascii="Times New Roman" w:hAnsi="Times New Roman" w:cs="Times New Roman"/>
          <w:sz w:val="28"/>
          <w:szCs w:val="28"/>
          <w:lang w:val="es-PA"/>
        </w:rPr>
        <w:t xml:space="preserve"> los pueblos indígenas son los que viven en aislamiento voluntario o en contacto inicial, dada su particular vulnerabilidad a la</w:t>
      </w:r>
      <w:r w:rsidR="00015A7F" w:rsidRPr="004541E8">
        <w:rPr>
          <w:rFonts w:ascii="Times New Roman" w:hAnsi="Times New Roman" w:cs="Times New Roman"/>
          <w:sz w:val="28"/>
          <w:szCs w:val="28"/>
          <w:lang w:val="es-PA"/>
        </w:rPr>
        <w:t>s</w:t>
      </w:r>
      <w:r w:rsidRPr="004541E8">
        <w:rPr>
          <w:rFonts w:ascii="Times New Roman" w:hAnsi="Times New Roman" w:cs="Times New Roman"/>
          <w:sz w:val="28"/>
          <w:szCs w:val="28"/>
          <w:lang w:val="es-PA"/>
        </w:rPr>
        <w:t xml:space="preserve"> enfermedad</w:t>
      </w:r>
      <w:r w:rsidR="00015A7F" w:rsidRPr="004541E8">
        <w:rPr>
          <w:rFonts w:ascii="Times New Roman" w:hAnsi="Times New Roman" w:cs="Times New Roman"/>
          <w:sz w:val="28"/>
          <w:szCs w:val="28"/>
          <w:lang w:val="es-PA"/>
        </w:rPr>
        <w:t>es</w:t>
      </w:r>
      <w:r w:rsidRPr="004541E8">
        <w:rPr>
          <w:rFonts w:ascii="Times New Roman" w:hAnsi="Times New Roman" w:cs="Times New Roman"/>
          <w:sz w:val="28"/>
          <w:szCs w:val="28"/>
          <w:lang w:val="es-PA"/>
        </w:rPr>
        <w:t>. Es imperativo controlar estrictamente lo</w:t>
      </w:r>
      <w:r w:rsidR="00511A99" w:rsidRPr="004541E8">
        <w:rPr>
          <w:rFonts w:ascii="Times New Roman" w:hAnsi="Times New Roman" w:cs="Times New Roman"/>
          <w:sz w:val="28"/>
          <w:szCs w:val="28"/>
          <w:lang w:val="es-PA"/>
        </w:rPr>
        <w:t>s cordones sanitarios que impida</w:t>
      </w:r>
      <w:r w:rsidRPr="004541E8">
        <w:rPr>
          <w:rFonts w:ascii="Times New Roman" w:hAnsi="Times New Roman" w:cs="Times New Roman"/>
          <w:sz w:val="28"/>
          <w:szCs w:val="28"/>
          <w:lang w:val="es-PA"/>
        </w:rPr>
        <w:t xml:space="preserve">n a </w:t>
      </w:r>
      <w:r w:rsidR="00511A99" w:rsidRPr="004541E8">
        <w:rPr>
          <w:rFonts w:ascii="Times New Roman" w:hAnsi="Times New Roman" w:cs="Times New Roman"/>
          <w:sz w:val="28"/>
          <w:szCs w:val="28"/>
          <w:lang w:val="es-PA"/>
        </w:rPr>
        <w:t>las personas externas</w:t>
      </w:r>
      <w:r w:rsidRPr="004541E8">
        <w:rPr>
          <w:rFonts w:ascii="Times New Roman" w:hAnsi="Times New Roman" w:cs="Times New Roman"/>
          <w:sz w:val="28"/>
          <w:szCs w:val="28"/>
          <w:lang w:val="es-PA"/>
        </w:rPr>
        <w:t xml:space="preserve"> entrar en sus territorios para evitar cualquier contacto. A fin de limitar la propagación del Covid-19, varias comunidades de pueblos indígenas han tomado la iniciativa de establecer medidas de contención y controles a la entrada de sus territorios. Acogemos con beneplácito esas iniciativas y exhortamos a los Estados a</w:t>
      </w:r>
      <w:r w:rsidR="00511A99" w:rsidRPr="004541E8">
        <w:rPr>
          <w:rFonts w:ascii="Times New Roman" w:hAnsi="Times New Roman" w:cs="Times New Roman"/>
          <w:sz w:val="28"/>
          <w:szCs w:val="28"/>
          <w:lang w:val="es-PA"/>
        </w:rPr>
        <w:t xml:space="preserve"> que las respeten y las apoyen.</w:t>
      </w:r>
    </w:p>
    <w:p w:rsidR="0038126D" w:rsidRPr="004541E8" w:rsidRDefault="0038126D" w:rsidP="0038126D">
      <w:pPr>
        <w:rPr>
          <w:rFonts w:ascii="Times New Roman" w:hAnsi="Times New Roman" w:cs="Times New Roman"/>
          <w:sz w:val="28"/>
          <w:szCs w:val="28"/>
          <w:lang w:val="es-PA"/>
        </w:rPr>
      </w:pPr>
      <w:r w:rsidRPr="004541E8">
        <w:rPr>
          <w:rFonts w:ascii="Times New Roman" w:hAnsi="Times New Roman" w:cs="Times New Roman"/>
          <w:sz w:val="28"/>
          <w:szCs w:val="28"/>
          <w:lang w:val="es-PA"/>
        </w:rPr>
        <w:t xml:space="preserve">Todos los pueblos indígenas necesitarán información oportuna y precisa sobre todos los aspectos de la pandemia, en sus lenguas indígenas y en formatos culturalmente sensibles. El requisito de permanecer en cuarentena también exigirá que el Estado, en </w:t>
      </w:r>
      <w:r w:rsidR="00511A99" w:rsidRPr="004541E8">
        <w:rPr>
          <w:rFonts w:ascii="Times New Roman" w:hAnsi="Times New Roman" w:cs="Times New Roman"/>
          <w:sz w:val="28"/>
          <w:szCs w:val="28"/>
          <w:lang w:val="es-PA"/>
        </w:rPr>
        <w:t>alianza</w:t>
      </w:r>
      <w:r w:rsidRPr="004541E8">
        <w:rPr>
          <w:rFonts w:ascii="Times New Roman" w:hAnsi="Times New Roman" w:cs="Times New Roman"/>
          <w:sz w:val="28"/>
          <w:szCs w:val="28"/>
          <w:lang w:val="es-PA"/>
        </w:rPr>
        <w:t xml:space="preserve"> con los pueblos indígenas, adopte medidas para controlar la entrada de </w:t>
      </w:r>
      <w:r w:rsidR="00511A99" w:rsidRPr="004541E8">
        <w:rPr>
          <w:rFonts w:ascii="Times New Roman" w:hAnsi="Times New Roman" w:cs="Times New Roman"/>
          <w:sz w:val="28"/>
          <w:szCs w:val="28"/>
          <w:lang w:val="es-PA"/>
        </w:rPr>
        <w:t>personas</w:t>
      </w:r>
      <w:r w:rsidRPr="004541E8">
        <w:rPr>
          <w:rFonts w:ascii="Times New Roman" w:hAnsi="Times New Roman" w:cs="Times New Roman"/>
          <w:sz w:val="28"/>
          <w:szCs w:val="28"/>
          <w:lang w:val="es-PA"/>
        </w:rPr>
        <w:t xml:space="preserve"> no indígenas o de los trabajadores de la salud no esenciales en tierras indígenas. Esas medidas también mitigar</w:t>
      </w:r>
      <w:r w:rsidR="00511A99" w:rsidRPr="004541E8">
        <w:rPr>
          <w:rFonts w:ascii="Times New Roman" w:hAnsi="Times New Roman" w:cs="Times New Roman"/>
          <w:sz w:val="28"/>
          <w:szCs w:val="28"/>
          <w:lang w:val="es-PA"/>
        </w:rPr>
        <w:t>ían</w:t>
      </w:r>
      <w:r w:rsidRPr="004541E8">
        <w:rPr>
          <w:rFonts w:ascii="Times New Roman" w:hAnsi="Times New Roman" w:cs="Times New Roman"/>
          <w:sz w:val="28"/>
          <w:szCs w:val="28"/>
          <w:lang w:val="es-PA"/>
        </w:rPr>
        <w:t xml:space="preserve"> la invasión de las tierras indígenas por oportunistas o invasores, como los </w:t>
      </w:r>
      <w:r w:rsidR="00511A99" w:rsidRPr="004541E8">
        <w:rPr>
          <w:rFonts w:ascii="Times New Roman" w:hAnsi="Times New Roman" w:cs="Times New Roman"/>
          <w:sz w:val="28"/>
          <w:szCs w:val="28"/>
          <w:lang w:val="es-PA"/>
        </w:rPr>
        <w:t>taladores</w:t>
      </w:r>
      <w:r w:rsidRPr="004541E8">
        <w:rPr>
          <w:rFonts w:ascii="Times New Roman" w:hAnsi="Times New Roman" w:cs="Times New Roman"/>
          <w:sz w:val="28"/>
          <w:szCs w:val="28"/>
          <w:lang w:val="es-PA"/>
        </w:rPr>
        <w:t xml:space="preserve"> y mineros ilegales. También instamos a los Estados a que se comprometan firmemente a evitar la expulsión de los pueblos indígenas de sus tierras, </w:t>
      </w:r>
      <w:r w:rsidR="00511A99" w:rsidRPr="004541E8">
        <w:rPr>
          <w:rFonts w:ascii="Times New Roman" w:hAnsi="Times New Roman" w:cs="Times New Roman"/>
          <w:sz w:val="28"/>
          <w:szCs w:val="28"/>
          <w:lang w:val="es-PA"/>
        </w:rPr>
        <w:t>la disminución de</w:t>
      </w:r>
      <w:r w:rsidRPr="004541E8">
        <w:rPr>
          <w:rFonts w:ascii="Times New Roman" w:hAnsi="Times New Roman" w:cs="Times New Roman"/>
          <w:sz w:val="28"/>
          <w:szCs w:val="28"/>
          <w:lang w:val="es-PA"/>
        </w:rPr>
        <w:t xml:space="preserve"> las tierras </w:t>
      </w:r>
      <w:r w:rsidRPr="004541E8">
        <w:rPr>
          <w:rFonts w:ascii="Times New Roman" w:hAnsi="Times New Roman" w:cs="Times New Roman"/>
          <w:sz w:val="28"/>
          <w:szCs w:val="28"/>
          <w:lang w:val="es-PA"/>
        </w:rPr>
        <w:lastRenderedPageBreak/>
        <w:t xml:space="preserve">indígenas o </w:t>
      </w:r>
      <w:r w:rsidR="00511A99" w:rsidRPr="004541E8">
        <w:rPr>
          <w:rFonts w:ascii="Times New Roman" w:hAnsi="Times New Roman" w:cs="Times New Roman"/>
          <w:sz w:val="28"/>
          <w:szCs w:val="28"/>
          <w:lang w:val="es-PA"/>
        </w:rPr>
        <w:t>la utilización</w:t>
      </w:r>
      <w:r w:rsidRPr="004541E8">
        <w:rPr>
          <w:rFonts w:ascii="Times New Roman" w:hAnsi="Times New Roman" w:cs="Times New Roman"/>
          <w:sz w:val="28"/>
          <w:szCs w:val="28"/>
          <w:lang w:val="es-PA"/>
        </w:rPr>
        <w:t xml:space="preserve"> las tierras indígenas para actividades militares, especialmente mientras dure esta pandemia. En resumen, la protección territorial será un componente vital de los esfuerzos de los Estados por proteger a los pueblos indígenas de la propagación de la enfermedad y contribuir a su recup</w:t>
      </w:r>
      <w:r w:rsidR="00511A99" w:rsidRPr="004541E8">
        <w:rPr>
          <w:rFonts w:ascii="Times New Roman" w:hAnsi="Times New Roman" w:cs="Times New Roman"/>
          <w:sz w:val="28"/>
          <w:szCs w:val="28"/>
          <w:lang w:val="es-PA"/>
        </w:rPr>
        <w:t>eración después de esta crisis.</w:t>
      </w:r>
    </w:p>
    <w:p w:rsidR="0038126D" w:rsidRPr="004541E8" w:rsidRDefault="0038126D" w:rsidP="0038126D">
      <w:pPr>
        <w:rPr>
          <w:rFonts w:ascii="Times New Roman" w:hAnsi="Times New Roman" w:cs="Times New Roman"/>
          <w:sz w:val="28"/>
          <w:szCs w:val="28"/>
          <w:lang w:val="es-PA"/>
        </w:rPr>
      </w:pPr>
      <w:r w:rsidRPr="004541E8">
        <w:rPr>
          <w:rFonts w:ascii="Times New Roman" w:hAnsi="Times New Roman" w:cs="Times New Roman"/>
          <w:sz w:val="28"/>
          <w:szCs w:val="28"/>
          <w:lang w:val="es-PA"/>
        </w:rPr>
        <w:t>Aconsejamos a todos los Estados y organismos de las Naciones Unidas que tengan en cuenta nuestro asesoramiento, guiados por la Declaración de las Naciones Unidas sobre los derechos de los pueblos indígenas, así como por la orientación proporcionada por el ACNUDH (</w:t>
      </w:r>
      <w:bookmarkStart w:id="0" w:name="_GoBack"/>
      <w:bookmarkEnd w:id="0"/>
      <w:r w:rsidR="000E3754" w:rsidRPr="000E3754">
        <w:rPr>
          <w:rFonts w:ascii="Times New Roman" w:hAnsi="Times New Roman" w:cs="Times New Roman"/>
          <w:sz w:val="28"/>
          <w:szCs w:val="28"/>
          <w:lang w:val="es-PA"/>
        </w:rPr>
        <w:t>https://www.ohchr.org/EN/NewsEvents/Pages/COVID19Guidance.aspx</w:t>
      </w:r>
      <w:r w:rsidRPr="004541E8">
        <w:rPr>
          <w:rFonts w:ascii="Times New Roman" w:hAnsi="Times New Roman" w:cs="Times New Roman"/>
          <w:sz w:val="28"/>
          <w:szCs w:val="28"/>
          <w:lang w:val="es-PA"/>
        </w:rPr>
        <w:t>) y la FAO (http://www.fao.org/indigenous-peoples/news-article/en/c/1268353/).</w:t>
      </w:r>
    </w:p>
    <w:p w:rsidR="0038126D" w:rsidRPr="004541E8" w:rsidRDefault="0038126D" w:rsidP="0038126D">
      <w:pPr>
        <w:rPr>
          <w:rFonts w:ascii="Times New Roman" w:hAnsi="Times New Roman" w:cs="Times New Roman"/>
          <w:sz w:val="28"/>
          <w:szCs w:val="28"/>
          <w:lang w:val="es-PA"/>
        </w:rPr>
      </w:pPr>
      <w:r w:rsidRPr="004541E8">
        <w:rPr>
          <w:rFonts w:ascii="Times New Roman" w:hAnsi="Times New Roman" w:cs="Times New Roman"/>
          <w:sz w:val="28"/>
          <w:szCs w:val="28"/>
          <w:lang w:val="es-PA"/>
        </w:rPr>
        <w:t>***</w:t>
      </w:r>
    </w:p>
    <w:p w:rsidR="0038126D" w:rsidRPr="004541E8" w:rsidRDefault="0038126D" w:rsidP="0038126D">
      <w:pPr>
        <w:rPr>
          <w:rFonts w:ascii="Times New Roman" w:hAnsi="Times New Roman" w:cs="Times New Roman"/>
          <w:sz w:val="28"/>
          <w:szCs w:val="28"/>
          <w:lang w:val="es-PA"/>
        </w:rPr>
      </w:pPr>
      <w:r w:rsidRPr="004541E8">
        <w:rPr>
          <w:rFonts w:ascii="Times New Roman" w:hAnsi="Times New Roman" w:cs="Times New Roman"/>
          <w:sz w:val="28"/>
          <w:szCs w:val="28"/>
          <w:lang w:val="es-PA"/>
        </w:rPr>
        <w:t xml:space="preserve">El Mecanismo de Expertos sobre los Derechos de los Pueblos Indígenas es un órgano subsidiario del Consejo de Derechos Humanos cuyo mandato consiste en proporcionar al Consejo conocimientos especializados y asesoramiento sobre los derechos de los pueblos indígenas establecidos en la Declaración de las Naciones Unidas sobre los derechos de los pueblos indígenas, y ayudar a los Estados Miembros que lo soliciten a alcanzar los fines de la Declaración mediante la </w:t>
      </w:r>
      <w:r w:rsidRPr="004541E8">
        <w:rPr>
          <w:rFonts w:ascii="Times New Roman" w:hAnsi="Times New Roman" w:cs="Times New Roman"/>
          <w:sz w:val="28"/>
          <w:szCs w:val="28"/>
          <w:lang w:val="es-PA"/>
        </w:rPr>
        <w:lastRenderedPageBreak/>
        <w:t>promoción, la protección y la realización de los derechos de los pueblos indígenas.</w:t>
      </w:r>
    </w:p>
    <w:p w:rsidR="0038126D" w:rsidRPr="004541E8" w:rsidRDefault="0038126D" w:rsidP="0038126D">
      <w:pPr>
        <w:rPr>
          <w:rFonts w:ascii="Times New Roman" w:hAnsi="Times New Roman" w:cs="Times New Roman"/>
          <w:sz w:val="28"/>
          <w:szCs w:val="28"/>
          <w:lang w:val="es-PA"/>
        </w:rPr>
      </w:pPr>
      <w:r w:rsidRPr="004541E8">
        <w:rPr>
          <w:rFonts w:ascii="Times New Roman" w:hAnsi="Times New Roman" w:cs="Times New Roman"/>
          <w:sz w:val="28"/>
          <w:szCs w:val="28"/>
          <w:lang w:val="es-PA"/>
        </w:rPr>
        <w:t>Para más información, véase el siguiente sitio web: https://www.ohchr.org/EN/Issues/IPeoples/EMRIP/Pages/EMRIPIndex.aspx</w:t>
      </w:r>
    </w:p>
    <w:p w:rsidR="00C63B9D" w:rsidRPr="004541E8" w:rsidRDefault="00C63B9D" w:rsidP="0038126D">
      <w:pPr>
        <w:rPr>
          <w:rFonts w:ascii="Times New Roman" w:hAnsi="Times New Roman" w:cs="Times New Roman"/>
          <w:sz w:val="28"/>
          <w:szCs w:val="28"/>
          <w:lang w:val="es-PA"/>
        </w:rPr>
      </w:pPr>
    </w:p>
    <w:sectPr w:rsidR="00C63B9D" w:rsidRPr="004541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A8E" w:rsidRDefault="00560A8E" w:rsidP="003C7767">
      <w:pPr>
        <w:spacing w:after="0" w:line="240" w:lineRule="auto"/>
      </w:pPr>
      <w:r>
        <w:separator/>
      </w:r>
    </w:p>
  </w:endnote>
  <w:endnote w:type="continuationSeparator" w:id="0">
    <w:p w:rsidR="00560A8E" w:rsidRDefault="00560A8E" w:rsidP="003C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A8E" w:rsidRDefault="00560A8E" w:rsidP="003C7767">
      <w:pPr>
        <w:spacing w:after="0" w:line="240" w:lineRule="auto"/>
      </w:pPr>
      <w:r>
        <w:separator/>
      </w:r>
    </w:p>
  </w:footnote>
  <w:footnote w:type="continuationSeparator" w:id="0">
    <w:p w:rsidR="00560A8E" w:rsidRDefault="00560A8E" w:rsidP="003C7767">
      <w:pPr>
        <w:spacing w:after="0" w:line="240" w:lineRule="auto"/>
      </w:pPr>
      <w:r>
        <w:continuationSeparator/>
      </w:r>
    </w:p>
  </w:footnote>
  <w:footnote w:id="1">
    <w:p w:rsidR="003C7767" w:rsidRPr="00F23EC9" w:rsidRDefault="003C7767">
      <w:pPr>
        <w:pStyle w:val="FootnoteText"/>
        <w:rPr>
          <w:rFonts w:ascii="Times New Roman" w:hAnsi="Times New Roman" w:cs="Times New Roman"/>
          <w:sz w:val="24"/>
          <w:szCs w:val="24"/>
          <w:lang w:val="es-PA"/>
        </w:rPr>
      </w:pPr>
      <w:r w:rsidRPr="00F23EC9">
        <w:rPr>
          <w:rStyle w:val="FootnoteReference"/>
          <w:rFonts w:ascii="Times New Roman" w:hAnsi="Times New Roman" w:cs="Times New Roman"/>
          <w:sz w:val="24"/>
          <w:szCs w:val="24"/>
        </w:rPr>
        <w:footnoteRef/>
      </w:r>
      <w:r w:rsidRPr="00F23EC9">
        <w:rPr>
          <w:rFonts w:ascii="Times New Roman" w:hAnsi="Times New Roman" w:cs="Times New Roman"/>
          <w:sz w:val="24"/>
          <w:szCs w:val="24"/>
          <w:lang w:val="es-PA"/>
        </w:rPr>
        <w:t xml:space="preserve"> Ver el estudio del Mecanismo de Expertos sobre El derecho a la salud y los pueblos </w:t>
      </w:r>
      <w:proofErr w:type="gramStart"/>
      <w:r w:rsidRPr="00F23EC9">
        <w:rPr>
          <w:rFonts w:ascii="Times New Roman" w:hAnsi="Times New Roman" w:cs="Times New Roman"/>
          <w:sz w:val="24"/>
          <w:szCs w:val="24"/>
          <w:lang w:val="es-PA"/>
        </w:rPr>
        <w:t>indígenas,  con</w:t>
      </w:r>
      <w:proofErr w:type="gramEnd"/>
      <w:r w:rsidRPr="00F23EC9">
        <w:rPr>
          <w:rFonts w:ascii="Times New Roman" w:hAnsi="Times New Roman" w:cs="Times New Roman"/>
          <w:sz w:val="24"/>
          <w:szCs w:val="24"/>
          <w:lang w:val="es-PA"/>
        </w:rPr>
        <w:t xml:space="preserve"> especial atención a los niños y los jóvenes (A/HRC/33/57); el informe de la Relatora Especial sobre los derechos de los pueblos indígenas de 2018 (A/HRC/39/17); y la Observación General 14 del Comité de derechos económicos, sociales y culturales (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26D"/>
    <w:rsid w:val="00015A7F"/>
    <w:rsid w:val="000E3754"/>
    <w:rsid w:val="000E7E8A"/>
    <w:rsid w:val="0038126D"/>
    <w:rsid w:val="003C7767"/>
    <w:rsid w:val="003F47DA"/>
    <w:rsid w:val="004541E8"/>
    <w:rsid w:val="00511A99"/>
    <w:rsid w:val="00560A8E"/>
    <w:rsid w:val="006B0F50"/>
    <w:rsid w:val="006F36B4"/>
    <w:rsid w:val="00727681"/>
    <w:rsid w:val="00A83AE8"/>
    <w:rsid w:val="00C63B9D"/>
    <w:rsid w:val="00C77C5B"/>
    <w:rsid w:val="00C9139F"/>
    <w:rsid w:val="00D173CA"/>
    <w:rsid w:val="00F23EC9"/>
    <w:rsid w:val="00F47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5B1BF"/>
  <w15:chartTrackingRefBased/>
  <w15:docId w15:val="{2D7CDB1F-7DB8-40D7-A56E-14C40002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C77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7767"/>
    <w:rPr>
      <w:sz w:val="20"/>
      <w:szCs w:val="20"/>
    </w:rPr>
  </w:style>
  <w:style w:type="character" w:styleId="FootnoteReference">
    <w:name w:val="footnote reference"/>
    <w:basedOn w:val="DefaultParagraphFont"/>
    <w:uiPriority w:val="99"/>
    <w:semiHidden/>
    <w:unhideWhenUsed/>
    <w:rsid w:val="003C77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18D0C0-6684-4B75-839B-430712CC44BB}">
  <ds:schemaRefs>
    <ds:schemaRef ds:uri="http://schemas.openxmlformats.org/officeDocument/2006/bibliography"/>
  </ds:schemaRefs>
</ds:datastoreItem>
</file>

<file path=customXml/itemProps2.xml><?xml version="1.0" encoding="utf-8"?>
<ds:datastoreItem xmlns:ds="http://schemas.openxmlformats.org/officeDocument/2006/customXml" ds:itemID="{D3F06971-7A89-4C79-B2A6-BDEAA0BEA5D3}"/>
</file>

<file path=customXml/itemProps3.xml><?xml version="1.0" encoding="utf-8"?>
<ds:datastoreItem xmlns:ds="http://schemas.openxmlformats.org/officeDocument/2006/customXml" ds:itemID="{038291DF-3A17-4D9C-A432-25C843910DB3}"/>
</file>

<file path=customXml/itemProps4.xml><?xml version="1.0" encoding="utf-8"?>
<ds:datastoreItem xmlns:ds="http://schemas.openxmlformats.org/officeDocument/2006/customXml" ds:itemID="{261F9F7A-96AA-48DF-99D2-2FBDAECAE6CA}"/>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5313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NUNEZ Juan Fernando</dc:creator>
  <cp:keywords/>
  <dc:description/>
  <cp:lastModifiedBy>FOX Catherine</cp:lastModifiedBy>
  <cp:revision>2</cp:revision>
  <dcterms:created xsi:type="dcterms:W3CDTF">2020-04-06T10:41:00Z</dcterms:created>
  <dcterms:modified xsi:type="dcterms:W3CDTF">2020-04-06T10:41:00Z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